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CB1" w:rsidRPr="000622D4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 xml:space="preserve">Додаток </w:t>
      </w:r>
    </w:p>
    <w:p w:rsidR="00843CB1" w:rsidRPr="000622D4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C5333E" w:rsidRPr="000622D4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комунального</w:t>
      </w:r>
      <w:r w:rsidR="00C5333E" w:rsidRPr="000622D4">
        <w:rPr>
          <w:rFonts w:ascii="Times New Roman" w:hAnsi="Times New Roman" w:cs="Times New Roman"/>
          <w:lang w:val="uk-UA"/>
        </w:rPr>
        <w:t xml:space="preserve"> некомерційного</w:t>
      </w:r>
      <w:r w:rsidRPr="000622D4">
        <w:rPr>
          <w:rFonts w:ascii="Times New Roman" w:hAnsi="Times New Roman" w:cs="Times New Roman"/>
          <w:lang w:val="uk-UA"/>
        </w:rPr>
        <w:t xml:space="preserve"> медичного </w:t>
      </w:r>
      <w:r w:rsidR="00C5333E" w:rsidRPr="000622D4">
        <w:rPr>
          <w:rFonts w:ascii="Times New Roman" w:hAnsi="Times New Roman" w:cs="Times New Roman"/>
          <w:lang w:val="uk-UA"/>
        </w:rPr>
        <w:t xml:space="preserve">   </w:t>
      </w:r>
    </w:p>
    <w:p w:rsidR="00D50A75" w:rsidRDefault="00843CB1" w:rsidP="00D50A75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підприємства</w:t>
      </w:r>
      <w:r w:rsidR="00C5333E" w:rsidRPr="000622D4">
        <w:rPr>
          <w:rFonts w:ascii="Times New Roman" w:hAnsi="Times New Roman" w:cs="Times New Roman"/>
          <w:lang w:val="uk-UA"/>
        </w:rPr>
        <w:t xml:space="preserve"> </w:t>
      </w:r>
      <w:r w:rsidRPr="000622D4">
        <w:rPr>
          <w:rFonts w:ascii="Times New Roman" w:hAnsi="Times New Roman" w:cs="Times New Roman"/>
          <w:lang w:val="uk-UA"/>
        </w:rPr>
        <w:t>«</w:t>
      </w:r>
      <w:r w:rsidR="00D50A75">
        <w:rPr>
          <w:rFonts w:ascii="Times New Roman" w:hAnsi="Times New Roman" w:cs="Times New Roman"/>
          <w:lang w:val="uk-UA"/>
        </w:rPr>
        <w:t xml:space="preserve">Лікарня інтенсивного лікування       </w:t>
      </w:r>
    </w:p>
    <w:p w:rsidR="00843CB1" w:rsidRPr="000622D4" w:rsidRDefault="00D50A75" w:rsidP="00D50A75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«Кременчуцька»</w:t>
      </w:r>
      <w:r w:rsidR="00843CB1" w:rsidRPr="000622D4">
        <w:rPr>
          <w:rFonts w:ascii="Times New Roman" w:hAnsi="Times New Roman" w:cs="Times New Roman"/>
          <w:lang w:val="uk-UA"/>
        </w:rPr>
        <w:t xml:space="preserve"> на </w:t>
      </w:r>
      <w:r w:rsidR="000622D4" w:rsidRPr="000622D4">
        <w:rPr>
          <w:rFonts w:ascii="Times New Roman" w:hAnsi="Times New Roman" w:cs="Times New Roman"/>
          <w:lang w:val="uk-UA"/>
        </w:rPr>
        <w:t>2017 - 2019</w:t>
      </w:r>
      <w:r w:rsidR="00843CB1" w:rsidRPr="000622D4">
        <w:rPr>
          <w:rFonts w:ascii="Times New Roman" w:hAnsi="Times New Roman" w:cs="Times New Roman"/>
          <w:lang w:val="uk-UA"/>
        </w:rPr>
        <w:t xml:space="preserve"> роки</w:t>
      </w:r>
    </w:p>
    <w:p w:rsidR="003D61EE" w:rsidRPr="000622D4" w:rsidRDefault="003D61EE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p w:rsidR="00843CB1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 xml:space="preserve">План заходів </w:t>
      </w:r>
    </w:p>
    <w:p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комплексної програми розвитку комунального</w:t>
      </w:r>
      <w:r w:rsidR="00E565F0" w:rsidRPr="000622D4">
        <w:rPr>
          <w:b/>
          <w:bCs/>
          <w:sz w:val="24"/>
          <w:szCs w:val="24"/>
          <w:lang w:val="uk-UA"/>
        </w:rPr>
        <w:t xml:space="preserve"> некомерційного</w:t>
      </w:r>
      <w:r w:rsidRPr="000622D4">
        <w:rPr>
          <w:b/>
          <w:bCs/>
          <w:sz w:val="24"/>
          <w:szCs w:val="24"/>
          <w:lang w:val="uk-UA"/>
        </w:rPr>
        <w:t xml:space="preserve"> медичного підприємства</w:t>
      </w:r>
    </w:p>
    <w:p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«</w:t>
      </w:r>
      <w:r w:rsidR="00D50A75">
        <w:rPr>
          <w:b/>
          <w:bCs/>
          <w:sz w:val="24"/>
          <w:szCs w:val="24"/>
          <w:lang w:val="uk-UA"/>
        </w:rPr>
        <w:t>Лікарня інтенсивного лікування</w:t>
      </w:r>
      <w:r w:rsidRPr="000622D4">
        <w:rPr>
          <w:b/>
          <w:bCs/>
          <w:sz w:val="24"/>
          <w:szCs w:val="24"/>
          <w:lang w:val="uk-UA"/>
        </w:rPr>
        <w:t xml:space="preserve"> </w:t>
      </w:r>
      <w:r w:rsidR="00E565F0" w:rsidRPr="000622D4">
        <w:rPr>
          <w:b/>
          <w:bCs/>
          <w:sz w:val="24"/>
          <w:szCs w:val="24"/>
          <w:lang w:val="uk-UA"/>
        </w:rPr>
        <w:t>«</w:t>
      </w:r>
      <w:r w:rsidR="00D50A75">
        <w:rPr>
          <w:b/>
          <w:bCs/>
          <w:sz w:val="24"/>
          <w:szCs w:val="24"/>
          <w:lang w:val="uk-UA"/>
        </w:rPr>
        <w:t>Кременчуцька</w:t>
      </w:r>
      <w:r w:rsidR="00A01B70" w:rsidRPr="000622D4">
        <w:rPr>
          <w:b/>
          <w:bCs/>
          <w:sz w:val="24"/>
          <w:szCs w:val="24"/>
          <w:lang w:val="uk-UA"/>
        </w:rPr>
        <w:t>»</w:t>
      </w:r>
    </w:p>
    <w:p w:rsidR="00843CB1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на 201</w:t>
      </w:r>
      <w:r w:rsidR="00E565F0" w:rsidRPr="000622D4">
        <w:rPr>
          <w:b/>
          <w:bCs/>
          <w:sz w:val="24"/>
          <w:szCs w:val="24"/>
          <w:lang w:val="uk-UA"/>
        </w:rPr>
        <w:t xml:space="preserve">7 </w:t>
      </w:r>
      <w:r w:rsidRPr="000622D4">
        <w:rPr>
          <w:b/>
          <w:bCs/>
          <w:sz w:val="24"/>
          <w:szCs w:val="24"/>
          <w:lang w:val="uk-UA"/>
        </w:rPr>
        <w:t>-</w:t>
      </w:r>
      <w:r w:rsidR="00E565F0" w:rsidRPr="000622D4">
        <w:rPr>
          <w:b/>
          <w:bCs/>
          <w:sz w:val="24"/>
          <w:szCs w:val="24"/>
          <w:lang w:val="uk-UA"/>
        </w:rPr>
        <w:t xml:space="preserve"> 2019</w:t>
      </w:r>
      <w:r w:rsidRPr="000622D4">
        <w:rPr>
          <w:b/>
          <w:bCs/>
          <w:sz w:val="24"/>
          <w:szCs w:val="24"/>
          <w:lang w:val="uk-UA"/>
        </w:rPr>
        <w:t xml:space="preserve"> роки</w:t>
      </w:r>
    </w:p>
    <w:p w:rsidR="00843CB1" w:rsidRPr="000622D4" w:rsidRDefault="00843CB1" w:rsidP="00AA5656">
      <w:pPr>
        <w:spacing w:line="240" w:lineRule="auto"/>
        <w:jc w:val="center"/>
        <w:rPr>
          <w:b/>
          <w:bCs/>
          <w:color w:val="FF0000"/>
          <w:lang w:val="uk-UA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8"/>
        <w:gridCol w:w="2285"/>
        <w:gridCol w:w="5243"/>
        <w:gridCol w:w="1419"/>
        <w:gridCol w:w="1842"/>
        <w:gridCol w:w="1275"/>
        <w:gridCol w:w="1275"/>
        <w:gridCol w:w="1136"/>
        <w:gridCol w:w="1275"/>
      </w:tblGrid>
      <w:tr w:rsidR="00934A92" w:rsidRPr="00934A92" w:rsidTr="000622D4">
        <w:tc>
          <w:tcPr>
            <w:tcW w:w="159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702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611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436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566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525" w:type="pct"/>
            <w:gridSpan w:val="4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934A92" w:rsidRPr="00644E16" w:rsidTr="002910AE">
        <w:tc>
          <w:tcPr>
            <w:tcW w:w="159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11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36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66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92" w:type="pct"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92" w:type="pct"/>
            <w:vAlign w:val="center"/>
          </w:tcPr>
          <w:p w:rsidR="00843CB1" w:rsidRPr="00644E16" w:rsidRDefault="00E565F0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2017</w:t>
            </w:r>
          </w:p>
          <w:p w:rsidR="00843CB1" w:rsidRPr="00644E16" w:rsidRDefault="00E565F0" w:rsidP="000622D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</w:t>
            </w:r>
            <w:r w:rsidR="00843CB1" w:rsidRPr="00644E16">
              <w:rPr>
                <w:b/>
                <w:bCs/>
                <w:sz w:val="24"/>
                <w:szCs w:val="24"/>
                <w:lang w:val="uk-UA" w:eastAsia="ru-RU"/>
              </w:rPr>
              <w:t>ік</w:t>
            </w: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49" w:type="pct"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201</w:t>
            </w:r>
            <w:r w:rsidR="00E565F0" w:rsidRPr="00644E16">
              <w:rPr>
                <w:b/>
                <w:bCs/>
                <w:sz w:val="24"/>
                <w:szCs w:val="24"/>
                <w:lang w:val="uk-UA" w:eastAsia="ru-RU"/>
              </w:rPr>
              <w:t>8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92" w:type="pct"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201</w:t>
            </w:r>
            <w:r w:rsidR="00E565F0" w:rsidRPr="00644E16">
              <w:rPr>
                <w:b/>
                <w:bCs/>
                <w:sz w:val="24"/>
                <w:szCs w:val="24"/>
                <w:lang w:val="uk-UA" w:eastAsia="ru-RU"/>
              </w:rPr>
              <w:t>9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934A92" w:rsidRPr="00644E16" w:rsidTr="002910AE">
        <w:tc>
          <w:tcPr>
            <w:tcW w:w="159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2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11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36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66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92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92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49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92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934A92" w:rsidRPr="00644E16" w:rsidTr="002910AE">
        <w:trPr>
          <w:trHeight w:val="483"/>
        </w:trPr>
        <w:tc>
          <w:tcPr>
            <w:tcW w:w="159" w:type="pct"/>
            <w:vMerge w:val="restart"/>
            <w:vAlign w:val="center"/>
          </w:tcPr>
          <w:p w:rsidR="00ED5698" w:rsidRPr="00644E16" w:rsidRDefault="00ED5698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702" w:type="pct"/>
            <w:vMerge w:val="restart"/>
            <w:vAlign w:val="center"/>
          </w:tcPr>
          <w:p w:rsidR="00ED5698" w:rsidRPr="00644E16" w:rsidRDefault="00ED5698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1611" w:type="pct"/>
            <w:vMerge w:val="restart"/>
            <w:vAlign w:val="center"/>
          </w:tcPr>
          <w:p w:rsidR="00ED5698" w:rsidRPr="00644E16" w:rsidRDefault="00ED5698" w:rsidP="004367A3">
            <w:pPr>
              <w:pStyle w:val="a8"/>
              <w:numPr>
                <w:ilvl w:val="0"/>
                <w:numId w:val="3"/>
              </w:numPr>
              <w:tabs>
                <w:tab w:val="left" w:pos="174"/>
              </w:tabs>
              <w:spacing w:line="240" w:lineRule="auto"/>
              <w:ind w:left="0" w:firstLine="32"/>
              <w:rPr>
                <w:bCs/>
                <w:sz w:val="24"/>
                <w:szCs w:val="24"/>
                <w:lang w:val="uk-UA"/>
              </w:rPr>
            </w:pPr>
            <w:r w:rsidRPr="00644E16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436" w:type="pct"/>
            <w:vMerge w:val="restart"/>
            <w:vAlign w:val="center"/>
          </w:tcPr>
          <w:p w:rsidR="00ED5698" w:rsidRPr="00644E16" w:rsidRDefault="00ED5698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44E16">
              <w:rPr>
                <w:bCs/>
                <w:sz w:val="24"/>
                <w:szCs w:val="24"/>
                <w:lang w:val="uk-UA"/>
              </w:rPr>
              <w:t xml:space="preserve">2017 – </w:t>
            </w:r>
          </w:p>
          <w:p w:rsidR="00ED5698" w:rsidRPr="00644E16" w:rsidRDefault="00ED5698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44E16">
              <w:rPr>
                <w:bCs/>
                <w:sz w:val="24"/>
                <w:szCs w:val="24"/>
                <w:lang w:val="uk-UA"/>
              </w:rPr>
              <w:t>2019 р.р.</w:t>
            </w:r>
          </w:p>
        </w:tc>
        <w:tc>
          <w:tcPr>
            <w:tcW w:w="566" w:type="pct"/>
            <w:vAlign w:val="center"/>
          </w:tcPr>
          <w:p w:rsidR="00ED5698" w:rsidRPr="00644E16" w:rsidRDefault="00ED5698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ED5698" w:rsidRPr="00644E16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ED5698" w:rsidRPr="00644E16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49" w:type="pct"/>
            <w:vAlign w:val="center"/>
          </w:tcPr>
          <w:p w:rsidR="00ED5698" w:rsidRPr="00644E16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ED5698" w:rsidRPr="00644E16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934A92" w:rsidRPr="00644E16" w:rsidTr="002910AE">
        <w:trPr>
          <w:trHeight w:val="516"/>
        </w:trPr>
        <w:tc>
          <w:tcPr>
            <w:tcW w:w="159" w:type="pct"/>
            <w:vMerge/>
            <w:vAlign w:val="center"/>
          </w:tcPr>
          <w:p w:rsidR="00ED5698" w:rsidRPr="00644E16" w:rsidRDefault="00ED5698" w:rsidP="00924DA2">
            <w:pPr>
              <w:spacing w:line="240" w:lineRule="auto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ED5698" w:rsidRPr="00644E16" w:rsidRDefault="00ED5698" w:rsidP="00924DA2">
            <w:pPr>
              <w:spacing w:line="240" w:lineRule="auto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611" w:type="pct"/>
            <w:vMerge/>
            <w:vAlign w:val="center"/>
          </w:tcPr>
          <w:p w:rsidR="00ED5698" w:rsidRPr="00644E16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36" w:type="pct"/>
            <w:vMerge/>
            <w:vAlign w:val="center"/>
          </w:tcPr>
          <w:p w:rsidR="00ED5698" w:rsidRPr="00644E16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66" w:type="pct"/>
            <w:vAlign w:val="center"/>
          </w:tcPr>
          <w:p w:rsidR="00ED5698" w:rsidRPr="00644E16" w:rsidRDefault="00ED5698" w:rsidP="0044402F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ED5698" w:rsidRPr="00644E16" w:rsidRDefault="007B0C31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3534,45</w:t>
            </w:r>
          </w:p>
        </w:tc>
        <w:tc>
          <w:tcPr>
            <w:tcW w:w="392" w:type="pct"/>
            <w:vAlign w:val="center"/>
          </w:tcPr>
          <w:p w:rsidR="00ED5698" w:rsidRPr="00644E16" w:rsidRDefault="007B0C31" w:rsidP="00ED5698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821,65</w:t>
            </w:r>
          </w:p>
        </w:tc>
        <w:tc>
          <w:tcPr>
            <w:tcW w:w="349" w:type="pct"/>
            <w:vAlign w:val="center"/>
          </w:tcPr>
          <w:p w:rsidR="00ED5698" w:rsidRPr="00644E16" w:rsidRDefault="007B0C31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1283,5</w:t>
            </w:r>
          </w:p>
        </w:tc>
        <w:tc>
          <w:tcPr>
            <w:tcW w:w="392" w:type="pct"/>
            <w:vAlign w:val="center"/>
          </w:tcPr>
          <w:p w:rsidR="00ED5698" w:rsidRPr="00644E16" w:rsidRDefault="007B0C31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1429,3</w:t>
            </w:r>
          </w:p>
        </w:tc>
      </w:tr>
      <w:tr w:rsidR="00934A92" w:rsidRPr="00644E16" w:rsidTr="002910AE">
        <w:tc>
          <w:tcPr>
            <w:tcW w:w="159" w:type="pct"/>
            <w:vMerge w:val="restart"/>
            <w:vAlign w:val="center"/>
          </w:tcPr>
          <w:p w:rsidR="0061364C" w:rsidRPr="00644E16" w:rsidRDefault="00D038F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2" w:type="pct"/>
            <w:vMerge w:val="restart"/>
            <w:vAlign w:val="center"/>
          </w:tcPr>
          <w:p w:rsidR="0061364C" w:rsidRPr="00644E16" w:rsidRDefault="0061364C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Медичні послуги за договорами з юридичними особами</w:t>
            </w:r>
            <w:r w:rsidR="00D038FD" w:rsidRPr="00644E16">
              <w:rPr>
                <w:b/>
                <w:bCs/>
                <w:sz w:val="24"/>
                <w:szCs w:val="24"/>
                <w:lang w:val="uk-UA" w:eastAsia="ru-RU"/>
              </w:rPr>
              <w:t xml:space="preserve"> та страховими компаніями</w:t>
            </w:r>
          </w:p>
        </w:tc>
        <w:tc>
          <w:tcPr>
            <w:tcW w:w="1611" w:type="pct"/>
            <w:vMerge w:val="restart"/>
            <w:vAlign w:val="center"/>
          </w:tcPr>
          <w:p w:rsidR="0061364C" w:rsidRPr="00644E16" w:rsidRDefault="0061364C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надання послуг відповідно діючих договорів</w:t>
            </w:r>
            <w:r w:rsidR="00934585" w:rsidRPr="00644E16">
              <w:rPr>
                <w:sz w:val="24"/>
                <w:szCs w:val="24"/>
                <w:lang w:val="uk-UA" w:eastAsia="ru-RU"/>
              </w:rPr>
              <w:t>;</w:t>
            </w:r>
          </w:p>
          <w:p w:rsidR="0061364C" w:rsidRPr="00644E16" w:rsidRDefault="0061364C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 xml:space="preserve">- </w:t>
            </w:r>
            <w:r w:rsidR="00112C14" w:rsidRPr="00644E16">
              <w:rPr>
                <w:sz w:val="24"/>
                <w:szCs w:val="24"/>
                <w:lang w:val="uk-UA" w:eastAsia="ru-RU"/>
              </w:rPr>
              <w:t xml:space="preserve">укладення </w:t>
            </w:r>
            <w:r w:rsidRPr="00644E16">
              <w:rPr>
                <w:sz w:val="24"/>
                <w:szCs w:val="24"/>
                <w:lang w:val="uk-UA" w:eastAsia="ru-RU"/>
              </w:rPr>
              <w:t>договорів з іншими юридичними особами</w:t>
            </w:r>
            <w:r w:rsidR="00934585" w:rsidRPr="00644E16">
              <w:rPr>
                <w:sz w:val="24"/>
                <w:szCs w:val="24"/>
                <w:lang w:val="uk-UA" w:eastAsia="ru-RU"/>
              </w:rPr>
              <w:t>;</w:t>
            </w:r>
          </w:p>
          <w:p w:rsidR="0061364C" w:rsidRPr="00644E16" w:rsidRDefault="0061364C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розширення видів надання послуг</w:t>
            </w:r>
            <w:r w:rsidR="00934585" w:rsidRPr="00644E16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36" w:type="pct"/>
            <w:vMerge w:val="restart"/>
            <w:vAlign w:val="center"/>
          </w:tcPr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 xml:space="preserve">2017 – </w:t>
            </w:r>
          </w:p>
          <w:p w:rsidR="0061364C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2019 р.р.</w:t>
            </w:r>
          </w:p>
        </w:tc>
        <w:tc>
          <w:tcPr>
            <w:tcW w:w="566" w:type="pct"/>
            <w:vAlign w:val="center"/>
          </w:tcPr>
          <w:p w:rsidR="0061364C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61364C" w:rsidRPr="00644E16" w:rsidRDefault="0061364C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61364C" w:rsidRPr="00644E16" w:rsidRDefault="0061364C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49" w:type="pct"/>
            <w:vAlign w:val="center"/>
          </w:tcPr>
          <w:p w:rsidR="0061364C" w:rsidRPr="00644E16" w:rsidRDefault="0061364C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61364C" w:rsidRPr="00644E16" w:rsidRDefault="0061364C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934A92" w:rsidRPr="00644E16" w:rsidTr="002910AE">
        <w:tc>
          <w:tcPr>
            <w:tcW w:w="159" w:type="pct"/>
            <w:vMerge/>
            <w:vAlign w:val="center"/>
          </w:tcPr>
          <w:p w:rsidR="0061364C" w:rsidRPr="00644E16" w:rsidRDefault="0061364C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61364C" w:rsidRPr="00644E16" w:rsidRDefault="0061364C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11" w:type="pct"/>
            <w:vMerge/>
            <w:vAlign w:val="center"/>
          </w:tcPr>
          <w:p w:rsidR="0061364C" w:rsidRPr="00644E16" w:rsidRDefault="0061364C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61364C" w:rsidRPr="00644E16" w:rsidRDefault="0061364C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pct"/>
            <w:vAlign w:val="center"/>
          </w:tcPr>
          <w:p w:rsidR="0061364C" w:rsidRPr="00644E16" w:rsidRDefault="0061364C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61364C" w:rsidRPr="00644E16" w:rsidRDefault="007B0C31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3634,95</w:t>
            </w:r>
          </w:p>
        </w:tc>
        <w:tc>
          <w:tcPr>
            <w:tcW w:w="392" w:type="pct"/>
            <w:vAlign w:val="center"/>
          </w:tcPr>
          <w:p w:rsidR="0061364C" w:rsidRPr="00644E16" w:rsidRDefault="007B0C31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843,55</w:t>
            </w:r>
          </w:p>
        </w:tc>
        <w:tc>
          <w:tcPr>
            <w:tcW w:w="349" w:type="pct"/>
            <w:vAlign w:val="center"/>
          </w:tcPr>
          <w:p w:rsidR="0061364C" w:rsidRPr="00644E16" w:rsidRDefault="007B0C31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1320,2</w:t>
            </w:r>
          </w:p>
        </w:tc>
        <w:tc>
          <w:tcPr>
            <w:tcW w:w="392" w:type="pct"/>
            <w:vAlign w:val="center"/>
          </w:tcPr>
          <w:p w:rsidR="0061364C" w:rsidRPr="00644E16" w:rsidRDefault="007B0C31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1471,2</w:t>
            </w:r>
          </w:p>
        </w:tc>
      </w:tr>
      <w:tr w:rsidR="00934A92" w:rsidRPr="00644E16" w:rsidTr="002910AE">
        <w:tc>
          <w:tcPr>
            <w:tcW w:w="159" w:type="pct"/>
            <w:vMerge w:val="restart"/>
            <w:vAlign w:val="center"/>
          </w:tcPr>
          <w:p w:rsidR="003D61EE" w:rsidRPr="00644E16" w:rsidRDefault="00ED5698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02" w:type="pct"/>
            <w:vMerge w:val="restar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611" w:type="pct"/>
            <w:vMerge w:val="restart"/>
            <w:vAlign w:val="center"/>
          </w:tcPr>
          <w:p w:rsidR="003D61EE" w:rsidRPr="00644E16" w:rsidRDefault="003D61E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здача приміщень та обладнання в оренду.</w:t>
            </w:r>
          </w:p>
        </w:tc>
        <w:tc>
          <w:tcPr>
            <w:tcW w:w="436" w:type="pct"/>
            <w:vMerge w:val="restart"/>
            <w:vAlign w:val="center"/>
          </w:tcPr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 xml:space="preserve">2017 – </w:t>
            </w:r>
          </w:p>
          <w:p w:rsidR="003D61EE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2019 р.р.</w:t>
            </w:r>
          </w:p>
        </w:tc>
        <w:tc>
          <w:tcPr>
            <w:tcW w:w="566" w:type="pct"/>
            <w:vAlign w:val="center"/>
          </w:tcPr>
          <w:p w:rsidR="003D61EE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49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934A92" w:rsidRPr="00644E16" w:rsidTr="002910AE">
        <w:tc>
          <w:tcPr>
            <w:tcW w:w="159" w:type="pct"/>
            <w:vMerge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11" w:type="pct"/>
            <w:vMerge/>
            <w:vAlign w:val="center"/>
          </w:tcPr>
          <w:p w:rsidR="003D61EE" w:rsidRPr="00644E16" w:rsidRDefault="003D61E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3D61EE" w:rsidRPr="00644E16" w:rsidRDefault="007A2C00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434,2</w:t>
            </w:r>
          </w:p>
        </w:tc>
        <w:tc>
          <w:tcPr>
            <w:tcW w:w="392" w:type="pct"/>
            <w:vAlign w:val="center"/>
          </w:tcPr>
          <w:p w:rsidR="003D61EE" w:rsidRPr="00644E16" w:rsidRDefault="00D50A75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95,6</w:t>
            </w:r>
          </w:p>
        </w:tc>
        <w:tc>
          <w:tcPr>
            <w:tcW w:w="349" w:type="pct"/>
            <w:vAlign w:val="center"/>
          </w:tcPr>
          <w:p w:rsidR="003D61EE" w:rsidRPr="00644E16" w:rsidRDefault="00D50A75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160,0</w:t>
            </w:r>
          </w:p>
        </w:tc>
        <w:tc>
          <w:tcPr>
            <w:tcW w:w="392" w:type="pct"/>
            <w:vAlign w:val="center"/>
          </w:tcPr>
          <w:p w:rsidR="003D61EE" w:rsidRPr="00644E16" w:rsidRDefault="00D50A75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178,6</w:t>
            </w:r>
          </w:p>
        </w:tc>
      </w:tr>
      <w:tr w:rsidR="00934A92" w:rsidRPr="00644E16" w:rsidTr="002910AE">
        <w:trPr>
          <w:trHeight w:val="965"/>
        </w:trPr>
        <w:tc>
          <w:tcPr>
            <w:tcW w:w="159" w:type="pct"/>
            <w:vMerge w:val="restart"/>
            <w:vAlign w:val="center"/>
          </w:tcPr>
          <w:p w:rsidR="000622D4" w:rsidRPr="00644E16" w:rsidRDefault="004E57D7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2" w:type="pct"/>
            <w:vMerge w:val="restart"/>
            <w:vAlign w:val="center"/>
          </w:tcPr>
          <w:p w:rsidR="000622D4" w:rsidRPr="00644E16" w:rsidRDefault="000622D4" w:rsidP="00644E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Створення комунального некомерційного медичного підприємства «</w:t>
            </w:r>
            <w:r w:rsidR="00644E16">
              <w:rPr>
                <w:b/>
                <w:bCs/>
                <w:sz w:val="24"/>
                <w:szCs w:val="24"/>
                <w:lang w:val="uk-UA" w:eastAsia="ru-RU"/>
              </w:rPr>
              <w:t xml:space="preserve">Лікарня інтенсивного лікування </w:t>
            </w:r>
            <w:r w:rsidR="00644E16">
              <w:rPr>
                <w:b/>
                <w:bCs/>
                <w:sz w:val="24"/>
                <w:szCs w:val="24"/>
                <w:lang w:val="uk-UA" w:eastAsia="ru-RU"/>
              </w:rPr>
              <w:lastRenderedPageBreak/>
              <w:t>«Кременчуцька</w:t>
            </w: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611" w:type="pct"/>
            <w:vMerge w:val="restart"/>
            <w:vAlign w:val="center"/>
          </w:tcPr>
          <w:p w:rsidR="000622D4" w:rsidRPr="00644E16" w:rsidRDefault="000622D4" w:rsidP="0044402F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lastRenderedPageBreak/>
              <w:t xml:space="preserve">- </w:t>
            </w:r>
            <w:r w:rsidRPr="00644E16">
              <w:rPr>
                <w:sz w:val="24"/>
                <w:szCs w:val="24"/>
                <w:lang w:val="uk-UA" w:eastAsia="ru-RU"/>
              </w:rPr>
              <w:t>організаційно-правові заходи щодо державної реєстрації підприємства;</w:t>
            </w:r>
          </w:p>
          <w:p w:rsidR="000622D4" w:rsidRPr="00644E16" w:rsidRDefault="000622D4" w:rsidP="0044402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виготовлення правоустановчих документів;</w:t>
            </w:r>
          </w:p>
          <w:p w:rsidR="000622D4" w:rsidRPr="00644E16" w:rsidRDefault="000622D4" w:rsidP="0044402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виготовлення печаток та штампів;</w:t>
            </w:r>
          </w:p>
          <w:p w:rsidR="000622D4" w:rsidRPr="00644E16" w:rsidRDefault="000622D4" w:rsidP="0044402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розроблення положення про комунальне підприємство;</w:t>
            </w:r>
          </w:p>
          <w:p w:rsidR="000622D4" w:rsidRPr="00644E16" w:rsidRDefault="000622D4" w:rsidP="0044402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послуги рекламних кампаній;</w:t>
            </w:r>
          </w:p>
          <w:p w:rsidR="000622D4" w:rsidRPr="00644E16" w:rsidRDefault="000622D4" w:rsidP="0044402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 xml:space="preserve">- переоформлення ліцензії, дозволів, акредитації </w:t>
            </w:r>
            <w:r w:rsidRPr="00644E16">
              <w:rPr>
                <w:sz w:val="24"/>
                <w:szCs w:val="24"/>
                <w:lang w:val="uk-UA" w:eastAsia="ru-RU"/>
              </w:rPr>
              <w:lastRenderedPageBreak/>
              <w:t>та ін.;</w:t>
            </w:r>
          </w:p>
          <w:p w:rsidR="000622D4" w:rsidRPr="00644E16" w:rsidRDefault="000622D4" w:rsidP="0044402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розміщення інформації у відповідних виданнях;</w:t>
            </w:r>
          </w:p>
          <w:p w:rsidR="000622D4" w:rsidRPr="00644E16" w:rsidRDefault="000622D4" w:rsidP="0044402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обмін досвідом, стажування працівників, відповідальних за виконання програми;</w:t>
            </w:r>
          </w:p>
          <w:p w:rsidR="000622D4" w:rsidRPr="00644E16" w:rsidRDefault="000622D4" w:rsidP="0044402F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розробка змін та доповнень до Статуту з урахуванням додаткових напрямків фінансово-господарської діяльності підприємства.</w:t>
            </w:r>
          </w:p>
        </w:tc>
        <w:tc>
          <w:tcPr>
            <w:tcW w:w="436" w:type="pct"/>
            <w:vMerge w:val="restart"/>
            <w:vAlign w:val="center"/>
          </w:tcPr>
          <w:p w:rsidR="000622D4" w:rsidRPr="00644E16" w:rsidRDefault="000622D4" w:rsidP="0044402F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lastRenderedPageBreak/>
              <w:t xml:space="preserve">2017 – </w:t>
            </w:r>
          </w:p>
          <w:p w:rsidR="000622D4" w:rsidRPr="00644E16" w:rsidRDefault="000622D4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2019 р.р.</w:t>
            </w:r>
          </w:p>
        </w:tc>
        <w:tc>
          <w:tcPr>
            <w:tcW w:w="566" w:type="pct"/>
            <w:vAlign w:val="center"/>
          </w:tcPr>
          <w:p w:rsidR="000622D4" w:rsidRPr="00644E16" w:rsidRDefault="000622D4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44402F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44402F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49" w:type="pct"/>
            <w:vAlign w:val="center"/>
          </w:tcPr>
          <w:p w:rsidR="000622D4" w:rsidRPr="00644E16" w:rsidRDefault="00D50A75" w:rsidP="0044402F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0622D4" w:rsidRPr="00644E16" w:rsidRDefault="000622D4" w:rsidP="0044402F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934A92" w:rsidRPr="00644E16" w:rsidTr="002910AE">
        <w:trPr>
          <w:trHeight w:val="965"/>
        </w:trPr>
        <w:tc>
          <w:tcPr>
            <w:tcW w:w="159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11" w:type="pct"/>
            <w:vMerge/>
            <w:vAlign w:val="center"/>
          </w:tcPr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0622D4" w:rsidRPr="00644E16" w:rsidRDefault="007A2C00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57,0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57,0</w:t>
            </w:r>
          </w:p>
        </w:tc>
        <w:tc>
          <w:tcPr>
            <w:tcW w:w="349" w:type="pct"/>
            <w:vAlign w:val="center"/>
          </w:tcPr>
          <w:p w:rsidR="000622D4" w:rsidRPr="00644E16" w:rsidRDefault="004E57D7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392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934A92" w:rsidRPr="00644E16" w:rsidTr="002910AE">
        <w:trPr>
          <w:trHeight w:val="1158"/>
        </w:trPr>
        <w:tc>
          <w:tcPr>
            <w:tcW w:w="159" w:type="pct"/>
            <w:vMerge w:val="restart"/>
            <w:vAlign w:val="center"/>
          </w:tcPr>
          <w:p w:rsidR="000622D4" w:rsidRPr="00644E16" w:rsidRDefault="001A216C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b/>
                <w:bCs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702" w:type="pct"/>
            <w:vMerge w:val="restar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611" w:type="pct"/>
            <w:vMerge w:val="restart"/>
            <w:vAlign w:val="center"/>
          </w:tcPr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господарчих, будівельних, електротоварів, меблів та інших малоцінних предметів;</w:t>
            </w:r>
          </w:p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паливно-мастильних матеріалів, запчастин до транспортних засобів;</w:t>
            </w:r>
          </w:p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білизни;</w:t>
            </w:r>
          </w:p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комплектувальних виробів і деталей для ремонту всіх видів виробничого та невиробничого обладнання;</w:t>
            </w:r>
          </w:p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канцелярського та письмового приладдя, бланків, паперу та ін.;</w:t>
            </w:r>
          </w:p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інших товарів.</w:t>
            </w:r>
          </w:p>
        </w:tc>
        <w:tc>
          <w:tcPr>
            <w:tcW w:w="436" w:type="pct"/>
            <w:vMerge w:val="restart"/>
            <w:vAlign w:val="center"/>
          </w:tcPr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 xml:space="preserve">2017 – </w:t>
            </w:r>
          </w:p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2019 р.р.</w:t>
            </w: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0622D4" w:rsidRPr="00644E16" w:rsidRDefault="007A2C00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1144,0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252,0</w:t>
            </w:r>
          </w:p>
        </w:tc>
        <w:tc>
          <w:tcPr>
            <w:tcW w:w="349" w:type="pct"/>
            <w:vAlign w:val="center"/>
          </w:tcPr>
          <w:p w:rsidR="000622D4" w:rsidRPr="00644E16" w:rsidRDefault="00D50A75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422,0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470,0</w:t>
            </w:r>
          </w:p>
        </w:tc>
      </w:tr>
      <w:tr w:rsidR="00934A92" w:rsidRPr="00644E16" w:rsidTr="002910AE">
        <w:tc>
          <w:tcPr>
            <w:tcW w:w="159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11" w:type="pct"/>
            <w:vMerge/>
            <w:vAlign w:val="center"/>
          </w:tcPr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0622D4" w:rsidRPr="00644E16" w:rsidRDefault="007A2C00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878,8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261,8</w:t>
            </w:r>
          </w:p>
        </w:tc>
        <w:tc>
          <w:tcPr>
            <w:tcW w:w="349" w:type="pct"/>
            <w:vAlign w:val="center"/>
          </w:tcPr>
          <w:p w:rsidR="000622D4" w:rsidRPr="00644E16" w:rsidRDefault="00D50A75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292,0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325,0</w:t>
            </w:r>
          </w:p>
        </w:tc>
      </w:tr>
      <w:tr w:rsidR="00934A92" w:rsidRPr="00644E16" w:rsidTr="002910AE">
        <w:tc>
          <w:tcPr>
            <w:tcW w:w="159" w:type="pct"/>
            <w:vMerge w:val="restart"/>
            <w:vAlign w:val="center"/>
          </w:tcPr>
          <w:p w:rsidR="000622D4" w:rsidRPr="00644E16" w:rsidRDefault="00D219C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02" w:type="pct"/>
            <w:vMerge w:val="restar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611" w:type="pct"/>
            <w:vMerge w:val="restart"/>
            <w:vAlign w:val="center"/>
          </w:tcPr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лікарських засобів;</w:t>
            </w:r>
          </w:p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виробів медичного призначення;</w:t>
            </w:r>
          </w:p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наркотичних та наркозних препаратів;</w:t>
            </w:r>
          </w:p>
          <w:p w:rsidR="00D219CD" w:rsidRPr="00644E16" w:rsidRDefault="000622D4" w:rsidP="005F016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хімічні реактиви, дезінфікуючі засоби</w:t>
            </w:r>
            <w:r w:rsidR="00D219CD" w:rsidRPr="00644E16">
              <w:rPr>
                <w:sz w:val="24"/>
                <w:szCs w:val="24"/>
                <w:lang w:val="uk-UA" w:eastAsia="ru-RU"/>
              </w:rPr>
              <w:t xml:space="preserve"> та інше.</w:t>
            </w:r>
          </w:p>
        </w:tc>
        <w:tc>
          <w:tcPr>
            <w:tcW w:w="436" w:type="pct"/>
            <w:vMerge w:val="restart"/>
            <w:vAlign w:val="center"/>
          </w:tcPr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 xml:space="preserve">2017 – </w:t>
            </w:r>
          </w:p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2019 р.р.</w:t>
            </w: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0622D4" w:rsidRPr="00644E16" w:rsidRDefault="007A2C00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5204,55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1146,55</w:t>
            </w:r>
          </w:p>
        </w:tc>
        <w:tc>
          <w:tcPr>
            <w:tcW w:w="349" w:type="pct"/>
            <w:vAlign w:val="center"/>
          </w:tcPr>
          <w:p w:rsidR="000622D4" w:rsidRPr="00644E16" w:rsidRDefault="00D50A75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1918,0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2140,0</w:t>
            </w:r>
          </w:p>
        </w:tc>
      </w:tr>
      <w:tr w:rsidR="00934A92" w:rsidRPr="00644E16" w:rsidTr="002910AE">
        <w:tc>
          <w:tcPr>
            <w:tcW w:w="159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11" w:type="pct"/>
            <w:vMerge/>
            <w:vAlign w:val="center"/>
          </w:tcPr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0622D4" w:rsidRPr="00644E16" w:rsidRDefault="007A2C00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826,2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197,9</w:t>
            </w:r>
          </w:p>
        </w:tc>
        <w:tc>
          <w:tcPr>
            <w:tcW w:w="349" w:type="pct"/>
            <w:vAlign w:val="center"/>
          </w:tcPr>
          <w:p w:rsidR="000622D4" w:rsidRPr="00644E16" w:rsidRDefault="00D50A75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297,0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331,3</w:t>
            </w:r>
          </w:p>
        </w:tc>
      </w:tr>
      <w:tr w:rsidR="00934A92" w:rsidRPr="00644E16" w:rsidTr="002910AE">
        <w:tc>
          <w:tcPr>
            <w:tcW w:w="159" w:type="pct"/>
            <w:vMerge w:val="restart"/>
            <w:vAlign w:val="center"/>
          </w:tcPr>
          <w:p w:rsidR="000622D4" w:rsidRPr="00644E16" w:rsidRDefault="00D219C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702" w:type="pct"/>
            <w:vMerge w:val="restar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Продукти харчування</w:t>
            </w:r>
          </w:p>
        </w:tc>
        <w:tc>
          <w:tcPr>
            <w:tcW w:w="1611" w:type="pct"/>
            <w:vMerge w:val="restart"/>
            <w:vAlign w:val="center"/>
          </w:tcPr>
          <w:p w:rsidR="000622D4" w:rsidRPr="00644E16" w:rsidRDefault="000622D4" w:rsidP="00DD1E0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придбання продуктів харчування.</w:t>
            </w:r>
          </w:p>
        </w:tc>
        <w:tc>
          <w:tcPr>
            <w:tcW w:w="436" w:type="pct"/>
            <w:vMerge w:val="restart"/>
            <w:vAlign w:val="center"/>
          </w:tcPr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 xml:space="preserve">2017 – </w:t>
            </w:r>
          </w:p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2019 р.р.</w:t>
            </w: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0622D4" w:rsidRPr="00644E16" w:rsidRDefault="007A2C00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229,1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49,1</w:t>
            </w:r>
          </w:p>
        </w:tc>
        <w:tc>
          <w:tcPr>
            <w:tcW w:w="349" w:type="pct"/>
            <w:vAlign w:val="center"/>
          </w:tcPr>
          <w:p w:rsidR="000622D4" w:rsidRPr="00644E16" w:rsidRDefault="00D50A75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85,0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95,0</w:t>
            </w:r>
          </w:p>
        </w:tc>
      </w:tr>
      <w:tr w:rsidR="00934A92" w:rsidRPr="00644E16" w:rsidTr="002910AE">
        <w:tc>
          <w:tcPr>
            <w:tcW w:w="159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11" w:type="pct"/>
            <w:vMerge/>
            <w:vAlign w:val="center"/>
          </w:tcPr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pct"/>
            <w:vAlign w:val="center"/>
          </w:tcPr>
          <w:p w:rsidR="000622D4" w:rsidRPr="00644E16" w:rsidRDefault="000622D4" w:rsidP="003624DC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0622D4" w:rsidRPr="00644E16" w:rsidRDefault="007A2C00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440,9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60,0</w:t>
            </w:r>
          </w:p>
        </w:tc>
        <w:tc>
          <w:tcPr>
            <w:tcW w:w="349" w:type="pct"/>
            <w:vAlign w:val="center"/>
          </w:tcPr>
          <w:p w:rsidR="000622D4" w:rsidRPr="00644E16" w:rsidRDefault="00D50A75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180,0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200,9</w:t>
            </w:r>
          </w:p>
        </w:tc>
      </w:tr>
      <w:tr w:rsidR="00934A92" w:rsidRPr="00644E16" w:rsidTr="002910AE">
        <w:trPr>
          <w:trHeight w:val="1730"/>
        </w:trPr>
        <w:tc>
          <w:tcPr>
            <w:tcW w:w="159" w:type="pct"/>
            <w:vMerge w:val="restart"/>
            <w:vAlign w:val="center"/>
          </w:tcPr>
          <w:p w:rsidR="000622D4" w:rsidRPr="00644E16" w:rsidRDefault="0005437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02" w:type="pct"/>
            <w:vMerge w:val="restar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Оплата послуг (крім комунальних):</w:t>
            </w:r>
          </w:p>
        </w:tc>
        <w:tc>
          <w:tcPr>
            <w:tcW w:w="1611" w:type="pct"/>
            <w:vMerge w:val="restart"/>
            <w:vAlign w:val="center"/>
          </w:tcPr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послуг сторонні</w:t>
            </w:r>
            <w:r w:rsidR="0005437D" w:rsidRPr="00644E16">
              <w:rPr>
                <w:sz w:val="24"/>
                <w:szCs w:val="24"/>
                <w:lang w:val="uk-UA" w:eastAsia="ru-RU"/>
              </w:rPr>
              <w:t>х</w:t>
            </w:r>
            <w:r w:rsidRPr="00644E16">
              <w:rPr>
                <w:sz w:val="24"/>
                <w:szCs w:val="24"/>
                <w:lang w:val="uk-UA" w:eastAsia="ru-RU"/>
              </w:rPr>
              <w:t xml:space="preserve"> фахівців;</w:t>
            </w:r>
          </w:p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послуг телефонного зв’язку, Інтернет, програмного забезпечення та супроводження, інформаційних послуг;</w:t>
            </w:r>
          </w:p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з поточного ремонту та технічного обслуговування обладнання та приміщень;</w:t>
            </w:r>
          </w:p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транспортних послуг, за оренду приміщень;</w:t>
            </w:r>
          </w:p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послуг з установки, повірки, експертизи  лічильників та іншого обладнання;</w:t>
            </w:r>
          </w:p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послуг з вивезення відходів, їх утилізації та знешкодження;</w:t>
            </w:r>
          </w:p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lastRenderedPageBreak/>
              <w:t>- послуг з технічного та програмного обслуговування обладнання та техніки;</w:t>
            </w:r>
          </w:p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створення та впровадження локальних мереж;</w:t>
            </w:r>
          </w:p>
          <w:p w:rsidR="000622D4" w:rsidRPr="00644E16" w:rsidRDefault="000622D4" w:rsidP="00D3149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інших послуг.</w:t>
            </w:r>
          </w:p>
        </w:tc>
        <w:tc>
          <w:tcPr>
            <w:tcW w:w="436" w:type="pct"/>
            <w:vMerge w:val="restart"/>
            <w:vAlign w:val="center"/>
          </w:tcPr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lastRenderedPageBreak/>
              <w:t xml:space="preserve">2017 – </w:t>
            </w:r>
          </w:p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2019 р.р.</w:t>
            </w: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0622D4" w:rsidRPr="00644E16" w:rsidRDefault="007A2C00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9649,8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3679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2871,8</w:t>
            </w:r>
          </w:p>
        </w:tc>
        <w:tc>
          <w:tcPr>
            <w:tcW w:w="349" w:type="pct"/>
            <w:vAlign w:val="center"/>
          </w:tcPr>
          <w:p w:rsidR="000622D4" w:rsidRPr="00644E16" w:rsidRDefault="00D50A75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3203,0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3575,0</w:t>
            </w:r>
          </w:p>
        </w:tc>
      </w:tr>
      <w:tr w:rsidR="00934A92" w:rsidRPr="00644E16" w:rsidTr="002910AE">
        <w:tc>
          <w:tcPr>
            <w:tcW w:w="159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11" w:type="pct"/>
            <w:vMerge/>
            <w:vAlign w:val="center"/>
          </w:tcPr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0622D4" w:rsidRPr="00644E16" w:rsidRDefault="007A2C00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1067,8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232,8</w:t>
            </w:r>
          </w:p>
        </w:tc>
        <w:tc>
          <w:tcPr>
            <w:tcW w:w="349" w:type="pct"/>
            <w:vAlign w:val="center"/>
          </w:tcPr>
          <w:p w:rsidR="000622D4" w:rsidRPr="00644E16" w:rsidRDefault="00D50A75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435,0</w:t>
            </w:r>
          </w:p>
        </w:tc>
      </w:tr>
      <w:tr w:rsidR="00934A92" w:rsidRPr="00644E16" w:rsidTr="002910AE">
        <w:tc>
          <w:tcPr>
            <w:tcW w:w="159" w:type="pct"/>
            <w:vMerge w:val="restart"/>
            <w:vAlign w:val="center"/>
          </w:tcPr>
          <w:p w:rsidR="000622D4" w:rsidRPr="00644E16" w:rsidRDefault="0005437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b/>
                <w:bCs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702" w:type="pct"/>
            <w:vMerge w:val="restar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611" w:type="pct"/>
            <w:vMerge w:val="restart"/>
            <w:vAlign w:val="center"/>
          </w:tcPr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послуги теплопостачання;</w:t>
            </w:r>
          </w:p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оплата водопостачання та водовідведення;</w:t>
            </w:r>
          </w:p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оплата електроенергії;</w:t>
            </w:r>
          </w:p>
          <w:p w:rsidR="000622D4" w:rsidRPr="00644E16" w:rsidRDefault="000622D4" w:rsidP="00DD5C1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та ін.</w:t>
            </w:r>
          </w:p>
        </w:tc>
        <w:tc>
          <w:tcPr>
            <w:tcW w:w="436" w:type="pct"/>
            <w:vMerge w:val="restart"/>
            <w:vAlign w:val="center"/>
          </w:tcPr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 xml:space="preserve">2017 – </w:t>
            </w:r>
          </w:p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2019 р.р.</w:t>
            </w: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0622D4" w:rsidRPr="00644E16" w:rsidRDefault="007A2C00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10734,1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2179,1</w:t>
            </w:r>
          </w:p>
        </w:tc>
        <w:tc>
          <w:tcPr>
            <w:tcW w:w="349" w:type="pct"/>
            <w:vAlign w:val="center"/>
          </w:tcPr>
          <w:p w:rsidR="000622D4" w:rsidRPr="00644E16" w:rsidRDefault="00D50A75" w:rsidP="00B031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4043,0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B0310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4512,0</w:t>
            </w:r>
          </w:p>
        </w:tc>
      </w:tr>
      <w:tr w:rsidR="00934A92" w:rsidRPr="00644E16" w:rsidTr="002910AE">
        <w:tc>
          <w:tcPr>
            <w:tcW w:w="159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11" w:type="pct"/>
            <w:vMerge/>
            <w:vAlign w:val="center"/>
          </w:tcPr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0622D4" w:rsidRPr="00644E16" w:rsidRDefault="007A2C00" w:rsidP="000E35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811,5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178,5</w:t>
            </w:r>
          </w:p>
        </w:tc>
        <w:tc>
          <w:tcPr>
            <w:tcW w:w="349" w:type="pct"/>
            <w:vAlign w:val="center"/>
          </w:tcPr>
          <w:p w:rsidR="000622D4" w:rsidRPr="00644E16" w:rsidRDefault="00D50A75" w:rsidP="000E35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299,0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334,0</w:t>
            </w:r>
          </w:p>
        </w:tc>
      </w:tr>
      <w:tr w:rsidR="00934A92" w:rsidRPr="00644E16" w:rsidTr="002910AE">
        <w:tc>
          <w:tcPr>
            <w:tcW w:w="159" w:type="pct"/>
            <w:vMerge w:val="restart"/>
            <w:vAlign w:val="center"/>
          </w:tcPr>
          <w:p w:rsidR="000622D4" w:rsidRPr="00644E16" w:rsidRDefault="0005437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702" w:type="pct"/>
            <w:vMerge w:val="restart"/>
            <w:vAlign w:val="center"/>
          </w:tcPr>
          <w:p w:rsidR="000622D4" w:rsidRPr="00644E16" w:rsidRDefault="00EA1888" w:rsidP="00EA18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О</w:t>
            </w:r>
            <w:r w:rsidR="000622D4" w:rsidRPr="00644E16">
              <w:rPr>
                <w:b/>
                <w:bCs/>
                <w:sz w:val="24"/>
                <w:szCs w:val="24"/>
                <w:lang w:val="uk-UA" w:eastAsia="ru-RU"/>
              </w:rPr>
              <w:t>плат</w:t>
            </w: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а</w:t>
            </w:r>
            <w:r w:rsidR="000622D4" w:rsidRPr="00644E16">
              <w:rPr>
                <w:b/>
                <w:bCs/>
                <w:sz w:val="24"/>
                <w:szCs w:val="24"/>
                <w:lang w:val="uk-UA" w:eastAsia="ru-RU"/>
              </w:rPr>
              <w:t xml:space="preserve"> праці</w:t>
            </w:r>
          </w:p>
        </w:tc>
        <w:tc>
          <w:tcPr>
            <w:tcW w:w="1611" w:type="pct"/>
            <w:vMerge w:val="restart"/>
            <w:vAlign w:val="center"/>
          </w:tcPr>
          <w:p w:rsidR="000622D4" w:rsidRPr="00644E16" w:rsidRDefault="00EA1888" w:rsidP="0016616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 xml:space="preserve">- </w:t>
            </w:r>
            <w:r w:rsidR="0016616F" w:rsidRPr="00644E16">
              <w:rPr>
                <w:sz w:val="24"/>
                <w:szCs w:val="24"/>
                <w:lang w:val="uk-UA" w:eastAsia="ru-RU"/>
              </w:rPr>
              <w:t>згідно штатного розпису, а також доплати, надбавки, інші види оплати праці, індексація та доплата до мінімальної заробітної плати.</w:t>
            </w:r>
          </w:p>
        </w:tc>
        <w:tc>
          <w:tcPr>
            <w:tcW w:w="436" w:type="pct"/>
            <w:vMerge w:val="restart"/>
            <w:vAlign w:val="center"/>
          </w:tcPr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 xml:space="preserve">2017 – </w:t>
            </w:r>
          </w:p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2019 р.р.</w:t>
            </w: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0622D4" w:rsidRPr="00644E16" w:rsidRDefault="007A2C00" w:rsidP="00BF5D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95139,7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BE25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21497,0</w:t>
            </w:r>
          </w:p>
        </w:tc>
        <w:tc>
          <w:tcPr>
            <w:tcW w:w="349" w:type="pct"/>
            <w:vAlign w:val="center"/>
          </w:tcPr>
          <w:p w:rsidR="000622D4" w:rsidRPr="00644E16" w:rsidRDefault="00D50A75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34802,7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BE25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38840,0</w:t>
            </w:r>
          </w:p>
        </w:tc>
      </w:tr>
      <w:tr w:rsidR="00934A92" w:rsidRPr="00644E16" w:rsidTr="002910AE">
        <w:tc>
          <w:tcPr>
            <w:tcW w:w="159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11" w:type="pct"/>
            <w:vMerge/>
            <w:vAlign w:val="center"/>
          </w:tcPr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0622D4" w:rsidRPr="00644E16" w:rsidRDefault="007A2C00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1589,8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350,0</w:t>
            </w:r>
          </w:p>
        </w:tc>
        <w:tc>
          <w:tcPr>
            <w:tcW w:w="349" w:type="pct"/>
            <w:vAlign w:val="center"/>
          </w:tcPr>
          <w:p w:rsidR="000622D4" w:rsidRPr="00644E16" w:rsidRDefault="00D50A75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585,9</w:t>
            </w:r>
          </w:p>
        </w:tc>
        <w:tc>
          <w:tcPr>
            <w:tcW w:w="392" w:type="pct"/>
            <w:vAlign w:val="center"/>
          </w:tcPr>
          <w:p w:rsidR="000622D4" w:rsidRPr="00644E16" w:rsidRDefault="00D50A75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653,9</w:t>
            </w:r>
          </w:p>
        </w:tc>
      </w:tr>
      <w:tr w:rsidR="00934A92" w:rsidRPr="00644E16" w:rsidTr="002910AE">
        <w:tc>
          <w:tcPr>
            <w:tcW w:w="159" w:type="pct"/>
            <w:vMerge w:val="restart"/>
            <w:vAlign w:val="center"/>
          </w:tcPr>
          <w:p w:rsidR="00EA1888" w:rsidRPr="00644E16" w:rsidRDefault="00EA1888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702" w:type="pct"/>
            <w:vMerge w:val="restart"/>
            <w:vAlign w:val="center"/>
          </w:tcPr>
          <w:p w:rsidR="00EA1888" w:rsidRPr="00644E16" w:rsidRDefault="00EA1888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Нарахування на оплату праці</w:t>
            </w:r>
          </w:p>
        </w:tc>
        <w:tc>
          <w:tcPr>
            <w:tcW w:w="1611" w:type="pct"/>
            <w:vMerge w:val="restart"/>
            <w:vAlign w:val="center"/>
          </w:tcPr>
          <w:p w:rsidR="00EA1888" w:rsidRPr="00644E16" w:rsidRDefault="00EA1888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єдиний соціальний внесок</w:t>
            </w:r>
          </w:p>
        </w:tc>
        <w:tc>
          <w:tcPr>
            <w:tcW w:w="436" w:type="pct"/>
            <w:vMerge w:val="restart"/>
            <w:vAlign w:val="center"/>
          </w:tcPr>
          <w:p w:rsidR="00EA1888" w:rsidRPr="00644E16" w:rsidRDefault="00EA1888" w:rsidP="00EA18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 xml:space="preserve">2017 – </w:t>
            </w:r>
          </w:p>
          <w:p w:rsidR="00EA1888" w:rsidRPr="00644E16" w:rsidRDefault="00EA1888" w:rsidP="00EA18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2019 р.р.</w:t>
            </w:r>
          </w:p>
        </w:tc>
        <w:tc>
          <w:tcPr>
            <w:tcW w:w="566" w:type="pct"/>
            <w:vAlign w:val="center"/>
          </w:tcPr>
          <w:p w:rsidR="00EA1888" w:rsidRPr="00644E16" w:rsidRDefault="00EA1888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EA1888" w:rsidRPr="00644E16" w:rsidRDefault="007A2C00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20955,0</w:t>
            </w:r>
          </w:p>
        </w:tc>
        <w:tc>
          <w:tcPr>
            <w:tcW w:w="392" w:type="pct"/>
            <w:vAlign w:val="center"/>
          </w:tcPr>
          <w:p w:rsidR="00EA1888" w:rsidRPr="00644E16" w:rsidRDefault="008F7D5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4753,0</w:t>
            </w:r>
          </w:p>
        </w:tc>
        <w:tc>
          <w:tcPr>
            <w:tcW w:w="349" w:type="pct"/>
            <w:vAlign w:val="center"/>
          </w:tcPr>
          <w:p w:rsidR="00EA1888" w:rsidRPr="00644E16" w:rsidRDefault="008F7D54" w:rsidP="00EA188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7657,0</w:t>
            </w:r>
          </w:p>
        </w:tc>
        <w:tc>
          <w:tcPr>
            <w:tcW w:w="392" w:type="pct"/>
            <w:vAlign w:val="center"/>
          </w:tcPr>
          <w:p w:rsidR="00EA1888" w:rsidRPr="00644E16" w:rsidRDefault="008F7D5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8545,0</w:t>
            </w:r>
          </w:p>
        </w:tc>
      </w:tr>
      <w:tr w:rsidR="00934A92" w:rsidRPr="00644E16" w:rsidTr="002910AE">
        <w:tc>
          <w:tcPr>
            <w:tcW w:w="159" w:type="pct"/>
            <w:vMerge/>
            <w:vAlign w:val="center"/>
          </w:tcPr>
          <w:p w:rsidR="00EA1888" w:rsidRPr="00644E16" w:rsidRDefault="00EA1888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EA1888" w:rsidRPr="00644E16" w:rsidRDefault="00EA1888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11" w:type="pct"/>
            <w:vMerge/>
            <w:vAlign w:val="center"/>
          </w:tcPr>
          <w:p w:rsidR="00EA1888" w:rsidRPr="00644E16" w:rsidRDefault="00EA1888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EA1888" w:rsidRPr="00644E16" w:rsidRDefault="00EA1888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pct"/>
            <w:vAlign w:val="center"/>
          </w:tcPr>
          <w:p w:rsidR="00EA1888" w:rsidRPr="00644E16" w:rsidRDefault="00EA1888" w:rsidP="0044402F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EA1888" w:rsidRPr="00644E16" w:rsidRDefault="007A2C00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349,9</w:t>
            </w:r>
          </w:p>
        </w:tc>
        <w:tc>
          <w:tcPr>
            <w:tcW w:w="392" w:type="pct"/>
            <w:vAlign w:val="center"/>
          </w:tcPr>
          <w:p w:rsidR="00EA1888" w:rsidRPr="00644E16" w:rsidRDefault="008F7D5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77,0</w:t>
            </w:r>
          </w:p>
        </w:tc>
        <w:tc>
          <w:tcPr>
            <w:tcW w:w="349" w:type="pct"/>
            <w:vAlign w:val="center"/>
          </w:tcPr>
          <w:p w:rsidR="00EA1888" w:rsidRPr="00644E16" w:rsidRDefault="008F7D5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129,0</w:t>
            </w:r>
          </w:p>
        </w:tc>
        <w:tc>
          <w:tcPr>
            <w:tcW w:w="392" w:type="pct"/>
            <w:vAlign w:val="center"/>
          </w:tcPr>
          <w:p w:rsidR="00EA1888" w:rsidRPr="00644E16" w:rsidRDefault="008F7D5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143,9</w:t>
            </w:r>
          </w:p>
        </w:tc>
      </w:tr>
      <w:tr w:rsidR="00934A92" w:rsidRPr="00644E16" w:rsidTr="002910AE">
        <w:tc>
          <w:tcPr>
            <w:tcW w:w="159" w:type="pct"/>
            <w:vMerge w:val="restart"/>
            <w:vAlign w:val="center"/>
          </w:tcPr>
          <w:p w:rsidR="000622D4" w:rsidRPr="00644E16" w:rsidRDefault="00EA1888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702" w:type="pct"/>
            <w:vMerge w:val="restar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611" w:type="pct"/>
            <w:vMerge w:val="restart"/>
            <w:vAlign w:val="center"/>
          </w:tcPr>
          <w:p w:rsidR="000622D4" w:rsidRPr="00644E16" w:rsidRDefault="000622D4" w:rsidP="009F317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відрядження разового характеру;</w:t>
            </w:r>
          </w:p>
          <w:p w:rsidR="000622D4" w:rsidRPr="00644E16" w:rsidRDefault="000622D4" w:rsidP="009F317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видатки на відрядження (курси підвищення кваліфікації).</w:t>
            </w:r>
          </w:p>
        </w:tc>
        <w:tc>
          <w:tcPr>
            <w:tcW w:w="436" w:type="pct"/>
            <w:vMerge w:val="restart"/>
            <w:vAlign w:val="center"/>
          </w:tcPr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 xml:space="preserve">2017 – </w:t>
            </w:r>
          </w:p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2019 р.р.</w:t>
            </w: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49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934A92" w:rsidRPr="00644E16" w:rsidTr="002910AE">
        <w:tc>
          <w:tcPr>
            <w:tcW w:w="159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11" w:type="pct"/>
            <w:vMerge/>
            <w:vAlign w:val="center"/>
          </w:tcPr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0622D4" w:rsidRPr="00644E16" w:rsidRDefault="007A2C00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17,5</w:t>
            </w:r>
          </w:p>
        </w:tc>
        <w:tc>
          <w:tcPr>
            <w:tcW w:w="392" w:type="pct"/>
            <w:vAlign w:val="center"/>
          </w:tcPr>
          <w:p w:rsidR="000622D4" w:rsidRPr="00644E16" w:rsidRDefault="008F7D5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3,0</w:t>
            </w:r>
          </w:p>
        </w:tc>
        <w:tc>
          <w:tcPr>
            <w:tcW w:w="349" w:type="pct"/>
            <w:vAlign w:val="center"/>
          </w:tcPr>
          <w:p w:rsidR="000622D4" w:rsidRPr="00644E16" w:rsidRDefault="008F7D5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6,9</w:t>
            </w:r>
          </w:p>
        </w:tc>
        <w:tc>
          <w:tcPr>
            <w:tcW w:w="392" w:type="pct"/>
            <w:vAlign w:val="center"/>
          </w:tcPr>
          <w:p w:rsidR="000622D4" w:rsidRPr="00644E16" w:rsidRDefault="008F7D54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7,6</w:t>
            </w:r>
          </w:p>
        </w:tc>
      </w:tr>
      <w:tr w:rsidR="00934A92" w:rsidRPr="00644E16" w:rsidTr="002910AE">
        <w:tc>
          <w:tcPr>
            <w:tcW w:w="159" w:type="pct"/>
            <w:vMerge w:val="restart"/>
            <w:vAlign w:val="center"/>
          </w:tcPr>
          <w:p w:rsidR="000622D4" w:rsidRPr="00644E16" w:rsidRDefault="00EA1888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b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702" w:type="pct"/>
            <w:vMerge w:val="restar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Виплата пенсій і допомоги</w:t>
            </w:r>
          </w:p>
        </w:tc>
        <w:tc>
          <w:tcPr>
            <w:tcW w:w="1611" w:type="pct"/>
            <w:vMerge w:val="restart"/>
            <w:vAlign w:val="center"/>
          </w:tcPr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виплата пенсій і допомоги</w:t>
            </w:r>
          </w:p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vMerge w:val="restart"/>
            <w:vAlign w:val="center"/>
          </w:tcPr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 xml:space="preserve">2017 – </w:t>
            </w:r>
          </w:p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2019 р.р.</w:t>
            </w: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0622D4" w:rsidRPr="00644E16" w:rsidRDefault="007A2C00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1075,8</w:t>
            </w:r>
          </w:p>
        </w:tc>
        <w:tc>
          <w:tcPr>
            <w:tcW w:w="392" w:type="pct"/>
            <w:vAlign w:val="center"/>
          </w:tcPr>
          <w:p w:rsidR="000622D4" w:rsidRPr="00644E16" w:rsidRDefault="008F7D54" w:rsidP="00F20F55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320,0</w:t>
            </w:r>
          </w:p>
        </w:tc>
        <w:tc>
          <w:tcPr>
            <w:tcW w:w="349" w:type="pct"/>
            <w:vAlign w:val="center"/>
          </w:tcPr>
          <w:p w:rsidR="000622D4" w:rsidRPr="00644E16" w:rsidRDefault="008F7D54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357,2</w:t>
            </w:r>
          </w:p>
        </w:tc>
        <w:tc>
          <w:tcPr>
            <w:tcW w:w="392" w:type="pct"/>
            <w:vAlign w:val="center"/>
          </w:tcPr>
          <w:p w:rsidR="000622D4" w:rsidRPr="00644E16" w:rsidRDefault="008F7D54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398,6</w:t>
            </w:r>
          </w:p>
        </w:tc>
      </w:tr>
      <w:tr w:rsidR="00934A92" w:rsidRPr="00644E16" w:rsidTr="002910AE">
        <w:tc>
          <w:tcPr>
            <w:tcW w:w="159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11" w:type="pct"/>
            <w:vMerge/>
            <w:vAlign w:val="center"/>
          </w:tcPr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2" w:type="pct"/>
            <w:vAlign w:val="center"/>
          </w:tcPr>
          <w:p w:rsidR="000622D4" w:rsidRPr="00644E16" w:rsidRDefault="000622D4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0622D4" w:rsidRPr="00644E16" w:rsidRDefault="000622D4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49" w:type="pct"/>
            <w:vAlign w:val="center"/>
          </w:tcPr>
          <w:p w:rsidR="000622D4" w:rsidRPr="00644E16" w:rsidRDefault="000622D4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0622D4" w:rsidRPr="00644E16" w:rsidRDefault="000622D4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934A92" w:rsidRPr="00644E16" w:rsidTr="002910AE">
        <w:tc>
          <w:tcPr>
            <w:tcW w:w="159" w:type="pct"/>
            <w:vMerge w:val="restart"/>
            <w:vAlign w:val="center"/>
          </w:tcPr>
          <w:p w:rsidR="000622D4" w:rsidRPr="00644E16" w:rsidRDefault="00EA1888" w:rsidP="0005437D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702" w:type="pct"/>
            <w:vMerge w:val="restar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Інші виплати населенню</w:t>
            </w:r>
          </w:p>
        </w:tc>
        <w:tc>
          <w:tcPr>
            <w:tcW w:w="1611" w:type="pct"/>
            <w:vMerge w:val="restart"/>
            <w:vAlign w:val="center"/>
          </w:tcPr>
          <w:p w:rsidR="000622D4" w:rsidRPr="00644E16" w:rsidRDefault="001E3AD8" w:rsidP="008F7D5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 xml:space="preserve">відшкодування </w:t>
            </w:r>
            <w:r w:rsidR="008F7D54" w:rsidRPr="00644E16">
              <w:rPr>
                <w:sz w:val="24"/>
                <w:szCs w:val="24"/>
                <w:lang w:val="uk-UA" w:eastAsia="ru-RU"/>
              </w:rPr>
              <w:t xml:space="preserve">витрат по забезпеченню інсулінами хворих на </w:t>
            </w:r>
            <w:r w:rsidR="00DA0D14">
              <w:rPr>
                <w:sz w:val="24"/>
                <w:szCs w:val="24"/>
                <w:lang w:val="uk-UA" w:eastAsia="ru-RU"/>
              </w:rPr>
              <w:t xml:space="preserve">цукровий </w:t>
            </w:r>
            <w:r w:rsidR="008F7D54" w:rsidRPr="00644E16">
              <w:rPr>
                <w:sz w:val="24"/>
                <w:szCs w:val="24"/>
                <w:lang w:val="uk-UA" w:eastAsia="ru-RU"/>
              </w:rPr>
              <w:t>діабет;</w:t>
            </w:r>
          </w:p>
        </w:tc>
        <w:tc>
          <w:tcPr>
            <w:tcW w:w="436" w:type="pct"/>
            <w:vMerge w:val="restart"/>
            <w:vAlign w:val="center"/>
          </w:tcPr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 xml:space="preserve">2017 – </w:t>
            </w:r>
          </w:p>
          <w:p w:rsidR="000622D4" w:rsidRPr="00644E16" w:rsidRDefault="000622D4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2019 р.р.</w:t>
            </w: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0622D4" w:rsidRPr="00644E16" w:rsidRDefault="007A2C00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10095,0</w:t>
            </w:r>
          </w:p>
        </w:tc>
        <w:tc>
          <w:tcPr>
            <w:tcW w:w="392" w:type="pct"/>
            <w:vAlign w:val="center"/>
          </w:tcPr>
          <w:p w:rsidR="000622D4" w:rsidRPr="00644E16" w:rsidRDefault="008F7D54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3003,2</w:t>
            </w:r>
          </w:p>
        </w:tc>
        <w:tc>
          <w:tcPr>
            <w:tcW w:w="349" w:type="pct"/>
            <w:vAlign w:val="center"/>
          </w:tcPr>
          <w:p w:rsidR="000622D4" w:rsidRPr="00644E16" w:rsidRDefault="008F7D54" w:rsidP="001E3AD8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3351,5</w:t>
            </w:r>
          </w:p>
        </w:tc>
        <w:tc>
          <w:tcPr>
            <w:tcW w:w="392" w:type="pct"/>
            <w:vAlign w:val="center"/>
          </w:tcPr>
          <w:p w:rsidR="000622D4" w:rsidRPr="00644E16" w:rsidRDefault="008F7D54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3740,3</w:t>
            </w:r>
          </w:p>
        </w:tc>
      </w:tr>
      <w:tr w:rsidR="00934A92" w:rsidRPr="00644E16" w:rsidTr="002910AE">
        <w:tc>
          <w:tcPr>
            <w:tcW w:w="159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11" w:type="pct"/>
            <w:vMerge/>
            <w:vAlign w:val="center"/>
          </w:tcPr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0622D4" w:rsidRPr="00644E16" w:rsidRDefault="000622D4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0622D4" w:rsidRPr="00644E16" w:rsidRDefault="000622D4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49" w:type="pct"/>
            <w:vAlign w:val="center"/>
          </w:tcPr>
          <w:p w:rsidR="000622D4" w:rsidRPr="00644E16" w:rsidRDefault="000622D4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0622D4" w:rsidRPr="00644E16" w:rsidRDefault="000622D4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DA0D14" w:rsidRPr="00644E16" w:rsidTr="002910AE">
        <w:tc>
          <w:tcPr>
            <w:tcW w:w="159" w:type="pct"/>
            <w:vMerge w:val="restart"/>
            <w:vAlign w:val="center"/>
          </w:tcPr>
          <w:p w:rsidR="00DA0D14" w:rsidRPr="00644E16" w:rsidRDefault="00DA0D1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702" w:type="pct"/>
            <w:vMerge w:val="restart"/>
            <w:vAlign w:val="center"/>
          </w:tcPr>
          <w:p w:rsidR="00DA0D14" w:rsidRPr="00644E16" w:rsidRDefault="00DA0D1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Інші видатки</w:t>
            </w:r>
          </w:p>
        </w:tc>
        <w:tc>
          <w:tcPr>
            <w:tcW w:w="1611" w:type="pct"/>
            <w:vMerge w:val="restart"/>
            <w:vAlign w:val="center"/>
          </w:tcPr>
          <w:p w:rsidR="00DA0D14" w:rsidRPr="00DA0D14" w:rsidRDefault="00DA0D14" w:rsidP="0044402F">
            <w:pPr>
              <w:rPr>
                <w:sz w:val="24"/>
                <w:szCs w:val="24"/>
                <w:lang w:val="uk-UA"/>
              </w:rPr>
            </w:pPr>
            <w:r w:rsidRPr="00DA0D14">
              <w:rPr>
                <w:sz w:val="24"/>
                <w:szCs w:val="24"/>
                <w:lang w:val="uk-UA"/>
              </w:rPr>
              <w:t>-сплата податків, зборів, обов’язкових платежів, штрафі, пені, тощо</w:t>
            </w:r>
          </w:p>
        </w:tc>
        <w:tc>
          <w:tcPr>
            <w:tcW w:w="436" w:type="pct"/>
            <w:vMerge w:val="restart"/>
            <w:vAlign w:val="center"/>
          </w:tcPr>
          <w:p w:rsidR="00DA0D14" w:rsidRPr="00644E16" w:rsidRDefault="00DA0D14" w:rsidP="002910A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 xml:space="preserve">2017 – </w:t>
            </w:r>
          </w:p>
          <w:p w:rsidR="00DA0D14" w:rsidRPr="00644E16" w:rsidRDefault="00DA0D14" w:rsidP="002910A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2019 р.р.</w:t>
            </w:r>
          </w:p>
        </w:tc>
        <w:tc>
          <w:tcPr>
            <w:tcW w:w="566" w:type="pct"/>
            <w:vAlign w:val="center"/>
          </w:tcPr>
          <w:p w:rsidR="00DA0D14" w:rsidRPr="00644E16" w:rsidRDefault="00DA0D14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DA0D14" w:rsidRPr="00644E16" w:rsidRDefault="00DA0D14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DA0D14" w:rsidRPr="00644E16" w:rsidRDefault="00DA0D14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49" w:type="pct"/>
            <w:vAlign w:val="center"/>
          </w:tcPr>
          <w:p w:rsidR="00DA0D14" w:rsidRPr="00644E16" w:rsidRDefault="00DA0D14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92" w:type="pct"/>
            <w:vAlign w:val="center"/>
          </w:tcPr>
          <w:p w:rsidR="00DA0D14" w:rsidRPr="00644E16" w:rsidRDefault="00DA0D14" w:rsidP="0044402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934A92" w:rsidRPr="00644E16" w:rsidTr="002910AE">
        <w:tc>
          <w:tcPr>
            <w:tcW w:w="159" w:type="pct"/>
            <w:vMerge/>
            <w:vAlign w:val="center"/>
          </w:tcPr>
          <w:p w:rsidR="002910AE" w:rsidRPr="00644E16" w:rsidRDefault="002910A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2910AE" w:rsidRPr="00644E16" w:rsidRDefault="002910A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11" w:type="pct"/>
            <w:vMerge/>
            <w:vAlign w:val="center"/>
          </w:tcPr>
          <w:p w:rsidR="002910AE" w:rsidRPr="00644E16" w:rsidRDefault="002910A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2910AE" w:rsidRPr="00644E16" w:rsidRDefault="002910AE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pct"/>
            <w:vAlign w:val="center"/>
          </w:tcPr>
          <w:p w:rsidR="002910AE" w:rsidRPr="00644E16" w:rsidRDefault="002910AE" w:rsidP="0044402F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2910AE" w:rsidRPr="00644E16" w:rsidRDefault="007A2C00" w:rsidP="002910AE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115,4</w:t>
            </w:r>
          </w:p>
        </w:tc>
        <w:tc>
          <w:tcPr>
            <w:tcW w:w="392" w:type="pct"/>
            <w:vAlign w:val="center"/>
          </w:tcPr>
          <w:p w:rsidR="002910AE" w:rsidRPr="00644E16" w:rsidRDefault="008F7D54" w:rsidP="0044402F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25,4</w:t>
            </w:r>
          </w:p>
        </w:tc>
        <w:tc>
          <w:tcPr>
            <w:tcW w:w="349" w:type="pct"/>
            <w:vAlign w:val="center"/>
          </w:tcPr>
          <w:p w:rsidR="002910AE" w:rsidRPr="00644E16" w:rsidRDefault="008F7D54" w:rsidP="000E35E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42,5</w:t>
            </w:r>
          </w:p>
        </w:tc>
        <w:tc>
          <w:tcPr>
            <w:tcW w:w="392" w:type="pct"/>
            <w:vAlign w:val="center"/>
          </w:tcPr>
          <w:p w:rsidR="002910AE" w:rsidRPr="00644E16" w:rsidRDefault="008F7D54" w:rsidP="000E35E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Cs/>
                <w:sz w:val="24"/>
                <w:szCs w:val="24"/>
                <w:lang w:val="uk-UA" w:eastAsia="ru-RU"/>
              </w:rPr>
              <w:t>47,5</w:t>
            </w:r>
          </w:p>
        </w:tc>
      </w:tr>
      <w:tr w:rsidR="00934A92" w:rsidRPr="00274B84" w:rsidTr="002910AE">
        <w:tc>
          <w:tcPr>
            <w:tcW w:w="159" w:type="pct"/>
            <w:vMerge w:val="restart"/>
            <w:vAlign w:val="center"/>
          </w:tcPr>
          <w:p w:rsidR="000622D4" w:rsidRPr="00644E16" w:rsidRDefault="00EA1888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b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702" w:type="pct"/>
            <w:vMerge w:val="restar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Капітальні видатки</w:t>
            </w:r>
          </w:p>
        </w:tc>
        <w:tc>
          <w:tcPr>
            <w:tcW w:w="1611" w:type="pct"/>
            <w:vMerge w:val="restart"/>
            <w:vAlign w:val="center"/>
          </w:tcPr>
          <w:p w:rsidR="00274B84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придбання обладнання і предметів довгострокового користування</w:t>
            </w:r>
            <w:r w:rsidR="00274B84">
              <w:rPr>
                <w:sz w:val="24"/>
                <w:szCs w:val="24"/>
                <w:lang w:val="uk-UA" w:eastAsia="ru-RU"/>
              </w:rPr>
              <w:t>:</w:t>
            </w:r>
          </w:p>
          <w:p w:rsidR="00274B84" w:rsidRDefault="00274B8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* апарат для ендоскопічних досліджень з відео фіксацією (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фіброгастроскоп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колоноскоп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) –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>1800,0 тис. грн.;</w:t>
            </w:r>
          </w:p>
          <w:p w:rsidR="00274B84" w:rsidRDefault="00274B8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* комп’ютерна техніка для забезпечення автоматизації робочого місця лікаря – 450,00 тис. грн.;</w:t>
            </w:r>
          </w:p>
          <w:p w:rsidR="00274B84" w:rsidRDefault="00274B8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*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гістеропомпа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АНЖГ-01 (з модулем аспірації) – 125,0 тис. грн.</w:t>
            </w:r>
          </w:p>
          <w:p w:rsidR="000622D4" w:rsidRDefault="00274B8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* лабораторне обладнання для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КДЛ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– 97,0 тис. грн.</w:t>
            </w:r>
            <w:r w:rsidR="000622D4" w:rsidRPr="00644E16">
              <w:rPr>
                <w:sz w:val="24"/>
                <w:szCs w:val="24"/>
                <w:lang w:val="uk-UA" w:eastAsia="ru-RU"/>
              </w:rPr>
              <w:t>;</w:t>
            </w:r>
          </w:p>
          <w:p w:rsidR="00274B84" w:rsidRDefault="00274B8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* легковий санітарний автомобіль (3 од.) – 600,0 тис. грн.;</w:t>
            </w:r>
          </w:p>
          <w:p w:rsidR="00274B84" w:rsidRDefault="00274B8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*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аквад</w:t>
            </w:r>
            <w:r w:rsidR="00793CB8">
              <w:rPr>
                <w:sz w:val="24"/>
                <w:szCs w:val="24"/>
                <w:lang w:val="uk-UA" w:eastAsia="ru-RU"/>
              </w:rPr>
              <w:t>и</w:t>
            </w:r>
            <w:r>
              <w:rPr>
                <w:sz w:val="24"/>
                <w:szCs w:val="24"/>
                <w:lang w:val="uk-UA" w:eastAsia="ru-RU"/>
              </w:rPr>
              <w:t>стилятор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ДЕ</w:t>
            </w:r>
            <w:r w:rsidR="00793CB8">
              <w:rPr>
                <w:sz w:val="24"/>
                <w:szCs w:val="24"/>
                <w:lang w:val="uk-UA" w:eastAsia="ru-RU"/>
              </w:rPr>
              <w:t xml:space="preserve">-20 (3 од.) для </w:t>
            </w:r>
            <w:proofErr w:type="spellStart"/>
            <w:r w:rsidR="00793CB8">
              <w:rPr>
                <w:sz w:val="24"/>
                <w:szCs w:val="24"/>
                <w:lang w:val="uk-UA" w:eastAsia="ru-RU"/>
              </w:rPr>
              <w:t>КДЛ</w:t>
            </w:r>
            <w:proofErr w:type="spellEnd"/>
            <w:r w:rsidR="00793CB8">
              <w:rPr>
                <w:sz w:val="24"/>
                <w:szCs w:val="24"/>
                <w:lang w:val="uk-UA" w:eastAsia="ru-RU"/>
              </w:rPr>
              <w:t xml:space="preserve"> та ЦСВ – 900,0 тис. грн.;</w:t>
            </w:r>
          </w:p>
          <w:p w:rsidR="00793CB8" w:rsidRDefault="00793CB8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* Автоклав ВК-75 (4 од.), автоклав ГК-100 (2 од.) – 631,52 тис. грн.;</w:t>
            </w:r>
          </w:p>
          <w:p w:rsidR="00793CB8" w:rsidRDefault="00793CB8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* рентгенодіагностичний комплекс для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КДЦ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(вул. Павлова, 2) – 5416,8 тис. грн.</w:t>
            </w:r>
          </w:p>
          <w:p w:rsidR="00A5526F" w:rsidRDefault="00A5526F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*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рециркулятори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бактерицидні (80 од.) </w:t>
            </w:r>
            <w:r w:rsidR="0044402F">
              <w:rPr>
                <w:sz w:val="24"/>
                <w:szCs w:val="24"/>
                <w:lang w:val="uk-UA" w:eastAsia="ru-RU"/>
              </w:rPr>
              <w:t>–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="0044402F">
              <w:rPr>
                <w:sz w:val="24"/>
                <w:szCs w:val="24"/>
                <w:lang w:val="uk-UA" w:eastAsia="ru-RU"/>
              </w:rPr>
              <w:t>400,0 тис. грн.;</w:t>
            </w:r>
          </w:p>
          <w:p w:rsidR="00793CB8" w:rsidRDefault="000622D4" w:rsidP="00593A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- капітальний ремонт інших об’єктів</w:t>
            </w:r>
            <w:r w:rsidR="00793CB8">
              <w:rPr>
                <w:sz w:val="24"/>
                <w:szCs w:val="24"/>
                <w:lang w:val="uk-UA" w:eastAsia="ru-RU"/>
              </w:rPr>
              <w:t>:</w:t>
            </w:r>
          </w:p>
          <w:p w:rsidR="00793CB8" w:rsidRDefault="00793CB8" w:rsidP="00593A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* Капітальний ремонт інфекційного відділення</w:t>
            </w:r>
            <w:r w:rsidR="0044402F">
              <w:rPr>
                <w:sz w:val="24"/>
                <w:szCs w:val="24"/>
                <w:lang w:val="uk-UA" w:eastAsia="ru-RU"/>
              </w:rPr>
              <w:t>, з повною заміною систем теплопостачання, гарячого і холодного водопостачання та водовідведення</w:t>
            </w:r>
            <w:r>
              <w:rPr>
                <w:sz w:val="24"/>
                <w:szCs w:val="24"/>
                <w:lang w:val="uk-UA" w:eastAsia="ru-RU"/>
              </w:rPr>
              <w:t xml:space="preserve"> (1</w:t>
            </w:r>
            <w:r w:rsidR="001568D1">
              <w:rPr>
                <w:sz w:val="24"/>
                <w:szCs w:val="24"/>
                <w:lang w:val="uk-UA" w:eastAsia="ru-RU"/>
              </w:rPr>
              <w:t>32</w:t>
            </w:r>
            <w:r>
              <w:rPr>
                <w:sz w:val="24"/>
                <w:szCs w:val="24"/>
                <w:lang w:val="uk-UA" w:eastAsia="ru-RU"/>
              </w:rPr>
              <w:t>0 кв.</w:t>
            </w:r>
            <w:r w:rsidR="0044402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 xml:space="preserve">м) – </w:t>
            </w:r>
            <w:r w:rsidR="00A85432">
              <w:rPr>
                <w:sz w:val="24"/>
                <w:szCs w:val="24"/>
                <w:lang w:val="uk-UA" w:eastAsia="ru-RU"/>
              </w:rPr>
              <w:t>5861,827</w:t>
            </w:r>
            <w:r>
              <w:rPr>
                <w:sz w:val="24"/>
                <w:szCs w:val="24"/>
                <w:lang w:val="uk-UA" w:eastAsia="ru-RU"/>
              </w:rPr>
              <w:t xml:space="preserve"> тис. грн</w:t>
            </w:r>
            <w:r w:rsidR="0044402F">
              <w:rPr>
                <w:sz w:val="24"/>
                <w:szCs w:val="24"/>
                <w:lang w:val="uk-UA" w:eastAsia="ru-RU"/>
              </w:rPr>
              <w:t>.</w:t>
            </w:r>
            <w:r>
              <w:rPr>
                <w:sz w:val="24"/>
                <w:szCs w:val="24"/>
                <w:lang w:val="uk-UA" w:eastAsia="ru-RU"/>
              </w:rPr>
              <w:t>;</w:t>
            </w:r>
          </w:p>
          <w:p w:rsidR="000622D4" w:rsidRDefault="00793CB8" w:rsidP="00593A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* Реконструкція приміщення холу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КДЦ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(І поверх) для розміщення комунальної аптеки (42 кв.</w:t>
            </w:r>
            <w:r w:rsidR="0044402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>м) – 175,0 тис. грн</w:t>
            </w:r>
            <w:r w:rsidR="000622D4" w:rsidRPr="00644E16">
              <w:rPr>
                <w:sz w:val="24"/>
                <w:szCs w:val="24"/>
                <w:lang w:val="uk-UA" w:eastAsia="ru-RU"/>
              </w:rPr>
              <w:t>.</w:t>
            </w:r>
            <w:r>
              <w:rPr>
                <w:sz w:val="24"/>
                <w:szCs w:val="24"/>
                <w:lang w:val="uk-UA" w:eastAsia="ru-RU"/>
              </w:rPr>
              <w:t>;</w:t>
            </w:r>
          </w:p>
          <w:p w:rsidR="00793CB8" w:rsidRDefault="00793CB8" w:rsidP="00593A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* Розробка проектно-кошторисної документації будівництва приймального відділення інтенсивного лікування – 1096,0 тис. грн.;</w:t>
            </w:r>
          </w:p>
          <w:p w:rsidR="00793CB8" w:rsidRDefault="00793CB8" w:rsidP="00593A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* Капітальний ремонт (заміна віконних блоків) приміщення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КДЦ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(пр. Лесі Українки, 80) – 1199,82 тис. грн.;</w:t>
            </w:r>
          </w:p>
          <w:p w:rsidR="00793CB8" w:rsidRDefault="00793CB8" w:rsidP="00593A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* </w:t>
            </w:r>
            <w:r w:rsidR="00C04C84">
              <w:rPr>
                <w:sz w:val="24"/>
                <w:szCs w:val="24"/>
                <w:lang w:val="uk-UA" w:eastAsia="ru-RU"/>
              </w:rPr>
              <w:t>Реконструкція системи теплопостачання (встановлення лічильника тепла приміщення господарського корпусу вул. Павлова, 2) – 53,6 тис. грн.;</w:t>
            </w:r>
          </w:p>
          <w:p w:rsidR="00C04C84" w:rsidRDefault="00C04C84" w:rsidP="00593A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* Реконструкція системи кондиціювання кардіологічного блоку – 31,173 тис. грн.;</w:t>
            </w:r>
          </w:p>
          <w:p w:rsidR="00C04C84" w:rsidRDefault="00C04C84" w:rsidP="00593A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lastRenderedPageBreak/>
              <w:t>* Капітальний ремонт санітарного легкового автомобіля «OPEL COMBO» - 83,0 тис. грн.;</w:t>
            </w:r>
          </w:p>
          <w:p w:rsidR="00C04C84" w:rsidRDefault="00C04C84" w:rsidP="00593A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* Капітальний ремонт підлоги І поверху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КДЦ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(частково), ІV та V поверхів (повністю)</w:t>
            </w:r>
            <w:r w:rsidR="0044402F">
              <w:rPr>
                <w:sz w:val="24"/>
                <w:szCs w:val="24"/>
                <w:lang w:val="uk-UA" w:eastAsia="ru-RU"/>
              </w:rPr>
              <w:t xml:space="preserve"> (пр. Лесі Українки)</w:t>
            </w:r>
            <w:r>
              <w:rPr>
                <w:sz w:val="24"/>
                <w:szCs w:val="24"/>
                <w:lang w:val="uk-UA" w:eastAsia="ru-RU"/>
              </w:rPr>
              <w:t xml:space="preserve"> 1630 кв. м – 110,0 тис. грн.;</w:t>
            </w:r>
          </w:p>
          <w:p w:rsidR="00C04C84" w:rsidRDefault="00C04C84" w:rsidP="00593A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* Капітальний ремонт (заміна трубопроводів) системи холодного і гарячого водопостачання та водовідведення будівель вул. Павлова, 2 – 280,0 тис. грн.;</w:t>
            </w:r>
          </w:p>
          <w:p w:rsidR="00C04C84" w:rsidRDefault="00C04C84" w:rsidP="00593A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* Капітальний ремонт ЦСВ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КДЦ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="00A5526F">
              <w:rPr>
                <w:sz w:val="24"/>
                <w:szCs w:val="24"/>
                <w:lang w:val="uk-UA" w:eastAsia="ru-RU"/>
              </w:rPr>
              <w:t xml:space="preserve">230 кв. м </w:t>
            </w:r>
            <w:r>
              <w:rPr>
                <w:sz w:val="24"/>
                <w:szCs w:val="24"/>
                <w:lang w:val="uk-UA" w:eastAsia="ru-RU"/>
              </w:rPr>
              <w:t>(пр. Лесі Українки, 80) – 350,0 тис. грн.;</w:t>
            </w:r>
          </w:p>
          <w:p w:rsidR="00A5526F" w:rsidRDefault="00A5526F" w:rsidP="00593A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* Капітальний ремонт (заміна віконних та дверних блоків) будівель вул. Павлова, 2 – 615,26 тис. грн.;</w:t>
            </w:r>
          </w:p>
          <w:p w:rsidR="00A5526F" w:rsidRDefault="00A5526F" w:rsidP="00593A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* Капітальний ремонт травматологічного пункту (вул. Павлова, 2) 300 кв. м – 220,0 тис. грн.;</w:t>
            </w:r>
          </w:p>
          <w:p w:rsidR="00A5526F" w:rsidRDefault="00A5526F" w:rsidP="00593A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* Капітальний ремонт рентгенологічного відділення (вул. Павлова, 2) 350 кв. м – 500,0 тис. грн.;</w:t>
            </w:r>
          </w:p>
          <w:p w:rsidR="00A5526F" w:rsidRDefault="00A5526F" w:rsidP="00593A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* Капітальний ремонт холу І поверху будівлі (вул. Павлова, 2) 400 кв. м, з відповідним оснащенням та освітленням  – 950,0 тис. грн.;</w:t>
            </w:r>
          </w:p>
          <w:p w:rsidR="00C04C84" w:rsidRDefault="0044402F" w:rsidP="00593A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* Капітальний ремонт з оснащенням нейрохірургічного відділення 1000 кв. м – 1300,0 тис. грн.;</w:t>
            </w:r>
          </w:p>
          <w:p w:rsidR="0044402F" w:rsidRDefault="0044402F" w:rsidP="0044402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* Капітальний ремонт з оснащенням гнійно-септичного хірургічного відділення 1000 кв. м – 2800,0 тис. грн.;</w:t>
            </w:r>
          </w:p>
          <w:p w:rsidR="0044402F" w:rsidRDefault="0044402F" w:rsidP="0044402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* Капітальний ремонт холу ІV та V поверхів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КДЦ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(пр. Лесі Українки) 1570 кв. м – 2000,0 тис. грн.;</w:t>
            </w:r>
          </w:p>
          <w:p w:rsidR="0044402F" w:rsidRDefault="0044402F" w:rsidP="0044402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* Капітальний ремонт з оснащенням денного стаціонару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КДЦ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(вул. Павлова, 2) 400 кв. м – 1100,0 тис. грн.;</w:t>
            </w:r>
          </w:p>
          <w:p w:rsidR="0044402F" w:rsidRDefault="0044402F" w:rsidP="0044402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* Капітальний ремонт приміщення для створення та розміщення відділення екстремальної травми (вул. Павлова, 2) 320 кв. м  - 800,0 тис. грн.</w:t>
            </w:r>
          </w:p>
          <w:p w:rsidR="0044402F" w:rsidRDefault="0044402F" w:rsidP="0044402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44402F" w:rsidRPr="00C04C84" w:rsidRDefault="0044402F" w:rsidP="00593A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793CB8" w:rsidRPr="00644E16" w:rsidRDefault="00793CB8" w:rsidP="00593A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vMerge w:val="restar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392" w:type="pct"/>
            <w:vAlign w:val="center"/>
          </w:tcPr>
          <w:p w:rsidR="000622D4" w:rsidRPr="00644E16" w:rsidRDefault="007A2C00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28497,2</w:t>
            </w:r>
          </w:p>
        </w:tc>
        <w:tc>
          <w:tcPr>
            <w:tcW w:w="392" w:type="pct"/>
            <w:vAlign w:val="center"/>
          </w:tcPr>
          <w:p w:rsidR="000622D4" w:rsidRPr="00644E16" w:rsidRDefault="008F7D54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6474,5</w:t>
            </w:r>
          </w:p>
        </w:tc>
        <w:tc>
          <w:tcPr>
            <w:tcW w:w="349" w:type="pct"/>
            <w:vAlign w:val="center"/>
          </w:tcPr>
          <w:p w:rsidR="000622D4" w:rsidRPr="00644E16" w:rsidRDefault="008F7D54" w:rsidP="0016616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10022,7</w:t>
            </w:r>
          </w:p>
        </w:tc>
        <w:tc>
          <w:tcPr>
            <w:tcW w:w="392" w:type="pct"/>
            <w:vAlign w:val="center"/>
          </w:tcPr>
          <w:p w:rsidR="000622D4" w:rsidRPr="00644E16" w:rsidRDefault="008F7D54" w:rsidP="0016616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12000,0</w:t>
            </w:r>
          </w:p>
        </w:tc>
      </w:tr>
      <w:tr w:rsidR="00934A92" w:rsidRPr="00274B84" w:rsidTr="002910AE">
        <w:tc>
          <w:tcPr>
            <w:tcW w:w="159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11" w:type="pct"/>
            <w:vMerge/>
            <w:vAlign w:val="center"/>
          </w:tcPr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392" w:type="pct"/>
            <w:vAlign w:val="center"/>
          </w:tcPr>
          <w:p w:rsidR="000622D4" w:rsidRPr="00644E16" w:rsidRDefault="007A2C00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1448,8</w:t>
            </w:r>
          </w:p>
        </w:tc>
        <w:tc>
          <w:tcPr>
            <w:tcW w:w="392" w:type="pct"/>
            <w:vAlign w:val="center"/>
          </w:tcPr>
          <w:p w:rsidR="000622D4" w:rsidRPr="00644E16" w:rsidRDefault="008F7D54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317,4</w:t>
            </w:r>
          </w:p>
        </w:tc>
        <w:tc>
          <w:tcPr>
            <w:tcW w:w="349" w:type="pct"/>
            <w:vAlign w:val="center"/>
          </w:tcPr>
          <w:p w:rsidR="000622D4" w:rsidRPr="00644E16" w:rsidRDefault="008F7D54" w:rsidP="000E35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531,4</w:t>
            </w:r>
          </w:p>
        </w:tc>
        <w:tc>
          <w:tcPr>
            <w:tcW w:w="392" w:type="pct"/>
            <w:vAlign w:val="center"/>
          </w:tcPr>
          <w:p w:rsidR="000622D4" w:rsidRPr="00644E16" w:rsidRDefault="008F7D54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600,0</w:t>
            </w:r>
          </w:p>
        </w:tc>
      </w:tr>
      <w:tr w:rsidR="00934A92" w:rsidRPr="00644E16" w:rsidTr="002910AE">
        <w:tc>
          <w:tcPr>
            <w:tcW w:w="159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Всього, у т.ч.:</w:t>
            </w:r>
          </w:p>
        </w:tc>
        <w:tc>
          <w:tcPr>
            <w:tcW w:w="1611" w:type="pct"/>
            <w:vAlign w:val="center"/>
          </w:tcPr>
          <w:p w:rsidR="000622D4" w:rsidRPr="00644E16" w:rsidRDefault="000622D4" w:rsidP="002D6D86">
            <w:pPr>
              <w:spacing w:line="240" w:lineRule="auto"/>
              <w:rPr>
                <w:b/>
                <w:lang w:val="uk-UA" w:eastAsia="ru-RU"/>
              </w:rPr>
            </w:pPr>
          </w:p>
        </w:tc>
        <w:tc>
          <w:tcPr>
            <w:tcW w:w="43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392" w:type="pct"/>
            <w:vAlign w:val="center"/>
          </w:tcPr>
          <w:p w:rsidR="000622D4" w:rsidRPr="00644E16" w:rsidRDefault="00644E16" w:rsidP="00E1434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44E16">
              <w:rPr>
                <w:b/>
                <w:sz w:val="24"/>
                <w:szCs w:val="24"/>
                <w:lang w:val="uk-UA"/>
              </w:rPr>
              <w:t>190327,85</w:t>
            </w:r>
          </w:p>
        </w:tc>
        <w:tc>
          <w:tcPr>
            <w:tcW w:w="392" w:type="pct"/>
            <w:vAlign w:val="center"/>
          </w:tcPr>
          <w:p w:rsidR="000622D4" w:rsidRPr="00644E16" w:rsidRDefault="00644E16" w:rsidP="00E1434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44E16">
              <w:rPr>
                <w:b/>
                <w:sz w:val="24"/>
                <w:szCs w:val="24"/>
                <w:lang w:val="uk-UA"/>
              </w:rPr>
              <w:t>44307,05</w:t>
            </w:r>
          </w:p>
        </w:tc>
        <w:tc>
          <w:tcPr>
            <w:tcW w:w="349" w:type="pct"/>
            <w:vAlign w:val="center"/>
          </w:tcPr>
          <w:p w:rsidR="000622D4" w:rsidRPr="00644E16" w:rsidRDefault="00644E16" w:rsidP="00E1434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44E16">
              <w:rPr>
                <w:b/>
                <w:sz w:val="24"/>
                <w:szCs w:val="24"/>
                <w:lang w:val="uk-UA"/>
              </w:rPr>
              <w:t>68625,8</w:t>
            </w:r>
          </w:p>
        </w:tc>
        <w:tc>
          <w:tcPr>
            <w:tcW w:w="392" w:type="pct"/>
            <w:vAlign w:val="center"/>
          </w:tcPr>
          <w:p w:rsidR="000622D4" w:rsidRPr="00644E16" w:rsidRDefault="00644E16" w:rsidP="00E1434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44E16">
              <w:rPr>
                <w:b/>
                <w:sz w:val="24"/>
                <w:szCs w:val="24"/>
                <w:lang w:val="uk-UA"/>
              </w:rPr>
              <w:t>77395,0</w:t>
            </w:r>
          </w:p>
        </w:tc>
      </w:tr>
      <w:tr w:rsidR="00934A92" w:rsidRPr="00644E16" w:rsidTr="002910AE">
        <w:tc>
          <w:tcPr>
            <w:tcW w:w="159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pct"/>
            <w:vAlign w:val="center"/>
          </w:tcPr>
          <w:p w:rsidR="000622D4" w:rsidRPr="00644E16" w:rsidRDefault="001E3AD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611" w:type="pct"/>
            <w:vAlign w:val="center"/>
          </w:tcPr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2" w:type="pct"/>
            <w:vAlign w:val="center"/>
          </w:tcPr>
          <w:p w:rsidR="000622D4" w:rsidRPr="00644E16" w:rsidRDefault="00644E16" w:rsidP="00E1434D">
            <w:pPr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182724,25</w:t>
            </w:r>
          </w:p>
        </w:tc>
        <w:tc>
          <w:tcPr>
            <w:tcW w:w="392" w:type="pct"/>
            <w:vAlign w:val="center"/>
          </w:tcPr>
          <w:p w:rsidR="000622D4" w:rsidRPr="00644E16" w:rsidRDefault="00644E16" w:rsidP="00E1434D">
            <w:pPr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42546,25</w:t>
            </w:r>
          </w:p>
        </w:tc>
        <w:tc>
          <w:tcPr>
            <w:tcW w:w="349" w:type="pct"/>
            <w:vAlign w:val="center"/>
          </w:tcPr>
          <w:p w:rsidR="000622D4" w:rsidRPr="00644E16" w:rsidRDefault="00644E16" w:rsidP="00E1434D">
            <w:pPr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65862,1</w:t>
            </w:r>
          </w:p>
        </w:tc>
        <w:tc>
          <w:tcPr>
            <w:tcW w:w="392" w:type="pct"/>
            <w:vAlign w:val="center"/>
          </w:tcPr>
          <w:p w:rsidR="000622D4" w:rsidRPr="00644E16" w:rsidRDefault="00644E16" w:rsidP="00E1434D">
            <w:pPr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74315,9</w:t>
            </w:r>
          </w:p>
        </w:tc>
      </w:tr>
      <w:tr w:rsidR="00D219CD" w:rsidRPr="00644E16" w:rsidTr="002910AE">
        <w:tc>
          <w:tcPr>
            <w:tcW w:w="159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02" w:type="pct"/>
            <w:vAlign w:val="center"/>
          </w:tcPr>
          <w:p w:rsidR="000622D4" w:rsidRPr="00644E16" w:rsidRDefault="000622D4" w:rsidP="0044402F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44E1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611" w:type="pct"/>
            <w:vAlign w:val="center"/>
          </w:tcPr>
          <w:p w:rsidR="000622D4" w:rsidRPr="00644E16" w:rsidRDefault="000622D4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3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pct"/>
            <w:vAlign w:val="center"/>
          </w:tcPr>
          <w:p w:rsidR="000622D4" w:rsidRPr="00644E16" w:rsidRDefault="000622D4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92" w:type="pct"/>
            <w:vAlign w:val="center"/>
          </w:tcPr>
          <w:p w:rsidR="000622D4" w:rsidRPr="00644E16" w:rsidRDefault="00644E16" w:rsidP="00E1434D">
            <w:pPr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7603,6</w:t>
            </w:r>
          </w:p>
        </w:tc>
        <w:tc>
          <w:tcPr>
            <w:tcW w:w="392" w:type="pct"/>
            <w:vAlign w:val="center"/>
          </w:tcPr>
          <w:p w:rsidR="000622D4" w:rsidRPr="00644E16" w:rsidRDefault="00644E16" w:rsidP="00E1434D">
            <w:pPr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1760,8</w:t>
            </w:r>
          </w:p>
        </w:tc>
        <w:tc>
          <w:tcPr>
            <w:tcW w:w="349" w:type="pct"/>
            <w:vAlign w:val="center"/>
          </w:tcPr>
          <w:p w:rsidR="000622D4" w:rsidRPr="00644E16" w:rsidRDefault="00644E16" w:rsidP="00E1434D">
            <w:pPr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2763,7</w:t>
            </w:r>
          </w:p>
        </w:tc>
        <w:tc>
          <w:tcPr>
            <w:tcW w:w="392" w:type="pct"/>
            <w:vAlign w:val="center"/>
          </w:tcPr>
          <w:p w:rsidR="000622D4" w:rsidRPr="00644E16" w:rsidRDefault="00644E16" w:rsidP="00E1434D">
            <w:pPr>
              <w:jc w:val="center"/>
              <w:rPr>
                <w:sz w:val="24"/>
                <w:szCs w:val="24"/>
                <w:lang w:val="uk-UA"/>
              </w:rPr>
            </w:pPr>
            <w:r w:rsidRPr="00644E16">
              <w:rPr>
                <w:sz w:val="24"/>
                <w:szCs w:val="24"/>
                <w:lang w:val="uk-UA"/>
              </w:rPr>
              <w:t>3079,1</w:t>
            </w:r>
          </w:p>
        </w:tc>
      </w:tr>
    </w:tbl>
    <w:p w:rsidR="00843CB1" w:rsidRPr="00644E16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p w:rsidR="00EF134D" w:rsidRDefault="00EF134D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43CB1" w:rsidRPr="00644E16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4E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Начальник управління охорони </w:t>
      </w:r>
    </w:p>
    <w:p w:rsidR="00843CB1" w:rsidRPr="00934A92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здоров'я виконавчого комітету </w:t>
      </w:r>
      <w:bookmarkStart w:id="0" w:name="_GoBack"/>
      <w:bookmarkEnd w:id="0"/>
    </w:p>
    <w:p w:rsidR="00843CB1" w:rsidRPr="00934A92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843CB1" w:rsidRPr="000622D4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області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333E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>Д.О.Петращук</w:t>
      </w:r>
    </w:p>
    <w:p w:rsidR="00843CB1" w:rsidRPr="000622D4" w:rsidRDefault="00843CB1">
      <w:pPr>
        <w:rPr>
          <w:lang w:val="uk-UA"/>
        </w:rPr>
      </w:pPr>
    </w:p>
    <w:sectPr w:rsidR="00843CB1" w:rsidRPr="000622D4" w:rsidSect="005970C0">
      <w:pgSz w:w="16838" w:h="11906" w:orient="landscape"/>
      <w:pgMar w:top="567" w:right="284" w:bottom="709" w:left="28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E07E22"/>
    <w:multiLevelType w:val="hybridMultilevel"/>
    <w:tmpl w:val="C882DF32"/>
    <w:lvl w:ilvl="0" w:tplc="6B029B0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/>
  <w:rsids>
    <w:rsidRoot w:val="00C21873"/>
    <w:rsid w:val="00027E9C"/>
    <w:rsid w:val="0005437D"/>
    <w:rsid w:val="000622D4"/>
    <w:rsid w:val="00064F5A"/>
    <w:rsid w:val="0009668C"/>
    <w:rsid w:val="000B0F33"/>
    <w:rsid w:val="000D42D4"/>
    <w:rsid w:val="000E0EFE"/>
    <w:rsid w:val="000E35ED"/>
    <w:rsid w:val="000F6D43"/>
    <w:rsid w:val="00112C14"/>
    <w:rsid w:val="00125D29"/>
    <w:rsid w:val="0013712C"/>
    <w:rsid w:val="00144B67"/>
    <w:rsid w:val="00147F0C"/>
    <w:rsid w:val="00150C26"/>
    <w:rsid w:val="001568D1"/>
    <w:rsid w:val="00161A95"/>
    <w:rsid w:val="0016616F"/>
    <w:rsid w:val="00186328"/>
    <w:rsid w:val="001A216C"/>
    <w:rsid w:val="001A71BD"/>
    <w:rsid w:val="001B5B74"/>
    <w:rsid w:val="001D0B29"/>
    <w:rsid w:val="001E3AD8"/>
    <w:rsid w:val="001F0F67"/>
    <w:rsid w:val="002229F9"/>
    <w:rsid w:val="00251B07"/>
    <w:rsid w:val="00261201"/>
    <w:rsid w:val="00272CA3"/>
    <w:rsid w:val="00272D5A"/>
    <w:rsid w:val="00274B84"/>
    <w:rsid w:val="00276BC0"/>
    <w:rsid w:val="00277963"/>
    <w:rsid w:val="00282A6C"/>
    <w:rsid w:val="002910AE"/>
    <w:rsid w:val="002B36EE"/>
    <w:rsid w:val="002B51DB"/>
    <w:rsid w:val="002B7ADD"/>
    <w:rsid w:val="002D198C"/>
    <w:rsid w:val="002D6D86"/>
    <w:rsid w:val="002E0509"/>
    <w:rsid w:val="00303226"/>
    <w:rsid w:val="00303A4C"/>
    <w:rsid w:val="00304881"/>
    <w:rsid w:val="003111CE"/>
    <w:rsid w:val="003624DC"/>
    <w:rsid w:val="0036790F"/>
    <w:rsid w:val="003C6FB2"/>
    <w:rsid w:val="003D61EE"/>
    <w:rsid w:val="003E6129"/>
    <w:rsid w:val="003E76F6"/>
    <w:rsid w:val="003F1628"/>
    <w:rsid w:val="004367A3"/>
    <w:rsid w:val="004439D5"/>
    <w:rsid w:val="00443C33"/>
    <w:rsid w:val="0044402F"/>
    <w:rsid w:val="00445E49"/>
    <w:rsid w:val="00465179"/>
    <w:rsid w:val="00495C21"/>
    <w:rsid w:val="00496EF7"/>
    <w:rsid w:val="004D5B3E"/>
    <w:rsid w:val="004E57D7"/>
    <w:rsid w:val="004F2C97"/>
    <w:rsid w:val="00506B0D"/>
    <w:rsid w:val="0051055A"/>
    <w:rsid w:val="00522746"/>
    <w:rsid w:val="00544FF9"/>
    <w:rsid w:val="005678FD"/>
    <w:rsid w:val="005711DE"/>
    <w:rsid w:val="00592074"/>
    <w:rsid w:val="00593AD0"/>
    <w:rsid w:val="00596923"/>
    <w:rsid w:val="005970C0"/>
    <w:rsid w:val="005A0552"/>
    <w:rsid w:val="005D0D9B"/>
    <w:rsid w:val="005F0164"/>
    <w:rsid w:val="005F26B6"/>
    <w:rsid w:val="005F5694"/>
    <w:rsid w:val="0061364C"/>
    <w:rsid w:val="00615B29"/>
    <w:rsid w:val="00636BBB"/>
    <w:rsid w:val="00637B10"/>
    <w:rsid w:val="00644E16"/>
    <w:rsid w:val="00664E0D"/>
    <w:rsid w:val="006B1B9A"/>
    <w:rsid w:val="006C67B6"/>
    <w:rsid w:val="00703694"/>
    <w:rsid w:val="00734EED"/>
    <w:rsid w:val="00744574"/>
    <w:rsid w:val="00763F8B"/>
    <w:rsid w:val="00793CB8"/>
    <w:rsid w:val="00794065"/>
    <w:rsid w:val="00794A47"/>
    <w:rsid w:val="007A1BBB"/>
    <w:rsid w:val="007A2C00"/>
    <w:rsid w:val="007B0C31"/>
    <w:rsid w:val="007B1655"/>
    <w:rsid w:val="007C1FEA"/>
    <w:rsid w:val="007D7165"/>
    <w:rsid w:val="00811129"/>
    <w:rsid w:val="00817352"/>
    <w:rsid w:val="00827283"/>
    <w:rsid w:val="00842AC7"/>
    <w:rsid w:val="00843CB1"/>
    <w:rsid w:val="00876F56"/>
    <w:rsid w:val="008E60D0"/>
    <w:rsid w:val="008F6D03"/>
    <w:rsid w:val="008F7D54"/>
    <w:rsid w:val="009115EA"/>
    <w:rsid w:val="009166D6"/>
    <w:rsid w:val="00924DA2"/>
    <w:rsid w:val="009258C0"/>
    <w:rsid w:val="00934585"/>
    <w:rsid w:val="00934A92"/>
    <w:rsid w:val="00947791"/>
    <w:rsid w:val="009626DA"/>
    <w:rsid w:val="00974B5A"/>
    <w:rsid w:val="0098250C"/>
    <w:rsid w:val="009847DA"/>
    <w:rsid w:val="00990EE9"/>
    <w:rsid w:val="009F317B"/>
    <w:rsid w:val="009F4429"/>
    <w:rsid w:val="00A01B70"/>
    <w:rsid w:val="00A038BC"/>
    <w:rsid w:val="00A17B4A"/>
    <w:rsid w:val="00A21FD3"/>
    <w:rsid w:val="00A4149B"/>
    <w:rsid w:val="00A51F21"/>
    <w:rsid w:val="00A5526F"/>
    <w:rsid w:val="00A67026"/>
    <w:rsid w:val="00A85432"/>
    <w:rsid w:val="00A90D90"/>
    <w:rsid w:val="00AA1D6D"/>
    <w:rsid w:val="00AA5656"/>
    <w:rsid w:val="00AB0F2E"/>
    <w:rsid w:val="00AB4A65"/>
    <w:rsid w:val="00AC76D5"/>
    <w:rsid w:val="00AD1DAC"/>
    <w:rsid w:val="00AE0374"/>
    <w:rsid w:val="00AE20C1"/>
    <w:rsid w:val="00AE4331"/>
    <w:rsid w:val="00B03108"/>
    <w:rsid w:val="00B146D2"/>
    <w:rsid w:val="00B30C7F"/>
    <w:rsid w:val="00B6141C"/>
    <w:rsid w:val="00B63766"/>
    <w:rsid w:val="00B76B36"/>
    <w:rsid w:val="00B84E7D"/>
    <w:rsid w:val="00B9397F"/>
    <w:rsid w:val="00BB3099"/>
    <w:rsid w:val="00BC263E"/>
    <w:rsid w:val="00BC62CC"/>
    <w:rsid w:val="00BD453B"/>
    <w:rsid w:val="00BD6430"/>
    <w:rsid w:val="00BE255C"/>
    <w:rsid w:val="00BF5D0F"/>
    <w:rsid w:val="00C04C84"/>
    <w:rsid w:val="00C05C45"/>
    <w:rsid w:val="00C21873"/>
    <w:rsid w:val="00C319FD"/>
    <w:rsid w:val="00C36398"/>
    <w:rsid w:val="00C5333E"/>
    <w:rsid w:val="00C7352D"/>
    <w:rsid w:val="00D038FD"/>
    <w:rsid w:val="00D219CD"/>
    <w:rsid w:val="00D22ABB"/>
    <w:rsid w:val="00D24239"/>
    <w:rsid w:val="00D3149D"/>
    <w:rsid w:val="00D32D28"/>
    <w:rsid w:val="00D33F19"/>
    <w:rsid w:val="00D40779"/>
    <w:rsid w:val="00D44E0D"/>
    <w:rsid w:val="00D46572"/>
    <w:rsid w:val="00D477B8"/>
    <w:rsid w:val="00D50A75"/>
    <w:rsid w:val="00D71224"/>
    <w:rsid w:val="00D75F08"/>
    <w:rsid w:val="00D90741"/>
    <w:rsid w:val="00DA0D14"/>
    <w:rsid w:val="00DA29B9"/>
    <w:rsid w:val="00DD0058"/>
    <w:rsid w:val="00DD1E03"/>
    <w:rsid w:val="00DD5C1A"/>
    <w:rsid w:val="00DE2F87"/>
    <w:rsid w:val="00DF2765"/>
    <w:rsid w:val="00DF4375"/>
    <w:rsid w:val="00E05D53"/>
    <w:rsid w:val="00E1434D"/>
    <w:rsid w:val="00E30BA7"/>
    <w:rsid w:val="00E358E2"/>
    <w:rsid w:val="00E565F0"/>
    <w:rsid w:val="00E61350"/>
    <w:rsid w:val="00E809DB"/>
    <w:rsid w:val="00EA1888"/>
    <w:rsid w:val="00EA387B"/>
    <w:rsid w:val="00ED5698"/>
    <w:rsid w:val="00ED5797"/>
    <w:rsid w:val="00EF134D"/>
    <w:rsid w:val="00F15893"/>
    <w:rsid w:val="00F20F55"/>
    <w:rsid w:val="00F2579D"/>
    <w:rsid w:val="00F25891"/>
    <w:rsid w:val="00F44329"/>
    <w:rsid w:val="00F47CA1"/>
    <w:rsid w:val="00F5446F"/>
    <w:rsid w:val="00F94D68"/>
    <w:rsid w:val="00FB3EED"/>
    <w:rsid w:val="00FC23AD"/>
    <w:rsid w:val="00FC381D"/>
    <w:rsid w:val="00FD17A7"/>
    <w:rsid w:val="00FF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1151</Words>
  <Characters>7319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2017-09-12T11:00:00Z</cp:lastPrinted>
  <dcterms:created xsi:type="dcterms:W3CDTF">2017-09-12T12:24:00Z</dcterms:created>
  <dcterms:modified xsi:type="dcterms:W3CDTF">2017-10-05T21:40:00Z</dcterms:modified>
</cp:coreProperties>
</file>