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DDD" w:rsidRDefault="00254DDD" w:rsidP="00DA5399">
      <w:pPr>
        <w:jc w:val="center"/>
        <w:outlineLvl w:val="0"/>
        <w:rPr>
          <w:b/>
          <w:bCs/>
          <w:sz w:val="28"/>
          <w:szCs w:val="28"/>
          <w:lang w:val="uk-UA"/>
        </w:rPr>
      </w:pPr>
      <w:r>
        <w:rPr>
          <w:b/>
          <w:bCs/>
          <w:sz w:val="28"/>
          <w:szCs w:val="28"/>
          <w:lang w:val="uk-UA"/>
        </w:rPr>
        <w:t>КРЕМЕНЧУЦЬКА МІСЬКА РАДА</w:t>
      </w:r>
    </w:p>
    <w:p w:rsidR="00254DDD" w:rsidRDefault="00254DDD" w:rsidP="00DA5399">
      <w:pPr>
        <w:jc w:val="center"/>
        <w:outlineLvl w:val="0"/>
        <w:rPr>
          <w:b/>
          <w:bCs/>
          <w:sz w:val="28"/>
          <w:szCs w:val="28"/>
          <w:lang w:val="uk-UA"/>
        </w:rPr>
      </w:pPr>
      <w:r>
        <w:rPr>
          <w:b/>
          <w:bCs/>
          <w:sz w:val="28"/>
          <w:szCs w:val="28"/>
          <w:lang w:val="uk-UA"/>
        </w:rPr>
        <w:t>КРЕМЕНЧУЦЬКОГО РАЙОНУ ПОЛТАВСЬКОЇ ОБЛАСТІ</w:t>
      </w:r>
    </w:p>
    <w:p w:rsidR="00254DDD" w:rsidRDefault="00254DDD" w:rsidP="00DA5399">
      <w:pPr>
        <w:jc w:val="center"/>
        <w:outlineLvl w:val="0"/>
        <w:rPr>
          <w:b/>
          <w:bCs/>
          <w:color w:val="FF0000"/>
          <w:sz w:val="8"/>
          <w:szCs w:val="8"/>
          <w:lang w:val="uk-UA"/>
        </w:rPr>
      </w:pPr>
    </w:p>
    <w:p w:rsidR="00254DDD" w:rsidRDefault="00254DDD"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шостого пленарного засідання позачергової двадцять четвертої сесії </w:t>
      </w:r>
    </w:p>
    <w:p w:rsidR="00254DDD" w:rsidRDefault="00254DDD"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254DDD" w:rsidRDefault="00254DDD" w:rsidP="00DA5399">
      <w:pPr>
        <w:jc w:val="center"/>
        <w:rPr>
          <w:b/>
          <w:bCs/>
          <w:sz w:val="28"/>
          <w:szCs w:val="28"/>
          <w:lang w:val="uk-UA"/>
        </w:rPr>
      </w:pPr>
      <w:r>
        <w:rPr>
          <w:b/>
          <w:bCs/>
          <w:sz w:val="28"/>
          <w:szCs w:val="28"/>
          <w:lang w:val="uk-UA"/>
        </w:rPr>
        <w:t xml:space="preserve">Полтавської області VIІІ скликання </w:t>
      </w:r>
    </w:p>
    <w:p w:rsidR="00254DDD" w:rsidRDefault="00254DDD" w:rsidP="00DA5399">
      <w:pPr>
        <w:rPr>
          <w:sz w:val="16"/>
          <w:szCs w:val="16"/>
          <w:lang w:val="uk-UA"/>
        </w:rPr>
      </w:pPr>
    </w:p>
    <w:p w:rsidR="00254DDD" w:rsidRDefault="00254DDD"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05 липня 2024 року</w:t>
      </w:r>
    </w:p>
    <w:p w:rsidR="00254DDD" w:rsidRDefault="00254DDD" w:rsidP="00DA5399">
      <w:pPr>
        <w:ind w:left="5664" w:right="-5"/>
        <w:jc w:val="both"/>
        <w:rPr>
          <w:b/>
          <w:bCs/>
          <w:sz w:val="28"/>
          <w:szCs w:val="28"/>
          <w:lang w:val="uk-UA"/>
        </w:rPr>
      </w:pPr>
      <w:r>
        <w:rPr>
          <w:b/>
          <w:bCs/>
          <w:sz w:val="28"/>
          <w:szCs w:val="28"/>
          <w:lang w:val="uk-UA"/>
        </w:rPr>
        <w:t xml:space="preserve">     Велика зала міської ради</w:t>
      </w:r>
    </w:p>
    <w:p w:rsidR="00254DDD" w:rsidRDefault="00254DDD"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15:20 год.</w:t>
      </w:r>
    </w:p>
    <w:p w:rsidR="00254DDD" w:rsidRDefault="00254DDD" w:rsidP="00DA5399">
      <w:pPr>
        <w:ind w:right="53"/>
        <w:jc w:val="center"/>
        <w:rPr>
          <w:b/>
          <w:bCs/>
          <w:sz w:val="16"/>
          <w:szCs w:val="16"/>
          <w:lang w:val="uk-UA"/>
        </w:rPr>
      </w:pPr>
    </w:p>
    <w:p w:rsidR="00254DDD" w:rsidRDefault="00254DDD"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254DDD" w:rsidRPr="00CE2B04" w:rsidRDefault="00254DDD" w:rsidP="00DA5399">
      <w:pPr>
        <w:rPr>
          <w:b/>
          <w:bCs/>
          <w:sz w:val="12"/>
          <w:szCs w:val="12"/>
          <w:lang w:val="uk-UA"/>
        </w:rPr>
      </w:pPr>
    </w:p>
    <w:p w:rsidR="00254DDD" w:rsidRDefault="00254DDD" w:rsidP="00DA5399">
      <w:pPr>
        <w:ind w:right="53"/>
        <w:jc w:val="center"/>
        <w:rPr>
          <w:b/>
          <w:bCs/>
          <w:sz w:val="28"/>
          <w:szCs w:val="28"/>
          <w:lang w:val="uk-UA"/>
        </w:rPr>
      </w:pPr>
      <w:r>
        <w:rPr>
          <w:b/>
          <w:bCs/>
          <w:sz w:val="28"/>
          <w:szCs w:val="28"/>
          <w:lang w:val="uk-UA"/>
        </w:rPr>
        <w:t>Президія сесії:</w:t>
      </w:r>
    </w:p>
    <w:p w:rsidR="00254DDD" w:rsidRDefault="00254DDD" w:rsidP="00DA5399">
      <w:pPr>
        <w:jc w:val="center"/>
        <w:rPr>
          <w:sz w:val="16"/>
          <w:szCs w:val="16"/>
          <w:lang w:val="uk-UA"/>
        </w:rPr>
      </w:pPr>
    </w:p>
    <w:p w:rsidR="00254DDD" w:rsidRDefault="00254DDD"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254DDD" w:rsidRDefault="00254DDD"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254DDD" w:rsidRDefault="00254DDD" w:rsidP="00DA5399">
      <w:pPr>
        <w:jc w:val="both"/>
        <w:rPr>
          <w:sz w:val="16"/>
          <w:szCs w:val="16"/>
        </w:rPr>
      </w:pPr>
    </w:p>
    <w:p w:rsidR="00254DDD" w:rsidRDefault="00254DDD" w:rsidP="00DA5399">
      <w:pPr>
        <w:ind w:firstLine="567"/>
        <w:jc w:val="both"/>
        <w:rPr>
          <w:b/>
          <w:bCs/>
          <w:sz w:val="28"/>
          <w:szCs w:val="28"/>
          <w:lang w:val="uk-UA"/>
        </w:rPr>
      </w:pPr>
      <w:r>
        <w:rPr>
          <w:sz w:val="28"/>
          <w:szCs w:val="28"/>
          <w:lang w:val="uk-UA"/>
        </w:rPr>
        <w:t xml:space="preserve">Головуючий на шостому пленарному засіданні позачергової </w:t>
      </w:r>
      <w:r>
        <w:rPr>
          <w:sz w:val="28"/>
          <w:szCs w:val="28"/>
          <w:lang w:val="uk-UA"/>
        </w:rPr>
        <w:br/>
        <w:t>ХХІ</w:t>
      </w:r>
      <w:r>
        <w:rPr>
          <w:sz w:val="28"/>
          <w:szCs w:val="28"/>
          <w:lang w:val="en-US"/>
        </w:rPr>
        <w:t>V</w:t>
      </w:r>
      <w:r>
        <w:rPr>
          <w:sz w:val="28"/>
          <w:szCs w:val="28"/>
          <w:lang w:val="uk-UA"/>
        </w:rPr>
        <w:t xml:space="preserve">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254DDD" w:rsidRDefault="00254DDD" w:rsidP="00DA5399">
      <w:pPr>
        <w:jc w:val="both"/>
        <w:rPr>
          <w:b/>
          <w:bCs/>
          <w:sz w:val="16"/>
          <w:szCs w:val="16"/>
          <w:lang w:val="uk-UA"/>
        </w:rPr>
      </w:pPr>
    </w:p>
    <w:p w:rsidR="00254DDD" w:rsidRPr="00F6170B" w:rsidRDefault="00254DDD" w:rsidP="00DA5399">
      <w:pPr>
        <w:jc w:val="both"/>
        <w:outlineLvl w:val="0"/>
        <w:rPr>
          <w:sz w:val="28"/>
          <w:szCs w:val="28"/>
          <w:lang w:val="uk-UA"/>
        </w:rPr>
      </w:pPr>
      <w:r w:rsidRPr="00F6170B">
        <w:rPr>
          <w:b/>
          <w:bCs/>
          <w:sz w:val="28"/>
          <w:szCs w:val="28"/>
          <w:lang w:val="uk-UA"/>
        </w:rPr>
        <w:t xml:space="preserve">Малецький В.О. </w:t>
      </w:r>
      <w:r w:rsidRPr="00F6170B">
        <w:rPr>
          <w:sz w:val="28"/>
          <w:szCs w:val="28"/>
          <w:lang w:val="uk-UA"/>
        </w:rPr>
        <w:t>–</w:t>
      </w:r>
      <w:r w:rsidRPr="00F6170B">
        <w:rPr>
          <w:b/>
          <w:bCs/>
          <w:sz w:val="28"/>
          <w:szCs w:val="28"/>
          <w:lang w:val="uk-UA"/>
        </w:rPr>
        <w:t xml:space="preserve"> </w:t>
      </w:r>
      <w:r w:rsidRPr="00F6170B">
        <w:rPr>
          <w:sz w:val="28"/>
          <w:szCs w:val="28"/>
          <w:lang w:val="uk-UA"/>
        </w:rPr>
        <w:t>міський голова</w:t>
      </w:r>
    </w:p>
    <w:p w:rsidR="00254DDD" w:rsidRPr="00F6170B" w:rsidRDefault="00254DDD" w:rsidP="00DA5399">
      <w:pPr>
        <w:jc w:val="both"/>
        <w:outlineLvl w:val="0"/>
        <w:rPr>
          <w:sz w:val="16"/>
          <w:szCs w:val="16"/>
          <w:lang w:val="uk-UA"/>
        </w:rPr>
      </w:pPr>
    </w:p>
    <w:p w:rsidR="00254DDD" w:rsidRPr="0024140C" w:rsidRDefault="00254DDD" w:rsidP="0024140C">
      <w:pPr>
        <w:ind w:firstLine="567"/>
        <w:jc w:val="both"/>
        <w:rPr>
          <w:sz w:val="28"/>
          <w:szCs w:val="28"/>
        </w:rPr>
      </w:pPr>
      <w:r w:rsidRPr="0024140C">
        <w:rPr>
          <w:sz w:val="28"/>
          <w:szCs w:val="28"/>
        </w:rPr>
        <w:t xml:space="preserve">Відповідно до Указу Президента України № 143/2022 від 16 березня </w:t>
      </w:r>
      <w:r>
        <w:rPr>
          <w:sz w:val="28"/>
          <w:szCs w:val="28"/>
          <w:lang w:val="uk-UA"/>
        </w:rPr>
        <w:br/>
      </w:r>
      <w:r w:rsidRPr="0024140C">
        <w:rPr>
          <w:sz w:val="28"/>
          <w:szCs w:val="28"/>
        </w:rPr>
        <w:t>2022 року «Про загальнонаціональну хвилину мовчання за загиблими</w:t>
      </w:r>
      <w:r w:rsidRPr="0024140C">
        <w:rPr>
          <w:b/>
          <w:bCs/>
          <w:sz w:val="28"/>
          <w:szCs w:val="28"/>
        </w:rPr>
        <w:t xml:space="preserve"> </w:t>
      </w:r>
      <w:r w:rsidRPr="0024140C">
        <w:rPr>
          <w:sz w:val="28"/>
          <w:szCs w:val="28"/>
        </w:rPr>
        <w:t xml:space="preserve">внаслідок збройної агресії російської федерації проти України» започатковано проведення </w:t>
      </w:r>
      <w:r w:rsidRPr="0024140C">
        <w:rPr>
          <w:b/>
          <w:bCs/>
          <w:sz w:val="28"/>
          <w:szCs w:val="28"/>
        </w:rPr>
        <w:t>щоденно о 9 годині 00 хвилин</w:t>
      </w:r>
      <w:r w:rsidRPr="0024140C">
        <w:rPr>
          <w:sz w:val="28"/>
          <w:szCs w:val="28"/>
        </w:rPr>
        <w:t xml:space="preserve"> </w:t>
      </w:r>
      <w:r w:rsidRPr="0024140C">
        <w:rPr>
          <w:b/>
          <w:bCs/>
          <w:sz w:val="28"/>
          <w:szCs w:val="28"/>
        </w:rPr>
        <w:t>загальнонаціональної</w:t>
      </w:r>
      <w:r w:rsidRPr="0024140C">
        <w:rPr>
          <w:sz w:val="28"/>
          <w:szCs w:val="28"/>
        </w:rPr>
        <w:t xml:space="preserve"> </w:t>
      </w:r>
      <w:r w:rsidRPr="0024140C">
        <w:rPr>
          <w:b/>
          <w:bCs/>
          <w:sz w:val="28"/>
          <w:szCs w:val="28"/>
        </w:rPr>
        <w:t>хвилини</w:t>
      </w:r>
      <w:r w:rsidRPr="0024140C">
        <w:rPr>
          <w:sz w:val="28"/>
          <w:szCs w:val="28"/>
        </w:rPr>
        <w:t xml:space="preserve"> </w:t>
      </w:r>
      <w:r w:rsidRPr="0024140C">
        <w:rPr>
          <w:b/>
          <w:bCs/>
          <w:sz w:val="28"/>
          <w:szCs w:val="28"/>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24140C">
        <w:rPr>
          <w:sz w:val="28"/>
          <w:szCs w:val="28"/>
        </w:rPr>
        <w:t xml:space="preserve"> </w:t>
      </w:r>
    </w:p>
    <w:p w:rsidR="00254DDD" w:rsidRPr="0024140C" w:rsidRDefault="00254DDD" w:rsidP="0024140C">
      <w:pPr>
        <w:ind w:firstLine="567"/>
        <w:jc w:val="both"/>
        <w:rPr>
          <w:sz w:val="16"/>
          <w:szCs w:val="16"/>
        </w:rPr>
      </w:pPr>
    </w:p>
    <w:p w:rsidR="00254DDD" w:rsidRPr="0024140C" w:rsidRDefault="00254DDD" w:rsidP="0024140C">
      <w:pPr>
        <w:ind w:firstLine="567"/>
        <w:jc w:val="both"/>
        <w:rPr>
          <w:b/>
          <w:bCs/>
          <w:sz w:val="28"/>
          <w:szCs w:val="28"/>
        </w:rPr>
      </w:pPr>
      <w:r w:rsidRPr="0024140C">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254DDD" w:rsidRPr="0024140C" w:rsidRDefault="00254DDD" w:rsidP="0024140C">
      <w:pPr>
        <w:ind w:firstLine="567"/>
        <w:jc w:val="both"/>
        <w:rPr>
          <w:b/>
          <w:bCs/>
          <w:sz w:val="16"/>
          <w:szCs w:val="16"/>
        </w:rPr>
      </w:pPr>
    </w:p>
    <w:p w:rsidR="00254DDD" w:rsidRPr="0024140C" w:rsidRDefault="00254DDD" w:rsidP="0024140C">
      <w:pPr>
        <w:ind w:firstLine="567"/>
        <w:jc w:val="both"/>
        <w:rPr>
          <w:i/>
          <w:iCs/>
          <w:sz w:val="28"/>
          <w:szCs w:val="28"/>
        </w:rPr>
      </w:pPr>
      <w:r w:rsidRPr="0024140C">
        <w:rPr>
          <w:b/>
          <w:bCs/>
          <w:sz w:val="28"/>
          <w:szCs w:val="28"/>
        </w:rPr>
        <w:t xml:space="preserve">15 червня 2024 року </w:t>
      </w:r>
      <w:r w:rsidRPr="0024140C">
        <w:rPr>
          <w:sz w:val="28"/>
          <w:szCs w:val="28"/>
        </w:rPr>
        <w:t xml:space="preserve">в районі населеного пункту Вовчанськ Чугуївського району Харківської області, виконуючи бойове завдання із захисту України, її суверенності та територіальної цілісності, відданий військовій присязі та українському народові,  </w:t>
      </w:r>
      <w:r w:rsidRPr="0024140C">
        <w:rPr>
          <w:b/>
          <w:bCs/>
          <w:sz w:val="28"/>
          <w:szCs w:val="28"/>
        </w:rPr>
        <w:t xml:space="preserve">загинув </w:t>
      </w:r>
      <w:r w:rsidRPr="0024140C">
        <w:rPr>
          <w:sz w:val="28"/>
          <w:szCs w:val="28"/>
        </w:rPr>
        <w:t>сержант, командир бойової машини, командир десантно-штурмового відділення десантно-штурмового взводу 2-ої десантно-штурмової роти, 1-го десантно-штурмового батальйону військової частини А2582</w:t>
      </w:r>
      <w:r>
        <w:rPr>
          <w:sz w:val="28"/>
          <w:szCs w:val="28"/>
          <w:lang w:val="uk-UA"/>
        </w:rPr>
        <w:t xml:space="preserve"> </w:t>
      </w:r>
      <w:r>
        <w:rPr>
          <w:b/>
          <w:bCs/>
          <w:sz w:val="28"/>
          <w:szCs w:val="28"/>
        </w:rPr>
        <w:t>ГЕОРГІЦА ВОЛОДИМИР</w:t>
      </w:r>
      <w:r>
        <w:rPr>
          <w:b/>
          <w:bCs/>
          <w:sz w:val="28"/>
          <w:szCs w:val="28"/>
          <w:lang w:val="uk-UA"/>
        </w:rPr>
        <w:t xml:space="preserve"> </w:t>
      </w:r>
      <w:r w:rsidRPr="0024140C">
        <w:rPr>
          <w:b/>
          <w:bCs/>
          <w:sz w:val="28"/>
          <w:szCs w:val="28"/>
        </w:rPr>
        <w:t xml:space="preserve">ЛУКИЧ </w:t>
      </w:r>
      <w:r w:rsidRPr="0024140C">
        <w:rPr>
          <w:sz w:val="28"/>
          <w:szCs w:val="28"/>
        </w:rPr>
        <w:t xml:space="preserve">(20 листопада </w:t>
      </w:r>
      <w:r>
        <w:rPr>
          <w:sz w:val="28"/>
          <w:szCs w:val="28"/>
          <w:lang w:val="uk-UA"/>
        </w:rPr>
        <w:br/>
      </w:r>
      <w:r w:rsidRPr="0024140C">
        <w:rPr>
          <w:sz w:val="28"/>
          <w:szCs w:val="28"/>
        </w:rPr>
        <w:t xml:space="preserve">1992 року народження). Призваний на військову службу під час мобілізації </w:t>
      </w:r>
      <w:r>
        <w:rPr>
          <w:sz w:val="28"/>
          <w:szCs w:val="28"/>
          <w:lang w:val="uk-UA"/>
        </w:rPr>
        <w:br/>
      </w:r>
      <w:r w:rsidRPr="0024140C">
        <w:rPr>
          <w:sz w:val="28"/>
          <w:szCs w:val="28"/>
        </w:rPr>
        <w:t xml:space="preserve">15 лютого 2024 року. </w:t>
      </w:r>
      <w:r w:rsidRPr="0024140C">
        <w:rPr>
          <w:i/>
          <w:iCs/>
          <w:sz w:val="28"/>
          <w:szCs w:val="28"/>
        </w:rPr>
        <w:t xml:space="preserve">(Прощання відбулось 24 червня </w:t>
      </w:r>
      <w:r w:rsidRPr="0024140C">
        <w:rPr>
          <w:i/>
          <w:iCs/>
          <w:sz w:val="28"/>
          <w:szCs w:val="28"/>
        </w:rPr>
        <w:br/>
        <w:t>2024 року).</w:t>
      </w:r>
    </w:p>
    <w:p w:rsidR="00254DDD" w:rsidRPr="00356C10" w:rsidRDefault="00254DDD" w:rsidP="0024140C">
      <w:pPr>
        <w:jc w:val="center"/>
        <w:rPr>
          <w:i/>
          <w:iCs/>
          <w:sz w:val="16"/>
          <w:szCs w:val="16"/>
          <w:lang w:val="uk-UA"/>
        </w:rPr>
      </w:pPr>
    </w:p>
    <w:p w:rsidR="00254DDD" w:rsidRPr="008518E6" w:rsidRDefault="00254DDD" w:rsidP="008518E6">
      <w:pPr>
        <w:jc w:val="center"/>
        <w:rPr>
          <w:i/>
          <w:iCs/>
          <w:sz w:val="28"/>
          <w:szCs w:val="28"/>
          <w:lang w:val="uk-UA"/>
        </w:rPr>
      </w:pPr>
      <w:r w:rsidRPr="0024140C">
        <w:rPr>
          <w:i/>
          <w:iCs/>
          <w:sz w:val="28"/>
          <w:szCs w:val="28"/>
        </w:rPr>
        <w:t>(Хвилина мовчання)</w:t>
      </w:r>
    </w:p>
    <w:p w:rsidR="00254DDD" w:rsidRPr="00F6170B" w:rsidRDefault="00254DDD" w:rsidP="00535D4A">
      <w:pPr>
        <w:jc w:val="both"/>
        <w:outlineLvl w:val="0"/>
        <w:rPr>
          <w:sz w:val="28"/>
          <w:szCs w:val="28"/>
          <w:lang w:val="uk-UA"/>
        </w:rPr>
      </w:pPr>
      <w:r w:rsidRPr="00F6170B">
        <w:rPr>
          <w:b/>
          <w:bCs/>
          <w:sz w:val="28"/>
          <w:szCs w:val="28"/>
          <w:lang w:val="uk-UA"/>
        </w:rPr>
        <w:t xml:space="preserve">Малецький В.О. </w:t>
      </w:r>
      <w:r w:rsidRPr="00F6170B">
        <w:rPr>
          <w:sz w:val="28"/>
          <w:szCs w:val="28"/>
          <w:lang w:val="uk-UA"/>
        </w:rPr>
        <w:t>–</w:t>
      </w:r>
      <w:r w:rsidRPr="00F6170B">
        <w:rPr>
          <w:b/>
          <w:bCs/>
          <w:sz w:val="28"/>
          <w:szCs w:val="28"/>
          <w:lang w:val="uk-UA"/>
        </w:rPr>
        <w:t xml:space="preserve"> </w:t>
      </w:r>
      <w:r w:rsidRPr="00F6170B">
        <w:rPr>
          <w:sz w:val="28"/>
          <w:szCs w:val="28"/>
          <w:lang w:val="uk-UA"/>
        </w:rPr>
        <w:t>міський голова</w:t>
      </w:r>
    </w:p>
    <w:p w:rsidR="00254DDD" w:rsidRPr="00535D4A" w:rsidRDefault="00254DDD" w:rsidP="00825FB1">
      <w:pPr>
        <w:jc w:val="center"/>
        <w:rPr>
          <w:i/>
          <w:iCs/>
          <w:sz w:val="16"/>
          <w:szCs w:val="16"/>
          <w:lang w:val="uk-UA"/>
        </w:rPr>
      </w:pPr>
    </w:p>
    <w:p w:rsidR="00254DDD" w:rsidRPr="0000658B" w:rsidRDefault="00254DDD" w:rsidP="0000658B">
      <w:pPr>
        <w:ind w:firstLine="567"/>
        <w:jc w:val="both"/>
        <w:rPr>
          <w:color w:val="FF0000"/>
          <w:sz w:val="28"/>
          <w:szCs w:val="28"/>
        </w:rPr>
      </w:pPr>
      <w:r w:rsidRPr="0000658B">
        <w:rPr>
          <w:color w:val="000000"/>
          <w:sz w:val="28"/>
          <w:szCs w:val="28"/>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00658B">
        <w:rPr>
          <w:color w:val="000000"/>
          <w:sz w:val="28"/>
          <w:szCs w:val="28"/>
        </w:rPr>
        <w:t>№ 1932 «Про оборону України» (зі змінами),</w:t>
      </w:r>
      <w:r w:rsidRPr="0000658B">
        <w:rPr>
          <w:color w:val="FF0000"/>
          <w:sz w:val="28"/>
          <w:szCs w:val="28"/>
        </w:rPr>
        <w:t xml:space="preserve"> </w:t>
      </w:r>
      <w:r w:rsidRPr="0000658B">
        <w:rPr>
          <w:color w:val="000000"/>
          <w:sz w:val="28"/>
          <w:szCs w:val="28"/>
        </w:rPr>
        <w:t xml:space="preserve">Закону України від 08 травня </w:t>
      </w:r>
      <w:r>
        <w:rPr>
          <w:color w:val="000000"/>
          <w:sz w:val="28"/>
          <w:szCs w:val="28"/>
          <w:lang w:val="uk-UA"/>
        </w:rPr>
        <w:br/>
      </w:r>
      <w:r w:rsidRPr="0000658B">
        <w:rPr>
          <w:color w:val="000000"/>
          <w:sz w:val="28"/>
          <w:szCs w:val="28"/>
        </w:rPr>
        <w:t>2024 року № 3684-</w:t>
      </w:r>
      <w:r w:rsidRPr="0000658B">
        <w:rPr>
          <w:color w:val="000000"/>
          <w:sz w:val="28"/>
          <w:szCs w:val="28"/>
          <w:lang w:val="en-US"/>
        </w:rPr>
        <w:t>IX</w:t>
      </w:r>
      <w:r w:rsidRPr="0000658B">
        <w:rPr>
          <w:color w:val="FF0000"/>
          <w:sz w:val="28"/>
          <w:szCs w:val="28"/>
        </w:rPr>
        <w:t xml:space="preserve"> </w:t>
      </w:r>
      <w:r w:rsidRPr="0000658B">
        <w:rPr>
          <w:color w:val="000000"/>
          <w:sz w:val="28"/>
          <w:szCs w:val="28"/>
        </w:rPr>
        <w:t xml:space="preserve"> «Про затвердження Указу Президента України від        </w:t>
      </w:r>
      <w:r>
        <w:rPr>
          <w:color w:val="000000"/>
          <w:sz w:val="28"/>
          <w:szCs w:val="28"/>
          <w:lang w:val="uk-UA"/>
        </w:rPr>
        <w:br/>
      </w:r>
      <w:r w:rsidRPr="0000658B">
        <w:rPr>
          <w:color w:val="000000"/>
          <w:sz w:val="28"/>
          <w:szCs w:val="28"/>
        </w:rPr>
        <w:t xml:space="preserve">06 травня 2024 року № 271/2024 «Про продовження строку дії воєнного стану в Україні», </w:t>
      </w:r>
      <w:r w:rsidRPr="0000658B">
        <w:rPr>
          <w:b/>
          <w:bCs/>
          <w:color w:val="000000"/>
          <w:sz w:val="28"/>
          <w:szCs w:val="28"/>
        </w:rPr>
        <w:t>військовий стан продовжено строком на 90 діб, -</w:t>
      </w:r>
      <w:r w:rsidRPr="0000658B">
        <w:rPr>
          <w:b/>
          <w:bCs/>
          <w:color w:val="FF0000"/>
          <w:sz w:val="28"/>
          <w:szCs w:val="28"/>
        </w:rPr>
        <w:t xml:space="preserve"> </w:t>
      </w:r>
      <w:r w:rsidRPr="0000658B">
        <w:rPr>
          <w:b/>
          <w:bCs/>
          <w:color w:val="000000"/>
          <w:sz w:val="28"/>
          <w:szCs w:val="28"/>
        </w:rPr>
        <w:t>до 11 серпня</w:t>
      </w:r>
      <w:r w:rsidRPr="0000658B">
        <w:rPr>
          <w:b/>
          <w:bCs/>
          <w:color w:val="FF0000"/>
          <w:sz w:val="28"/>
          <w:szCs w:val="28"/>
        </w:rPr>
        <w:t xml:space="preserve"> </w:t>
      </w:r>
      <w:r>
        <w:rPr>
          <w:b/>
          <w:bCs/>
          <w:color w:val="FF0000"/>
          <w:sz w:val="28"/>
          <w:szCs w:val="28"/>
          <w:lang w:val="uk-UA"/>
        </w:rPr>
        <w:br/>
      </w:r>
      <w:r w:rsidRPr="0000658B">
        <w:rPr>
          <w:b/>
          <w:bCs/>
          <w:color w:val="000000"/>
          <w:sz w:val="28"/>
          <w:szCs w:val="28"/>
        </w:rPr>
        <w:t>2024 року.</w:t>
      </w:r>
      <w:r w:rsidRPr="0000658B">
        <w:rPr>
          <w:b/>
          <w:bCs/>
          <w:color w:val="FF0000"/>
          <w:sz w:val="28"/>
          <w:szCs w:val="28"/>
        </w:rPr>
        <w:t xml:space="preserve"> </w:t>
      </w:r>
      <w:r w:rsidRPr="0000658B">
        <w:rPr>
          <w:i/>
          <w:iCs/>
          <w:sz w:val="28"/>
          <w:szCs w:val="28"/>
        </w:rPr>
        <w:t xml:space="preserve">(Верховна  Рада України </w:t>
      </w:r>
      <w:r w:rsidRPr="0000658B">
        <w:rPr>
          <w:color w:val="FF0000"/>
          <w:sz w:val="28"/>
          <w:szCs w:val="28"/>
        </w:rPr>
        <w:t xml:space="preserve"> </w:t>
      </w:r>
      <w:r w:rsidRPr="0000658B">
        <w:rPr>
          <w:i/>
          <w:iCs/>
          <w:color w:val="000000"/>
          <w:sz w:val="28"/>
          <w:szCs w:val="28"/>
        </w:rPr>
        <w:t>11-й</w:t>
      </w:r>
      <w:r w:rsidRPr="0000658B">
        <w:rPr>
          <w:i/>
          <w:iCs/>
          <w:color w:val="FF0000"/>
          <w:sz w:val="28"/>
          <w:szCs w:val="28"/>
        </w:rPr>
        <w:t xml:space="preserve"> </w:t>
      </w:r>
      <w:r w:rsidRPr="0000658B">
        <w:rPr>
          <w:i/>
          <w:iCs/>
          <w:sz w:val="28"/>
          <w:szCs w:val="28"/>
        </w:rPr>
        <w:t xml:space="preserve"> раз  проголосувала за воєнний стан з початку війни: 24 лютого, 15 березня, 21 квітня, 15 серпня,  16 листопада </w:t>
      </w:r>
      <w:r>
        <w:rPr>
          <w:i/>
          <w:iCs/>
          <w:sz w:val="28"/>
          <w:szCs w:val="28"/>
          <w:lang w:val="uk-UA"/>
        </w:rPr>
        <w:br/>
      </w:r>
      <w:r w:rsidRPr="0000658B">
        <w:rPr>
          <w:i/>
          <w:iCs/>
          <w:sz w:val="28"/>
          <w:szCs w:val="28"/>
        </w:rPr>
        <w:t xml:space="preserve">2022 року, 07 лютого, 02 травня, 27 липня, 08 листопада 2023 року,               </w:t>
      </w:r>
      <w:r>
        <w:rPr>
          <w:i/>
          <w:iCs/>
          <w:sz w:val="28"/>
          <w:szCs w:val="28"/>
          <w:lang w:val="uk-UA"/>
        </w:rPr>
        <w:br/>
      </w:r>
      <w:r w:rsidRPr="0000658B">
        <w:rPr>
          <w:i/>
          <w:iCs/>
          <w:sz w:val="28"/>
          <w:szCs w:val="28"/>
        </w:rPr>
        <w:t>06 лютого,</w:t>
      </w:r>
      <w:r w:rsidRPr="0000658B">
        <w:rPr>
          <w:i/>
          <w:iCs/>
          <w:color w:val="FF0000"/>
          <w:sz w:val="28"/>
          <w:szCs w:val="28"/>
        </w:rPr>
        <w:t xml:space="preserve"> </w:t>
      </w:r>
      <w:r w:rsidRPr="0000658B">
        <w:rPr>
          <w:i/>
          <w:iCs/>
          <w:color w:val="000000"/>
          <w:sz w:val="28"/>
          <w:szCs w:val="28"/>
        </w:rPr>
        <w:t>08 травня</w:t>
      </w:r>
      <w:r w:rsidRPr="0000658B">
        <w:rPr>
          <w:i/>
          <w:iCs/>
          <w:sz w:val="28"/>
          <w:szCs w:val="28"/>
        </w:rPr>
        <w:t xml:space="preserve"> 2024 року).</w:t>
      </w:r>
    </w:p>
    <w:p w:rsidR="00254DDD" w:rsidRPr="0000658B" w:rsidRDefault="00254DDD" w:rsidP="0000658B">
      <w:pPr>
        <w:jc w:val="both"/>
        <w:rPr>
          <w:sz w:val="16"/>
          <w:szCs w:val="16"/>
        </w:rPr>
      </w:pPr>
    </w:p>
    <w:p w:rsidR="00254DDD" w:rsidRPr="008518E6" w:rsidRDefault="00254DDD" w:rsidP="008518E6">
      <w:pPr>
        <w:ind w:firstLine="567"/>
        <w:jc w:val="both"/>
        <w:rPr>
          <w:i/>
          <w:iCs/>
          <w:sz w:val="28"/>
          <w:szCs w:val="28"/>
          <w:lang w:val="uk-UA"/>
        </w:rPr>
      </w:pPr>
      <w:r w:rsidRPr="0000658B">
        <w:rPr>
          <w:b/>
          <w:bCs/>
          <w:sz w:val="28"/>
          <w:szCs w:val="28"/>
        </w:rPr>
        <w:t>Проведення шостого пленарного засідання позачергової двадцять четвертої сесії Кременчуцької міської ради Кременчуцького району Полтавської області</w:t>
      </w:r>
      <w:r w:rsidRPr="0000658B">
        <w:rPr>
          <w:sz w:val="28"/>
          <w:szCs w:val="28"/>
        </w:rPr>
        <w:t xml:space="preserve"> </w:t>
      </w:r>
      <w:r w:rsidRPr="0000658B">
        <w:rPr>
          <w:b/>
          <w:bCs/>
          <w:sz w:val="28"/>
          <w:szCs w:val="28"/>
        </w:rPr>
        <w:t xml:space="preserve">відбувається у режимі дистанційного засідання. </w:t>
      </w:r>
      <w:r w:rsidRPr="0000658B">
        <w:rPr>
          <w:i/>
          <w:iCs/>
          <w:sz w:val="28"/>
          <w:szCs w:val="28"/>
        </w:rPr>
        <w:t xml:space="preserve">(ст.50, ч.2, ст.95 Регламенту Кременчуцької міської ради Кременчуцького району Полтавської області </w:t>
      </w:r>
      <w:r w:rsidRPr="0000658B">
        <w:rPr>
          <w:i/>
          <w:iCs/>
          <w:sz w:val="28"/>
          <w:szCs w:val="28"/>
          <w:lang w:val="en-US"/>
        </w:rPr>
        <w:t>VIII</w:t>
      </w:r>
      <w:r w:rsidRPr="0000658B">
        <w:rPr>
          <w:i/>
          <w:iCs/>
          <w:sz w:val="28"/>
          <w:szCs w:val="28"/>
        </w:rPr>
        <w:t xml:space="preserve"> скликання, розпорядження міського голови від </w:t>
      </w:r>
      <w:r>
        <w:rPr>
          <w:i/>
          <w:iCs/>
          <w:sz w:val="28"/>
          <w:szCs w:val="28"/>
          <w:lang w:val="uk-UA"/>
        </w:rPr>
        <w:br/>
      </w:r>
      <w:r w:rsidRPr="0000658B">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254DDD" w:rsidRPr="0000658B" w:rsidRDefault="00254DDD" w:rsidP="0000658B">
      <w:pPr>
        <w:ind w:firstLine="567"/>
        <w:jc w:val="both"/>
        <w:rPr>
          <w:i/>
          <w:iCs/>
          <w:color w:val="000000"/>
          <w:sz w:val="28"/>
          <w:szCs w:val="28"/>
        </w:rPr>
      </w:pPr>
      <w:r w:rsidRPr="0000658B">
        <w:rPr>
          <w:b/>
          <w:bCs/>
          <w:sz w:val="28"/>
          <w:szCs w:val="28"/>
        </w:rPr>
        <w:t>Відповідно до</w:t>
      </w:r>
      <w:r w:rsidRPr="0000658B">
        <w:rPr>
          <w:i/>
          <w:iCs/>
          <w:sz w:val="28"/>
          <w:szCs w:val="28"/>
        </w:rPr>
        <w:t xml:space="preserve"> </w:t>
      </w:r>
      <w:r w:rsidRPr="0000658B">
        <w:rPr>
          <w:b/>
          <w:bCs/>
          <w:sz w:val="28"/>
          <w:szCs w:val="28"/>
        </w:rPr>
        <w:t xml:space="preserve">ч. 2 ст. 6 Закону України від 13 січня 2011 року            </w:t>
      </w:r>
      <w:r>
        <w:rPr>
          <w:b/>
          <w:bCs/>
          <w:sz w:val="28"/>
          <w:szCs w:val="28"/>
          <w:lang w:val="uk-UA"/>
        </w:rPr>
        <w:br/>
      </w:r>
      <w:r w:rsidRPr="0000658B">
        <w:rPr>
          <w:b/>
          <w:bCs/>
          <w:sz w:val="28"/>
          <w:szCs w:val="28"/>
        </w:rPr>
        <w:t>№ 2939-VI «Про доступ до публічної інформації» (зі змінами)</w:t>
      </w:r>
      <w:r w:rsidRPr="0000658B">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00658B">
        <w:rPr>
          <w:sz w:val="28"/>
          <w:szCs w:val="28"/>
        </w:rPr>
        <w:t>1</w:t>
      </w:r>
      <w:r w:rsidRPr="0000658B">
        <w:rPr>
          <w:b/>
          <w:bCs/>
          <w:sz w:val="28"/>
          <w:szCs w:val="28"/>
        </w:rPr>
        <w:t xml:space="preserve">) </w:t>
      </w:r>
      <w:r w:rsidRPr="0000658B">
        <w:rPr>
          <w:b/>
          <w:bCs/>
          <w:sz w:val="28"/>
          <w:szCs w:val="28"/>
          <w:u w:val="single"/>
        </w:rPr>
        <w:t>виключно в</w:t>
      </w:r>
      <w:r w:rsidRPr="0000658B">
        <w:rPr>
          <w:b/>
          <w:bCs/>
          <w:sz w:val="28"/>
          <w:szCs w:val="28"/>
        </w:rPr>
        <w:t xml:space="preserve"> </w:t>
      </w:r>
      <w:r w:rsidRPr="0000658B">
        <w:rPr>
          <w:b/>
          <w:bCs/>
          <w:sz w:val="28"/>
          <w:szCs w:val="28"/>
          <w:u w:val="single"/>
        </w:rPr>
        <w:t>інтересах національної безпеки, територіальної цілісності</w:t>
      </w:r>
      <w:r w:rsidRPr="0000658B">
        <w:rPr>
          <w:b/>
          <w:bCs/>
          <w:sz w:val="28"/>
          <w:szCs w:val="28"/>
        </w:rPr>
        <w:t xml:space="preserve"> або громадського порядку з метою запобігання заворушенням чи злочинам, </w:t>
      </w:r>
      <w:r w:rsidRPr="0000658B">
        <w:rPr>
          <w:b/>
          <w:bCs/>
          <w:sz w:val="28"/>
          <w:szCs w:val="28"/>
          <w:u w:val="single"/>
        </w:rPr>
        <w:t xml:space="preserve">для охорони </w:t>
      </w:r>
      <w:r w:rsidRPr="0000658B">
        <w:rPr>
          <w:b/>
          <w:bCs/>
          <w:color w:val="000000"/>
          <w:sz w:val="28"/>
          <w:szCs w:val="28"/>
          <w:u w:val="single"/>
        </w:rPr>
        <w:t>здоровʼя</w:t>
      </w:r>
      <w:r w:rsidRPr="0000658B">
        <w:rPr>
          <w:b/>
          <w:bCs/>
          <w:sz w:val="28"/>
          <w:szCs w:val="28"/>
          <w:u w:val="single"/>
        </w:rPr>
        <w:t xml:space="preserve"> населення,</w:t>
      </w:r>
      <w:r w:rsidRPr="0000658B">
        <w:rPr>
          <w:b/>
          <w:bCs/>
          <w:sz w:val="28"/>
          <w:szCs w:val="28"/>
        </w:rPr>
        <w:t xml:space="preserve"> для захисту репутації або інших прав людей…»),</w:t>
      </w:r>
      <w:r w:rsidRPr="0000658B">
        <w:rPr>
          <w:b/>
          <w:bCs/>
          <w:i/>
          <w:iCs/>
          <w:sz w:val="28"/>
          <w:szCs w:val="28"/>
        </w:rPr>
        <w:t xml:space="preserve">      </w:t>
      </w:r>
      <w:r w:rsidRPr="0000658B">
        <w:rPr>
          <w:b/>
          <w:bCs/>
          <w:sz w:val="28"/>
          <w:szCs w:val="28"/>
        </w:rPr>
        <w:t>ч. 17 ст. 46 Закону України  від 21 травня 1997 року № 280/97-ВР «Про місцеве самоврядування в Україні» (зі змінами)</w:t>
      </w:r>
      <w:r w:rsidRPr="0000658B">
        <w:rPr>
          <w:i/>
          <w:iCs/>
          <w:sz w:val="28"/>
          <w:szCs w:val="28"/>
        </w:rPr>
        <w:t xml:space="preserve"> (…Порядок доступу до засідань визначається радою відповідно до закону</w:t>
      </w:r>
      <w:r w:rsidRPr="0000658B">
        <w:rPr>
          <w:color w:val="FF0000"/>
          <w:sz w:val="28"/>
          <w:szCs w:val="28"/>
        </w:rPr>
        <w:t xml:space="preserve"> </w:t>
      </w:r>
      <w:r w:rsidRPr="0000658B">
        <w:rPr>
          <w:color w:val="000000"/>
          <w:sz w:val="28"/>
          <w:szCs w:val="28"/>
        </w:rPr>
        <w:t>…</w:t>
      </w:r>
      <w:r w:rsidRPr="0000658B">
        <w:rPr>
          <w:i/>
          <w:iCs/>
          <w:color w:val="000000"/>
          <w:sz w:val="28"/>
          <w:szCs w:val="28"/>
        </w:rPr>
        <w:t xml:space="preserve">) </w:t>
      </w:r>
      <w:r w:rsidRPr="0000658B">
        <w:rPr>
          <w:b/>
          <w:bCs/>
          <w:color w:val="000000"/>
          <w:sz w:val="28"/>
          <w:szCs w:val="28"/>
        </w:rPr>
        <w:t xml:space="preserve">пленарне засідання відбувається в </w:t>
      </w:r>
      <w:r w:rsidRPr="0000658B">
        <w:rPr>
          <w:b/>
          <w:bCs/>
          <w:color w:val="000000"/>
          <w:sz w:val="28"/>
          <w:szCs w:val="28"/>
          <w:u w:val="single"/>
        </w:rPr>
        <w:t>закритому режимі.</w:t>
      </w:r>
      <w:r w:rsidRPr="0000658B">
        <w:rPr>
          <w:b/>
          <w:bCs/>
          <w:color w:val="000000"/>
          <w:sz w:val="28"/>
          <w:szCs w:val="28"/>
        </w:rPr>
        <w:t xml:space="preserve"> </w:t>
      </w:r>
      <w:r w:rsidRPr="0000658B">
        <w:rPr>
          <w:i/>
          <w:iCs/>
          <w:color w:val="000000"/>
          <w:sz w:val="28"/>
          <w:szCs w:val="28"/>
        </w:rPr>
        <w:t>(Підтримано на другому пленарному засіданні позачергової п’ятнадцятої (</w:t>
      </w:r>
      <w:r w:rsidRPr="0000658B">
        <w:rPr>
          <w:i/>
          <w:iCs/>
          <w:color w:val="000000"/>
          <w:sz w:val="28"/>
          <w:szCs w:val="28"/>
          <w:lang w:val="en-US"/>
        </w:rPr>
        <w:t>XV</w:t>
      </w:r>
      <w:r w:rsidRPr="0000658B">
        <w:rPr>
          <w:i/>
          <w:iCs/>
          <w:color w:val="000000"/>
          <w:sz w:val="28"/>
          <w:szCs w:val="28"/>
        </w:rPr>
        <w:t xml:space="preserve">) сесії Кременчуцької міської ради Кременчуцького району Полтавської області </w:t>
      </w:r>
      <w:r w:rsidRPr="0000658B">
        <w:rPr>
          <w:i/>
          <w:iCs/>
          <w:color w:val="000000"/>
          <w:sz w:val="28"/>
          <w:szCs w:val="28"/>
          <w:lang w:val="en-US"/>
        </w:rPr>
        <w:t>VIII</w:t>
      </w:r>
      <w:r w:rsidRPr="0000658B">
        <w:rPr>
          <w:i/>
          <w:iCs/>
          <w:color w:val="000000"/>
          <w:sz w:val="28"/>
          <w:szCs w:val="28"/>
        </w:rPr>
        <w:t xml:space="preserve"> скликання 15 березня </w:t>
      </w:r>
      <w:r w:rsidRPr="0000658B">
        <w:rPr>
          <w:i/>
          <w:iCs/>
          <w:color w:val="000000"/>
          <w:sz w:val="28"/>
          <w:szCs w:val="28"/>
        </w:rPr>
        <w:br/>
        <w:t>2022 року).</w:t>
      </w:r>
    </w:p>
    <w:p w:rsidR="00254DDD" w:rsidRPr="0000658B" w:rsidRDefault="00254DDD" w:rsidP="0000658B">
      <w:pPr>
        <w:ind w:firstLine="567"/>
        <w:jc w:val="both"/>
        <w:rPr>
          <w:i/>
          <w:iCs/>
          <w:sz w:val="28"/>
          <w:szCs w:val="28"/>
        </w:rPr>
      </w:pPr>
      <w:r w:rsidRPr="0000658B">
        <w:rPr>
          <w:b/>
          <w:bCs/>
          <w:color w:val="000000"/>
          <w:sz w:val="28"/>
          <w:szCs w:val="28"/>
        </w:rPr>
        <w:t>Відповідно до  Законів України від 12 травня 2015 року № 389 «Про правовий режим воєнного стану» (зі змінами),</w:t>
      </w:r>
      <w:r w:rsidRPr="0000658B">
        <w:rPr>
          <w:color w:val="000000"/>
          <w:sz w:val="28"/>
          <w:szCs w:val="28"/>
        </w:rPr>
        <w:t xml:space="preserve"> </w:t>
      </w:r>
      <w:r w:rsidRPr="0000658B">
        <w:rPr>
          <w:b/>
          <w:bCs/>
          <w:color w:val="000000"/>
          <w:sz w:val="28"/>
          <w:szCs w:val="28"/>
        </w:rPr>
        <w:t xml:space="preserve">від 20 травня 2022 року     </w:t>
      </w:r>
      <w:r>
        <w:rPr>
          <w:b/>
          <w:bCs/>
          <w:color w:val="000000"/>
          <w:sz w:val="28"/>
          <w:szCs w:val="28"/>
          <w:lang w:val="uk-UA"/>
        </w:rPr>
        <w:br/>
      </w:r>
      <w:r w:rsidRPr="0000658B">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2011 року № 2939-VI «Про доступ до публічної інформації» (зі змінами) </w:t>
      </w:r>
      <w:r w:rsidRPr="0000658B">
        <w:rPr>
          <w:color w:val="000000"/>
          <w:sz w:val="28"/>
          <w:szCs w:val="28"/>
        </w:rPr>
        <w:t>є питання,</w:t>
      </w:r>
      <w:r w:rsidRPr="0000658B">
        <w:rPr>
          <w:b/>
          <w:bCs/>
          <w:color w:val="000000"/>
          <w:sz w:val="28"/>
          <w:szCs w:val="28"/>
        </w:rPr>
        <w:t xml:space="preserve"> </w:t>
      </w:r>
      <w:r w:rsidRPr="0000658B">
        <w:rPr>
          <w:b/>
          <w:bCs/>
          <w:color w:val="000000"/>
          <w:sz w:val="28"/>
          <w:szCs w:val="28"/>
          <w:u w:val="single"/>
        </w:rPr>
        <w:t>які містять інформацію оборонного характеру</w:t>
      </w:r>
      <w:r w:rsidRPr="0000658B">
        <w:rPr>
          <w:b/>
          <w:bCs/>
          <w:color w:val="000000"/>
          <w:sz w:val="28"/>
          <w:szCs w:val="28"/>
        </w:rPr>
        <w:t xml:space="preserve">, </w:t>
      </w:r>
      <w:r w:rsidRPr="0000658B">
        <w:rPr>
          <w:color w:val="000000"/>
          <w:sz w:val="28"/>
          <w:szCs w:val="28"/>
        </w:rPr>
        <w:t xml:space="preserve">тому задля присутності засобів масової інформації на пленарних засіданнях, ми </w:t>
      </w:r>
      <w:r w:rsidRPr="0000658B">
        <w:rPr>
          <w:b/>
          <w:bCs/>
          <w:color w:val="000000"/>
          <w:sz w:val="28"/>
          <w:szCs w:val="28"/>
          <w:u w:val="single"/>
        </w:rPr>
        <w:t>змінюємо черговість розгляду питань порядку денного:</w:t>
      </w:r>
      <w:r w:rsidRPr="0000658B">
        <w:rPr>
          <w:b/>
          <w:bCs/>
          <w:color w:val="000000"/>
          <w:sz w:val="28"/>
          <w:szCs w:val="28"/>
        </w:rPr>
        <w:t xml:space="preserve"> </w:t>
      </w:r>
      <w:r w:rsidRPr="0000658B">
        <w:rPr>
          <w:color w:val="000000"/>
          <w:sz w:val="28"/>
          <w:szCs w:val="28"/>
        </w:rPr>
        <w:t>розглядаємо планові питання міської територіальної громади,</w:t>
      </w:r>
      <w:r w:rsidRPr="0000658B">
        <w:rPr>
          <w:b/>
          <w:bCs/>
          <w:color w:val="000000"/>
          <w:sz w:val="28"/>
          <w:szCs w:val="28"/>
        </w:rPr>
        <w:t xml:space="preserve"> </w:t>
      </w:r>
      <w:r w:rsidRPr="0000658B">
        <w:rPr>
          <w:b/>
          <w:bCs/>
          <w:color w:val="000000"/>
          <w:sz w:val="28"/>
          <w:szCs w:val="28"/>
          <w:u w:val="single"/>
        </w:rPr>
        <w:t>потім питання оборонного характеру без присутності засобів масової інформації (ЗМІ).</w:t>
      </w:r>
      <w:r w:rsidRPr="0000658B">
        <w:rPr>
          <w:b/>
          <w:bCs/>
          <w:color w:val="000000"/>
          <w:sz w:val="28"/>
          <w:szCs w:val="28"/>
        </w:rPr>
        <w:t xml:space="preserve"> </w:t>
      </w:r>
      <w:r w:rsidRPr="0000658B">
        <w:rPr>
          <w:i/>
          <w:iCs/>
          <w:color w:val="000000"/>
          <w:sz w:val="28"/>
          <w:szCs w:val="28"/>
        </w:rPr>
        <w:t>(</w:t>
      </w:r>
      <w:r w:rsidRPr="0000658B">
        <w:rPr>
          <w:i/>
          <w:iCs/>
          <w:sz w:val="28"/>
          <w:szCs w:val="28"/>
        </w:rPr>
        <w:t xml:space="preserve">ст.96 Регламенту Кременчуцької міської ради Кременчуцького району Полтавської області </w:t>
      </w:r>
      <w:r w:rsidRPr="0000658B">
        <w:rPr>
          <w:i/>
          <w:iCs/>
          <w:sz w:val="28"/>
          <w:szCs w:val="28"/>
          <w:lang w:val="en-US"/>
        </w:rPr>
        <w:t>VIII</w:t>
      </w:r>
      <w:r w:rsidRPr="0000658B">
        <w:rPr>
          <w:i/>
          <w:iCs/>
          <w:sz w:val="28"/>
          <w:szCs w:val="28"/>
        </w:rPr>
        <w:t xml:space="preserve"> скликання (зі змінами)).</w:t>
      </w:r>
    </w:p>
    <w:p w:rsidR="00254DDD" w:rsidRPr="0000658B" w:rsidRDefault="00254DDD" w:rsidP="0000658B">
      <w:pPr>
        <w:ind w:firstLine="567"/>
        <w:jc w:val="both"/>
        <w:rPr>
          <w:i/>
          <w:iCs/>
          <w:color w:val="000000"/>
          <w:sz w:val="28"/>
          <w:szCs w:val="28"/>
        </w:rPr>
      </w:pPr>
      <w:r w:rsidRPr="0000658B">
        <w:rPr>
          <w:i/>
          <w:iCs/>
          <w:color w:val="000000"/>
          <w:sz w:val="28"/>
          <w:szCs w:val="28"/>
        </w:rPr>
        <w:t xml:space="preserve">(Матеріали розміщені на офіційному вебпорталі Кременчуцької міської ради Кременчуцького району Полтавської області (крім питань оборонного характеру), особистому кабінеті депутатів в системі електронного голосування «Голос» та </w:t>
      </w:r>
      <w:r w:rsidRPr="0000658B">
        <w:rPr>
          <w:color w:val="99CC00"/>
          <w:sz w:val="28"/>
          <w:szCs w:val="28"/>
        </w:rPr>
        <w:t xml:space="preserve"> </w:t>
      </w:r>
      <w:r w:rsidRPr="0000658B">
        <w:rPr>
          <w:i/>
          <w:iCs/>
          <w:color w:val="000000"/>
          <w:sz w:val="28"/>
          <w:szCs w:val="28"/>
        </w:rPr>
        <w:t>через систему «Viber»).</w:t>
      </w:r>
    </w:p>
    <w:p w:rsidR="00254DDD" w:rsidRPr="0000658B" w:rsidRDefault="00254DDD" w:rsidP="0000658B">
      <w:pPr>
        <w:jc w:val="both"/>
        <w:rPr>
          <w:i/>
          <w:iCs/>
          <w:color w:val="000000"/>
          <w:sz w:val="28"/>
          <w:szCs w:val="28"/>
        </w:rPr>
      </w:pPr>
      <w:r w:rsidRPr="0000658B">
        <w:rPr>
          <w:b/>
          <w:bCs/>
          <w:sz w:val="28"/>
          <w:szCs w:val="28"/>
        </w:rPr>
        <w:t xml:space="preserve">       </w:t>
      </w:r>
      <w:r w:rsidRPr="0000658B">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00658B">
        <w:rPr>
          <w:color w:val="000000"/>
          <w:sz w:val="28"/>
          <w:szCs w:val="28"/>
        </w:rPr>
        <w:t xml:space="preserve"> </w:t>
      </w:r>
    </w:p>
    <w:p w:rsidR="00254DDD" w:rsidRPr="0000658B" w:rsidRDefault="00254DDD" w:rsidP="0000658B">
      <w:pPr>
        <w:ind w:firstLine="567"/>
        <w:jc w:val="both"/>
        <w:rPr>
          <w:i/>
          <w:iCs/>
          <w:sz w:val="28"/>
          <w:szCs w:val="28"/>
        </w:rPr>
      </w:pPr>
      <w:r w:rsidRPr="0000658B">
        <w:rPr>
          <w:sz w:val="28"/>
          <w:szCs w:val="28"/>
        </w:rPr>
        <w:t xml:space="preserve"> </w:t>
      </w:r>
      <w:r w:rsidRPr="0000658B">
        <w:rPr>
          <w:i/>
          <w:iCs/>
          <w:sz w:val="28"/>
          <w:szCs w:val="28"/>
        </w:rPr>
        <w:t xml:space="preserve">(У разі необхідності - слово надається представникам управління інформаційно-комп'ютерних технологій виконавчого комітету; ст.50, ч.6, </w:t>
      </w:r>
      <w:r>
        <w:rPr>
          <w:i/>
          <w:iCs/>
          <w:sz w:val="28"/>
          <w:szCs w:val="28"/>
          <w:lang w:val="uk-UA"/>
        </w:rPr>
        <w:br/>
      </w:r>
      <w:r w:rsidRPr="0000658B">
        <w:rPr>
          <w:i/>
          <w:iCs/>
          <w:sz w:val="28"/>
          <w:szCs w:val="28"/>
        </w:rPr>
        <w:t>ч.8 ст.95 Регламенту Кременчуцької міської ради Кременчуцького району Полтавської області VIII скликання).</w:t>
      </w:r>
    </w:p>
    <w:p w:rsidR="00254DDD" w:rsidRPr="00BE5096" w:rsidRDefault="00254DDD" w:rsidP="0000658B">
      <w:pPr>
        <w:jc w:val="both"/>
        <w:rPr>
          <w:sz w:val="16"/>
          <w:szCs w:val="16"/>
        </w:rPr>
      </w:pPr>
    </w:p>
    <w:p w:rsidR="00254DDD" w:rsidRPr="0000658B" w:rsidRDefault="00254DDD" w:rsidP="0000658B">
      <w:pPr>
        <w:ind w:firstLine="567"/>
        <w:jc w:val="both"/>
        <w:rPr>
          <w:i/>
          <w:iCs/>
          <w:sz w:val="28"/>
          <w:szCs w:val="28"/>
        </w:rPr>
      </w:pPr>
      <w:r w:rsidRPr="0000658B">
        <w:rPr>
          <w:b/>
          <w:bCs/>
          <w:sz w:val="28"/>
          <w:szCs w:val="28"/>
        </w:rPr>
        <w:t>Прошу секретаріат</w:t>
      </w:r>
      <w:r w:rsidRPr="0000658B">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00658B">
        <w:rPr>
          <w:b/>
          <w:bCs/>
          <w:sz w:val="28"/>
          <w:szCs w:val="28"/>
        </w:rPr>
        <w:t>лічильну комісію</w:t>
      </w:r>
      <w:r w:rsidRPr="0000658B">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00658B">
        <w:rPr>
          <w:b/>
          <w:bCs/>
          <w:sz w:val="28"/>
          <w:szCs w:val="28"/>
        </w:rPr>
        <w:t>бути готовими до роботи.</w:t>
      </w:r>
      <w:r w:rsidRPr="0000658B">
        <w:rPr>
          <w:sz w:val="28"/>
          <w:szCs w:val="28"/>
        </w:rPr>
        <w:t xml:space="preserve"> </w:t>
      </w:r>
      <w:r w:rsidRPr="0000658B">
        <w:rPr>
          <w:i/>
          <w:iCs/>
          <w:sz w:val="28"/>
          <w:szCs w:val="28"/>
        </w:rPr>
        <w:t xml:space="preserve">(Якщо склад лічильної комісії або секретаріат не в повному складі, </w:t>
      </w:r>
      <w:r w:rsidRPr="0000658B">
        <w:rPr>
          <w:b/>
          <w:bCs/>
          <w:i/>
          <w:iCs/>
          <w:sz w:val="28"/>
          <w:szCs w:val="28"/>
        </w:rPr>
        <w:t>при необхідності</w:t>
      </w:r>
      <w:r w:rsidRPr="0000658B">
        <w:rPr>
          <w:i/>
          <w:iCs/>
          <w:sz w:val="28"/>
          <w:szCs w:val="28"/>
        </w:rPr>
        <w:t xml:space="preserve">, можна </w:t>
      </w:r>
      <w:r w:rsidRPr="0000658B">
        <w:rPr>
          <w:b/>
          <w:bCs/>
          <w:i/>
          <w:iCs/>
          <w:sz w:val="28"/>
          <w:szCs w:val="28"/>
        </w:rPr>
        <w:t>добрати на період роботи</w:t>
      </w:r>
      <w:r w:rsidRPr="0000658B">
        <w:rPr>
          <w:i/>
          <w:iCs/>
          <w:sz w:val="28"/>
          <w:szCs w:val="28"/>
        </w:rPr>
        <w:t xml:space="preserve"> пленарного засідання).</w:t>
      </w:r>
    </w:p>
    <w:p w:rsidR="00254DDD" w:rsidRDefault="00254DDD" w:rsidP="0000658B">
      <w:pPr>
        <w:ind w:firstLine="567"/>
        <w:jc w:val="both"/>
        <w:rPr>
          <w:i/>
          <w:iCs/>
          <w:sz w:val="28"/>
          <w:szCs w:val="28"/>
          <w:lang w:val="uk-UA"/>
        </w:rPr>
      </w:pPr>
      <w:r w:rsidRPr="0000658B">
        <w:rPr>
          <w:i/>
          <w:iCs/>
          <w:sz w:val="28"/>
          <w:szCs w:val="28"/>
        </w:rPr>
        <w:t xml:space="preserve">(Відповідно до ст. 35, ч.1 ст. 91 Регламенту Кременчуцької міської ради Кременчуцького району Полтавської області </w:t>
      </w:r>
      <w:r w:rsidRPr="0000658B">
        <w:rPr>
          <w:i/>
          <w:iCs/>
          <w:sz w:val="28"/>
          <w:szCs w:val="28"/>
          <w:lang w:val="en-US"/>
        </w:rPr>
        <w:t>VIII</w:t>
      </w:r>
      <w:r w:rsidRPr="0000658B">
        <w:rPr>
          <w:i/>
          <w:iCs/>
          <w:sz w:val="28"/>
          <w:szCs w:val="28"/>
        </w:rPr>
        <w:t xml:space="preserve"> скликання, ч.16. ст.46 Закону України «Про місцеве самоврядування в Україні»,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254DDD" w:rsidRPr="008518E6" w:rsidRDefault="00254DDD" w:rsidP="0000658B">
      <w:pPr>
        <w:ind w:firstLine="567"/>
        <w:jc w:val="both"/>
        <w:rPr>
          <w:i/>
          <w:iCs/>
          <w:sz w:val="8"/>
          <w:szCs w:val="8"/>
          <w:lang w:val="uk-UA"/>
        </w:rPr>
      </w:pPr>
    </w:p>
    <w:p w:rsidR="00254DDD" w:rsidRPr="008B58C2" w:rsidRDefault="00254DDD" w:rsidP="008B58C2">
      <w:pPr>
        <w:jc w:val="center"/>
        <w:outlineLvl w:val="0"/>
        <w:rPr>
          <w:b/>
          <w:bCs/>
          <w:sz w:val="28"/>
          <w:szCs w:val="28"/>
        </w:rPr>
      </w:pPr>
      <w:r w:rsidRPr="008B58C2">
        <w:rPr>
          <w:b/>
          <w:bCs/>
          <w:sz w:val="28"/>
          <w:szCs w:val="28"/>
        </w:rPr>
        <w:t>Шановні</w:t>
      </w:r>
    </w:p>
    <w:p w:rsidR="00254DDD" w:rsidRDefault="00254DDD" w:rsidP="00B37CC6">
      <w:pPr>
        <w:jc w:val="center"/>
        <w:rPr>
          <w:b/>
          <w:bCs/>
          <w:sz w:val="28"/>
          <w:szCs w:val="28"/>
          <w:lang w:val="uk-UA"/>
        </w:rPr>
      </w:pPr>
      <w:r w:rsidRPr="008B58C2">
        <w:rPr>
          <w:b/>
          <w:bCs/>
          <w:sz w:val="28"/>
          <w:szCs w:val="28"/>
        </w:rPr>
        <w:t>учасники пленарного засідання!</w:t>
      </w:r>
    </w:p>
    <w:p w:rsidR="00254DDD" w:rsidRPr="00B37CC6" w:rsidRDefault="00254DDD" w:rsidP="00B37CC6">
      <w:pPr>
        <w:jc w:val="center"/>
        <w:rPr>
          <w:b/>
          <w:bCs/>
          <w:sz w:val="16"/>
          <w:szCs w:val="16"/>
          <w:lang w:val="uk-UA"/>
        </w:rPr>
      </w:pPr>
    </w:p>
    <w:p w:rsidR="00254DDD" w:rsidRPr="006C6EAD" w:rsidRDefault="00254DDD" w:rsidP="006C6EAD">
      <w:pPr>
        <w:ind w:firstLine="567"/>
        <w:jc w:val="both"/>
        <w:rPr>
          <w:i/>
          <w:iCs/>
          <w:sz w:val="28"/>
          <w:szCs w:val="28"/>
        </w:rPr>
      </w:pPr>
      <w:r w:rsidRPr="008B58C2">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27 </w:t>
      </w:r>
      <w:r>
        <w:rPr>
          <w:sz w:val="28"/>
          <w:szCs w:val="28"/>
        </w:rPr>
        <w:t>депутат</w:t>
      </w:r>
      <w:r>
        <w:rPr>
          <w:sz w:val="28"/>
          <w:szCs w:val="28"/>
          <w:lang w:val="uk-UA"/>
        </w:rPr>
        <w:t>ів</w:t>
      </w:r>
      <w:r w:rsidRPr="008B58C2">
        <w:rPr>
          <w:sz w:val="28"/>
          <w:szCs w:val="28"/>
        </w:rPr>
        <w:t xml:space="preserve">. </w:t>
      </w:r>
      <w:r w:rsidRPr="006C6EAD">
        <w:rPr>
          <w:b/>
          <w:bCs/>
          <w:i/>
          <w:iCs/>
          <w:sz w:val="28"/>
          <w:szCs w:val="28"/>
        </w:rPr>
        <w:t>(</w:t>
      </w:r>
      <w:r w:rsidRPr="006C6EAD">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6C6EAD">
        <w:rPr>
          <w:b/>
          <w:bCs/>
          <w:i/>
          <w:iCs/>
          <w:sz w:val="28"/>
          <w:szCs w:val="28"/>
        </w:rPr>
        <w:t xml:space="preserve"> </w:t>
      </w:r>
      <w:r w:rsidRPr="006C6EAD">
        <w:rPr>
          <w:i/>
          <w:iCs/>
          <w:sz w:val="28"/>
          <w:szCs w:val="28"/>
        </w:rPr>
        <w:t xml:space="preserve"> Реєстрація депутатів</w:t>
      </w:r>
      <w:r>
        <w:rPr>
          <w:i/>
          <w:iCs/>
          <w:sz w:val="28"/>
          <w:szCs w:val="28"/>
          <w:lang w:val="uk-UA"/>
        </w:rPr>
        <w:t xml:space="preserve">, </w:t>
      </w:r>
      <w:r w:rsidRPr="006C6EAD">
        <w:rPr>
          <w:i/>
          <w:iCs/>
          <w:sz w:val="28"/>
          <w:szCs w:val="28"/>
        </w:rPr>
        <w:t xml:space="preserve"> які беруть участь </w:t>
      </w:r>
      <w:r>
        <w:rPr>
          <w:i/>
          <w:iCs/>
          <w:sz w:val="28"/>
          <w:szCs w:val="28"/>
          <w:lang w:val="uk-UA"/>
        </w:rPr>
        <w:t xml:space="preserve">у </w:t>
      </w:r>
      <w:r w:rsidRPr="006C6EAD">
        <w:rPr>
          <w:i/>
          <w:iCs/>
          <w:sz w:val="28"/>
          <w:szCs w:val="28"/>
        </w:rPr>
        <w:t xml:space="preserve">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 (головуючим) та секретарем міської ради  відповідно до ч.8 ст.95 Регламенту Кременчуцької міської ради Кременчуцького району Полтавської області </w:t>
      </w:r>
      <w:r w:rsidRPr="006C6EAD">
        <w:rPr>
          <w:i/>
          <w:iCs/>
          <w:sz w:val="28"/>
          <w:szCs w:val="28"/>
          <w:lang w:val="en-US"/>
        </w:rPr>
        <w:t>VIII</w:t>
      </w:r>
      <w:r w:rsidRPr="006C6EAD">
        <w:rPr>
          <w:i/>
          <w:iCs/>
          <w:sz w:val="28"/>
          <w:szCs w:val="28"/>
        </w:rPr>
        <w:t xml:space="preserve"> скликання).</w:t>
      </w:r>
    </w:p>
    <w:p w:rsidR="00254DDD" w:rsidRPr="006C6EAD" w:rsidRDefault="00254DDD" w:rsidP="006C6EAD">
      <w:pPr>
        <w:ind w:firstLine="567"/>
        <w:jc w:val="both"/>
        <w:rPr>
          <w:i/>
          <w:iCs/>
          <w:sz w:val="28"/>
          <w:szCs w:val="28"/>
        </w:rPr>
      </w:pPr>
      <w:r w:rsidRPr="006C6EAD">
        <w:rPr>
          <w:b/>
          <w:bCs/>
          <w:sz w:val="28"/>
          <w:szCs w:val="28"/>
        </w:rPr>
        <w:t xml:space="preserve"> Необхідний кворум для</w:t>
      </w:r>
      <w:r w:rsidRPr="006C6EAD">
        <w:rPr>
          <w:sz w:val="28"/>
          <w:szCs w:val="28"/>
        </w:rPr>
        <w:t xml:space="preserve"> </w:t>
      </w:r>
      <w:r w:rsidRPr="006C6EAD">
        <w:rPr>
          <w:b/>
          <w:bCs/>
          <w:sz w:val="28"/>
          <w:szCs w:val="28"/>
        </w:rPr>
        <w:t xml:space="preserve">проведення </w:t>
      </w:r>
      <w:r>
        <w:rPr>
          <w:b/>
          <w:bCs/>
          <w:sz w:val="28"/>
          <w:szCs w:val="28"/>
          <w:lang w:val="uk-UA"/>
        </w:rPr>
        <w:t>шостого</w:t>
      </w:r>
      <w:r w:rsidRPr="006C6EAD">
        <w:rPr>
          <w:b/>
          <w:bCs/>
          <w:sz w:val="28"/>
          <w:szCs w:val="28"/>
        </w:rPr>
        <w:t xml:space="preserve"> пленарного засідання позачергової двадцять четвертої сесії</w:t>
      </w:r>
      <w:r w:rsidRPr="006C6EAD">
        <w:rPr>
          <w:sz w:val="28"/>
          <w:szCs w:val="28"/>
        </w:rPr>
        <w:t xml:space="preserve"> </w:t>
      </w:r>
      <w:r w:rsidRPr="006C6EAD">
        <w:rPr>
          <w:b/>
          <w:bCs/>
          <w:sz w:val="28"/>
          <w:szCs w:val="28"/>
        </w:rPr>
        <w:t>Кременчуцької міської ради Кременчуцького району Полтавської області VII</w:t>
      </w:r>
      <w:r w:rsidRPr="006C6EAD">
        <w:rPr>
          <w:b/>
          <w:bCs/>
          <w:sz w:val="28"/>
          <w:szCs w:val="28"/>
          <w:lang w:val="en-US"/>
        </w:rPr>
        <w:t>I</w:t>
      </w:r>
      <w:r w:rsidRPr="006C6EAD">
        <w:rPr>
          <w:b/>
          <w:bCs/>
          <w:sz w:val="28"/>
          <w:szCs w:val="28"/>
        </w:rPr>
        <w:t xml:space="preserve"> скликання є.</w:t>
      </w:r>
      <w:r w:rsidRPr="006C6EAD">
        <w:rPr>
          <w:sz w:val="28"/>
          <w:szCs w:val="28"/>
        </w:rPr>
        <w:t xml:space="preserve"> </w:t>
      </w:r>
      <w:r w:rsidRPr="006C6EAD">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Pr>
          <w:i/>
          <w:iCs/>
          <w:sz w:val="28"/>
          <w:szCs w:val="28"/>
          <w:lang w:val="uk-UA"/>
        </w:rPr>
        <w:br/>
      </w:r>
      <w:r w:rsidRPr="006C6EAD">
        <w:rPr>
          <w:i/>
          <w:iCs/>
          <w:sz w:val="28"/>
          <w:szCs w:val="28"/>
        </w:rPr>
        <w:t>VIII скликання).</w:t>
      </w:r>
      <w:r w:rsidRPr="006C6EAD">
        <w:rPr>
          <w:b/>
          <w:bCs/>
          <w:sz w:val="28"/>
          <w:szCs w:val="28"/>
        </w:rPr>
        <w:t xml:space="preserve"> </w:t>
      </w:r>
    </w:p>
    <w:p w:rsidR="00254DDD" w:rsidRPr="008518E6" w:rsidRDefault="00254DDD" w:rsidP="00C80EE2">
      <w:pPr>
        <w:jc w:val="both"/>
        <w:rPr>
          <w:i/>
          <w:iCs/>
          <w:sz w:val="8"/>
          <w:szCs w:val="8"/>
        </w:rPr>
      </w:pPr>
    </w:p>
    <w:p w:rsidR="00254DDD" w:rsidRPr="0024346F" w:rsidRDefault="00254DDD" w:rsidP="0024346F">
      <w:pPr>
        <w:tabs>
          <w:tab w:val="left" w:pos="540"/>
        </w:tabs>
        <w:jc w:val="both"/>
        <w:rPr>
          <w:sz w:val="28"/>
          <w:szCs w:val="28"/>
        </w:rPr>
      </w:pPr>
      <w:r w:rsidRPr="0024346F">
        <w:rPr>
          <w:i/>
          <w:iCs/>
          <w:sz w:val="28"/>
          <w:szCs w:val="28"/>
        </w:rPr>
        <w:t xml:space="preserve">       </w:t>
      </w:r>
      <w:r w:rsidRPr="0024346F">
        <w:rPr>
          <w:sz w:val="28"/>
          <w:szCs w:val="28"/>
        </w:rPr>
        <w:t>Які є пропозиції щодо роботи</w:t>
      </w:r>
      <w:r w:rsidRPr="0024346F">
        <w:rPr>
          <w:b/>
          <w:bCs/>
          <w:sz w:val="28"/>
          <w:szCs w:val="28"/>
        </w:rPr>
        <w:t xml:space="preserve"> </w:t>
      </w:r>
      <w:r>
        <w:rPr>
          <w:b/>
          <w:bCs/>
          <w:sz w:val="28"/>
          <w:szCs w:val="28"/>
          <w:lang w:val="uk-UA"/>
        </w:rPr>
        <w:t>шостого</w:t>
      </w:r>
      <w:r w:rsidRPr="0024346F">
        <w:rPr>
          <w:b/>
          <w:bCs/>
          <w:sz w:val="28"/>
          <w:szCs w:val="28"/>
        </w:rPr>
        <w:t xml:space="preserve"> пленарного засідання позачергової</w:t>
      </w:r>
      <w:r w:rsidRPr="0024346F">
        <w:rPr>
          <w:sz w:val="28"/>
          <w:szCs w:val="28"/>
        </w:rPr>
        <w:t xml:space="preserve"> </w:t>
      </w:r>
      <w:r w:rsidRPr="0024346F">
        <w:rPr>
          <w:b/>
          <w:bCs/>
          <w:sz w:val="28"/>
          <w:szCs w:val="28"/>
        </w:rPr>
        <w:t>двадцять четвертої</w:t>
      </w:r>
      <w:r w:rsidRPr="0024346F">
        <w:rPr>
          <w:sz w:val="28"/>
          <w:szCs w:val="28"/>
        </w:rPr>
        <w:t xml:space="preserve"> сесії Кременчуцької міської ради Кременчуцького району Полтавської області VII</w:t>
      </w:r>
      <w:r w:rsidRPr="0024346F">
        <w:rPr>
          <w:sz w:val="28"/>
          <w:szCs w:val="28"/>
          <w:lang w:val="en-US"/>
        </w:rPr>
        <w:t>I</w:t>
      </w:r>
      <w:r w:rsidRPr="0024346F">
        <w:rPr>
          <w:sz w:val="28"/>
          <w:szCs w:val="28"/>
        </w:rPr>
        <w:t xml:space="preserve"> скликання?</w:t>
      </w:r>
    </w:p>
    <w:p w:rsidR="00254DDD" w:rsidRPr="0024346F" w:rsidRDefault="00254DDD" w:rsidP="0024346F">
      <w:pPr>
        <w:jc w:val="both"/>
        <w:rPr>
          <w:i/>
          <w:iCs/>
          <w:sz w:val="28"/>
          <w:szCs w:val="28"/>
        </w:rPr>
      </w:pPr>
      <w:r w:rsidRPr="0024346F">
        <w:rPr>
          <w:b/>
          <w:bCs/>
          <w:sz w:val="28"/>
          <w:szCs w:val="28"/>
        </w:rPr>
        <w:t xml:space="preserve">       Є пропозиція відкрити </w:t>
      </w:r>
      <w:r>
        <w:rPr>
          <w:b/>
          <w:bCs/>
          <w:sz w:val="28"/>
          <w:szCs w:val="28"/>
          <w:lang w:val="uk-UA"/>
        </w:rPr>
        <w:t>шосте</w:t>
      </w:r>
      <w:r w:rsidRPr="0024346F">
        <w:rPr>
          <w:b/>
          <w:bCs/>
          <w:sz w:val="28"/>
          <w:szCs w:val="28"/>
        </w:rPr>
        <w:t xml:space="preserve"> пленарне засідання позачергової двадцять</w:t>
      </w:r>
      <w:r w:rsidRPr="0024346F">
        <w:rPr>
          <w:sz w:val="28"/>
          <w:szCs w:val="28"/>
        </w:rPr>
        <w:t xml:space="preserve"> </w:t>
      </w:r>
      <w:r w:rsidRPr="0024346F">
        <w:rPr>
          <w:b/>
          <w:bCs/>
          <w:sz w:val="28"/>
          <w:szCs w:val="28"/>
        </w:rPr>
        <w:t>четвертої</w:t>
      </w:r>
      <w:r w:rsidRPr="0024346F">
        <w:rPr>
          <w:sz w:val="28"/>
          <w:szCs w:val="28"/>
        </w:rPr>
        <w:t xml:space="preserve"> </w:t>
      </w:r>
      <w:r w:rsidRPr="0024346F">
        <w:rPr>
          <w:b/>
          <w:bCs/>
          <w:sz w:val="28"/>
          <w:szCs w:val="28"/>
        </w:rPr>
        <w:t>сесії Кременчуцької міської ради Кременчуцького району Полтавської області VII</w:t>
      </w:r>
      <w:r w:rsidRPr="0024346F">
        <w:rPr>
          <w:b/>
          <w:bCs/>
          <w:sz w:val="28"/>
          <w:szCs w:val="28"/>
          <w:lang w:val="en-US"/>
        </w:rPr>
        <w:t>I</w:t>
      </w:r>
      <w:r w:rsidRPr="0024346F">
        <w:rPr>
          <w:b/>
          <w:bCs/>
          <w:sz w:val="28"/>
          <w:szCs w:val="28"/>
        </w:rPr>
        <w:t xml:space="preserve"> скликання в режимі дистанційного засідання.</w:t>
      </w:r>
      <w:r w:rsidRPr="0024346F">
        <w:rPr>
          <w:sz w:val="28"/>
          <w:szCs w:val="28"/>
        </w:rPr>
        <w:t xml:space="preserve"> Хто за цю пропозицію, прошу голосувати. </w:t>
      </w:r>
      <w:r w:rsidRPr="0024346F">
        <w:rPr>
          <w:i/>
          <w:iCs/>
          <w:sz w:val="28"/>
          <w:szCs w:val="28"/>
        </w:rPr>
        <w:t>(Голосування) (Ст.ст.15,</w:t>
      </w:r>
      <w:r>
        <w:rPr>
          <w:i/>
          <w:iCs/>
          <w:sz w:val="28"/>
          <w:szCs w:val="28"/>
          <w:lang w:val="uk-UA"/>
        </w:rPr>
        <w:t xml:space="preserve"> </w:t>
      </w:r>
      <w:r w:rsidRPr="0024346F">
        <w:rPr>
          <w:i/>
          <w:iCs/>
          <w:sz w:val="28"/>
          <w:szCs w:val="28"/>
        </w:rPr>
        <w:t>31,</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34,</w:t>
      </w:r>
      <w:r>
        <w:rPr>
          <w:i/>
          <w:iCs/>
          <w:sz w:val="28"/>
          <w:szCs w:val="28"/>
          <w:lang w:val="uk-UA"/>
        </w:rPr>
        <w:t xml:space="preserve"> </w:t>
      </w:r>
      <w:r w:rsidRPr="0024346F">
        <w:rPr>
          <w:i/>
          <w:iCs/>
          <w:sz w:val="28"/>
          <w:szCs w:val="28"/>
        </w:rPr>
        <w:t>95 Регламенту Кременчуцької міської ради Кременчуцького району Полтавської області VIII скликання.)</w:t>
      </w:r>
    </w:p>
    <w:p w:rsidR="00254DDD" w:rsidRPr="006E321D" w:rsidRDefault="00254DDD" w:rsidP="0024346F">
      <w:pPr>
        <w:jc w:val="both"/>
        <w:rPr>
          <w:i/>
          <w:iCs/>
          <w:sz w:val="16"/>
          <w:szCs w:val="16"/>
          <w:lang w:val="uk-UA"/>
        </w:rPr>
      </w:pPr>
    </w:p>
    <w:p w:rsidR="00254DDD" w:rsidRPr="007F5D42" w:rsidRDefault="00254DDD" w:rsidP="006E321D">
      <w:pPr>
        <w:ind w:left="2124" w:firstLine="708"/>
        <w:jc w:val="both"/>
        <w:outlineLvl w:val="0"/>
        <w:rPr>
          <w:b/>
          <w:bCs/>
        </w:rPr>
      </w:pPr>
      <w:r>
        <w:rPr>
          <w:sz w:val="28"/>
          <w:szCs w:val="28"/>
          <w:lang w:val="uk-UA"/>
        </w:rPr>
        <w:t xml:space="preserve">Голосували: </w:t>
      </w:r>
      <w:r>
        <w:rPr>
          <w:sz w:val="28"/>
          <w:szCs w:val="28"/>
          <w:lang w:val="uk-UA"/>
        </w:rPr>
        <w:tab/>
        <w:t>«за» - 29</w:t>
      </w:r>
    </w:p>
    <w:p w:rsidR="00254DDD" w:rsidRDefault="00254DDD" w:rsidP="006E321D">
      <w:pPr>
        <w:ind w:left="4248" w:firstLine="708"/>
        <w:jc w:val="both"/>
        <w:rPr>
          <w:sz w:val="28"/>
          <w:szCs w:val="28"/>
          <w:lang w:val="uk-UA"/>
        </w:rPr>
      </w:pPr>
      <w:r>
        <w:rPr>
          <w:sz w:val="28"/>
          <w:szCs w:val="28"/>
          <w:lang w:val="uk-UA"/>
        </w:rPr>
        <w:t>«утрималось» - немає</w:t>
      </w:r>
    </w:p>
    <w:p w:rsidR="00254DDD" w:rsidRDefault="00254DDD" w:rsidP="006E321D">
      <w:pPr>
        <w:ind w:left="4247" w:firstLine="709"/>
        <w:jc w:val="both"/>
        <w:rPr>
          <w:sz w:val="28"/>
          <w:szCs w:val="28"/>
          <w:lang w:val="uk-UA"/>
        </w:rPr>
      </w:pPr>
      <w:r>
        <w:rPr>
          <w:sz w:val="28"/>
          <w:szCs w:val="28"/>
          <w:lang w:val="uk-UA"/>
        </w:rPr>
        <w:t>«проти» - немає</w:t>
      </w:r>
    </w:p>
    <w:p w:rsidR="00254DDD" w:rsidRDefault="00254DDD" w:rsidP="00F913AE">
      <w:pPr>
        <w:ind w:left="4248" w:firstLine="708"/>
        <w:jc w:val="both"/>
        <w:rPr>
          <w:sz w:val="28"/>
          <w:szCs w:val="28"/>
          <w:lang w:val="uk-UA"/>
        </w:rPr>
      </w:pPr>
      <w:r>
        <w:rPr>
          <w:sz w:val="28"/>
          <w:szCs w:val="28"/>
          <w:lang w:val="uk-UA"/>
        </w:rPr>
        <w:t>«не голосувало» - немає</w:t>
      </w:r>
    </w:p>
    <w:p w:rsidR="00254DDD" w:rsidRPr="008518E6" w:rsidRDefault="00254DDD" w:rsidP="00F913AE">
      <w:pPr>
        <w:jc w:val="both"/>
        <w:rPr>
          <w:sz w:val="8"/>
          <w:szCs w:val="8"/>
          <w:lang w:val="uk-UA"/>
        </w:rPr>
      </w:pPr>
    </w:p>
    <w:p w:rsidR="00254DDD" w:rsidRPr="00081351" w:rsidRDefault="00254DDD" w:rsidP="00081351">
      <w:pPr>
        <w:ind w:firstLine="540"/>
        <w:jc w:val="both"/>
        <w:rPr>
          <w:i/>
          <w:iCs/>
          <w:sz w:val="28"/>
          <w:szCs w:val="28"/>
          <w:lang w:val="uk-UA"/>
        </w:rPr>
      </w:pPr>
      <w:r>
        <w:rPr>
          <w:b/>
          <w:bCs/>
          <w:sz w:val="28"/>
          <w:szCs w:val="28"/>
          <w:lang w:val="uk-UA"/>
        </w:rPr>
        <w:t>Шосте пленарне засідання п</w:t>
      </w:r>
      <w:r w:rsidRPr="002438B7">
        <w:rPr>
          <w:b/>
          <w:bCs/>
          <w:sz w:val="28"/>
          <w:szCs w:val="28"/>
          <w:lang w:val="uk-UA"/>
        </w:rPr>
        <w:t>озачергов</w:t>
      </w:r>
      <w:r>
        <w:rPr>
          <w:b/>
          <w:bCs/>
          <w:sz w:val="28"/>
          <w:szCs w:val="28"/>
          <w:lang w:val="uk-UA"/>
        </w:rPr>
        <w:t>ої</w:t>
      </w:r>
      <w:r w:rsidRPr="002438B7">
        <w:rPr>
          <w:b/>
          <w:bCs/>
          <w:i/>
          <w:iCs/>
          <w:sz w:val="28"/>
          <w:szCs w:val="28"/>
          <w:lang w:val="uk-UA"/>
        </w:rPr>
        <w:t xml:space="preserve"> </w:t>
      </w:r>
      <w:r w:rsidRPr="002438B7">
        <w:rPr>
          <w:b/>
          <w:bCs/>
          <w:sz w:val="28"/>
          <w:szCs w:val="28"/>
          <w:lang w:val="uk-UA"/>
        </w:rPr>
        <w:t>двадцять четверт</w:t>
      </w:r>
      <w:r>
        <w:rPr>
          <w:b/>
          <w:bCs/>
          <w:sz w:val="28"/>
          <w:szCs w:val="28"/>
          <w:lang w:val="uk-UA"/>
        </w:rPr>
        <w:t>ої</w:t>
      </w:r>
      <w:r w:rsidRPr="002438B7">
        <w:rPr>
          <w:sz w:val="28"/>
          <w:szCs w:val="28"/>
          <w:lang w:val="uk-UA"/>
        </w:rPr>
        <w:t xml:space="preserve"> </w:t>
      </w:r>
      <w:r w:rsidRPr="002438B7">
        <w:rPr>
          <w:b/>
          <w:bCs/>
          <w:sz w:val="28"/>
          <w:szCs w:val="28"/>
          <w:lang w:val="uk-UA"/>
        </w:rPr>
        <w:t>сесії</w:t>
      </w:r>
      <w:r w:rsidRPr="002438B7">
        <w:rPr>
          <w:sz w:val="28"/>
          <w:szCs w:val="28"/>
          <w:lang w:val="uk-UA"/>
        </w:rPr>
        <w:t xml:space="preserve"> Кременчуцької міської ради Кременчуцького району Полтавської області </w:t>
      </w:r>
      <w:r>
        <w:rPr>
          <w:sz w:val="28"/>
          <w:szCs w:val="28"/>
          <w:lang w:val="uk-UA"/>
        </w:rPr>
        <w:br/>
      </w:r>
      <w:r w:rsidRPr="0024346F">
        <w:rPr>
          <w:sz w:val="28"/>
          <w:szCs w:val="28"/>
        </w:rPr>
        <w:t>VII</w:t>
      </w:r>
      <w:r w:rsidRPr="0024346F">
        <w:rPr>
          <w:sz w:val="28"/>
          <w:szCs w:val="28"/>
          <w:lang w:val="en-US"/>
        </w:rPr>
        <w:t>I</w:t>
      </w:r>
      <w:r w:rsidRPr="002438B7">
        <w:rPr>
          <w:sz w:val="28"/>
          <w:szCs w:val="28"/>
          <w:lang w:val="uk-UA"/>
        </w:rPr>
        <w:t xml:space="preserve"> скликання </w:t>
      </w:r>
      <w:r w:rsidRPr="002438B7">
        <w:rPr>
          <w:b/>
          <w:bCs/>
          <w:sz w:val="28"/>
          <w:szCs w:val="28"/>
          <w:lang w:val="uk-UA"/>
        </w:rPr>
        <w:t>оголошується</w:t>
      </w:r>
      <w:r w:rsidRPr="002438B7">
        <w:rPr>
          <w:sz w:val="28"/>
          <w:szCs w:val="28"/>
          <w:lang w:val="uk-UA"/>
        </w:rPr>
        <w:t xml:space="preserve"> </w:t>
      </w:r>
      <w:r w:rsidRPr="002438B7">
        <w:rPr>
          <w:b/>
          <w:bCs/>
          <w:sz w:val="28"/>
          <w:szCs w:val="28"/>
          <w:lang w:val="uk-UA"/>
        </w:rPr>
        <w:t>відкрит</w:t>
      </w:r>
      <w:r>
        <w:rPr>
          <w:b/>
          <w:bCs/>
          <w:sz w:val="28"/>
          <w:szCs w:val="28"/>
          <w:lang w:val="uk-UA"/>
        </w:rPr>
        <w:t>им</w:t>
      </w:r>
      <w:r w:rsidRPr="002438B7">
        <w:rPr>
          <w:b/>
          <w:bCs/>
          <w:sz w:val="28"/>
          <w:szCs w:val="28"/>
          <w:lang w:val="uk-UA"/>
        </w:rPr>
        <w:t>.</w:t>
      </w:r>
      <w:r>
        <w:rPr>
          <w:i/>
          <w:iCs/>
          <w:sz w:val="28"/>
          <w:szCs w:val="28"/>
          <w:lang w:val="uk-UA"/>
        </w:rPr>
        <w:t xml:space="preserve"> </w:t>
      </w:r>
      <w:r w:rsidRPr="0024346F">
        <w:rPr>
          <w:i/>
          <w:iCs/>
          <w:sz w:val="28"/>
          <w:szCs w:val="28"/>
        </w:rPr>
        <w:t>(Ст.ст.ст.</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95,</w:t>
      </w:r>
      <w:r>
        <w:rPr>
          <w:i/>
          <w:iCs/>
          <w:sz w:val="28"/>
          <w:szCs w:val="28"/>
          <w:lang w:val="uk-UA"/>
        </w:rPr>
        <w:t xml:space="preserve"> </w:t>
      </w:r>
      <w:r w:rsidRPr="0024346F">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24346F">
        <w:rPr>
          <w:i/>
          <w:iCs/>
          <w:sz w:val="28"/>
          <w:szCs w:val="28"/>
        </w:rPr>
        <w:t>VIII скликання)</w:t>
      </w:r>
      <w:r>
        <w:rPr>
          <w:i/>
          <w:iCs/>
          <w:sz w:val="28"/>
          <w:szCs w:val="28"/>
          <w:lang w:val="uk-UA"/>
        </w:rPr>
        <w:t>.</w:t>
      </w:r>
    </w:p>
    <w:p w:rsidR="00254DDD" w:rsidRPr="00F913AE" w:rsidRDefault="00254DDD" w:rsidP="006E321D">
      <w:pPr>
        <w:jc w:val="both"/>
        <w:rPr>
          <w:i/>
          <w:iCs/>
          <w:sz w:val="16"/>
          <w:szCs w:val="16"/>
          <w:lang w:val="uk-UA"/>
        </w:rPr>
      </w:pPr>
    </w:p>
    <w:p w:rsidR="00254DDD" w:rsidRPr="00AB7092" w:rsidRDefault="00254DDD" w:rsidP="00AB7092">
      <w:pPr>
        <w:ind w:firstLine="567"/>
        <w:jc w:val="both"/>
        <w:rPr>
          <w:i/>
          <w:iCs/>
          <w:sz w:val="28"/>
          <w:szCs w:val="28"/>
        </w:rPr>
      </w:pPr>
      <w:r w:rsidRPr="000A3013">
        <w:rPr>
          <w:i/>
          <w:iCs/>
          <w:sz w:val="28"/>
          <w:szCs w:val="28"/>
        </w:rPr>
        <w:t>(</w:t>
      </w:r>
      <w:r w:rsidRPr="00AB7092">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254DDD" w:rsidRPr="00AB7092" w:rsidRDefault="00254DDD" w:rsidP="00AB7092">
      <w:pPr>
        <w:ind w:firstLine="567"/>
        <w:jc w:val="both"/>
        <w:rPr>
          <w:i/>
          <w:iCs/>
          <w:sz w:val="28"/>
          <w:szCs w:val="28"/>
        </w:rPr>
      </w:pPr>
      <w:r w:rsidRPr="00AB7092">
        <w:rPr>
          <w:i/>
          <w:iCs/>
          <w:sz w:val="28"/>
          <w:szCs w:val="28"/>
        </w:rPr>
        <w:t xml:space="preserve">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AB7092">
        <w:rPr>
          <w:i/>
          <w:iCs/>
          <w:sz w:val="28"/>
          <w:szCs w:val="28"/>
          <w:lang w:val="en-US"/>
        </w:rPr>
        <w:t>V</w:t>
      </w:r>
      <w:r w:rsidRPr="00AB7092">
        <w:rPr>
          <w:i/>
          <w:iCs/>
          <w:sz w:val="28"/>
          <w:szCs w:val="28"/>
        </w:rPr>
        <w:t>ІІІ скликання, затвердженого змінами до рішення Кременчуцької міської ради Кременчуцького району Полтавської області від 28 грудня 2023 року.</w:t>
      </w:r>
    </w:p>
    <w:p w:rsidR="00254DDD" w:rsidRPr="00AB7092" w:rsidRDefault="00254DDD" w:rsidP="00AB7092">
      <w:pPr>
        <w:ind w:firstLine="567"/>
        <w:jc w:val="both"/>
        <w:rPr>
          <w:i/>
          <w:iCs/>
          <w:sz w:val="28"/>
          <w:szCs w:val="28"/>
        </w:rPr>
      </w:pPr>
      <w:r w:rsidRPr="00AB7092">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міським головою та секретарем міської ради, закріплений печаткою </w:t>
      </w:r>
      <w:r w:rsidRPr="00AB7092">
        <w:rPr>
          <w:b/>
          <w:bCs/>
          <w:i/>
          <w:iCs/>
          <w:sz w:val="28"/>
          <w:szCs w:val="28"/>
        </w:rPr>
        <w:t>-</w:t>
      </w:r>
      <w:r w:rsidRPr="00AB7092">
        <w:rPr>
          <w:i/>
          <w:iCs/>
          <w:sz w:val="28"/>
          <w:szCs w:val="28"/>
        </w:rPr>
        <w:t xml:space="preserve"> ст.95 Регламенту Кременчуцької міської ради Кременчуцького району Полтавської області VIII скликання). </w:t>
      </w:r>
    </w:p>
    <w:p w:rsidR="00254DDD" w:rsidRPr="00BE5096" w:rsidRDefault="00254DDD" w:rsidP="003B5A34">
      <w:pPr>
        <w:ind w:left="4248" w:firstLine="708"/>
        <w:jc w:val="both"/>
        <w:rPr>
          <w:sz w:val="16"/>
          <w:szCs w:val="16"/>
          <w:lang w:val="uk-UA"/>
        </w:rPr>
      </w:pPr>
    </w:p>
    <w:p w:rsidR="00254DDD" w:rsidRDefault="00254DDD" w:rsidP="00DB535B">
      <w:pPr>
        <w:jc w:val="center"/>
        <w:outlineLvl w:val="0"/>
        <w:rPr>
          <w:b/>
          <w:bCs/>
          <w:sz w:val="28"/>
          <w:szCs w:val="28"/>
          <w:lang w:val="uk-UA"/>
        </w:rPr>
      </w:pPr>
      <w:r>
        <w:rPr>
          <w:b/>
          <w:bCs/>
          <w:sz w:val="28"/>
          <w:szCs w:val="28"/>
          <w:lang w:val="uk-UA"/>
        </w:rPr>
        <w:t>СКЛАД</w:t>
      </w:r>
    </w:p>
    <w:p w:rsidR="00254DDD" w:rsidRDefault="00254DDD"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254DDD" w:rsidRDefault="00254DDD" w:rsidP="00DB535B">
      <w:pPr>
        <w:jc w:val="both"/>
        <w:rPr>
          <w:sz w:val="16"/>
          <w:szCs w:val="16"/>
          <w:lang w:val="uk-UA"/>
        </w:rPr>
      </w:pPr>
    </w:p>
    <w:p w:rsidR="00254DDD" w:rsidRPr="00206142" w:rsidRDefault="00254DDD" w:rsidP="00DB535B">
      <w:pPr>
        <w:jc w:val="both"/>
        <w:rPr>
          <w:sz w:val="28"/>
          <w:szCs w:val="28"/>
          <w:lang w:val="uk-UA"/>
        </w:rPr>
      </w:pPr>
      <w:r w:rsidRPr="00206142">
        <w:rPr>
          <w:b/>
          <w:bCs/>
          <w:sz w:val="28"/>
          <w:szCs w:val="28"/>
        </w:rPr>
        <w:t>1.</w:t>
      </w:r>
      <w:r w:rsidRPr="00206142">
        <w:rPr>
          <w:sz w:val="28"/>
          <w:szCs w:val="28"/>
        </w:rPr>
        <w:t xml:space="preserve"> </w:t>
      </w:r>
      <w:r w:rsidRPr="00206142">
        <w:rPr>
          <w:b/>
          <w:bCs/>
          <w:sz w:val="28"/>
          <w:szCs w:val="28"/>
        </w:rPr>
        <w:t xml:space="preserve">Мирошніченко Кристина Юріївна </w:t>
      </w:r>
      <w:r w:rsidRPr="00206142">
        <w:rPr>
          <w:sz w:val="28"/>
          <w:szCs w:val="28"/>
          <w:lang w:val="uk-UA"/>
        </w:rPr>
        <w:t>–</w:t>
      </w:r>
      <w:r w:rsidRPr="00206142">
        <w:rPr>
          <w:b/>
          <w:bCs/>
          <w:sz w:val="28"/>
          <w:szCs w:val="28"/>
          <w:lang w:val="uk-UA"/>
        </w:rPr>
        <w:t xml:space="preserve"> </w:t>
      </w:r>
      <w:r w:rsidRPr="00206142">
        <w:rPr>
          <w:sz w:val="28"/>
          <w:szCs w:val="28"/>
        </w:rPr>
        <w:t xml:space="preserve">від </w:t>
      </w:r>
      <w:r w:rsidRPr="00206142">
        <w:rPr>
          <w:sz w:val="28"/>
          <w:szCs w:val="28"/>
          <w:lang w:val="uk-UA"/>
        </w:rPr>
        <w:t>депутатської</w:t>
      </w:r>
      <w:r w:rsidRPr="00206142">
        <w:rPr>
          <w:sz w:val="28"/>
          <w:szCs w:val="28"/>
        </w:rPr>
        <w:t xml:space="preserve"> фракції «З</w:t>
      </w:r>
      <w:r w:rsidRPr="00206142">
        <w:rPr>
          <w:sz w:val="28"/>
          <w:szCs w:val="28"/>
          <w:lang w:val="uk-UA"/>
        </w:rPr>
        <w:t xml:space="preserve">А </w:t>
      </w:r>
    </w:p>
    <w:p w:rsidR="00254DDD" w:rsidRPr="00206142" w:rsidRDefault="00254DDD" w:rsidP="00DB535B">
      <w:pPr>
        <w:ind w:left="4248" w:firstLine="708"/>
        <w:jc w:val="both"/>
        <w:rPr>
          <w:sz w:val="28"/>
          <w:szCs w:val="28"/>
          <w:lang w:val="uk-UA"/>
        </w:rPr>
      </w:pPr>
      <w:r w:rsidRPr="00206142">
        <w:rPr>
          <w:sz w:val="28"/>
          <w:szCs w:val="28"/>
          <w:lang w:val="uk-UA"/>
        </w:rPr>
        <w:t>МАЙБУТНЄ»</w:t>
      </w:r>
    </w:p>
    <w:p w:rsidR="00254DDD" w:rsidRPr="00206142" w:rsidRDefault="00254DDD" w:rsidP="00DB535B">
      <w:pPr>
        <w:ind w:left="4248" w:firstLine="708"/>
        <w:jc w:val="both"/>
        <w:rPr>
          <w:sz w:val="16"/>
          <w:szCs w:val="16"/>
          <w:lang w:val="uk-UA"/>
        </w:rPr>
      </w:pPr>
    </w:p>
    <w:p w:rsidR="00254DDD" w:rsidRPr="00206142" w:rsidRDefault="00254DDD" w:rsidP="00DB535B">
      <w:pPr>
        <w:jc w:val="both"/>
        <w:rPr>
          <w:sz w:val="28"/>
          <w:szCs w:val="28"/>
          <w:lang w:val="uk-UA"/>
        </w:rPr>
      </w:pPr>
      <w:r w:rsidRPr="00206142">
        <w:rPr>
          <w:b/>
          <w:bCs/>
          <w:sz w:val="28"/>
          <w:szCs w:val="28"/>
          <w:lang w:val="uk-UA"/>
        </w:rPr>
        <w:t>2. Гориславець Лариса Олексіївна</w:t>
      </w:r>
      <w:r w:rsidRPr="00206142">
        <w:rPr>
          <w:sz w:val="28"/>
          <w:szCs w:val="28"/>
          <w:lang w:val="uk-UA"/>
        </w:rPr>
        <w:t xml:space="preserve"> – від депутатської фракції  </w:t>
      </w:r>
    </w:p>
    <w:p w:rsidR="00254DDD" w:rsidRPr="00206142" w:rsidRDefault="00254DDD" w:rsidP="00DB535B">
      <w:pPr>
        <w:jc w:val="both"/>
        <w:rPr>
          <w:sz w:val="28"/>
          <w:szCs w:val="28"/>
          <w:lang w:val="uk-UA"/>
        </w:rPr>
      </w:pP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rsidR="00254DDD" w:rsidRPr="00206142" w:rsidRDefault="00254DDD" w:rsidP="00DB535B">
      <w:pPr>
        <w:jc w:val="both"/>
        <w:rPr>
          <w:sz w:val="16"/>
          <w:szCs w:val="16"/>
          <w:lang w:val="uk-UA"/>
        </w:rPr>
      </w:pPr>
    </w:p>
    <w:p w:rsidR="00254DDD" w:rsidRDefault="00254DDD" w:rsidP="00DB535B">
      <w:pPr>
        <w:jc w:val="both"/>
        <w:rPr>
          <w:sz w:val="28"/>
          <w:szCs w:val="28"/>
          <w:lang w:val="uk-UA"/>
        </w:rPr>
      </w:pPr>
      <w:r w:rsidRPr="00206142">
        <w:rPr>
          <w:b/>
          <w:bCs/>
          <w:sz w:val="28"/>
          <w:szCs w:val="28"/>
          <w:lang w:val="uk-UA"/>
        </w:rPr>
        <w:t>3. Кочуров Ілля Михайлович</w:t>
      </w:r>
      <w:r w:rsidRPr="00206142">
        <w:rPr>
          <w:sz w:val="28"/>
          <w:szCs w:val="28"/>
          <w:lang w:val="uk-UA"/>
        </w:rPr>
        <w:t xml:space="preserve"> – від депутатської фракції  «СЛУГА НАРОДУ»</w:t>
      </w:r>
    </w:p>
    <w:p w:rsidR="00254DDD" w:rsidRDefault="00254DDD" w:rsidP="00DB535B">
      <w:pPr>
        <w:jc w:val="both"/>
        <w:rPr>
          <w:sz w:val="28"/>
          <w:szCs w:val="28"/>
          <w:lang w:val="uk-UA"/>
        </w:rPr>
      </w:pPr>
    </w:p>
    <w:p w:rsidR="00254DDD" w:rsidRPr="00206142" w:rsidRDefault="00254DDD" w:rsidP="00DB535B">
      <w:pPr>
        <w:jc w:val="both"/>
        <w:rPr>
          <w:sz w:val="28"/>
          <w:szCs w:val="28"/>
          <w:lang w:val="uk-UA"/>
        </w:rPr>
      </w:pPr>
      <w:r w:rsidRPr="00A54124">
        <w:rPr>
          <w:b/>
          <w:bCs/>
          <w:sz w:val="28"/>
          <w:szCs w:val="28"/>
          <w:lang w:val="uk-UA"/>
        </w:rPr>
        <w:t>4. Петренко Інна Анатоліївна</w:t>
      </w:r>
      <w:r>
        <w:rPr>
          <w:sz w:val="28"/>
          <w:szCs w:val="28"/>
          <w:lang w:val="uk-UA"/>
        </w:rPr>
        <w:t xml:space="preserve"> – від депутатської фракції «РІДНЕ МІСТО»</w:t>
      </w:r>
    </w:p>
    <w:p w:rsidR="00254DDD" w:rsidRPr="00143E44" w:rsidRDefault="00254DDD" w:rsidP="00DB535B">
      <w:pPr>
        <w:jc w:val="both"/>
        <w:rPr>
          <w:sz w:val="16"/>
          <w:szCs w:val="16"/>
          <w:lang w:val="uk-UA"/>
        </w:rPr>
      </w:pPr>
    </w:p>
    <w:p w:rsidR="00254DDD" w:rsidRPr="00206142" w:rsidRDefault="00254DDD" w:rsidP="00DB535B">
      <w:pPr>
        <w:jc w:val="both"/>
        <w:rPr>
          <w:sz w:val="16"/>
          <w:szCs w:val="16"/>
          <w:lang w:val="uk-UA"/>
        </w:rPr>
      </w:pPr>
    </w:p>
    <w:p w:rsidR="00254DDD" w:rsidRPr="00206142" w:rsidRDefault="00254DDD" w:rsidP="00DB535B">
      <w:pPr>
        <w:tabs>
          <w:tab w:val="left" w:pos="360"/>
        </w:tabs>
        <w:jc w:val="both"/>
        <w:rPr>
          <w:sz w:val="28"/>
          <w:szCs w:val="28"/>
          <w:lang w:val="uk-UA"/>
        </w:rPr>
      </w:pPr>
      <w:r>
        <w:rPr>
          <w:b/>
          <w:bCs/>
          <w:sz w:val="28"/>
          <w:szCs w:val="28"/>
          <w:lang w:val="uk-UA"/>
        </w:rPr>
        <w:t>5</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254DDD" w:rsidRPr="00A54124" w:rsidRDefault="00254DDD" w:rsidP="00A54124">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254DDD" w:rsidRPr="003C2B6E" w:rsidRDefault="00254DDD" w:rsidP="00DB535B">
      <w:pPr>
        <w:outlineLvl w:val="0"/>
        <w:rPr>
          <w:b/>
          <w:bCs/>
          <w:sz w:val="16"/>
          <w:szCs w:val="16"/>
          <w:lang w:val="uk-UA"/>
        </w:rPr>
      </w:pPr>
    </w:p>
    <w:p w:rsidR="00254DDD" w:rsidRDefault="00254DDD" w:rsidP="00DB535B">
      <w:pPr>
        <w:jc w:val="center"/>
        <w:outlineLvl w:val="0"/>
        <w:rPr>
          <w:b/>
          <w:bCs/>
          <w:sz w:val="28"/>
          <w:szCs w:val="28"/>
          <w:lang w:val="uk-UA"/>
        </w:rPr>
      </w:pPr>
      <w:r>
        <w:rPr>
          <w:b/>
          <w:bCs/>
          <w:sz w:val="28"/>
          <w:szCs w:val="28"/>
          <w:lang w:val="uk-UA"/>
        </w:rPr>
        <w:t>СКЛАД</w:t>
      </w:r>
    </w:p>
    <w:p w:rsidR="00254DDD" w:rsidRDefault="00254DDD"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254DDD" w:rsidRDefault="00254DDD" w:rsidP="00DB535B">
      <w:pPr>
        <w:jc w:val="both"/>
        <w:rPr>
          <w:b/>
          <w:bCs/>
          <w:sz w:val="16"/>
          <w:szCs w:val="16"/>
          <w:lang w:val="uk-UA"/>
        </w:rPr>
      </w:pPr>
    </w:p>
    <w:p w:rsidR="00254DDD" w:rsidRPr="00206142" w:rsidRDefault="00254DDD" w:rsidP="00DB535B">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254DDD" w:rsidRPr="00206142" w:rsidRDefault="00254DDD" w:rsidP="00DB535B">
      <w:pPr>
        <w:ind w:left="4248" w:firstLine="708"/>
        <w:jc w:val="both"/>
        <w:rPr>
          <w:sz w:val="28"/>
          <w:szCs w:val="28"/>
          <w:lang w:val="uk-UA"/>
        </w:rPr>
      </w:pPr>
      <w:r w:rsidRPr="00206142">
        <w:rPr>
          <w:sz w:val="28"/>
          <w:szCs w:val="28"/>
          <w:lang w:val="uk-UA"/>
        </w:rPr>
        <w:t xml:space="preserve">     КРЕМЕНЧУК»</w:t>
      </w:r>
    </w:p>
    <w:p w:rsidR="00254DDD" w:rsidRPr="00206142" w:rsidRDefault="00254DDD" w:rsidP="00DB535B">
      <w:pPr>
        <w:jc w:val="both"/>
        <w:rPr>
          <w:b/>
          <w:bCs/>
          <w:sz w:val="16"/>
          <w:szCs w:val="16"/>
          <w:lang w:val="uk-UA"/>
        </w:rPr>
      </w:pPr>
    </w:p>
    <w:p w:rsidR="00254DDD" w:rsidRPr="00206142" w:rsidRDefault="00254DDD"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254DDD" w:rsidRPr="00206142" w:rsidRDefault="00254DDD" w:rsidP="00DB535B">
      <w:pPr>
        <w:ind w:left="4248"/>
        <w:jc w:val="both"/>
        <w:rPr>
          <w:sz w:val="28"/>
          <w:szCs w:val="28"/>
          <w:lang w:val="uk-UA"/>
        </w:rPr>
      </w:pPr>
      <w:r w:rsidRPr="00206142">
        <w:rPr>
          <w:sz w:val="28"/>
          <w:szCs w:val="28"/>
          <w:lang w:val="uk-UA"/>
        </w:rPr>
        <w:t xml:space="preserve">  НАРОДУ» </w:t>
      </w:r>
    </w:p>
    <w:p w:rsidR="00254DDD" w:rsidRPr="00206142" w:rsidRDefault="00254DDD" w:rsidP="00DB535B">
      <w:pPr>
        <w:jc w:val="both"/>
        <w:rPr>
          <w:b/>
          <w:bCs/>
          <w:sz w:val="16"/>
          <w:szCs w:val="16"/>
          <w:lang w:val="uk-UA"/>
        </w:rPr>
      </w:pPr>
    </w:p>
    <w:p w:rsidR="00254DDD" w:rsidRPr="00206142" w:rsidRDefault="00254DDD" w:rsidP="00DB535B">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254DDD" w:rsidRPr="00206142" w:rsidRDefault="00254DDD" w:rsidP="00DB535B">
      <w:pPr>
        <w:ind w:left="4248"/>
        <w:jc w:val="both"/>
        <w:rPr>
          <w:sz w:val="28"/>
          <w:szCs w:val="28"/>
          <w:lang w:val="uk-UA"/>
        </w:rPr>
      </w:pPr>
      <w:r w:rsidRPr="00206142">
        <w:rPr>
          <w:sz w:val="28"/>
          <w:szCs w:val="28"/>
          <w:lang w:val="uk-UA"/>
        </w:rPr>
        <w:t xml:space="preserve">    «ЗА МАЙБУТНЄ»</w:t>
      </w:r>
    </w:p>
    <w:p w:rsidR="00254DDD" w:rsidRPr="00206142" w:rsidRDefault="00254DDD" w:rsidP="00DB535B">
      <w:pPr>
        <w:jc w:val="both"/>
        <w:rPr>
          <w:sz w:val="16"/>
          <w:szCs w:val="16"/>
          <w:lang w:val="uk-UA"/>
        </w:rPr>
      </w:pPr>
    </w:p>
    <w:p w:rsidR="00254DDD" w:rsidRPr="00206142" w:rsidRDefault="00254DDD" w:rsidP="00DB535B">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254DDD" w:rsidRPr="00206142" w:rsidRDefault="00254DDD"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254DDD" w:rsidRPr="00206142" w:rsidRDefault="00254DDD" w:rsidP="00DB535B">
      <w:pPr>
        <w:jc w:val="both"/>
        <w:rPr>
          <w:sz w:val="16"/>
          <w:szCs w:val="16"/>
          <w:lang w:val="uk-UA"/>
        </w:rPr>
      </w:pPr>
    </w:p>
    <w:p w:rsidR="00254DDD" w:rsidRPr="00206142" w:rsidRDefault="00254DDD" w:rsidP="00DB535B">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254DDD" w:rsidRPr="00206142" w:rsidRDefault="00254DDD" w:rsidP="00DB535B">
      <w:pPr>
        <w:ind w:left="4248"/>
        <w:rPr>
          <w:sz w:val="28"/>
          <w:szCs w:val="28"/>
          <w:lang w:val="uk-UA"/>
        </w:rPr>
      </w:pPr>
      <w:r w:rsidRPr="00206142">
        <w:rPr>
          <w:sz w:val="28"/>
          <w:szCs w:val="28"/>
          <w:lang w:val="uk-UA"/>
        </w:rPr>
        <w:t xml:space="preserve">   ВСЕУКРАЇНСЬКЕ ОБ’ЄДНАННЯ  </w:t>
      </w:r>
    </w:p>
    <w:p w:rsidR="00254DDD" w:rsidRPr="00206142" w:rsidRDefault="00254DDD" w:rsidP="00DB535B">
      <w:pPr>
        <w:ind w:left="3540" w:firstLine="708"/>
        <w:rPr>
          <w:sz w:val="28"/>
          <w:szCs w:val="28"/>
          <w:lang w:val="uk-UA"/>
        </w:rPr>
      </w:pPr>
      <w:r w:rsidRPr="00206142">
        <w:rPr>
          <w:sz w:val="28"/>
          <w:szCs w:val="28"/>
          <w:lang w:val="uk-UA"/>
        </w:rPr>
        <w:t xml:space="preserve">   «БАТЬКІВЩИНА»</w:t>
      </w:r>
    </w:p>
    <w:p w:rsidR="00254DDD" w:rsidRPr="008B58C2" w:rsidRDefault="00254DDD" w:rsidP="008B58C2">
      <w:pPr>
        <w:jc w:val="both"/>
        <w:outlineLvl w:val="0"/>
        <w:rPr>
          <w:sz w:val="28"/>
          <w:szCs w:val="28"/>
        </w:rPr>
      </w:pPr>
      <w:r w:rsidRPr="008B58C2">
        <w:rPr>
          <w:b/>
          <w:bCs/>
          <w:sz w:val="28"/>
          <w:szCs w:val="28"/>
        </w:rPr>
        <w:t xml:space="preserve"> Малецький В.О. - </w:t>
      </w:r>
      <w:r w:rsidRPr="008B58C2">
        <w:rPr>
          <w:sz w:val="28"/>
          <w:szCs w:val="28"/>
        </w:rPr>
        <w:t>міський голова</w:t>
      </w:r>
    </w:p>
    <w:p w:rsidR="00254DDD" w:rsidRPr="00A359B1" w:rsidRDefault="00254DDD" w:rsidP="008B58C2">
      <w:pPr>
        <w:jc w:val="both"/>
        <w:rPr>
          <w:b/>
          <w:bCs/>
          <w:sz w:val="16"/>
          <w:szCs w:val="16"/>
        </w:rPr>
      </w:pPr>
    </w:p>
    <w:p w:rsidR="00254DDD" w:rsidRDefault="00254DDD" w:rsidP="00565CF5">
      <w:pPr>
        <w:ind w:firstLine="567"/>
        <w:jc w:val="both"/>
        <w:rPr>
          <w:sz w:val="28"/>
          <w:szCs w:val="28"/>
          <w:lang w:val="uk-UA"/>
        </w:rPr>
      </w:pPr>
      <w:r w:rsidRPr="00BB22F3">
        <w:rPr>
          <w:b/>
          <w:bCs/>
          <w:sz w:val="28"/>
          <w:szCs w:val="28"/>
        </w:rPr>
        <w:t xml:space="preserve">На </w:t>
      </w:r>
      <w:r>
        <w:rPr>
          <w:b/>
          <w:bCs/>
          <w:sz w:val="28"/>
          <w:szCs w:val="28"/>
          <w:lang w:val="uk-UA"/>
        </w:rPr>
        <w:t>шосте</w:t>
      </w:r>
      <w:r w:rsidRPr="00BB22F3">
        <w:rPr>
          <w:b/>
          <w:bCs/>
          <w:sz w:val="28"/>
          <w:szCs w:val="28"/>
        </w:rPr>
        <w:t xml:space="preserve"> пленарне засідання позачергової двадцять четвертої сесії Кременчуцької міської ради Кременчуцького району Полтавської області VII</w:t>
      </w:r>
      <w:r w:rsidRPr="00BB22F3">
        <w:rPr>
          <w:b/>
          <w:bCs/>
          <w:sz w:val="28"/>
          <w:szCs w:val="28"/>
          <w:lang w:val="en-US"/>
        </w:rPr>
        <w:t>I</w:t>
      </w:r>
      <w:r w:rsidRPr="00BB22F3">
        <w:rPr>
          <w:b/>
          <w:bCs/>
          <w:sz w:val="28"/>
          <w:szCs w:val="28"/>
        </w:rPr>
        <w:t xml:space="preserve"> скликання</w:t>
      </w:r>
      <w:r w:rsidRPr="00BB22F3">
        <w:rPr>
          <w:sz w:val="28"/>
          <w:szCs w:val="28"/>
        </w:rPr>
        <w:t xml:space="preserve"> </w:t>
      </w:r>
      <w:r w:rsidRPr="00BB22F3">
        <w:rPr>
          <w:b/>
          <w:bCs/>
          <w:sz w:val="28"/>
          <w:szCs w:val="28"/>
        </w:rPr>
        <w:t>запрошені (в режимі відеоконференції):</w:t>
      </w:r>
      <w:r w:rsidRPr="00BB22F3">
        <w:rPr>
          <w:sz w:val="28"/>
          <w:szCs w:val="28"/>
        </w:rPr>
        <w:t xml:space="preserve"> </w:t>
      </w:r>
      <w:r w:rsidRPr="00BB22F3">
        <w:rPr>
          <w:color w:val="000000"/>
          <w:sz w:val="28"/>
          <w:szCs w:val="28"/>
        </w:rPr>
        <w:t xml:space="preserve">депутати Верховної Ради України, депутати обласної ради, </w:t>
      </w:r>
      <w:r w:rsidRPr="00BB22F3">
        <w:rPr>
          <w:sz w:val="28"/>
          <w:szCs w:val="28"/>
        </w:rPr>
        <w:t>члени виконавчого комітету Кременчуцької міської ради Кременчуцького району Полтавської області,</w:t>
      </w:r>
      <w:r w:rsidRPr="00BB22F3">
        <w:rPr>
          <w:color w:val="FF0000"/>
          <w:sz w:val="28"/>
          <w:szCs w:val="28"/>
        </w:rPr>
        <w:t xml:space="preserve"> </w:t>
      </w:r>
      <w:r w:rsidRPr="00BB22F3">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r>
        <w:rPr>
          <w:sz w:val="28"/>
          <w:szCs w:val="28"/>
          <w:lang w:val="uk-UA"/>
        </w:rPr>
        <w:t>.</w:t>
      </w:r>
    </w:p>
    <w:p w:rsidR="00254DDD" w:rsidRDefault="00254DDD" w:rsidP="00565CF5">
      <w:pPr>
        <w:ind w:firstLine="567"/>
        <w:jc w:val="both"/>
        <w:rPr>
          <w:sz w:val="16"/>
          <w:szCs w:val="16"/>
        </w:rPr>
      </w:pPr>
    </w:p>
    <w:p w:rsidR="00254DDD" w:rsidRPr="00196936" w:rsidRDefault="00254DDD" w:rsidP="00196936">
      <w:pPr>
        <w:jc w:val="both"/>
        <w:rPr>
          <w:sz w:val="28"/>
          <w:szCs w:val="28"/>
        </w:rPr>
      </w:pPr>
      <w:r w:rsidRPr="00196936">
        <w:rPr>
          <w:b/>
          <w:bCs/>
          <w:sz w:val="28"/>
          <w:szCs w:val="28"/>
        </w:rPr>
        <w:t xml:space="preserve">Малецький В.О. – </w:t>
      </w:r>
      <w:r w:rsidRPr="00196936">
        <w:rPr>
          <w:sz w:val="28"/>
          <w:szCs w:val="28"/>
        </w:rPr>
        <w:t>міський голова</w:t>
      </w:r>
    </w:p>
    <w:p w:rsidR="00254DDD" w:rsidRPr="00196936" w:rsidRDefault="00254DDD" w:rsidP="00196936">
      <w:pPr>
        <w:jc w:val="center"/>
        <w:rPr>
          <w:sz w:val="16"/>
          <w:szCs w:val="16"/>
        </w:rPr>
      </w:pPr>
    </w:p>
    <w:p w:rsidR="00254DDD" w:rsidRPr="00196936" w:rsidRDefault="00254DDD" w:rsidP="00196936">
      <w:pPr>
        <w:jc w:val="center"/>
        <w:rPr>
          <w:b/>
          <w:bCs/>
          <w:sz w:val="28"/>
          <w:szCs w:val="28"/>
        </w:rPr>
      </w:pPr>
      <w:r w:rsidRPr="00196936">
        <w:rPr>
          <w:b/>
          <w:bCs/>
          <w:sz w:val="28"/>
          <w:szCs w:val="28"/>
        </w:rPr>
        <w:t>Шановні депутати!</w:t>
      </w:r>
    </w:p>
    <w:p w:rsidR="00254DDD" w:rsidRPr="00196936" w:rsidRDefault="00254DDD" w:rsidP="00196936">
      <w:pPr>
        <w:jc w:val="center"/>
        <w:rPr>
          <w:b/>
          <w:bCs/>
          <w:sz w:val="28"/>
          <w:szCs w:val="28"/>
        </w:rPr>
      </w:pPr>
    </w:p>
    <w:p w:rsidR="00254DDD" w:rsidRPr="00196936" w:rsidRDefault="00254DDD" w:rsidP="00196936">
      <w:pPr>
        <w:ind w:firstLine="567"/>
        <w:jc w:val="both"/>
        <w:rPr>
          <w:sz w:val="28"/>
          <w:szCs w:val="28"/>
        </w:rPr>
      </w:pPr>
      <w:r w:rsidRPr="00196936">
        <w:rPr>
          <w:sz w:val="28"/>
          <w:szCs w:val="28"/>
        </w:rPr>
        <w:t xml:space="preserve">За результатами попереднього пленарного засідання сьогодні до нас запрошені представники Головного управління Державної податкової служби України в Полтавській області: </w:t>
      </w:r>
    </w:p>
    <w:p w:rsidR="00254DDD" w:rsidRPr="00196936" w:rsidRDefault="00254DDD" w:rsidP="00196936">
      <w:pPr>
        <w:numPr>
          <w:ilvl w:val="0"/>
          <w:numId w:val="23"/>
        </w:numPr>
        <w:jc w:val="both"/>
        <w:rPr>
          <w:sz w:val="28"/>
          <w:szCs w:val="28"/>
        </w:rPr>
      </w:pPr>
      <w:r w:rsidRPr="00196936">
        <w:rPr>
          <w:b/>
          <w:bCs/>
          <w:sz w:val="28"/>
          <w:szCs w:val="28"/>
        </w:rPr>
        <w:t>ГАЛЕТА Ірина Юріївна</w:t>
      </w:r>
      <w:r w:rsidRPr="00196936">
        <w:rPr>
          <w:sz w:val="28"/>
          <w:szCs w:val="28"/>
        </w:rPr>
        <w:t xml:space="preserve"> – начальник Кременчуцького відділу </w:t>
      </w:r>
    </w:p>
    <w:p w:rsidR="00254DDD" w:rsidRPr="00196936" w:rsidRDefault="00254DDD" w:rsidP="00196936">
      <w:pPr>
        <w:jc w:val="both"/>
        <w:rPr>
          <w:sz w:val="28"/>
          <w:szCs w:val="28"/>
        </w:rPr>
      </w:pPr>
      <w:r w:rsidRPr="00196936">
        <w:rPr>
          <w:sz w:val="28"/>
          <w:szCs w:val="28"/>
        </w:rPr>
        <w:t>податків і зборів з фізичних осіб та проведення камеральних перевірок управління оподаткування фізичних осіб ГУ ДПС у Полтавській області,</w:t>
      </w:r>
    </w:p>
    <w:p w:rsidR="00254DDD" w:rsidRPr="00196936" w:rsidRDefault="00254DDD" w:rsidP="00196936">
      <w:pPr>
        <w:numPr>
          <w:ilvl w:val="0"/>
          <w:numId w:val="23"/>
        </w:numPr>
        <w:jc w:val="both"/>
        <w:rPr>
          <w:sz w:val="28"/>
          <w:szCs w:val="28"/>
        </w:rPr>
      </w:pPr>
      <w:r w:rsidRPr="00196936">
        <w:rPr>
          <w:b/>
          <w:bCs/>
          <w:sz w:val="28"/>
          <w:szCs w:val="28"/>
        </w:rPr>
        <w:t>ЧЕРЕДНІЧЕНКО Ольга Семенівна</w:t>
      </w:r>
      <w:r w:rsidRPr="00196936">
        <w:rPr>
          <w:sz w:val="28"/>
          <w:szCs w:val="28"/>
        </w:rPr>
        <w:t xml:space="preserve"> - начальник Кременчуцького </w:t>
      </w:r>
    </w:p>
    <w:p w:rsidR="00254DDD" w:rsidRPr="00196936" w:rsidRDefault="00254DDD" w:rsidP="00196936">
      <w:pPr>
        <w:jc w:val="both"/>
        <w:rPr>
          <w:sz w:val="28"/>
          <w:szCs w:val="28"/>
        </w:rPr>
      </w:pPr>
      <w:r w:rsidRPr="00196936">
        <w:rPr>
          <w:sz w:val="28"/>
          <w:szCs w:val="28"/>
        </w:rPr>
        <w:t>відділу по роботі з податковим боргом управління по роботі з податковим боргом ГУ ДПС у Полтавській області.</w:t>
      </w:r>
    </w:p>
    <w:p w:rsidR="00254DDD" w:rsidRDefault="00254DDD" w:rsidP="00196936">
      <w:pPr>
        <w:jc w:val="center"/>
        <w:rPr>
          <w:sz w:val="16"/>
          <w:szCs w:val="16"/>
        </w:rPr>
      </w:pPr>
    </w:p>
    <w:p w:rsidR="00254DDD" w:rsidRPr="007454CD" w:rsidRDefault="00254DDD" w:rsidP="00196936">
      <w:pPr>
        <w:jc w:val="both"/>
        <w:rPr>
          <w:sz w:val="28"/>
          <w:szCs w:val="28"/>
        </w:rPr>
      </w:pPr>
      <w:r w:rsidRPr="007454CD">
        <w:rPr>
          <w:b/>
          <w:bCs/>
          <w:sz w:val="28"/>
          <w:szCs w:val="28"/>
        </w:rPr>
        <w:t xml:space="preserve">Малецький В.О. – </w:t>
      </w:r>
      <w:r w:rsidRPr="007454CD">
        <w:rPr>
          <w:sz w:val="28"/>
          <w:szCs w:val="28"/>
        </w:rPr>
        <w:t>міський голова</w:t>
      </w:r>
    </w:p>
    <w:p w:rsidR="00254DDD" w:rsidRPr="007454CD" w:rsidRDefault="00254DDD" w:rsidP="00196936">
      <w:pPr>
        <w:jc w:val="center"/>
        <w:rPr>
          <w:b/>
          <w:bCs/>
          <w:sz w:val="16"/>
          <w:szCs w:val="16"/>
        </w:rPr>
      </w:pPr>
    </w:p>
    <w:p w:rsidR="00254DDD" w:rsidRPr="007454CD" w:rsidRDefault="00254DDD" w:rsidP="00196936">
      <w:pPr>
        <w:jc w:val="center"/>
        <w:rPr>
          <w:b/>
          <w:bCs/>
          <w:sz w:val="28"/>
          <w:szCs w:val="28"/>
        </w:rPr>
      </w:pPr>
      <w:r w:rsidRPr="007454CD">
        <w:rPr>
          <w:b/>
          <w:bCs/>
          <w:sz w:val="28"/>
          <w:szCs w:val="28"/>
        </w:rPr>
        <w:t>Шановні  депутати, шановні присутні!</w:t>
      </w:r>
    </w:p>
    <w:p w:rsidR="00254DDD" w:rsidRPr="007454CD" w:rsidRDefault="00254DDD" w:rsidP="00196936">
      <w:pPr>
        <w:jc w:val="center"/>
        <w:rPr>
          <w:b/>
          <w:bCs/>
          <w:sz w:val="16"/>
          <w:szCs w:val="16"/>
        </w:rPr>
      </w:pPr>
    </w:p>
    <w:p w:rsidR="00254DDD" w:rsidRPr="007454CD" w:rsidRDefault="00254DDD" w:rsidP="00196936">
      <w:pPr>
        <w:ind w:firstLine="567"/>
        <w:jc w:val="both"/>
        <w:rPr>
          <w:sz w:val="28"/>
          <w:szCs w:val="28"/>
        </w:rPr>
      </w:pPr>
      <w:r w:rsidRPr="007454CD">
        <w:rPr>
          <w:sz w:val="28"/>
          <w:szCs w:val="28"/>
        </w:rPr>
        <w:t>Дозвольте поздоровити з днем народження депутатів, які  відсвяткували свій день народження між пленарними засіданнями:</w:t>
      </w:r>
    </w:p>
    <w:p w:rsidR="00254DDD" w:rsidRPr="007454CD" w:rsidRDefault="00254DDD" w:rsidP="00196936">
      <w:pPr>
        <w:ind w:firstLine="567"/>
        <w:jc w:val="both"/>
        <w:rPr>
          <w:sz w:val="28"/>
          <w:szCs w:val="28"/>
        </w:rPr>
      </w:pPr>
      <w:r w:rsidRPr="007454CD">
        <w:rPr>
          <w:sz w:val="28"/>
          <w:szCs w:val="28"/>
        </w:rPr>
        <w:t xml:space="preserve">- </w:t>
      </w:r>
      <w:r w:rsidRPr="007454CD">
        <w:rPr>
          <w:b/>
          <w:bCs/>
          <w:sz w:val="28"/>
          <w:szCs w:val="28"/>
        </w:rPr>
        <w:t>Чураков Федір Миколайович</w:t>
      </w:r>
      <w:r w:rsidRPr="007454CD">
        <w:rPr>
          <w:sz w:val="28"/>
          <w:szCs w:val="28"/>
        </w:rPr>
        <w:t xml:space="preserve"> – відсвяткував день народження          </w:t>
      </w:r>
      <w:r>
        <w:rPr>
          <w:sz w:val="28"/>
          <w:szCs w:val="28"/>
          <w:lang w:val="uk-UA"/>
        </w:rPr>
        <w:br/>
      </w:r>
      <w:r w:rsidRPr="007454CD">
        <w:rPr>
          <w:sz w:val="28"/>
          <w:szCs w:val="28"/>
        </w:rPr>
        <w:t xml:space="preserve"> 04 липня 2024 року (04 липня 1974 року народження),</w:t>
      </w:r>
    </w:p>
    <w:p w:rsidR="00254DDD" w:rsidRPr="007454CD" w:rsidRDefault="00254DDD" w:rsidP="00196936">
      <w:pPr>
        <w:ind w:firstLine="567"/>
        <w:jc w:val="both"/>
        <w:rPr>
          <w:sz w:val="28"/>
          <w:szCs w:val="28"/>
        </w:rPr>
      </w:pPr>
      <w:r w:rsidRPr="007454CD">
        <w:rPr>
          <w:sz w:val="28"/>
          <w:szCs w:val="28"/>
        </w:rPr>
        <w:t xml:space="preserve">- </w:t>
      </w:r>
      <w:r w:rsidRPr="007454CD">
        <w:rPr>
          <w:b/>
          <w:bCs/>
          <w:sz w:val="28"/>
          <w:szCs w:val="28"/>
        </w:rPr>
        <w:t>Ярош Сергій Михайлович</w:t>
      </w:r>
      <w:r w:rsidRPr="007454CD">
        <w:rPr>
          <w:sz w:val="28"/>
          <w:szCs w:val="28"/>
        </w:rPr>
        <w:t xml:space="preserve"> – святкує  день народження сьогодні         </w:t>
      </w:r>
      <w:r>
        <w:rPr>
          <w:sz w:val="28"/>
          <w:szCs w:val="28"/>
          <w:lang w:val="uk-UA"/>
        </w:rPr>
        <w:br/>
      </w:r>
      <w:r w:rsidRPr="007454CD">
        <w:rPr>
          <w:sz w:val="28"/>
          <w:szCs w:val="28"/>
        </w:rPr>
        <w:t>05 липня  2024 року (05 липня  1972 року народження).</w:t>
      </w:r>
    </w:p>
    <w:p w:rsidR="00254DDD" w:rsidRPr="004E0052" w:rsidRDefault="00254DDD" w:rsidP="00F7449C">
      <w:pPr>
        <w:jc w:val="both"/>
        <w:rPr>
          <w:sz w:val="16"/>
          <w:szCs w:val="16"/>
          <w:lang w:val="uk-UA"/>
        </w:rPr>
      </w:pPr>
    </w:p>
    <w:p w:rsidR="00254DDD" w:rsidRPr="001567AD" w:rsidRDefault="00254DDD" w:rsidP="00B21213">
      <w:pPr>
        <w:jc w:val="both"/>
        <w:outlineLvl w:val="0"/>
        <w:rPr>
          <w:sz w:val="28"/>
          <w:szCs w:val="28"/>
        </w:rPr>
      </w:pPr>
      <w:r w:rsidRPr="001567AD">
        <w:rPr>
          <w:b/>
          <w:bCs/>
          <w:sz w:val="28"/>
          <w:szCs w:val="28"/>
        </w:rPr>
        <w:t xml:space="preserve">Малецький В.О. - </w:t>
      </w:r>
      <w:r w:rsidRPr="001567AD">
        <w:rPr>
          <w:sz w:val="28"/>
          <w:szCs w:val="28"/>
        </w:rPr>
        <w:t>міський голова</w:t>
      </w:r>
    </w:p>
    <w:p w:rsidR="00254DDD" w:rsidRPr="007454CD" w:rsidRDefault="00254DDD" w:rsidP="00B21213">
      <w:pPr>
        <w:jc w:val="both"/>
        <w:rPr>
          <w:sz w:val="16"/>
          <w:szCs w:val="16"/>
        </w:rPr>
      </w:pPr>
    </w:p>
    <w:p w:rsidR="00254DDD" w:rsidRPr="007454CD" w:rsidRDefault="00254DDD" w:rsidP="007454CD">
      <w:pPr>
        <w:ind w:firstLine="567"/>
        <w:jc w:val="both"/>
        <w:rPr>
          <w:sz w:val="28"/>
          <w:szCs w:val="28"/>
        </w:rPr>
      </w:pPr>
      <w:r w:rsidRPr="007454CD">
        <w:rPr>
          <w:b/>
          <w:bCs/>
          <w:sz w:val="28"/>
          <w:szCs w:val="28"/>
        </w:rPr>
        <w:t xml:space="preserve">Згідно з розпорядженням міського голови </w:t>
      </w:r>
      <w:r w:rsidRPr="007454CD">
        <w:rPr>
          <w:b/>
          <w:bCs/>
          <w:color w:val="000000"/>
          <w:sz w:val="28"/>
          <w:szCs w:val="28"/>
        </w:rPr>
        <w:t>від 09.04.2024</w:t>
      </w:r>
      <w:r w:rsidRPr="007454CD">
        <w:rPr>
          <w:b/>
          <w:bCs/>
          <w:color w:val="FF0000"/>
          <w:sz w:val="28"/>
          <w:szCs w:val="28"/>
        </w:rPr>
        <w:t xml:space="preserve"> </w:t>
      </w:r>
      <w:r w:rsidRPr="007454CD">
        <w:rPr>
          <w:b/>
          <w:bCs/>
          <w:color w:val="000000"/>
          <w:sz w:val="28"/>
          <w:szCs w:val="28"/>
        </w:rPr>
        <w:t>№ 64 – Р</w:t>
      </w:r>
      <w:r w:rsidRPr="007454CD">
        <w:rPr>
          <w:b/>
          <w:bCs/>
          <w:sz w:val="28"/>
          <w:szCs w:val="28"/>
        </w:rPr>
        <w:t xml:space="preserve"> «Про скликання позачергової  двадцять четвертої  сесії   Кременчуцької міської ради Кременчуцького району Полтавської області                      </w:t>
      </w:r>
      <w:r>
        <w:rPr>
          <w:b/>
          <w:bCs/>
          <w:sz w:val="28"/>
          <w:szCs w:val="28"/>
          <w:lang w:val="uk-UA"/>
        </w:rPr>
        <w:br/>
      </w:r>
      <w:r w:rsidRPr="007454CD">
        <w:rPr>
          <w:b/>
          <w:bCs/>
          <w:sz w:val="28"/>
          <w:szCs w:val="28"/>
        </w:rPr>
        <w:t>VII</w:t>
      </w:r>
      <w:r w:rsidRPr="007454CD">
        <w:rPr>
          <w:b/>
          <w:bCs/>
          <w:sz w:val="28"/>
          <w:szCs w:val="28"/>
          <w:lang w:val="en-US"/>
        </w:rPr>
        <w:t>I</w:t>
      </w:r>
      <w:r w:rsidRPr="007454CD">
        <w:rPr>
          <w:b/>
          <w:bCs/>
          <w:sz w:val="28"/>
          <w:szCs w:val="28"/>
        </w:rPr>
        <w:t xml:space="preserve"> скликання» </w:t>
      </w:r>
      <w:r w:rsidRPr="007454CD">
        <w:rPr>
          <w:sz w:val="28"/>
          <w:szCs w:val="28"/>
        </w:rPr>
        <w:t xml:space="preserve">проведено </w:t>
      </w:r>
      <w:r w:rsidRPr="007454CD">
        <w:rPr>
          <w:b/>
          <w:bCs/>
          <w:sz w:val="28"/>
          <w:szCs w:val="28"/>
        </w:rPr>
        <w:t>п'ять</w:t>
      </w:r>
      <w:r w:rsidRPr="007454CD">
        <w:rPr>
          <w:sz w:val="28"/>
          <w:szCs w:val="28"/>
        </w:rPr>
        <w:t xml:space="preserve"> пленарних засідання позачергової </w:t>
      </w:r>
      <w:r w:rsidRPr="007454CD">
        <w:rPr>
          <w:sz w:val="28"/>
          <w:szCs w:val="28"/>
        </w:rPr>
        <w:br/>
        <w:t>XX</w:t>
      </w:r>
      <w:r w:rsidRPr="007454CD">
        <w:rPr>
          <w:sz w:val="28"/>
          <w:szCs w:val="28"/>
          <w:lang w:val="en-US"/>
        </w:rPr>
        <w:t>IV</w:t>
      </w:r>
      <w:r w:rsidRPr="007454CD">
        <w:rPr>
          <w:sz w:val="28"/>
          <w:szCs w:val="28"/>
        </w:rPr>
        <w:t xml:space="preserve"> (24) сесії</w:t>
      </w:r>
      <w:r w:rsidRPr="007454CD">
        <w:rPr>
          <w:b/>
          <w:bCs/>
          <w:sz w:val="28"/>
          <w:szCs w:val="28"/>
        </w:rPr>
        <w:t xml:space="preserve">  10, 26  квітня, 17, 31 травня, 21 червня</w:t>
      </w:r>
      <w:r w:rsidRPr="007454CD">
        <w:rPr>
          <w:sz w:val="28"/>
          <w:szCs w:val="28"/>
        </w:rPr>
        <w:t xml:space="preserve"> </w:t>
      </w:r>
      <w:r w:rsidRPr="007454CD">
        <w:rPr>
          <w:b/>
          <w:bCs/>
          <w:sz w:val="28"/>
          <w:szCs w:val="28"/>
        </w:rPr>
        <w:t>2024 року.</w:t>
      </w:r>
    </w:p>
    <w:p w:rsidR="00254DDD" w:rsidRPr="007454CD" w:rsidRDefault="00254DDD" w:rsidP="007454CD">
      <w:pPr>
        <w:ind w:firstLine="567"/>
        <w:jc w:val="both"/>
        <w:rPr>
          <w:i/>
          <w:iCs/>
          <w:sz w:val="28"/>
          <w:szCs w:val="28"/>
        </w:rPr>
      </w:pPr>
      <w:r w:rsidRPr="007454CD">
        <w:rPr>
          <w:b/>
          <w:bCs/>
          <w:sz w:val="28"/>
          <w:szCs w:val="28"/>
        </w:rPr>
        <w:t>Сесія не була закрита.</w:t>
      </w:r>
      <w:r w:rsidRPr="007454CD">
        <w:rPr>
          <w:sz w:val="28"/>
          <w:szCs w:val="28"/>
        </w:rPr>
        <w:t xml:space="preserve"> Міським головою оголошена перерва. </w:t>
      </w:r>
      <w:r w:rsidRPr="007454CD">
        <w:rPr>
          <w:i/>
          <w:iCs/>
          <w:sz w:val="28"/>
          <w:szCs w:val="28"/>
        </w:rPr>
        <w:t xml:space="preserve">(ст.ст.49, 50 Регламенту Кременчуцької міської ради Кременчуцького району Полтавської області </w:t>
      </w:r>
      <w:r w:rsidRPr="007454CD">
        <w:rPr>
          <w:i/>
          <w:iCs/>
          <w:sz w:val="28"/>
          <w:szCs w:val="28"/>
          <w:lang w:val="en-US"/>
        </w:rPr>
        <w:t>VIII</w:t>
      </w:r>
      <w:r w:rsidRPr="007454CD">
        <w:rPr>
          <w:i/>
          <w:iCs/>
          <w:sz w:val="28"/>
          <w:szCs w:val="28"/>
        </w:rPr>
        <w:t xml:space="preserve"> скликання).</w:t>
      </w:r>
    </w:p>
    <w:p w:rsidR="00254DDD" w:rsidRPr="007454CD" w:rsidRDefault="00254DDD" w:rsidP="007454CD">
      <w:pPr>
        <w:ind w:firstLine="567"/>
        <w:jc w:val="both"/>
        <w:rPr>
          <w:b/>
          <w:bCs/>
          <w:sz w:val="28"/>
          <w:szCs w:val="28"/>
        </w:rPr>
      </w:pPr>
      <w:r w:rsidRPr="007454CD">
        <w:rPr>
          <w:sz w:val="28"/>
          <w:szCs w:val="28"/>
        </w:rPr>
        <w:t xml:space="preserve"> </w:t>
      </w:r>
      <w:r w:rsidRPr="007454CD">
        <w:rPr>
          <w:b/>
          <w:bCs/>
          <w:sz w:val="28"/>
          <w:szCs w:val="28"/>
        </w:rPr>
        <w:t>Сьогодні 05 липня</w:t>
      </w:r>
      <w:r w:rsidRPr="007454CD">
        <w:rPr>
          <w:sz w:val="28"/>
          <w:szCs w:val="28"/>
        </w:rPr>
        <w:t xml:space="preserve"> </w:t>
      </w:r>
      <w:r w:rsidRPr="007454CD">
        <w:rPr>
          <w:b/>
          <w:bCs/>
          <w:sz w:val="28"/>
          <w:szCs w:val="28"/>
        </w:rPr>
        <w:t>2024 року</w:t>
      </w:r>
      <w:r w:rsidRPr="007454CD">
        <w:rPr>
          <w:sz w:val="28"/>
          <w:szCs w:val="28"/>
        </w:rPr>
        <w:t xml:space="preserve"> </w:t>
      </w:r>
      <w:r w:rsidRPr="007454CD">
        <w:rPr>
          <w:b/>
          <w:bCs/>
          <w:sz w:val="28"/>
          <w:szCs w:val="28"/>
        </w:rPr>
        <w:t>на шосте</w:t>
      </w:r>
      <w:r w:rsidRPr="007454CD">
        <w:rPr>
          <w:sz w:val="28"/>
          <w:szCs w:val="28"/>
        </w:rPr>
        <w:t xml:space="preserve"> </w:t>
      </w:r>
      <w:r w:rsidRPr="007454CD">
        <w:rPr>
          <w:b/>
          <w:bCs/>
          <w:sz w:val="28"/>
          <w:szCs w:val="28"/>
        </w:rPr>
        <w:t>пленарне засідання</w:t>
      </w:r>
      <w:r w:rsidRPr="007454CD">
        <w:rPr>
          <w:sz w:val="28"/>
          <w:szCs w:val="28"/>
        </w:rPr>
        <w:t xml:space="preserve"> </w:t>
      </w:r>
      <w:r w:rsidRPr="007454CD">
        <w:rPr>
          <w:b/>
          <w:bCs/>
          <w:sz w:val="28"/>
          <w:szCs w:val="28"/>
        </w:rPr>
        <w:t>позачергової XX</w:t>
      </w:r>
      <w:r w:rsidRPr="007454CD">
        <w:rPr>
          <w:b/>
          <w:bCs/>
          <w:sz w:val="28"/>
          <w:szCs w:val="28"/>
          <w:lang w:val="en-US"/>
        </w:rPr>
        <w:t>IV</w:t>
      </w:r>
      <w:r w:rsidRPr="007454CD">
        <w:rPr>
          <w:sz w:val="28"/>
          <w:szCs w:val="28"/>
        </w:rPr>
        <w:t xml:space="preserve"> </w:t>
      </w:r>
      <w:r w:rsidRPr="007454CD">
        <w:rPr>
          <w:b/>
          <w:bCs/>
          <w:sz w:val="28"/>
          <w:szCs w:val="28"/>
        </w:rPr>
        <w:t>сесії</w:t>
      </w:r>
      <w:r w:rsidRPr="007454CD">
        <w:rPr>
          <w:sz w:val="28"/>
          <w:szCs w:val="28"/>
        </w:rPr>
        <w:t xml:space="preserve"> </w:t>
      </w:r>
      <w:r w:rsidRPr="007454CD">
        <w:rPr>
          <w:b/>
          <w:bCs/>
          <w:sz w:val="28"/>
          <w:szCs w:val="28"/>
        </w:rPr>
        <w:t>виносяться додатково</w:t>
      </w:r>
      <w:r w:rsidRPr="007454CD">
        <w:rPr>
          <w:sz w:val="28"/>
          <w:szCs w:val="28"/>
        </w:rPr>
        <w:t xml:space="preserve"> </w:t>
      </w:r>
      <w:r w:rsidRPr="007454CD">
        <w:rPr>
          <w:b/>
          <w:bCs/>
          <w:sz w:val="28"/>
          <w:szCs w:val="28"/>
        </w:rPr>
        <w:t xml:space="preserve">наступні проєкти рішень  </w:t>
      </w:r>
    </w:p>
    <w:p w:rsidR="00254DDD" w:rsidRPr="007454CD" w:rsidRDefault="00254DDD" w:rsidP="007454CD">
      <w:pPr>
        <w:jc w:val="both"/>
        <w:rPr>
          <w:i/>
          <w:iCs/>
          <w:sz w:val="28"/>
          <w:szCs w:val="28"/>
        </w:rPr>
      </w:pPr>
      <w:r w:rsidRPr="007454CD">
        <w:rPr>
          <w:i/>
          <w:iCs/>
          <w:sz w:val="28"/>
          <w:szCs w:val="28"/>
        </w:rPr>
        <w:t xml:space="preserve">(ст.ст.50,95,96 Регламенту Кременчуцької міської ради Кременчуцького району Полтавської області </w:t>
      </w:r>
      <w:r w:rsidRPr="007454CD">
        <w:rPr>
          <w:i/>
          <w:iCs/>
          <w:sz w:val="28"/>
          <w:szCs w:val="28"/>
          <w:lang w:val="en-US"/>
        </w:rPr>
        <w:t>VIII</w:t>
      </w:r>
      <w:r w:rsidRPr="007454CD">
        <w:rPr>
          <w:i/>
          <w:iCs/>
          <w:sz w:val="28"/>
          <w:szCs w:val="28"/>
        </w:rPr>
        <w:t xml:space="preserve"> скликання):</w:t>
      </w:r>
    </w:p>
    <w:p w:rsidR="00254DDD" w:rsidRPr="007454CD" w:rsidRDefault="00254DDD" w:rsidP="007454CD">
      <w:pPr>
        <w:jc w:val="both"/>
        <w:rPr>
          <w:i/>
          <w:iCs/>
          <w:sz w:val="16"/>
          <w:szCs w:val="16"/>
        </w:rPr>
      </w:pPr>
    </w:p>
    <w:p w:rsidR="00254DDD" w:rsidRPr="007454CD" w:rsidRDefault="00254DDD" w:rsidP="007454CD">
      <w:pPr>
        <w:jc w:val="both"/>
        <w:rPr>
          <w:sz w:val="28"/>
          <w:szCs w:val="28"/>
        </w:rPr>
      </w:pPr>
      <w:r w:rsidRPr="007454CD">
        <w:rPr>
          <w:sz w:val="28"/>
          <w:szCs w:val="28"/>
          <w:lang w:eastAsia="uk-UA"/>
        </w:rPr>
        <w:t>1.</w:t>
      </w:r>
      <w:r w:rsidRPr="007454CD">
        <w:rPr>
          <w:color w:val="FF0000"/>
          <w:sz w:val="28"/>
          <w:szCs w:val="28"/>
          <w:lang w:eastAsia="uk-UA"/>
        </w:rPr>
        <w:t xml:space="preserve"> </w:t>
      </w:r>
      <w:r w:rsidRPr="007454CD">
        <w:rPr>
          <w:rStyle w:val="markedcontent"/>
          <w:sz w:val="28"/>
          <w:szCs w:val="28"/>
        </w:rPr>
        <w:t>Пр</w:t>
      </w:r>
      <w:r w:rsidRPr="007454CD">
        <w:rPr>
          <w:sz w:val="28"/>
          <w:szCs w:val="28"/>
        </w:rPr>
        <w:t xml:space="preserve">о звернення депутатів Кременчуцької міської ради Кременчуцького району Полтавської області до Полтавської обласної ради та Полтавської обласної військової адміністрації. </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Алєксєєв Є.О. - депутат міської ради від фракції «Рідне місто»</w:t>
      </w:r>
    </w:p>
    <w:p w:rsidR="00254DDD" w:rsidRPr="007454CD" w:rsidRDefault="00254DDD" w:rsidP="007454CD">
      <w:pPr>
        <w:ind w:left="708" w:firstLine="708"/>
        <w:jc w:val="both"/>
        <w:rPr>
          <w:color w:val="FF0000"/>
          <w:sz w:val="16"/>
          <w:szCs w:val="16"/>
        </w:rPr>
      </w:pPr>
      <w:r w:rsidRPr="007454CD">
        <w:rPr>
          <w:sz w:val="28"/>
          <w:szCs w:val="28"/>
        </w:rPr>
        <w:t xml:space="preserve"> </w:t>
      </w:r>
    </w:p>
    <w:p w:rsidR="00254DDD" w:rsidRPr="007454CD" w:rsidRDefault="00254DDD" w:rsidP="007454CD">
      <w:pPr>
        <w:jc w:val="both"/>
        <w:rPr>
          <w:color w:val="FF0000"/>
          <w:sz w:val="28"/>
          <w:szCs w:val="28"/>
        </w:rPr>
      </w:pPr>
      <w:r w:rsidRPr="007454CD">
        <w:rPr>
          <w:sz w:val="28"/>
          <w:szCs w:val="28"/>
        </w:rPr>
        <w:t>2.</w:t>
      </w:r>
      <w:r w:rsidRPr="007454CD">
        <w:rPr>
          <w:color w:val="FF0000"/>
          <w:sz w:val="28"/>
          <w:szCs w:val="28"/>
        </w:rPr>
        <w:t xml:space="preserve"> </w:t>
      </w:r>
      <w:r w:rsidRPr="007454CD">
        <w:rPr>
          <w:sz w:val="28"/>
          <w:szCs w:val="28"/>
        </w:rPr>
        <w:t>Про звернення депутатів</w:t>
      </w:r>
      <w:r w:rsidRPr="007454CD">
        <w:rPr>
          <w:color w:val="FF0000"/>
          <w:sz w:val="28"/>
          <w:szCs w:val="28"/>
        </w:rPr>
        <w:t xml:space="preserve"> </w:t>
      </w:r>
      <w:r w:rsidRPr="007454CD">
        <w:rPr>
          <w:sz w:val="28"/>
          <w:szCs w:val="28"/>
        </w:rPr>
        <w:t>Кременчуцької міської ради Кременчуцького району Полтавської області до Президента України, Кабінету Міністрів України, Міністерства розвитку громад, територій та інфраструктури України, Державної служби України з питань безпечності харчових продуктів та захисту споживачів, Полтавської обласної ради щодо захисту прав споживачів.</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xml:space="preserve">: Мирошніченко В.В. – депутат міської ради від фракції «ЗА </w:t>
      </w:r>
    </w:p>
    <w:p w:rsidR="00254DDD" w:rsidRPr="007454CD" w:rsidRDefault="00254DDD" w:rsidP="007454CD">
      <w:pPr>
        <w:ind w:left="3540"/>
        <w:jc w:val="both"/>
        <w:rPr>
          <w:sz w:val="28"/>
          <w:szCs w:val="28"/>
          <w:lang w:val="uk-UA"/>
        </w:rPr>
      </w:pPr>
      <w:r w:rsidRPr="007454CD">
        <w:rPr>
          <w:sz w:val="28"/>
          <w:szCs w:val="28"/>
        </w:rPr>
        <w:t xml:space="preserve">       МАЙБУТНЄ»</w:t>
      </w:r>
    </w:p>
    <w:p w:rsidR="00254DDD" w:rsidRPr="007454CD" w:rsidRDefault="00254DDD" w:rsidP="007454CD">
      <w:pPr>
        <w:jc w:val="both"/>
        <w:rPr>
          <w:sz w:val="28"/>
          <w:szCs w:val="28"/>
        </w:rPr>
      </w:pPr>
      <w:r w:rsidRPr="007454CD">
        <w:rPr>
          <w:sz w:val="28"/>
          <w:szCs w:val="28"/>
        </w:rPr>
        <w:t>3. Про внесення змін до рішення Кременчуцької міської ради Кременчуцького району Полтавської області від 18 січня 2024 року «Про 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постачання холодної води та водовідведення для населення на 2024 рік».</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Неіленко Т.Г. – заступник міського голови – директор</w:t>
      </w:r>
    </w:p>
    <w:p w:rsidR="00254DDD" w:rsidRPr="007454CD" w:rsidRDefault="00254DDD" w:rsidP="007454CD">
      <w:pPr>
        <w:jc w:val="both"/>
        <w:rPr>
          <w:sz w:val="28"/>
          <w:szCs w:val="28"/>
        </w:rPr>
      </w:pPr>
      <w:r w:rsidRPr="007454CD">
        <w:rPr>
          <w:sz w:val="28"/>
          <w:szCs w:val="28"/>
        </w:rPr>
        <w:t xml:space="preserve">                                              Департаменту фінансів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4.</w:t>
      </w:r>
      <w:r w:rsidRPr="007454CD">
        <w:rPr>
          <w:b/>
          <w:bCs/>
          <w:sz w:val="28"/>
          <w:szCs w:val="28"/>
        </w:rPr>
        <w:t xml:space="preserve"> </w:t>
      </w:r>
      <w:r w:rsidRPr="007454CD">
        <w:rPr>
          <w:sz w:val="28"/>
          <w:szCs w:val="28"/>
        </w:rPr>
        <w:t>Про внесення змін до рішення Кременчуцької міської ради Кременчуцького району Полтавської області від 15 грудня 2023 року «Про затвердження Програми економічного і соціального розвитку Кременчуцької міської територіальної громади на 2024 рік».</w:t>
      </w:r>
    </w:p>
    <w:p w:rsidR="00254DDD" w:rsidRPr="007454CD" w:rsidRDefault="00254DDD" w:rsidP="007454CD">
      <w:pPr>
        <w:jc w:val="both"/>
        <w:rPr>
          <w:b/>
          <w:bCs/>
          <w:sz w:val="28"/>
          <w:szCs w:val="28"/>
        </w:rPr>
      </w:pPr>
      <w:r w:rsidRPr="007454CD">
        <w:rPr>
          <w:sz w:val="28"/>
          <w:szCs w:val="28"/>
        </w:rPr>
        <w:t>Доповіда</w:t>
      </w:r>
      <w:r>
        <w:rPr>
          <w:sz w:val="28"/>
          <w:szCs w:val="28"/>
          <w:lang w:val="uk-UA"/>
        </w:rPr>
        <w:t>є</w:t>
      </w:r>
      <w:r w:rsidRPr="007454CD">
        <w:rPr>
          <w:sz w:val="28"/>
          <w:szCs w:val="28"/>
        </w:rPr>
        <w:t>: Здойма М.В. – начальник управління економіки</w:t>
      </w:r>
    </w:p>
    <w:p w:rsidR="00254DDD" w:rsidRPr="007454CD" w:rsidRDefault="00254DDD" w:rsidP="007454CD">
      <w:pPr>
        <w:rPr>
          <w:b/>
          <w:bCs/>
          <w:sz w:val="16"/>
          <w:szCs w:val="16"/>
        </w:rPr>
      </w:pPr>
    </w:p>
    <w:p w:rsidR="00254DDD" w:rsidRPr="007454CD" w:rsidRDefault="00254DDD" w:rsidP="007454CD">
      <w:pPr>
        <w:jc w:val="both"/>
        <w:rPr>
          <w:sz w:val="28"/>
          <w:szCs w:val="28"/>
        </w:rPr>
      </w:pPr>
      <w:r w:rsidRPr="007454CD">
        <w:rPr>
          <w:sz w:val="28"/>
          <w:szCs w:val="28"/>
        </w:rPr>
        <w:t>5. Про затвердження рішень виконавчого комітету Кременчуцької міської ради Кременчуцького району Полтавської області від 25.06.2024 № 1449, від 25.06.2024 № 1450, від 25.06.2024 № 1451, від 27.06.2024 № 1479, від 27.06.2024 № 1480, від 27.06.2024 № 1481, від 27.06.2024 № 1482, від 27.06.2024  №  1483,   від  27.06.2024   №  1484,  від  27.06.2024   №  1485,   від</w:t>
      </w:r>
      <w:r>
        <w:rPr>
          <w:sz w:val="28"/>
          <w:szCs w:val="28"/>
          <w:lang w:val="uk-UA"/>
        </w:rPr>
        <w:t xml:space="preserve"> </w:t>
      </w:r>
      <w:r w:rsidRPr="007454CD">
        <w:rPr>
          <w:sz w:val="28"/>
          <w:szCs w:val="28"/>
        </w:rPr>
        <w:t>27.06.2024  №  1486,   від  27.06.2024   № 1487,   від  27.06.2024   №  1488, від</w:t>
      </w:r>
      <w:r>
        <w:rPr>
          <w:sz w:val="28"/>
          <w:szCs w:val="28"/>
          <w:lang w:val="uk-UA"/>
        </w:rPr>
        <w:t xml:space="preserve"> </w:t>
      </w:r>
      <w:r w:rsidRPr="007454CD">
        <w:rPr>
          <w:sz w:val="28"/>
          <w:szCs w:val="28"/>
        </w:rPr>
        <w:t>27.06.2024  №  1489,   від 27.06.2024    № 1490, від 04.07.2024 № 1519, від</w:t>
      </w:r>
      <w:r w:rsidRPr="007454CD">
        <w:rPr>
          <w:color w:val="FF0000"/>
          <w:sz w:val="28"/>
          <w:szCs w:val="28"/>
        </w:rPr>
        <w:t xml:space="preserve"> </w:t>
      </w:r>
      <w:r w:rsidRPr="007454CD">
        <w:rPr>
          <w:sz w:val="28"/>
          <w:szCs w:val="28"/>
        </w:rPr>
        <w:t xml:space="preserve">04.07.2024 № 1520, від 04.07.2024 № 1521, від 04.07.2024 № 1522, від 04.07.2024 № 1523, від 04.07.2024 № 1524, від 04.07.2024 № 1525, від 04.07.2024 № 1526, від 04.07.2024 № 1527, від 04.07.2024 № 1538, від 04.07.2024 № 1539. </w:t>
      </w:r>
    </w:p>
    <w:p w:rsidR="00254DDD" w:rsidRPr="007454CD" w:rsidRDefault="00254DDD" w:rsidP="007454CD">
      <w:pPr>
        <w:jc w:val="both"/>
        <w:rPr>
          <w:sz w:val="28"/>
          <w:szCs w:val="28"/>
        </w:rPr>
      </w:pPr>
      <w:r w:rsidRPr="007454CD">
        <w:rPr>
          <w:sz w:val="28"/>
          <w:szCs w:val="28"/>
        </w:rPr>
        <w:t>Доповіда</w:t>
      </w:r>
      <w:r>
        <w:rPr>
          <w:sz w:val="28"/>
          <w:szCs w:val="28"/>
          <w:lang w:val="uk-UA"/>
        </w:rPr>
        <w:t>ють</w:t>
      </w:r>
      <w:r w:rsidRPr="007454CD">
        <w:rPr>
          <w:sz w:val="28"/>
          <w:szCs w:val="28"/>
        </w:rPr>
        <w:t>: Неіленко Т.Г. – заступник міського голови – директор</w:t>
      </w:r>
    </w:p>
    <w:p w:rsidR="00254DDD" w:rsidRPr="007454CD" w:rsidRDefault="00254DDD" w:rsidP="007454CD">
      <w:pPr>
        <w:jc w:val="both"/>
        <w:rPr>
          <w:sz w:val="28"/>
          <w:szCs w:val="28"/>
        </w:rPr>
      </w:pPr>
      <w:r w:rsidRPr="007454CD">
        <w:rPr>
          <w:sz w:val="28"/>
          <w:szCs w:val="28"/>
        </w:rPr>
        <w:t xml:space="preserve">                                               Департаменту фінансів</w:t>
      </w:r>
    </w:p>
    <w:p w:rsidR="00254DDD" w:rsidRPr="007454CD" w:rsidRDefault="00254DDD" w:rsidP="007454CD">
      <w:pPr>
        <w:jc w:val="both"/>
        <w:rPr>
          <w:sz w:val="28"/>
          <w:szCs w:val="28"/>
        </w:rPr>
      </w:pPr>
      <w:r w:rsidRPr="007454CD">
        <w:rPr>
          <w:sz w:val="28"/>
          <w:szCs w:val="28"/>
        </w:rPr>
        <w:t xml:space="preserve">                    </w:t>
      </w:r>
      <w:r>
        <w:rPr>
          <w:sz w:val="28"/>
          <w:szCs w:val="28"/>
          <w:lang w:val="uk-UA"/>
        </w:rPr>
        <w:t xml:space="preserve">    </w:t>
      </w:r>
      <w:r w:rsidRPr="007454CD">
        <w:rPr>
          <w:sz w:val="28"/>
          <w:szCs w:val="28"/>
        </w:rPr>
        <w:t>Здойма М.В. – начальник управління економіки</w:t>
      </w:r>
    </w:p>
    <w:p w:rsidR="00254DDD" w:rsidRPr="007454CD" w:rsidRDefault="00254DDD" w:rsidP="007454CD">
      <w:pPr>
        <w:jc w:val="both"/>
        <w:rPr>
          <w:sz w:val="16"/>
          <w:szCs w:val="16"/>
        </w:rPr>
      </w:pPr>
    </w:p>
    <w:p w:rsidR="00254DDD" w:rsidRPr="007454CD" w:rsidRDefault="00254DDD" w:rsidP="007454CD">
      <w:pPr>
        <w:jc w:val="both"/>
        <w:rPr>
          <w:i/>
          <w:iCs/>
          <w:sz w:val="28"/>
          <w:szCs w:val="28"/>
        </w:rPr>
      </w:pPr>
      <w:r w:rsidRPr="007454CD">
        <w:rPr>
          <w:sz w:val="28"/>
          <w:szCs w:val="28"/>
        </w:rPr>
        <w:t xml:space="preserve">6. Про встановлення ставок та пільг із сплати податку на нерухоме майно, відмінне від земельної ділянки, на території Кременчуцької міської територіальної громади. </w:t>
      </w:r>
      <w:r w:rsidRPr="007454CD">
        <w:rPr>
          <w:i/>
          <w:iCs/>
          <w:sz w:val="28"/>
          <w:szCs w:val="28"/>
        </w:rPr>
        <w:t>(регуляторний акт)</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xml:space="preserve">: Стефаненко Є.О. - начальник управління розвитку </w:t>
      </w:r>
    </w:p>
    <w:p w:rsidR="00254DDD" w:rsidRPr="007454CD" w:rsidRDefault="00254DDD" w:rsidP="007454CD">
      <w:pPr>
        <w:jc w:val="both"/>
        <w:rPr>
          <w:sz w:val="28"/>
          <w:szCs w:val="28"/>
        </w:rPr>
      </w:pPr>
      <w:r w:rsidRPr="007454CD">
        <w:rPr>
          <w:sz w:val="28"/>
          <w:szCs w:val="28"/>
        </w:rPr>
        <w:t xml:space="preserve">                                                   підприємництва, торгівлі, побуту та</w:t>
      </w:r>
    </w:p>
    <w:p w:rsidR="00254DDD" w:rsidRPr="007454CD" w:rsidRDefault="00254DDD" w:rsidP="007454CD">
      <w:pPr>
        <w:jc w:val="both"/>
        <w:rPr>
          <w:sz w:val="28"/>
          <w:szCs w:val="28"/>
        </w:rPr>
      </w:pPr>
      <w:r w:rsidRPr="007454CD">
        <w:rPr>
          <w:sz w:val="28"/>
          <w:szCs w:val="28"/>
        </w:rPr>
        <w:t xml:space="preserve">                                                   регуляторної політики</w:t>
      </w:r>
    </w:p>
    <w:p w:rsidR="00254DDD" w:rsidRPr="007454CD" w:rsidRDefault="00254DDD" w:rsidP="007454CD">
      <w:pPr>
        <w:jc w:val="both"/>
        <w:rPr>
          <w:sz w:val="16"/>
          <w:szCs w:val="16"/>
        </w:rPr>
      </w:pPr>
    </w:p>
    <w:p w:rsidR="00254DDD" w:rsidRPr="007454CD" w:rsidRDefault="00254DDD" w:rsidP="007454CD">
      <w:pPr>
        <w:jc w:val="both"/>
        <w:rPr>
          <w:i/>
          <w:iCs/>
          <w:sz w:val="28"/>
          <w:szCs w:val="28"/>
        </w:rPr>
      </w:pPr>
      <w:r w:rsidRPr="007454CD">
        <w:rPr>
          <w:sz w:val="28"/>
          <w:szCs w:val="28"/>
        </w:rPr>
        <w:t xml:space="preserve">7. Про встановлення ставок єдиного податку на території Кременчуцької міської територіальної громади. </w:t>
      </w:r>
      <w:r w:rsidRPr="007454CD">
        <w:rPr>
          <w:i/>
          <w:iCs/>
          <w:sz w:val="28"/>
          <w:szCs w:val="28"/>
        </w:rPr>
        <w:t>(регуляторний акт)</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xml:space="preserve">: Стефаненко Є.О. - начальник управління розвитку </w:t>
      </w:r>
    </w:p>
    <w:p w:rsidR="00254DDD" w:rsidRPr="007454CD" w:rsidRDefault="00254DDD" w:rsidP="007454CD">
      <w:pPr>
        <w:jc w:val="both"/>
        <w:rPr>
          <w:sz w:val="28"/>
          <w:szCs w:val="28"/>
        </w:rPr>
      </w:pPr>
      <w:r w:rsidRPr="007454CD">
        <w:rPr>
          <w:sz w:val="28"/>
          <w:szCs w:val="28"/>
        </w:rPr>
        <w:t xml:space="preserve">                                                   підприємництва, торгівлі, побуту та</w:t>
      </w:r>
    </w:p>
    <w:p w:rsidR="00254DDD" w:rsidRPr="007454CD" w:rsidRDefault="00254DDD" w:rsidP="007454CD">
      <w:pPr>
        <w:jc w:val="both"/>
        <w:rPr>
          <w:sz w:val="28"/>
          <w:szCs w:val="28"/>
        </w:rPr>
      </w:pPr>
      <w:r w:rsidRPr="007454CD">
        <w:rPr>
          <w:sz w:val="28"/>
          <w:szCs w:val="28"/>
        </w:rPr>
        <w:t xml:space="preserve">                                                   регуляторної політики</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8. 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xml:space="preserve">: Вербіна Л.О.  – начальник відділу оренди Управління міського </w:t>
      </w:r>
    </w:p>
    <w:p w:rsidR="00254DDD" w:rsidRPr="007454CD" w:rsidRDefault="00254DDD" w:rsidP="007454CD">
      <w:pPr>
        <w:ind w:left="2832"/>
        <w:jc w:val="both"/>
        <w:rPr>
          <w:sz w:val="28"/>
          <w:szCs w:val="28"/>
          <w:lang w:val="uk-UA"/>
        </w:rPr>
      </w:pPr>
      <w:r w:rsidRPr="007454CD">
        <w:rPr>
          <w:sz w:val="28"/>
          <w:szCs w:val="28"/>
        </w:rPr>
        <w:t xml:space="preserve">      майна</w:t>
      </w:r>
    </w:p>
    <w:p w:rsidR="00254DDD" w:rsidRPr="007454CD" w:rsidRDefault="00254DDD" w:rsidP="007454CD">
      <w:pPr>
        <w:jc w:val="both"/>
        <w:rPr>
          <w:sz w:val="28"/>
          <w:szCs w:val="28"/>
        </w:rPr>
      </w:pPr>
      <w:r w:rsidRPr="007454CD">
        <w:rPr>
          <w:sz w:val="28"/>
          <w:szCs w:val="28"/>
        </w:rPr>
        <w:t>9. Про затвердження Програми «Профілактика правопорушень, протидія злочинності та сприяння діяльності правоохоронних органів на території Кременчуцької міської територіальної громади на 2024 рік» в новій редакції.</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xml:space="preserve">: Шавров Ю.Є. – головний спеціаліст відділу з питань внутрішньої </w:t>
      </w:r>
    </w:p>
    <w:p w:rsidR="00254DDD" w:rsidRPr="007454CD" w:rsidRDefault="00254DDD" w:rsidP="007454CD">
      <w:pPr>
        <w:jc w:val="both"/>
        <w:rPr>
          <w:sz w:val="28"/>
          <w:szCs w:val="28"/>
        </w:rPr>
      </w:pPr>
      <w:r w:rsidRPr="007454CD">
        <w:rPr>
          <w:sz w:val="28"/>
          <w:szCs w:val="28"/>
        </w:rPr>
        <w:t xml:space="preserve">                                              політики апарату міського голови</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10.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7454CD">
        <w:rPr>
          <w:sz w:val="28"/>
          <w:szCs w:val="28"/>
        </w:rPr>
        <w:t>2025 роки».</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Середа М.В. – директор Департаменту охорони здоров՚я</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11.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Середа М.В. – директор Департаменту охорони здоров՚я</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12.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Середа М.В. – директор Департаменту охорони здоров՚я</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13.</w:t>
      </w:r>
      <w:r w:rsidRPr="007454CD">
        <w:rPr>
          <w:color w:val="FF0000"/>
          <w:sz w:val="28"/>
          <w:szCs w:val="28"/>
        </w:rPr>
        <w:t xml:space="preserve"> </w:t>
      </w:r>
      <w:r w:rsidRPr="007454CD">
        <w:rPr>
          <w:sz w:val="28"/>
          <w:szCs w:val="28"/>
        </w:rPr>
        <w:t>Про внесення змін до рішення Кременчуцької міської ради Кременчуцького району Полтавської області від 17 травня 2024 року «Про припинення комунального медичного підприємства «Лікарня Придніпровська».</w:t>
      </w:r>
    </w:p>
    <w:p w:rsidR="00254DDD" w:rsidRDefault="00254DDD" w:rsidP="007454CD">
      <w:pPr>
        <w:jc w:val="both"/>
        <w:rPr>
          <w:sz w:val="28"/>
          <w:szCs w:val="28"/>
          <w:lang w:val="uk-UA"/>
        </w:rPr>
      </w:pPr>
      <w:r w:rsidRPr="007454CD">
        <w:rPr>
          <w:sz w:val="28"/>
          <w:szCs w:val="28"/>
        </w:rPr>
        <w:t>Доповіда</w:t>
      </w:r>
      <w:r>
        <w:rPr>
          <w:sz w:val="28"/>
          <w:szCs w:val="28"/>
          <w:lang w:val="uk-UA"/>
        </w:rPr>
        <w:t>є</w:t>
      </w:r>
      <w:r w:rsidRPr="007454CD">
        <w:rPr>
          <w:sz w:val="28"/>
          <w:szCs w:val="28"/>
        </w:rPr>
        <w:t>: Середа М.В. – директор Департаменту охорони здоров՚я</w:t>
      </w:r>
    </w:p>
    <w:p w:rsidR="00254DDD" w:rsidRPr="00AC30D8" w:rsidRDefault="00254DDD" w:rsidP="007454CD">
      <w:pPr>
        <w:jc w:val="both"/>
        <w:rPr>
          <w:sz w:val="16"/>
          <w:szCs w:val="16"/>
          <w:lang w:val="uk-UA"/>
        </w:rPr>
      </w:pPr>
    </w:p>
    <w:p w:rsidR="00254DDD" w:rsidRPr="007454CD" w:rsidRDefault="00254DDD" w:rsidP="007454CD">
      <w:pPr>
        <w:jc w:val="both"/>
        <w:rPr>
          <w:sz w:val="28"/>
          <w:szCs w:val="28"/>
        </w:rPr>
      </w:pPr>
      <w:r w:rsidRPr="007454CD">
        <w:rPr>
          <w:sz w:val="28"/>
          <w:szCs w:val="28"/>
        </w:rPr>
        <w:t>14. Про внесення змін до рішення Кременчуцької міської ради Кременчуцького району Полтавської області від 10 квітня 2024 року «Про затвердження міської цільової програми «Діти Кременчука» на 2021-</w:t>
      </w:r>
      <w:r w:rsidRPr="007454CD">
        <w:rPr>
          <w:sz w:val="28"/>
          <w:szCs w:val="28"/>
        </w:rPr>
        <w:br/>
        <w:t>2025 роки у новій редакції».</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Штефан І.О. – директор Департаменту у справах сімей та дітей</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 xml:space="preserve">15. Про внесення змін до рішення Кременчуцької міської ради Кременчуцького району Полтавської області від 23 листопада 2021 року «Про затвердження Програми санітарного очищення Кременчуцької міської територіальної громади та забезпечення діяльності КП «Кременчуцьке </w:t>
      </w:r>
      <w:r w:rsidRPr="007454CD">
        <w:rPr>
          <w:sz w:val="28"/>
          <w:szCs w:val="28"/>
        </w:rPr>
        <w:br/>
        <w:t>КАТП 1628» на 2022-2024 роки».</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Москалик І.В. – заступник міського голови – Директор</w:t>
      </w:r>
    </w:p>
    <w:p w:rsidR="00254DDD" w:rsidRPr="007454CD" w:rsidRDefault="00254DDD" w:rsidP="007454CD">
      <w:pPr>
        <w:jc w:val="both"/>
        <w:rPr>
          <w:sz w:val="28"/>
          <w:szCs w:val="28"/>
        </w:rPr>
      </w:pPr>
      <w:r w:rsidRPr="007454CD">
        <w:rPr>
          <w:sz w:val="28"/>
          <w:szCs w:val="28"/>
        </w:rPr>
        <w:t xml:space="preserve">                                               Департаменту ЖКГ</w:t>
      </w:r>
    </w:p>
    <w:p w:rsidR="00254DDD" w:rsidRPr="007454CD" w:rsidRDefault="00254DDD" w:rsidP="007454CD">
      <w:pPr>
        <w:jc w:val="both"/>
        <w:rPr>
          <w:sz w:val="28"/>
          <w:szCs w:val="28"/>
        </w:rPr>
      </w:pPr>
      <w:r w:rsidRPr="007454CD">
        <w:rPr>
          <w:sz w:val="28"/>
          <w:szCs w:val="28"/>
        </w:rPr>
        <w:t>Співдоповідач: Шиян С.О. – директор КП «Кременчуцьке КАТП 1628»</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16. Про внесення змін до рішень органів місцевого самоврядування.</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17. Про надання дозволу на розроблення проектів землеустрою щодо відведення земельних ділянок.</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18. Про передачу земельних ділянок у власність громадянам.</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19. Про затвердження документації із землеустрою.</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20. Про розроблення технічної документації із землеустрою щодо поділу земельної ділянки.</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21. Про надання, вилучення та оформлення земельних ділянок в оренду.</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22. Про укладення договорів оренди землі на новий строк.</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23. Про надання земельної ділянки в с. Мала Кохнівка в постійне користування.</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24. Про затвердження технічних документацій з нормативних грошових оцінок земельних ділянок комунальної власності (за межами населених пунктів).</w:t>
      </w:r>
      <w:r w:rsidRPr="007454CD">
        <w:rPr>
          <w:i/>
          <w:iCs/>
          <w:sz w:val="28"/>
          <w:szCs w:val="28"/>
        </w:rPr>
        <w:t xml:space="preserve"> (регуляторний акт)</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i/>
          <w:iCs/>
          <w:sz w:val="28"/>
          <w:szCs w:val="28"/>
        </w:rPr>
      </w:pPr>
      <w:r w:rsidRPr="007454CD">
        <w:rPr>
          <w:sz w:val="28"/>
          <w:szCs w:val="28"/>
        </w:rPr>
        <w:t xml:space="preserve">25. Про внесення змін до рішення Кременчуцької міської ради Кременчуцького району Полтавської області від 25 травня 2021 року «Про встановлення річного розміру орендної плати за земельні ділянки». </w:t>
      </w:r>
      <w:r w:rsidRPr="007454CD">
        <w:rPr>
          <w:i/>
          <w:iCs/>
          <w:sz w:val="28"/>
          <w:szCs w:val="28"/>
        </w:rPr>
        <w:t>(регуляторний акт)</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both"/>
        <w:rPr>
          <w:i/>
          <w:iCs/>
          <w:sz w:val="28"/>
          <w:szCs w:val="28"/>
        </w:rPr>
      </w:pPr>
      <w:r w:rsidRPr="007454CD">
        <w:rPr>
          <w:sz w:val="28"/>
          <w:szCs w:val="28"/>
        </w:rPr>
        <w:t xml:space="preserve">26. Про встановлення ставок та пільг податку на майно в частині плати за землю у 2025 році. </w:t>
      </w:r>
      <w:r w:rsidRPr="007454CD">
        <w:rPr>
          <w:i/>
          <w:iCs/>
          <w:sz w:val="28"/>
          <w:szCs w:val="28"/>
        </w:rPr>
        <w:t>(регуляторний акт)</w:t>
      </w:r>
    </w:p>
    <w:p w:rsidR="00254DDD" w:rsidRPr="007454CD" w:rsidRDefault="00254DDD" w:rsidP="007454CD">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7454CD" w:rsidRDefault="00254DDD" w:rsidP="007454CD">
      <w:pPr>
        <w:jc w:val="both"/>
        <w:rPr>
          <w:sz w:val="16"/>
          <w:szCs w:val="16"/>
        </w:rPr>
      </w:pPr>
    </w:p>
    <w:p w:rsidR="00254DDD" w:rsidRPr="007454CD" w:rsidRDefault="00254DDD" w:rsidP="007454CD">
      <w:pPr>
        <w:jc w:val="center"/>
        <w:rPr>
          <w:b/>
          <w:bCs/>
          <w:i/>
          <w:iCs/>
          <w:color w:val="000000"/>
          <w:sz w:val="28"/>
          <w:szCs w:val="28"/>
          <w:u w:val="single"/>
        </w:rPr>
      </w:pPr>
      <w:r w:rsidRPr="007454CD">
        <w:rPr>
          <w:b/>
          <w:bCs/>
          <w:i/>
          <w:iCs/>
          <w:color w:val="000000"/>
          <w:sz w:val="28"/>
          <w:szCs w:val="28"/>
          <w:u w:val="single"/>
        </w:rPr>
        <w:t>Проєкти рішень містять інформацію оборонного характеру</w:t>
      </w:r>
    </w:p>
    <w:p w:rsidR="00254DDD" w:rsidRPr="007454CD" w:rsidRDefault="00254DDD" w:rsidP="007454CD">
      <w:pPr>
        <w:rPr>
          <w:b/>
          <w:bCs/>
          <w:i/>
          <w:iCs/>
          <w:color w:val="000000"/>
          <w:sz w:val="16"/>
          <w:szCs w:val="16"/>
          <w:u w:val="single"/>
        </w:rPr>
      </w:pPr>
    </w:p>
    <w:p w:rsidR="00254DDD" w:rsidRPr="007454CD" w:rsidRDefault="00254DDD" w:rsidP="007454CD">
      <w:pPr>
        <w:jc w:val="both"/>
        <w:rPr>
          <w:sz w:val="28"/>
          <w:szCs w:val="28"/>
        </w:rPr>
      </w:pPr>
      <w:r w:rsidRPr="007454CD">
        <w:rPr>
          <w:sz w:val="28"/>
          <w:szCs w:val="28"/>
          <w:lang w:eastAsia="uk-UA"/>
        </w:rPr>
        <w:t>27.</w:t>
      </w:r>
      <w:r w:rsidRPr="007454CD">
        <w:rPr>
          <w:color w:val="FF0000"/>
          <w:sz w:val="28"/>
          <w:szCs w:val="28"/>
          <w:lang w:eastAsia="uk-UA"/>
        </w:rPr>
        <w:t xml:space="preserve"> </w:t>
      </w:r>
      <w:r>
        <w:rPr>
          <w:b/>
          <w:bCs/>
          <w:i/>
          <w:iCs/>
          <w:sz w:val="28"/>
          <w:szCs w:val="28"/>
          <w:lang w:val="uk-UA"/>
        </w:rPr>
        <w:t>Текст містить інформацію оборонного характеру.</w:t>
      </w:r>
    </w:p>
    <w:p w:rsidR="00254DDD" w:rsidRPr="007454CD" w:rsidRDefault="00254DDD" w:rsidP="007454CD">
      <w:pPr>
        <w:rPr>
          <w:b/>
          <w:bCs/>
          <w:i/>
          <w:iCs/>
          <w:color w:val="000000"/>
          <w:sz w:val="16"/>
          <w:szCs w:val="16"/>
          <w:u w:val="single"/>
        </w:rPr>
      </w:pPr>
    </w:p>
    <w:p w:rsidR="00254DDD" w:rsidRPr="007454CD" w:rsidRDefault="00254DDD" w:rsidP="007454CD">
      <w:pPr>
        <w:jc w:val="both"/>
        <w:rPr>
          <w:sz w:val="28"/>
          <w:szCs w:val="28"/>
        </w:rPr>
      </w:pPr>
      <w:r w:rsidRPr="007454CD">
        <w:rPr>
          <w:color w:val="000000"/>
          <w:sz w:val="28"/>
          <w:szCs w:val="28"/>
        </w:rPr>
        <w:t>28.</w:t>
      </w:r>
      <w:r w:rsidRPr="007454CD">
        <w:rPr>
          <w:i/>
          <w:iCs/>
          <w:color w:val="000000"/>
          <w:sz w:val="28"/>
          <w:szCs w:val="28"/>
        </w:rPr>
        <w:t xml:space="preserve"> </w:t>
      </w:r>
      <w:r>
        <w:rPr>
          <w:b/>
          <w:bCs/>
          <w:i/>
          <w:iCs/>
          <w:sz w:val="28"/>
          <w:szCs w:val="28"/>
          <w:lang w:val="uk-UA"/>
        </w:rPr>
        <w:t>Текст містить інформацію оборонного характеру.</w:t>
      </w:r>
    </w:p>
    <w:p w:rsidR="00254DDD" w:rsidRPr="007454CD" w:rsidRDefault="00254DDD" w:rsidP="007454CD">
      <w:pPr>
        <w:jc w:val="both"/>
        <w:rPr>
          <w:color w:val="000000"/>
          <w:sz w:val="16"/>
          <w:szCs w:val="16"/>
        </w:rPr>
      </w:pPr>
    </w:p>
    <w:p w:rsidR="00254DDD" w:rsidRPr="007454CD" w:rsidRDefault="00254DDD" w:rsidP="007454CD">
      <w:pPr>
        <w:jc w:val="both"/>
        <w:rPr>
          <w:sz w:val="28"/>
          <w:szCs w:val="28"/>
        </w:rPr>
      </w:pPr>
      <w:r w:rsidRPr="007454CD">
        <w:rPr>
          <w:color w:val="000000"/>
          <w:sz w:val="28"/>
          <w:szCs w:val="28"/>
        </w:rPr>
        <w:t xml:space="preserve">29. </w:t>
      </w:r>
      <w:r>
        <w:rPr>
          <w:b/>
          <w:bCs/>
          <w:i/>
          <w:iCs/>
          <w:sz w:val="28"/>
          <w:szCs w:val="28"/>
          <w:lang w:val="uk-UA"/>
        </w:rPr>
        <w:t>Текст містить інформацію оборонного характеру.</w:t>
      </w:r>
    </w:p>
    <w:p w:rsidR="00254DDD" w:rsidRPr="007454CD" w:rsidRDefault="00254DDD" w:rsidP="007454CD">
      <w:pPr>
        <w:jc w:val="both"/>
        <w:rPr>
          <w:color w:val="000000"/>
          <w:sz w:val="16"/>
          <w:szCs w:val="16"/>
        </w:rPr>
      </w:pPr>
    </w:p>
    <w:p w:rsidR="00254DDD" w:rsidRPr="007454CD" w:rsidRDefault="00254DDD" w:rsidP="007454CD">
      <w:pPr>
        <w:jc w:val="both"/>
        <w:rPr>
          <w:sz w:val="28"/>
          <w:szCs w:val="28"/>
        </w:rPr>
      </w:pPr>
      <w:r w:rsidRPr="007454CD">
        <w:rPr>
          <w:color w:val="000000"/>
          <w:sz w:val="28"/>
          <w:szCs w:val="28"/>
        </w:rPr>
        <w:t xml:space="preserve">30. </w:t>
      </w:r>
      <w:r>
        <w:rPr>
          <w:b/>
          <w:bCs/>
          <w:i/>
          <w:iCs/>
          <w:sz w:val="28"/>
          <w:szCs w:val="28"/>
          <w:lang w:val="uk-UA"/>
        </w:rPr>
        <w:t>Текст містить інформацію оборонного характеру.</w:t>
      </w:r>
    </w:p>
    <w:p w:rsidR="00254DDD" w:rsidRPr="007454CD" w:rsidRDefault="00254DDD" w:rsidP="007454CD">
      <w:pPr>
        <w:jc w:val="both"/>
        <w:rPr>
          <w:color w:val="000000"/>
          <w:sz w:val="16"/>
          <w:szCs w:val="16"/>
        </w:rPr>
      </w:pPr>
    </w:p>
    <w:p w:rsidR="00254DDD" w:rsidRPr="007454CD" w:rsidRDefault="00254DDD" w:rsidP="007454CD">
      <w:pPr>
        <w:jc w:val="both"/>
        <w:rPr>
          <w:sz w:val="28"/>
          <w:szCs w:val="28"/>
        </w:rPr>
      </w:pPr>
      <w:r w:rsidRPr="007454CD">
        <w:rPr>
          <w:color w:val="000000"/>
          <w:sz w:val="28"/>
          <w:szCs w:val="28"/>
        </w:rPr>
        <w:t xml:space="preserve">31. </w:t>
      </w:r>
      <w:r>
        <w:rPr>
          <w:b/>
          <w:bCs/>
          <w:i/>
          <w:iCs/>
          <w:sz w:val="28"/>
          <w:szCs w:val="28"/>
          <w:lang w:val="uk-UA"/>
        </w:rPr>
        <w:t>Текст містить інформацію оборонного характеру.</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color w:val="000000"/>
          <w:sz w:val="28"/>
          <w:szCs w:val="28"/>
        </w:rPr>
        <w:t xml:space="preserve">32. </w:t>
      </w:r>
      <w:r>
        <w:rPr>
          <w:b/>
          <w:bCs/>
          <w:i/>
          <w:iCs/>
          <w:sz w:val="28"/>
          <w:szCs w:val="28"/>
          <w:lang w:val="uk-UA"/>
        </w:rPr>
        <w:t>Текст містить інформацію оборонного характеру.</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A955D9">
        <w:t>33.</w:t>
      </w:r>
      <w:r w:rsidRPr="007454CD">
        <w:rPr>
          <w:b/>
          <w:bCs/>
        </w:rPr>
        <w:t xml:space="preserve"> </w:t>
      </w:r>
      <w:r>
        <w:rPr>
          <w:b/>
          <w:bCs/>
          <w:i/>
          <w:iCs/>
          <w:sz w:val="28"/>
          <w:szCs w:val="28"/>
          <w:lang w:val="uk-UA"/>
        </w:rPr>
        <w:t>Текст містить інформацію оборонного характеру.</w:t>
      </w:r>
    </w:p>
    <w:p w:rsidR="00254DDD" w:rsidRPr="007454CD"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 xml:space="preserve">34. </w:t>
      </w:r>
      <w:r>
        <w:rPr>
          <w:b/>
          <w:bCs/>
          <w:i/>
          <w:iCs/>
          <w:sz w:val="28"/>
          <w:szCs w:val="28"/>
          <w:lang w:val="uk-UA"/>
        </w:rPr>
        <w:t>Текст містить інформацію оборонного характеру.</w:t>
      </w:r>
    </w:p>
    <w:p w:rsidR="00254DDD" w:rsidRPr="007454CD" w:rsidRDefault="00254DDD" w:rsidP="007454CD">
      <w:pPr>
        <w:jc w:val="both"/>
        <w:rPr>
          <w:sz w:val="16"/>
          <w:szCs w:val="16"/>
        </w:rPr>
      </w:pPr>
    </w:p>
    <w:p w:rsidR="00254DDD" w:rsidRPr="007454CD" w:rsidRDefault="00254DDD" w:rsidP="00A955D9">
      <w:pPr>
        <w:jc w:val="both"/>
        <w:rPr>
          <w:sz w:val="28"/>
          <w:szCs w:val="28"/>
        </w:rPr>
      </w:pPr>
      <w:r w:rsidRPr="007454CD">
        <w:rPr>
          <w:sz w:val="28"/>
          <w:szCs w:val="28"/>
        </w:rPr>
        <w:t xml:space="preserve">35. </w:t>
      </w:r>
      <w:r>
        <w:rPr>
          <w:b/>
          <w:bCs/>
          <w:i/>
          <w:iCs/>
          <w:sz w:val="28"/>
          <w:szCs w:val="28"/>
          <w:lang w:val="uk-UA"/>
        </w:rPr>
        <w:t>Текст містить інформацію оборонного характеру.</w:t>
      </w:r>
    </w:p>
    <w:p w:rsidR="00254DDD" w:rsidRPr="007454CD" w:rsidRDefault="00254DDD" w:rsidP="007454CD">
      <w:pPr>
        <w:jc w:val="both"/>
        <w:rPr>
          <w:color w:val="FF0000"/>
          <w:sz w:val="16"/>
          <w:szCs w:val="16"/>
        </w:rPr>
      </w:pPr>
    </w:p>
    <w:p w:rsidR="00254DDD" w:rsidRPr="007454CD" w:rsidRDefault="00254DDD" w:rsidP="00A955D9">
      <w:pPr>
        <w:jc w:val="both"/>
        <w:rPr>
          <w:sz w:val="28"/>
          <w:szCs w:val="28"/>
        </w:rPr>
      </w:pPr>
      <w:r w:rsidRPr="007454CD">
        <w:rPr>
          <w:sz w:val="28"/>
          <w:szCs w:val="28"/>
        </w:rPr>
        <w:t xml:space="preserve">36. </w:t>
      </w:r>
      <w:r>
        <w:rPr>
          <w:b/>
          <w:bCs/>
          <w:i/>
          <w:iCs/>
          <w:sz w:val="28"/>
          <w:szCs w:val="28"/>
          <w:lang w:val="uk-UA"/>
        </w:rPr>
        <w:t>Текст містить інформацію оборонного характеру.</w:t>
      </w:r>
    </w:p>
    <w:p w:rsidR="00254DDD" w:rsidRPr="007454CD" w:rsidRDefault="00254DDD" w:rsidP="007454CD">
      <w:pPr>
        <w:jc w:val="both"/>
        <w:rPr>
          <w:color w:val="FF0000"/>
          <w:sz w:val="16"/>
          <w:szCs w:val="16"/>
        </w:rPr>
      </w:pPr>
    </w:p>
    <w:p w:rsidR="00254DDD" w:rsidRPr="007454CD" w:rsidRDefault="00254DDD" w:rsidP="00A955D9">
      <w:pPr>
        <w:jc w:val="both"/>
        <w:rPr>
          <w:sz w:val="28"/>
          <w:szCs w:val="28"/>
        </w:rPr>
      </w:pPr>
      <w:r w:rsidRPr="007454CD">
        <w:rPr>
          <w:sz w:val="28"/>
          <w:szCs w:val="28"/>
        </w:rPr>
        <w:t xml:space="preserve">37. </w:t>
      </w:r>
      <w:r>
        <w:rPr>
          <w:b/>
          <w:bCs/>
          <w:i/>
          <w:iCs/>
          <w:sz w:val="28"/>
          <w:szCs w:val="28"/>
          <w:lang w:val="uk-UA"/>
        </w:rPr>
        <w:t>Текст містить інформацію оборонного характеру.</w:t>
      </w:r>
    </w:p>
    <w:p w:rsidR="00254DDD" w:rsidRPr="007454CD" w:rsidRDefault="00254DDD" w:rsidP="007454CD">
      <w:pPr>
        <w:jc w:val="both"/>
        <w:rPr>
          <w:color w:val="FF0000"/>
          <w:sz w:val="16"/>
          <w:szCs w:val="16"/>
        </w:rPr>
      </w:pPr>
    </w:p>
    <w:p w:rsidR="00254DDD" w:rsidRPr="007454CD" w:rsidRDefault="00254DDD" w:rsidP="00A955D9">
      <w:pPr>
        <w:jc w:val="both"/>
        <w:rPr>
          <w:sz w:val="28"/>
          <w:szCs w:val="28"/>
        </w:rPr>
      </w:pPr>
      <w:r w:rsidRPr="007454CD">
        <w:rPr>
          <w:sz w:val="28"/>
          <w:szCs w:val="28"/>
        </w:rPr>
        <w:t xml:space="preserve">38. </w:t>
      </w:r>
      <w:r>
        <w:rPr>
          <w:b/>
          <w:bCs/>
          <w:i/>
          <w:iCs/>
          <w:sz w:val="28"/>
          <w:szCs w:val="28"/>
          <w:lang w:val="uk-UA"/>
        </w:rPr>
        <w:t>Текст містить інформацію оборонного характеру.</w:t>
      </w:r>
    </w:p>
    <w:p w:rsidR="00254DDD" w:rsidRPr="00E40858" w:rsidRDefault="00254DDD" w:rsidP="007454CD">
      <w:pPr>
        <w:jc w:val="both"/>
        <w:rPr>
          <w:color w:val="FF0000"/>
          <w:sz w:val="16"/>
          <w:szCs w:val="16"/>
        </w:rPr>
      </w:pPr>
    </w:p>
    <w:p w:rsidR="00254DDD" w:rsidRPr="007454CD" w:rsidRDefault="00254DDD" w:rsidP="00A955D9">
      <w:pPr>
        <w:jc w:val="both"/>
        <w:rPr>
          <w:sz w:val="28"/>
          <w:szCs w:val="28"/>
        </w:rPr>
      </w:pPr>
      <w:r w:rsidRPr="007454CD">
        <w:rPr>
          <w:sz w:val="28"/>
          <w:szCs w:val="28"/>
        </w:rPr>
        <w:t xml:space="preserve">39. </w:t>
      </w:r>
      <w:r>
        <w:rPr>
          <w:b/>
          <w:bCs/>
          <w:i/>
          <w:iCs/>
          <w:sz w:val="28"/>
          <w:szCs w:val="28"/>
          <w:lang w:val="uk-UA"/>
        </w:rPr>
        <w:t>Текст містить інформацію оборонного характеру.</w:t>
      </w:r>
    </w:p>
    <w:p w:rsidR="00254DDD" w:rsidRPr="00E40858" w:rsidRDefault="00254DDD" w:rsidP="007454CD">
      <w:pPr>
        <w:jc w:val="both"/>
        <w:rPr>
          <w:color w:val="FF0000"/>
          <w:sz w:val="16"/>
          <w:szCs w:val="16"/>
        </w:rPr>
      </w:pPr>
    </w:p>
    <w:p w:rsidR="00254DDD" w:rsidRPr="007454CD" w:rsidRDefault="00254DDD" w:rsidP="00A955D9">
      <w:pPr>
        <w:jc w:val="both"/>
        <w:rPr>
          <w:sz w:val="28"/>
          <w:szCs w:val="28"/>
        </w:rPr>
      </w:pPr>
      <w:r w:rsidRPr="007454CD">
        <w:rPr>
          <w:sz w:val="28"/>
          <w:szCs w:val="28"/>
        </w:rPr>
        <w:t xml:space="preserve">40. </w:t>
      </w:r>
      <w:r>
        <w:rPr>
          <w:b/>
          <w:bCs/>
          <w:i/>
          <w:iCs/>
          <w:sz w:val="28"/>
          <w:szCs w:val="28"/>
          <w:lang w:val="uk-UA"/>
        </w:rPr>
        <w:t>Текст містить інформацію оборонного характеру.</w:t>
      </w:r>
    </w:p>
    <w:p w:rsidR="00254DDD" w:rsidRPr="00E40858" w:rsidRDefault="00254DDD" w:rsidP="007454CD">
      <w:pPr>
        <w:jc w:val="both"/>
        <w:rPr>
          <w:sz w:val="16"/>
          <w:szCs w:val="16"/>
        </w:rPr>
      </w:pPr>
    </w:p>
    <w:p w:rsidR="00254DDD" w:rsidRPr="007454CD" w:rsidRDefault="00254DDD" w:rsidP="00A955D9">
      <w:pPr>
        <w:jc w:val="both"/>
        <w:rPr>
          <w:sz w:val="28"/>
          <w:szCs w:val="28"/>
        </w:rPr>
      </w:pPr>
      <w:r w:rsidRPr="007454CD">
        <w:rPr>
          <w:sz w:val="28"/>
          <w:szCs w:val="28"/>
        </w:rPr>
        <w:t xml:space="preserve">41. </w:t>
      </w:r>
      <w:r>
        <w:rPr>
          <w:b/>
          <w:bCs/>
          <w:i/>
          <w:iCs/>
          <w:sz w:val="28"/>
          <w:szCs w:val="28"/>
          <w:lang w:val="uk-UA"/>
        </w:rPr>
        <w:t>Текст містить інформацію оборонного характеру.</w:t>
      </w:r>
    </w:p>
    <w:p w:rsidR="00254DDD" w:rsidRPr="00E40858" w:rsidRDefault="00254DDD" w:rsidP="007454CD">
      <w:pPr>
        <w:jc w:val="both"/>
        <w:rPr>
          <w:sz w:val="16"/>
          <w:szCs w:val="16"/>
        </w:rPr>
      </w:pPr>
    </w:p>
    <w:p w:rsidR="00254DDD" w:rsidRPr="007454CD" w:rsidRDefault="00254DDD" w:rsidP="00A955D9">
      <w:pPr>
        <w:jc w:val="both"/>
        <w:rPr>
          <w:sz w:val="28"/>
          <w:szCs w:val="28"/>
        </w:rPr>
      </w:pPr>
      <w:r w:rsidRPr="007454CD">
        <w:rPr>
          <w:sz w:val="28"/>
          <w:szCs w:val="28"/>
        </w:rPr>
        <w:t xml:space="preserve">42. </w:t>
      </w:r>
      <w:r>
        <w:rPr>
          <w:b/>
          <w:bCs/>
          <w:i/>
          <w:iCs/>
          <w:sz w:val="28"/>
          <w:szCs w:val="28"/>
          <w:lang w:val="uk-UA"/>
        </w:rPr>
        <w:t>Текст містить інформацію оборонного характеру.</w:t>
      </w:r>
    </w:p>
    <w:p w:rsidR="00254DDD" w:rsidRPr="00E40858" w:rsidRDefault="00254DDD" w:rsidP="007454CD">
      <w:pPr>
        <w:jc w:val="both"/>
        <w:rPr>
          <w:sz w:val="16"/>
          <w:szCs w:val="16"/>
        </w:rPr>
      </w:pPr>
    </w:p>
    <w:p w:rsidR="00254DDD" w:rsidRPr="007454CD" w:rsidRDefault="00254DDD" w:rsidP="007454CD">
      <w:pPr>
        <w:jc w:val="both"/>
        <w:rPr>
          <w:sz w:val="28"/>
          <w:szCs w:val="28"/>
        </w:rPr>
      </w:pPr>
      <w:r w:rsidRPr="007454CD">
        <w:rPr>
          <w:color w:val="000000"/>
          <w:sz w:val="28"/>
          <w:szCs w:val="28"/>
        </w:rPr>
        <w:t xml:space="preserve">43. </w:t>
      </w:r>
      <w:r>
        <w:rPr>
          <w:b/>
          <w:bCs/>
          <w:i/>
          <w:iCs/>
          <w:sz w:val="28"/>
          <w:szCs w:val="28"/>
          <w:lang w:val="uk-UA"/>
        </w:rPr>
        <w:t>Текст містить інформацію оборонного характеру.</w:t>
      </w:r>
    </w:p>
    <w:p w:rsidR="00254DDD" w:rsidRPr="00E40858" w:rsidRDefault="00254DDD" w:rsidP="007454CD">
      <w:pPr>
        <w:jc w:val="center"/>
        <w:rPr>
          <w:b/>
          <w:bCs/>
          <w:sz w:val="16"/>
          <w:szCs w:val="16"/>
        </w:rPr>
      </w:pPr>
    </w:p>
    <w:p w:rsidR="00254DDD" w:rsidRPr="007454CD" w:rsidRDefault="00254DDD" w:rsidP="007454CD">
      <w:pPr>
        <w:jc w:val="both"/>
        <w:rPr>
          <w:sz w:val="28"/>
          <w:szCs w:val="28"/>
        </w:rPr>
      </w:pPr>
      <w:r w:rsidRPr="007454CD">
        <w:rPr>
          <w:sz w:val="28"/>
          <w:szCs w:val="28"/>
        </w:rPr>
        <w:t xml:space="preserve">44. </w:t>
      </w:r>
      <w:r>
        <w:rPr>
          <w:b/>
          <w:bCs/>
          <w:i/>
          <w:iCs/>
          <w:sz w:val="28"/>
          <w:szCs w:val="28"/>
          <w:lang w:val="uk-UA"/>
        </w:rPr>
        <w:t>Текст містить інформацію оборонного характеру.</w:t>
      </w:r>
    </w:p>
    <w:p w:rsidR="00254DDD" w:rsidRPr="00E40858" w:rsidRDefault="00254DDD" w:rsidP="007454CD">
      <w:pPr>
        <w:jc w:val="both"/>
        <w:rPr>
          <w:sz w:val="16"/>
          <w:szCs w:val="16"/>
        </w:rPr>
      </w:pPr>
    </w:p>
    <w:p w:rsidR="00254DDD" w:rsidRPr="007454CD" w:rsidRDefault="00254DDD" w:rsidP="007454CD">
      <w:pPr>
        <w:jc w:val="both"/>
        <w:rPr>
          <w:sz w:val="28"/>
          <w:szCs w:val="28"/>
        </w:rPr>
      </w:pPr>
      <w:r w:rsidRPr="007454CD">
        <w:rPr>
          <w:sz w:val="28"/>
          <w:szCs w:val="28"/>
        </w:rPr>
        <w:t xml:space="preserve">45. </w:t>
      </w:r>
      <w:r>
        <w:rPr>
          <w:b/>
          <w:bCs/>
          <w:i/>
          <w:iCs/>
          <w:sz w:val="28"/>
          <w:szCs w:val="28"/>
          <w:lang w:val="uk-UA"/>
        </w:rPr>
        <w:t>Текст містить інформацію оборонного характеру.</w:t>
      </w:r>
    </w:p>
    <w:p w:rsidR="00254DDD" w:rsidRPr="00E40858" w:rsidRDefault="00254DDD" w:rsidP="007454CD">
      <w:pPr>
        <w:jc w:val="both"/>
        <w:rPr>
          <w:sz w:val="16"/>
          <w:szCs w:val="16"/>
        </w:rPr>
      </w:pPr>
    </w:p>
    <w:p w:rsidR="00254DDD" w:rsidRPr="007454CD" w:rsidRDefault="00254DDD" w:rsidP="00E40858">
      <w:pPr>
        <w:jc w:val="center"/>
        <w:rPr>
          <w:b/>
          <w:bCs/>
          <w:i/>
          <w:iCs/>
          <w:sz w:val="28"/>
          <w:szCs w:val="28"/>
        </w:rPr>
      </w:pPr>
      <w:r w:rsidRPr="007454CD">
        <w:rPr>
          <w:b/>
          <w:bCs/>
          <w:i/>
          <w:iCs/>
          <w:sz w:val="28"/>
          <w:szCs w:val="28"/>
        </w:rPr>
        <w:t>Розділ «Різне» на позачерговій сесії не розглядається</w:t>
      </w:r>
    </w:p>
    <w:p w:rsidR="00254DDD" w:rsidRPr="007454CD" w:rsidRDefault="00254DDD" w:rsidP="00585439">
      <w:pPr>
        <w:jc w:val="both"/>
        <w:outlineLvl w:val="0"/>
        <w:rPr>
          <w:b/>
          <w:bCs/>
          <w:i/>
          <w:iCs/>
          <w:color w:val="000000"/>
          <w:sz w:val="28"/>
          <w:szCs w:val="28"/>
        </w:rPr>
      </w:pPr>
    </w:p>
    <w:p w:rsidR="00254DDD" w:rsidRDefault="00254DDD" w:rsidP="00585439">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254DDD" w:rsidRPr="00447DFD" w:rsidRDefault="00254DDD" w:rsidP="00585439">
      <w:pPr>
        <w:jc w:val="both"/>
        <w:rPr>
          <w:b/>
          <w:bCs/>
          <w:sz w:val="16"/>
          <w:szCs w:val="16"/>
          <w:lang w:val="uk-UA"/>
        </w:rPr>
      </w:pPr>
    </w:p>
    <w:p w:rsidR="00254DDD" w:rsidRPr="004F72A0" w:rsidRDefault="00254DDD" w:rsidP="00585439">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шостого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четвертої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за основу.</w:t>
      </w:r>
    </w:p>
    <w:p w:rsidR="00254DDD" w:rsidRPr="004129EF" w:rsidRDefault="00254DDD" w:rsidP="00585439">
      <w:pPr>
        <w:tabs>
          <w:tab w:val="left" w:pos="600"/>
        </w:tabs>
        <w:jc w:val="both"/>
        <w:rPr>
          <w:sz w:val="16"/>
          <w:szCs w:val="16"/>
          <w:lang w:val="uk-UA"/>
        </w:rPr>
      </w:pPr>
      <w:r>
        <w:rPr>
          <w:sz w:val="28"/>
          <w:szCs w:val="28"/>
          <w:lang w:val="uk-UA"/>
        </w:rPr>
        <w:tab/>
      </w:r>
    </w:p>
    <w:p w:rsidR="00254DDD" w:rsidRDefault="00254DDD" w:rsidP="00585439">
      <w:pPr>
        <w:ind w:left="2832"/>
        <w:jc w:val="both"/>
        <w:outlineLvl w:val="0"/>
        <w:rPr>
          <w:sz w:val="28"/>
          <w:szCs w:val="28"/>
          <w:lang w:val="uk-UA"/>
        </w:rPr>
      </w:pPr>
      <w:r>
        <w:rPr>
          <w:sz w:val="28"/>
          <w:szCs w:val="28"/>
          <w:lang w:val="uk-UA"/>
        </w:rPr>
        <w:t>Голосували:   «за» - 27</w:t>
      </w:r>
    </w:p>
    <w:p w:rsidR="00254DDD" w:rsidRDefault="00254DDD" w:rsidP="00585439">
      <w:pPr>
        <w:ind w:left="4248" w:firstLine="288"/>
        <w:jc w:val="both"/>
        <w:rPr>
          <w:sz w:val="28"/>
          <w:szCs w:val="28"/>
          <w:lang w:val="uk-UA"/>
        </w:rPr>
      </w:pPr>
      <w:r>
        <w:rPr>
          <w:sz w:val="28"/>
          <w:szCs w:val="28"/>
          <w:lang w:val="uk-UA"/>
        </w:rPr>
        <w:t>«утрималось» - немає</w:t>
      </w:r>
    </w:p>
    <w:p w:rsidR="00254DDD" w:rsidRDefault="00254DDD" w:rsidP="00585439">
      <w:pPr>
        <w:ind w:left="3828" w:firstLine="708"/>
        <w:jc w:val="both"/>
        <w:rPr>
          <w:sz w:val="28"/>
          <w:szCs w:val="28"/>
          <w:lang w:val="uk-UA"/>
        </w:rPr>
      </w:pPr>
      <w:r>
        <w:rPr>
          <w:sz w:val="28"/>
          <w:szCs w:val="28"/>
          <w:lang w:val="uk-UA"/>
        </w:rPr>
        <w:t>«проти» - немає</w:t>
      </w:r>
    </w:p>
    <w:p w:rsidR="00254DDD" w:rsidRDefault="00254DDD" w:rsidP="00585439">
      <w:pPr>
        <w:ind w:left="3828" w:firstLine="708"/>
        <w:jc w:val="both"/>
        <w:rPr>
          <w:sz w:val="28"/>
          <w:szCs w:val="28"/>
          <w:lang w:val="uk-UA"/>
        </w:rPr>
      </w:pPr>
      <w:r>
        <w:rPr>
          <w:sz w:val="28"/>
          <w:szCs w:val="28"/>
          <w:lang w:val="uk-UA"/>
        </w:rPr>
        <w:t>«не голосувало» - 2</w:t>
      </w:r>
    </w:p>
    <w:p w:rsidR="00254DDD" w:rsidRPr="005612F6" w:rsidRDefault="00254DDD" w:rsidP="00C64F00">
      <w:pPr>
        <w:jc w:val="both"/>
        <w:rPr>
          <w:b/>
          <w:bCs/>
          <w:i/>
          <w:iCs/>
          <w:sz w:val="16"/>
          <w:szCs w:val="16"/>
          <w:lang w:val="uk-UA"/>
        </w:rPr>
      </w:pPr>
    </w:p>
    <w:p w:rsidR="00254DDD" w:rsidRDefault="00254DDD" w:rsidP="00507B56">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254DDD" w:rsidRPr="00FC6F4F" w:rsidRDefault="00254DDD" w:rsidP="00507B56">
      <w:pPr>
        <w:tabs>
          <w:tab w:val="left" w:pos="540"/>
        </w:tabs>
        <w:jc w:val="both"/>
        <w:rPr>
          <w:sz w:val="16"/>
          <w:szCs w:val="16"/>
          <w:lang w:val="uk-UA"/>
        </w:rPr>
      </w:pPr>
    </w:p>
    <w:p w:rsidR="00254DDD" w:rsidRPr="00FC6F4F" w:rsidRDefault="00254DDD" w:rsidP="00E40858">
      <w:pPr>
        <w:tabs>
          <w:tab w:val="left" w:pos="540"/>
        </w:tabs>
        <w:jc w:val="both"/>
        <w:rPr>
          <w:sz w:val="28"/>
          <w:szCs w:val="28"/>
          <w:lang w:val="uk-UA"/>
        </w:rPr>
      </w:pPr>
      <w:r>
        <w:rPr>
          <w:sz w:val="28"/>
          <w:szCs w:val="28"/>
          <w:lang w:val="uk-UA"/>
        </w:rPr>
        <w:tab/>
        <w:t>Привітав депутата Угніча Г.А. з народженням сина. Висловив побажання.</w:t>
      </w:r>
    </w:p>
    <w:p w:rsidR="00254DDD" w:rsidRPr="00FC6F4F" w:rsidRDefault="00254DDD" w:rsidP="00507B56">
      <w:pPr>
        <w:tabs>
          <w:tab w:val="left" w:pos="540"/>
        </w:tabs>
        <w:jc w:val="both"/>
        <w:rPr>
          <w:sz w:val="16"/>
          <w:szCs w:val="16"/>
          <w:lang w:val="uk-UA"/>
        </w:rPr>
      </w:pPr>
    </w:p>
    <w:p w:rsidR="00254DDD" w:rsidRDefault="00254DDD" w:rsidP="00507B56">
      <w:pPr>
        <w:tabs>
          <w:tab w:val="left" w:pos="540"/>
        </w:tabs>
        <w:jc w:val="both"/>
        <w:rPr>
          <w:sz w:val="28"/>
          <w:szCs w:val="28"/>
          <w:lang w:val="uk-UA"/>
        </w:rPr>
      </w:pPr>
      <w:r w:rsidRPr="00FC6F4F">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254DDD" w:rsidRDefault="00254DDD" w:rsidP="00507B56">
      <w:pPr>
        <w:tabs>
          <w:tab w:val="left" w:pos="540"/>
        </w:tabs>
        <w:jc w:val="both"/>
        <w:rPr>
          <w:sz w:val="28"/>
          <w:szCs w:val="28"/>
          <w:lang w:val="uk-UA"/>
        </w:rPr>
      </w:pPr>
      <w:r>
        <w:rPr>
          <w:sz w:val="28"/>
          <w:szCs w:val="28"/>
          <w:lang w:val="uk-UA"/>
        </w:rPr>
        <w:t>(з місця)</w:t>
      </w:r>
    </w:p>
    <w:p w:rsidR="00254DDD" w:rsidRPr="00AC30D8" w:rsidRDefault="00254DDD" w:rsidP="00507B56">
      <w:pPr>
        <w:tabs>
          <w:tab w:val="left" w:pos="540"/>
        </w:tabs>
        <w:jc w:val="both"/>
        <w:rPr>
          <w:sz w:val="16"/>
          <w:szCs w:val="16"/>
          <w:lang w:val="uk-UA"/>
        </w:rPr>
      </w:pPr>
    </w:p>
    <w:p w:rsidR="00254DDD" w:rsidRDefault="00254DDD" w:rsidP="00507B56">
      <w:pPr>
        <w:tabs>
          <w:tab w:val="left" w:pos="540"/>
        </w:tabs>
        <w:jc w:val="both"/>
        <w:rPr>
          <w:sz w:val="28"/>
          <w:szCs w:val="28"/>
          <w:shd w:val="clear" w:color="auto" w:fill="FFFFFF"/>
          <w:lang w:val="uk-UA"/>
        </w:rPr>
      </w:pPr>
      <w:r>
        <w:rPr>
          <w:sz w:val="28"/>
          <w:szCs w:val="28"/>
          <w:lang w:val="uk-UA"/>
        </w:rPr>
        <w:t xml:space="preserve"> </w:t>
      </w:r>
      <w:r w:rsidRPr="00AC30D8">
        <w:rPr>
          <w:sz w:val="28"/>
          <w:szCs w:val="28"/>
          <w:lang w:val="uk-UA"/>
        </w:rPr>
        <w:tab/>
        <w:t xml:space="preserve">Запропонував проєкт рішення № 27 </w:t>
      </w:r>
      <w:r>
        <w:rPr>
          <w:sz w:val="28"/>
          <w:szCs w:val="28"/>
          <w:lang w:val="uk-UA"/>
        </w:rPr>
        <w:t>«</w:t>
      </w:r>
      <w:r w:rsidRPr="00AC30D8">
        <w:rPr>
          <w:sz w:val="28"/>
          <w:szCs w:val="28"/>
          <w:lang w:eastAsia="uk-UA"/>
        </w:rPr>
        <w:t xml:space="preserve">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w:t>
      </w:r>
      <w:r w:rsidRPr="00AC30D8">
        <w:rPr>
          <w:sz w:val="28"/>
          <w:szCs w:val="28"/>
          <w:shd w:val="clear" w:color="auto" w:fill="FFFFFF"/>
        </w:rPr>
        <w:t>ремонту в межах Кременчуцького району  Полтавської області національної автомобільної дороги Н-08 Бориспіль-Дніпро-Запоріжжя (через м. Кременчук)-Маріуполь</w:t>
      </w:r>
      <w:r>
        <w:rPr>
          <w:sz w:val="28"/>
          <w:szCs w:val="28"/>
          <w:shd w:val="clear" w:color="auto" w:fill="FFFFFF"/>
          <w:lang w:val="uk-UA"/>
        </w:rPr>
        <w:t xml:space="preserve">» перенести до розгляду питань порядку денного, що не містять інформацію оборонного характеру. </w:t>
      </w:r>
    </w:p>
    <w:p w:rsidR="00254DDD" w:rsidRDefault="00254DDD" w:rsidP="008D465F">
      <w:pPr>
        <w:tabs>
          <w:tab w:val="left" w:pos="540"/>
        </w:tabs>
        <w:jc w:val="both"/>
        <w:rPr>
          <w:sz w:val="28"/>
          <w:szCs w:val="28"/>
          <w:shd w:val="clear" w:color="auto" w:fill="FFFFFF"/>
          <w:lang w:val="uk-UA"/>
        </w:rPr>
      </w:pPr>
      <w:r>
        <w:rPr>
          <w:sz w:val="28"/>
          <w:szCs w:val="28"/>
          <w:shd w:val="clear" w:color="auto" w:fill="FFFFFF"/>
          <w:lang w:val="uk-UA"/>
        </w:rPr>
        <w:tab/>
        <w:t xml:space="preserve">Наголосив, що на попередньому пленарному засіданні сесії міської ради вищезазначений проєкт рішення мав резонансний розгляд та набув відповідного розголосу у публічній площині. </w:t>
      </w:r>
    </w:p>
    <w:p w:rsidR="00254DDD" w:rsidRPr="00CC7000" w:rsidRDefault="00254DDD" w:rsidP="008D465F">
      <w:pPr>
        <w:tabs>
          <w:tab w:val="left" w:pos="540"/>
        </w:tabs>
        <w:jc w:val="both"/>
        <w:rPr>
          <w:sz w:val="28"/>
          <w:szCs w:val="28"/>
          <w:lang w:val="uk-UA"/>
        </w:rPr>
      </w:pPr>
      <w:r>
        <w:rPr>
          <w:sz w:val="28"/>
          <w:szCs w:val="28"/>
          <w:shd w:val="clear" w:color="auto" w:fill="FFFFFF"/>
          <w:lang w:val="uk-UA"/>
        </w:rPr>
        <w:tab/>
        <w:t xml:space="preserve">Також, в свою чергу, запропонував проєкт рішення № </w:t>
      </w:r>
      <w:r w:rsidRPr="00CC7000">
        <w:rPr>
          <w:sz w:val="28"/>
          <w:szCs w:val="28"/>
          <w:shd w:val="clear" w:color="auto" w:fill="FFFFFF"/>
          <w:lang w:val="uk-UA"/>
        </w:rPr>
        <w:t>3 «</w:t>
      </w:r>
      <w:r w:rsidRPr="00CC7000">
        <w:rPr>
          <w:sz w:val="28"/>
          <w:szCs w:val="28"/>
        </w:rPr>
        <w:t>Про внесення змін до рішення Кременчуцької міської ради Кременчуцького району Полтавської області від 18 січня 2024 року «Про 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постачання холодної води та водовідведення для населення на 2024 рік</w:t>
      </w:r>
      <w:r w:rsidRPr="00CC7000">
        <w:rPr>
          <w:sz w:val="28"/>
          <w:szCs w:val="28"/>
          <w:shd w:val="clear" w:color="auto" w:fill="FFFFFF"/>
          <w:lang w:val="uk-UA"/>
        </w:rPr>
        <w:t>»</w:t>
      </w:r>
      <w:r>
        <w:rPr>
          <w:sz w:val="28"/>
          <w:szCs w:val="28"/>
          <w:shd w:val="clear" w:color="auto" w:fill="FFFFFF"/>
          <w:lang w:val="uk-UA"/>
        </w:rPr>
        <w:t xml:space="preserve"> перенести до розгляду питань порядку денного, що містять інформацію оборонного характеру. </w:t>
      </w:r>
    </w:p>
    <w:p w:rsidR="00254DDD" w:rsidRPr="005612F6" w:rsidRDefault="00254DDD" w:rsidP="009620D6">
      <w:pPr>
        <w:jc w:val="both"/>
        <w:rPr>
          <w:b/>
          <w:bCs/>
          <w:i/>
          <w:iCs/>
          <w:sz w:val="16"/>
          <w:szCs w:val="16"/>
          <w:lang w:val="uk-UA"/>
        </w:rPr>
      </w:pPr>
    </w:p>
    <w:p w:rsidR="00254DDD" w:rsidRDefault="00254DDD" w:rsidP="009620D6">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254DDD" w:rsidRPr="009620D6" w:rsidRDefault="00254DDD" w:rsidP="009620D6">
      <w:pPr>
        <w:tabs>
          <w:tab w:val="left" w:pos="540"/>
        </w:tabs>
        <w:jc w:val="both"/>
        <w:rPr>
          <w:sz w:val="16"/>
          <w:szCs w:val="16"/>
          <w:lang w:val="uk-UA"/>
        </w:rPr>
      </w:pPr>
    </w:p>
    <w:p w:rsidR="00254DDD" w:rsidRDefault="00254DDD" w:rsidP="009620D6">
      <w:pPr>
        <w:tabs>
          <w:tab w:val="left" w:pos="540"/>
        </w:tabs>
        <w:ind w:firstLine="540"/>
        <w:jc w:val="both"/>
        <w:rPr>
          <w:sz w:val="28"/>
          <w:szCs w:val="28"/>
          <w:lang w:val="uk-UA"/>
        </w:rPr>
      </w:pPr>
      <w:r w:rsidRPr="00AC30D8">
        <w:rPr>
          <w:sz w:val="28"/>
          <w:szCs w:val="28"/>
          <w:lang w:val="uk-UA"/>
        </w:rPr>
        <w:t xml:space="preserve">Запропонував проєкт рішення № 27 </w:t>
      </w:r>
      <w:r>
        <w:rPr>
          <w:sz w:val="28"/>
          <w:szCs w:val="28"/>
          <w:lang w:val="uk-UA"/>
        </w:rPr>
        <w:t>«</w:t>
      </w:r>
      <w:r w:rsidRPr="00AC30D8">
        <w:rPr>
          <w:sz w:val="28"/>
          <w:szCs w:val="28"/>
          <w:lang w:eastAsia="uk-UA"/>
        </w:rPr>
        <w:t xml:space="preserve">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w:t>
      </w:r>
      <w:r w:rsidRPr="00AC30D8">
        <w:rPr>
          <w:sz w:val="28"/>
          <w:szCs w:val="28"/>
          <w:shd w:val="clear" w:color="auto" w:fill="FFFFFF"/>
        </w:rPr>
        <w:t>ремонту в межах Кременчуцького району  Полтавської області національної автомобільної дороги Н-08 Бориспіль-Дніпро-Запоріжжя (через м. Кременчук)-Маріуполь</w:t>
      </w:r>
      <w:r>
        <w:rPr>
          <w:sz w:val="28"/>
          <w:szCs w:val="28"/>
          <w:shd w:val="clear" w:color="auto" w:fill="FFFFFF"/>
          <w:lang w:val="uk-UA"/>
        </w:rPr>
        <w:t>» перенести до розгляду питань порядку денного, що не містять оборонний характер.</w:t>
      </w:r>
    </w:p>
    <w:p w:rsidR="00254DDD" w:rsidRPr="00EB12DA" w:rsidRDefault="00254DDD" w:rsidP="00507B56">
      <w:pPr>
        <w:tabs>
          <w:tab w:val="left" w:pos="540"/>
        </w:tabs>
        <w:jc w:val="both"/>
        <w:rPr>
          <w:sz w:val="16"/>
          <w:szCs w:val="16"/>
          <w:lang w:val="uk-UA"/>
        </w:rPr>
      </w:pPr>
    </w:p>
    <w:p w:rsidR="00254DDD" w:rsidRDefault="00254DDD" w:rsidP="009C467F">
      <w:pPr>
        <w:ind w:left="2832"/>
        <w:jc w:val="both"/>
        <w:outlineLvl w:val="0"/>
        <w:rPr>
          <w:sz w:val="28"/>
          <w:szCs w:val="28"/>
          <w:lang w:val="uk-UA"/>
        </w:rPr>
      </w:pPr>
      <w:r>
        <w:rPr>
          <w:sz w:val="28"/>
          <w:szCs w:val="28"/>
          <w:lang w:val="uk-UA"/>
        </w:rPr>
        <w:t>Голосували:   «за» - 11</w:t>
      </w:r>
    </w:p>
    <w:p w:rsidR="00254DDD" w:rsidRDefault="00254DDD" w:rsidP="009C467F">
      <w:pPr>
        <w:ind w:left="4248" w:firstLine="288"/>
        <w:jc w:val="both"/>
        <w:rPr>
          <w:sz w:val="28"/>
          <w:szCs w:val="28"/>
          <w:lang w:val="uk-UA"/>
        </w:rPr>
      </w:pPr>
      <w:r>
        <w:rPr>
          <w:sz w:val="28"/>
          <w:szCs w:val="28"/>
          <w:lang w:val="uk-UA"/>
        </w:rPr>
        <w:t>«утрималось» - немає</w:t>
      </w:r>
    </w:p>
    <w:p w:rsidR="00254DDD" w:rsidRDefault="00254DDD" w:rsidP="009C467F">
      <w:pPr>
        <w:ind w:left="3828" w:firstLine="708"/>
        <w:jc w:val="both"/>
        <w:rPr>
          <w:sz w:val="28"/>
          <w:szCs w:val="28"/>
          <w:lang w:val="uk-UA"/>
        </w:rPr>
      </w:pPr>
      <w:r>
        <w:rPr>
          <w:sz w:val="28"/>
          <w:szCs w:val="28"/>
          <w:lang w:val="uk-UA"/>
        </w:rPr>
        <w:t>«проти» - 1</w:t>
      </w:r>
    </w:p>
    <w:p w:rsidR="00254DDD" w:rsidRDefault="00254DDD" w:rsidP="009C467F">
      <w:pPr>
        <w:ind w:left="3828" w:firstLine="708"/>
        <w:jc w:val="both"/>
        <w:rPr>
          <w:sz w:val="28"/>
          <w:szCs w:val="28"/>
          <w:lang w:val="uk-UA"/>
        </w:rPr>
      </w:pPr>
      <w:r>
        <w:rPr>
          <w:sz w:val="28"/>
          <w:szCs w:val="28"/>
          <w:lang w:val="uk-UA"/>
        </w:rPr>
        <w:t>«не голосувало» - 17</w:t>
      </w:r>
    </w:p>
    <w:p w:rsidR="00254DDD" w:rsidRDefault="00254DDD" w:rsidP="009C467F">
      <w:pPr>
        <w:jc w:val="center"/>
        <w:rPr>
          <w:sz w:val="28"/>
          <w:szCs w:val="28"/>
          <w:lang w:val="uk-UA"/>
        </w:rPr>
      </w:pPr>
      <w:r w:rsidRPr="00C52A68">
        <w:rPr>
          <w:sz w:val="28"/>
          <w:szCs w:val="28"/>
          <w:lang w:val="uk-UA"/>
        </w:rPr>
        <w:t>(пропозиція</w:t>
      </w:r>
      <w:r>
        <w:rPr>
          <w:sz w:val="28"/>
          <w:szCs w:val="28"/>
          <w:lang w:val="uk-UA"/>
        </w:rPr>
        <w:t xml:space="preserve"> не</w:t>
      </w:r>
      <w:r w:rsidRPr="00C52A68">
        <w:rPr>
          <w:sz w:val="28"/>
          <w:szCs w:val="28"/>
          <w:lang w:val="uk-UA"/>
        </w:rPr>
        <w:t xml:space="preserve"> приймається)</w:t>
      </w:r>
    </w:p>
    <w:p w:rsidR="00254DDD" w:rsidRPr="009C467F" w:rsidRDefault="00254DDD" w:rsidP="009C467F">
      <w:pPr>
        <w:jc w:val="center"/>
        <w:rPr>
          <w:sz w:val="16"/>
          <w:szCs w:val="16"/>
          <w:lang w:val="uk-UA"/>
        </w:rPr>
      </w:pPr>
    </w:p>
    <w:p w:rsidR="00254DDD" w:rsidRDefault="00254DDD" w:rsidP="00507B56">
      <w:pPr>
        <w:tabs>
          <w:tab w:val="left" w:pos="540"/>
        </w:tabs>
        <w:jc w:val="both"/>
        <w:rPr>
          <w:sz w:val="28"/>
          <w:szCs w:val="28"/>
          <w:lang w:val="uk-UA"/>
        </w:rPr>
      </w:pPr>
      <w:r w:rsidRPr="009C467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254DDD" w:rsidRPr="007E2C99" w:rsidRDefault="00254DDD" w:rsidP="00507B56">
      <w:pPr>
        <w:tabs>
          <w:tab w:val="left" w:pos="540"/>
        </w:tabs>
        <w:jc w:val="both"/>
        <w:rPr>
          <w:sz w:val="16"/>
          <w:szCs w:val="16"/>
          <w:lang w:val="uk-UA"/>
        </w:rPr>
      </w:pPr>
    </w:p>
    <w:p w:rsidR="00254DDD" w:rsidRDefault="00254DDD" w:rsidP="00507B56">
      <w:pPr>
        <w:tabs>
          <w:tab w:val="left" w:pos="540"/>
        </w:tabs>
        <w:jc w:val="both"/>
        <w:rPr>
          <w:sz w:val="28"/>
          <w:szCs w:val="28"/>
          <w:shd w:val="clear" w:color="auto" w:fill="FFFFFF"/>
          <w:lang w:val="uk-UA"/>
        </w:rPr>
      </w:pPr>
      <w:r>
        <w:rPr>
          <w:sz w:val="28"/>
          <w:szCs w:val="28"/>
          <w:lang w:val="uk-UA"/>
        </w:rPr>
        <w:tab/>
        <w:t xml:space="preserve">Запропонував проєкти рішень № 3 </w:t>
      </w:r>
      <w:r w:rsidRPr="00CC7000">
        <w:rPr>
          <w:sz w:val="28"/>
          <w:szCs w:val="28"/>
          <w:shd w:val="clear" w:color="auto" w:fill="FFFFFF"/>
          <w:lang w:val="uk-UA"/>
        </w:rPr>
        <w:t>«</w:t>
      </w:r>
      <w:r w:rsidRPr="00CC7000">
        <w:rPr>
          <w:sz w:val="28"/>
          <w:szCs w:val="28"/>
        </w:rPr>
        <w:t>Про внесення змін до рішення Кременчуцької міської ради Кременчуцького району Полтавської області від 18 січня 2024 року «Про 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постачання холодної води та водовідведення для населення на 2024 рік</w:t>
      </w:r>
      <w:r w:rsidRPr="00CC7000">
        <w:rPr>
          <w:sz w:val="28"/>
          <w:szCs w:val="28"/>
          <w:shd w:val="clear" w:color="auto" w:fill="FFFFFF"/>
          <w:lang w:val="uk-UA"/>
        </w:rPr>
        <w:t>»</w:t>
      </w:r>
      <w:r>
        <w:rPr>
          <w:sz w:val="28"/>
          <w:szCs w:val="28"/>
          <w:shd w:val="clear" w:color="auto" w:fill="FFFFFF"/>
          <w:lang w:val="uk-UA"/>
        </w:rPr>
        <w:t xml:space="preserve"> та № 27 «</w:t>
      </w:r>
      <w:r w:rsidRPr="00AC30D8">
        <w:rPr>
          <w:sz w:val="28"/>
          <w:szCs w:val="28"/>
          <w:lang w:eastAsia="uk-UA"/>
        </w:rPr>
        <w:t xml:space="preserve">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w:t>
      </w:r>
      <w:r w:rsidRPr="00AC30D8">
        <w:rPr>
          <w:sz w:val="28"/>
          <w:szCs w:val="28"/>
          <w:shd w:val="clear" w:color="auto" w:fill="FFFFFF"/>
        </w:rPr>
        <w:t xml:space="preserve">ремонту в межах Кременчуцького району  Полтавської області національної автомобільної дороги Н-08 Бориспіль-Дніпро-Запоріжжя (через </w:t>
      </w:r>
      <w:r>
        <w:rPr>
          <w:sz w:val="28"/>
          <w:szCs w:val="28"/>
          <w:shd w:val="clear" w:color="auto" w:fill="FFFFFF"/>
          <w:lang w:val="uk-UA"/>
        </w:rPr>
        <w:br/>
      </w:r>
      <w:r w:rsidRPr="00AC30D8">
        <w:rPr>
          <w:sz w:val="28"/>
          <w:szCs w:val="28"/>
          <w:shd w:val="clear" w:color="auto" w:fill="FFFFFF"/>
        </w:rPr>
        <w:t>м. Кременчук)-Маріуполь</w:t>
      </w:r>
      <w:r>
        <w:rPr>
          <w:sz w:val="28"/>
          <w:szCs w:val="28"/>
          <w:shd w:val="clear" w:color="auto" w:fill="FFFFFF"/>
          <w:lang w:val="uk-UA"/>
        </w:rPr>
        <w:t>» розглянути у відкритій частині пленарного засідання сесії міської ради, але без обговорювання.</w:t>
      </w:r>
    </w:p>
    <w:p w:rsidR="00254DDD" w:rsidRPr="00FD3543" w:rsidRDefault="00254DDD" w:rsidP="00507B56">
      <w:pPr>
        <w:tabs>
          <w:tab w:val="left" w:pos="540"/>
        </w:tabs>
        <w:jc w:val="both"/>
        <w:rPr>
          <w:sz w:val="16"/>
          <w:szCs w:val="16"/>
          <w:lang w:val="uk-UA"/>
        </w:rPr>
      </w:pPr>
      <w:r>
        <w:rPr>
          <w:sz w:val="28"/>
          <w:szCs w:val="28"/>
          <w:shd w:val="clear" w:color="auto" w:fill="FFFFFF"/>
          <w:lang w:val="uk-UA"/>
        </w:rPr>
        <w:t xml:space="preserve"> </w:t>
      </w:r>
      <w:r>
        <w:rPr>
          <w:sz w:val="28"/>
          <w:szCs w:val="28"/>
          <w:shd w:val="clear" w:color="auto" w:fill="FFFFFF"/>
          <w:lang w:val="uk-UA"/>
        </w:rPr>
        <w:tab/>
      </w:r>
    </w:p>
    <w:p w:rsidR="00254DDD" w:rsidRDefault="00254DDD" w:rsidP="00FD3543">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254DDD" w:rsidRPr="00FD3543" w:rsidRDefault="00254DDD" w:rsidP="00507B56">
      <w:pPr>
        <w:tabs>
          <w:tab w:val="left" w:pos="540"/>
        </w:tabs>
        <w:jc w:val="both"/>
        <w:rPr>
          <w:sz w:val="16"/>
          <w:szCs w:val="16"/>
          <w:lang w:val="uk-UA"/>
        </w:rPr>
      </w:pPr>
    </w:p>
    <w:p w:rsidR="00254DDD" w:rsidRPr="00CC7000" w:rsidRDefault="00254DDD" w:rsidP="00FD3543">
      <w:pPr>
        <w:tabs>
          <w:tab w:val="left" w:pos="540"/>
        </w:tabs>
        <w:jc w:val="both"/>
        <w:rPr>
          <w:sz w:val="28"/>
          <w:szCs w:val="28"/>
          <w:lang w:val="uk-UA"/>
        </w:rPr>
      </w:pPr>
      <w:r>
        <w:rPr>
          <w:sz w:val="28"/>
          <w:szCs w:val="28"/>
          <w:lang w:val="uk-UA"/>
        </w:rPr>
        <w:tab/>
      </w:r>
      <w:r>
        <w:rPr>
          <w:sz w:val="28"/>
          <w:szCs w:val="28"/>
          <w:shd w:val="clear" w:color="auto" w:fill="FFFFFF"/>
          <w:lang w:val="uk-UA"/>
        </w:rPr>
        <w:t xml:space="preserve">Запропонував проєкт рішення № </w:t>
      </w:r>
      <w:r w:rsidRPr="00CC7000">
        <w:rPr>
          <w:sz w:val="28"/>
          <w:szCs w:val="28"/>
          <w:shd w:val="clear" w:color="auto" w:fill="FFFFFF"/>
          <w:lang w:val="uk-UA"/>
        </w:rPr>
        <w:t>3 «</w:t>
      </w:r>
      <w:r w:rsidRPr="00CC7000">
        <w:rPr>
          <w:sz w:val="28"/>
          <w:szCs w:val="28"/>
        </w:rPr>
        <w:t xml:space="preserve">Про внесення змін до рішення Кременчуцької міської ради Кременчуцького району Полтавської області від </w:t>
      </w:r>
      <w:r>
        <w:rPr>
          <w:sz w:val="28"/>
          <w:szCs w:val="28"/>
          <w:lang w:val="uk-UA"/>
        </w:rPr>
        <w:br/>
      </w:r>
      <w:r w:rsidRPr="00CC7000">
        <w:rPr>
          <w:sz w:val="28"/>
          <w:szCs w:val="28"/>
        </w:rPr>
        <w:t>18 січня 2024 року «Про 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постачання холодної води та водовідведення для населення на 2024 рік</w:t>
      </w:r>
      <w:r w:rsidRPr="00CC7000">
        <w:rPr>
          <w:sz w:val="28"/>
          <w:szCs w:val="28"/>
          <w:shd w:val="clear" w:color="auto" w:fill="FFFFFF"/>
          <w:lang w:val="uk-UA"/>
        </w:rPr>
        <w:t>»</w:t>
      </w:r>
      <w:r>
        <w:rPr>
          <w:sz w:val="28"/>
          <w:szCs w:val="28"/>
          <w:shd w:val="clear" w:color="auto" w:fill="FFFFFF"/>
          <w:lang w:val="uk-UA"/>
        </w:rPr>
        <w:t xml:space="preserve"> перенести до розгляду питань порядку денного, що містять оборонний характер, та розглянути перед проєктом рішення № 27 «</w:t>
      </w:r>
      <w:r w:rsidRPr="00AC30D8">
        <w:rPr>
          <w:sz w:val="28"/>
          <w:szCs w:val="28"/>
          <w:lang w:eastAsia="uk-UA"/>
        </w:rPr>
        <w:t xml:space="preserve">Про звернення депутатів Кременчуцької міської ради Кременчуцького району Полтавської області до Державного агентства відновлення та розвитку інфраструктури України, Служби відновлення та розвитку інфраструктури у Полтавській області щодо </w:t>
      </w:r>
      <w:r w:rsidRPr="00AC30D8">
        <w:rPr>
          <w:sz w:val="28"/>
          <w:szCs w:val="28"/>
          <w:shd w:val="clear" w:color="auto" w:fill="FFFFFF"/>
        </w:rPr>
        <w:t xml:space="preserve">ремонту в межах Кременчуцького району  Полтавської області національної автомобільної дороги Н-08 Бориспіль-Дніпро-Запоріжжя (через </w:t>
      </w:r>
      <w:r>
        <w:rPr>
          <w:sz w:val="28"/>
          <w:szCs w:val="28"/>
          <w:shd w:val="clear" w:color="auto" w:fill="FFFFFF"/>
          <w:lang w:val="uk-UA"/>
        </w:rPr>
        <w:br/>
      </w:r>
      <w:r w:rsidRPr="00AC30D8">
        <w:rPr>
          <w:sz w:val="28"/>
          <w:szCs w:val="28"/>
          <w:shd w:val="clear" w:color="auto" w:fill="FFFFFF"/>
        </w:rPr>
        <w:t>м. Кременчук)-Маріуполь</w:t>
      </w:r>
      <w:r>
        <w:rPr>
          <w:sz w:val="28"/>
          <w:szCs w:val="28"/>
          <w:shd w:val="clear" w:color="auto" w:fill="FFFFFF"/>
          <w:lang w:val="uk-UA"/>
        </w:rPr>
        <w:t xml:space="preserve">». </w:t>
      </w:r>
    </w:p>
    <w:p w:rsidR="00254DDD" w:rsidRDefault="00254DDD" w:rsidP="00507B56">
      <w:pPr>
        <w:tabs>
          <w:tab w:val="left" w:pos="540"/>
        </w:tabs>
        <w:jc w:val="both"/>
        <w:rPr>
          <w:sz w:val="28"/>
          <w:szCs w:val="28"/>
          <w:lang w:val="uk-UA"/>
        </w:rPr>
      </w:pPr>
    </w:p>
    <w:p w:rsidR="00254DDD" w:rsidRDefault="00254DDD" w:rsidP="00EB12DA">
      <w:pPr>
        <w:ind w:left="2832"/>
        <w:jc w:val="both"/>
        <w:outlineLvl w:val="0"/>
        <w:rPr>
          <w:sz w:val="28"/>
          <w:szCs w:val="28"/>
          <w:lang w:val="uk-UA"/>
        </w:rPr>
      </w:pPr>
      <w:r>
        <w:rPr>
          <w:sz w:val="28"/>
          <w:szCs w:val="28"/>
          <w:lang w:val="uk-UA"/>
        </w:rPr>
        <w:t>Голосували:   «за» - 26</w:t>
      </w:r>
    </w:p>
    <w:p w:rsidR="00254DDD" w:rsidRDefault="00254DDD" w:rsidP="00EB12DA">
      <w:pPr>
        <w:ind w:left="4248" w:firstLine="288"/>
        <w:jc w:val="both"/>
        <w:rPr>
          <w:sz w:val="28"/>
          <w:szCs w:val="28"/>
          <w:lang w:val="uk-UA"/>
        </w:rPr>
      </w:pPr>
      <w:r>
        <w:rPr>
          <w:sz w:val="28"/>
          <w:szCs w:val="28"/>
          <w:lang w:val="uk-UA"/>
        </w:rPr>
        <w:t>«утрималось» - немає</w:t>
      </w:r>
    </w:p>
    <w:p w:rsidR="00254DDD" w:rsidRDefault="00254DDD" w:rsidP="00EB12DA">
      <w:pPr>
        <w:ind w:left="3828" w:firstLine="708"/>
        <w:jc w:val="both"/>
        <w:rPr>
          <w:sz w:val="28"/>
          <w:szCs w:val="28"/>
          <w:lang w:val="uk-UA"/>
        </w:rPr>
      </w:pPr>
      <w:r>
        <w:rPr>
          <w:sz w:val="28"/>
          <w:szCs w:val="28"/>
          <w:lang w:val="uk-UA"/>
        </w:rPr>
        <w:t>«проти» - немає</w:t>
      </w:r>
    </w:p>
    <w:p w:rsidR="00254DDD" w:rsidRDefault="00254DDD" w:rsidP="00EB12DA">
      <w:pPr>
        <w:ind w:left="3828" w:firstLine="708"/>
        <w:jc w:val="both"/>
        <w:rPr>
          <w:sz w:val="28"/>
          <w:szCs w:val="28"/>
          <w:lang w:val="uk-UA"/>
        </w:rPr>
      </w:pPr>
      <w:r>
        <w:rPr>
          <w:sz w:val="28"/>
          <w:szCs w:val="28"/>
          <w:lang w:val="uk-UA"/>
        </w:rPr>
        <w:t>«не голосувало» - 4</w:t>
      </w:r>
    </w:p>
    <w:p w:rsidR="00254DDD" w:rsidRDefault="00254DDD" w:rsidP="00EB12DA">
      <w:pPr>
        <w:jc w:val="center"/>
        <w:rPr>
          <w:sz w:val="28"/>
          <w:szCs w:val="28"/>
          <w:lang w:val="uk-UA"/>
        </w:rPr>
      </w:pPr>
      <w:r w:rsidRPr="00C52A68">
        <w:rPr>
          <w:sz w:val="28"/>
          <w:szCs w:val="28"/>
          <w:lang w:val="uk-UA"/>
        </w:rPr>
        <w:t>(пропозиція</w:t>
      </w:r>
      <w:r>
        <w:rPr>
          <w:sz w:val="28"/>
          <w:szCs w:val="28"/>
          <w:lang w:val="uk-UA"/>
        </w:rPr>
        <w:t xml:space="preserve"> </w:t>
      </w:r>
      <w:r w:rsidRPr="00C52A68">
        <w:rPr>
          <w:sz w:val="28"/>
          <w:szCs w:val="28"/>
          <w:lang w:val="uk-UA"/>
        </w:rPr>
        <w:t>приймається)</w:t>
      </w:r>
    </w:p>
    <w:p w:rsidR="00254DDD" w:rsidRPr="00E66617" w:rsidRDefault="00254DDD" w:rsidP="00507B56">
      <w:pPr>
        <w:tabs>
          <w:tab w:val="left" w:pos="540"/>
        </w:tabs>
        <w:jc w:val="both"/>
        <w:rPr>
          <w:sz w:val="16"/>
          <w:szCs w:val="16"/>
          <w:lang w:val="uk-UA"/>
        </w:rPr>
      </w:pPr>
    </w:p>
    <w:p w:rsidR="00254DDD" w:rsidRDefault="00254DDD" w:rsidP="00E66617">
      <w:pPr>
        <w:tabs>
          <w:tab w:val="left" w:pos="540"/>
        </w:tabs>
        <w:jc w:val="both"/>
        <w:rPr>
          <w:sz w:val="28"/>
          <w:szCs w:val="28"/>
          <w:lang w:val="uk-UA"/>
        </w:rPr>
      </w:pPr>
      <w:r w:rsidRPr="009C467F">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254DDD" w:rsidRPr="00404993" w:rsidRDefault="00254DDD" w:rsidP="00507B56">
      <w:pPr>
        <w:tabs>
          <w:tab w:val="left" w:pos="540"/>
        </w:tabs>
        <w:jc w:val="both"/>
        <w:rPr>
          <w:sz w:val="16"/>
          <w:szCs w:val="16"/>
          <w:lang w:val="uk-UA"/>
        </w:rPr>
      </w:pPr>
    </w:p>
    <w:p w:rsidR="00254DDD" w:rsidRDefault="00254DDD" w:rsidP="00E66617">
      <w:pPr>
        <w:tabs>
          <w:tab w:val="left" w:pos="540"/>
        </w:tabs>
        <w:jc w:val="both"/>
        <w:rPr>
          <w:sz w:val="28"/>
          <w:szCs w:val="28"/>
          <w:shd w:val="clear" w:color="auto" w:fill="FFFFFF"/>
          <w:lang w:val="uk-UA"/>
        </w:rPr>
      </w:pPr>
      <w:r>
        <w:rPr>
          <w:sz w:val="28"/>
          <w:szCs w:val="28"/>
          <w:lang w:val="uk-UA"/>
        </w:rPr>
        <w:tab/>
        <w:t xml:space="preserve">Зазначив, що особисто він  підтримує </w:t>
      </w:r>
      <w:r>
        <w:rPr>
          <w:sz w:val="28"/>
          <w:szCs w:val="28"/>
          <w:shd w:val="clear" w:color="auto" w:fill="FFFFFF"/>
          <w:lang w:val="uk-UA"/>
        </w:rPr>
        <w:t xml:space="preserve">проєкт рішення № </w:t>
      </w:r>
      <w:r w:rsidRPr="00CC7000">
        <w:rPr>
          <w:sz w:val="28"/>
          <w:szCs w:val="28"/>
          <w:shd w:val="clear" w:color="auto" w:fill="FFFFFF"/>
          <w:lang w:val="uk-UA"/>
        </w:rPr>
        <w:t>3 «</w:t>
      </w:r>
      <w:r w:rsidRPr="00CC7000">
        <w:rPr>
          <w:sz w:val="28"/>
          <w:szCs w:val="28"/>
        </w:rPr>
        <w:t>Про внесення змін до рішення Кременчуцької міської ради Кр</w:t>
      </w:r>
      <w:r>
        <w:rPr>
          <w:sz w:val="28"/>
          <w:szCs w:val="28"/>
        </w:rPr>
        <w:t>еменчуцького району Полтавської</w:t>
      </w:r>
      <w:r>
        <w:rPr>
          <w:sz w:val="28"/>
          <w:szCs w:val="28"/>
          <w:lang w:val="uk-UA"/>
        </w:rPr>
        <w:t xml:space="preserve"> </w:t>
      </w:r>
      <w:r w:rsidRPr="00CC7000">
        <w:rPr>
          <w:sz w:val="28"/>
          <w:szCs w:val="28"/>
        </w:rPr>
        <w:t>області від 18 січня 2024 року «Про 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постачання холодної води та водовідведення для населення на 2024 рік</w:t>
      </w:r>
      <w:r w:rsidRPr="00CC7000">
        <w:rPr>
          <w:sz w:val="28"/>
          <w:szCs w:val="28"/>
          <w:shd w:val="clear" w:color="auto" w:fill="FFFFFF"/>
          <w:lang w:val="uk-UA"/>
        </w:rPr>
        <w:t>»</w:t>
      </w:r>
      <w:r>
        <w:rPr>
          <w:sz w:val="28"/>
          <w:szCs w:val="28"/>
          <w:shd w:val="clear" w:color="auto" w:fill="FFFFFF"/>
          <w:lang w:val="uk-UA"/>
        </w:rPr>
        <w:t>, але у вирішенні питання прийняте рішення не допоможе.</w:t>
      </w:r>
    </w:p>
    <w:p w:rsidR="00254DDD" w:rsidRPr="00BA28BF" w:rsidRDefault="00254DDD" w:rsidP="00E66617">
      <w:pPr>
        <w:tabs>
          <w:tab w:val="left" w:pos="540"/>
        </w:tabs>
        <w:jc w:val="both"/>
        <w:rPr>
          <w:sz w:val="28"/>
          <w:szCs w:val="28"/>
          <w:shd w:val="clear" w:color="auto" w:fill="FFFFFF"/>
          <w:lang w:val="uk-UA"/>
        </w:rPr>
      </w:pPr>
      <w:r>
        <w:rPr>
          <w:sz w:val="28"/>
          <w:szCs w:val="28"/>
          <w:shd w:val="clear" w:color="auto" w:fill="FFFFFF"/>
          <w:lang w:val="uk-UA"/>
        </w:rPr>
        <w:tab/>
        <w:t xml:space="preserve">Акцентував увагу, що вже неодноразово було направлено ряд звернень до різних інстанцій, але питання вирішено так і не було. </w:t>
      </w:r>
    </w:p>
    <w:p w:rsidR="00254DDD" w:rsidRDefault="00254DDD" w:rsidP="00507B56">
      <w:pPr>
        <w:tabs>
          <w:tab w:val="left" w:pos="540"/>
        </w:tabs>
        <w:jc w:val="both"/>
        <w:rPr>
          <w:sz w:val="28"/>
          <w:szCs w:val="28"/>
          <w:lang w:val="uk-UA"/>
        </w:rPr>
      </w:pPr>
      <w:r>
        <w:rPr>
          <w:sz w:val="28"/>
          <w:szCs w:val="28"/>
          <w:lang w:val="uk-UA"/>
        </w:rPr>
        <w:tab/>
        <w:t xml:space="preserve">Висловив слова подяки родині з м. Кременчука за надану допомогу  у поданні позовної заяви до суду в частині перерахунку сплачених коштів за спожиту теплову енергію мешканцям міста. </w:t>
      </w:r>
    </w:p>
    <w:p w:rsidR="00254DDD" w:rsidRDefault="00254DDD" w:rsidP="00507B56">
      <w:pPr>
        <w:tabs>
          <w:tab w:val="left" w:pos="540"/>
        </w:tabs>
        <w:jc w:val="both"/>
        <w:rPr>
          <w:sz w:val="28"/>
          <w:szCs w:val="28"/>
          <w:lang w:val="uk-UA"/>
        </w:rPr>
      </w:pPr>
      <w:r>
        <w:rPr>
          <w:sz w:val="28"/>
          <w:szCs w:val="28"/>
          <w:lang w:val="uk-UA"/>
        </w:rPr>
        <w:tab/>
        <w:t xml:space="preserve">Запропонував провести робочу нараду з представниками Полтавського обласного комунального виробничого підприємства теплового господарства «Полтаватеплоенерго» із залученням голів депутатських фракції в частині врегулювання питання щодо </w:t>
      </w:r>
      <w:r w:rsidRPr="00CC7000">
        <w:rPr>
          <w:sz w:val="28"/>
          <w:szCs w:val="28"/>
        </w:rPr>
        <w:t>відшкодування різниці між тарифами на теплову енергію</w:t>
      </w:r>
      <w:r>
        <w:rPr>
          <w:sz w:val="28"/>
          <w:szCs w:val="28"/>
          <w:lang w:val="uk-UA"/>
        </w:rPr>
        <w:t xml:space="preserve">. </w:t>
      </w:r>
    </w:p>
    <w:p w:rsidR="00254DDD" w:rsidRPr="00DF2E83" w:rsidRDefault="00254DDD" w:rsidP="00507B56">
      <w:pPr>
        <w:tabs>
          <w:tab w:val="left" w:pos="540"/>
        </w:tabs>
        <w:jc w:val="both"/>
        <w:rPr>
          <w:sz w:val="16"/>
          <w:szCs w:val="16"/>
          <w:lang w:val="uk-UA"/>
        </w:rPr>
      </w:pPr>
    </w:p>
    <w:p w:rsidR="00254DDD" w:rsidRDefault="00254DDD" w:rsidP="00507B56">
      <w:pPr>
        <w:tabs>
          <w:tab w:val="left" w:pos="540"/>
        </w:tabs>
        <w:jc w:val="both"/>
        <w:rPr>
          <w:sz w:val="28"/>
          <w:szCs w:val="28"/>
          <w:lang w:val="uk-UA"/>
        </w:rPr>
      </w:pPr>
      <w:r w:rsidRPr="00DF2E83">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254DDD" w:rsidRPr="00DF2E83" w:rsidRDefault="00254DDD" w:rsidP="00507B56">
      <w:pPr>
        <w:tabs>
          <w:tab w:val="left" w:pos="540"/>
        </w:tabs>
        <w:jc w:val="both"/>
        <w:rPr>
          <w:sz w:val="28"/>
          <w:szCs w:val="28"/>
          <w:lang w:val="uk-UA"/>
        </w:rPr>
      </w:pPr>
      <w:r>
        <w:rPr>
          <w:sz w:val="28"/>
          <w:szCs w:val="28"/>
          <w:lang w:val="uk-UA"/>
        </w:rPr>
        <w:t>(з місця)</w:t>
      </w:r>
    </w:p>
    <w:p w:rsidR="00254DDD" w:rsidRPr="003411F5" w:rsidRDefault="00254DDD" w:rsidP="00507B56">
      <w:pPr>
        <w:tabs>
          <w:tab w:val="left" w:pos="540"/>
        </w:tabs>
        <w:jc w:val="both"/>
        <w:rPr>
          <w:sz w:val="16"/>
          <w:szCs w:val="16"/>
          <w:lang w:val="uk-UA"/>
        </w:rPr>
      </w:pPr>
    </w:p>
    <w:p w:rsidR="00254DDD" w:rsidRDefault="00254DDD" w:rsidP="002D46F4">
      <w:pPr>
        <w:tabs>
          <w:tab w:val="left" w:pos="540"/>
        </w:tabs>
        <w:jc w:val="both"/>
        <w:rPr>
          <w:sz w:val="28"/>
          <w:szCs w:val="28"/>
          <w:lang w:val="uk-UA"/>
        </w:rPr>
      </w:pPr>
      <w:r>
        <w:rPr>
          <w:sz w:val="28"/>
          <w:szCs w:val="28"/>
          <w:lang w:val="uk-UA"/>
        </w:rPr>
        <w:tab/>
        <w:t xml:space="preserve">Акцентував увагу, що на попередньому пленарному засіданні сесії міської ради було затверджено ряд рішень виконавчого комітету, де було виділено кошти з Стабілізаційного Фонду Кременчуцької міської територіальної громади </w:t>
      </w:r>
    </w:p>
    <w:p w:rsidR="00254DDD" w:rsidRDefault="00254DDD" w:rsidP="00507B56">
      <w:pPr>
        <w:tabs>
          <w:tab w:val="left" w:pos="540"/>
        </w:tabs>
        <w:jc w:val="both"/>
        <w:rPr>
          <w:sz w:val="28"/>
          <w:szCs w:val="28"/>
          <w:lang w:val="uk-UA"/>
        </w:rPr>
      </w:pPr>
      <w:r>
        <w:rPr>
          <w:sz w:val="28"/>
          <w:szCs w:val="28"/>
          <w:lang w:val="uk-UA"/>
        </w:rPr>
        <w:t>на погашення кредиторської заборгованості за спожиту теплову енергію комунальним підприємствам міста та закладам освіти Полтавському обласному комунальному виробничому підприємству теплового господарства «Полтаватеплоенерго».</w:t>
      </w:r>
    </w:p>
    <w:p w:rsidR="00254DDD" w:rsidRDefault="00254DDD" w:rsidP="002134BE">
      <w:pPr>
        <w:tabs>
          <w:tab w:val="left" w:pos="540"/>
        </w:tabs>
        <w:jc w:val="both"/>
        <w:rPr>
          <w:sz w:val="28"/>
          <w:szCs w:val="28"/>
          <w:lang w:val="uk-UA"/>
        </w:rPr>
      </w:pPr>
      <w:r>
        <w:rPr>
          <w:sz w:val="28"/>
          <w:szCs w:val="28"/>
          <w:lang w:val="uk-UA"/>
        </w:rPr>
        <w:tab/>
        <w:t xml:space="preserve">Наголосив, що усі договори, що були представлені Полтавським обласним комунальним виробничим підприємством теплового господарства «Полтаватеплоенерго», були підписані керівниками комунальних підприємств міста та закладів освіти. Зауважив, що, на його точку зору, необхідно було підготувати протокол розбіжностей. </w:t>
      </w:r>
    </w:p>
    <w:p w:rsidR="00254DDD" w:rsidRPr="00265137" w:rsidRDefault="00254DDD" w:rsidP="00507B56">
      <w:pPr>
        <w:tabs>
          <w:tab w:val="left" w:pos="540"/>
        </w:tabs>
        <w:jc w:val="both"/>
        <w:rPr>
          <w:sz w:val="16"/>
          <w:szCs w:val="16"/>
          <w:lang w:val="uk-UA"/>
        </w:rPr>
      </w:pPr>
    </w:p>
    <w:p w:rsidR="00254DDD" w:rsidRDefault="00254DDD" w:rsidP="00265137">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254DDD" w:rsidRPr="0006075D" w:rsidRDefault="00254DDD" w:rsidP="00507B56">
      <w:pPr>
        <w:tabs>
          <w:tab w:val="left" w:pos="540"/>
        </w:tabs>
        <w:jc w:val="both"/>
        <w:rPr>
          <w:sz w:val="16"/>
          <w:szCs w:val="16"/>
          <w:lang w:val="uk-UA"/>
        </w:rPr>
      </w:pPr>
    </w:p>
    <w:p w:rsidR="00254DDD" w:rsidRDefault="00254DDD" w:rsidP="00507B56">
      <w:pPr>
        <w:tabs>
          <w:tab w:val="left" w:pos="540"/>
        </w:tabs>
        <w:jc w:val="both"/>
        <w:rPr>
          <w:sz w:val="28"/>
          <w:szCs w:val="28"/>
          <w:lang w:val="uk-UA"/>
        </w:rPr>
      </w:pPr>
      <w:r>
        <w:rPr>
          <w:sz w:val="28"/>
          <w:szCs w:val="28"/>
          <w:lang w:val="uk-UA"/>
        </w:rPr>
        <w:tab/>
        <w:t xml:space="preserve">Зазначив, що станом на сьогоднішній день, фінансування видатків в частині спожитої теплової енергії Полтавському обласному комунальному виробничому підприємству теплового господарства «Полтаватеплоенерго» призупинено. </w:t>
      </w:r>
    </w:p>
    <w:p w:rsidR="00254DDD" w:rsidRPr="00797D38" w:rsidRDefault="00254DDD" w:rsidP="00797D38">
      <w:pPr>
        <w:tabs>
          <w:tab w:val="left" w:pos="540"/>
        </w:tabs>
        <w:jc w:val="both"/>
        <w:rPr>
          <w:sz w:val="28"/>
          <w:szCs w:val="28"/>
          <w:lang w:val="uk-UA"/>
        </w:rPr>
      </w:pPr>
      <w:r>
        <w:rPr>
          <w:sz w:val="28"/>
          <w:szCs w:val="28"/>
          <w:lang w:val="uk-UA"/>
        </w:rPr>
        <w:tab/>
        <w:t xml:space="preserve">Зауважив, що станом на сьогоднішній день, було підготовлено  та направлено до суду 73 позовних заяви від бюджетних комунальних установ на  врегулювання питання щодо </w:t>
      </w:r>
      <w:r w:rsidRPr="00CC7000">
        <w:rPr>
          <w:sz w:val="28"/>
          <w:szCs w:val="28"/>
        </w:rPr>
        <w:t>відшкодування різниці між тарифами на теплову енергію</w:t>
      </w:r>
      <w:r>
        <w:rPr>
          <w:sz w:val="28"/>
          <w:szCs w:val="28"/>
          <w:lang w:val="uk-UA"/>
        </w:rPr>
        <w:t>.</w:t>
      </w:r>
    </w:p>
    <w:p w:rsidR="00254DDD" w:rsidRDefault="00254DDD" w:rsidP="00C64F00">
      <w:pPr>
        <w:jc w:val="both"/>
        <w:rPr>
          <w:b/>
          <w:bCs/>
          <w:i/>
          <w:iCs/>
          <w:sz w:val="16"/>
          <w:szCs w:val="16"/>
          <w:lang w:val="uk-UA"/>
        </w:rPr>
      </w:pPr>
    </w:p>
    <w:p w:rsidR="00254DDD" w:rsidRPr="00001559" w:rsidRDefault="00254DDD" w:rsidP="00001559">
      <w:pPr>
        <w:jc w:val="center"/>
        <w:rPr>
          <w:sz w:val="28"/>
          <w:szCs w:val="28"/>
          <w:lang w:val="uk-UA"/>
        </w:rPr>
      </w:pPr>
      <w:r>
        <w:rPr>
          <w:b/>
          <w:bCs/>
          <w:sz w:val="28"/>
          <w:szCs w:val="28"/>
          <w:lang w:val="uk-UA"/>
        </w:rPr>
        <w:t xml:space="preserve">Порядок денний та регламент роботи  шостого  пленарного </w:t>
      </w:r>
      <w:r>
        <w:rPr>
          <w:b/>
          <w:bCs/>
          <w:sz w:val="28"/>
          <w:szCs w:val="28"/>
          <w:lang w:val="uk-UA"/>
        </w:rPr>
        <w:br/>
        <w:t>засідання позачергової  ХХІ</w:t>
      </w:r>
      <w:r>
        <w:rPr>
          <w:b/>
          <w:bCs/>
          <w:sz w:val="28"/>
          <w:szCs w:val="28"/>
          <w:lang w:val="en-US"/>
        </w:rPr>
        <w:t>V</w:t>
      </w:r>
      <w:r>
        <w:rPr>
          <w:b/>
          <w:bCs/>
          <w:sz w:val="28"/>
          <w:szCs w:val="28"/>
          <w:lang w:val="uk-UA"/>
        </w:rPr>
        <w:t xml:space="preserve"> сесії Кременчуцької міської ради</w:t>
      </w:r>
    </w:p>
    <w:p w:rsidR="00254DDD" w:rsidRDefault="00254DDD" w:rsidP="00462B9E">
      <w:pPr>
        <w:jc w:val="center"/>
        <w:outlineLvl w:val="0"/>
        <w:rPr>
          <w:b/>
          <w:bCs/>
          <w:sz w:val="28"/>
          <w:szCs w:val="28"/>
          <w:lang w:val="uk-UA"/>
        </w:rPr>
      </w:pPr>
      <w:r>
        <w:rPr>
          <w:b/>
          <w:bCs/>
          <w:sz w:val="28"/>
          <w:szCs w:val="28"/>
          <w:lang w:val="uk-UA"/>
        </w:rPr>
        <w:t>Кременчуцького району Полтавської області:</w:t>
      </w:r>
    </w:p>
    <w:p w:rsidR="00254DDD" w:rsidRPr="00A40A07" w:rsidRDefault="00254DDD" w:rsidP="00462B9E">
      <w:pPr>
        <w:jc w:val="center"/>
        <w:rPr>
          <w:b/>
          <w:bCs/>
          <w:i/>
          <w:iCs/>
          <w:sz w:val="16"/>
          <w:szCs w:val="16"/>
          <w:lang w:val="uk-UA"/>
        </w:rPr>
      </w:pPr>
    </w:p>
    <w:p w:rsidR="00254DDD" w:rsidRPr="001567AD" w:rsidRDefault="00254DDD" w:rsidP="00E14471">
      <w:pPr>
        <w:jc w:val="both"/>
        <w:rPr>
          <w:i/>
          <w:iCs/>
          <w:sz w:val="16"/>
          <w:szCs w:val="16"/>
        </w:rPr>
      </w:pPr>
    </w:p>
    <w:p w:rsidR="00254DDD" w:rsidRDefault="00254DDD" w:rsidP="00797D38">
      <w:pPr>
        <w:jc w:val="both"/>
        <w:rPr>
          <w:sz w:val="28"/>
          <w:szCs w:val="28"/>
          <w:lang w:val="uk-UA" w:eastAsia="uk-UA"/>
        </w:rPr>
      </w:pPr>
      <w:r>
        <w:rPr>
          <w:sz w:val="28"/>
          <w:szCs w:val="28"/>
          <w:lang w:val="uk-UA" w:eastAsia="uk-UA"/>
        </w:rPr>
        <w:t>1. Депутатський запит про здійснення заходів із облаштування капітальної споруди – туалету на території кінно – спортивного комплексу КЗФКС «Кременчуцька міська комплексна дитячо – юнацька спортивна школа» Кременчуцької міської ради Кременчуцького району Полтавської області імені Олімпійського чемпіона Володимира Кисельова».</w:t>
      </w:r>
    </w:p>
    <w:p w:rsidR="00254DDD" w:rsidRDefault="00254DDD" w:rsidP="00797D38">
      <w:pPr>
        <w:jc w:val="both"/>
        <w:rPr>
          <w:sz w:val="28"/>
          <w:szCs w:val="28"/>
          <w:lang w:val="uk-UA" w:eastAsia="uk-UA"/>
        </w:rPr>
      </w:pPr>
      <w:r>
        <w:rPr>
          <w:sz w:val="28"/>
          <w:szCs w:val="28"/>
          <w:lang w:val="uk-UA" w:eastAsia="uk-UA"/>
        </w:rPr>
        <w:t xml:space="preserve">Оголошує: Порчирян С.М. – депутат міської ради від депутатської фракції </w:t>
      </w:r>
      <w:r>
        <w:rPr>
          <w:sz w:val="28"/>
          <w:szCs w:val="28"/>
          <w:lang w:val="uk-UA" w:eastAsia="uk-UA"/>
        </w:rPr>
        <w:br/>
        <w:t>(5 хв.)                                           «СЛУГА НАРОДУ»</w:t>
      </w:r>
    </w:p>
    <w:p w:rsidR="00254DDD" w:rsidRPr="00367CD8" w:rsidRDefault="00254DDD" w:rsidP="00797D38">
      <w:pPr>
        <w:jc w:val="both"/>
        <w:rPr>
          <w:sz w:val="16"/>
          <w:szCs w:val="16"/>
          <w:lang w:val="uk-UA" w:eastAsia="uk-UA"/>
        </w:rPr>
      </w:pPr>
    </w:p>
    <w:p w:rsidR="00254DDD" w:rsidRPr="007454CD" w:rsidRDefault="00254DDD" w:rsidP="00797D38">
      <w:pPr>
        <w:jc w:val="both"/>
        <w:rPr>
          <w:sz w:val="28"/>
          <w:szCs w:val="28"/>
        </w:rPr>
      </w:pPr>
      <w:r>
        <w:rPr>
          <w:sz w:val="28"/>
          <w:szCs w:val="28"/>
          <w:lang w:val="uk-UA" w:eastAsia="uk-UA"/>
        </w:rPr>
        <w:t>2</w:t>
      </w:r>
      <w:r w:rsidRPr="007454CD">
        <w:rPr>
          <w:sz w:val="28"/>
          <w:szCs w:val="28"/>
          <w:lang w:eastAsia="uk-UA"/>
        </w:rPr>
        <w:t>.</w:t>
      </w:r>
      <w:r w:rsidRPr="007454CD">
        <w:rPr>
          <w:color w:val="FF0000"/>
          <w:sz w:val="28"/>
          <w:szCs w:val="28"/>
          <w:lang w:eastAsia="uk-UA"/>
        </w:rPr>
        <w:t xml:space="preserve"> </w:t>
      </w:r>
      <w:r w:rsidRPr="007454CD">
        <w:rPr>
          <w:rStyle w:val="markedcontent"/>
          <w:sz w:val="28"/>
          <w:szCs w:val="28"/>
        </w:rPr>
        <w:t>Пр</w:t>
      </w:r>
      <w:r w:rsidRPr="007454CD">
        <w:rPr>
          <w:sz w:val="28"/>
          <w:szCs w:val="28"/>
        </w:rPr>
        <w:t xml:space="preserve">о звернення депутатів Кременчуцької міської ради Кременчуцького району Полтавської області до Полтавської обласної ради та Полтавської обласної військової адміністрації. </w:t>
      </w:r>
    </w:p>
    <w:p w:rsidR="00254DDD" w:rsidRDefault="00254DDD" w:rsidP="00797D38">
      <w:pPr>
        <w:jc w:val="both"/>
        <w:rPr>
          <w:sz w:val="28"/>
          <w:szCs w:val="28"/>
          <w:lang w:val="uk-UA"/>
        </w:rPr>
      </w:pPr>
      <w:r w:rsidRPr="007454CD">
        <w:rPr>
          <w:sz w:val="28"/>
          <w:szCs w:val="28"/>
        </w:rPr>
        <w:t>Доповіда</w:t>
      </w:r>
      <w:r>
        <w:rPr>
          <w:sz w:val="28"/>
          <w:szCs w:val="28"/>
          <w:lang w:val="uk-UA"/>
        </w:rPr>
        <w:t>є</w:t>
      </w:r>
      <w:r w:rsidRPr="007454CD">
        <w:rPr>
          <w:sz w:val="28"/>
          <w:szCs w:val="28"/>
        </w:rPr>
        <w:t>: Алєксєєв Є.О. - депутат міської ради від фракції «Рідне місто»</w:t>
      </w:r>
    </w:p>
    <w:p w:rsidR="00254DDD" w:rsidRPr="00BA26E3" w:rsidRDefault="00254DDD" w:rsidP="00797D38">
      <w:pPr>
        <w:jc w:val="both"/>
        <w:rPr>
          <w:sz w:val="28"/>
          <w:szCs w:val="28"/>
          <w:lang w:val="uk-UA"/>
        </w:rPr>
      </w:pPr>
      <w:r>
        <w:rPr>
          <w:sz w:val="28"/>
          <w:szCs w:val="28"/>
          <w:lang w:val="uk-UA"/>
        </w:rPr>
        <w:t xml:space="preserve">(10 хв.) </w:t>
      </w:r>
    </w:p>
    <w:p w:rsidR="00254DDD" w:rsidRPr="007454CD" w:rsidRDefault="00254DDD" w:rsidP="00797D38">
      <w:pPr>
        <w:ind w:left="708" w:firstLine="708"/>
        <w:jc w:val="both"/>
        <w:rPr>
          <w:color w:val="FF0000"/>
          <w:sz w:val="16"/>
          <w:szCs w:val="16"/>
        </w:rPr>
      </w:pPr>
      <w:r w:rsidRPr="007454CD">
        <w:rPr>
          <w:sz w:val="28"/>
          <w:szCs w:val="28"/>
        </w:rPr>
        <w:t xml:space="preserve"> </w:t>
      </w:r>
    </w:p>
    <w:p w:rsidR="00254DDD" w:rsidRPr="007454CD" w:rsidRDefault="00254DDD" w:rsidP="00797D38">
      <w:pPr>
        <w:jc w:val="both"/>
        <w:rPr>
          <w:color w:val="FF0000"/>
          <w:sz w:val="28"/>
          <w:szCs w:val="28"/>
        </w:rPr>
      </w:pPr>
      <w:r>
        <w:rPr>
          <w:sz w:val="28"/>
          <w:szCs w:val="28"/>
          <w:lang w:val="uk-UA"/>
        </w:rPr>
        <w:t>3</w:t>
      </w:r>
      <w:r w:rsidRPr="007454CD">
        <w:rPr>
          <w:sz w:val="28"/>
          <w:szCs w:val="28"/>
        </w:rPr>
        <w:t>.</w:t>
      </w:r>
      <w:r w:rsidRPr="007454CD">
        <w:rPr>
          <w:color w:val="FF0000"/>
          <w:sz w:val="28"/>
          <w:szCs w:val="28"/>
        </w:rPr>
        <w:t xml:space="preserve"> </w:t>
      </w:r>
      <w:r w:rsidRPr="007454CD">
        <w:rPr>
          <w:sz w:val="28"/>
          <w:szCs w:val="28"/>
        </w:rPr>
        <w:t>Про звернення депутатів</w:t>
      </w:r>
      <w:r w:rsidRPr="007454CD">
        <w:rPr>
          <w:color w:val="FF0000"/>
          <w:sz w:val="28"/>
          <w:szCs w:val="28"/>
        </w:rPr>
        <w:t xml:space="preserve"> </w:t>
      </w:r>
      <w:r w:rsidRPr="007454CD">
        <w:rPr>
          <w:sz w:val="28"/>
          <w:szCs w:val="28"/>
        </w:rPr>
        <w:t>Кременчуцької міської ради Кременчуцького району Полтавської області до Президента України, Кабінету Міністрів України, Міністерства розвитку громад, територій та інфраструктури України, Державної служби України з питань безпечності харчових продуктів та захисту споживачів, Полтавської обласної ради щодо захисту прав споживачів.</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xml:space="preserve">: Мирошніченко В.В. – депутат міської ради від фракції «ЗА </w:t>
      </w:r>
    </w:p>
    <w:p w:rsidR="00254DDD" w:rsidRPr="007454CD" w:rsidRDefault="00254DDD" w:rsidP="00BA26E3">
      <w:pPr>
        <w:jc w:val="both"/>
        <w:rPr>
          <w:sz w:val="28"/>
          <w:szCs w:val="28"/>
          <w:lang w:val="uk-UA"/>
        </w:rPr>
      </w:pPr>
      <w:r>
        <w:rPr>
          <w:sz w:val="28"/>
          <w:szCs w:val="28"/>
          <w:lang w:val="uk-UA"/>
        </w:rPr>
        <w:t xml:space="preserve">(10 хв.)                                             </w:t>
      </w:r>
      <w:r w:rsidRPr="007454CD">
        <w:rPr>
          <w:sz w:val="28"/>
          <w:szCs w:val="28"/>
        </w:rPr>
        <w:t>МАЙБУТНЄ»</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4.</w:t>
      </w:r>
      <w:r w:rsidRPr="007454CD">
        <w:rPr>
          <w:b/>
          <w:bCs/>
          <w:sz w:val="28"/>
          <w:szCs w:val="28"/>
        </w:rPr>
        <w:t xml:space="preserve"> </w:t>
      </w:r>
      <w:r w:rsidRPr="007454CD">
        <w:rPr>
          <w:sz w:val="28"/>
          <w:szCs w:val="28"/>
        </w:rPr>
        <w:t>Про внесення змін до рішення Кременчуцької міської ради Кременчуцького району Полтавської області від 15 грудня 2023 року «Про затвердження Програми економічного і соціального розвитку Кременчуцької міської територіальної громади на 2024 рік».</w:t>
      </w:r>
    </w:p>
    <w:p w:rsidR="00254DDD" w:rsidRPr="007454CD" w:rsidRDefault="00254DDD" w:rsidP="00797D38">
      <w:pPr>
        <w:jc w:val="both"/>
        <w:rPr>
          <w:b/>
          <w:bCs/>
          <w:sz w:val="28"/>
          <w:szCs w:val="28"/>
        </w:rPr>
      </w:pPr>
      <w:r w:rsidRPr="007454CD">
        <w:rPr>
          <w:sz w:val="28"/>
          <w:szCs w:val="28"/>
        </w:rPr>
        <w:t>Доповіда</w:t>
      </w:r>
      <w:r>
        <w:rPr>
          <w:sz w:val="28"/>
          <w:szCs w:val="28"/>
          <w:lang w:val="uk-UA"/>
        </w:rPr>
        <w:t>є</w:t>
      </w:r>
      <w:r w:rsidRPr="007454CD">
        <w:rPr>
          <w:sz w:val="28"/>
          <w:szCs w:val="28"/>
        </w:rPr>
        <w:t>: Здойма М.В. – начальник управління економіки</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rPr>
          <w:b/>
          <w:bCs/>
          <w:sz w:val="16"/>
          <w:szCs w:val="16"/>
        </w:rPr>
      </w:pPr>
    </w:p>
    <w:p w:rsidR="00254DDD" w:rsidRPr="007454CD" w:rsidRDefault="00254DDD" w:rsidP="00797D38">
      <w:pPr>
        <w:jc w:val="both"/>
        <w:rPr>
          <w:sz w:val="28"/>
          <w:szCs w:val="28"/>
        </w:rPr>
      </w:pPr>
      <w:r w:rsidRPr="007454CD">
        <w:rPr>
          <w:sz w:val="28"/>
          <w:szCs w:val="28"/>
        </w:rPr>
        <w:t>5. Про затвердження рішень виконавчого комітету Кременчуцької міської ради Кременчуцького району Полтавської області від 25.06.2024 № 1449, від 25.06.2024 № 1450, від 25.06.2024 № 1451, від 27.06.2024 № 1479, від 27.06.2024 № 1480, від 27.06.2024 № 1481, від 27.06.2024 № 1482, від 27.06.2024  №  1483,   від  27.06.2024   №  1484,  від  27.06.2024   №  1485,   від</w:t>
      </w:r>
      <w:r>
        <w:rPr>
          <w:sz w:val="28"/>
          <w:szCs w:val="28"/>
          <w:lang w:val="uk-UA"/>
        </w:rPr>
        <w:t xml:space="preserve"> </w:t>
      </w:r>
      <w:r w:rsidRPr="007454CD">
        <w:rPr>
          <w:sz w:val="28"/>
          <w:szCs w:val="28"/>
        </w:rPr>
        <w:t>27.06.2024  №  1486,   від  27.06.2024   № 1487,   від  27.06.2024   №  1488, від</w:t>
      </w:r>
      <w:r>
        <w:rPr>
          <w:sz w:val="28"/>
          <w:szCs w:val="28"/>
          <w:lang w:val="uk-UA"/>
        </w:rPr>
        <w:t xml:space="preserve"> </w:t>
      </w:r>
      <w:r w:rsidRPr="007454CD">
        <w:rPr>
          <w:sz w:val="28"/>
          <w:szCs w:val="28"/>
        </w:rPr>
        <w:t>27.06.2024  №  1489,   від 27.06.2024    № 1490, від 04.07.2024 № 1519, від</w:t>
      </w:r>
      <w:r w:rsidRPr="007454CD">
        <w:rPr>
          <w:color w:val="FF0000"/>
          <w:sz w:val="28"/>
          <w:szCs w:val="28"/>
        </w:rPr>
        <w:t xml:space="preserve"> </w:t>
      </w:r>
      <w:r w:rsidRPr="007454CD">
        <w:rPr>
          <w:sz w:val="28"/>
          <w:szCs w:val="28"/>
        </w:rPr>
        <w:t xml:space="preserve">04.07.2024 № 1520, від 04.07.2024 № 1521, від 04.07.2024 № 1522, від 04.07.2024 № 1523, від 04.07.2024 № 1524, від 04.07.2024 № 1525, від 04.07.2024 № 1526, від 04.07.2024 № 1527, від 04.07.2024 № 1538, від 04.07.2024 № 1539. </w:t>
      </w:r>
    </w:p>
    <w:p w:rsidR="00254DDD" w:rsidRPr="007454CD" w:rsidRDefault="00254DDD" w:rsidP="00797D38">
      <w:pPr>
        <w:jc w:val="both"/>
        <w:rPr>
          <w:sz w:val="28"/>
          <w:szCs w:val="28"/>
        </w:rPr>
      </w:pPr>
      <w:r w:rsidRPr="007454CD">
        <w:rPr>
          <w:sz w:val="28"/>
          <w:szCs w:val="28"/>
        </w:rPr>
        <w:t>Доповіда</w:t>
      </w:r>
      <w:r>
        <w:rPr>
          <w:sz w:val="28"/>
          <w:szCs w:val="28"/>
          <w:lang w:val="uk-UA"/>
        </w:rPr>
        <w:t>ють</w:t>
      </w:r>
      <w:r w:rsidRPr="007454CD">
        <w:rPr>
          <w:sz w:val="28"/>
          <w:szCs w:val="28"/>
        </w:rPr>
        <w:t>: Неіленко Т.Г. – заступник міського голови – директор</w:t>
      </w:r>
    </w:p>
    <w:p w:rsidR="00254DDD" w:rsidRPr="00BA26E3" w:rsidRDefault="00254DDD" w:rsidP="00797D38">
      <w:pPr>
        <w:jc w:val="both"/>
        <w:rPr>
          <w:sz w:val="28"/>
          <w:szCs w:val="28"/>
          <w:lang w:val="uk-UA"/>
        </w:rPr>
      </w:pPr>
      <w:r>
        <w:rPr>
          <w:sz w:val="28"/>
          <w:szCs w:val="28"/>
          <w:lang w:val="uk-UA"/>
        </w:rPr>
        <w:t xml:space="preserve">(30 хв.)                                       </w:t>
      </w:r>
      <w:r w:rsidRPr="007454CD">
        <w:rPr>
          <w:sz w:val="28"/>
          <w:szCs w:val="28"/>
        </w:rPr>
        <w:t>Департаменту фінансів</w:t>
      </w:r>
    </w:p>
    <w:p w:rsidR="00254DDD" w:rsidRPr="007454CD" w:rsidRDefault="00254DDD" w:rsidP="00797D38">
      <w:pPr>
        <w:jc w:val="both"/>
        <w:rPr>
          <w:sz w:val="28"/>
          <w:szCs w:val="28"/>
        </w:rPr>
      </w:pPr>
      <w:r w:rsidRPr="007454CD">
        <w:rPr>
          <w:sz w:val="28"/>
          <w:szCs w:val="28"/>
        </w:rPr>
        <w:t xml:space="preserve">                    </w:t>
      </w:r>
      <w:r>
        <w:rPr>
          <w:sz w:val="28"/>
          <w:szCs w:val="28"/>
          <w:lang w:val="uk-UA"/>
        </w:rPr>
        <w:t xml:space="preserve">    </w:t>
      </w:r>
      <w:r w:rsidRPr="007454CD">
        <w:rPr>
          <w:sz w:val="28"/>
          <w:szCs w:val="28"/>
        </w:rPr>
        <w:t>Здойма М.В. – начальник управління економіки</w:t>
      </w:r>
    </w:p>
    <w:p w:rsidR="00254DDD" w:rsidRPr="007454CD" w:rsidRDefault="00254DDD" w:rsidP="00797D38">
      <w:pPr>
        <w:jc w:val="both"/>
        <w:rPr>
          <w:sz w:val="16"/>
          <w:szCs w:val="16"/>
        </w:rPr>
      </w:pPr>
    </w:p>
    <w:p w:rsidR="00254DDD" w:rsidRPr="007454CD" w:rsidRDefault="00254DDD" w:rsidP="00797D38">
      <w:pPr>
        <w:jc w:val="both"/>
        <w:rPr>
          <w:i/>
          <w:iCs/>
          <w:sz w:val="28"/>
          <w:szCs w:val="28"/>
        </w:rPr>
      </w:pPr>
      <w:r w:rsidRPr="007454CD">
        <w:rPr>
          <w:sz w:val="28"/>
          <w:szCs w:val="28"/>
        </w:rPr>
        <w:t xml:space="preserve">6. Про встановлення ставок та пільг із сплати податку на нерухоме майно, відмінне від земельної ділянки, на території Кременчуцької міської територіальної громади. </w:t>
      </w:r>
      <w:r w:rsidRPr="007454CD">
        <w:rPr>
          <w:i/>
          <w:iCs/>
          <w:sz w:val="28"/>
          <w:szCs w:val="28"/>
        </w:rPr>
        <w:t>(регуляторний акт)</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xml:space="preserve">: Стефаненко Є.О. - начальник управління розвитку </w:t>
      </w:r>
    </w:p>
    <w:p w:rsidR="00254DDD" w:rsidRPr="00BA26E3" w:rsidRDefault="00254DDD" w:rsidP="00797D38">
      <w:pPr>
        <w:jc w:val="both"/>
        <w:rPr>
          <w:sz w:val="28"/>
          <w:szCs w:val="28"/>
          <w:lang w:val="uk-UA"/>
        </w:rPr>
      </w:pPr>
      <w:r>
        <w:rPr>
          <w:sz w:val="28"/>
          <w:szCs w:val="28"/>
          <w:lang w:val="uk-UA"/>
        </w:rPr>
        <w:t xml:space="preserve">(10 хв.)                                       </w:t>
      </w:r>
      <w:r w:rsidRPr="007454CD">
        <w:rPr>
          <w:sz w:val="28"/>
          <w:szCs w:val="28"/>
        </w:rPr>
        <w:t>підприємництва, торгівлі, побуту та</w:t>
      </w:r>
    </w:p>
    <w:p w:rsidR="00254DDD" w:rsidRPr="007454CD" w:rsidRDefault="00254DDD" w:rsidP="00797D38">
      <w:pPr>
        <w:jc w:val="both"/>
        <w:rPr>
          <w:sz w:val="28"/>
          <w:szCs w:val="28"/>
        </w:rPr>
      </w:pPr>
      <w:r w:rsidRPr="007454CD">
        <w:rPr>
          <w:sz w:val="28"/>
          <w:szCs w:val="28"/>
        </w:rPr>
        <w:t xml:space="preserve">                                                  </w:t>
      </w:r>
      <w:r>
        <w:rPr>
          <w:sz w:val="28"/>
          <w:szCs w:val="28"/>
          <w:lang w:val="uk-UA"/>
        </w:rPr>
        <w:t xml:space="preserve"> </w:t>
      </w:r>
      <w:r w:rsidRPr="007454CD">
        <w:rPr>
          <w:sz w:val="28"/>
          <w:szCs w:val="28"/>
        </w:rPr>
        <w:t xml:space="preserve"> регуляторної політики</w:t>
      </w:r>
    </w:p>
    <w:p w:rsidR="00254DDD" w:rsidRPr="007454CD" w:rsidRDefault="00254DDD" w:rsidP="00797D38">
      <w:pPr>
        <w:jc w:val="both"/>
        <w:rPr>
          <w:sz w:val="16"/>
          <w:szCs w:val="16"/>
        </w:rPr>
      </w:pPr>
    </w:p>
    <w:p w:rsidR="00254DDD" w:rsidRPr="007454CD" w:rsidRDefault="00254DDD" w:rsidP="00797D38">
      <w:pPr>
        <w:jc w:val="both"/>
        <w:rPr>
          <w:i/>
          <w:iCs/>
          <w:sz w:val="28"/>
          <w:szCs w:val="28"/>
        </w:rPr>
      </w:pPr>
      <w:r w:rsidRPr="007454CD">
        <w:rPr>
          <w:sz w:val="28"/>
          <w:szCs w:val="28"/>
        </w:rPr>
        <w:t xml:space="preserve">7. Про встановлення ставок єдиного податку на території Кременчуцької міської територіальної громади. </w:t>
      </w:r>
      <w:r w:rsidRPr="007454CD">
        <w:rPr>
          <w:i/>
          <w:iCs/>
          <w:sz w:val="28"/>
          <w:szCs w:val="28"/>
        </w:rPr>
        <w:t>(регуляторний акт)</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xml:space="preserve">: Стефаненко Є.О. - начальник управління розвитку </w:t>
      </w:r>
    </w:p>
    <w:p w:rsidR="00254DDD" w:rsidRPr="00BA26E3" w:rsidRDefault="00254DDD" w:rsidP="00797D38">
      <w:pPr>
        <w:jc w:val="both"/>
        <w:rPr>
          <w:sz w:val="28"/>
          <w:szCs w:val="28"/>
          <w:lang w:val="uk-UA"/>
        </w:rPr>
      </w:pPr>
      <w:r w:rsidRPr="007454CD">
        <w:rPr>
          <w:sz w:val="28"/>
          <w:szCs w:val="28"/>
        </w:rPr>
        <w:t xml:space="preserve"> </w:t>
      </w:r>
      <w:r>
        <w:rPr>
          <w:sz w:val="28"/>
          <w:szCs w:val="28"/>
          <w:lang w:val="uk-UA"/>
        </w:rPr>
        <w:t xml:space="preserve">(10 хв.)                                      </w:t>
      </w:r>
      <w:r w:rsidRPr="007454CD">
        <w:rPr>
          <w:sz w:val="28"/>
          <w:szCs w:val="28"/>
        </w:rPr>
        <w:t>підприємництва, торгівлі, побуту та</w:t>
      </w:r>
    </w:p>
    <w:p w:rsidR="00254DDD" w:rsidRPr="007454CD" w:rsidRDefault="00254DDD" w:rsidP="00797D38">
      <w:pPr>
        <w:jc w:val="both"/>
        <w:rPr>
          <w:sz w:val="28"/>
          <w:szCs w:val="28"/>
        </w:rPr>
      </w:pPr>
      <w:r w:rsidRPr="007454CD">
        <w:rPr>
          <w:sz w:val="28"/>
          <w:szCs w:val="28"/>
        </w:rPr>
        <w:t xml:space="preserve">                                                   регуляторної політики</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8. 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xml:space="preserve">: Вербіна Л.О.  – начальник відділу оренди Управління міського </w:t>
      </w:r>
    </w:p>
    <w:p w:rsidR="00254DDD" w:rsidRDefault="00254DDD" w:rsidP="00BA26E3">
      <w:pPr>
        <w:jc w:val="both"/>
        <w:rPr>
          <w:sz w:val="28"/>
          <w:szCs w:val="28"/>
          <w:lang w:val="uk-UA"/>
        </w:rPr>
      </w:pPr>
      <w:r>
        <w:rPr>
          <w:sz w:val="28"/>
          <w:szCs w:val="28"/>
          <w:lang w:val="uk-UA"/>
        </w:rPr>
        <w:t xml:space="preserve">(10 хв.)                                  </w:t>
      </w:r>
      <w:r w:rsidRPr="007454CD">
        <w:rPr>
          <w:sz w:val="28"/>
          <w:szCs w:val="28"/>
        </w:rPr>
        <w:t>майна</w:t>
      </w:r>
    </w:p>
    <w:p w:rsidR="00254DDD" w:rsidRPr="00BA26E3" w:rsidRDefault="00254DDD" w:rsidP="00BA26E3">
      <w:pPr>
        <w:jc w:val="both"/>
        <w:rPr>
          <w:sz w:val="16"/>
          <w:szCs w:val="16"/>
          <w:lang w:val="uk-UA"/>
        </w:rPr>
      </w:pPr>
    </w:p>
    <w:p w:rsidR="00254DDD" w:rsidRPr="007454CD" w:rsidRDefault="00254DDD" w:rsidP="00797D38">
      <w:pPr>
        <w:jc w:val="both"/>
        <w:rPr>
          <w:sz w:val="28"/>
          <w:szCs w:val="28"/>
        </w:rPr>
      </w:pPr>
      <w:r w:rsidRPr="007454CD">
        <w:rPr>
          <w:sz w:val="28"/>
          <w:szCs w:val="28"/>
        </w:rPr>
        <w:t>9. Про затвердження Програми «Профілактика правопорушень, протидія злочинності та сприяння діяльності правоохоронних органів на території Кременчуцької міської територіальної громади на 2024 рік» в новій редакції.</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xml:space="preserve">: Шавров Ю.Є. – головний спеціаліст відділу з питань внутрішньої </w:t>
      </w:r>
    </w:p>
    <w:p w:rsidR="00254DDD" w:rsidRPr="00BA26E3" w:rsidRDefault="00254DDD" w:rsidP="00797D38">
      <w:pPr>
        <w:jc w:val="both"/>
        <w:rPr>
          <w:sz w:val="28"/>
          <w:szCs w:val="28"/>
          <w:lang w:val="uk-UA"/>
        </w:rPr>
      </w:pPr>
      <w:r>
        <w:rPr>
          <w:sz w:val="28"/>
          <w:szCs w:val="28"/>
          <w:lang w:val="uk-UA"/>
        </w:rPr>
        <w:t xml:space="preserve">(10 хв.)                                  </w:t>
      </w:r>
      <w:r w:rsidRPr="007454CD">
        <w:rPr>
          <w:sz w:val="28"/>
          <w:szCs w:val="28"/>
        </w:rPr>
        <w:t>політики апарату міського голови</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10.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7454CD">
        <w:rPr>
          <w:sz w:val="28"/>
          <w:szCs w:val="28"/>
        </w:rPr>
        <w:t>2025 роки».</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Середа М.В. – директор Департаменту охорони здоров՚я</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11.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Середа М.В. – директор Департаменту охорони здоров՚я</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12.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Середа М.В. – директор Департаменту охорони здоров՚я</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13.</w:t>
      </w:r>
      <w:r w:rsidRPr="007454CD">
        <w:rPr>
          <w:color w:val="FF0000"/>
          <w:sz w:val="28"/>
          <w:szCs w:val="28"/>
        </w:rPr>
        <w:t xml:space="preserve"> </w:t>
      </w:r>
      <w:r w:rsidRPr="007454CD">
        <w:rPr>
          <w:sz w:val="28"/>
          <w:szCs w:val="28"/>
        </w:rPr>
        <w:t>Про внесення змін до рішення Кременчуцької міської ради Кременчуцького району Полтавської області від 17 травня 2024 року «Про припинення комунального медичного підприємства «Лікарня Придніпровська».</w:t>
      </w:r>
    </w:p>
    <w:p w:rsidR="00254DDD" w:rsidRDefault="00254DDD" w:rsidP="00797D38">
      <w:pPr>
        <w:jc w:val="both"/>
        <w:rPr>
          <w:sz w:val="28"/>
          <w:szCs w:val="28"/>
          <w:lang w:val="uk-UA"/>
        </w:rPr>
      </w:pPr>
      <w:r w:rsidRPr="007454CD">
        <w:rPr>
          <w:sz w:val="28"/>
          <w:szCs w:val="28"/>
        </w:rPr>
        <w:t>Доповіда</w:t>
      </w:r>
      <w:r>
        <w:rPr>
          <w:sz w:val="28"/>
          <w:szCs w:val="28"/>
          <w:lang w:val="uk-UA"/>
        </w:rPr>
        <w:t>є</w:t>
      </w:r>
      <w:r w:rsidRPr="007454CD">
        <w:rPr>
          <w:sz w:val="28"/>
          <w:szCs w:val="28"/>
        </w:rPr>
        <w:t>: Середа М.В. – директор Департаменту охорони здоров՚я</w:t>
      </w:r>
    </w:p>
    <w:p w:rsidR="00254DDD" w:rsidRPr="00BA26E3" w:rsidRDefault="00254DDD" w:rsidP="00BA26E3">
      <w:pPr>
        <w:jc w:val="both"/>
        <w:rPr>
          <w:sz w:val="28"/>
          <w:szCs w:val="28"/>
          <w:lang w:val="uk-UA"/>
        </w:rPr>
      </w:pPr>
      <w:r>
        <w:rPr>
          <w:sz w:val="28"/>
          <w:szCs w:val="28"/>
          <w:lang w:val="uk-UA"/>
        </w:rPr>
        <w:t xml:space="preserve">(10 хв.) </w:t>
      </w:r>
    </w:p>
    <w:p w:rsidR="00254DDD" w:rsidRPr="00AC30D8" w:rsidRDefault="00254DDD" w:rsidP="00797D38">
      <w:pPr>
        <w:jc w:val="both"/>
        <w:rPr>
          <w:sz w:val="16"/>
          <w:szCs w:val="16"/>
          <w:lang w:val="uk-UA"/>
        </w:rPr>
      </w:pPr>
    </w:p>
    <w:p w:rsidR="00254DDD" w:rsidRPr="007454CD" w:rsidRDefault="00254DDD" w:rsidP="00797D38">
      <w:pPr>
        <w:jc w:val="both"/>
        <w:rPr>
          <w:sz w:val="28"/>
          <w:szCs w:val="28"/>
        </w:rPr>
      </w:pPr>
      <w:r w:rsidRPr="007454CD">
        <w:rPr>
          <w:sz w:val="28"/>
          <w:szCs w:val="28"/>
        </w:rPr>
        <w:t>14. Про внесення змін до рішення Кременчуцької міської ради Кременчуцького району Полтавської області від 10 квітня 2024 року «Про затвердження міської цільової програми «Діти Кременчука» на 2021-</w:t>
      </w:r>
      <w:r w:rsidRPr="007454CD">
        <w:rPr>
          <w:sz w:val="28"/>
          <w:szCs w:val="28"/>
        </w:rPr>
        <w:br/>
        <w:t>2025 роки у новій редакції».</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Штефан І.О. – директор Департаменту у справах сімей та дітей</w:t>
      </w:r>
    </w:p>
    <w:p w:rsidR="00254DDD" w:rsidRPr="00BA26E3" w:rsidRDefault="00254DDD" w:rsidP="00BA26E3">
      <w:pPr>
        <w:jc w:val="both"/>
        <w:rPr>
          <w:sz w:val="28"/>
          <w:szCs w:val="28"/>
          <w:lang w:val="uk-UA"/>
        </w:rPr>
      </w:pPr>
      <w:r>
        <w:rPr>
          <w:sz w:val="28"/>
          <w:szCs w:val="28"/>
          <w:lang w:val="uk-UA"/>
        </w:rPr>
        <w:t xml:space="preserve">(10 хв.) </w:t>
      </w:r>
    </w:p>
    <w:p w:rsidR="00254DDD" w:rsidRPr="00BA26E3" w:rsidRDefault="00254DDD" w:rsidP="00797D38">
      <w:pPr>
        <w:jc w:val="both"/>
        <w:rPr>
          <w:sz w:val="16"/>
          <w:szCs w:val="16"/>
          <w:lang w:val="uk-UA"/>
        </w:rPr>
      </w:pPr>
    </w:p>
    <w:p w:rsidR="00254DDD" w:rsidRPr="007454CD" w:rsidRDefault="00254DDD" w:rsidP="00797D38">
      <w:pPr>
        <w:jc w:val="both"/>
        <w:rPr>
          <w:sz w:val="28"/>
          <w:szCs w:val="28"/>
        </w:rPr>
      </w:pPr>
      <w:r w:rsidRPr="007454CD">
        <w:rPr>
          <w:sz w:val="28"/>
          <w:szCs w:val="28"/>
        </w:rPr>
        <w:t xml:space="preserve">15. Про внесення змін до рішення Кременчуцької міської ради Кременчуцького району Полтавської області від 23 листопада 2021 року «Про затвердження Програми санітарного очищення Кременчуцької міської територіальної громади та забезпечення діяльності КП «Кременчуцьке </w:t>
      </w:r>
      <w:r w:rsidRPr="007454CD">
        <w:rPr>
          <w:sz w:val="28"/>
          <w:szCs w:val="28"/>
        </w:rPr>
        <w:br/>
        <w:t>КАТП 1628» на 2022-2024 роки».</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Москалик І.В. – заступник міського голови – Директор</w:t>
      </w:r>
    </w:p>
    <w:p w:rsidR="00254DDD" w:rsidRPr="007454CD" w:rsidRDefault="00254DDD" w:rsidP="00797D38">
      <w:pPr>
        <w:jc w:val="both"/>
        <w:rPr>
          <w:sz w:val="28"/>
          <w:szCs w:val="28"/>
        </w:rPr>
      </w:pPr>
      <w:r w:rsidRPr="007454CD">
        <w:rPr>
          <w:sz w:val="28"/>
          <w:szCs w:val="28"/>
        </w:rPr>
        <w:t xml:space="preserve">                                               Департаменту ЖКГ</w:t>
      </w:r>
    </w:p>
    <w:p w:rsidR="00254DDD" w:rsidRPr="007454CD" w:rsidRDefault="00254DDD" w:rsidP="00797D38">
      <w:pPr>
        <w:jc w:val="both"/>
        <w:rPr>
          <w:sz w:val="28"/>
          <w:szCs w:val="28"/>
        </w:rPr>
      </w:pPr>
      <w:r w:rsidRPr="007454CD">
        <w:rPr>
          <w:sz w:val="28"/>
          <w:szCs w:val="28"/>
        </w:rPr>
        <w:t>Співдоповідач: Шиян С.О. – директор КП «Кременчуцьке КАТП 1628»</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16. Про внесення змін до рішень органів місцевого самоврядування.</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17. Про надання дозволу на розроблення проектів землеустрою щодо відведення земельних ділянок.</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18. Про передачу земельних ділянок у власність громадянам.</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19. Про затвердження документації із землеустрою.</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20. Про розроблення технічної документації із землеустрою щодо поділу земельної ділянки.</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21. Про надання, вилучення та оформлення земельних ділянок в оренду.</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22. Про укладення договорів оренди землі на новий строк.</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23. Про надання земельної ділянки в с. Мала Кохнівка в постійне користування.</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sz w:val="28"/>
          <w:szCs w:val="28"/>
        </w:rPr>
      </w:pPr>
      <w:r w:rsidRPr="007454CD">
        <w:rPr>
          <w:sz w:val="28"/>
          <w:szCs w:val="28"/>
        </w:rPr>
        <w:t>24. Про затвердження технічних документацій з нормативних грошових оцінок земельних ділянок комунальної власності (за межами населених пунктів).</w:t>
      </w:r>
      <w:r w:rsidRPr="007454CD">
        <w:rPr>
          <w:i/>
          <w:iCs/>
          <w:sz w:val="28"/>
          <w:szCs w:val="28"/>
        </w:rPr>
        <w:t xml:space="preserve"> (регуляторний акт)</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i/>
          <w:iCs/>
          <w:sz w:val="28"/>
          <w:szCs w:val="28"/>
        </w:rPr>
      </w:pPr>
      <w:r w:rsidRPr="007454CD">
        <w:rPr>
          <w:sz w:val="28"/>
          <w:szCs w:val="28"/>
        </w:rPr>
        <w:t xml:space="preserve">25. Про внесення змін до рішення Кременчуцької міської ради Кременчуцького району Полтавської області від 25 травня 2021 року «Про встановлення річного розміру орендної плати за земельні ділянки». </w:t>
      </w:r>
      <w:r w:rsidRPr="007454CD">
        <w:rPr>
          <w:i/>
          <w:iCs/>
          <w:sz w:val="28"/>
          <w:szCs w:val="28"/>
        </w:rPr>
        <w:t>(регуляторний акт)</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Pr="007454CD" w:rsidRDefault="00254DDD" w:rsidP="00797D38">
      <w:pPr>
        <w:jc w:val="both"/>
        <w:rPr>
          <w:i/>
          <w:iCs/>
          <w:sz w:val="28"/>
          <w:szCs w:val="28"/>
        </w:rPr>
      </w:pPr>
      <w:r w:rsidRPr="007454CD">
        <w:rPr>
          <w:sz w:val="28"/>
          <w:szCs w:val="28"/>
        </w:rPr>
        <w:t xml:space="preserve">26. Про встановлення ставок та пільг податку на майно в частині плати за землю у 2025 році. </w:t>
      </w:r>
      <w:r w:rsidRPr="007454CD">
        <w:rPr>
          <w:i/>
          <w:iCs/>
          <w:sz w:val="28"/>
          <w:szCs w:val="28"/>
        </w:rPr>
        <w:t>(регуляторний акт)</w:t>
      </w:r>
    </w:p>
    <w:p w:rsidR="00254DDD" w:rsidRPr="007454CD" w:rsidRDefault="00254DDD" w:rsidP="00797D38">
      <w:pPr>
        <w:jc w:val="both"/>
        <w:rPr>
          <w:sz w:val="28"/>
          <w:szCs w:val="28"/>
        </w:rPr>
      </w:pPr>
      <w:r w:rsidRPr="007454CD">
        <w:rPr>
          <w:sz w:val="28"/>
          <w:szCs w:val="28"/>
        </w:rPr>
        <w:t>Доповіда</w:t>
      </w:r>
      <w:r>
        <w:rPr>
          <w:sz w:val="28"/>
          <w:szCs w:val="28"/>
          <w:lang w:val="uk-UA"/>
        </w:rPr>
        <w:t>є</w:t>
      </w:r>
      <w:r w:rsidRPr="007454CD">
        <w:rPr>
          <w:sz w:val="28"/>
          <w:szCs w:val="28"/>
        </w:rPr>
        <w:t>: Безверха І.О. – начальник управління земельних ресурсів</w:t>
      </w:r>
    </w:p>
    <w:p w:rsidR="00254DDD" w:rsidRPr="00BA26E3" w:rsidRDefault="00254DDD" w:rsidP="00BA26E3">
      <w:pPr>
        <w:jc w:val="both"/>
        <w:rPr>
          <w:sz w:val="28"/>
          <w:szCs w:val="28"/>
          <w:lang w:val="uk-UA"/>
        </w:rPr>
      </w:pPr>
      <w:r>
        <w:rPr>
          <w:sz w:val="28"/>
          <w:szCs w:val="28"/>
          <w:lang w:val="uk-UA"/>
        </w:rPr>
        <w:t xml:space="preserve">(10 хв.) </w:t>
      </w:r>
    </w:p>
    <w:p w:rsidR="00254DDD" w:rsidRPr="007454CD" w:rsidRDefault="00254DDD" w:rsidP="00797D38">
      <w:pPr>
        <w:jc w:val="both"/>
        <w:rPr>
          <w:sz w:val="16"/>
          <w:szCs w:val="16"/>
        </w:rPr>
      </w:pPr>
    </w:p>
    <w:p w:rsidR="00254DDD" w:rsidRDefault="00254DDD" w:rsidP="00797D38">
      <w:pPr>
        <w:jc w:val="center"/>
        <w:rPr>
          <w:b/>
          <w:bCs/>
          <w:i/>
          <w:iCs/>
          <w:color w:val="000000"/>
          <w:sz w:val="28"/>
          <w:szCs w:val="28"/>
          <w:u w:val="single"/>
          <w:lang w:val="uk-UA"/>
        </w:rPr>
      </w:pPr>
      <w:r w:rsidRPr="007454CD">
        <w:rPr>
          <w:b/>
          <w:bCs/>
          <w:i/>
          <w:iCs/>
          <w:color w:val="000000"/>
          <w:sz w:val="28"/>
          <w:szCs w:val="28"/>
          <w:u w:val="single"/>
        </w:rPr>
        <w:t>Проєкти рішень містять інформацію оборонного характеру</w:t>
      </w:r>
    </w:p>
    <w:p w:rsidR="00254DDD" w:rsidRPr="00797D38" w:rsidRDefault="00254DDD" w:rsidP="00797D38">
      <w:pPr>
        <w:jc w:val="center"/>
        <w:rPr>
          <w:b/>
          <w:bCs/>
          <w:i/>
          <w:iCs/>
          <w:color w:val="000000"/>
          <w:sz w:val="28"/>
          <w:szCs w:val="28"/>
          <w:u w:val="single"/>
          <w:lang w:val="uk-UA"/>
        </w:rPr>
      </w:pPr>
    </w:p>
    <w:p w:rsidR="00254DDD" w:rsidRPr="00BA26E3" w:rsidRDefault="00254DDD" w:rsidP="00797D38">
      <w:pPr>
        <w:jc w:val="both"/>
        <w:rPr>
          <w:sz w:val="28"/>
          <w:szCs w:val="28"/>
          <w:lang w:val="uk-UA"/>
        </w:rPr>
      </w:pPr>
      <w:r>
        <w:rPr>
          <w:sz w:val="28"/>
          <w:szCs w:val="28"/>
          <w:lang w:val="uk-UA"/>
        </w:rPr>
        <w:t>27</w:t>
      </w:r>
      <w:r w:rsidRPr="007454CD">
        <w:rPr>
          <w:sz w:val="28"/>
          <w:szCs w:val="28"/>
        </w:rPr>
        <w:t xml:space="preserve">. </w:t>
      </w:r>
      <w:r>
        <w:rPr>
          <w:b/>
          <w:bCs/>
          <w:i/>
          <w:iCs/>
          <w:sz w:val="28"/>
          <w:szCs w:val="28"/>
          <w:lang w:val="uk-UA"/>
        </w:rPr>
        <w:t>Текст містить інформацію оборонного характеру.</w:t>
      </w:r>
    </w:p>
    <w:p w:rsidR="00254DDD" w:rsidRPr="00BA26E3" w:rsidRDefault="00254DDD" w:rsidP="00797D38">
      <w:pPr>
        <w:rPr>
          <w:b/>
          <w:bCs/>
          <w:i/>
          <w:iCs/>
          <w:color w:val="000000"/>
          <w:sz w:val="16"/>
          <w:szCs w:val="16"/>
          <w:u w:val="single"/>
          <w:lang w:val="uk-UA"/>
        </w:rPr>
      </w:pPr>
    </w:p>
    <w:p w:rsidR="00254DDD" w:rsidRPr="00BA26E3" w:rsidRDefault="00254DDD" w:rsidP="00BA26E3">
      <w:pPr>
        <w:jc w:val="both"/>
        <w:rPr>
          <w:sz w:val="28"/>
          <w:szCs w:val="28"/>
          <w:lang w:val="uk-UA"/>
        </w:rPr>
      </w:pPr>
      <w:r w:rsidRPr="007454CD">
        <w:rPr>
          <w:sz w:val="28"/>
          <w:szCs w:val="28"/>
          <w:lang w:eastAsia="uk-UA"/>
        </w:rPr>
        <w:t>2</w:t>
      </w:r>
      <w:r>
        <w:rPr>
          <w:sz w:val="28"/>
          <w:szCs w:val="28"/>
          <w:lang w:val="uk-UA" w:eastAsia="uk-UA"/>
        </w:rPr>
        <w:t>8</w:t>
      </w:r>
      <w:r w:rsidRPr="007454CD">
        <w:rPr>
          <w:sz w:val="28"/>
          <w:szCs w:val="28"/>
          <w:lang w:eastAsia="uk-UA"/>
        </w:rPr>
        <w:t>.</w:t>
      </w:r>
      <w:r w:rsidRPr="007454CD">
        <w:rPr>
          <w:color w:val="FF0000"/>
          <w:sz w:val="28"/>
          <w:szCs w:val="28"/>
          <w:lang w:eastAsia="uk-UA"/>
        </w:rPr>
        <w:t xml:space="preserve"> </w:t>
      </w:r>
      <w:r>
        <w:rPr>
          <w:b/>
          <w:bCs/>
          <w:i/>
          <w:iCs/>
          <w:sz w:val="28"/>
          <w:szCs w:val="28"/>
          <w:lang w:val="uk-UA"/>
        </w:rPr>
        <w:t>Текст містить інформацію оборонного характеру.</w:t>
      </w:r>
    </w:p>
    <w:p w:rsidR="00254DDD" w:rsidRPr="007454CD" w:rsidRDefault="00254DDD" w:rsidP="00797D38">
      <w:pPr>
        <w:rPr>
          <w:b/>
          <w:bCs/>
          <w:i/>
          <w:iCs/>
          <w:color w:val="000000"/>
          <w:sz w:val="16"/>
          <w:szCs w:val="16"/>
          <w:u w:val="single"/>
        </w:rPr>
      </w:pPr>
    </w:p>
    <w:p w:rsidR="00254DDD" w:rsidRPr="00BA26E3" w:rsidRDefault="00254DDD" w:rsidP="00BA26E3">
      <w:pPr>
        <w:jc w:val="both"/>
        <w:rPr>
          <w:sz w:val="28"/>
          <w:szCs w:val="28"/>
          <w:lang w:val="uk-UA"/>
        </w:rPr>
      </w:pPr>
      <w:r w:rsidRPr="007454CD">
        <w:rPr>
          <w:color w:val="000000"/>
          <w:sz w:val="28"/>
          <w:szCs w:val="28"/>
        </w:rPr>
        <w:t>2</w:t>
      </w:r>
      <w:r>
        <w:rPr>
          <w:color w:val="000000"/>
          <w:sz w:val="28"/>
          <w:szCs w:val="28"/>
          <w:lang w:val="uk-UA"/>
        </w:rPr>
        <w:t>9</w:t>
      </w:r>
      <w:r w:rsidRPr="007454CD">
        <w:rPr>
          <w:color w:val="000000"/>
          <w:sz w:val="28"/>
          <w:szCs w:val="28"/>
        </w:rPr>
        <w:t>.</w:t>
      </w:r>
      <w:r w:rsidRPr="007454CD">
        <w:rPr>
          <w:i/>
          <w:iCs/>
          <w:color w:val="000000"/>
          <w:sz w:val="28"/>
          <w:szCs w:val="28"/>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color w:val="000000"/>
          <w:sz w:val="16"/>
          <w:szCs w:val="16"/>
        </w:rPr>
      </w:pPr>
    </w:p>
    <w:p w:rsidR="00254DDD" w:rsidRPr="00BA26E3" w:rsidRDefault="00254DDD" w:rsidP="00BA26E3">
      <w:pPr>
        <w:jc w:val="both"/>
        <w:rPr>
          <w:sz w:val="28"/>
          <w:szCs w:val="28"/>
          <w:lang w:val="uk-UA"/>
        </w:rPr>
      </w:pPr>
      <w:r>
        <w:rPr>
          <w:color w:val="000000"/>
          <w:sz w:val="28"/>
          <w:szCs w:val="28"/>
          <w:lang w:val="uk-UA"/>
        </w:rPr>
        <w:t>30</w:t>
      </w:r>
      <w:r w:rsidRPr="007454CD">
        <w:rPr>
          <w:color w:val="000000"/>
          <w:sz w:val="28"/>
          <w:szCs w:val="28"/>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color w:val="000000"/>
          <w:sz w:val="16"/>
          <w:szCs w:val="16"/>
        </w:rPr>
      </w:pPr>
    </w:p>
    <w:p w:rsidR="00254DDD" w:rsidRPr="00BA26E3" w:rsidRDefault="00254DDD" w:rsidP="00BA26E3">
      <w:pPr>
        <w:jc w:val="both"/>
        <w:rPr>
          <w:sz w:val="28"/>
          <w:szCs w:val="28"/>
          <w:lang w:val="uk-UA"/>
        </w:rPr>
      </w:pPr>
      <w:r w:rsidRPr="007454CD">
        <w:rPr>
          <w:color w:val="000000"/>
          <w:sz w:val="28"/>
          <w:szCs w:val="28"/>
        </w:rPr>
        <w:t>3</w:t>
      </w:r>
      <w:r>
        <w:rPr>
          <w:color w:val="000000"/>
          <w:sz w:val="28"/>
          <w:szCs w:val="28"/>
          <w:lang w:val="uk-UA"/>
        </w:rPr>
        <w:t>1</w:t>
      </w:r>
      <w:r w:rsidRPr="007454CD">
        <w:rPr>
          <w:color w:val="000000"/>
          <w:sz w:val="28"/>
          <w:szCs w:val="28"/>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color w:val="000000"/>
          <w:sz w:val="16"/>
          <w:szCs w:val="16"/>
        </w:rPr>
      </w:pPr>
    </w:p>
    <w:p w:rsidR="00254DDD" w:rsidRPr="00BA26E3" w:rsidRDefault="00254DDD" w:rsidP="00BA26E3">
      <w:pPr>
        <w:jc w:val="both"/>
        <w:rPr>
          <w:sz w:val="28"/>
          <w:szCs w:val="28"/>
          <w:lang w:val="uk-UA"/>
        </w:rPr>
      </w:pPr>
      <w:r w:rsidRPr="007454CD">
        <w:rPr>
          <w:color w:val="000000"/>
          <w:sz w:val="28"/>
          <w:szCs w:val="28"/>
        </w:rPr>
        <w:t>3</w:t>
      </w:r>
      <w:r>
        <w:rPr>
          <w:color w:val="000000"/>
          <w:sz w:val="28"/>
          <w:szCs w:val="28"/>
          <w:lang w:val="uk-UA"/>
        </w:rPr>
        <w:t>2</w:t>
      </w:r>
      <w:r w:rsidRPr="007454CD">
        <w:rPr>
          <w:color w:val="000000"/>
          <w:sz w:val="28"/>
          <w:szCs w:val="28"/>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sz w:val="16"/>
          <w:szCs w:val="16"/>
        </w:rPr>
      </w:pPr>
    </w:p>
    <w:p w:rsidR="00254DDD" w:rsidRPr="00BA26E3" w:rsidRDefault="00254DDD" w:rsidP="00BA26E3">
      <w:pPr>
        <w:jc w:val="both"/>
        <w:rPr>
          <w:sz w:val="28"/>
          <w:szCs w:val="28"/>
          <w:lang w:val="uk-UA"/>
        </w:rPr>
      </w:pPr>
      <w:r>
        <w:rPr>
          <w:color w:val="000000"/>
          <w:sz w:val="28"/>
          <w:szCs w:val="28"/>
        </w:rPr>
        <w:t>3</w:t>
      </w:r>
      <w:r>
        <w:rPr>
          <w:color w:val="000000"/>
          <w:sz w:val="28"/>
          <w:szCs w:val="28"/>
          <w:lang w:val="uk-UA"/>
        </w:rPr>
        <w:t>3</w:t>
      </w:r>
      <w:r>
        <w:rPr>
          <w:color w:val="000000"/>
          <w:sz w:val="28"/>
          <w:szCs w:val="28"/>
        </w:rPr>
        <w:t>.</w:t>
      </w:r>
      <w:r>
        <w:rPr>
          <w:color w:val="000000"/>
          <w:sz w:val="28"/>
          <w:szCs w:val="28"/>
          <w:lang w:val="uk-UA"/>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sz w:val="16"/>
          <w:szCs w:val="16"/>
        </w:rPr>
      </w:pPr>
    </w:p>
    <w:p w:rsidR="00254DDD" w:rsidRPr="00BA26E3" w:rsidRDefault="00254DDD" w:rsidP="00BA26E3">
      <w:pPr>
        <w:jc w:val="both"/>
        <w:rPr>
          <w:sz w:val="28"/>
          <w:szCs w:val="28"/>
          <w:lang w:val="uk-UA"/>
        </w:rPr>
      </w:pPr>
      <w:r w:rsidRPr="00A955D9">
        <w:t>34.</w:t>
      </w:r>
      <w:r w:rsidRPr="007454CD">
        <w:rPr>
          <w:b/>
          <w:bCs/>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sz w:val="16"/>
          <w:szCs w:val="16"/>
        </w:rPr>
      </w:pPr>
    </w:p>
    <w:p w:rsidR="00254DDD" w:rsidRPr="00BA26E3" w:rsidRDefault="00254DDD" w:rsidP="00BA26E3">
      <w:pPr>
        <w:jc w:val="both"/>
        <w:rPr>
          <w:sz w:val="28"/>
          <w:szCs w:val="28"/>
          <w:lang w:val="uk-UA"/>
        </w:rPr>
      </w:pPr>
      <w:r w:rsidRPr="007454CD">
        <w:rPr>
          <w:sz w:val="28"/>
          <w:szCs w:val="28"/>
        </w:rPr>
        <w:t>3</w:t>
      </w:r>
      <w:r>
        <w:rPr>
          <w:sz w:val="28"/>
          <w:szCs w:val="28"/>
          <w:lang w:val="uk-UA"/>
        </w:rPr>
        <w:t>5</w:t>
      </w:r>
      <w:r w:rsidRPr="007454CD">
        <w:rPr>
          <w:sz w:val="28"/>
          <w:szCs w:val="28"/>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sz w:val="16"/>
          <w:szCs w:val="16"/>
        </w:rPr>
      </w:pPr>
    </w:p>
    <w:p w:rsidR="00254DDD" w:rsidRPr="00BA26E3" w:rsidRDefault="00254DDD" w:rsidP="00BA26E3">
      <w:pPr>
        <w:jc w:val="both"/>
        <w:rPr>
          <w:sz w:val="28"/>
          <w:szCs w:val="28"/>
          <w:lang w:val="uk-UA"/>
        </w:rPr>
      </w:pPr>
      <w:r w:rsidRPr="007454CD">
        <w:rPr>
          <w:sz w:val="28"/>
          <w:szCs w:val="28"/>
        </w:rPr>
        <w:t>3</w:t>
      </w:r>
      <w:r>
        <w:rPr>
          <w:sz w:val="28"/>
          <w:szCs w:val="28"/>
          <w:lang w:val="uk-UA"/>
        </w:rPr>
        <w:t>6</w:t>
      </w:r>
      <w:r w:rsidRPr="007454CD">
        <w:rPr>
          <w:sz w:val="28"/>
          <w:szCs w:val="28"/>
        </w:rPr>
        <w:t xml:space="preserve">. </w:t>
      </w:r>
      <w:r>
        <w:rPr>
          <w:b/>
          <w:bCs/>
          <w:i/>
          <w:iCs/>
          <w:sz w:val="28"/>
          <w:szCs w:val="28"/>
          <w:lang w:val="uk-UA"/>
        </w:rPr>
        <w:t>Текст містить інформацію оборонного характеру.</w:t>
      </w:r>
      <w:r w:rsidRPr="007454CD">
        <w:rPr>
          <w:sz w:val="28"/>
          <w:szCs w:val="28"/>
        </w:rPr>
        <w:t>майна</w:t>
      </w:r>
    </w:p>
    <w:p w:rsidR="00254DDD" w:rsidRPr="007454CD" w:rsidRDefault="00254DDD" w:rsidP="00797D38">
      <w:pPr>
        <w:jc w:val="both"/>
        <w:rPr>
          <w:color w:val="FF0000"/>
          <w:sz w:val="16"/>
          <w:szCs w:val="16"/>
        </w:rPr>
      </w:pPr>
    </w:p>
    <w:p w:rsidR="00254DDD" w:rsidRPr="00BA26E3" w:rsidRDefault="00254DDD" w:rsidP="00BA26E3">
      <w:pPr>
        <w:jc w:val="both"/>
        <w:rPr>
          <w:sz w:val="28"/>
          <w:szCs w:val="28"/>
          <w:lang w:val="uk-UA"/>
        </w:rPr>
      </w:pPr>
      <w:r w:rsidRPr="007454CD">
        <w:rPr>
          <w:sz w:val="28"/>
          <w:szCs w:val="28"/>
        </w:rPr>
        <w:t>3</w:t>
      </w:r>
      <w:r>
        <w:rPr>
          <w:sz w:val="28"/>
          <w:szCs w:val="28"/>
          <w:lang w:val="uk-UA"/>
        </w:rPr>
        <w:t>7</w:t>
      </w:r>
      <w:r w:rsidRPr="007454CD">
        <w:rPr>
          <w:sz w:val="28"/>
          <w:szCs w:val="28"/>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color w:val="FF0000"/>
          <w:sz w:val="16"/>
          <w:szCs w:val="16"/>
        </w:rPr>
      </w:pPr>
    </w:p>
    <w:p w:rsidR="00254DDD" w:rsidRPr="00BA26E3" w:rsidRDefault="00254DDD" w:rsidP="00BA26E3">
      <w:pPr>
        <w:jc w:val="both"/>
        <w:rPr>
          <w:sz w:val="28"/>
          <w:szCs w:val="28"/>
          <w:lang w:val="uk-UA"/>
        </w:rPr>
      </w:pPr>
      <w:r w:rsidRPr="007454CD">
        <w:rPr>
          <w:sz w:val="28"/>
          <w:szCs w:val="28"/>
        </w:rPr>
        <w:t>3</w:t>
      </w:r>
      <w:r>
        <w:rPr>
          <w:sz w:val="28"/>
          <w:szCs w:val="28"/>
          <w:lang w:val="uk-UA"/>
        </w:rPr>
        <w:t>8</w:t>
      </w:r>
      <w:r w:rsidRPr="007454CD">
        <w:rPr>
          <w:sz w:val="28"/>
          <w:szCs w:val="28"/>
        </w:rPr>
        <w:t xml:space="preserve">. </w:t>
      </w:r>
      <w:r>
        <w:rPr>
          <w:b/>
          <w:bCs/>
          <w:i/>
          <w:iCs/>
          <w:sz w:val="28"/>
          <w:szCs w:val="28"/>
          <w:lang w:val="uk-UA"/>
        </w:rPr>
        <w:t>Текст містить інформацію оборонного характеру.</w:t>
      </w:r>
    </w:p>
    <w:p w:rsidR="00254DDD" w:rsidRPr="007454CD" w:rsidRDefault="00254DDD" w:rsidP="00797D38">
      <w:pPr>
        <w:jc w:val="both"/>
        <w:rPr>
          <w:color w:val="FF0000"/>
          <w:sz w:val="16"/>
          <w:szCs w:val="16"/>
        </w:rPr>
      </w:pPr>
    </w:p>
    <w:p w:rsidR="00254DDD" w:rsidRPr="00BA26E3" w:rsidRDefault="00254DDD" w:rsidP="00BA26E3">
      <w:pPr>
        <w:jc w:val="both"/>
        <w:rPr>
          <w:sz w:val="28"/>
          <w:szCs w:val="28"/>
          <w:lang w:val="uk-UA"/>
        </w:rPr>
      </w:pPr>
      <w:r w:rsidRPr="007454CD">
        <w:rPr>
          <w:sz w:val="28"/>
          <w:szCs w:val="28"/>
        </w:rPr>
        <w:t>3</w:t>
      </w:r>
      <w:r>
        <w:rPr>
          <w:sz w:val="28"/>
          <w:szCs w:val="28"/>
          <w:lang w:val="uk-UA"/>
        </w:rPr>
        <w:t>9</w:t>
      </w:r>
      <w:r w:rsidRPr="007454CD">
        <w:rPr>
          <w:sz w:val="28"/>
          <w:szCs w:val="28"/>
        </w:rPr>
        <w:t xml:space="preserve">. </w:t>
      </w:r>
      <w:r>
        <w:rPr>
          <w:b/>
          <w:bCs/>
          <w:i/>
          <w:iCs/>
          <w:sz w:val="28"/>
          <w:szCs w:val="28"/>
          <w:lang w:val="uk-UA"/>
        </w:rPr>
        <w:t>Текст містить інформацію оборонного характеру.</w:t>
      </w:r>
    </w:p>
    <w:p w:rsidR="00254DDD" w:rsidRPr="00E40858" w:rsidRDefault="00254DDD" w:rsidP="00797D38">
      <w:pPr>
        <w:jc w:val="both"/>
        <w:rPr>
          <w:color w:val="FF0000"/>
          <w:sz w:val="16"/>
          <w:szCs w:val="16"/>
        </w:rPr>
      </w:pPr>
    </w:p>
    <w:p w:rsidR="00254DDD" w:rsidRPr="00C0666F" w:rsidRDefault="00254DDD" w:rsidP="00C0666F">
      <w:pPr>
        <w:jc w:val="both"/>
        <w:rPr>
          <w:sz w:val="28"/>
          <w:szCs w:val="28"/>
          <w:lang w:val="uk-UA"/>
        </w:rPr>
      </w:pPr>
      <w:r>
        <w:rPr>
          <w:sz w:val="28"/>
          <w:szCs w:val="28"/>
          <w:lang w:val="uk-UA"/>
        </w:rPr>
        <w:t>40</w:t>
      </w:r>
      <w:r w:rsidRPr="007454CD">
        <w:rPr>
          <w:sz w:val="28"/>
          <w:szCs w:val="28"/>
        </w:rPr>
        <w:t xml:space="preserve">. </w:t>
      </w:r>
      <w:r>
        <w:rPr>
          <w:b/>
          <w:bCs/>
          <w:i/>
          <w:iCs/>
          <w:sz w:val="28"/>
          <w:szCs w:val="28"/>
          <w:lang w:val="uk-UA"/>
        </w:rPr>
        <w:t>Текст містить інформацію оборонного характеру.</w:t>
      </w:r>
    </w:p>
    <w:p w:rsidR="00254DDD" w:rsidRPr="00E40858" w:rsidRDefault="00254DDD" w:rsidP="00797D38">
      <w:pPr>
        <w:jc w:val="both"/>
        <w:rPr>
          <w:color w:val="FF0000"/>
          <w:sz w:val="16"/>
          <w:szCs w:val="16"/>
        </w:rPr>
      </w:pPr>
    </w:p>
    <w:p w:rsidR="00254DDD" w:rsidRPr="00BA26E3" w:rsidRDefault="00254DDD" w:rsidP="00C0666F">
      <w:pPr>
        <w:jc w:val="both"/>
        <w:rPr>
          <w:sz w:val="28"/>
          <w:szCs w:val="28"/>
          <w:lang w:val="uk-UA"/>
        </w:rPr>
      </w:pPr>
      <w:r w:rsidRPr="007454CD">
        <w:rPr>
          <w:sz w:val="28"/>
          <w:szCs w:val="28"/>
        </w:rPr>
        <w:t>4</w:t>
      </w:r>
      <w:r>
        <w:rPr>
          <w:sz w:val="28"/>
          <w:szCs w:val="28"/>
          <w:lang w:val="uk-UA"/>
        </w:rPr>
        <w:t>1</w:t>
      </w:r>
      <w:r w:rsidRPr="007454CD">
        <w:rPr>
          <w:sz w:val="28"/>
          <w:szCs w:val="28"/>
        </w:rPr>
        <w:t xml:space="preserve">. </w:t>
      </w:r>
      <w:r>
        <w:rPr>
          <w:b/>
          <w:bCs/>
          <w:i/>
          <w:iCs/>
          <w:sz w:val="28"/>
          <w:szCs w:val="28"/>
          <w:lang w:val="uk-UA"/>
        </w:rPr>
        <w:t>Текст містить інформацію оборонного характеру.</w:t>
      </w:r>
    </w:p>
    <w:p w:rsidR="00254DDD" w:rsidRPr="00E40858" w:rsidRDefault="00254DDD" w:rsidP="00797D38">
      <w:pPr>
        <w:jc w:val="both"/>
        <w:rPr>
          <w:sz w:val="16"/>
          <w:szCs w:val="16"/>
        </w:rPr>
      </w:pPr>
    </w:p>
    <w:p w:rsidR="00254DDD" w:rsidRPr="00BA26E3" w:rsidRDefault="00254DDD" w:rsidP="00C0666F">
      <w:pPr>
        <w:jc w:val="both"/>
        <w:rPr>
          <w:sz w:val="28"/>
          <w:szCs w:val="28"/>
          <w:lang w:val="uk-UA"/>
        </w:rPr>
      </w:pPr>
      <w:r w:rsidRPr="007454CD">
        <w:rPr>
          <w:sz w:val="28"/>
          <w:szCs w:val="28"/>
        </w:rPr>
        <w:t>4</w:t>
      </w:r>
      <w:r>
        <w:rPr>
          <w:sz w:val="28"/>
          <w:szCs w:val="28"/>
          <w:lang w:val="uk-UA"/>
        </w:rPr>
        <w:t>2</w:t>
      </w:r>
      <w:r w:rsidRPr="007454CD">
        <w:rPr>
          <w:sz w:val="28"/>
          <w:szCs w:val="28"/>
        </w:rPr>
        <w:t xml:space="preserve">. </w:t>
      </w:r>
      <w:r>
        <w:rPr>
          <w:b/>
          <w:bCs/>
          <w:i/>
          <w:iCs/>
          <w:sz w:val="28"/>
          <w:szCs w:val="28"/>
          <w:lang w:val="uk-UA"/>
        </w:rPr>
        <w:t>Текст містить інформацію оборонного характеру.</w:t>
      </w:r>
    </w:p>
    <w:p w:rsidR="00254DDD" w:rsidRPr="00E40858" w:rsidRDefault="00254DDD" w:rsidP="00797D38">
      <w:pPr>
        <w:jc w:val="both"/>
        <w:rPr>
          <w:sz w:val="16"/>
          <w:szCs w:val="16"/>
        </w:rPr>
      </w:pPr>
    </w:p>
    <w:p w:rsidR="00254DDD" w:rsidRPr="00BA26E3" w:rsidRDefault="00254DDD" w:rsidP="00C0666F">
      <w:pPr>
        <w:jc w:val="both"/>
        <w:rPr>
          <w:sz w:val="28"/>
          <w:szCs w:val="28"/>
          <w:lang w:val="uk-UA"/>
        </w:rPr>
      </w:pPr>
      <w:r w:rsidRPr="007454CD">
        <w:rPr>
          <w:sz w:val="28"/>
          <w:szCs w:val="28"/>
        </w:rPr>
        <w:t>4</w:t>
      </w:r>
      <w:r>
        <w:rPr>
          <w:sz w:val="28"/>
          <w:szCs w:val="28"/>
          <w:lang w:val="uk-UA"/>
        </w:rPr>
        <w:t>3</w:t>
      </w:r>
      <w:r w:rsidRPr="007454CD">
        <w:rPr>
          <w:sz w:val="28"/>
          <w:szCs w:val="28"/>
        </w:rPr>
        <w:t xml:space="preserve">. </w:t>
      </w:r>
      <w:r>
        <w:rPr>
          <w:b/>
          <w:bCs/>
          <w:i/>
          <w:iCs/>
          <w:sz w:val="28"/>
          <w:szCs w:val="28"/>
          <w:lang w:val="uk-UA"/>
        </w:rPr>
        <w:t>Текст містить інформацію оборонного характеру.</w:t>
      </w:r>
    </w:p>
    <w:p w:rsidR="00254DDD" w:rsidRPr="00E40858" w:rsidRDefault="00254DDD" w:rsidP="00797D38">
      <w:pPr>
        <w:jc w:val="both"/>
        <w:rPr>
          <w:sz w:val="16"/>
          <w:szCs w:val="16"/>
        </w:rPr>
      </w:pPr>
    </w:p>
    <w:p w:rsidR="00254DDD" w:rsidRPr="007454CD" w:rsidRDefault="00254DDD" w:rsidP="00797D38">
      <w:pPr>
        <w:jc w:val="both"/>
        <w:rPr>
          <w:sz w:val="28"/>
          <w:szCs w:val="28"/>
        </w:rPr>
      </w:pPr>
      <w:r w:rsidRPr="007454CD">
        <w:rPr>
          <w:color w:val="000000"/>
          <w:sz w:val="28"/>
          <w:szCs w:val="28"/>
        </w:rPr>
        <w:t>4</w:t>
      </w:r>
      <w:r>
        <w:rPr>
          <w:color w:val="000000"/>
          <w:sz w:val="28"/>
          <w:szCs w:val="28"/>
          <w:lang w:val="uk-UA"/>
        </w:rPr>
        <w:t>4</w:t>
      </w:r>
      <w:r w:rsidRPr="007454CD">
        <w:rPr>
          <w:color w:val="000000"/>
          <w:sz w:val="28"/>
          <w:szCs w:val="28"/>
        </w:rPr>
        <w:t xml:space="preserve">. </w:t>
      </w:r>
      <w:r>
        <w:rPr>
          <w:b/>
          <w:bCs/>
          <w:i/>
          <w:iCs/>
          <w:sz w:val="28"/>
          <w:szCs w:val="28"/>
          <w:lang w:val="uk-UA"/>
        </w:rPr>
        <w:t>Текст містить інформацію оборонного характеру.</w:t>
      </w:r>
    </w:p>
    <w:p w:rsidR="00254DDD" w:rsidRPr="00E40858" w:rsidRDefault="00254DDD" w:rsidP="00797D38">
      <w:pPr>
        <w:jc w:val="center"/>
        <w:rPr>
          <w:b/>
          <w:bCs/>
          <w:sz w:val="16"/>
          <w:szCs w:val="16"/>
        </w:rPr>
      </w:pPr>
    </w:p>
    <w:p w:rsidR="00254DDD" w:rsidRPr="007454CD" w:rsidRDefault="00254DDD" w:rsidP="00797D38">
      <w:pPr>
        <w:jc w:val="both"/>
        <w:rPr>
          <w:sz w:val="28"/>
          <w:szCs w:val="28"/>
        </w:rPr>
      </w:pPr>
      <w:r w:rsidRPr="007454CD">
        <w:rPr>
          <w:sz w:val="28"/>
          <w:szCs w:val="28"/>
        </w:rPr>
        <w:t>4</w:t>
      </w:r>
      <w:r>
        <w:rPr>
          <w:sz w:val="28"/>
          <w:szCs w:val="28"/>
          <w:lang w:val="uk-UA"/>
        </w:rPr>
        <w:t>5</w:t>
      </w:r>
      <w:r w:rsidRPr="007454CD">
        <w:rPr>
          <w:sz w:val="28"/>
          <w:szCs w:val="28"/>
        </w:rPr>
        <w:t xml:space="preserve">. </w:t>
      </w:r>
      <w:r>
        <w:rPr>
          <w:b/>
          <w:bCs/>
          <w:i/>
          <w:iCs/>
          <w:sz w:val="28"/>
          <w:szCs w:val="28"/>
          <w:lang w:val="uk-UA"/>
        </w:rPr>
        <w:t>Текст містить інформацію оборонного характеру.</w:t>
      </w:r>
    </w:p>
    <w:p w:rsidR="00254DDD" w:rsidRPr="00E40858" w:rsidRDefault="00254DDD" w:rsidP="00797D38">
      <w:pPr>
        <w:jc w:val="both"/>
        <w:rPr>
          <w:sz w:val="16"/>
          <w:szCs w:val="16"/>
        </w:rPr>
      </w:pPr>
    </w:p>
    <w:p w:rsidR="00254DDD" w:rsidRDefault="00254DDD" w:rsidP="00E14471">
      <w:pPr>
        <w:jc w:val="both"/>
        <w:rPr>
          <w:sz w:val="28"/>
          <w:szCs w:val="28"/>
          <w:lang w:val="uk-UA"/>
        </w:rPr>
      </w:pPr>
      <w:r w:rsidRPr="007454CD">
        <w:rPr>
          <w:sz w:val="28"/>
          <w:szCs w:val="28"/>
        </w:rPr>
        <w:t>4</w:t>
      </w:r>
      <w:r>
        <w:rPr>
          <w:sz w:val="28"/>
          <w:szCs w:val="28"/>
          <w:lang w:val="uk-UA"/>
        </w:rPr>
        <w:t>6</w:t>
      </w:r>
      <w:r w:rsidRPr="007454CD">
        <w:rPr>
          <w:sz w:val="28"/>
          <w:szCs w:val="28"/>
        </w:rPr>
        <w:t xml:space="preserve">. </w:t>
      </w:r>
      <w:r>
        <w:rPr>
          <w:b/>
          <w:bCs/>
          <w:i/>
          <w:iCs/>
          <w:sz w:val="28"/>
          <w:szCs w:val="28"/>
          <w:lang w:val="uk-UA"/>
        </w:rPr>
        <w:t>Текст містить інформацію оборонного характеру.</w:t>
      </w:r>
    </w:p>
    <w:p w:rsidR="00254DDD" w:rsidRPr="00825FF2" w:rsidRDefault="00254DDD" w:rsidP="00E14471">
      <w:pPr>
        <w:jc w:val="both"/>
        <w:rPr>
          <w:sz w:val="16"/>
          <w:szCs w:val="16"/>
          <w:lang w:val="uk-UA"/>
        </w:rPr>
      </w:pPr>
    </w:p>
    <w:p w:rsidR="00254DDD" w:rsidRDefault="00254DDD" w:rsidP="00825FF2">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254DDD" w:rsidRPr="00447DFD" w:rsidRDefault="00254DDD" w:rsidP="00825FF2">
      <w:pPr>
        <w:jc w:val="both"/>
        <w:rPr>
          <w:b/>
          <w:bCs/>
          <w:sz w:val="16"/>
          <w:szCs w:val="16"/>
          <w:lang w:val="uk-UA"/>
        </w:rPr>
      </w:pPr>
    </w:p>
    <w:p w:rsidR="00254DDD" w:rsidRPr="004F72A0" w:rsidRDefault="00254DDD" w:rsidP="00825FF2">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шостого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четвертої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 xml:space="preserve">в цілому з урахуванням прийнятих пропозицій та депутатського запиту. </w:t>
      </w:r>
    </w:p>
    <w:p w:rsidR="00254DDD" w:rsidRPr="004129EF" w:rsidRDefault="00254DDD" w:rsidP="00825FF2">
      <w:pPr>
        <w:tabs>
          <w:tab w:val="left" w:pos="600"/>
        </w:tabs>
        <w:jc w:val="both"/>
        <w:rPr>
          <w:sz w:val="16"/>
          <w:szCs w:val="16"/>
          <w:lang w:val="uk-UA"/>
        </w:rPr>
      </w:pPr>
      <w:r>
        <w:rPr>
          <w:sz w:val="28"/>
          <w:szCs w:val="28"/>
          <w:lang w:val="uk-UA"/>
        </w:rPr>
        <w:tab/>
      </w:r>
    </w:p>
    <w:p w:rsidR="00254DDD" w:rsidRDefault="00254DDD" w:rsidP="00825FF2">
      <w:pPr>
        <w:ind w:left="2832"/>
        <w:jc w:val="both"/>
        <w:outlineLvl w:val="0"/>
        <w:rPr>
          <w:sz w:val="28"/>
          <w:szCs w:val="28"/>
          <w:lang w:val="uk-UA"/>
        </w:rPr>
      </w:pPr>
      <w:r>
        <w:rPr>
          <w:sz w:val="28"/>
          <w:szCs w:val="28"/>
          <w:lang w:val="uk-UA"/>
        </w:rPr>
        <w:t>Голосували:   «за» - 27</w:t>
      </w:r>
    </w:p>
    <w:p w:rsidR="00254DDD" w:rsidRDefault="00254DDD" w:rsidP="00825FF2">
      <w:pPr>
        <w:ind w:left="4248" w:firstLine="288"/>
        <w:jc w:val="both"/>
        <w:rPr>
          <w:sz w:val="28"/>
          <w:szCs w:val="28"/>
          <w:lang w:val="uk-UA"/>
        </w:rPr>
      </w:pPr>
      <w:r>
        <w:rPr>
          <w:sz w:val="28"/>
          <w:szCs w:val="28"/>
          <w:lang w:val="uk-UA"/>
        </w:rPr>
        <w:t>«утрималось» - немає</w:t>
      </w:r>
    </w:p>
    <w:p w:rsidR="00254DDD" w:rsidRDefault="00254DDD" w:rsidP="00825FF2">
      <w:pPr>
        <w:ind w:left="3828" w:firstLine="708"/>
        <w:jc w:val="both"/>
        <w:rPr>
          <w:sz w:val="28"/>
          <w:szCs w:val="28"/>
          <w:lang w:val="uk-UA"/>
        </w:rPr>
      </w:pPr>
      <w:r>
        <w:rPr>
          <w:sz w:val="28"/>
          <w:szCs w:val="28"/>
          <w:lang w:val="uk-UA"/>
        </w:rPr>
        <w:t>«проти» - немає</w:t>
      </w:r>
    </w:p>
    <w:p w:rsidR="00254DDD" w:rsidRDefault="00254DDD" w:rsidP="00825FF2">
      <w:pPr>
        <w:ind w:left="3828" w:firstLine="708"/>
        <w:jc w:val="both"/>
        <w:rPr>
          <w:sz w:val="28"/>
          <w:szCs w:val="28"/>
          <w:lang w:val="uk-UA"/>
        </w:rPr>
      </w:pPr>
      <w:r>
        <w:rPr>
          <w:sz w:val="28"/>
          <w:szCs w:val="28"/>
          <w:lang w:val="uk-UA"/>
        </w:rPr>
        <w:t>«не голосувало» - 2</w:t>
      </w:r>
    </w:p>
    <w:p w:rsidR="00254DDD" w:rsidRDefault="00254DDD" w:rsidP="00FC0580">
      <w:pPr>
        <w:jc w:val="both"/>
        <w:rPr>
          <w:sz w:val="16"/>
          <w:szCs w:val="16"/>
          <w:lang w:val="uk-UA"/>
        </w:rPr>
      </w:pPr>
    </w:p>
    <w:p w:rsidR="00254DDD" w:rsidRPr="00A64C61" w:rsidRDefault="00254DDD" w:rsidP="00A64C61">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254DDD" w:rsidRDefault="00254DDD" w:rsidP="00FC0580">
      <w:pPr>
        <w:jc w:val="both"/>
        <w:rPr>
          <w:sz w:val="16"/>
          <w:szCs w:val="16"/>
          <w:lang w:val="uk-UA"/>
        </w:rPr>
      </w:pPr>
    </w:p>
    <w:p w:rsidR="00254DDD" w:rsidRDefault="00254DDD" w:rsidP="004C21D5">
      <w:pPr>
        <w:ind w:firstLine="567"/>
        <w:jc w:val="both"/>
        <w:rPr>
          <w:i/>
          <w:iCs/>
          <w:color w:val="000000"/>
          <w:sz w:val="28"/>
          <w:szCs w:val="28"/>
          <w:lang w:val="uk-UA"/>
        </w:rPr>
      </w:pPr>
      <w:r w:rsidRPr="00A64C61">
        <w:rPr>
          <w:i/>
          <w:iCs/>
          <w:color w:val="000000"/>
          <w:sz w:val="28"/>
          <w:szCs w:val="28"/>
        </w:rPr>
        <w:t xml:space="preserve">На засіданні постійної депутатської комісії (27.06.2024 року, кворум був) при розгляді питання  </w:t>
      </w:r>
      <w:r w:rsidRPr="00A64C61">
        <w:rPr>
          <w:b/>
          <w:bCs/>
          <w:i/>
          <w:iCs/>
          <w:color w:val="000000"/>
          <w:sz w:val="28"/>
          <w:szCs w:val="28"/>
          <w:u w:val="single"/>
        </w:rPr>
        <w:t xml:space="preserve">№ 20 </w:t>
      </w:r>
      <w:r w:rsidRPr="00A64C61">
        <w:rPr>
          <w:b/>
          <w:bCs/>
          <w:i/>
          <w:iCs/>
          <w:color w:val="000000"/>
          <w:sz w:val="28"/>
          <w:szCs w:val="28"/>
        </w:rPr>
        <w:t xml:space="preserve"> «</w:t>
      </w:r>
      <w:r w:rsidRPr="00A64C61">
        <w:rPr>
          <w:b/>
          <w:bCs/>
          <w:i/>
          <w:iCs/>
          <w:sz w:val="28"/>
          <w:szCs w:val="28"/>
        </w:rPr>
        <w:t>Про розроблення технічної документації із землеустрою щодо поділу земельної ділянки</w:t>
      </w:r>
      <w:r w:rsidRPr="00A64C61">
        <w:rPr>
          <w:b/>
          <w:bCs/>
          <w:i/>
          <w:iCs/>
          <w:color w:val="000000"/>
          <w:sz w:val="28"/>
          <w:szCs w:val="28"/>
        </w:rPr>
        <w:t>»</w:t>
      </w:r>
      <w:r w:rsidRPr="00A64C61">
        <w:rPr>
          <w:i/>
          <w:iCs/>
          <w:color w:val="000000"/>
          <w:sz w:val="28"/>
          <w:szCs w:val="28"/>
        </w:rPr>
        <w:t xml:space="preserve"> депутатом </w:t>
      </w:r>
      <w:r w:rsidRPr="00A64C61">
        <w:rPr>
          <w:i/>
          <w:iCs/>
          <w:color w:val="000000"/>
          <w:sz w:val="28"/>
          <w:szCs w:val="28"/>
        </w:rPr>
        <w:br/>
        <w:t xml:space="preserve">Порчиряном С.М. було запропоновано </w:t>
      </w:r>
      <w:r w:rsidRPr="00A64C61">
        <w:rPr>
          <w:b/>
          <w:bCs/>
          <w:i/>
          <w:iCs/>
          <w:sz w:val="28"/>
          <w:szCs w:val="28"/>
          <w:u w:val="single"/>
        </w:rPr>
        <w:t>зняти з розгляду</w:t>
      </w:r>
      <w:r w:rsidRPr="00A64C61">
        <w:rPr>
          <w:i/>
          <w:iCs/>
          <w:color w:val="000000"/>
          <w:sz w:val="28"/>
          <w:szCs w:val="28"/>
        </w:rPr>
        <w:t xml:space="preserve"> і відповідно не включати проєкт рішення до порядку денного </w:t>
      </w:r>
      <w:r w:rsidRPr="00A64C61">
        <w:rPr>
          <w:b/>
          <w:bCs/>
          <w:i/>
          <w:iCs/>
          <w:color w:val="000000"/>
          <w:sz w:val="28"/>
          <w:szCs w:val="28"/>
        </w:rPr>
        <w:t xml:space="preserve">у разі не підписання </w:t>
      </w:r>
      <w:r w:rsidRPr="00A64C61">
        <w:rPr>
          <w:i/>
          <w:iCs/>
          <w:color w:val="000000"/>
          <w:sz w:val="28"/>
          <w:szCs w:val="28"/>
        </w:rPr>
        <w:t>ТОВАРИСТВОМ З ОБМЕЖЕНОЮ ВІДПОВІДАЛЬНІСТЮ «ВТОРСТАЛЬМЕТ»</w:t>
      </w:r>
      <w:r w:rsidRPr="00A64C61">
        <w:rPr>
          <w:b/>
          <w:bCs/>
          <w:i/>
          <w:iCs/>
          <w:color w:val="000000"/>
          <w:sz w:val="28"/>
          <w:szCs w:val="28"/>
        </w:rPr>
        <w:t xml:space="preserve"> договору щодо реструктуризації боргових зобов՚язань</w:t>
      </w:r>
      <w:r w:rsidRPr="00A64C61">
        <w:rPr>
          <w:i/>
          <w:iCs/>
          <w:color w:val="000000"/>
          <w:sz w:val="28"/>
          <w:szCs w:val="28"/>
        </w:rPr>
        <w:t xml:space="preserve"> (пропозиція додається до проєкту рішення</w:t>
      </w:r>
      <w:r>
        <w:rPr>
          <w:i/>
          <w:iCs/>
          <w:color w:val="000000"/>
          <w:sz w:val="28"/>
          <w:szCs w:val="28"/>
          <w:lang w:val="uk-UA"/>
        </w:rPr>
        <w:t xml:space="preserve">, на голосування не ставилась, так як товариством був наданий гарантійний лист про сплату боргових зобов’язань та гр. Коєв Д.П. сплатив боргові зобов’язання в повному обязі. </w:t>
      </w:r>
    </w:p>
    <w:p w:rsidR="00254DDD" w:rsidRPr="004C2326" w:rsidRDefault="00254DDD" w:rsidP="00501BEB">
      <w:pPr>
        <w:jc w:val="both"/>
        <w:rPr>
          <w:sz w:val="16"/>
          <w:szCs w:val="16"/>
          <w:lang w:val="uk-UA"/>
        </w:rPr>
      </w:pPr>
      <w:r>
        <w:rPr>
          <w:sz w:val="28"/>
          <w:szCs w:val="28"/>
          <w:lang w:val="uk-UA"/>
        </w:rPr>
        <w:tab/>
      </w:r>
    </w:p>
    <w:p w:rsidR="00254DDD" w:rsidRPr="00E81823" w:rsidRDefault="00254DDD" w:rsidP="00501BEB">
      <w:pPr>
        <w:ind w:firstLine="708"/>
        <w:jc w:val="center"/>
        <w:outlineLvl w:val="0"/>
        <w:rPr>
          <w:b/>
          <w:bCs/>
          <w:i/>
          <w:iCs/>
          <w:sz w:val="28"/>
          <w:szCs w:val="28"/>
          <w:lang w:val="uk-UA"/>
        </w:rPr>
      </w:pPr>
      <w:r w:rsidRPr="00E81823">
        <w:rPr>
          <w:b/>
          <w:bCs/>
          <w:i/>
          <w:iCs/>
          <w:sz w:val="28"/>
          <w:szCs w:val="28"/>
          <w:lang w:val="uk-UA"/>
        </w:rPr>
        <w:t>Шановні депутати!</w:t>
      </w:r>
    </w:p>
    <w:p w:rsidR="00254DDD" w:rsidRPr="00D90B62" w:rsidRDefault="00254DDD" w:rsidP="00501BEB">
      <w:pPr>
        <w:ind w:firstLine="708"/>
        <w:jc w:val="center"/>
        <w:rPr>
          <w:b/>
          <w:bCs/>
          <w:i/>
          <w:iCs/>
          <w:sz w:val="16"/>
          <w:szCs w:val="16"/>
          <w:lang w:val="uk-UA"/>
        </w:rPr>
      </w:pPr>
    </w:p>
    <w:p w:rsidR="00254DDD" w:rsidRPr="00E763F5" w:rsidRDefault="00254DDD" w:rsidP="00501BEB">
      <w:pPr>
        <w:ind w:firstLine="567"/>
        <w:jc w:val="both"/>
        <w:rPr>
          <w:b/>
          <w:bCs/>
          <w:i/>
          <w:iCs/>
          <w:sz w:val="28"/>
          <w:szCs w:val="28"/>
          <w:lang w:val="uk-UA"/>
        </w:rPr>
      </w:pPr>
      <w:r w:rsidRPr="00E763F5">
        <w:rPr>
          <w:b/>
          <w:bCs/>
          <w:i/>
          <w:iCs/>
          <w:sz w:val="28"/>
          <w:szCs w:val="28"/>
          <w:lang w:val="uk-UA"/>
        </w:rPr>
        <w:t>Відповідно до вимог Закону України «Про місцеве самоврядування в Україні» (зі змінами)</w:t>
      </w:r>
      <w:r>
        <w:rPr>
          <w:b/>
          <w:bCs/>
          <w:i/>
          <w:iCs/>
          <w:sz w:val="28"/>
          <w:szCs w:val="28"/>
          <w:lang w:val="uk-UA"/>
        </w:rPr>
        <w:t xml:space="preserve"> </w:t>
      </w:r>
      <w:r w:rsidRPr="00E763F5">
        <w:rPr>
          <w:b/>
          <w:bCs/>
          <w:i/>
          <w:iCs/>
          <w:sz w:val="28"/>
          <w:szCs w:val="28"/>
          <w:lang w:val="uk-UA"/>
        </w:rPr>
        <w:t xml:space="preserve">(ч.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254DDD" w:rsidRPr="00497262" w:rsidRDefault="00254DDD" w:rsidP="00501BEB">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254DDD" w:rsidRPr="00E81823" w:rsidRDefault="00254DDD" w:rsidP="00501BEB">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254DDD" w:rsidRDefault="00254DDD" w:rsidP="00515C27">
      <w:pPr>
        <w:tabs>
          <w:tab w:val="left" w:pos="540"/>
        </w:tabs>
        <w:ind w:firstLine="567"/>
        <w:jc w:val="both"/>
        <w:rPr>
          <w:sz w:val="28"/>
          <w:szCs w:val="28"/>
          <w:lang w:val="uk-UA"/>
        </w:rPr>
      </w:pPr>
      <w:r>
        <w:rPr>
          <w:sz w:val="28"/>
          <w:szCs w:val="28"/>
          <w:lang w:val="uk-UA"/>
        </w:rPr>
        <w:t>Повідомив, що депутати Березянський О.В. (усно – питання № 3, протокольна нумерація № 27), Нікіфоров О.І. (усно – питання № 3,</w:t>
      </w:r>
      <w:r w:rsidRPr="00922D26">
        <w:rPr>
          <w:sz w:val="28"/>
          <w:szCs w:val="28"/>
          <w:lang w:val="uk-UA"/>
        </w:rPr>
        <w:t xml:space="preserve"> </w:t>
      </w:r>
      <w:r>
        <w:rPr>
          <w:sz w:val="28"/>
          <w:szCs w:val="28"/>
          <w:lang w:val="uk-UA"/>
        </w:rPr>
        <w:t>протокольна нумерація № 27),  Петренко І.А. (усно – питання № 3,</w:t>
      </w:r>
      <w:r w:rsidRPr="00922D26">
        <w:rPr>
          <w:sz w:val="28"/>
          <w:szCs w:val="28"/>
          <w:lang w:val="uk-UA"/>
        </w:rPr>
        <w:t xml:space="preserve"> </w:t>
      </w:r>
      <w:r>
        <w:rPr>
          <w:sz w:val="28"/>
          <w:szCs w:val="28"/>
          <w:lang w:val="uk-UA"/>
        </w:rPr>
        <w:t xml:space="preserve">протокольна нумерація </w:t>
      </w:r>
      <w:r>
        <w:rPr>
          <w:sz w:val="28"/>
          <w:szCs w:val="28"/>
          <w:lang w:val="uk-UA"/>
        </w:rPr>
        <w:br/>
        <w:t>№ 27), та Плескун О.В. (письмово – питання № 3,</w:t>
      </w:r>
      <w:r w:rsidRPr="00922D26">
        <w:rPr>
          <w:sz w:val="28"/>
          <w:szCs w:val="28"/>
          <w:lang w:val="uk-UA"/>
        </w:rPr>
        <w:t xml:space="preserve"> </w:t>
      </w:r>
      <w:r>
        <w:rPr>
          <w:sz w:val="28"/>
          <w:szCs w:val="28"/>
          <w:lang w:val="uk-UA"/>
        </w:rPr>
        <w:t>протокольна нумерація № 27)  заявили</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254DDD" w:rsidRPr="003B4805" w:rsidRDefault="00254DDD" w:rsidP="00501BEB">
      <w:pPr>
        <w:tabs>
          <w:tab w:val="left" w:pos="540"/>
        </w:tabs>
        <w:jc w:val="both"/>
        <w:rPr>
          <w:sz w:val="16"/>
          <w:szCs w:val="16"/>
          <w:lang w:val="uk-UA"/>
        </w:rPr>
      </w:pPr>
    </w:p>
    <w:p w:rsidR="00254DDD" w:rsidRDefault="00254DDD" w:rsidP="00D1698D">
      <w:pPr>
        <w:jc w:val="both"/>
        <w:rPr>
          <w:sz w:val="28"/>
          <w:szCs w:val="28"/>
          <w:lang w:val="uk-UA" w:eastAsia="uk-UA"/>
        </w:rPr>
      </w:pPr>
      <w:r>
        <w:rPr>
          <w:sz w:val="28"/>
          <w:szCs w:val="28"/>
          <w:lang w:val="uk-UA"/>
        </w:rPr>
        <w:t xml:space="preserve">1. СЛУХАЛИ: </w:t>
      </w:r>
      <w:r>
        <w:rPr>
          <w:sz w:val="28"/>
          <w:szCs w:val="28"/>
          <w:lang w:val="uk-UA" w:eastAsia="uk-UA"/>
        </w:rPr>
        <w:t xml:space="preserve">Депутатський запит про здійснення заходів із облаштування </w:t>
      </w:r>
    </w:p>
    <w:p w:rsidR="00254DDD" w:rsidRDefault="00254DDD" w:rsidP="00D1698D">
      <w:pPr>
        <w:jc w:val="both"/>
        <w:rPr>
          <w:sz w:val="28"/>
          <w:szCs w:val="28"/>
          <w:lang w:val="uk-UA" w:eastAsia="uk-UA"/>
        </w:rPr>
      </w:pPr>
      <w:r>
        <w:rPr>
          <w:sz w:val="28"/>
          <w:szCs w:val="28"/>
          <w:lang w:val="uk-UA" w:eastAsia="uk-UA"/>
        </w:rPr>
        <w:t xml:space="preserve">                          капітальної споруди – туалету на території кінно – спортивного </w:t>
      </w:r>
    </w:p>
    <w:p w:rsidR="00254DDD" w:rsidRDefault="00254DDD" w:rsidP="00D1698D">
      <w:pPr>
        <w:jc w:val="both"/>
        <w:rPr>
          <w:sz w:val="28"/>
          <w:szCs w:val="28"/>
          <w:lang w:val="uk-UA" w:eastAsia="uk-UA"/>
        </w:rPr>
      </w:pPr>
      <w:r>
        <w:rPr>
          <w:sz w:val="28"/>
          <w:szCs w:val="28"/>
          <w:lang w:val="uk-UA" w:eastAsia="uk-UA"/>
        </w:rPr>
        <w:t xml:space="preserve">                          комплексу КЗФКС «Кременчуцька міська комплексна дитячо – </w:t>
      </w:r>
    </w:p>
    <w:p w:rsidR="00254DDD" w:rsidRDefault="00254DDD" w:rsidP="00D1698D">
      <w:pPr>
        <w:jc w:val="both"/>
        <w:rPr>
          <w:sz w:val="28"/>
          <w:szCs w:val="28"/>
          <w:lang w:val="uk-UA" w:eastAsia="uk-UA"/>
        </w:rPr>
      </w:pPr>
      <w:r>
        <w:rPr>
          <w:sz w:val="28"/>
          <w:szCs w:val="28"/>
          <w:lang w:val="uk-UA" w:eastAsia="uk-UA"/>
        </w:rPr>
        <w:t xml:space="preserve">                          юнацька спортивна школа» Кременчуцької міської ради </w:t>
      </w:r>
    </w:p>
    <w:p w:rsidR="00254DDD" w:rsidRDefault="00254DDD" w:rsidP="00D1698D">
      <w:pPr>
        <w:jc w:val="both"/>
        <w:rPr>
          <w:sz w:val="28"/>
          <w:szCs w:val="28"/>
          <w:lang w:val="uk-UA" w:eastAsia="uk-UA"/>
        </w:rPr>
      </w:pPr>
      <w:r>
        <w:rPr>
          <w:sz w:val="28"/>
          <w:szCs w:val="28"/>
          <w:lang w:val="uk-UA" w:eastAsia="uk-UA"/>
        </w:rPr>
        <w:t xml:space="preserve">                          Кременчуцького району Полтавської області імені </w:t>
      </w:r>
    </w:p>
    <w:p w:rsidR="00254DDD" w:rsidRDefault="00254DDD" w:rsidP="00D1698D">
      <w:pPr>
        <w:jc w:val="both"/>
        <w:rPr>
          <w:sz w:val="28"/>
          <w:szCs w:val="28"/>
          <w:lang w:val="uk-UA" w:eastAsia="uk-UA"/>
        </w:rPr>
      </w:pPr>
      <w:r>
        <w:rPr>
          <w:sz w:val="28"/>
          <w:szCs w:val="28"/>
          <w:lang w:val="uk-UA" w:eastAsia="uk-UA"/>
        </w:rPr>
        <w:t xml:space="preserve">                          Олімпійського чемпіона Володимира Кисельова».</w:t>
      </w:r>
    </w:p>
    <w:p w:rsidR="00254DDD" w:rsidRDefault="00254DDD" w:rsidP="00D1698D">
      <w:pPr>
        <w:jc w:val="both"/>
        <w:rPr>
          <w:sz w:val="28"/>
          <w:szCs w:val="28"/>
          <w:lang w:val="uk-UA" w:eastAsia="uk-UA"/>
        </w:rPr>
      </w:pPr>
      <w:r>
        <w:rPr>
          <w:sz w:val="28"/>
          <w:szCs w:val="28"/>
          <w:lang w:val="uk-UA" w:eastAsia="uk-UA"/>
        </w:rPr>
        <w:t xml:space="preserve">                          Оголошував: Порчирян С.М. – депутат міської ради від </w:t>
      </w:r>
    </w:p>
    <w:p w:rsidR="00254DDD" w:rsidRDefault="00254DDD" w:rsidP="00D1698D">
      <w:pPr>
        <w:jc w:val="both"/>
        <w:rPr>
          <w:sz w:val="28"/>
          <w:szCs w:val="28"/>
          <w:lang w:val="uk-UA" w:eastAsia="uk-UA"/>
        </w:rPr>
      </w:pPr>
      <w:r>
        <w:rPr>
          <w:sz w:val="28"/>
          <w:szCs w:val="28"/>
          <w:lang w:val="uk-UA" w:eastAsia="uk-UA"/>
        </w:rPr>
        <w:t xml:space="preserve">                                                                               депутатської фракції «СЛУГА </w:t>
      </w:r>
    </w:p>
    <w:p w:rsidR="00254DDD" w:rsidRDefault="00254DDD" w:rsidP="00D1698D">
      <w:pPr>
        <w:jc w:val="both"/>
        <w:rPr>
          <w:sz w:val="28"/>
          <w:szCs w:val="28"/>
          <w:lang w:val="uk-UA" w:eastAsia="uk-UA"/>
        </w:rPr>
      </w:pPr>
      <w:r>
        <w:rPr>
          <w:sz w:val="28"/>
          <w:szCs w:val="28"/>
          <w:lang w:val="uk-UA" w:eastAsia="uk-UA"/>
        </w:rPr>
        <w:t xml:space="preserve">                                                                               НАРОДУ»</w:t>
      </w:r>
    </w:p>
    <w:p w:rsidR="00254DDD" w:rsidRDefault="00254DDD" w:rsidP="005738E9">
      <w:pPr>
        <w:tabs>
          <w:tab w:val="left" w:pos="540"/>
        </w:tabs>
        <w:jc w:val="both"/>
        <w:rPr>
          <w:sz w:val="28"/>
          <w:szCs w:val="28"/>
          <w:lang w:val="uk-UA"/>
        </w:rPr>
      </w:pPr>
      <w:r>
        <w:rPr>
          <w:sz w:val="28"/>
          <w:szCs w:val="28"/>
          <w:lang w:val="uk-UA"/>
        </w:rPr>
        <w:t xml:space="preserve">                                                 (депутатський запит зачитано)</w:t>
      </w:r>
    </w:p>
    <w:p w:rsidR="00254DDD" w:rsidRPr="001A17B5" w:rsidRDefault="00254DDD" w:rsidP="005738E9">
      <w:pPr>
        <w:tabs>
          <w:tab w:val="left" w:pos="540"/>
        </w:tabs>
        <w:jc w:val="both"/>
        <w:rPr>
          <w:b/>
          <w:bCs/>
          <w:sz w:val="16"/>
          <w:szCs w:val="16"/>
          <w:lang w:val="uk-UA"/>
        </w:rPr>
      </w:pPr>
    </w:p>
    <w:p w:rsidR="00254DDD" w:rsidRDefault="00254DDD" w:rsidP="005738E9">
      <w:pPr>
        <w:jc w:val="both"/>
        <w:outlineLvl w:val="0"/>
        <w:rPr>
          <w:sz w:val="28"/>
          <w:szCs w:val="28"/>
          <w:lang w:val="uk-UA"/>
        </w:rPr>
      </w:pPr>
      <w:r>
        <w:rPr>
          <w:sz w:val="28"/>
          <w:szCs w:val="28"/>
          <w:lang w:val="uk-UA"/>
        </w:rPr>
        <w:t>ВИРІШИЛИ:  підтримати депутатський запит (додається).</w:t>
      </w:r>
    </w:p>
    <w:p w:rsidR="00254DDD" w:rsidRPr="002B34CD" w:rsidRDefault="00254DDD" w:rsidP="005738E9">
      <w:pPr>
        <w:jc w:val="both"/>
        <w:rPr>
          <w:sz w:val="16"/>
          <w:szCs w:val="16"/>
          <w:lang w:val="uk-UA"/>
        </w:rPr>
      </w:pPr>
    </w:p>
    <w:p w:rsidR="00254DDD" w:rsidRDefault="00254DDD" w:rsidP="005738E9">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- 28</w:t>
      </w:r>
    </w:p>
    <w:p w:rsidR="00254DDD" w:rsidRDefault="00254DDD" w:rsidP="005738E9">
      <w:pPr>
        <w:ind w:left="4248" w:firstLine="708"/>
        <w:jc w:val="both"/>
        <w:rPr>
          <w:sz w:val="28"/>
          <w:szCs w:val="28"/>
          <w:lang w:val="uk-UA"/>
        </w:rPr>
      </w:pPr>
      <w:r>
        <w:rPr>
          <w:sz w:val="28"/>
          <w:szCs w:val="28"/>
          <w:lang w:val="uk-UA"/>
        </w:rPr>
        <w:t>«утрималось» - немає</w:t>
      </w:r>
    </w:p>
    <w:p w:rsidR="00254DDD" w:rsidRDefault="00254DDD" w:rsidP="005738E9">
      <w:pPr>
        <w:ind w:left="4248" w:firstLine="708"/>
        <w:jc w:val="both"/>
        <w:rPr>
          <w:sz w:val="28"/>
          <w:szCs w:val="28"/>
          <w:lang w:val="uk-UA"/>
        </w:rPr>
      </w:pPr>
      <w:r>
        <w:rPr>
          <w:sz w:val="28"/>
          <w:szCs w:val="28"/>
          <w:lang w:val="uk-UA"/>
        </w:rPr>
        <w:t>«проти» - немає</w:t>
      </w:r>
    </w:p>
    <w:p w:rsidR="00254DDD" w:rsidRDefault="00254DDD" w:rsidP="005738E9">
      <w:pPr>
        <w:ind w:left="4248" w:firstLine="708"/>
        <w:jc w:val="both"/>
        <w:rPr>
          <w:sz w:val="28"/>
          <w:szCs w:val="28"/>
          <w:lang w:val="uk-UA"/>
        </w:rPr>
      </w:pPr>
      <w:r>
        <w:rPr>
          <w:sz w:val="28"/>
          <w:szCs w:val="28"/>
          <w:lang w:val="uk-UA"/>
        </w:rPr>
        <w:t>«не голосувало» - 1</w:t>
      </w:r>
    </w:p>
    <w:p w:rsidR="00254DDD" w:rsidRPr="005738E9" w:rsidRDefault="00254DDD" w:rsidP="00DD6445">
      <w:pPr>
        <w:jc w:val="both"/>
        <w:rPr>
          <w:sz w:val="16"/>
          <w:szCs w:val="16"/>
          <w:lang w:val="uk-UA"/>
        </w:rPr>
      </w:pPr>
    </w:p>
    <w:p w:rsidR="00254DDD" w:rsidRDefault="00254DDD" w:rsidP="00263F27">
      <w:pPr>
        <w:jc w:val="both"/>
        <w:rPr>
          <w:sz w:val="28"/>
          <w:szCs w:val="28"/>
          <w:lang w:val="uk-UA"/>
        </w:rPr>
      </w:pPr>
      <w:r>
        <w:rPr>
          <w:sz w:val="28"/>
          <w:szCs w:val="28"/>
          <w:lang w:val="uk-UA"/>
        </w:rPr>
        <w:t xml:space="preserve">2. СЛУХАЛИ: </w:t>
      </w:r>
      <w:r w:rsidRPr="007454CD">
        <w:rPr>
          <w:rStyle w:val="markedcontent"/>
          <w:sz w:val="28"/>
          <w:szCs w:val="28"/>
        </w:rPr>
        <w:t>Пр</w:t>
      </w:r>
      <w:r w:rsidRPr="007454CD">
        <w:rPr>
          <w:sz w:val="28"/>
          <w:szCs w:val="28"/>
        </w:rPr>
        <w:t xml:space="preserve">о звернення депутатів Кременчуцької міської ради </w:t>
      </w:r>
    </w:p>
    <w:p w:rsidR="00254DDD" w:rsidRDefault="00254DDD" w:rsidP="00263F27">
      <w:pPr>
        <w:jc w:val="both"/>
        <w:rPr>
          <w:sz w:val="28"/>
          <w:szCs w:val="28"/>
          <w:lang w:val="uk-UA"/>
        </w:rPr>
      </w:pPr>
      <w:r>
        <w:rPr>
          <w:sz w:val="28"/>
          <w:szCs w:val="28"/>
          <w:lang w:val="uk-UA"/>
        </w:rPr>
        <w:t xml:space="preserve">                          </w:t>
      </w:r>
      <w:r w:rsidRPr="007454CD">
        <w:rPr>
          <w:sz w:val="28"/>
          <w:szCs w:val="28"/>
        </w:rPr>
        <w:t xml:space="preserve">Кременчуцького району Полтавської області до Полтавської </w:t>
      </w:r>
    </w:p>
    <w:p w:rsidR="00254DDD" w:rsidRPr="007454CD" w:rsidRDefault="00254DDD" w:rsidP="00263F27">
      <w:pPr>
        <w:jc w:val="both"/>
        <w:rPr>
          <w:sz w:val="28"/>
          <w:szCs w:val="28"/>
        </w:rPr>
      </w:pPr>
      <w:r>
        <w:rPr>
          <w:sz w:val="28"/>
          <w:szCs w:val="28"/>
          <w:lang w:val="uk-UA"/>
        </w:rPr>
        <w:t xml:space="preserve">                          </w:t>
      </w:r>
      <w:r w:rsidRPr="007454CD">
        <w:rPr>
          <w:sz w:val="28"/>
          <w:szCs w:val="28"/>
        </w:rPr>
        <w:t xml:space="preserve">обласної ради та Полтавської обласної військової адміністрації. </w:t>
      </w:r>
    </w:p>
    <w:p w:rsidR="00254DDD" w:rsidRDefault="00254DDD" w:rsidP="00263F27">
      <w:pPr>
        <w:jc w:val="both"/>
        <w:rPr>
          <w:sz w:val="28"/>
          <w:szCs w:val="28"/>
          <w:lang w:val="uk-UA"/>
        </w:rPr>
      </w:pPr>
      <w:r>
        <w:rPr>
          <w:sz w:val="28"/>
          <w:szCs w:val="28"/>
          <w:lang w:val="uk-UA"/>
        </w:rPr>
        <w:t xml:space="preserve">                          </w:t>
      </w:r>
      <w:r w:rsidRPr="007454CD">
        <w:rPr>
          <w:sz w:val="28"/>
          <w:szCs w:val="28"/>
        </w:rPr>
        <w:t>Доповіда</w:t>
      </w:r>
      <w:r>
        <w:rPr>
          <w:sz w:val="28"/>
          <w:szCs w:val="28"/>
          <w:lang w:val="uk-UA"/>
        </w:rPr>
        <w:t>ч</w:t>
      </w:r>
      <w:r w:rsidRPr="007454CD">
        <w:rPr>
          <w:sz w:val="28"/>
          <w:szCs w:val="28"/>
        </w:rPr>
        <w:t xml:space="preserve">: Алєксєєв Є.О. - депутат міської ради від фракції </w:t>
      </w:r>
      <w:r>
        <w:rPr>
          <w:sz w:val="28"/>
          <w:szCs w:val="28"/>
          <w:lang w:val="uk-UA"/>
        </w:rPr>
        <w:t xml:space="preserve"> </w:t>
      </w:r>
    </w:p>
    <w:p w:rsidR="00254DDD" w:rsidRDefault="00254DDD" w:rsidP="00263F27">
      <w:pPr>
        <w:jc w:val="both"/>
        <w:rPr>
          <w:sz w:val="28"/>
          <w:szCs w:val="28"/>
          <w:lang w:val="uk-UA"/>
        </w:rPr>
      </w:pPr>
      <w:r>
        <w:rPr>
          <w:sz w:val="28"/>
          <w:szCs w:val="28"/>
          <w:lang w:val="uk-UA"/>
        </w:rPr>
        <w:t xml:space="preserve">                                                                        </w:t>
      </w:r>
      <w:r w:rsidRPr="007454CD">
        <w:rPr>
          <w:sz w:val="28"/>
          <w:szCs w:val="28"/>
        </w:rPr>
        <w:t>«</w:t>
      </w:r>
      <w:r>
        <w:rPr>
          <w:sz w:val="28"/>
          <w:szCs w:val="28"/>
          <w:lang w:val="uk-UA"/>
        </w:rPr>
        <w:t>РІДНЕ МІСТО</w:t>
      </w:r>
      <w:r w:rsidRPr="007454CD">
        <w:rPr>
          <w:sz w:val="28"/>
          <w:szCs w:val="28"/>
        </w:rPr>
        <w:t>»</w:t>
      </w:r>
    </w:p>
    <w:p w:rsidR="00254DDD" w:rsidRDefault="00254DDD" w:rsidP="00DD6445">
      <w:pPr>
        <w:jc w:val="both"/>
        <w:rPr>
          <w:sz w:val="28"/>
          <w:szCs w:val="28"/>
          <w:lang w:val="uk-UA"/>
        </w:rPr>
      </w:pPr>
      <w:r>
        <w:rPr>
          <w:sz w:val="28"/>
          <w:szCs w:val="28"/>
          <w:lang w:val="uk-UA"/>
        </w:rPr>
        <w:t xml:space="preserve">                                             (доповідь не заслуховувалась)</w:t>
      </w:r>
    </w:p>
    <w:p w:rsidR="00254DDD" w:rsidRPr="00B526D6" w:rsidRDefault="00254DDD" w:rsidP="00DD6445">
      <w:pPr>
        <w:jc w:val="both"/>
        <w:rPr>
          <w:sz w:val="16"/>
          <w:szCs w:val="16"/>
          <w:lang w:val="uk-UA"/>
        </w:rPr>
      </w:pPr>
    </w:p>
    <w:p w:rsidR="00254DDD" w:rsidRDefault="00254DDD" w:rsidP="00DD6445">
      <w:pPr>
        <w:jc w:val="both"/>
        <w:rPr>
          <w:sz w:val="28"/>
          <w:szCs w:val="28"/>
          <w:lang w:val="uk-UA"/>
        </w:rPr>
      </w:pPr>
      <w:r w:rsidRPr="00B526D6">
        <w:rPr>
          <w:b/>
          <w:bCs/>
          <w:sz w:val="28"/>
          <w:szCs w:val="28"/>
          <w:lang w:val="uk-UA"/>
        </w:rPr>
        <w:t>Усанова О.П.</w:t>
      </w:r>
      <w:r>
        <w:rPr>
          <w:sz w:val="28"/>
          <w:szCs w:val="28"/>
          <w:lang w:val="uk-UA"/>
        </w:rPr>
        <w:t xml:space="preserve"> – заступник міського голови</w:t>
      </w:r>
    </w:p>
    <w:p w:rsidR="00254DDD" w:rsidRDefault="00254DDD" w:rsidP="00DD6445">
      <w:pPr>
        <w:jc w:val="both"/>
        <w:rPr>
          <w:sz w:val="28"/>
          <w:szCs w:val="28"/>
          <w:lang w:val="uk-UA"/>
        </w:rPr>
      </w:pPr>
      <w:r>
        <w:rPr>
          <w:sz w:val="28"/>
          <w:szCs w:val="28"/>
          <w:lang w:val="uk-UA"/>
        </w:rPr>
        <w:t>(з трибуни)</w:t>
      </w:r>
    </w:p>
    <w:p w:rsidR="00254DDD" w:rsidRPr="00BE6FD1" w:rsidRDefault="00254DDD" w:rsidP="00DD6445">
      <w:pPr>
        <w:jc w:val="both"/>
        <w:rPr>
          <w:sz w:val="16"/>
          <w:szCs w:val="16"/>
          <w:lang w:val="uk-UA"/>
        </w:rPr>
      </w:pPr>
    </w:p>
    <w:p w:rsidR="00254DDD" w:rsidRDefault="00254DDD" w:rsidP="00B526D6">
      <w:pPr>
        <w:tabs>
          <w:tab w:val="left" w:pos="540"/>
        </w:tabs>
        <w:jc w:val="both"/>
        <w:rPr>
          <w:sz w:val="28"/>
          <w:szCs w:val="28"/>
          <w:lang w:val="uk-UA"/>
        </w:rPr>
      </w:pPr>
      <w:r>
        <w:rPr>
          <w:sz w:val="28"/>
          <w:szCs w:val="28"/>
          <w:lang w:val="uk-UA"/>
        </w:rPr>
        <w:tab/>
        <w:t xml:space="preserve">Акцентувала увагу, що Кременчуцькою міською радою Кременчуцького району Полтавської області було прийнято звернення до Полтавської обласної ради про згоду на передачу до комунальної власності Кременчуцької міської територіальної громади комунального підприємства «Кременчуцький обласний онкологічний диспансер Полтавської обласної ради». </w:t>
      </w:r>
    </w:p>
    <w:p w:rsidR="00254DDD" w:rsidRDefault="00254DDD" w:rsidP="00B526D6">
      <w:pPr>
        <w:tabs>
          <w:tab w:val="left" w:pos="540"/>
        </w:tabs>
        <w:jc w:val="both"/>
        <w:rPr>
          <w:sz w:val="28"/>
          <w:szCs w:val="28"/>
          <w:lang w:val="uk-UA"/>
        </w:rPr>
      </w:pPr>
      <w:r>
        <w:rPr>
          <w:sz w:val="28"/>
          <w:szCs w:val="28"/>
          <w:lang w:val="uk-UA"/>
        </w:rPr>
        <w:tab/>
        <w:t xml:space="preserve">Наголосила, що вищевказаний медичний заклад не входить до мережі спроможних медичних закладів та має бути приєднаний до кластерного потужного медичного закладу. Наголосила, що це може бути або комунальне підприємство «Полтавська обласна клінічна лікарня ім. М.В. Скліфасовського Полтавської обласної ради» (в разі перебування на балансі територіальної громади Полтавської області) або до комунального некомерційного медичного підприємства «Лікарня інтенсивного лікування «Кременчуцька»» (в разі передачі медичного закладу на баланс Кременчуцької міської територіальної громади). </w:t>
      </w:r>
    </w:p>
    <w:p w:rsidR="00254DDD" w:rsidRDefault="00254DDD" w:rsidP="00B526D6">
      <w:pPr>
        <w:tabs>
          <w:tab w:val="left" w:pos="540"/>
        </w:tabs>
        <w:jc w:val="both"/>
        <w:rPr>
          <w:sz w:val="28"/>
          <w:szCs w:val="28"/>
          <w:lang w:val="uk-UA"/>
        </w:rPr>
      </w:pPr>
      <w:r>
        <w:rPr>
          <w:sz w:val="28"/>
          <w:szCs w:val="28"/>
          <w:lang w:val="uk-UA"/>
        </w:rPr>
        <w:tab/>
        <w:t xml:space="preserve">Зауважила, що прийняте звернення було направлено до Полтавської обласної ради та станом на сьогоднішній день, Управління майна Полтавської обласної ради готує відповідні документи на розгляд пленарного засідання сесії обласної ради про згоду на передачу «Кременчуцького обласного онкологічного диспансеру Полтавської обласної ради» на баланс Кременчуцької міської територіальної громади. </w:t>
      </w:r>
    </w:p>
    <w:p w:rsidR="00254DDD" w:rsidRDefault="00254DDD" w:rsidP="00B526D6">
      <w:pPr>
        <w:tabs>
          <w:tab w:val="left" w:pos="540"/>
        </w:tabs>
        <w:jc w:val="both"/>
        <w:rPr>
          <w:sz w:val="28"/>
          <w:szCs w:val="28"/>
          <w:lang w:val="uk-UA"/>
        </w:rPr>
      </w:pPr>
      <w:r>
        <w:rPr>
          <w:sz w:val="28"/>
          <w:szCs w:val="28"/>
          <w:lang w:val="uk-UA"/>
        </w:rPr>
        <w:tab/>
        <w:t>Зазначила, що 06 червня Управління майна Полтавської обласної ради направило лист на ім</w:t>
      </w:r>
      <w:r>
        <w:rPr>
          <w:sz w:val="28"/>
          <w:szCs w:val="28"/>
          <w:lang w:val="en-US"/>
        </w:rPr>
        <w:t>’</w:t>
      </w:r>
      <w:r>
        <w:rPr>
          <w:sz w:val="28"/>
          <w:szCs w:val="28"/>
          <w:lang w:val="uk-UA"/>
        </w:rPr>
        <w:t xml:space="preserve">я директора «Кременчуцького обласного онкологічного диспансеру Полтавської обласної ради» з проханням надати перелік відповідних документів, серед яких є баланс підприємства, що складається щоквартально. </w:t>
      </w:r>
    </w:p>
    <w:p w:rsidR="00254DDD" w:rsidRDefault="00254DDD" w:rsidP="00B526D6">
      <w:pPr>
        <w:tabs>
          <w:tab w:val="left" w:pos="540"/>
        </w:tabs>
        <w:jc w:val="both"/>
        <w:rPr>
          <w:sz w:val="28"/>
          <w:szCs w:val="28"/>
          <w:lang w:val="uk-UA"/>
        </w:rPr>
      </w:pPr>
      <w:r>
        <w:rPr>
          <w:sz w:val="28"/>
          <w:szCs w:val="28"/>
          <w:lang w:val="uk-UA"/>
        </w:rPr>
        <w:tab/>
        <w:t xml:space="preserve">Підкреслила, що баланс вже підготовлено і буде направлено до Полтавської обласної ради. Зауважила, що відповідне рішення буде прийнято на найближчому пленарному засіданні сесії обласної ради. </w:t>
      </w:r>
    </w:p>
    <w:p w:rsidR="00254DDD" w:rsidRPr="007849D2" w:rsidRDefault="00254DDD" w:rsidP="00B526D6">
      <w:pPr>
        <w:tabs>
          <w:tab w:val="left" w:pos="540"/>
        </w:tabs>
        <w:jc w:val="both"/>
        <w:rPr>
          <w:b/>
          <w:bCs/>
          <w:sz w:val="16"/>
          <w:szCs w:val="16"/>
          <w:lang w:val="uk-UA"/>
        </w:rPr>
      </w:pPr>
    </w:p>
    <w:p w:rsidR="00254DDD" w:rsidRDefault="00254DDD" w:rsidP="00B526D6">
      <w:pPr>
        <w:tabs>
          <w:tab w:val="left" w:pos="540"/>
        </w:tabs>
        <w:jc w:val="both"/>
        <w:rPr>
          <w:sz w:val="28"/>
          <w:szCs w:val="28"/>
          <w:lang w:val="uk-UA"/>
        </w:rPr>
      </w:pPr>
      <w:r w:rsidRPr="007849D2">
        <w:rPr>
          <w:b/>
          <w:bCs/>
          <w:sz w:val="28"/>
          <w:szCs w:val="28"/>
          <w:lang w:val="uk-UA"/>
        </w:rPr>
        <w:t>Малецький В.О. –</w:t>
      </w:r>
      <w:r>
        <w:rPr>
          <w:sz w:val="28"/>
          <w:szCs w:val="28"/>
          <w:lang w:val="uk-UA"/>
        </w:rPr>
        <w:t xml:space="preserve"> міський голова</w:t>
      </w:r>
    </w:p>
    <w:p w:rsidR="00254DDD" w:rsidRPr="007849D2" w:rsidRDefault="00254DDD" w:rsidP="00B526D6">
      <w:pPr>
        <w:tabs>
          <w:tab w:val="left" w:pos="540"/>
        </w:tabs>
        <w:jc w:val="both"/>
        <w:rPr>
          <w:sz w:val="16"/>
          <w:szCs w:val="16"/>
          <w:lang w:val="uk-UA"/>
        </w:rPr>
      </w:pPr>
    </w:p>
    <w:p w:rsidR="00254DDD" w:rsidRPr="00890CF7" w:rsidRDefault="00254DDD" w:rsidP="00B526D6">
      <w:pPr>
        <w:tabs>
          <w:tab w:val="left" w:pos="540"/>
        </w:tabs>
        <w:jc w:val="both"/>
        <w:rPr>
          <w:sz w:val="28"/>
          <w:szCs w:val="28"/>
          <w:lang w:val="uk-UA"/>
        </w:rPr>
      </w:pPr>
      <w:r>
        <w:rPr>
          <w:sz w:val="28"/>
          <w:szCs w:val="28"/>
          <w:lang w:val="uk-UA"/>
        </w:rPr>
        <w:tab/>
        <w:t xml:space="preserve">Зазначив, що наразі є ряд процедурних питань, але питання буде вирішено на найближчому пленарному засіданні сесії обласної ради. </w:t>
      </w:r>
    </w:p>
    <w:p w:rsidR="00254DDD" w:rsidRPr="00B0279F" w:rsidRDefault="00254DDD" w:rsidP="00DD6445">
      <w:pPr>
        <w:jc w:val="both"/>
        <w:rPr>
          <w:sz w:val="16"/>
          <w:szCs w:val="16"/>
          <w:lang w:val="uk-UA"/>
        </w:rPr>
      </w:pPr>
    </w:p>
    <w:p w:rsidR="00254DDD" w:rsidRDefault="00254DDD" w:rsidP="00B0279F">
      <w:pPr>
        <w:rPr>
          <w:sz w:val="28"/>
          <w:szCs w:val="28"/>
          <w:lang w:val="uk-UA"/>
        </w:rPr>
      </w:pPr>
      <w:r>
        <w:rPr>
          <w:sz w:val="28"/>
          <w:szCs w:val="28"/>
          <w:lang w:val="uk-UA"/>
        </w:rPr>
        <w:t xml:space="preserve">ВИРІШИЛИ: не приймати рішення за основу та в цілому як рішення міської </w:t>
      </w:r>
    </w:p>
    <w:p w:rsidR="00254DDD" w:rsidRDefault="00254DDD" w:rsidP="00B0279F">
      <w:pPr>
        <w:rPr>
          <w:sz w:val="28"/>
          <w:szCs w:val="28"/>
          <w:lang w:val="uk-UA"/>
        </w:rPr>
      </w:pPr>
      <w:r>
        <w:rPr>
          <w:sz w:val="28"/>
          <w:szCs w:val="28"/>
          <w:lang w:val="uk-UA"/>
        </w:rPr>
        <w:t xml:space="preserve">                        ради.</w:t>
      </w:r>
    </w:p>
    <w:p w:rsidR="00254DDD" w:rsidRPr="00CE2B04" w:rsidRDefault="00254DDD" w:rsidP="00B0279F">
      <w:pPr>
        <w:jc w:val="both"/>
        <w:rPr>
          <w:sz w:val="16"/>
          <w:szCs w:val="16"/>
          <w:lang w:val="uk-UA"/>
        </w:rPr>
      </w:pPr>
    </w:p>
    <w:p w:rsidR="00254DDD" w:rsidRDefault="00254DDD" w:rsidP="00B0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- 5</w:t>
      </w:r>
    </w:p>
    <w:p w:rsidR="00254DDD" w:rsidRDefault="00254DDD" w:rsidP="00B0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- 5</w:t>
      </w:r>
    </w:p>
    <w:p w:rsidR="00254DDD" w:rsidRDefault="00254DDD" w:rsidP="00B0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B02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- 19</w:t>
      </w:r>
    </w:p>
    <w:p w:rsidR="00254DDD" w:rsidRDefault="00254DDD" w:rsidP="00B0279F">
      <w:pPr>
        <w:tabs>
          <w:tab w:val="left" w:pos="540"/>
        </w:tabs>
        <w:jc w:val="center"/>
        <w:rPr>
          <w:i/>
          <w:iCs/>
          <w:sz w:val="28"/>
          <w:szCs w:val="28"/>
          <w:lang w:val="uk-UA"/>
        </w:rPr>
      </w:pPr>
      <w:r>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p>
    <w:p w:rsidR="00254DDD" w:rsidRDefault="00254DDD" w:rsidP="00B0279F">
      <w:pPr>
        <w:tabs>
          <w:tab w:val="left" w:pos="540"/>
        </w:tabs>
        <w:jc w:val="center"/>
        <w:rPr>
          <w:i/>
          <w:iCs/>
          <w:sz w:val="28"/>
          <w:szCs w:val="28"/>
          <w:lang w:val="uk-UA"/>
        </w:rPr>
      </w:pPr>
      <w:r>
        <w:rPr>
          <w:i/>
          <w:iCs/>
          <w:sz w:val="28"/>
          <w:szCs w:val="28"/>
          <w:lang w:val="en-US"/>
        </w:rPr>
        <w:t>V</w:t>
      </w:r>
      <w:r>
        <w:rPr>
          <w:i/>
          <w:iCs/>
          <w:sz w:val="28"/>
          <w:szCs w:val="28"/>
          <w:lang w:val="uk-UA"/>
        </w:rPr>
        <w:t>ІІІ скликання, проєкт рішення вважається відхиленим)</w:t>
      </w:r>
    </w:p>
    <w:p w:rsidR="00254DDD" w:rsidRPr="00B51B76" w:rsidRDefault="00254DDD" w:rsidP="00DD6445">
      <w:pPr>
        <w:jc w:val="both"/>
        <w:rPr>
          <w:sz w:val="16"/>
          <w:szCs w:val="16"/>
          <w:lang w:val="uk-UA"/>
        </w:rPr>
      </w:pPr>
    </w:p>
    <w:p w:rsidR="00254DDD" w:rsidRDefault="00254DDD" w:rsidP="00DB7AEE">
      <w:pPr>
        <w:jc w:val="both"/>
        <w:rPr>
          <w:sz w:val="28"/>
          <w:szCs w:val="28"/>
          <w:lang w:val="uk-UA"/>
        </w:rPr>
      </w:pPr>
      <w:r>
        <w:rPr>
          <w:sz w:val="28"/>
          <w:szCs w:val="28"/>
          <w:lang w:val="uk-UA"/>
        </w:rPr>
        <w:t xml:space="preserve">3. СЛУХАЛИ: </w:t>
      </w:r>
      <w:r w:rsidRPr="007454CD">
        <w:rPr>
          <w:sz w:val="28"/>
          <w:szCs w:val="28"/>
        </w:rPr>
        <w:t>Про звернення депутатів</w:t>
      </w:r>
      <w:r w:rsidRPr="007454CD">
        <w:rPr>
          <w:color w:val="FF0000"/>
          <w:sz w:val="28"/>
          <w:szCs w:val="28"/>
        </w:rPr>
        <w:t xml:space="preserve"> </w:t>
      </w:r>
      <w:r w:rsidRPr="007454CD">
        <w:rPr>
          <w:sz w:val="28"/>
          <w:szCs w:val="28"/>
        </w:rPr>
        <w:t xml:space="preserve">Кременчуцької міської ради </w:t>
      </w:r>
    </w:p>
    <w:p w:rsidR="00254DDD" w:rsidRDefault="00254DDD" w:rsidP="00DB7AEE">
      <w:pPr>
        <w:jc w:val="both"/>
        <w:rPr>
          <w:sz w:val="28"/>
          <w:szCs w:val="28"/>
          <w:lang w:val="uk-UA"/>
        </w:rPr>
      </w:pPr>
      <w:r>
        <w:rPr>
          <w:sz w:val="28"/>
          <w:szCs w:val="28"/>
          <w:lang w:val="uk-UA"/>
        </w:rPr>
        <w:t xml:space="preserve">                          </w:t>
      </w:r>
      <w:r w:rsidRPr="007454CD">
        <w:rPr>
          <w:sz w:val="28"/>
          <w:szCs w:val="28"/>
        </w:rPr>
        <w:t xml:space="preserve">Кременчуцького району Полтавської області до Президента </w:t>
      </w:r>
    </w:p>
    <w:p w:rsidR="00254DDD" w:rsidRDefault="00254DDD" w:rsidP="00DB7AEE">
      <w:pPr>
        <w:jc w:val="both"/>
        <w:rPr>
          <w:sz w:val="28"/>
          <w:szCs w:val="28"/>
          <w:lang w:val="uk-UA"/>
        </w:rPr>
      </w:pPr>
      <w:r>
        <w:rPr>
          <w:sz w:val="28"/>
          <w:szCs w:val="28"/>
          <w:lang w:val="uk-UA"/>
        </w:rPr>
        <w:t xml:space="preserve">                          </w:t>
      </w:r>
      <w:r w:rsidRPr="007454CD">
        <w:rPr>
          <w:sz w:val="28"/>
          <w:szCs w:val="28"/>
        </w:rPr>
        <w:t xml:space="preserve">України, Кабінету Міністрів України, Міністерства розвитку </w:t>
      </w:r>
    </w:p>
    <w:p w:rsidR="00254DDD" w:rsidRDefault="00254DDD" w:rsidP="00DB7AEE">
      <w:pPr>
        <w:jc w:val="both"/>
        <w:rPr>
          <w:sz w:val="28"/>
          <w:szCs w:val="28"/>
          <w:lang w:val="uk-UA"/>
        </w:rPr>
      </w:pPr>
      <w:r>
        <w:rPr>
          <w:sz w:val="28"/>
          <w:szCs w:val="28"/>
          <w:lang w:val="uk-UA"/>
        </w:rPr>
        <w:t xml:space="preserve">                          </w:t>
      </w:r>
      <w:r w:rsidRPr="007454CD">
        <w:rPr>
          <w:sz w:val="28"/>
          <w:szCs w:val="28"/>
        </w:rPr>
        <w:t xml:space="preserve">громад, територій та інфраструктури України, Державної </w:t>
      </w:r>
    </w:p>
    <w:p w:rsidR="00254DDD" w:rsidRDefault="00254DDD" w:rsidP="00DB7AEE">
      <w:pPr>
        <w:jc w:val="both"/>
        <w:rPr>
          <w:sz w:val="28"/>
          <w:szCs w:val="28"/>
          <w:lang w:val="uk-UA"/>
        </w:rPr>
      </w:pPr>
      <w:r>
        <w:rPr>
          <w:sz w:val="28"/>
          <w:szCs w:val="28"/>
          <w:lang w:val="uk-UA"/>
        </w:rPr>
        <w:t xml:space="preserve">                          </w:t>
      </w:r>
      <w:r w:rsidRPr="007454CD">
        <w:rPr>
          <w:sz w:val="28"/>
          <w:szCs w:val="28"/>
        </w:rPr>
        <w:t xml:space="preserve">служби України з питань безпечності харчових продуктів та </w:t>
      </w:r>
    </w:p>
    <w:p w:rsidR="00254DDD" w:rsidRDefault="00254DDD" w:rsidP="00DB7AEE">
      <w:pPr>
        <w:jc w:val="both"/>
        <w:rPr>
          <w:sz w:val="28"/>
          <w:szCs w:val="28"/>
          <w:lang w:val="uk-UA"/>
        </w:rPr>
      </w:pPr>
      <w:r>
        <w:rPr>
          <w:sz w:val="28"/>
          <w:szCs w:val="28"/>
          <w:lang w:val="uk-UA"/>
        </w:rPr>
        <w:t xml:space="preserve">                          </w:t>
      </w:r>
      <w:r w:rsidRPr="007454CD">
        <w:rPr>
          <w:sz w:val="28"/>
          <w:szCs w:val="28"/>
        </w:rPr>
        <w:t xml:space="preserve">захисту споживачів, Полтавської обласної ради щодо захисту </w:t>
      </w:r>
    </w:p>
    <w:p w:rsidR="00254DDD" w:rsidRPr="007454CD" w:rsidRDefault="00254DDD" w:rsidP="00DB7AEE">
      <w:pPr>
        <w:jc w:val="both"/>
        <w:rPr>
          <w:color w:val="FF0000"/>
          <w:sz w:val="28"/>
          <w:szCs w:val="28"/>
        </w:rPr>
      </w:pPr>
      <w:r>
        <w:rPr>
          <w:sz w:val="28"/>
          <w:szCs w:val="28"/>
          <w:lang w:val="uk-UA"/>
        </w:rPr>
        <w:t xml:space="preserve">                          </w:t>
      </w:r>
      <w:r w:rsidRPr="007454CD">
        <w:rPr>
          <w:sz w:val="28"/>
          <w:szCs w:val="28"/>
        </w:rPr>
        <w:t>прав споживачів.</w:t>
      </w:r>
    </w:p>
    <w:p w:rsidR="00254DDD" w:rsidRDefault="00254DDD" w:rsidP="00DB7AEE">
      <w:pPr>
        <w:jc w:val="both"/>
        <w:rPr>
          <w:sz w:val="28"/>
          <w:szCs w:val="28"/>
          <w:lang w:val="uk-UA"/>
        </w:rPr>
      </w:pPr>
      <w:r>
        <w:rPr>
          <w:sz w:val="28"/>
          <w:szCs w:val="28"/>
          <w:lang w:val="uk-UA"/>
        </w:rPr>
        <w:t xml:space="preserve">                          </w:t>
      </w:r>
      <w:r w:rsidRPr="007454CD">
        <w:rPr>
          <w:sz w:val="28"/>
          <w:szCs w:val="28"/>
        </w:rPr>
        <w:t>Доповіда</w:t>
      </w:r>
      <w:r>
        <w:rPr>
          <w:sz w:val="28"/>
          <w:szCs w:val="28"/>
          <w:lang w:val="uk-UA"/>
        </w:rPr>
        <w:t>ч</w:t>
      </w:r>
      <w:r w:rsidRPr="007454CD">
        <w:rPr>
          <w:sz w:val="28"/>
          <w:szCs w:val="28"/>
        </w:rPr>
        <w:t xml:space="preserve">: Мирошніченко В.В. – депутат міської ради від </w:t>
      </w:r>
    </w:p>
    <w:p w:rsidR="00254DDD" w:rsidRPr="00DB7AEE" w:rsidRDefault="00254DDD" w:rsidP="00DB7AEE">
      <w:pPr>
        <w:jc w:val="both"/>
        <w:rPr>
          <w:sz w:val="28"/>
          <w:szCs w:val="28"/>
        </w:rPr>
      </w:pPr>
      <w:r>
        <w:rPr>
          <w:sz w:val="28"/>
          <w:szCs w:val="28"/>
          <w:lang w:val="uk-UA"/>
        </w:rPr>
        <w:t xml:space="preserve">                                                                                    </w:t>
      </w:r>
      <w:r w:rsidRPr="007454CD">
        <w:rPr>
          <w:sz w:val="28"/>
          <w:szCs w:val="28"/>
        </w:rPr>
        <w:t>фракції «ЗА МАЙБУТНЄ»</w:t>
      </w:r>
    </w:p>
    <w:p w:rsidR="00254DDD" w:rsidRDefault="00254DDD" w:rsidP="00B51B76">
      <w:pPr>
        <w:jc w:val="both"/>
        <w:rPr>
          <w:sz w:val="28"/>
          <w:szCs w:val="28"/>
          <w:lang w:val="uk-UA"/>
        </w:rPr>
      </w:pPr>
      <w:r>
        <w:rPr>
          <w:sz w:val="28"/>
          <w:szCs w:val="28"/>
          <w:lang w:val="uk-UA"/>
        </w:rPr>
        <w:t xml:space="preserve">                                             (доповідь не заслуховувалась)</w:t>
      </w:r>
    </w:p>
    <w:p w:rsidR="00254DDD" w:rsidRPr="00234FFC" w:rsidRDefault="00254DDD" w:rsidP="00B51B76">
      <w:pPr>
        <w:jc w:val="both"/>
        <w:rPr>
          <w:sz w:val="16"/>
          <w:szCs w:val="16"/>
          <w:lang w:val="uk-UA"/>
        </w:rPr>
      </w:pPr>
    </w:p>
    <w:p w:rsidR="00254DDD" w:rsidRDefault="00254DDD" w:rsidP="00B51B76">
      <w:pPr>
        <w:jc w:val="both"/>
        <w:rPr>
          <w:sz w:val="28"/>
          <w:szCs w:val="28"/>
          <w:lang w:val="uk-UA"/>
        </w:rPr>
      </w:pPr>
      <w:r w:rsidRPr="00234FFC">
        <w:rPr>
          <w:b/>
          <w:bCs/>
          <w:sz w:val="28"/>
          <w:szCs w:val="28"/>
          <w:lang w:val="uk-UA"/>
        </w:rPr>
        <w:t>Малецький В.О.</w:t>
      </w:r>
      <w:r>
        <w:rPr>
          <w:sz w:val="28"/>
          <w:szCs w:val="28"/>
          <w:lang w:val="uk-UA"/>
        </w:rPr>
        <w:t xml:space="preserve"> – міський голова</w:t>
      </w:r>
    </w:p>
    <w:p w:rsidR="00254DDD" w:rsidRPr="0000467F" w:rsidRDefault="00254DDD" w:rsidP="00B51B76">
      <w:pPr>
        <w:jc w:val="both"/>
        <w:rPr>
          <w:sz w:val="16"/>
          <w:szCs w:val="16"/>
          <w:lang w:val="uk-UA"/>
        </w:rPr>
      </w:pPr>
    </w:p>
    <w:p w:rsidR="00254DDD" w:rsidRDefault="00254DDD" w:rsidP="0000467F">
      <w:pPr>
        <w:tabs>
          <w:tab w:val="left" w:pos="540"/>
        </w:tabs>
        <w:jc w:val="both"/>
        <w:rPr>
          <w:sz w:val="28"/>
          <w:szCs w:val="28"/>
          <w:lang w:val="uk-UA"/>
        </w:rPr>
      </w:pPr>
      <w:r>
        <w:rPr>
          <w:sz w:val="28"/>
          <w:szCs w:val="28"/>
          <w:lang w:val="uk-UA"/>
        </w:rPr>
        <w:tab/>
        <w:t>Акцентував увагу, що проєкт рішення стосується тарифу на тепло, який Полтавське обласне комунальне виробниче підприємство теплового господарства «Полтаватеплоенерго» застосовувало до мешканців міста Кременчука після того, як отримало частину технічних можливостей щодо надання послуг.</w:t>
      </w:r>
    </w:p>
    <w:p w:rsidR="00254DDD" w:rsidRDefault="00254DDD" w:rsidP="0000467F">
      <w:pPr>
        <w:tabs>
          <w:tab w:val="left" w:pos="540"/>
        </w:tabs>
        <w:jc w:val="both"/>
        <w:rPr>
          <w:sz w:val="28"/>
          <w:szCs w:val="28"/>
          <w:lang w:val="uk-UA"/>
        </w:rPr>
      </w:pPr>
      <w:r>
        <w:rPr>
          <w:sz w:val="28"/>
          <w:szCs w:val="28"/>
          <w:lang w:val="uk-UA"/>
        </w:rPr>
        <w:tab/>
        <w:t>Наголосив, що вчора відбулась зустріч в місті Полтава та було проведено всеукраїнський селектор в частині підготовки до нового опалювального сезону.</w:t>
      </w:r>
    </w:p>
    <w:p w:rsidR="00254DDD" w:rsidRDefault="00254DDD" w:rsidP="0000467F">
      <w:pPr>
        <w:tabs>
          <w:tab w:val="left" w:pos="540"/>
        </w:tabs>
        <w:jc w:val="both"/>
        <w:rPr>
          <w:sz w:val="28"/>
          <w:szCs w:val="28"/>
          <w:lang w:val="uk-UA"/>
        </w:rPr>
      </w:pPr>
      <w:r>
        <w:rPr>
          <w:sz w:val="28"/>
          <w:szCs w:val="28"/>
          <w:lang w:val="uk-UA"/>
        </w:rPr>
        <w:tab/>
        <w:t xml:space="preserve">Зауважив, що було змінено керівника Полтавського обласного комунального виробничого підприємства теплового господарства «Полтаватеплоенерго». Також зазначив, що вчора була проведена конструктивна зустріч з новим керівником вищезазначеного підприємства та головою Полтавської обласної військової адміністрації. </w:t>
      </w:r>
    </w:p>
    <w:p w:rsidR="00254DDD" w:rsidRDefault="00254DDD" w:rsidP="0000467F">
      <w:pPr>
        <w:tabs>
          <w:tab w:val="left" w:pos="540"/>
        </w:tabs>
        <w:jc w:val="both"/>
        <w:rPr>
          <w:sz w:val="28"/>
          <w:szCs w:val="28"/>
          <w:lang w:val="uk-UA"/>
        </w:rPr>
      </w:pPr>
      <w:r>
        <w:rPr>
          <w:sz w:val="28"/>
          <w:szCs w:val="28"/>
          <w:lang w:val="uk-UA"/>
        </w:rPr>
        <w:tab/>
        <w:t xml:space="preserve">Підкреслив, що, наразі, у нового керівника спільно з керівником комунального підприємства «Теплоенерго» є тиждень часу для прийняття організаційно правильних взаємовідносин (боргів, тарифоутворення та відшкодування мешканцям міста Кременчука зайво сплачених коштів </w:t>
      </w:r>
      <w:r>
        <w:rPr>
          <w:sz w:val="28"/>
          <w:szCs w:val="28"/>
        </w:rPr>
        <w:t xml:space="preserve">за </w:t>
      </w:r>
      <w:r>
        <w:rPr>
          <w:sz w:val="28"/>
          <w:szCs w:val="28"/>
          <w:lang w:val="uk-UA"/>
        </w:rPr>
        <w:t xml:space="preserve">спожиту теплову енергію). </w:t>
      </w:r>
    </w:p>
    <w:p w:rsidR="00254DDD" w:rsidRDefault="00254DDD" w:rsidP="0000467F">
      <w:pPr>
        <w:tabs>
          <w:tab w:val="left" w:pos="540"/>
        </w:tabs>
        <w:jc w:val="both"/>
        <w:rPr>
          <w:sz w:val="28"/>
          <w:szCs w:val="28"/>
          <w:lang w:val="uk-UA"/>
        </w:rPr>
      </w:pPr>
      <w:r>
        <w:rPr>
          <w:sz w:val="28"/>
          <w:szCs w:val="28"/>
          <w:lang w:val="uk-UA"/>
        </w:rPr>
        <w:tab/>
        <w:t xml:space="preserve">Акцентував увагу, що відшкодування коштів можливе як в добровільному порядку, так і через суд. </w:t>
      </w:r>
    </w:p>
    <w:p w:rsidR="00254DDD" w:rsidRDefault="00254DDD" w:rsidP="0000467F">
      <w:pPr>
        <w:tabs>
          <w:tab w:val="left" w:pos="540"/>
        </w:tabs>
        <w:jc w:val="both"/>
        <w:rPr>
          <w:sz w:val="28"/>
          <w:szCs w:val="28"/>
          <w:lang w:val="uk-UA"/>
        </w:rPr>
      </w:pPr>
      <w:r>
        <w:rPr>
          <w:sz w:val="28"/>
          <w:szCs w:val="28"/>
          <w:lang w:val="uk-UA"/>
        </w:rPr>
        <w:tab/>
        <w:t xml:space="preserve">Наголосив, що Полтавське обласне комунальне виробниче підприємство теплового господарства «Полтаватеплоенерго» згодне сплатити наявні боргові зобов’язання перед комунальним підприємством «Теплоенерго». </w:t>
      </w:r>
    </w:p>
    <w:p w:rsidR="00254DDD" w:rsidRDefault="00254DDD" w:rsidP="002C257F">
      <w:pPr>
        <w:ind w:firstLine="540"/>
        <w:jc w:val="both"/>
        <w:rPr>
          <w:sz w:val="28"/>
          <w:szCs w:val="28"/>
          <w:lang w:val="uk-UA"/>
        </w:rPr>
      </w:pPr>
      <w:r>
        <w:rPr>
          <w:sz w:val="28"/>
          <w:szCs w:val="28"/>
          <w:lang w:val="uk-UA"/>
        </w:rPr>
        <w:t>Запропонував проєкт рішення «</w:t>
      </w:r>
      <w:r w:rsidRPr="007454CD">
        <w:rPr>
          <w:sz w:val="28"/>
          <w:szCs w:val="28"/>
        </w:rPr>
        <w:t>Про звернення депутатів</w:t>
      </w:r>
      <w:r w:rsidRPr="007454CD">
        <w:rPr>
          <w:color w:val="FF0000"/>
          <w:sz w:val="28"/>
          <w:szCs w:val="28"/>
        </w:rPr>
        <w:t xml:space="preserve"> </w:t>
      </w:r>
      <w:r w:rsidRPr="007454CD">
        <w:rPr>
          <w:sz w:val="28"/>
          <w:szCs w:val="28"/>
        </w:rPr>
        <w:t>Кременчуцької міської ради Кременчуцького району Полтавської області до Президента України, Кабінету Міністрів України, Міністерства розвитку громад, територій та інфраструктури України, Державної служби України з питань безпечності харчових продуктів та захисту споживачів, Полтавської обласної ради щодо захисту прав споживачів</w:t>
      </w:r>
      <w:r>
        <w:rPr>
          <w:sz w:val="28"/>
          <w:szCs w:val="28"/>
          <w:lang w:val="uk-UA"/>
        </w:rPr>
        <w:t xml:space="preserve">» відкласти та можливо розглянути на наступному пленарному засіданні сесії міської ради. </w:t>
      </w:r>
    </w:p>
    <w:p w:rsidR="00254DDD" w:rsidRPr="002C257F" w:rsidRDefault="00254DDD" w:rsidP="002C257F">
      <w:pPr>
        <w:jc w:val="both"/>
        <w:rPr>
          <w:sz w:val="18"/>
          <w:szCs w:val="18"/>
          <w:lang w:val="uk-UA"/>
        </w:rPr>
      </w:pPr>
    </w:p>
    <w:p w:rsidR="00254DDD" w:rsidRDefault="00254DDD" w:rsidP="002C257F">
      <w:pPr>
        <w:jc w:val="both"/>
        <w:rPr>
          <w:sz w:val="28"/>
          <w:szCs w:val="28"/>
          <w:lang w:val="uk-UA"/>
        </w:rPr>
      </w:pPr>
      <w:r w:rsidRPr="002C257F">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254DDD" w:rsidRDefault="00254DDD" w:rsidP="002C257F">
      <w:pPr>
        <w:jc w:val="both"/>
        <w:rPr>
          <w:sz w:val="28"/>
          <w:szCs w:val="28"/>
          <w:lang w:val="uk-UA"/>
        </w:rPr>
      </w:pPr>
      <w:r>
        <w:rPr>
          <w:sz w:val="28"/>
          <w:szCs w:val="28"/>
          <w:lang w:val="uk-UA"/>
        </w:rPr>
        <w:t>(з місця)</w:t>
      </w:r>
    </w:p>
    <w:p w:rsidR="00254DDD" w:rsidRPr="002C257F" w:rsidRDefault="00254DDD" w:rsidP="002C257F">
      <w:pPr>
        <w:tabs>
          <w:tab w:val="left" w:pos="540"/>
        </w:tabs>
        <w:jc w:val="both"/>
        <w:rPr>
          <w:sz w:val="16"/>
          <w:szCs w:val="16"/>
          <w:lang w:val="uk-UA"/>
        </w:rPr>
      </w:pPr>
    </w:p>
    <w:p w:rsidR="00254DDD" w:rsidRDefault="00254DDD" w:rsidP="002C257F">
      <w:pPr>
        <w:ind w:firstLine="540"/>
        <w:jc w:val="both"/>
        <w:rPr>
          <w:sz w:val="28"/>
          <w:szCs w:val="28"/>
          <w:lang w:val="uk-UA"/>
        </w:rPr>
      </w:pPr>
      <w:r>
        <w:rPr>
          <w:sz w:val="28"/>
          <w:szCs w:val="28"/>
          <w:lang w:val="uk-UA"/>
        </w:rPr>
        <w:t>Звернувся до міського голови Малецького В.О. з проханням надати відповідне доручення юридичному департаменту відпрацювати питання укладення додаткової угоди в частині сплати за спожите тепло по тарифах, що були встановлені станом до 24.02.2022 року.</w:t>
      </w:r>
    </w:p>
    <w:p w:rsidR="00254DDD" w:rsidRPr="00C81FF8" w:rsidRDefault="00254DDD" w:rsidP="003072DD">
      <w:pPr>
        <w:jc w:val="both"/>
        <w:rPr>
          <w:sz w:val="16"/>
          <w:szCs w:val="16"/>
          <w:lang w:val="uk-UA"/>
        </w:rPr>
      </w:pPr>
    </w:p>
    <w:p w:rsidR="00254DDD" w:rsidRDefault="00254DDD" w:rsidP="003072DD">
      <w:pPr>
        <w:jc w:val="both"/>
        <w:rPr>
          <w:sz w:val="28"/>
          <w:szCs w:val="28"/>
          <w:lang w:val="uk-UA"/>
        </w:rPr>
      </w:pPr>
      <w:r w:rsidRPr="00C81FF8">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 xml:space="preserve">(з місця)                     НАРОДУ» </w:t>
      </w:r>
    </w:p>
    <w:p w:rsidR="00254DDD" w:rsidRPr="00C81FF8" w:rsidRDefault="00254DDD" w:rsidP="003072DD">
      <w:pPr>
        <w:jc w:val="both"/>
        <w:rPr>
          <w:sz w:val="16"/>
          <w:szCs w:val="16"/>
          <w:lang w:val="uk-UA"/>
        </w:rPr>
      </w:pPr>
    </w:p>
    <w:p w:rsidR="00254DDD" w:rsidRDefault="00254DDD" w:rsidP="00C81FF8">
      <w:pPr>
        <w:tabs>
          <w:tab w:val="left" w:pos="540"/>
        </w:tabs>
        <w:jc w:val="both"/>
        <w:rPr>
          <w:sz w:val="28"/>
          <w:szCs w:val="28"/>
          <w:lang w:val="uk-UA"/>
        </w:rPr>
      </w:pPr>
      <w:r>
        <w:rPr>
          <w:sz w:val="28"/>
          <w:szCs w:val="28"/>
          <w:lang w:val="uk-UA"/>
        </w:rPr>
        <w:tab/>
        <w:t xml:space="preserve">Поставив ряд запитань до міського голови Малецького В.О. щодо термінів відтермінування розгляду запропонованого проєкту рішення – звернення. </w:t>
      </w:r>
    </w:p>
    <w:p w:rsidR="00254DDD" w:rsidRPr="00C81FF8" w:rsidRDefault="00254DDD" w:rsidP="00C81FF8">
      <w:pPr>
        <w:tabs>
          <w:tab w:val="left" w:pos="540"/>
        </w:tabs>
        <w:jc w:val="both"/>
        <w:rPr>
          <w:sz w:val="16"/>
          <w:szCs w:val="16"/>
          <w:lang w:val="uk-UA"/>
        </w:rPr>
      </w:pPr>
    </w:p>
    <w:p w:rsidR="00254DDD" w:rsidRDefault="00254DDD" w:rsidP="00C81FF8">
      <w:pPr>
        <w:jc w:val="both"/>
        <w:rPr>
          <w:sz w:val="28"/>
          <w:szCs w:val="28"/>
          <w:lang w:val="uk-UA"/>
        </w:rPr>
      </w:pPr>
      <w:r w:rsidRPr="00234FFC">
        <w:rPr>
          <w:b/>
          <w:bCs/>
          <w:sz w:val="28"/>
          <w:szCs w:val="28"/>
          <w:lang w:val="uk-UA"/>
        </w:rPr>
        <w:t>Малецький В.О.</w:t>
      </w:r>
      <w:r>
        <w:rPr>
          <w:sz w:val="28"/>
          <w:szCs w:val="28"/>
          <w:lang w:val="uk-UA"/>
        </w:rPr>
        <w:t xml:space="preserve"> – міський голова</w:t>
      </w:r>
    </w:p>
    <w:p w:rsidR="00254DDD" w:rsidRPr="008518E6" w:rsidRDefault="00254DDD" w:rsidP="00C81FF8">
      <w:pPr>
        <w:jc w:val="both"/>
        <w:rPr>
          <w:sz w:val="16"/>
          <w:szCs w:val="16"/>
          <w:lang w:val="uk-UA"/>
        </w:rPr>
      </w:pPr>
    </w:p>
    <w:p w:rsidR="00254DDD" w:rsidRDefault="00254DDD" w:rsidP="00742D1F">
      <w:pPr>
        <w:tabs>
          <w:tab w:val="left" w:pos="540"/>
        </w:tabs>
        <w:jc w:val="both"/>
        <w:rPr>
          <w:sz w:val="28"/>
          <w:szCs w:val="28"/>
          <w:lang w:val="uk-UA"/>
        </w:rPr>
      </w:pPr>
      <w:r>
        <w:rPr>
          <w:sz w:val="28"/>
          <w:szCs w:val="28"/>
          <w:lang w:val="uk-UA"/>
        </w:rPr>
        <w:tab/>
        <w:t>Зазначив, що розгляд питання пропонується відтермінувати до наступного пленарного засідання сесії міської ради.</w:t>
      </w:r>
    </w:p>
    <w:p w:rsidR="00254DDD" w:rsidRPr="00EF745C" w:rsidRDefault="00254DDD" w:rsidP="00AE0415">
      <w:pPr>
        <w:ind w:firstLine="540"/>
        <w:jc w:val="both"/>
        <w:rPr>
          <w:sz w:val="28"/>
          <w:szCs w:val="28"/>
          <w:lang w:val="uk-UA" w:eastAsia="uk-UA"/>
        </w:rPr>
      </w:pPr>
      <w:r>
        <w:rPr>
          <w:sz w:val="28"/>
          <w:szCs w:val="28"/>
          <w:lang w:val="uk-UA"/>
        </w:rPr>
        <w:t xml:space="preserve">Надав протокольне доручення </w:t>
      </w:r>
      <w:r>
        <w:rPr>
          <w:sz w:val="28"/>
          <w:szCs w:val="28"/>
          <w:lang w:val="uk-UA" w:eastAsia="uk-UA"/>
        </w:rPr>
        <w:t>з</w:t>
      </w:r>
      <w:r w:rsidRPr="00443E09">
        <w:rPr>
          <w:sz w:val="28"/>
          <w:szCs w:val="28"/>
          <w:lang w:eastAsia="uk-UA"/>
        </w:rPr>
        <w:t>аступнику міського голови –</w:t>
      </w:r>
      <w:r>
        <w:rPr>
          <w:sz w:val="28"/>
          <w:szCs w:val="28"/>
          <w:lang w:val="uk-UA" w:eastAsia="uk-UA"/>
        </w:rPr>
        <w:t xml:space="preserve"> </w:t>
      </w:r>
      <w:r w:rsidRPr="00443E09">
        <w:rPr>
          <w:sz w:val="28"/>
          <w:szCs w:val="28"/>
          <w:lang w:eastAsia="uk-UA"/>
        </w:rPr>
        <w:t>директору департаменту фінансів</w:t>
      </w:r>
      <w:r>
        <w:rPr>
          <w:sz w:val="28"/>
          <w:szCs w:val="28"/>
          <w:lang w:val="uk-UA" w:eastAsia="uk-UA"/>
        </w:rPr>
        <w:t xml:space="preserve"> Неіленко Т.Г,  з</w:t>
      </w:r>
      <w:r w:rsidRPr="00443E09">
        <w:rPr>
          <w:sz w:val="28"/>
          <w:szCs w:val="28"/>
          <w:lang w:eastAsia="uk-UA"/>
        </w:rPr>
        <w:t>аступнику міського голови –</w:t>
      </w:r>
      <w:r>
        <w:rPr>
          <w:sz w:val="28"/>
          <w:szCs w:val="28"/>
          <w:lang w:val="uk-UA" w:eastAsia="uk-UA"/>
        </w:rPr>
        <w:t xml:space="preserve"> </w:t>
      </w:r>
      <w:r>
        <w:rPr>
          <w:sz w:val="28"/>
          <w:szCs w:val="28"/>
          <w:lang w:eastAsia="uk-UA"/>
        </w:rPr>
        <w:t xml:space="preserve">директору департаменту </w:t>
      </w:r>
      <w:r>
        <w:rPr>
          <w:sz w:val="28"/>
          <w:szCs w:val="28"/>
          <w:lang w:val="uk-UA" w:eastAsia="uk-UA"/>
        </w:rPr>
        <w:t>ЖКГ Москалику І.В., з</w:t>
      </w:r>
      <w:r w:rsidRPr="00443E09">
        <w:rPr>
          <w:sz w:val="28"/>
          <w:szCs w:val="28"/>
          <w:lang w:eastAsia="uk-UA"/>
        </w:rPr>
        <w:t>аступнику міського голови</w:t>
      </w:r>
      <w:r>
        <w:rPr>
          <w:sz w:val="28"/>
          <w:szCs w:val="28"/>
          <w:lang w:eastAsia="uk-UA"/>
        </w:rPr>
        <w:t xml:space="preserve">  </w:t>
      </w:r>
      <w:r>
        <w:rPr>
          <w:sz w:val="28"/>
          <w:szCs w:val="28"/>
          <w:lang w:val="uk-UA" w:eastAsia="uk-UA"/>
        </w:rPr>
        <w:t>Усановій О.П., з</w:t>
      </w:r>
      <w:r w:rsidRPr="00443E09">
        <w:rPr>
          <w:sz w:val="28"/>
          <w:szCs w:val="28"/>
          <w:lang w:eastAsia="uk-UA"/>
        </w:rPr>
        <w:t xml:space="preserve">аступнику міського голови </w:t>
      </w:r>
      <w:r>
        <w:rPr>
          <w:sz w:val="28"/>
          <w:szCs w:val="28"/>
          <w:lang w:val="uk-UA" w:eastAsia="uk-UA"/>
        </w:rPr>
        <w:t>Проценку Р.О, д</w:t>
      </w:r>
      <w:r w:rsidRPr="00443E09">
        <w:rPr>
          <w:sz w:val="28"/>
          <w:szCs w:val="28"/>
          <w:lang w:eastAsia="uk-UA"/>
        </w:rPr>
        <w:t xml:space="preserve">иректору юридичного </w:t>
      </w:r>
      <w:r>
        <w:rPr>
          <w:sz w:val="28"/>
          <w:szCs w:val="28"/>
          <w:lang w:eastAsia="uk-UA"/>
        </w:rPr>
        <w:t>департамент</w:t>
      </w:r>
      <w:r>
        <w:rPr>
          <w:sz w:val="28"/>
          <w:szCs w:val="28"/>
          <w:lang w:val="uk-UA" w:eastAsia="uk-UA"/>
        </w:rPr>
        <w:t xml:space="preserve">у </w:t>
      </w:r>
      <w:r>
        <w:rPr>
          <w:sz w:val="28"/>
          <w:szCs w:val="28"/>
          <w:lang w:eastAsia="uk-UA"/>
        </w:rPr>
        <w:t>Мирошніченку В.В.:</w:t>
      </w:r>
    </w:p>
    <w:p w:rsidR="00254DDD" w:rsidRDefault="00254DDD" w:rsidP="00EF745C">
      <w:pPr>
        <w:ind w:firstLine="540"/>
        <w:jc w:val="both"/>
        <w:rPr>
          <w:sz w:val="28"/>
          <w:szCs w:val="28"/>
          <w:lang w:val="uk-UA"/>
        </w:rPr>
      </w:pPr>
      <w:r>
        <w:rPr>
          <w:sz w:val="28"/>
          <w:szCs w:val="28"/>
        </w:rPr>
        <w:t>- провести відповідну роботу з керівниками комунальних закладів міста щодо унормування питання оплати за спожиту теплову енергію в частині тарифів, що були застосовані під час складання і підписання договорів на оплату теплопостачання, проаналізувати документацію та підготувати зведену таблицю (звіт) з урахуванням вартості ціни.</w:t>
      </w:r>
    </w:p>
    <w:p w:rsidR="00254DDD" w:rsidRPr="00AE0415" w:rsidRDefault="00254DDD" w:rsidP="00EF745C">
      <w:pPr>
        <w:ind w:firstLine="540"/>
        <w:jc w:val="both"/>
        <w:rPr>
          <w:sz w:val="16"/>
          <w:szCs w:val="16"/>
          <w:lang w:val="uk-UA"/>
        </w:rPr>
      </w:pPr>
    </w:p>
    <w:p w:rsidR="00254DDD" w:rsidRDefault="00254DDD" w:rsidP="00AE0415">
      <w:pPr>
        <w:rPr>
          <w:sz w:val="28"/>
          <w:szCs w:val="28"/>
          <w:lang w:val="uk-UA"/>
        </w:rPr>
      </w:pPr>
      <w:r>
        <w:rPr>
          <w:sz w:val="28"/>
          <w:szCs w:val="28"/>
          <w:lang w:val="uk-UA"/>
        </w:rPr>
        <w:t>ВИРІШИЛИ: зняти проєкт рішення з розгляду на доопрацювання.</w:t>
      </w:r>
    </w:p>
    <w:p w:rsidR="00254DDD" w:rsidRPr="00CE2B04" w:rsidRDefault="00254DDD" w:rsidP="00AE0415">
      <w:pPr>
        <w:jc w:val="both"/>
        <w:rPr>
          <w:sz w:val="16"/>
          <w:szCs w:val="16"/>
          <w:lang w:val="uk-UA"/>
        </w:rPr>
      </w:pPr>
    </w:p>
    <w:p w:rsidR="00254DDD" w:rsidRDefault="00254DDD" w:rsidP="00AE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- 29</w:t>
      </w:r>
    </w:p>
    <w:p w:rsidR="00254DDD" w:rsidRDefault="00254DDD" w:rsidP="00AE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254DDD" w:rsidRDefault="00254DDD" w:rsidP="00AE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AE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немає</w:t>
      </w:r>
    </w:p>
    <w:p w:rsidR="00254DDD" w:rsidRDefault="00254DDD" w:rsidP="00AE0415">
      <w:pPr>
        <w:tabs>
          <w:tab w:val="left" w:pos="540"/>
        </w:tabs>
        <w:jc w:val="center"/>
        <w:rPr>
          <w:i/>
          <w:iCs/>
          <w:sz w:val="28"/>
          <w:szCs w:val="28"/>
          <w:lang w:val="uk-UA"/>
        </w:rPr>
      </w:pPr>
      <w:r>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p>
    <w:p w:rsidR="00254DDD" w:rsidRDefault="00254DDD" w:rsidP="00AE0415">
      <w:pPr>
        <w:tabs>
          <w:tab w:val="left" w:pos="540"/>
        </w:tabs>
        <w:jc w:val="center"/>
        <w:rPr>
          <w:i/>
          <w:iCs/>
          <w:sz w:val="28"/>
          <w:szCs w:val="28"/>
          <w:lang w:val="uk-UA"/>
        </w:rPr>
      </w:pPr>
      <w:r>
        <w:rPr>
          <w:i/>
          <w:iCs/>
          <w:sz w:val="28"/>
          <w:szCs w:val="28"/>
          <w:lang w:val="en-US"/>
        </w:rPr>
        <w:t>V</w:t>
      </w:r>
      <w:r>
        <w:rPr>
          <w:i/>
          <w:iCs/>
          <w:sz w:val="28"/>
          <w:szCs w:val="28"/>
          <w:lang w:val="uk-UA"/>
        </w:rPr>
        <w:t>ІІІ скликання, проєкт рішення вважається відхиленим)</w:t>
      </w:r>
    </w:p>
    <w:p w:rsidR="00254DDD" w:rsidRPr="00B82049" w:rsidRDefault="00254DDD" w:rsidP="00C81FF8">
      <w:pPr>
        <w:tabs>
          <w:tab w:val="left" w:pos="540"/>
        </w:tabs>
        <w:jc w:val="both"/>
        <w:rPr>
          <w:sz w:val="16"/>
          <w:szCs w:val="16"/>
          <w:lang w:val="uk-UA"/>
        </w:rPr>
      </w:pPr>
    </w:p>
    <w:p w:rsidR="00254DDD" w:rsidRDefault="00254DDD" w:rsidP="00C81FF8">
      <w:pPr>
        <w:tabs>
          <w:tab w:val="left" w:pos="540"/>
        </w:tabs>
        <w:jc w:val="both"/>
        <w:rPr>
          <w:sz w:val="28"/>
          <w:szCs w:val="28"/>
          <w:lang w:val="uk-UA"/>
        </w:rPr>
      </w:pPr>
      <w:r w:rsidRPr="00B82049">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254DDD" w:rsidRPr="00225D53" w:rsidRDefault="00254DDD" w:rsidP="00C81FF8">
      <w:pPr>
        <w:tabs>
          <w:tab w:val="left" w:pos="540"/>
        </w:tabs>
        <w:jc w:val="both"/>
        <w:rPr>
          <w:sz w:val="16"/>
          <w:szCs w:val="16"/>
          <w:lang w:val="uk-UA"/>
        </w:rPr>
      </w:pPr>
    </w:p>
    <w:p w:rsidR="00254DDD" w:rsidRDefault="00254DDD" w:rsidP="00C81FF8">
      <w:pPr>
        <w:tabs>
          <w:tab w:val="left" w:pos="540"/>
        </w:tabs>
        <w:jc w:val="both"/>
        <w:rPr>
          <w:sz w:val="28"/>
          <w:szCs w:val="28"/>
          <w:lang w:val="uk-UA"/>
        </w:rPr>
      </w:pPr>
      <w:r>
        <w:rPr>
          <w:sz w:val="28"/>
          <w:szCs w:val="28"/>
          <w:lang w:val="uk-UA"/>
        </w:rPr>
        <w:tab/>
      </w:r>
      <w:r w:rsidRPr="00225D53">
        <w:rPr>
          <w:sz w:val="28"/>
          <w:szCs w:val="28"/>
          <w:lang w:val="uk-UA"/>
        </w:rPr>
        <w:t>Поставила ряд запитань щодо механізму голосування по проєкту рішення № 1 «</w:t>
      </w:r>
      <w:r w:rsidRPr="00225D53">
        <w:rPr>
          <w:rStyle w:val="markedcontent"/>
          <w:sz w:val="28"/>
          <w:szCs w:val="28"/>
        </w:rPr>
        <w:t>Пр</w:t>
      </w:r>
      <w:r w:rsidRPr="00225D53">
        <w:rPr>
          <w:sz w:val="28"/>
          <w:szCs w:val="28"/>
        </w:rPr>
        <w:t>о звернення депутатів Кременчуцької міської ради Кременчуцького району Полтавської області до Полтавської обласної ради та Полтавської обласної військової адміністрації</w:t>
      </w:r>
      <w:r w:rsidRPr="00225D53">
        <w:rPr>
          <w:sz w:val="28"/>
          <w:szCs w:val="28"/>
          <w:lang w:val="uk-UA"/>
        </w:rPr>
        <w:t>».</w:t>
      </w:r>
      <w:r>
        <w:rPr>
          <w:sz w:val="28"/>
          <w:szCs w:val="28"/>
          <w:lang w:val="uk-UA"/>
        </w:rPr>
        <w:t xml:space="preserve"> Зауважила, що, на її точку зору, голосування мало нелогічну позицію.</w:t>
      </w:r>
    </w:p>
    <w:p w:rsidR="00254DDD" w:rsidRPr="000A57EC" w:rsidRDefault="00254DDD" w:rsidP="00C81FF8">
      <w:pPr>
        <w:tabs>
          <w:tab w:val="left" w:pos="540"/>
        </w:tabs>
        <w:jc w:val="both"/>
        <w:rPr>
          <w:sz w:val="16"/>
          <w:szCs w:val="16"/>
          <w:lang w:val="uk-UA"/>
        </w:rPr>
      </w:pPr>
    </w:p>
    <w:p w:rsidR="00254DDD" w:rsidRDefault="00254DDD" w:rsidP="00C81FF8">
      <w:pPr>
        <w:tabs>
          <w:tab w:val="left" w:pos="540"/>
        </w:tabs>
        <w:jc w:val="both"/>
        <w:rPr>
          <w:sz w:val="28"/>
          <w:szCs w:val="28"/>
          <w:lang w:val="uk-UA"/>
        </w:rPr>
      </w:pPr>
      <w:r>
        <w:rPr>
          <w:b/>
          <w:bCs/>
          <w:sz w:val="28"/>
          <w:szCs w:val="28"/>
          <w:lang w:val="uk-UA"/>
        </w:rPr>
        <w:t xml:space="preserve">Малецький В.О. – </w:t>
      </w:r>
      <w:r>
        <w:rPr>
          <w:sz w:val="28"/>
          <w:szCs w:val="28"/>
          <w:lang w:val="uk-UA"/>
        </w:rPr>
        <w:t>міський голова</w:t>
      </w:r>
    </w:p>
    <w:p w:rsidR="00254DDD" w:rsidRPr="000A57EC" w:rsidRDefault="00254DDD" w:rsidP="00C81FF8">
      <w:pPr>
        <w:tabs>
          <w:tab w:val="left" w:pos="540"/>
        </w:tabs>
        <w:jc w:val="both"/>
        <w:rPr>
          <w:sz w:val="16"/>
          <w:szCs w:val="16"/>
          <w:lang w:val="uk-UA"/>
        </w:rPr>
      </w:pPr>
    </w:p>
    <w:p w:rsidR="00254DDD" w:rsidRDefault="00254DDD" w:rsidP="00C81FF8">
      <w:pPr>
        <w:tabs>
          <w:tab w:val="left" w:pos="540"/>
        </w:tabs>
        <w:jc w:val="both"/>
        <w:rPr>
          <w:sz w:val="28"/>
          <w:szCs w:val="28"/>
          <w:lang w:val="uk-UA"/>
        </w:rPr>
      </w:pPr>
      <w:r>
        <w:rPr>
          <w:sz w:val="28"/>
          <w:szCs w:val="28"/>
          <w:lang w:val="uk-UA"/>
        </w:rPr>
        <w:tab/>
        <w:t xml:space="preserve">Надав обґрунтування. Вдруге зупинився на </w:t>
      </w:r>
      <w:r w:rsidRPr="00225D53">
        <w:rPr>
          <w:sz w:val="28"/>
          <w:szCs w:val="28"/>
          <w:lang w:val="uk-UA"/>
        </w:rPr>
        <w:t>механізм</w:t>
      </w:r>
      <w:r>
        <w:rPr>
          <w:sz w:val="28"/>
          <w:szCs w:val="28"/>
          <w:lang w:val="uk-UA"/>
        </w:rPr>
        <w:t>і</w:t>
      </w:r>
      <w:r w:rsidRPr="00225D53">
        <w:rPr>
          <w:sz w:val="28"/>
          <w:szCs w:val="28"/>
          <w:lang w:val="uk-UA"/>
        </w:rPr>
        <w:t xml:space="preserve"> голосування по проєкту рішення № 1 «</w:t>
      </w:r>
      <w:r w:rsidRPr="00225D53">
        <w:rPr>
          <w:rStyle w:val="markedcontent"/>
          <w:sz w:val="28"/>
          <w:szCs w:val="28"/>
        </w:rPr>
        <w:t>Пр</w:t>
      </w:r>
      <w:r w:rsidRPr="00225D53">
        <w:rPr>
          <w:sz w:val="28"/>
          <w:szCs w:val="28"/>
        </w:rPr>
        <w:t>о звернення депутатів Кременчуцької міської ради Кременчуцького району Полтавської області до Полтавської обласної ради та Полтавської обласної військової адміністрації</w:t>
      </w:r>
      <w:r w:rsidRPr="00225D53">
        <w:rPr>
          <w:sz w:val="28"/>
          <w:szCs w:val="28"/>
          <w:lang w:val="uk-UA"/>
        </w:rPr>
        <w:t>»</w:t>
      </w:r>
      <w:r>
        <w:rPr>
          <w:sz w:val="28"/>
          <w:szCs w:val="28"/>
          <w:lang w:val="uk-UA"/>
        </w:rPr>
        <w:t>.</w:t>
      </w:r>
    </w:p>
    <w:p w:rsidR="00254DDD" w:rsidRPr="00C868F3" w:rsidRDefault="00254DDD" w:rsidP="00C81FF8">
      <w:pPr>
        <w:tabs>
          <w:tab w:val="left" w:pos="540"/>
        </w:tabs>
        <w:jc w:val="both"/>
        <w:rPr>
          <w:sz w:val="16"/>
          <w:szCs w:val="16"/>
          <w:lang w:val="uk-UA"/>
        </w:rPr>
      </w:pPr>
    </w:p>
    <w:p w:rsidR="00254DDD" w:rsidRDefault="00254DDD" w:rsidP="00C81FF8">
      <w:pPr>
        <w:tabs>
          <w:tab w:val="left" w:pos="540"/>
        </w:tabs>
        <w:jc w:val="both"/>
        <w:rPr>
          <w:sz w:val="28"/>
          <w:szCs w:val="28"/>
          <w:lang w:val="uk-UA"/>
        </w:rPr>
      </w:pPr>
      <w:r w:rsidRPr="000A57EC">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254DDD" w:rsidRPr="0016795A" w:rsidRDefault="00254DDD" w:rsidP="00C81FF8">
      <w:pPr>
        <w:tabs>
          <w:tab w:val="left" w:pos="540"/>
        </w:tabs>
        <w:jc w:val="both"/>
        <w:rPr>
          <w:sz w:val="16"/>
          <w:szCs w:val="16"/>
          <w:lang w:val="uk-UA"/>
        </w:rPr>
      </w:pPr>
    </w:p>
    <w:p w:rsidR="00254DDD" w:rsidRDefault="00254DDD" w:rsidP="00C81FF8">
      <w:pPr>
        <w:tabs>
          <w:tab w:val="left" w:pos="540"/>
        </w:tabs>
        <w:jc w:val="both"/>
        <w:rPr>
          <w:sz w:val="28"/>
          <w:szCs w:val="28"/>
          <w:lang w:val="uk-UA"/>
        </w:rPr>
      </w:pPr>
      <w:r>
        <w:rPr>
          <w:sz w:val="28"/>
          <w:szCs w:val="28"/>
          <w:lang w:val="uk-UA"/>
        </w:rPr>
        <w:tab/>
        <w:t xml:space="preserve">Зазначив, що далі по порядку денному йдуть проєкти рішень, що не містять жодної пропозиції від розробника проєкту рішення чи від депутатів. Висловив свою позицію щодо можливого застосування пакетного голосування. </w:t>
      </w:r>
    </w:p>
    <w:p w:rsidR="00254DDD" w:rsidRPr="00D212EC" w:rsidRDefault="00254DDD" w:rsidP="00C81FF8">
      <w:pPr>
        <w:tabs>
          <w:tab w:val="left" w:pos="540"/>
        </w:tabs>
        <w:jc w:val="both"/>
        <w:rPr>
          <w:sz w:val="16"/>
          <w:szCs w:val="16"/>
          <w:lang w:val="uk-UA"/>
        </w:rPr>
      </w:pPr>
    </w:p>
    <w:p w:rsidR="00254DDD" w:rsidRDefault="00254DDD" w:rsidP="00D212EC">
      <w:pPr>
        <w:jc w:val="both"/>
        <w:rPr>
          <w:sz w:val="28"/>
          <w:szCs w:val="28"/>
          <w:lang w:val="uk-UA"/>
        </w:rPr>
      </w:pPr>
      <w:r>
        <w:rPr>
          <w:sz w:val="28"/>
          <w:szCs w:val="28"/>
          <w:lang w:val="uk-UA"/>
        </w:rPr>
        <w:t xml:space="preserve">4. СЛУХАЛИ: </w:t>
      </w:r>
      <w:r w:rsidRPr="007454CD">
        <w:rPr>
          <w:sz w:val="28"/>
          <w:szCs w:val="28"/>
        </w:rPr>
        <w:t xml:space="preserve">Про внесення змін до рішення Кременчуцької міської ради </w:t>
      </w:r>
    </w:p>
    <w:p w:rsidR="00254DDD" w:rsidRDefault="00254DDD" w:rsidP="00D212EC">
      <w:pPr>
        <w:jc w:val="both"/>
        <w:rPr>
          <w:sz w:val="28"/>
          <w:szCs w:val="28"/>
          <w:lang w:val="uk-UA"/>
        </w:rPr>
      </w:pPr>
      <w:r>
        <w:rPr>
          <w:sz w:val="28"/>
          <w:szCs w:val="28"/>
          <w:lang w:val="uk-UA"/>
        </w:rPr>
        <w:t xml:space="preserve">                          </w:t>
      </w:r>
      <w:r w:rsidRPr="007454CD">
        <w:rPr>
          <w:sz w:val="28"/>
          <w:szCs w:val="28"/>
        </w:rPr>
        <w:t xml:space="preserve">Кременчуцького району Полтавської області від 15 грудня </w:t>
      </w:r>
      <w:r>
        <w:rPr>
          <w:sz w:val="28"/>
          <w:szCs w:val="28"/>
          <w:lang w:val="uk-UA"/>
        </w:rPr>
        <w:br/>
        <w:t xml:space="preserve">                          </w:t>
      </w:r>
      <w:r w:rsidRPr="007454CD">
        <w:rPr>
          <w:sz w:val="28"/>
          <w:szCs w:val="28"/>
        </w:rPr>
        <w:t xml:space="preserve">2023 року «Про затвердження Програми економічного і </w:t>
      </w:r>
    </w:p>
    <w:p w:rsidR="00254DDD" w:rsidRDefault="00254DDD" w:rsidP="00D212EC">
      <w:pPr>
        <w:jc w:val="both"/>
        <w:rPr>
          <w:sz w:val="28"/>
          <w:szCs w:val="28"/>
          <w:lang w:val="uk-UA"/>
        </w:rPr>
      </w:pPr>
      <w:r>
        <w:rPr>
          <w:sz w:val="28"/>
          <w:szCs w:val="28"/>
          <w:lang w:val="uk-UA"/>
        </w:rPr>
        <w:t xml:space="preserve">                          </w:t>
      </w:r>
      <w:r>
        <w:rPr>
          <w:sz w:val="28"/>
          <w:szCs w:val="28"/>
        </w:rPr>
        <w:t>с</w:t>
      </w:r>
      <w:r w:rsidRPr="007454CD">
        <w:rPr>
          <w:sz w:val="28"/>
          <w:szCs w:val="28"/>
        </w:rPr>
        <w:t xml:space="preserve">оціального розвитку Кременчуцької міської територіальної </w:t>
      </w:r>
    </w:p>
    <w:p w:rsidR="00254DDD" w:rsidRPr="007454CD" w:rsidRDefault="00254DDD" w:rsidP="00D212EC">
      <w:pPr>
        <w:jc w:val="both"/>
        <w:rPr>
          <w:sz w:val="28"/>
          <w:szCs w:val="28"/>
        </w:rPr>
      </w:pPr>
      <w:r>
        <w:rPr>
          <w:sz w:val="28"/>
          <w:szCs w:val="28"/>
          <w:lang w:val="uk-UA"/>
        </w:rPr>
        <w:t xml:space="preserve">                          </w:t>
      </w:r>
      <w:r w:rsidRPr="007454CD">
        <w:rPr>
          <w:sz w:val="28"/>
          <w:szCs w:val="28"/>
        </w:rPr>
        <w:t>громади на 2024 рік».</w:t>
      </w:r>
    </w:p>
    <w:p w:rsidR="00254DDD" w:rsidRPr="007454CD" w:rsidRDefault="00254DDD" w:rsidP="00D212EC">
      <w:pPr>
        <w:jc w:val="both"/>
        <w:rPr>
          <w:b/>
          <w:bCs/>
          <w:sz w:val="28"/>
          <w:szCs w:val="28"/>
        </w:rPr>
      </w:pPr>
      <w:r>
        <w:rPr>
          <w:sz w:val="28"/>
          <w:szCs w:val="28"/>
          <w:lang w:val="uk-UA"/>
        </w:rPr>
        <w:t xml:space="preserve">                          </w:t>
      </w:r>
      <w:r w:rsidRPr="007454CD">
        <w:rPr>
          <w:sz w:val="28"/>
          <w:szCs w:val="28"/>
        </w:rPr>
        <w:t>Доповіда</w:t>
      </w:r>
      <w:r>
        <w:rPr>
          <w:sz w:val="28"/>
          <w:szCs w:val="28"/>
          <w:lang w:val="uk-UA"/>
        </w:rPr>
        <w:t>ч</w:t>
      </w:r>
      <w:r w:rsidRPr="007454CD">
        <w:rPr>
          <w:sz w:val="28"/>
          <w:szCs w:val="28"/>
        </w:rPr>
        <w:t>: Здойма М.В. – начальник управління економіки</w:t>
      </w:r>
    </w:p>
    <w:p w:rsidR="00254DDD" w:rsidRDefault="00254DDD" w:rsidP="00D212EC">
      <w:pPr>
        <w:ind w:left="1416" w:firstLine="708"/>
        <w:jc w:val="both"/>
        <w:rPr>
          <w:sz w:val="28"/>
          <w:szCs w:val="28"/>
          <w:lang w:val="uk-UA"/>
        </w:rPr>
      </w:pPr>
      <w:r>
        <w:rPr>
          <w:sz w:val="28"/>
          <w:szCs w:val="28"/>
          <w:lang w:val="uk-UA"/>
        </w:rPr>
        <w:t xml:space="preserve">              (доповідь не заслуховувалась)</w:t>
      </w:r>
    </w:p>
    <w:p w:rsidR="00254DDD" w:rsidRDefault="00254DDD" w:rsidP="00D212EC">
      <w:pPr>
        <w:jc w:val="both"/>
        <w:rPr>
          <w:sz w:val="16"/>
          <w:szCs w:val="16"/>
          <w:lang w:val="uk-UA"/>
        </w:rPr>
      </w:pPr>
    </w:p>
    <w:p w:rsidR="00254DDD" w:rsidRDefault="00254DDD" w:rsidP="00D212EC">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D2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D2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D2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254DDD" w:rsidRDefault="00254DDD" w:rsidP="00D2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D2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D212EC">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254DDD" w:rsidRPr="00D212EC" w:rsidRDefault="00254DDD" w:rsidP="00C81FF8">
      <w:pPr>
        <w:tabs>
          <w:tab w:val="left" w:pos="540"/>
        </w:tabs>
        <w:jc w:val="both"/>
        <w:rPr>
          <w:sz w:val="16"/>
          <w:szCs w:val="16"/>
          <w:lang w:val="uk-UA"/>
        </w:rPr>
      </w:pPr>
    </w:p>
    <w:p w:rsidR="00254DDD" w:rsidRDefault="00254DDD" w:rsidP="00B460F1">
      <w:pPr>
        <w:jc w:val="both"/>
        <w:rPr>
          <w:sz w:val="28"/>
          <w:szCs w:val="28"/>
          <w:lang w:val="uk-UA"/>
        </w:rPr>
      </w:pPr>
      <w:r>
        <w:rPr>
          <w:sz w:val="28"/>
          <w:szCs w:val="28"/>
          <w:lang w:val="uk-UA"/>
        </w:rPr>
        <w:t xml:space="preserve">5. СЛУХАЛИ: </w:t>
      </w:r>
      <w:r w:rsidRPr="007454CD">
        <w:rPr>
          <w:sz w:val="28"/>
          <w:szCs w:val="28"/>
        </w:rPr>
        <w:t xml:space="preserve">Про затвердження рішень виконавчого комітету Кременчуцької </w:t>
      </w:r>
    </w:p>
    <w:p w:rsidR="00254DDD" w:rsidRDefault="00254DDD" w:rsidP="00B460F1">
      <w:pPr>
        <w:jc w:val="both"/>
        <w:rPr>
          <w:sz w:val="28"/>
          <w:szCs w:val="28"/>
          <w:lang w:val="uk-UA"/>
        </w:rPr>
      </w:pPr>
      <w:r>
        <w:rPr>
          <w:sz w:val="28"/>
          <w:szCs w:val="28"/>
          <w:lang w:val="uk-UA"/>
        </w:rPr>
        <w:t xml:space="preserve">                          </w:t>
      </w:r>
      <w:r w:rsidRPr="007454CD">
        <w:rPr>
          <w:sz w:val="28"/>
          <w:szCs w:val="28"/>
        </w:rPr>
        <w:t xml:space="preserve">міської ради Кременчуцького району Полтавської області від </w:t>
      </w:r>
      <w:r>
        <w:rPr>
          <w:sz w:val="28"/>
          <w:szCs w:val="28"/>
          <w:lang w:val="uk-UA"/>
        </w:rPr>
        <w:t xml:space="preserve"> </w:t>
      </w:r>
    </w:p>
    <w:p w:rsidR="00254DDD" w:rsidRDefault="00254DDD" w:rsidP="00B460F1">
      <w:pPr>
        <w:jc w:val="both"/>
        <w:rPr>
          <w:sz w:val="28"/>
          <w:szCs w:val="28"/>
          <w:lang w:val="uk-UA"/>
        </w:rPr>
      </w:pPr>
      <w:r>
        <w:rPr>
          <w:sz w:val="28"/>
          <w:szCs w:val="28"/>
          <w:lang w:val="uk-UA"/>
        </w:rPr>
        <w:t xml:space="preserve">                          </w:t>
      </w:r>
      <w:r w:rsidRPr="007454CD">
        <w:rPr>
          <w:sz w:val="28"/>
          <w:szCs w:val="28"/>
        </w:rPr>
        <w:t xml:space="preserve">25.06.2024 № 1449, від 25.06.2024 № 1450, від 25.06.2024 </w:t>
      </w:r>
      <w:r>
        <w:rPr>
          <w:sz w:val="28"/>
          <w:szCs w:val="28"/>
          <w:lang w:val="uk-UA"/>
        </w:rPr>
        <w:br/>
        <w:t xml:space="preserve">                          </w:t>
      </w:r>
      <w:r w:rsidRPr="007454CD">
        <w:rPr>
          <w:sz w:val="28"/>
          <w:szCs w:val="28"/>
        </w:rPr>
        <w:t xml:space="preserve">№ 1451, від 27.06.2024 № 1479, від 27.06.2024 № 1480, від </w:t>
      </w:r>
    </w:p>
    <w:p w:rsidR="00254DDD" w:rsidRDefault="00254DDD" w:rsidP="00B460F1">
      <w:pPr>
        <w:jc w:val="both"/>
        <w:rPr>
          <w:sz w:val="28"/>
          <w:szCs w:val="28"/>
          <w:lang w:val="uk-UA"/>
        </w:rPr>
      </w:pPr>
      <w:r>
        <w:rPr>
          <w:sz w:val="28"/>
          <w:szCs w:val="28"/>
          <w:lang w:val="uk-UA"/>
        </w:rPr>
        <w:t xml:space="preserve">                          </w:t>
      </w:r>
      <w:r w:rsidRPr="007454CD">
        <w:rPr>
          <w:sz w:val="28"/>
          <w:szCs w:val="28"/>
        </w:rPr>
        <w:t xml:space="preserve">27.06.2024 № 1481, від 27.06.2024 № 1482, від 27.06.2024  </w:t>
      </w:r>
      <w:r>
        <w:rPr>
          <w:sz w:val="28"/>
          <w:szCs w:val="28"/>
          <w:lang w:val="uk-UA"/>
        </w:rPr>
        <w:br/>
        <w:t xml:space="preserve">                          </w:t>
      </w:r>
      <w:r w:rsidRPr="007454CD">
        <w:rPr>
          <w:sz w:val="28"/>
          <w:szCs w:val="28"/>
        </w:rPr>
        <w:t xml:space="preserve">№  1483,   від  27.06.2024   №  1484,  від  27.06.2024   №  1485,   </w:t>
      </w:r>
    </w:p>
    <w:p w:rsidR="00254DDD" w:rsidRDefault="00254DDD" w:rsidP="00B460F1">
      <w:pPr>
        <w:jc w:val="both"/>
        <w:rPr>
          <w:sz w:val="28"/>
          <w:szCs w:val="28"/>
          <w:lang w:val="uk-UA"/>
        </w:rPr>
      </w:pPr>
      <w:r>
        <w:rPr>
          <w:sz w:val="28"/>
          <w:szCs w:val="28"/>
          <w:lang w:val="uk-UA"/>
        </w:rPr>
        <w:t xml:space="preserve">                          </w:t>
      </w:r>
      <w:r w:rsidRPr="007454CD">
        <w:rPr>
          <w:sz w:val="28"/>
          <w:szCs w:val="28"/>
        </w:rPr>
        <w:t>від</w:t>
      </w:r>
      <w:r>
        <w:rPr>
          <w:sz w:val="28"/>
          <w:szCs w:val="28"/>
          <w:lang w:val="uk-UA"/>
        </w:rPr>
        <w:t xml:space="preserve"> </w:t>
      </w:r>
      <w:r w:rsidRPr="007454CD">
        <w:rPr>
          <w:sz w:val="28"/>
          <w:szCs w:val="28"/>
        </w:rPr>
        <w:t xml:space="preserve">27.06.2024  №  1486,   від  27.06.2024   № 1487,   від  </w:t>
      </w:r>
    </w:p>
    <w:p w:rsidR="00254DDD" w:rsidRDefault="00254DDD" w:rsidP="00B460F1">
      <w:pPr>
        <w:jc w:val="both"/>
        <w:rPr>
          <w:sz w:val="28"/>
          <w:szCs w:val="28"/>
          <w:lang w:val="uk-UA"/>
        </w:rPr>
      </w:pPr>
      <w:r>
        <w:rPr>
          <w:sz w:val="28"/>
          <w:szCs w:val="28"/>
          <w:lang w:val="uk-UA"/>
        </w:rPr>
        <w:t xml:space="preserve">                          </w:t>
      </w:r>
      <w:r w:rsidRPr="007454CD">
        <w:rPr>
          <w:sz w:val="28"/>
          <w:szCs w:val="28"/>
        </w:rPr>
        <w:t>27.06.2024   №  1488, від</w:t>
      </w:r>
      <w:r>
        <w:rPr>
          <w:sz w:val="28"/>
          <w:szCs w:val="28"/>
          <w:lang w:val="uk-UA"/>
        </w:rPr>
        <w:t xml:space="preserve"> </w:t>
      </w:r>
      <w:r w:rsidRPr="007454CD">
        <w:rPr>
          <w:sz w:val="28"/>
          <w:szCs w:val="28"/>
        </w:rPr>
        <w:t xml:space="preserve">27.06.2024  №  1489,   від 27.06.2024    </w:t>
      </w:r>
      <w:r>
        <w:rPr>
          <w:sz w:val="28"/>
          <w:szCs w:val="28"/>
          <w:lang w:val="uk-UA"/>
        </w:rPr>
        <w:t xml:space="preserve">  </w:t>
      </w:r>
    </w:p>
    <w:p w:rsidR="00254DDD" w:rsidRDefault="00254DDD" w:rsidP="00B460F1">
      <w:pPr>
        <w:jc w:val="both"/>
        <w:rPr>
          <w:sz w:val="28"/>
          <w:szCs w:val="28"/>
          <w:lang w:val="uk-UA"/>
        </w:rPr>
      </w:pPr>
      <w:r>
        <w:rPr>
          <w:sz w:val="28"/>
          <w:szCs w:val="28"/>
          <w:lang w:val="uk-UA"/>
        </w:rPr>
        <w:t xml:space="preserve">                          </w:t>
      </w:r>
      <w:r w:rsidRPr="007454CD">
        <w:rPr>
          <w:sz w:val="28"/>
          <w:szCs w:val="28"/>
        </w:rPr>
        <w:t>№ 1490, від 04.07.2024 № 1519, від</w:t>
      </w:r>
      <w:r w:rsidRPr="007454CD">
        <w:rPr>
          <w:color w:val="FF0000"/>
          <w:sz w:val="28"/>
          <w:szCs w:val="28"/>
        </w:rPr>
        <w:t xml:space="preserve"> </w:t>
      </w:r>
      <w:r w:rsidRPr="007454CD">
        <w:rPr>
          <w:sz w:val="28"/>
          <w:szCs w:val="28"/>
        </w:rPr>
        <w:t xml:space="preserve">04.07.2024 № 1520, від </w:t>
      </w:r>
    </w:p>
    <w:p w:rsidR="00254DDD" w:rsidRDefault="00254DDD" w:rsidP="00B460F1">
      <w:pPr>
        <w:jc w:val="both"/>
        <w:rPr>
          <w:sz w:val="28"/>
          <w:szCs w:val="28"/>
          <w:lang w:val="uk-UA"/>
        </w:rPr>
      </w:pPr>
      <w:r>
        <w:rPr>
          <w:sz w:val="28"/>
          <w:szCs w:val="28"/>
          <w:lang w:val="uk-UA"/>
        </w:rPr>
        <w:t xml:space="preserve">                          </w:t>
      </w:r>
      <w:r w:rsidRPr="007454CD">
        <w:rPr>
          <w:sz w:val="28"/>
          <w:szCs w:val="28"/>
        </w:rPr>
        <w:t xml:space="preserve">04.07.2024 № 1521, від 04.07.2024 № 1522, від 04.07.2024 </w:t>
      </w:r>
      <w:r>
        <w:rPr>
          <w:sz w:val="28"/>
          <w:szCs w:val="28"/>
          <w:lang w:val="uk-UA"/>
        </w:rPr>
        <w:br/>
        <w:t xml:space="preserve">                          </w:t>
      </w:r>
      <w:r w:rsidRPr="007454CD">
        <w:rPr>
          <w:sz w:val="28"/>
          <w:szCs w:val="28"/>
        </w:rPr>
        <w:t xml:space="preserve">№ 1523, від 04.07.2024 № 1524, від 04.07.2024 № 1525, від </w:t>
      </w:r>
    </w:p>
    <w:p w:rsidR="00254DDD" w:rsidRPr="007454CD" w:rsidRDefault="00254DDD" w:rsidP="00B460F1">
      <w:pPr>
        <w:jc w:val="both"/>
        <w:rPr>
          <w:sz w:val="28"/>
          <w:szCs w:val="28"/>
        </w:rPr>
      </w:pPr>
      <w:r>
        <w:rPr>
          <w:sz w:val="28"/>
          <w:szCs w:val="28"/>
          <w:lang w:val="uk-UA"/>
        </w:rPr>
        <w:t xml:space="preserve">                          </w:t>
      </w:r>
      <w:r w:rsidRPr="007454CD">
        <w:rPr>
          <w:sz w:val="28"/>
          <w:szCs w:val="28"/>
        </w:rPr>
        <w:t xml:space="preserve">04.07.2024 № 1526, від 04.07.2024 № 1527, від 04.07.2024 </w:t>
      </w:r>
      <w:r>
        <w:rPr>
          <w:sz w:val="28"/>
          <w:szCs w:val="28"/>
          <w:lang w:val="uk-UA"/>
        </w:rPr>
        <w:br/>
        <w:t xml:space="preserve">                          </w:t>
      </w:r>
      <w:r w:rsidRPr="007454CD">
        <w:rPr>
          <w:sz w:val="28"/>
          <w:szCs w:val="28"/>
        </w:rPr>
        <w:t xml:space="preserve">№ 1538, від 04.07.2024 № 1539. </w:t>
      </w:r>
    </w:p>
    <w:p w:rsidR="00254DDD" w:rsidRDefault="00254DDD" w:rsidP="00B460F1">
      <w:pPr>
        <w:jc w:val="both"/>
        <w:rPr>
          <w:sz w:val="28"/>
          <w:szCs w:val="28"/>
          <w:lang w:val="uk-UA"/>
        </w:rPr>
      </w:pPr>
      <w:r>
        <w:rPr>
          <w:sz w:val="28"/>
          <w:szCs w:val="28"/>
          <w:lang w:val="uk-UA"/>
        </w:rPr>
        <w:t xml:space="preserve">                         </w:t>
      </w:r>
      <w:r w:rsidRPr="007454CD">
        <w:rPr>
          <w:sz w:val="28"/>
          <w:szCs w:val="28"/>
        </w:rPr>
        <w:t>Доповіда</w:t>
      </w:r>
      <w:r>
        <w:rPr>
          <w:sz w:val="28"/>
          <w:szCs w:val="28"/>
          <w:lang w:val="uk-UA"/>
        </w:rPr>
        <w:t>чі</w:t>
      </w:r>
      <w:r w:rsidRPr="007454CD">
        <w:rPr>
          <w:sz w:val="28"/>
          <w:szCs w:val="28"/>
        </w:rPr>
        <w:t xml:space="preserve">: Неіленко Т.Г. – заступник міського голови – </w:t>
      </w:r>
    </w:p>
    <w:p w:rsidR="00254DDD" w:rsidRPr="00B460F1" w:rsidRDefault="00254DDD" w:rsidP="00B460F1">
      <w:pPr>
        <w:jc w:val="both"/>
        <w:rPr>
          <w:sz w:val="28"/>
          <w:szCs w:val="28"/>
        </w:rPr>
      </w:pPr>
      <w:r>
        <w:rPr>
          <w:sz w:val="28"/>
          <w:szCs w:val="28"/>
          <w:lang w:val="uk-UA"/>
        </w:rPr>
        <w:t xml:space="preserve">                                                                         </w:t>
      </w:r>
      <w:r w:rsidRPr="007454CD">
        <w:rPr>
          <w:sz w:val="28"/>
          <w:szCs w:val="28"/>
        </w:rPr>
        <w:t>директор</w:t>
      </w:r>
      <w:r>
        <w:rPr>
          <w:sz w:val="28"/>
          <w:szCs w:val="28"/>
          <w:lang w:val="uk-UA"/>
        </w:rPr>
        <w:t xml:space="preserve"> </w:t>
      </w:r>
      <w:r w:rsidRPr="007454CD">
        <w:rPr>
          <w:sz w:val="28"/>
          <w:szCs w:val="28"/>
        </w:rPr>
        <w:t>Департаменту фінансів</w:t>
      </w:r>
    </w:p>
    <w:p w:rsidR="00254DDD" w:rsidRPr="007454CD" w:rsidRDefault="00254DDD" w:rsidP="00B460F1">
      <w:pPr>
        <w:jc w:val="both"/>
        <w:rPr>
          <w:sz w:val="28"/>
          <w:szCs w:val="28"/>
        </w:rPr>
      </w:pPr>
      <w:r w:rsidRPr="007454CD">
        <w:rPr>
          <w:sz w:val="28"/>
          <w:szCs w:val="28"/>
        </w:rPr>
        <w:t xml:space="preserve">                    </w:t>
      </w:r>
      <w:r>
        <w:rPr>
          <w:sz w:val="28"/>
          <w:szCs w:val="28"/>
          <w:lang w:val="uk-UA"/>
        </w:rPr>
        <w:t xml:space="preserve">                          </w:t>
      </w:r>
      <w:r w:rsidRPr="007454CD">
        <w:rPr>
          <w:sz w:val="28"/>
          <w:szCs w:val="28"/>
        </w:rPr>
        <w:t>Здойма М.В. – начальник управління економіки</w:t>
      </w:r>
    </w:p>
    <w:p w:rsidR="00254DDD" w:rsidRDefault="00254DDD" w:rsidP="00B460F1">
      <w:pPr>
        <w:ind w:left="1416" w:firstLine="708"/>
        <w:jc w:val="both"/>
        <w:rPr>
          <w:sz w:val="28"/>
          <w:szCs w:val="28"/>
          <w:lang w:val="uk-UA"/>
        </w:rPr>
      </w:pPr>
      <w:r>
        <w:rPr>
          <w:sz w:val="28"/>
          <w:szCs w:val="28"/>
          <w:lang w:val="uk-UA"/>
        </w:rPr>
        <w:t xml:space="preserve">               (доповіді не заслуховувались)</w:t>
      </w:r>
    </w:p>
    <w:p w:rsidR="00254DDD" w:rsidRDefault="00254DDD" w:rsidP="00B460F1">
      <w:pPr>
        <w:jc w:val="both"/>
        <w:rPr>
          <w:sz w:val="16"/>
          <w:szCs w:val="16"/>
          <w:lang w:val="uk-UA"/>
        </w:rPr>
      </w:pPr>
    </w:p>
    <w:p w:rsidR="00254DDD" w:rsidRDefault="00254DDD" w:rsidP="00B460F1">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B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B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B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254DDD" w:rsidRDefault="00254DDD" w:rsidP="00B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B4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B460F1">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254DDD" w:rsidRPr="00C868F3" w:rsidRDefault="00254DDD" w:rsidP="00B460F1">
      <w:pPr>
        <w:jc w:val="both"/>
        <w:rPr>
          <w:sz w:val="16"/>
          <w:szCs w:val="16"/>
          <w:lang w:val="uk-UA"/>
        </w:rPr>
      </w:pPr>
    </w:p>
    <w:p w:rsidR="00254DDD" w:rsidRDefault="00254DDD" w:rsidP="00B812E6">
      <w:pPr>
        <w:jc w:val="both"/>
        <w:rPr>
          <w:sz w:val="28"/>
          <w:szCs w:val="28"/>
          <w:lang w:val="uk-UA"/>
        </w:rPr>
      </w:pPr>
      <w:r>
        <w:rPr>
          <w:sz w:val="28"/>
          <w:szCs w:val="28"/>
          <w:lang w:val="uk-UA"/>
        </w:rPr>
        <w:t xml:space="preserve">6. СЛУХАЛИ: </w:t>
      </w:r>
      <w:r w:rsidRPr="007454CD">
        <w:rPr>
          <w:sz w:val="28"/>
          <w:szCs w:val="28"/>
        </w:rPr>
        <w:t xml:space="preserve">Про встановлення ставок та пільг із сплати податку на нерухоме </w:t>
      </w:r>
    </w:p>
    <w:p w:rsidR="00254DDD" w:rsidRDefault="00254DDD" w:rsidP="00B812E6">
      <w:pPr>
        <w:jc w:val="both"/>
        <w:rPr>
          <w:sz w:val="28"/>
          <w:szCs w:val="28"/>
          <w:lang w:val="uk-UA"/>
        </w:rPr>
      </w:pPr>
      <w:r>
        <w:rPr>
          <w:sz w:val="28"/>
          <w:szCs w:val="28"/>
          <w:lang w:val="uk-UA"/>
        </w:rPr>
        <w:t xml:space="preserve">                          </w:t>
      </w:r>
      <w:r w:rsidRPr="007454CD">
        <w:rPr>
          <w:sz w:val="28"/>
          <w:szCs w:val="28"/>
        </w:rPr>
        <w:t xml:space="preserve">майно, відмінне від земельної ділянки, на території </w:t>
      </w:r>
    </w:p>
    <w:p w:rsidR="00254DDD" w:rsidRPr="007454CD" w:rsidRDefault="00254DDD" w:rsidP="00B812E6">
      <w:pPr>
        <w:jc w:val="both"/>
        <w:rPr>
          <w:i/>
          <w:iCs/>
          <w:sz w:val="28"/>
          <w:szCs w:val="28"/>
        </w:rPr>
      </w:pPr>
      <w:r>
        <w:rPr>
          <w:sz w:val="28"/>
          <w:szCs w:val="28"/>
          <w:lang w:val="uk-UA"/>
        </w:rPr>
        <w:t xml:space="preserve">                          </w:t>
      </w:r>
      <w:r w:rsidRPr="007454CD">
        <w:rPr>
          <w:sz w:val="28"/>
          <w:szCs w:val="28"/>
        </w:rPr>
        <w:t xml:space="preserve">Кременчуцької міської територіальної громади. </w:t>
      </w:r>
      <w:r>
        <w:rPr>
          <w:sz w:val="28"/>
          <w:szCs w:val="28"/>
          <w:lang w:val="uk-UA"/>
        </w:rPr>
        <w:br/>
        <w:t xml:space="preserve">                          </w:t>
      </w:r>
      <w:r w:rsidRPr="007454CD">
        <w:rPr>
          <w:i/>
          <w:iCs/>
          <w:sz w:val="28"/>
          <w:szCs w:val="28"/>
        </w:rPr>
        <w:t>(регуляторний акт)</w:t>
      </w:r>
    </w:p>
    <w:p w:rsidR="00254DDD" w:rsidRPr="007454CD" w:rsidRDefault="00254DDD" w:rsidP="00B812E6">
      <w:pPr>
        <w:jc w:val="both"/>
        <w:rPr>
          <w:sz w:val="28"/>
          <w:szCs w:val="28"/>
        </w:rPr>
      </w:pPr>
      <w:r>
        <w:rPr>
          <w:sz w:val="28"/>
          <w:szCs w:val="28"/>
          <w:lang w:val="uk-UA"/>
        </w:rPr>
        <w:t xml:space="preserve">                          </w:t>
      </w:r>
      <w:r w:rsidRPr="007454CD">
        <w:rPr>
          <w:sz w:val="28"/>
          <w:szCs w:val="28"/>
        </w:rPr>
        <w:t>Доповіда</w:t>
      </w:r>
      <w:r>
        <w:rPr>
          <w:sz w:val="28"/>
          <w:szCs w:val="28"/>
          <w:lang w:val="uk-UA"/>
        </w:rPr>
        <w:t>ч</w:t>
      </w:r>
      <w:r w:rsidRPr="007454CD">
        <w:rPr>
          <w:sz w:val="28"/>
          <w:szCs w:val="28"/>
        </w:rPr>
        <w:t xml:space="preserve">: Стефаненко Є.О. - начальник управління розвитку </w:t>
      </w:r>
    </w:p>
    <w:p w:rsidR="00254DDD" w:rsidRDefault="00254DDD" w:rsidP="00B812E6">
      <w:pPr>
        <w:jc w:val="both"/>
        <w:rPr>
          <w:sz w:val="28"/>
          <w:szCs w:val="28"/>
          <w:lang w:val="uk-UA"/>
        </w:rPr>
      </w:pPr>
      <w:r>
        <w:rPr>
          <w:sz w:val="28"/>
          <w:szCs w:val="28"/>
          <w:lang w:val="uk-UA"/>
        </w:rPr>
        <w:t xml:space="preserve">                                                                              </w:t>
      </w:r>
      <w:r w:rsidRPr="007454CD">
        <w:rPr>
          <w:sz w:val="28"/>
          <w:szCs w:val="28"/>
        </w:rPr>
        <w:t xml:space="preserve">підприємництва, торгівлі, побуту </w:t>
      </w:r>
    </w:p>
    <w:p w:rsidR="00254DDD" w:rsidRPr="00B812E6" w:rsidRDefault="00254DDD" w:rsidP="00B812E6">
      <w:pPr>
        <w:jc w:val="both"/>
        <w:rPr>
          <w:sz w:val="28"/>
          <w:szCs w:val="28"/>
          <w:lang w:val="uk-UA"/>
        </w:rPr>
      </w:pPr>
      <w:r>
        <w:rPr>
          <w:sz w:val="28"/>
          <w:szCs w:val="28"/>
          <w:lang w:val="uk-UA"/>
        </w:rPr>
        <w:t xml:space="preserve">                                                                              </w:t>
      </w:r>
      <w:r w:rsidRPr="007454CD">
        <w:rPr>
          <w:sz w:val="28"/>
          <w:szCs w:val="28"/>
        </w:rPr>
        <w:t>та</w:t>
      </w:r>
      <w:r>
        <w:rPr>
          <w:sz w:val="28"/>
          <w:szCs w:val="28"/>
          <w:lang w:val="uk-UA"/>
        </w:rPr>
        <w:t xml:space="preserve"> </w:t>
      </w:r>
      <w:r w:rsidRPr="007454CD">
        <w:rPr>
          <w:sz w:val="28"/>
          <w:szCs w:val="28"/>
        </w:rPr>
        <w:t>регуляторної політики</w:t>
      </w:r>
    </w:p>
    <w:p w:rsidR="00254DDD" w:rsidRDefault="00254DDD" w:rsidP="00B460F1">
      <w:pPr>
        <w:jc w:val="both"/>
        <w:rPr>
          <w:sz w:val="28"/>
          <w:szCs w:val="28"/>
          <w:lang w:val="uk-UA"/>
        </w:rPr>
      </w:pPr>
      <w:r>
        <w:rPr>
          <w:sz w:val="28"/>
          <w:szCs w:val="28"/>
          <w:lang w:val="uk-UA"/>
        </w:rPr>
        <w:t xml:space="preserve">                                              (доповідь не заслуховувалась)</w:t>
      </w:r>
    </w:p>
    <w:p w:rsidR="00254DDD" w:rsidRPr="008518E6" w:rsidRDefault="00254DDD" w:rsidP="00B460F1">
      <w:pPr>
        <w:jc w:val="both"/>
        <w:rPr>
          <w:sz w:val="16"/>
          <w:szCs w:val="16"/>
          <w:lang w:val="uk-UA"/>
        </w:rPr>
      </w:pPr>
    </w:p>
    <w:p w:rsidR="00254DDD" w:rsidRDefault="00254DDD" w:rsidP="007628C4">
      <w:pPr>
        <w:rPr>
          <w:sz w:val="28"/>
          <w:szCs w:val="28"/>
        </w:rPr>
      </w:pPr>
      <w:r w:rsidRPr="00817F0C">
        <w:rPr>
          <w:b/>
          <w:bCs/>
          <w:sz w:val="28"/>
          <w:szCs w:val="28"/>
        </w:rPr>
        <w:t>Стефаненко Є.О.</w:t>
      </w:r>
      <w:r>
        <w:rPr>
          <w:sz w:val="28"/>
          <w:szCs w:val="28"/>
        </w:rPr>
        <w:t xml:space="preserve"> - начальник управління розвитку підприємництва, торгівлі, </w:t>
      </w:r>
    </w:p>
    <w:p w:rsidR="00254DDD" w:rsidRDefault="00254DDD" w:rsidP="007628C4">
      <w:pPr>
        <w:rPr>
          <w:sz w:val="28"/>
          <w:szCs w:val="28"/>
          <w:lang w:val="uk-UA"/>
        </w:rPr>
      </w:pPr>
      <w:r>
        <w:rPr>
          <w:sz w:val="28"/>
          <w:szCs w:val="28"/>
        </w:rPr>
        <w:t xml:space="preserve">                                  побуту та регуляторної політики</w:t>
      </w:r>
    </w:p>
    <w:p w:rsidR="00254DDD" w:rsidRDefault="00254DDD" w:rsidP="007628C4">
      <w:pPr>
        <w:jc w:val="center"/>
        <w:rPr>
          <w:i/>
          <w:iCs/>
          <w:sz w:val="28"/>
          <w:szCs w:val="28"/>
          <w:lang w:val="uk-UA"/>
        </w:rPr>
      </w:pPr>
      <w:r w:rsidRPr="007628C4">
        <w:rPr>
          <w:i/>
          <w:iCs/>
          <w:sz w:val="28"/>
          <w:szCs w:val="28"/>
          <w:lang w:val="uk-UA"/>
        </w:rPr>
        <w:t>(на екрані було продемонстровано слайд – шоу)</w:t>
      </w:r>
    </w:p>
    <w:p w:rsidR="00254DDD" w:rsidRPr="0091668C" w:rsidRDefault="00254DDD" w:rsidP="007628C4">
      <w:pPr>
        <w:jc w:val="center"/>
        <w:rPr>
          <w:i/>
          <w:iCs/>
          <w:sz w:val="16"/>
          <w:szCs w:val="16"/>
          <w:lang w:val="uk-UA"/>
        </w:rPr>
      </w:pPr>
    </w:p>
    <w:p w:rsidR="00254DDD" w:rsidRDefault="00254DDD" w:rsidP="007628C4">
      <w:pPr>
        <w:tabs>
          <w:tab w:val="left" w:pos="600"/>
        </w:tabs>
        <w:jc w:val="both"/>
        <w:rPr>
          <w:sz w:val="28"/>
          <w:szCs w:val="28"/>
        </w:rPr>
      </w:pPr>
      <w:r>
        <w:rPr>
          <w:sz w:val="28"/>
          <w:szCs w:val="28"/>
        </w:rPr>
        <w:tab/>
        <w:t>Акцентувала увагу</w:t>
      </w:r>
      <w:r>
        <w:rPr>
          <w:sz w:val="28"/>
          <w:szCs w:val="28"/>
          <w:lang w:val="uk-UA"/>
        </w:rPr>
        <w:t xml:space="preserve"> присутніх</w:t>
      </w:r>
      <w:r>
        <w:rPr>
          <w:sz w:val="28"/>
          <w:szCs w:val="28"/>
        </w:rPr>
        <w:t>, що відповідно до Податкового кодексу України міські ради повинні приймати місцеві податки та збори в термін до 15 липня поточного року задля подальшого їх застосування з наступного року (бюджетного періоду).</w:t>
      </w:r>
    </w:p>
    <w:p w:rsidR="00254DDD" w:rsidRDefault="00254DDD" w:rsidP="007628C4">
      <w:pPr>
        <w:tabs>
          <w:tab w:val="left" w:pos="600"/>
        </w:tabs>
        <w:jc w:val="both"/>
        <w:rPr>
          <w:sz w:val="28"/>
          <w:szCs w:val="28"/>
        </w:rPr>
      </w:pPr>
      <w:r>
        <w:rPr>
          <w:sz w:val="28"/>
          <w:szCs w:val="28"/>
        </w:rPr>
        <w:tab/>
        <w:t>Зазначила, що  ставки на нерухоме майно, відмінне від земельної ділянки, запроваджені з 2017 року та становлять мінімальні ставки. Наголосила, що Податковим кодексом України передбачено 1,5 % для житлової та нежитлової  нерухомості для юридичних та фізичних осіб.</w:t>
      </w:r>
    </w:p>
    <w:p w:rsidR="00254DDD" w:rsidRDefault="00254DDD" w:rsidP="007628C4">
      <w:pPr>
        <w:tabs>
          <w:tab w:val="left" w:pos="600"/>
        </w:tabs>
        <w:jc w:val="both"/>
        <w:rPr>
          <w:sz w:val="28"/>
          <w:szCs w:val="28"/>
        </w:rPr>
      </w:pPr>
      <w:r>
        <w:rPr>
          <w:sz w:val="28"/>
          <w:szCs w:val="28"/>
        </w:rPr>
        <w:tab/>
        <w:t>Зауважила, що Кременчуцькою міською радою Кременчуцького району Полтавської області було встановлено 0,5 % на житлову нерухомість (надлишок площі) для юридичних та фізичних осіб  та 0,15 % - на житлову нерухомість для юридичних та фізичних осіб.</w:t>
      </w:r>
    </w:p>
    <w:p w:rsidR="00254DDD" w:rsidRDefault="00254DDD" w:rsidP="007628C4">
      <w:pPr>
        <w:tabs>
          <w:tab w:val="left" w:pos="600"/>
        </w:tabs>
        <w:jc w:val="both"/>
        <w:rPr>
          <w:sz w:val="28"/>
          <w:szCs w:val="28"/>
        </w:rPr>
      </w:pPr>
      <w:r>
        <w:rPr>
          <w:sz w:val="28"/>
          <w:szCs w:val="28"/>
        </w:rPr>
        <w:tab/>
        <w:t xml:space="preserve">Наголосила, що у зв’язку із змінами у законодавстві та з метою виконання положень Податкового кодексу України задля забезпечення дохідної частини бюджету Кременчуцької міської територіальної громади пропонується збільшити ставку податку на нерухоме майно, відмінне від земельної ділянки, для фізичних та юридичних осіб, які є власниками нежитлової нерухомості, до 0,3 % мінімальної заробітної плати, встановленої законом на 01 січня звітного (податкового) року, за один квадратний метр бази оподаткування. Зазначила, що відповідним прийняттям рішення до бюджету Кременчуцької міської територіальної громади можливо буде залучити близько 17 мільйонів гривень. </w:t>
      </w:r>
    </w:p>
    <w:p w:rsidR="00254DDD" w:rsidRDefault="00254DDD" w:rsidP="00C0464A">
      <w:pPr>
        <w:tabs>
          <w:tab w:val="left" w:pos="600"/>
        </w:tabs>
        <w:jc w:val="both"/>
        <w:rPr>
          <w:sz w:val="28"/>
          <w:szCs w:val="28"/>
        </w:rPr>
      </w:pPr>
      <w:r>
        <w:tab/>
      </w:r>
      <w:r>
        <w:rPr>
          <w:sz w:val="28"/>
          <w:szCs w:val="28"/>
        </w:rPr>
        <w:t>Зазначила, що депутаткою міської ради Волковою В.М. було запропоновано запровадити пільгу (50%) для учасників бойових дій, які брали участь у проведенні антитерористичної операції, операції об</w:t>
      </w:r>
      <w:r>
        <w:rPr>
          <w:sz w:val="28"/>
          <w:szCs w:val="28"/>
          <w:lang w:val="en-US"/>
        </w:rPr>
        <w:t>’</w:t>
      </w:r>
      <w:r>
        <w:rPr>
          <w:sz w:val="28"/>
          <w:szCs w:val="28"/>
        </w:rPr>
        <w:t xml:space="preserve">єднаних сил та/або здійсненні заходів із забезпечення національної безпеки оборони, відсічі і стримування збройної агресії російської федерації проти України. </w:t>
      </w:r>
    </w:p>
    <w:p w:rsidR="00254DDD" w:rsidRDefault="00254DDD" w:rsidP="00C0464A">
      <w:pPr>
        <w:tabs>
          <w:tab w:val="left" w:pos="600"/>
        </w:tabs>
        <w:jc w:val="both"/>
        <w:rPr>
          <w:sz w:val="28"/>
          <w:szCs w:val="28"/>
        </w:rPr>
      </w:pPr>
      <w:r>
        <w:rPr>
          <w:sz w:val="28"/>
          <w:szCs w:val="28"/>
        </w:rPr>
        <w:tab/>
        <w:t xml:space="preserve">Наголосила, що вищезазначена пропозиція була врахована до проєкту рішення. </w:t>
      </w:r>
    </w:p>
    <w:p w:rsidR="00254DDD" w:rsidRPr="00C0464A" w:rsidRDefault="00254DDD" w:rsidP="00C0464A">
      <w:pPr>
        <w:tabs>
          <w:tab w:val="left" w:pos="600"/>
        </w:tabs>
        <w:jc w:val="both"/>
        <w:rPr>
          <w:sz w:val="16"/>
          <w:szCs w:val="16"/>
        </w:rPr>
      </w:pPr>
    </w:p>
    <w:p w:rsidR="00254DDD" w:rsidRDefault="00254DDD" w:rsidP="00C0464A">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C0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C0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C0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- 28</w:t>
      </w:r>
    </w:p>
    <w:p w:rsidR="00254DDD" w:rsidRDefault="00254DDD" w:rsidP="00C0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C04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C0464A">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254DDD" w:rsidRPr="00D63704" w:rsidRDefault="00254DDD" w:rsidP="00C81FF8">
      <w:pPr>
        <w:tabs>
          <w:tab w:val="left" w:pos="540"/>
        </w:tabs>
        <w:jc w:val="both"/>
        <w:rPr>
          <w:sz w:val="16"/>
          <w:szCs w:val="16"/>
          <w:lang w:val="uk-UA"/>
        </w:rPr>
      </w:pPr>
    </w:p>
    <w:p w:rsidR="00254DDD" w:rsidRDefault="00254DDD" w:rsidP="00FD7A0B">
      <w:pPr>
        <w:jc w:val="both"/>
        <w:rPr>
          <w:sz w:val="28"/>
          <w:szCs w:val="28"/>
          <w:lang w:val="uk-UA"/>
        </w:rPr>
      </w:pPr>
      <w:r>
        <w:rPr>
          <w:sz w:val="28"/>
          <w:szCs w:val="28"/>
          <w:lang w:val="uk-UA"/>
        </w:rPr>
        <w:t xml:space="preserve">7. СЛУХАЛИ: </w:t>
      </w:r>
      <w:r w:rsidRPr="007454CD">
        <w:rPr>
          <w:sz w:val="28"/>
          <w:szCs w:val="28"/>
        </w:rPr>
        <w:t xml:space="preserve">Про встановлення ставок єдиного податку на території </w:t>
      </w:r>
    </w:p>
    <w:p w:rsidR="00254DDD" w:rsidRPr="007454CD" w:rsidRDefault="00254DDD" w:rsidP="00FD7A0B">
      <w:pPr>
        <w:jc w:val="both"/>
        <w:rPr>
          <w:i/>
          <w:iCs/>
          <w:sz w:val="28"/>
          <w:szCs w:val="28"/>
        </w:rPr>
      </w:pPr>
      <w:r>
        <w:rPr>
          <w:sz w:val="28"/>
          <w:szCs w:val="28"/>
          <w:lang w:val="uk-UA"/>
        </w:rPr>
        <w:t xml:space="preserve">                          </w:t>
      </w:r>
      <w:r w:rsidRPr="007454CD">
        <w:rPr>
          <w:sz w:val="28"/>
          <w:szCs w:val="28"/>
        </w:rPr>
        <w:t xml:space="preserve">Кременчуцької міської територіальної громади. </w:t>
      </w:r>
      <w:r>
        <w:rPr>
          <w:sz w:val="28"/>
          <w:szCs w:val="28"/>
          <w:lang w:val="uk-UA"/>
        </w:rPr>
        <w:br/>
        <w:t xml:space="preserve">                          </w:t>
      </w:r>
      <w:r w:rsidRPr="007454CD">
        <w:rPr>
          <w:i/>
          <w:iCs/>
          <w:sz w:val="28"/>
          <w:szCs w:val="28"/>
        </w:rPr>
        <w:t>(регуляторний акт)</w:t>
      </w:r>
    </w:p>
    <w:p w:rsidR="00254DDD" w:rsidRPr="007454CD" w:rsidRDefault="00254DDD" w:rsidP="00FD7A0B">
      <w:pPr>
        <w:jc w:val="both"/>
        <w:rPr>
          <w:sz w:val="28"/>
          <w:szCs w:val="28"/>
        </w:rPr>
      </w:pPr>
      <w:r>
        <w:rPr>
          <w:sz w:val="28"/>
          <w:szCs w:val="28"/>
          <w:lang w:val="uk-UA"/>
        </w:rPr>
        <w:t xml:space="preserve">                          </w:t>
      </w:r>
      <w:r w:rsidRPr="007454CD">
        <w:rPr>
          <w:sz w:val="28"/>
          <w:szCs w:val="28"/>
        </w:rPr>
        <w:t>Доповіда</w:t>
      </w:r>
      <w:r>
        <w:rPr>
          <w:sz w:val="28"/>
          <w:szCs w:val="28"/>
          <w:lang w:val="uk-UA"/>
        </w:rPr>
        <w:t>ч</w:t>
      </w:r>
      <w:r w:rsidRPr="007454CD">
        <w:rPr>
          <w:sz w:val="28"/>
          <w:szCs w:val="28"/>
        </w:rPr>
        <w:t xml:space="preserve">: Стефаненко Є.О. - начальник управління розвитку </w:t>
      </w:r>
    </w:p>
    <w:p w:rsidR="00254DDD" w:rsidRDefault="00254DDD" w:rsidP="00FD7A0B">
      <w:pPr>
        <w:jc w:val="both"/>
        <w:rPr>
          <w:sz w:val="28"/>
          <w:szCs w:val="28"/>
          <w:lang w:val="uk-UA"/>
        </w:rPr>
      </w:pPr>
      <w:r>
        <w:rPr>
          <w:sz w:val="28"/>
          <w:szCs w:val="28"/>
          <w:lang w:val="uk-UA"/>
        </w:rPr>
        <w:t xml:space="preserve">                                                                               </w:t>
      </w:r>
      <w:r w:rsidRPr="007454CD">
        <w:rPr>
          <w:sz w:val="28"/>
          <w:szCs w:val="28"/>
        </w:rPr>
        <w:t xml:space="preserve">підприємництва, торгівлі, побуту </w:t>
      </w:r>
    </w:p>
    <w:p w:rsidR="00254DDD" w:rsidRPr="00FD7A0B" w:rsidRDefault="00254DDD" w:rsidP="00FD7A0B">
      <w:pPr>
        <w:jc w:val="both"/>
        <w:rPr>
          <w:sz w:val="28"/>
          <w:szCs w:val="28"/>
          <w:lang w:val="uk-UA"/>
        </w:rPr>
      </w:pPr>
      <w:r>
        <w:rPr>
          <w:sz w:val="28"/>
          <w:szCs w:val="28"/>
          <w:lang w:val="uk-UA"/>
        </w:rPr>
        <w:t xml:space="preserve">                                                                               </w:t>
      </w:r>
      <w:r w:rsidRPr="007454CD">
        <w:rPr>
          <w:sz w:val="28"/>
          <w:szCs w:val="28"/>
        </w:rPr>
        <w:t>та</w:t>
      </w:r>
      <w:r>
        <w:rPr>
          <w:sz w:val="28"/>
          <w:szCs w:val="28"/>
          <w:lang w:val="uk-UA"/>
        </w:rPr>
        <w:t xml:space="preserve"> </w:t>
      </w:r>
      <w:r w:rsidRPr="007454CD">
        <w:rPr>
          <w:sz w:val="28"/>
          <w:szCs w:val="28"/>
        </w:rPr>
        <w:t>регуляторної політики</w:t>
      </w:r>
    </w:p>
    <w:p w:rsidR="00254DDD" w:rsidRDefault="00254DDD" w:rsidP="00FD7A0B">
      <w:pPr>
        <w:ind w:left="1416" w:firstLine="708"/>
        <w:jc w:val="both"/>
        <w:rPr>
          <w:sz w:val="28"/>
          <w:szCs w:val="28"/>
          <w:lang w:val="uk-UA"/>
        </w:rPr>
      </w:pPr>
      <w:r>
        <w:rPr>
          <w:sz w:val="28"/>
          <w:szCs w:val="28"/>
          <w:lang w:val="uk-UA"/>
        </w:rPr>
        <w:t xml:space="preserve">                 (доповідь не заслуховувалась)</w:t>
      </w:r>
    </w:p>
    <w:p w:rsidR="00254DDD" w:rsidRDefault="00254DDD" w:rsidP="00FD7A0B">
      <w:pPr>
        <w:jc w:val="both"/>
        <w:rPr>
          <w:sz w:val="16"/>
          <w:szCs w:val="16"/>
          <w:lang w:val="uk-UA"/>
        </w:rPr>
      </w:pPr>
    </w:p>
    <w:p w:rsidR="00254DDD" w:rsidRPr="00FD7A0B" w:rsidRDefault="00254DDD" w:rsidP="00FD7A0B">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Default="00254DDD" w:rsidP="00FD7A0B">
      <w:pPr>
        <w:jc w:val="both"/>
        <w:rPr>
          <w:sz w:val="16"/>
          <w:szCs w:val="16"/>
          <w:lang w:val="uk-UA"/>
        </w:rPr>
      </w:pPr>
    </w:p>
    <w:p w:rsidR="00254DDD" w:rsidRDefault="00254DDD" w:rsidP="00FD7A0B">
      <w:pPr>
        <w:tabs>
          <w:tab w:val="left" w:pos="567"/>
        </w:tabs>
        <w:ind w:firstLine="567"/>
        <w:jc w:val="both"/>
        <w:outlineLvl w:val="0"/>
        <w:rPr>
          <w:sz w:val="28"/>
          <w:szCs w:val="28"/>
          <w:lang w:val="uk-UA"/>
        </w:rPr>
      </w:pPr>
      <w:r>
        <w:rPr>
          <w:sz w:val="28"/>
          <w:szCs w:val="28"/>
          <w:lang w:val="uk-UA"/>
        </w:rPr>
        <w:t>Поставив питання на голосування за основу.</w:t>
      </w:r>
    </w:p>
    <w:p w:rsidR="00254DDD" w:rsidRDefault="00254DDD" w:rsidP="00FD7A0B">
      <w:pPr>
        <w:jc w:val="both"/>
        <w:rPr>
          <w:sz w:val="16"/>
          <w:szCs w:val="16"/>
          <w:lang w:val="uk-UA"/>
        </w:rPr>
      </w:pPr>
    </w:p>
    <w:p w:rsidR="00254DDD" w:rsidRDefault="00254DDD" w:rsidP="00FD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254DDD" w:rsidRDefault="00254DDD" w:rsidP="00FD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FD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FD7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- 4</w:t>
      </w:r>
    </w:p>
    <w:p w:rsidR="00254DDD" w:rsidRDefault="00254DDD" w:rsidP="00FD7A0B">
      <w:pPr>
        <w:tabs>
          <w:tab w:val="left" w:pos="540"/>
        </w:tabs>
        <w:jc w:val="both"/>
        <w:rPr>
          <w:sz w:val="16"/>
          <w:szCs w:val="16"/>
          <w:lang w:val="uk-UA"/>
        </w:rPr>
      </w:pPr>
    </w:p>
    <w:p w:rsidR="00254DDD" w:rsidRPr="00FD7A0B" w:rsidRDefault="00254DDD" w:rsidP="00C74977">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Pr="006D3EC9" w:rsidRDefault="00254DDD" w:rsidP="00C81FF8">
      <w:pPr>
        <w:tabs>
          <w:tab w:val="left" w:pos="540"/>
        </w:tabs>
        <w:jc w:val="both"/>
        <w:rPr>
          <w:sz w:val="16"/>
          <w:szCs w:val="16"/>
          <w:lang w:val="uk-UA"/>
        </w:rPr>
      </w:pPr>
    </w:p>
    <w:p w:rsidR="00254DDD" w:rsidRDefault="00254DDD" w:rsidP="006D3EC9">
      <w:pPr>
        <w:ind w:firstLine="567"/>
        <w:jc w:val="both"/>
        <w:rPr>
          <w:sz w:val="28"/>
          <w:szCs w:val="28"/>
          <w:shd w:val="clear" w:color="auto" w:fill="FFFFFF"/>
          <w:lang w:val="uk-UA" w:eastAsia="en-US"/>
        </w:rPr>
      </w:pPr>
      <w:r>
        <w:rPr>
          <w:rStyle w:val="Strong"/>
          <w:b w:val="0"/>
          <w:bCs w:val="0"/>
          <w:color w:val="000000"/>
          <w:sz w:val="28"/>
          <w:szCs w:val="28"/>
          <w:shd w:val="clear" w:color="auto" w:fill="FFFFFF"/>
        </w:rPr>
        <w:t>Зупини</w:t>
      </w:r>
      <w:r>
        <w:rPr>
          <w:rStyle w:val="Strong"/>
          <w:b w:val="0"/>
          <w:bCs w:val="0"/>
          <w:color w:val="000000"/>
          <w:sz w:val="28"/>
          <w:szCs w:val="28"/>
          <w:shd w:val="clear" w:color="auto" w:fill="FFFFFF"/>
          <w:lang w:val="uk-UA"/>
        </w:rPr>
        <w:t>вся</w:t>
      </w:r>
      <w:r>
        <w:rPr>
          <w:rStyle w:val="Strong"/>
          <w:b w:val="0"/>
          <w:bCs w:val="0"/>
          <w:color w:val="000000"/>
          <w:sz w:val="28"/>
          <w:szCs w:val="28"/>
          <w:shd w:val="clear" w:color="auto" w:fill="FFFFFF"/>
        </w:rPr>
        <w:t xml:space="preserve"> на питанні</w:t>
      </w:r>
      <w:r w:rsidRPr="007A6662">
        <w:rPr>
          <w:shd w:val="clear" w:color="auto" w:fill="FFFFFF"/>
          <w:lang w:eastAsia="en-US"/>
        </w:rPr>
        <w:t xml:space="preserve"> </w:t>
      </w:r>
      <w:r w:rsidRPr="00681B8B">
        <w:rPr>
          <w:sz w:val="28"/>
          <w:szCs w:val="28"/>
          <w:shd w:val="clear" w:color="auto" w:fill="FFFFFF"/>
          <w:lang w:eastAsia="en-US"/>
        </w:rPr>
        <w:t>часткового збільшення ставок для другої групи платників єдиного податку від 10 до 20 відсотків розміру мінімальної заробітної плати, встановленої законом на 1 січня податкового (звітного) року залежно від виду господарської діяльності</w:t>
      </w:r>
      <w:r>
        <w:rPr>
          <w:sz w:val="28"/>
          <w:szCs w:val="28"/>
          <w:shd w:val="clear" w:color="auto" w:fill="FFFFFF"/>
          <w:lang w:eastAsia="en-US"/>
        </w:rPr>
        <w:t xml:space="preserve">. </w:t>
      </w:r>
      <w:r>
        <w:rPr>
          <w:sz w:val="28"/>
          <w:szCs w:val="28"/>
          <w:shd w:val="clear" w:color="auto" w:fill="FFFFFF"/>
          <w:lang w:val="uk-UA" w:eastAsia="en-US"/>
        </w:rPr>
        <w:t xml:space="preserve"> Зауважив, що специфіка міста Кременчука полягає в тому, що досить багато підприємців, які займаються торгівлею харчовими продуктами, перебувають у другій групі платників єдиного податку (781 ФО-П).</w:t>
      </w:r>
    </w:p>
    <w:p w:rsidR="00254DDD" w:rsidRDefault="00254DDD" w:rsidP="006D3EC9">
      <w:pPr>
        <w:ind w:firstLine="567"/>
        <w:jc w:val="both"/>
        <w:rPr>
          <w:sz w:val="28"/>
          <w:szCs w:val="28"/>
          <w:shd w:val="clear" w:color="auto" w:fill="FFFFFF"/>
          <w:lang w:val="uk-UA" w:eastAsia="en-US"/>
        </w:rPr>
      </w:pPr>
      <w:r>
        <w:rPr>
          <w:sz w:val="28"/>
          <w:szCs w:val="28"/>
          <w:shd w:val="clear" w:color="auto" w:fill="FFFFFF"/>
          <w:lang w:val="uk-UA" w:eastAsia="en-US"/>
        </w:rPr>
        <w:t xml:space="preserve">Наголосив, що план виконання по отриманню доходів по ПДФО </w:t>
      </w:r>
      <w:r>
        <w:rPr>
          <w:sz w:val="28"/>
          <w:szCs w:val="28"/>
          <w:shd w:val="clear" w:color="auto" w:fill="FFFFFF"/>
          <w:lang w:val="uk-UA" w:eastAsia="en-US"/>
        </w:rPr>
        <w:br/>
        <w:t xml:space="preserve">складає 101 %. </w:t>
      </w:r>
    </w:p>
    <w:p w:rsidR="00254DDD" w:rsidRDefault="00254DDD" w:rsidP="006D3EC9">
      <w:pPr>
        <w:ind w:firstLine="567"/>
        <w:jc w:val="both"/>
        <w:rPr>
          <w:sz w:val="28"/>
          <w:szCs w:val="28"/>
          <w:shd w:val="clear" w:color="auto" w:fill="FFFFFF"/>
          <w:lang w:val="uk-UA" w:eastAsia="en-US"/>
        </w:rPr>
      </w:pPr>
      <w:r>
        <w:rPr>
          <w:sz w:val="28"/>
          <w:szCs w:val="28"/>
          <w:shd w:val="clear" w:color="auto" w:fill="FFFFFF"/>
          <w:lang w:val="uk-UA" w:eastAsia="en-US"/>
        </w:rPr>
        <w:t>Зауважив, що надійшов лист від представників другої групи платників єдиного податку з проханням поступового підняття фіксованої ставки єдиного податку, зокрема: спочатку 15 %,  а вже потім – 20%.</w:t>
      </w:r>
    </w:p>
    <w:p w:rsidR="00254DDD" w:rsidRDefault="00254DDD" w:rsidP="00A80C81">
      <w:pPr>
        <w:tabs>
          <w:tab w:val="left" w:pos="540"/>
        </w:tabs>
        <w:ind w:firstLine="540"/>
        <w:jc w:val="both"/>
        <w:rPr>
          <w:sz w:val="28"/>
          <w:szCs w:val="28"/>
          <w:shd w:val="clear" w:color="auto" w:fill="FFFFFF"/>
          <w:lang w:val="uk-UA" w:eastAsia="en-US"/>
        </w:rPr>
      </w:pPr>
      <w:r>
        <w:rPr>
          <w:sz w:val="28"/>
          <w:szCs w:val="28"/>
          <w:shd w:val="clear" w:color="auto" w:fill="FFFFFF"/>
          <w:lang w:val="uk-UA" w:eastAsia="en-US"/>
        </w:rPr>
        <w:t>Зупинився на питанні надходжень коштів від діяльності фізичних осіб – підприємців до бюджету Кременчуцької міської територіальної громади.</w:t>
      </w:r>
    </w:p>
    <w:p w:rsidR="00254DDD" w:rsidRDefault="00254DDD" w:rsidP="00A80C81">
      <w:pPr>
        <w:tabs>
          <w:tab w:val="left" w:pos="540"/>
        </w:tabs>
        <w:jc w:val="both"/>
        <w:rPr>
          <w:sz w:val="28"/>
          <w:szCs w:val="28"/>
          <w:shd w:val="clear" w:color="auto" w:fill="FFFFFF"/>
          <w:lang w:val="uk-UA" w:eastAsia="en-US"/>
        </w:rPr>
      </w:pPr>
      <w:r>
        <w:rPr>
          <w:sz w:val="28"/>
          <w:szCs w:val="28"/>
          <w:shd w:val="clear" w:color="auto" w:fill="FFFFFF"/>
          <w:lang w:val="uk-UA" w:eastAsia="en-US"/>
        </w:rPr>
        <w:tab/>
        <w:t>Закликав підтримати малий бізнес та встановити фіксовану ставку єдиного податку – 15 %.</w:t>
      </w:r>
    </w:p>
    <w:p w:rsidR="00254DDD" w:rsidRPr="00C301A7" w:rsidRDefault="00254DDD" w:rsidP="00C301A7">
      <w:pPr>
        <w:jc w:val="both"/>
        <w:rPr>
          <w:sz w:val="16"/>
          <w:szCs w:val="16"/>
          <w:shd w:val="clear" w:color="auto" w:fill="FFFFFF"/>
          <w:lang w:val="uk-UA" w:eastAsia="en-US"/>
        </w:rPr>
      </w:pPr>
    </w:p>
    <w:p w:rsidR="00254DDD" w:rsidRPr="006D3EC9" w:rsidRDefault="00254DDD" w:rsidP="00C301A7">
      <w:pPr>
        <w:jc w:val="both"/>
        <w:rPr>
          <w:rStyle w:val="Strong"/>
          <w:b w:val="0"/>
          <w:bCs w:val="0"/>
          <w:color w:val="000000"/>
          <w:sz w:val="28"/>
          <w:szCs w:val="28"/>
          <w:shd w:val="clear" w:color="auto" w:fill="FFFFFF"/>
          <w:lang w:val="uk-UA"/>
        </w:rPr>
      </w:pPr>
      <w:r w:rsidRPr="00C301A7">
        <w:rPr>
          <w:b/>
          <w:bCs/>
          <w:sz w:val="28"/>
          <w:szCs w:val="28"/>
          <w:shd w:val="clear" w:color="auto" w:fill="FFFFFF"/>
          <w:lang w:val="uk-UA" w:eastAsia="en-US"/>
        </w:rPr>
        <w:t>Роженко О.А.</w:t>
      </w:r>
      <w:r>
        <w:rPr>
          <w:sz w:val="28"/>
          <w:szCs w:val="28"/>
          <w:shd w:val="clear" w:color="auto" w:fill="FFFFFF"/>
          <w:lang w:val="uk-UA" w:eastAsia="en-US"/>
        </w:rPr>
        <w:t xml:space="preserve"> – депутат міської ради, голова депутатської фракції «РІДНЕ </w:t>
      </w:r>
      <w:r>
        <w:rPr>
          <w:sz w:val="28"/>
          <w:szCs w:val="28"/>
          <w:shd w:val="clear" w:color="auto" w:fill="FFFFFF"/>
          <w:lang w:val="uk-UA" w:eastAsia="en-US"/>
        </w:rPr>
        <w:br/>
        <w:t>(з місця)                 МІСТО»</w:t>
      </w:r>
    </w:p>
    <w:p w:rsidR="00254DDD" w:rsidRPr="00A80C81" w:rsidRDefault="00254DDD" w:rsidP="006D3EC9">
      <w:pPr>
        <w:tabs>
          <w:tab w:val="left" w:pos="540"/>
        </w:tabs>
        <w:ind w:firstLine="540"/>
        <w:jc w:val="both"/>
        <w:rPr>
          <w:sz w:val="16"/>
          <w:szCs w:val="16"/>
          <w:lang w:val="uk-UA"/>
        </w:rPr>
      </w:pPr>
    </w:p>
    <w:p w:rsidR="00254DDD" w:rsidRDefault="00254DDD" w:rsidP="006D3EC9">
      <w:pPr>
        <w:tabs>
          <w:tab w:val="left" w:pos="540"/>
        </w:tabs>
        <w:ind w:firstLine="540"/>
        <w:jc w:val="both"/>
        <w:rPr>
          <w:sz w:val="28"/>
          <w:szCs w:val="28"/>
          <w:lang w:val="uk-UA"/>
        </w:rPr>
      </w:pPr>
      <w:r>
        <w:rPr>
          <w:sz w:val="28"/>
          <w:szCs w:val="28"/>
          <w:lang w:val="uk-UA"/>
        </w:rPr>
        <w:t xml:space="preserve">Зауважив, що,  на його точку зору, усі розрахунки були проведені належним чином. </w:t>
      </w:r>
    </w:p>
    <w:p w:rsidR="00254DDD" w:rsidRPr="00A80C81" w:rsidRDefault="00254DDD" w:rsidP="006D3EC9">
      <w:pPr>
        <w:tabs>
          <w:tab w:val="left" w:pos="540"/>
        </w:tabs>
        <w:ind w:firstLine="540"/>
        <w:jc w:val="both"/>
        <w:rPr>
          <w:sz w:val="16"/>
          <w:szCs w:val="16"/>
          <w:lang w:val="uk-UA"/>
        </w:rPr>
      </w:pPr>
    </w:p>
    <w:p w:rsidR="00254DDD" w:rsidRPr="00FD7A0B" w:rsidRDefault="00254DDD" w:rsidP="00A80C81">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Pr="00232C3C" w:rsidRDefault="00254DDD" w:rsidP="006D3EC9">
      <w:pPr>
        <w:tabs>
          <w:tab w:val="left" w:pos="540"/>
        </w:tabs>
        <w:ind w:firstLine="540"/>
        <w:jc w:val="both"/>
        <w:rPr>
          <w:sz w:val="16"/>
          <w:szCs w:val="16"/>
          <w:lang w:val="uk-UA"/>
        </w:rPr>
      </w:pPr>
    </w:p>
    <w:p w:rsidR="00254DDD" w:rsidRDefault="00254DDD" w:rsidP="006D3EC9">
      <w:pPr>
        <w:tabs>
          <w:tab w:val="left" w:pos="540"/>
        </w:tabs>
        <w:ind w:firstLine="540"/>
        <w:jc w:val="both"/>
        <w:rPr>
          <w:sz w:val="28"/>
          <w:szCs w:val="28"/>
          <w:lang w:val="uk-UA"/>
        </w:rPr>
      </w:pPr>
      <w:r>
        <w:rPr>
          <w:sz w:val="28"/>
          <w:szCs w:val="28"/>
          <w:lang w:val="uk-UA"/>
        </w:rPr>
        <w:t>Висловив свою точку зору щодо механізму наповнення бюджету Кременчуцької міської територіальної громади.</w:t>
      </w:r>
    </w:p>
    <w:p w:rsidR="00254DDD" w:rsidRDefault="00254DDD" w:rsidP="00232C3C">
      <w:pPr>
        <w:tabs>
          <w:tab w:val="left" w:pos="540"/>
        </w:tabs>
        <w:jc w:val="both"/>
        <w:rPr>
          <w:sz w:val="28"/>
          <w:szCs w:val="28"/>
          <w:lang w:val="uk-UA"/>
        </w:rPr>
      </w:pPr>
      <w:r w:rsidRPr="00232C3C">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254DDD" w:rsidRDefault="00254DDD" w:rsidP="00232C3C">
      <w:pPr>
        <w:tabs>
          <w:tab w:val="left" w:pos="540"/>
        </w:tabs>
        <w:jc w:val="both"/>
        <w:rPr>
          <w:sz w:val="28"/>
          <w:szCs w:val="28"/>
          <w:lang w:val="uk-UA"/>
        </w:rPr>
      </w:pPr>
      <w:r>
        <w:rPr>
          <w:sz w:val="28"/>
          <w:szCs w:val="28"/>
          <w:lang w:val="uk-UA"/>
        </w:rPr>
        <w:t>(з місця)</w:t>
      </w:r>
    </w:p>
    <w:p w:rsidR="00254DDD" w:rsidRPr="002A646A" w:rsidRDefault="00254DDD" w:rsidP="00232C3C">
      <w:pPr>
        <w:tabs>
          <w:tab w:val="left" w:pos="540"/>
        </w:tabs>
        <w:jc w:val="both"/>
        <w:rPr>
          <w:sz w:val="16"/>
          <w:szCs w:val="16"/>
          <w:lang w:val="uk-UA"/>
        </w:rPr>
      </w:pPr>
    </w:p>
    <w:p w:rsidR="00254DDD" w:rsidRDefault="00254DDD" w:rsidP="00232C3C">
      <w:pPr>
        <w:tabs>
          <w:tab w:val="left" w:pos="540"/>
        </w:tabs>
        <w:jc w:val="both"/>
        <w:rPr>
          <w:sz w:val="28"/>
          <w:szCs w:val="28"/>
          <w:lang w:val="uk-UA"/>
        </w:rPr>
      </w:pPr>
      <w:r>
        <w:rPr>
          <w:sz w:val="28"/>
          <w:szCs w:val="28"/>
          <w:lang w:val="uk-UA"/>
        </w:rPr>
        <w:tab/>
        <w:t xml:space="preserve">Висловив свою точку зору щодо обгрунтувань та висловлювань міського голови Малецького В.О. </w:t>
      </w:r>
    </w:p>
    <w:p w:rsidR="00254DDD" w:rsidRDefault="00254DDD" w:rsidP="00232C3C">
      <w:pPr>
        <w:tabs>
          <w:tab w:val="left" w:pos="540"/>
        </w:tabs>
        <w:jc w:val="both"/>
        <w:rPr>
          <w:sz w:val="28"/>
          <w:szCs w:val="28"/>
          <w:lang w:val="uk-UA"/>
        </w:rPr>
      </w:pPr>
      <w:r>
        <w:rPr>
          <w:sz w:val="28"/>
          <w:szCs w:val="28"/>
          <w:lang w:val="uk-UA"/>
        </w:rPr>
        <w:tab/>
        <w:t xml:space="preserve">Закликав залишити запропонований проєкт рішення без змін в частині встановлення фіксованої ставки єдиного податку – 20%. </w:t>
      </w:r>
    </w:p>
    <w:p w:rsidR="00254DDD" w:rsidRPr="002A646A" w:rsidRDefault="00254DDD" w:rsidP="00232C3C">
      <w:pPr>
        <w:tabs>
          <w:tab w:val="left" w:pos="540"/>
        </w:tabs>
        <w:jc w:val="both"/>
        <w:rPr>
          <w:sz w:val="16"/>
          <w:szCs w:val="16"/>
          <w:lang w:val="uk-UA"/>
        </w:rPr>
      </w:pPr>
    </w:p>
    <w:p w:rsidR="00254DDD" w:rsidRPr="00FD7A0B" w:rsidRDefault="00254DDD" w:rsidP="002A646A">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Pr="002638AF" w:rsidRDefault="00254DDD" w:rsidP="00232C3C">
      <w:pPr>
        <w:tabs>
          <w:tab w:val="left" w:pos="540"/>
        </w:tabs>
        <w:jc w:val="both"/>
        <w:rPr>
          <w:sz w:val="16"/>
          <w:szCs w:val="16"/>
          <w:lang w:val="uk-UA"/>
        </w:rPr>
      </w:pPr>
    </w:p>
    <w:p w:rsidR="00254DDD" w:rsidRDefault="00254DDD" w:rsidP="002638AF">
      <w:pPr>
        <w:tabs>
          <w:tab w:val="left" w:pos="540"/>
        </w:tabs>
        <w:jc w:val="both"/>
        <w:rPr>
          <w:sz w:val="28"/>
          <w:szCs w:val="28"/>
          <w:lang w:val="uk-UA"/>
        </w:rPr>
      </w:pPr>
      <w:r>
        <w:rPr>
          <w:sz w:val="28"/>
          <w:szCs w:val="28"/>
          <w:lang w:val="uk-UA"/>
        </w:rPr>
        <w:tab/>
        <w:t xml:space="preserve">Запропонував пропрацювати один рік при фіксованій ставці єдиного податку – 15 %, тобто плюс 5%. Закликав думати про соціальні наслідки. </w:t>
      </w:r>
    </w:p>
    <w:p w:rsidR="00254DDD" w:rsidRPr="009103B9" w:rsidRDefault="00254DDD" w:rsidP="002638AF">
      <w:pPr>
        <w:tabs>
          <w:tab w:val="left" w:pos="540"/>
        </w:tabs>
        <w:jc w:val="both"/>
        <w:rPr>
          <w:sz w:val="16"/>
          <w:szCs w:val="16"/>
          <w:lang w:val="uk-UA"/>
        </w:rPr>
      </w:pPr>
    </w:p>
    <w:p w:rsidR="00254DDD" w:rsidRDefault="00254DDD" w:rsidP="009103B9">
      <w:pPr>
        <w:tabs>
          <w:tab w:val="left" w:pos="540"/>
        </w:tabs>
        <w:jc w:val="both"/>
        <w:rPr>
          <w:sz w:val="28"/>
          <w:szCs w:val="28"/>
          <w:lang w:val="uk-UA"/>
        </w:rPr>
      </w:pPr>
      <w:r>
        <w:rPr>
          <w:b/>
          <w:bCs/>
          <w:sz w:val="28"/>
          <w:szCs w:val="28"/>
          <w:lang w:val="uk-UA"/>
        </w:rPr>
        <w:t>Петренко І.А.</w:t>
      </w:r>
      <w:r>
        <w:rPr>
          <w:sz w:val="28"/>
          <w:szCs w:val="28"/>
          <w:lang w:val="uk-UA"/>
        </w:rPr>
        <w:t xml:space="preserve"> – депутатка міської ради від депутатської фракції «РІДНЕ </w:t>
      </w:r>
    </w:p>
    <w:p w:rsidR="00254DDD" w:rsidRDefault="00254DDD" w:rsidP="009103B9">
      <w:pPr>
        <w:tabs>
          <w:tab w:val="left" w:pos="540"/>
        </w:tabs>
        <w:jc w:val="both"/>
        <w:rPr>
          <w:sz w:val="28"/>
          <w:szCs w:val="28"/>
          <w:lang w:val="uk-UA"/>
        </w:rPr>
      </w:pPr>
      <w:r>
        <w:rPr>
          <w:sz w:val="28"/>
          <w:szCs w:val="28"/>
          <w:lang w:val="uk-UA"/>
        </w:rPr>
        <w:t>(з місця)              МІСТО»</w:t>
      </w:r>
    </w:p>
    <w:p w:rsidR="00254DDD" w:rsidRPr="009103B9" w:rsidRDefault="00254DDD" w:rsidP="002638AF">
      <w:pPr>
        <w:tabs>
          <w:tab w:val="left" w:pos="540"/>
        </w:tabs>
        <w:jc w:val="both"/>
        <w:rPr>
          <w:sz w:val="16"/>
          <w:szCs w:val="16"/>
          <w:lang w:val="uk-UA"/>
        </w:rPr>
      </w:pPr>
    </w:p>
    <w:p w:rsidR="00254DDD" w:rsidRDefault="00254DDD" w:rsidP="002638AF">
      <w:pPr>
        <w:tabs>
          <w:tab w:val="left" w:pos="540"/>
        </w:tabs>
        <w:jc w:val="both"/>
        <w:rPr>
          <w:sz w:val="28"/>
          <w:szCs w:val="28"/>
          <w:lang w:val="uk-UA"/>
        </w:rPr>
      </w:pPr>
      <w:r>
        <w:rPr>
          <w:sz w:val="28"/>
          <w:szCs w:val="28"/>
          <w:lang w:val="uk-UA"/>
        </w:rPr>
        <w:tab/>
        <w:t>Зауважила, що в разі збільшення податків збільшиться й вартість продуктів.</w:t>
      </w:r>
    </w:p>
    <w:p w:rsidR="00254DDD" w:rsidRPr="009103B9" w:rsidRDefault="00254DDD" w:rsidP="002638AF">
      <w:pPr>
        <w:tabs>
          <w:tab w:val="left" w:pos="540"/>
        </w:tabs>
        <w:jc w:val="both"/>
        <w:rPr>
          <w:sz w:val="16"/>
          <w:szCs w:val="16"/>
          <w:lang w:val="uk-UA"/>
        </w:rPr>
      </w:pPr>
    </w:p>
    <w:p w:rsidR="00254DDD" w:rsidRPr="006D3EC9" w:rsidRDefault="00254DDD" w:rsidP="009103B9">
      <w:pPr>
        <w:jc w:val="both"/>
        <w:rPr>
          <w:rStyle w:val="Strong"/>
          <w:b w:val="0"/>
          <w:bCs w:val="0"/>
          <w:color w:val="000000"/>
          <w:sz w:val="28"/>
          <w:szCs w:val="28"/>
          <w:shd w:val="clear" w:color="auto" w:fill="FFFFFF"/>
          <w:lang w:val="uk-UA"/>
        </w:rPr>
      </w:pPr>
      <w:r w:rsidRPr="00C301A7">
        <w:rPr>
          <w:b/>
          <w:bCs/>
          <w:sz w:val="28"/>
          <w:szCs w:val="28"/>
          <w:shd w:val="clear" w:color="auto" w:fill="FFFFFF"/>
          <w:lang w:val="uk-UA" w:eastAsia="en-US"/>
        </w:rPr>
        <w:t>Роженко О.А.</w:t>
      </w:r>
      <w:r>
        <w:rPr>
          <w:sz w:val="28"/>
          <w:szCs w:val="28"/>
          <w:shd w:val="clear" w:color="auto" w:fill="FFFFFF"/>
          <w:lang w:val="uk-UA" w:eastAsia="en-US"/>
        </w:rPr>
        <w:t xml:space="preserve"> – депутат міської ради, голова депутатської фракції «РІДНЕ </w:t>
      </w:r>
      <w:r>
        <w:rPr>
          <w:sz w:val="28"/>
          <w:szCs w:val="28"/>
          <w:shd w:val="clear" w:color="auto" w:fill="FFFFFF"/>
          <w:lang w:val="uk-UA" w:eastAsia="en-US"/>
        </w:rPr>
        <w:br/>
        <w:t>(з місця)                 МІСТО»</w:t>
      </w:r>
    </w:p>
    <w:p w:rsidR="00254DDD" w:rsidRPr="00040410" w:rsidRDefault="00254DDD" w:rsidP="002638AF">
      <w:pPr>
        <w:tabs>
          <w:tab w:val="left" w:pos="540"/>
        </w:tabs>
        <w:jc w:val="both"/>
        <w:rPr>
          <w:sz w:val="16"/>
          <w:szCs w:val="16"/>
          <w:lang w:val="uk-UA"/>
        </w:rPr>
      </w:pPr>
    </w:p>
    <w:p w:rsidR="00254DDD" w:rsidRDefault="00254DDD" w:rsidP="002638AF">
      <w:pPr>
        <w:tabs>
          <w:tab w:val="left" w:pos="540"/>
        </w:tabs>
        <w:jc w:val="both"/>
        <w:rPr>
          <w:sz w:val="28"/>
          <w:szCs w:val="28"/>
          <w:lang w:val="uk-UA"/>
        </w:rPr>
      </w:pPr>
      <w:r>
        <w:rPr>
          <w:sz w:val="28"/>
          <w:szCs w:val="28"/>
          <w:lang w:val="uk-UA"/>
        </w:rPr>
        <w:tab/>
        <w:t>Висловив свою точку зору щодо діяльності фізичних осіб – підприємців.</w:t>
      </w:r>
    </w:p>
    <w:p w:rsidR="00254DDD" w:rsidRPr="00040410" w:rsidRDefault="00254DDD" w:rsidP="00040410">
      <w:pPr>
        <w:rPr>
          <w:b/>
          <w:bCs/>
          <w:sz w:val="16"/>
          <w:szCs w:val="16"/>
          <w:lang w:val="uk-UA"/>
        </w:rPr>
      </w:pPr>
    </w:p>
    <w:p w:rsidR="00254DDD" w:rsidRDefault="00254DDD" w:rsidP="00040410">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Pr="006F5291" w:rsidRDefault="00254DDD" w:rsidP="00040410">
      <w:pPr>
        <w:rPr>
          <w:sz w:val="16"/>
          <w:szCs w:val="16"/>
          <w:lang w:val="uk-UA"/>
        </w:rPr>
      </w:pPr>
    </w:p>
    <w:p w:rsidR="00254DDD" w:rsidRDefault="00254DDD" w:rsidP="006F5291">
      <w:pPr>
        <w:ind w:firstLine="540"/>
        <w:jc w:val="both"/>
        <w:rPr>
          <w:b/>
          <w:bCs/>
          <w:sz w:val="28"/>
          <w:szCs w:val="28"/>
          <w:lang w:val="uk-UA"/>
        </w:rPr>
      </w:pPr>
      <w:r>
        <w:rPr>
          <w:sz w:val="28"/>
          <w:szCs w:val="28"/>
          <w:lang w:val="uk-UA"/>
        </w:rPr>
        <w:t xml:space="preserve">Запропонував заслухати </w:t>
      </w:r>
      <w:r w:rsidRPr="00196936">
        <w:rPr>
          <w:sz w:val="28"/>
          <w:szCs w:val="28"/>
        </w:rPr>
        <w:t>– начальник</w:t>
      </w:r>
      <w:r>
        <w:rPr>
          <w:sz w:val="28"/>
          <w:szCs w:val="28"/>
          <w:lang w:val="uk-UA"/>
        </w:rPr>
        <w:t>а</w:t>
      </w:r>
      <w:r w:rsidRPr="00196936">
        <w:rPr>
          <w:sz w:val="28"/>
          <w:szCs w:val="28"/>
        </w:rPr>
        <w:t xml:space="preserve"> Кременчуцького відділу </w:t>
      </w:r>
      <w:r>
        <w:rPr>
          <w:sz w:val="28"/>
          <w:szCs w:val="28"/>
        </w:rPr>
        <w:t>податків і</w:t>
      </w:r>
      <w:r w:rsidRPr="006F5291">
        <w:rPr>
          <w:sz w:val="28"/>
          <w:szCs w:val="28"/>
        </w:rPr>
        <w:t xml:space="preserve"> </w:t>
      </w:r>
      <w:r w:rsidRPr="00196936">
        <w:rPr>
          <w:sz w:val="28"/>
          <w:szCs w:val="28"/>
        </w:rPr>
        <w:t>зборів</w:t>
      </w:r>
      <w:r>
        <w:rPr>
          <w:sz w:val="28"/>
          <w:szCs w:val="28"/>
          <w:lang w:val="uk-UA"/>
        </w:rPr>
        <w:t xml:space="preserve"> </w:t>
      </w:r>
      <w:r w:rsidRPr="00196936">
        <w:rPr>
          <w:sz w:val="28"/>
          <w:szCs w:val="28"/>
        </w:rPr>
        <w:t>з фізичних осіб та проведення камеральних перевірок управління оподаткування фізичних осіб ГУ ДПС у Полтавській області</w:t>
      </w:r>
      <w:r w:rsidRPr="002D7B8F">
        <w:rPr>
          <w:b/>
          <w:bCs/>
          <w:sz w:val="28"/>
          <w:szCs w:val="28"/>
        </w:rPr>
        <w:t xml:space="preserve"> </w:t>
      </w:r>
      <w:r w:rsidRPr="00486921">
        <w:rPr>
          <w:sz w:val="28"/>
          <w:szCs w:val="28"/>
        </w:rPr>
        <w:t>Г</w:t>
      </w:r>
      <w:r w:rsidRPr="00486921">
        <w:rPr>
          <w:sz w:val="28"/>
          <w:szCs w:val="28"/>
          <w:lang w:val="uk-UA"/>
        </w:rPr>
        <w:t>алету</w:t>
      </w:r>
      <w:r w:rsidRPr="00486921">
        <w:rPr>
          <w:sz w:val="28"/>
          <w:szCs w:val="28"/>
        </w:rPr>
        <w:t xml:space="preserve"> І</w:t>
      </w:r>
      <w:r w:rsidRPr="00486921">
        <w:rPr>
          <w:sz w:val="28"/>
          <w:szCs w:val="28"/>
          <w:lang w:val="uk-UA"/>
        </w:rPr>
        <w:t>.</w:t>
      </w:r>
      <w:r w:rsidRPr="00486921">
        <w:rPr>
          <w:sz w:val="28"/>
          <w:szCs w:val="28"/>
        </w:rPr>
        <w:t xml:space="preserve"> Ю</w:t>
      </w:r>
      <w:r w:rsidRPr="00486921">
        <w:rPr>
          <w:sz w:val="28"/>
          <w:szCs w:val="28"/>
          <w:lang w:val="uk-UA"/>
        </w:rPr>
        <w:t>.</w:t>
      </w:r>
    </w:p>
    <w:p w:rsidR="00254DDD" w:rsidRPr="002D7B8F" w:rsidRDefault="00254DDD" w:rsidP="006F5291">
      <w:pPr>
        <w:ind w:firstLine="540"/>
        <w:jc w:val="both"/>
        <w:rPr>
          <w:b/>
          <w:bCs/>
          <w:sz w:val="16"/>
          <w:szCs w:val="16"/>
          <w:lang w:val="uk-UA"/>
        </w:rPr>
      </w:pPr>
    </w:p>
    <w:p w:rsidR="00254DDD" w:rsidRDefault="00254DDD" w:rsidP="002D7B8F">
      <w:pPr>
        <w:jc w:val="both"/>
        <w:rPr>
          <w:sz w:val="28"/>
          <w:szCs w:val="28"/>
          <w:lang w:val="uk-UA"/>
        </w:rPr>
      </w:pPr>
      <w:r>
        <w:rPr>
          <w:b/>
          <w:bCs/>
          <w:sz w:val="28"/>
          <w:szCs w:val="28"/>
          <w:lang w:val="uk-UA"/>
        </w:rPr>
        <w:t xml:space="preserve">Галета І.Ю. </w:t>
      </w:r>
      <w:r w:rsidRPr="00196936">
        <w:rPr>
          <w:sz w:val="28"/>
          <w:szCs w:val="28"/>
        </w:rPr>
        <w:t xml:space="preserve">– начальник Кременчуцького відділу </w:t>
      </w:r>
      <w:r>
        <w:rPr>
          <w:sz w:val="28"/>
          <w:szCs w:val="28"/>
          <w:lang w:val="uk-UA"/>
        </w:rPr>
        <w:t xml:space="preserve"> </w:t>
      </w:r>
      <w:r w:rsidRPr="00196936">
        <w:rPr>
          <w:sz w:val="28"/>
          <w:szCs w:val="28"/>
        </w:rPr>
        <w:t xml:space="preserve">податків і зборів з фізичних </w:t>
      </w:r>
    </w:p>
    <w:p w:rsidR="00254DDD" w:rsidRDefault="00254DDD" w:rsidP="002D7B8F">
      <w:pPr>
        <w:jc w:val="both"/>
        <w:rPr>
          <w:sz w:val="28"/>
          <w:szCs w:val="28"/>
          <w:lang w:val="uk-UA"/>
        </w:rPr>
      </w:pPr>
      <w:r>
        <w:rPr>
          <w:sz w:val="28"/>
          <w:szCs w:val="28"/>
          <w:lang w:val="uk-UA"/>
        </w:rPr>
        <w:t xml:space="preserve">                         </w:t>
      </w:r>
      <w:r w:rsidRPr="00196936">
        <w:rPr>
          <w:sz w:val="28"/>
          <w:szCs w:val="28"/>
        </w:rPr>
        <w:t xml:space="preserve">осіб та проведення камеральних перевірок управління </w:t>
      </w:r>
    </w:p>
    <w:p w:rsidR="00254DDD" w:rsidRDefault="00254DDD" w:rsidP="002D7B8F">
      <w:pPr>
        <w:jc w:val="both"/>
        <w:rPr>
          <w:sz w:val="28"/>
          <w:szCs w:val="28"/>
          <w:lang w:val="uk-UA"/>
        </w:rPr>
      </w:pPr>
      <w:r>
        <w:rPr>
          <w:sz w:val="28"/>
          <w:szCs w:val="28"/>
          <w:lang w:val="uk-UA"/>
        </w:rPr>
        <w:t xml:space="preserve">                         </w:t>
      </w:r>
      <w:r w:rsidRPr="00196936">
        <w:rPr>
          <w:sz w:val="28"/>
          <w:szCs w:val="28"/>
        </w:rPr>
        <w:t>оподаткування фізичних осіб ГУ ДПС у Полтавській області</w:t>
      </w:r>
    </w:p>
    <w:p w:rsidR="00254DDD" w:rsidRPr="001617C6" w:rsidRDefault="00254DDD" w:rsidP="002D7B8F">
      <w:pPr>
        <w:jc w:val="both"/>
        <w:rPr>
          <w:sz w:val="16"/>
          <w:szCs w:val="16"/>
          <w:lang w:val="uk-UA"/>
        </w:rPr>
      </w:pPr>
    </w:p>
    <w:p w:rsidR="00254DDD" w:rsidRDefault="00254DDD" w:rsidP="001617C6">
      <w:pPr>
        <w:tabs>
          <w:tab w:val="left" w:pos="540"/>
        </w:tabs>
        <w:jc w:val="both"/>
        <w:rPr>
          <w:sz w:val="28"/>
          <w:szCs w:val="28"/>
          <w:lang w:val="uk-UA"/>
        </w:rPr>
      </w:pPr>
      <w:r>
        <w:rPr>
          <w:sz w:val="28"/>
          <w:szCs w:val="28"/>
          <w:lang w:val="uk-UA"/>
        </w:rPr>
        <w:tab/>
        <w:t>Надала детальну інформацію (розрахунки) щодо зареєстрованих фізичних осіб – підприємців та надходжень до бюджету Кременчуцької міської територіальної ромади від єдиного податку з фізичних осіб - підприємців. Відповіла на поставлені запитання.</w:t>
      </w:r>
    </w:p>
    <w:p w:rsidR="00254DDD" w:rsidRPr="00501B55" w:rsidRDefault="00254DDD" w:rsidP="001617C6">
      <w:pPr>
        <w:tabs>
          <w:tab w:val="left" w:pos="540"/>
        </w:tabs>
        <w:jc w:val="both"/>
        <w:rPr>
          <w:sz w:val="4"/>
          <w:szCs w:val="4"/>
          <w:lang w:val="uk-UA"/>
        </w:rPr>
      </w:pPr>
    </w:p>
    <w:p w:rsidR="00254DDD" w:rsidRDefault="00254DDD" w:rsidP="00236C50">
      <w:pPr>
        <w:tabs>
          <w:tab w:val="left" w:pos="540"/>
        </w:tabs>
        <w:jc w:val="center"/>
        <w:rPr>
          <w:i/>
          <w:iCs/>
          <w:sz w:val="28"/>
          <w:szCs w:val="28"/>
          <w:lang w:val="uk-UA"/>
        </w:rPr>
      </w:pPr>
      <w:r w:rsidRPr="00236C50">
        <w:rPr>
          <w:i/>
          <w:iCs/>
          <w:sz w:val="28"/>
          <w:szCs w:val="28"/>
          <w:lang w:val="uk-UA"/>
        </w:rPr>
        <w:t>(в ході обговорення проєкту рішення депутати висловлювали сво</w:t>
      </w:r>
      <w:r>
        <w:rPr>
          <w:i/>
          <w:iCs/>
          <w:sz w:val="28"/>
          <w:szCs w:val="28"/>
          <w:lang w:val="uk-UA"/>
        </w:rPr>
        <w:t xml:space="preserve">ї </w:t>
      </w:r>
      <w:r w:rsidRPr="00236C50">
        <w:rPr>
          <w:i/>
          <w:iCs/>
          <w:sz w:val="28"/>
          <w:szCs w:val="28"/>
          <w:lang w:val="uk-UA"/>
        </w:rPr>
        <w:t xml:space="preserve"> </w:t>
      </w:r>
      <w:r>
        <w:rPr>
          <w:i/>
          <w:iCs/>
          <w:sz w:val="28"/>
          <w:szCs w:val="28"/>
          <w:lang w:val="uk-UA"/>
        </w:rPr>
        <w:br/>
        <w:t>думки та пропозиції)</w:t>
      </w:r>
    </w:p>
    <w:p w:rsidR="00254DDD" w:rsidRPr="00501B55" w:rsidRDefault="00254DDD" w:rsidP="00236C50">
      <w:pPr>
        <w:tabs>
          <w:tab w:val="left" w:pos="540"/>
        </w:tabs>
        <w:rPr>
          <w:i/>
          <w:iCs/>
          <w:sz w:val="4"/>
          <w:szCs w:val="4"/>
          <w:lang w:val="uk-UA"/>
        </w:rPr>
      </w:pPr>
    </w:p>
    <w:p w:rsidR="00254DDD" w:rsidRDefault="00254DDD" w:rsidP="00236C50">
      <w:pPr>
        <w:tabs>
          <w:tab w:val="left" w:pos="540"/>
        </w:tabs>
        <w:jc w:val="both"/>
        <w:rPr>
          <w:sz w:val="28"/>
          <w:szCs w:val="28"/>
          <w:lang w:val="uk-UA"/>
        </w:rPr>
      </w:pPr>
      <w:r w:rsidRPr="009A1928">
        <w:rPr>
          <w:b/>
          <w:bCs/>
          <w:sz w:val="28"/>
          <w:szCs w:val="28"/>
          <w:lang w:val="uk-UA"/>
        </w:rPr>
        <w:t>Гриценко Ю.В</w:t>
      </w:r>
      <w:r>
        <w:rPr>
          <w:sz w:val="28"/>
          <w:szCs w:val="28"/>
          <w:lang w:val="uk-UA"/>
        </w:rPr>
        <w:t>. – секретар міської ради</w:t>
      </w:r>
    </w:p>
    <w:p w:rsidR="00254DDD" w:rsidRPr="009A1928" w:rsidRDefault="00254DDD" w:rsidP="00236C50">
      <w:pPr>
        <w:tabs>
          <w:tab w:val="left" w:pos="540"/>
        </w:tabs>
        <w:jc w:val="both"/>
        <w:rPr>
          <w:sz w:val="16"/>
          <w:szCs w:val="16"/>
          <w:lang w:val="uk-UA"/>
        </w:rPr>
      </w:pPr>
    </w:p>
    <w:p w:rsidR="00254DDD" w:rsidRDefault="00254DDD" w:rsidP="009A1928">
      <w:pPr>
        <w:tabs>
          <w:tab w:val="left" w:pos="540"/>
        </w:tabs>
        <w:jc w:val="both"/>
        <w:rPr>
          <w:sz w:val="28"/>
          <w:szCs w:val="28"/>
          <w:shd w:val="clear" w:color="auto" w:fill="FFFFFF"/>
          <w:lang w:val="uk-UA" w:eastAsia="en-US"/>
        </w:rPr>
      </w:pPr>
      <w:r>
        <w:rPr>
          <w:sz w:val="28"/>
          <w:szCs w:val="28"/>
          <w:lang w:val="uk-UA"/>
        </w:rPr>
        <w:tab/>
        <w:t xml:space="preserve">Підтримав пропозицію міського голови Малецького В.О. щодо </w:t>
      </w:r>
      <w:r>
        <w:rPr>
          <w:sz w:val="28"/>
          <w:szCs w:val="28"/>
          <w:shd w:val="clear" w:color="auto" w:fill="FFFFFF"/>
          <w:lang w:val="uk-UA" w:eastAsia="en-US"/>
        </w:rPr>
        <w:t>встановлення фіксованої ставки єдиного податку – 15 %.</w:t>
      </w:r>
    </w:p>
    <w:p w:rsidR="00254DDD" w:rsidRPr="00040410" w:rsidRDefault="00254DDD" w:rsidP="009A1928">
      <w:pPr>
        <w:rPr>
          <w:b/>
          <w:bCs/>
          <w:sz w:val="16"/>
          <w:szCs w:val="16"/>
          <w:lang w:val="uk-UA"/>
        </w:rPr>
      </w:pPr>
    </w:p>
    <w:p w:rsidR="00254DDD" w:rsidRDefault="00254DDD" w:rsidP="009A1928">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Pr="009A1928" w:rsidRDefault="00254DDD" w:rsidP="00236C50">
      <w:pPr>
        <w:tabs>
          <w:tab w:val="left" w:pos="540"/>
        </w:tabs>
        <w:jc w:val="both"/>
        <w:rPr>
          <w:sz w:val="16"/>
          <w:szCs w:val="16"/>
          <w:lang w:val="uk-UA"/>
        </w:rPr>
      </w:pPr>
    </w:p>
    <w:p w:rsidR="00254DDD" w:rsidRDefault="00254DDD" w:rsidP="009A1928">
      <w:pPr>
        <w:tabs>
          <w:tab w:val="left" w:pos="540"/>
        </w:tabs>
        <w:ind w:firstLine="540"/>
        <w:jc w:val="both"/>
        <w:rPr>
          <w:sz w:val="28"/>
          <w:szCs w:val="28"/>
          <w:lang w:val="uk-UA"/>
        </w:rPr>
      </w:pPr>
      <w:r>
        <w:rPr>
          <w:sz w:val="28"/>
          <w:szCs w:val="28"/>
          <w:lang w:val="uk-UA"/>
        </w:rPr>
        <w:t xml:space="preserve">Запропонував пропрацювати один рік при фіксованій ставці єдиного податку – 15 %, тобто плюс 5%. Зазначив, що у 2026 році буде встановлено фіксовану ставку єдиного податку – 20 %. </w:t>
      </w:r>
    </w:p>
    <w:p w:rsidR="00254DDD" w:rsidRPr="00DF16C8" w:rsidRDefault="00254DDD" w:rsidP="009A1928">
      <w:pPr>
        <w:tabs>
          <w:tab w:val="left" w:pos="540"/>
        </w:tabs>
        <w:ind w:firstLine="540"/>
        <w:jc w:val="both"/>
        <w:rPr>
          <w:sz w:val="16"/>
          <w:szCs w:val="16"/>
          <w:lang w:val="uk-UA"/>
        </w:rPr>
      </w:pPr>
    </w:p>
    <w:p w:rsidR="00254DDD" w:rsidRDefault="00254DDD" w:rsidP="00DF16C8">
      <w:pPr>
        <w:tabs>
          <w:tab w:val="left" w:pos="540"/>
        </w:tabs>
        <w:jc w:val="both"/>
        <w:rPr>
          <w:sz w:val="28"/>
          <w:szCs w:val="28"/>
          <w:lang w:val="uk-UA"/>
        </w:rPr>
      </w:pPr>
      <w:r w:rsidRPr="00232C3C">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254DDD" w:rsidRDefault="00254DDD" w:rsidP="00DF16C8">
      <w:pPr>
        <w:tabs>
          <w:tab w:val="left" w:pos="540"/>
        </w:tabs>
        <w:jc w:val="both"/>
        <w:rPr>
          <w:sz w:val="28"/>
          <w:szCs w:val="28"/>
          <w:lang w:val="uk-UA"/>
        </w:rPr>
      </w:pPr>
      <w:r>
        <w:rPr>
          <w:sz w:val="28"/>
          <w:szCs w:val="28"/>
          <w:lang w:val="uk-UA"/>
        </w:rPr>
        <w:t>(з місця)</w:t>
      </w:r>
    </w:p>
    <w:p w:rsidR="00254DDD" w:rsidRPr="00A45DB1" w:rsidRDefault="00254DDD" w:rsidP="009A1928">
      <w:pPr>
        <w:tabs>
          <w:tab w:val="left" w:pos="540"/>
        </w:tabs>
        <w:ind w:firstLine="540"/>
        <w:jc w:val="both"/>
        <w:rPr>
          <w:sz w:val="16"/>
          <w:szCs w:val="16"/>
          <w:lang w:val="uk-UA"/>
        </w:rPr>
      </w:pPr>
    </w:p>
    <w:p w:rsidR="00254DDD" w:rsidRDefault="00254DDD" w:rsidP="009A1928">
      <w:pPr>
        <w:tabs>
          <w:tab w:val="left" w:pos="540"/>
        </w:tabs>
        <w:ind w:firstLine="540"/>
        <w:jc w:val="both"/>
        <w:rPr>
          <w:sz w:val="28"/>
          <w:szCs w:val="28"/>
          <w:lang w:val="uk-UA"/>
        </w:rPr>
      </w:pPr>
      <w:r>
        <w:rPr>
          <w:sz w:val="28"/>
          <w:szCs w:val="28"/>
          <w:lang w:val="uk-UA"/>
        </w:rPr>
        <w:t>Зазначив, що було проведено спільне засідання постійних депутатських комісії з питань бюджету, фінансів, соціального – економічного розвитку та інвестиційної політики та з питань екології, регулювання земельних відносин, містобудування та архутектри, на якому детально було розглянуто та погоджено запропонований проєкт рішення.</w:t>
      </w:r>
    </w:p>
    <w:p w:rsidR="00254DDD" w:rsidRDefault="00254DDD" w:rsidP="009A1928">
      <w:pPr>
        <w:tabs>
          <w:tab w:val="left" w:pos="540"/>
        </w:tabs>
        <w:ind w:firstLine="540"/>
        <w:jc w:val="both"/>
        <w:rPr>
          <w:sz w:val="28"/>
          <w:szCs w:val="28"/>
          <w:lang w:val="uk-UA"/>
        </w:rPr>
      </w:pPr>
      <w:r>
        <w:rPr>
          <w:sz w:val="28"/>
          <w:szCs w:val="28"/>
          <w:lang w:val="uk-UA"/>
        </w:rPr>
        <w:t>Зауважив, що в разі отримання додаткової інформації необхідно було провести ще одне спільне засідання постійних депутатських комісії. Закликав підтримати запропонований проєкт рішення без змін.</w:t>
      </w:r>
    </w:p>
    <w:p w:rsidR="00254DDD" w:rsidRPr="00820E22" w:rsidRDefault="00254DDD" w:rsidP="00820E22">
      <w:pPr>
        <w:tabs>
          <w:tab w:val="left" w:pos="540"/>
        </w:tabs>
        <w:jc w:val="both"/>
        <w:rPr>
          <w:sz w:val="16"/>
          <w:szCs w:val="16"/>
          <w:lang w:val="uk-UA"/>
        </w:rPr>
      </w:pPr>
    </w:p>
    <w:p w:rsidR="00254DDD" w:rsidRDefault="00254DDD" w:rsidP="00820E22">
      <w:pPr>
        <w:tabs>
          <w:tab w:val="left" w:pos="540"/>
        </w:tabs>
        <w:jc w:val="both"/>
        <w:rPr>
          <w:sz w:val="28"/>
          <w:szCs w:val="28"/>
          <w:lang w:val="uk-UA"/>
        </w:rPr>
      </w:pPr>
      <w:r w:rsidRPr="009A1928">
        <w:rPr>
          <w:b/>
          <w:bCs/>
          <w:sz w:val="28"/>
          <w:szCs w:val="28"/>
          <w:lang w:val="uk-UA"/>
        </w:rPr>
        <w:t>Гриценко Ю.В</w:t>
      </w:r>
      <w:r>
        <w:rPr>
          <w:sz w:val="28"/>
          <w:szCs w:val="28"/>
          <w:lang w:val="uk-UA"/>
        </w:rPr>
        <w:t>. – секретар міської ради</w:t>
      </w:r>
    </w:p>
    <w:p w:rsidR="00254DDD" w:rsidRPr="005E58B1" w:rsidRDefault="00254DDD" w:rsidP="00820E22">
      <w:pPr>
        <w:tabs>
          <w:tab w:val="left" w:pos="540"/>
        </w:tabs>
        <w:jc w:val="both"/>
        <w:rPr>
          <w:sz w:val="16"/>
          <w:szCs w:val="16"/>
          <w:lang w:val="uk-UA"/>
        </w:rPr>
      </w:pPr>
    </w:p>
    <w:p w:rsidR="00254DDD" w:rsidRDefault="00254DDD" w:rsidP="00820E22">
      <w:pPr>
        <w:tabs>
          <w:tab w:val="left" w:pos="540"/>
        </w:tabs>
        <w:jc w:val="both"/>
        <w:rPr>
          <w:sz w:val="28"/>
          <w:szCs w:val="28"/>
          <w:lang w:val="uk-UA"/>
        </w:rPr>
      </w:pPr>
      <w:r>
        <w:rPr>
          <w:sz w:val="28"/>
          <w:szCs w:val="28"/>
          <w:lang w:val="uk-UA"/>
        </w:rPr>
        <w:tab/>
        <w:t xml:space="preserve">Підекрслив, що станом на сьогоднішній день, запропонований проєкт рішення – регуляторний акт приймається по спрощеній процедурі. </w:t>
      </w:r>
    </w:p>
    <w:p w:rsidR="00254DDD" w:rsidRPr="00BC2716" w:rsidRDefault="00254DDD" w:rsidP="00820E22">
      <w:pPr>
        <w:tabs>
          <w:tab w:val="left" w:pos="540"/>
        </w:tabs>
        <w:jc w:val="both"/>
        <w:rPr>
          <w:sz w:val="16"/>
          <w:szCs w:val="16"/>
          <w:lang w:val="uk-UA"/>
        </w:rPr>
      </w:pPr>
    </w:p>
    <w:p w:rsidR="00254DDD" w:rsidRDefault="00254DDD" w:rsidP="00BC2716">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Pr="00486921" w:rsidRDefault="00254DDD" w:rsidP="00820E22">
      <w:pPr>
        <w:tabs>
          <w:tab w:val="left" w:pos="540"/>
        </w:tabs>
        <w:jc w:val="both"/>
        <w:rPr>
          <w:sz w:val="16"/>
          <w:szCs w:val="16"/>
          <w:lang w:val="uk-UA"/>
        </w:rPr>
      </w:pPr>
    </w:p>
    <w:p w:rsidR="00254DDD" w:rsidRDefault="00254DDD" w:rsidP="00820E22">
      <w:pPr>
        <w:tabs>
          <w:tab w:val="left" w:pos="540"/>
        </w:tabs>
        <w:jc w:val="both"/>
        <w:rPr>
          <w:sz w:val="28"/>
          <w:szCs w:val="28"/>
          <w:lang w:val="uk-UA"/>
        </w:rPr>
      </w:pPr>
      <w:r>
        <w:rPr>
          <w:sz w:val="28"/>
          <w:szCs w:val="28"/>
          <w:lang w:val="uk-UA"/>
        </w:rPr>
        <w:tab/>
        <w:t xml:space="preserve">Закликав думати про результат, а не про розрахунки. </w:t>
      </w:r>
    </w:p>
    <w:p w:rsidR="00254DDD" w:rsidRPr="00BC2716" w:rsidRDefault="00254DDD" w:rsidP="00820E22">
      <w:pPr>
        <w:tabs>
          <w:tab w:val="left" w:pos="540"/>
        </w:tabs>
        <w:jc w:val="both"/>
        <w:rPr>
          <w:sz w:val="16"/>
          <w:szCs w:val="16"/>
          <w:lang w:val="uk-UA"/>
        </w:rPr>
      </w:pPr>
    </w:p>
    <w:p w:rsidR="00254DDD" w:rsidRPr="006D3EC9" w:rsidRDefault="00254DDD" w:rsidP="00BC2716">
      <w:pPr>
        <w:jc w:val="both"/>
        <w:rPr>
          <w:rStyle w:val="Strong"/>
          <w:b w:val="0"/>
          <w:bCs w:val="0"/>
          <w:color w:val="000000"/>
          <w:sz w:val="28"/>
          <w:szCs w:val="28"/>
          <w:shd w:val="clear" w:color="auto" w:fill="FFFFFF"/>
          <w:lang w:val="uk-UA"/>
        </w:rPr>
      </w:pPr>
      <w:r w:rsidRPr="00C301A7">
        <w:rPr>
          <w:b/>
          <w:bCs/>
          <w:sz w:val="28"/>
          <w:szCs w:val="28"/>
          <w:shd w:val="clear" w:color="auto" w:fill="FFFFFF"/>
          <w:lang w:val="uk-UA" w:eastAsia="en-US"/>
        </w:rPr>
        <w:t>Роженко О.А.</w:t>
      </w:r>
      <w:r>
        <w:rPr>
          <w:sz w:val="28"/>
          <w:szCs w:val="28"/>
          <w:shd w:val="clear" w:color="auto" w:fill="FFFFFF"/>
          <w:lang w:val="uk-UA" w:eastAsia="en-US"/>
        </w:rPr>
        <w:t xml:space="preserve"> – депутат міської ради, голова депутатської фракції «РІДНЕ </w:t>
      </w:r>
      <w:r>
        <w:rPr>
          <w:sz w:val="28"/>
          <w:szCs w:val="28"/>
          <w:shd w:val="clear" w:color="auto" w:fill="FFFFFF"/>
          <w:lang w:val="uk-UA" w:eastAsia="en-US"/>
        </w:rPr>
        <w:br/>
        <w:t>(з місця)                 МІСТО»</w:t>
      </w:r>
    </w:p>
    <w:p w:rsidR="00254DDD" w:rsidRPr="00486921" w:rsidRDefault="00254DDD" w:rsidP="00820E22">
      <w:pPr>
        <w:tabs>
          <w:tab w:val="left" w:pos="540"/>
        </w:tabs>
        <w:jc w:val="both"/>
        <w:rPr>
          <w:sz w:val="16"/>
          <w:szCs w:val="16"/>
          <w:lang w:val="uk-UA"/>
        </w:rPr>
      </w:pPr>
    </w:p>
    <w:p w:rsidR="00254DDD" w:rsidRDefault="00254DDD" w:rsidP="00486921">
      <w:pPr>
        <w:tabs>
          <w:tab w:val="left" w:pos="540"/>
        </w:tabs>
        <w:ind w:firstLine="540"/>
        <w:jc w:val="both"/>
        <w:rPr>
          <w:b/>
          <w:bCs/>
          <w:sz w:val="28"/>
          <w:szCs w:val="28"/>
          <w:lang w:val="uk-UA"/>
        </w:rPr>
      </w:pPr>
      <w:r>
        <w:rPr>
          <w:sz w:val="28"/>
          <w:szCs w:val="28"/>
          <w:lang w:val="uk-UA"/>
        </w:rPr>
        <w:t xml:space="preserve">Закликав міського голову Малецького В.О. не займатись популізмом. Поставив ряд запитань до </w:t>
      </w:r>
      <w:r w:rsidRPr="00196936">
        <w:rPr>
          <w:sz w:val="28"/>
          <w:szCs w:val="28"/>
        </w:rPr>
        <w:t>начальник</w:t>
      </w:r>
      <w:r>
        <w:rPr>
          <w:sz w:val="28"/>
          <w:szCs w:val="28"/>
          <w:lang w:val="uk-UA"/>
        </w:rPr>
        <w:t>а</w:t>
      </w:r>
      <w:r w:rsidRPr="00196936">
        <w:rPr>
          <w:sz w:val="28"/>
          <w:szCs w:val="28"/>
        </w:rPr>
        <w:t xml:space="preserve"> Кременчуцького відділу </w:t>
      </w:r>
      <w:r>
        <w:rPr>
          <w:sz w:val="28"/>
          <w:szCs w:val="28"/>
        </w:rPr>
        <w:t>податків і</w:t>
      </w:r>
      <w:r w:rsidRPr="006F5291">
        <w:rPr>
          <w:sz w:val="28"/>
          <w:szCs w:val="28"/>
        </w:rPr>
        <w:t xml:space="preserve"> </w:t>
      </w:r>
      <w:r w:rsidRPr="00196936">
        <w:rPr>
          <w:sz w:val="28"/>
          <w:szCs w:val="28"/>
        </w:rPr>
        <w:t>зборів</w:t>
      </w:r>
      <w:r>
        <w:rPr>
          <w:sz w:val="28"/>
          <w:szCs w:val="28"/>
          <w:lang w:val="uk-UA"/>
        </w:rPr>
        <w:t xml:space="preserve"> </w:t>
      </w:r>
      <w:r w:rsidRPr="00196936">
        <w:rPr>
          <w:sz w:val="28"/>
          <w:szCs w:val="28"/>
        </w:rPr>
        <w:t>з фізичних осіб та проведення камеральних перевірок управління оподаткування фізичних осіб ГУ ДПС у Полтавській області</w:t>
      </w:r>
      <w:r w:rsidRPr="002D7B8F">
        <w:rPr>
          <w:b/>
          <w:bCs/>
          <w:sz w:val="28"/>
          <w:szCs w:val="28"/>
        </w:rPr>
        <w:t xml:space="preserve"> </w:t>
      </w:r>
      <w:r w:rsidRPr="00486921">
        <w:rPr>
          <w:sz w:val="28"/>
          <w:szCs w:val="28"/>
        </w:rPr>
        <w:t>Г</w:t>
      </w:r>
      <w:r w:rsidRPr="00486921">
        <w:rPr>
          <w:sz w:val="28"/>
          <w:szCs w:val="28"/>
          <w:lang w:val="uk-UA"/>
        </w:rPr>
        <w:t>алети</w:t>
      </w:r>
      <w:r w:rsidRPr="00486921">
        <w:rPr>
          <w:sz w:val="28"/>
          <w:szCs w:val="28"/>
        </w:rPr>
        <w:t xml:space="preserve"> І</w:t>
      </w:r>
      <w:r w:rsidRPr="00486921">
        <w:rPr>
          <w:sz w:val="28"/>
          <w:szCs w:val="28"/>
          <w:lang w:val="uk-UA"/>
        </w:rPr>
        <w:t>.</w:t>
      </w:r>
      <w:r w:rsidRPr="00486921">
        <w:rPr>
          <w:sz w:val="28"/>
          <w:szCs w:val="28"/>
        </w:rPr>
        <w:t xml:space="preserve"> Ю</w:t>
      </w:r>
      <w:r w:rsidRPr="00486921">
        <w:rPr>
          <w:sz w:val="28"/>
          <w:szCs w:val="28"/>
          <w:lang w:val="uk-UA"/>
        </w:rPr>
        <w:t>.</w:t>
      </w:r>
    </w:p>
    <w:p w:rsidR="00254DDD" w:rsidRPr="00486921" w:rsidRDefault="00254DDD" w:rsidP="00486921">
      <w:pPr>
        <w:tabs>
          <w:tab w:val="left" w:pos="540"/>
        </w:tabs>
        <w:jc w:val="both"/>
        <w:rPr>
          <w:b/>
          <w:bCs/>
          <w:sz w:val="16"/>
          <w:szCs w:val="16"/>
          <w:lang w:val="uk-UA"/>
        </w:rPr>
      </w:pPr>
    </w:p>
    <w:p w:rsidR="00254DDD" w:rsidRDefault="00254DDD" w:rsidP="00486921">
      <w:pPr>
        <w:tabs>
          <w:tab w:val="left" w:pos="540"/>
        </w:tabs>
        <w:jc w:val="both"/>
        <w:rPr>
          <w:sz w:val="28"/>
          <w:szCs w:val="28"/>
          <w:lang w:val="uk-UA"/>
        </w:rPr>
      </w:pPr>
      <w:r w:rsidRPr="009A1928">
        <w:rPr>
          <w:b/>
          <w:bCs/>
          <w:sz w:val="28"/>
          <w:szCs w:val="28"/>
          <w:lang w:val="uk-UA"/>
        </w:rPr>
        <w:t>Гриценко Ю.В</w:t>
      </w:r>
      <w:r>
        <w:rPr>
          <w:sz w:val="28"/>
          <w:szCs w:val="28"/>
          <w:lang w:val="uk-UA"/>
        </w:rPr>
        <w:t>. – секретар міської ради</w:t>
      </w:r>
    </w:p>
    <w:p w:rsidR="00254DDD" w:rsidRPr="00311796" w:rsidRDefault="00254DDD" w:rsidP="00820E22">
      <w:pPr>
        <w:tabs>
          <w:tab w:val="left" w:pos="540"/>
        </w:tabs>
        <w:jc w:val="both"/>
        <w:rPr>
          <w:sz w:val="16"/>
          <w:szCs w:val="16"/>
          <w:lang w:val="uk-UA"/>
        </w:rPr>
      </w:pPr>
    </w:p>
    <w:p w:rsidR="00254DDD" w:rsidRDefault="00254DDD" w:rsidP="00486921">
      <w:pPr>
        <w:tabs>
          <w:tab w:val="left" w:pos="540"/>
        </w:tabs>
        <w:jc w:val="both"/>
        <w:rPr>
          <w:sz w:val="28"/>
          <w:szCs w:val="28"/>
          <w:lang w:val="uk-UA"/>
        </w:rPr>
      </w:pPr>
      <w:r>
        <w:rPr>
          <w:sz w:val="28"/>
          <w:szCs w:val="28"/>
          <w:lang w:val="uk-UA"/>
        </w:rPr>
        <w:tab/>
        <w:t xml:space="preserve">Закликав знаходити компроміс у питанні. </w:t>
      </w:r>
    </w:p>
    <w:p w:rsidR="00254DDD" w:rsidRPr="00311796" w:rsidRDefault="00254DDD" w:rsidP="00486921">
      <w:pPr>
        <w:tabs>
          <w:tab w:val="left" w:pos="540"/>
        </w:tabs>
        <w:jc w:val="both"/>
        <w:rPr>
          <w:sz w:val="16"/>
          <w:szCs w:val="16"/>
          <w:lang w:val="uk-UA"/>
        </w:rPr>
      </w:pPr>
    </w:p>
    <w:p w:rsidR="00254DDD" w:rsidRDefault="00254DDD" w:rsidP="00486921">
      <w:pPr>
        <w:tabs>
          <w:tab w:val="left" w:pos="540"/>
        </w:tabs>
        <w:jc w:val="both"/>
        <w:rPr>
          <w:sz w:val="28"/>
          <w:szCs w:val="28"/>
          <w:lang w:val="uk-UA"/>
        </w:rPr>
      </w:pPr>
      <w:r w:rsidRPr="00311796">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254DDD" w:rsidRPr="000531D5" w:rsidRDefault="00254DDD" w:rsidP="00486921">
      <w:pPr>
        <w:tabs>
          <w:tab w:val="left" w:pos="540"/>
        </w:tabs>
        <w:jc w:val="both"/>
        <w:rPr>
          <w:sz w:val="16"/>
          <w:szCs w:val="16"/>
          <w:lang w:val="uk-UA"/>
        </w:rPr>
      </w:pPr>
    </w:p>
    <w:p w:rsidR="00254DDD" w:rsidRDefault="00254DDD" w:rsidP="00486921">
      <w:pPr>
        <w:tabs>
          <w:tab w:val="left" w:pos="540"/>
        </w:tabs>
        <w:jc w:val="both"/>
        <w:rPr>
          <w:sz w:val="28"/>
          <w:szCs w:val="28"/>
          <w:lang w:val="uk-UA"/>
        </w:rPr>
      </w:pPr>
      <w:r>
        <w:rPr>
          <w:sz w:val="28"/>
          <w:szCs w:val="28"/>
          <w:lang w:val="uk-UA"/>
        </w:rPr>
        <w:tab/>
        <w:t>Зазначив, що міський голова Малецький В.О. не прислухається до думки депутатського корпусу. Закликав міського голову Малецького В.О.  довіряти депутатам.</w:t>
      </w:r>
    </w:p>
    <w:p w:rsidR="00254DDD" w:rsidRPr="000531D5" w:rsidRDefault="00254DDD" w:rsidP="00486921">
      <w:pPr>
        <w:tabs>
          <w:tab w:val="left" w:pos="540"/>
        </w:tabs>
        <w:jc w:val="both"/>
        <w:rPr>
          <w:sz w:val="16"/>
          <w:szCs w:val="16"/>
          <w:lang w:val="uk-UA"/>
        </w:rPr>
      </w:pPr>
    </w:p>
    <w:p w:rsidR="00254DDD" w:rsidRDefault="00254DDD" w:rsidP="00486921">
      <w:pPr>
        <w:tabs>
          <w:tab w:val="left" w:pos="540"/>
        </w:tabs>
        <w:jc w:val="both"/>
        <w:rPr>
          <w:sz w:val="28"/>
          <w:szCs w:val="28"/>
          <w:lang w:val="uk-UA"/>
        </w:rPr>
      </w:pPr>
      <w:r w:rsidRPr="000531D5">
        <w:rPr>
          <w:b/>
          <w:bCs/>
          <w:sz w:val="28"/>
          <w:szCs w:val="28"/>
          <w:lang w:val="uk-UA"/>
        </w:rPr>
        <w:t>Алєксєєв Є.О.</w:t>
      </w:r>
      <w:r>
        <w:rPr>
          <w:sz w:val="28"/>
          <w:szCs w:val="28"/>
          <w:lang w:val="uk-UA"/>
        </w:rPr>
        <w:t xml:space="preserve"> – депутат міської ради від депутатської фракції «РІДНЕ </w:t>
      </w:r>
    </w:p>
    <w:p w:rsidR="00254DDD" w:rsidRDefault="00254DDD" w:rsidP="00486921">
      <w:pPr>
        <w:tabs>
          <w:tab w:val="left" w:pos="540"/>
        </w:tabs>
        <w:jc w:val="both"/>
        <w:rPr>
          <w:sz w:val="28"/>
          <w:szCs w:val="28"/>
          <w:lang w:val="uk-UA"/>
        </w:rPr>
      </w:pPr>
      <w:r>
        <w:rPr>
          <w:sz w:val="28"/>
          <w:szCs w:val="28"/>
          <w:lang w:val="uk-UA"/>
        </w:rPr>
        <w:t>(з місця)               МІСТО»</w:t>
      </w:r>
    </w:p>
    <w:p w:rsidR="00254DDD" w:rsidRPr="00DB37C2" w:rsidRDefault="00254DDD">
      <w:pPr>
        <w:rPr>
          <w:sz w:val="16"/>
          <w:szCs w:val="16"/>
          <w:lang w:val="uk-UA"/>
        </w:rPr>
      </w:pPr>
    </w:p>
    <w:p w:rsidR="00254DDD" w:rsidRDefault="00254DDD" w:rsidP="00415552">
      <w:pPr>
        <w:tabs>
          <w:tab w:val="left" w:pos="540"/>
        </w:tabs>
        <w:jc w:val="both"/>
        <w:rPr>
          <w:sz w:val="28"/>
          <w:szCs w:val="28"/>
          <w:shd w:val="clear" w:color="auto" w:fill="FFFFFF"/>
          <w:lang w:val="uk-UA" w:eastAsia="en-US"/>
        </w:rPr>
      </w:pPr>
      <w:r>
        <w:rPr>
          <w:sz w:val="28"/>
          <w:szCs w:val="28"/>
          <w:lang w:val="uk-UA"/>
        </w:rPr>
        <w:tab/>
        <w:t xml:space="preserve">Поставив ряд запитань щодо термінів встановлення </w:t>
      </w:r>
      <w:r>
        <w:rPr>
          <w:sz w:val="28"/>
          <w:szCs w:val="28"/>
          <w:shd w:val="clear" w:color="auto" w:fill="FFFFFF"/>
          <w:lang w:val="uk-UA" w:eastAsia="en-US"/>
        </w:rPr>
        <w:t xml:space="preserve">фіксованої ставки єдиного податку для другої групи платників єдиного податку. </w:t>
      </w:r>
    </w:p>
    <w:p w:rsidR="00254DDD" w:rsidRPr="0042471B" w:rsidRDefault="00254DDD" w:rsidP="0042471B">
      <w:pPr>
        <w:jc w:val="both"/>
        <w:rPr>
          <w:sz w:val="16"/>
          <w:szCs w:val="16"/>
          <w:shd w:val="clear" w:color="auto" w:fill="FFFFFF"/>
          <w:lang w:val="uk-UA" w:eastAsia="en-US"/>
        </w:rPr>
      </w:pPr>
    </w:p>
    <w:p w:rsidR="00254DDD" w:rsidRDefault="00254DDD" w:rsidP="0042471B">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Pr="009A1928" w:rsidRDefault="00254DDD" w:rsidP="0042471B">
      <w:pPr>
        <w:tabs>
          <w:tab w:val="left" w:pos="540"/>
        </w:tabs>
        <w:jc w:val="both"/>
        <w:rPr>
          <w:sz w:val="16"/>
          <w:szCs w:val="16"/>
          <w:lang w:val="uk-UA"/>
        </w:rPr>
      </w:pPr>
    </w:p>
    <w:p w:rsidR="00254DDD" w:rsidRDefault="00254DDD" w:rsidP="0042471B">
      <w:pPr>
        <w:tabs>
          <w:tab w:val="left" w:pos="540"/>
        </w:tabs>
        <w:ind w:firstLine="540"/>
        <w:jc w:val="both"/>
        <w:rPr>
          <w:sz w:val="28"/>
          <w:szCs w:val="28"/>
          <w:lang w:val="uk-UA"/>
        </w:rPr>
      </w:pPr>
      <w:r>
        <w:rPr>
          <w:sz w:val="28"/>
          <w:szCs w:val="28"/>
          <w:lang w:val="uk-UA"/>
        </w:rPr>
        <w:t xml:space="preserve">Запропонував пропрацювати один рік при фіксованій ставці єдиного податку – 15 %, тобто плюс 5%. Зазначив, що у 2026 році буде встановлено фіксовану ставку єдиного податку – 20 %. </w:t>
      </w:r>
    </w:p>
    <w:p w:rsidR="00254DDD" w:rsidRPr="00DF16C8" w:rsidRDefault="00254DDD" w:rsidP="0042471B">
      <w:pPr>
        <w:tabs>
          <w:tab w:val="left" w:pos="540"/>
        </w:tabs>
        <w:ind w:firstLine="540"/>
        <w:jc w:val="both"/>
        <w:rPr>
          <w:sz w:val="16"/>
          <w:szCs w:val="16"/>
          <w:lang w:val="uk-UA"/>
        </w:rPr>
      </w:pPr>
    </w:p>
    <w:p w:rsidR="00254DDD" w:rsidRPr="008C5588" w:rsidRDefault="00254DDD" w:rsidP="0042471B">
      <w:pPr>
        <w:jc w:val="both"/>
        <w:rPr>
          <w:sz w:val="28"/>
          <w:szCs w:val="28"/>
          <w:lang w:val="uk-UA"/>
        </w:rPr>
      </w:pPr>
      <w:r w:rsidRPr="008C5588">
        <w:rPr>
          <w:b/>
          <w:bCs/>
          <w:sz w:val="28"/>
          <w:szCs w:val="28"/>
          <w:lang w:val="uk-UA"/>
        </w:rPr>
        <w:t>Бокован М.В.</w:t>
      </w:r>
      <w:r w:rsidRPr="008C5588">
        <w:rPr>
          <w:sz w:val="28"/>
          <w:szCs w:val="28"/>
          <w:lang w:val="uk-UA"/>
        </w:rPr>
        <w:t xml:space="preserve"> – депутат міської ради, голова депутатської фракції «ЗА </w:t>
      </w:r>
      <w:r w:rsidRPr="008C5588">
        <w:rPr>
          <w:sz w:val="28"/>
          <w:szCs w:val="28"/>
          <w:lang w:val="uk-UA"/>
        </w:rPr>
        <w:br/>
        <w:t>(з місця)                   МАЙБУТНЄ»</w:t>
      </w:r>
    </w:p>
    <w:p w:rsidR="00254DDD" w:rsidRPr="004E209F" w:rsidRDefault="00254DDD" w:rsidP="0042471B">
      <w:pPr>
        <w:jc w:val="both"/>
        <w:rPr>
          <w:sz w:val="16"/>
          <w:szCs w:val="16"/>
          <w:lang w:val="uk-UA"/>
        </w:rPr>
      </w:pPr>
    </w:p>
    <w:p w:rsidR="00254DDD" w:rsidRDefault="00254DDD" w:rsidP="001C5DF0">
      <w:pPr>
        <w:tabs>
          <w:tab w:val="left" w:pos="540"/>
        </w:tabs>
        <w:jc w:val="both"/>
        <w:rPr>
          <w:sz w:val="28"/>
          <w:szCs w:val="28"/>
          <w:lang w:val="uk-UA"/>
        </w:rPr>
      </w:pPr>
      <w:r>
        <w:rPr>
          <w:sz w:val="28"/>
          <w:szCs w:val="28"/>
          <w:lang w:val="uk-UA"/>
        </w:rPr>
        <w:tab/>
        <w:t>Підтримав пропозицію міського голови Малецького В.О. Звернув увагу присутніх на необхідність збільшення податків. Закликав до диференційованого підходу до кожного підприємця.</w:t>
      </w:r>
    </w:p>
    <w:p w:rsidR="00254DDD" w:rsidRPr="009903AD" w:rsidRDefault="00254DDD" w:rsidP="001C5DF0">
      <w:pPr>
        <w:tabs>
          <w:tab w:val="left" w:pos="540"/>
        </w:tabs>
        <w:jc w:val="both"/>
        <w:rPr>
          <w:sz w:val="16"/>
          <w:szCs w:val="16"/>
          <w:lang w:val="uk-UA"/>
        </w:rPr>
      </w:pPr>
    </w:p>
    <w:p w:rsidR="00254DDD" w:rsidRDefault="00254DDD" w:rsidP="009903AD">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Pr="009A1928" w:rsidRDefault="00254DDD" w:rsidP="009903AD">
      <w:pPr>
        <w:tabs>
          <w:tab w:val="left" w:pos="540"/>
        </w:tabs>
        <w:jc w:val="both"/>
        <w:rPr>
          <w:sz w:val="16"/>
          <w:szCs w:val="16"/>
          <w:lang w:val="uk-UA"/>
        </w:rPr>
      </w:pPr>
    </w:p>
    <w:p w:rsidR="00254DDD" w:rsidRDefault="00254DDD" w:rsidP="001C5DF0">
      <w:pPr>
        <w:tabs>
          <w:tab w:val="left" w:pos="540"/>
        </w:tabs>
        <w:jc w:val="both"/>
        <w:rPr>
          <w:sz w:val="28"/>
          <w:szCs w:val="28"/>
          <w:lang w:val="uk-UA"/>
        </w:rPr>
      </w:pPr>
      <w:r>
        <w:rPr>
          <w:sz w:val="28"/>
          <w:szCs w:val="28"/>
          <w:lang w:val="uk-UA"/>
        </w:rPr>
        <w:tab/>
        <w:t xml:space="preserve">Озвучив пропозицію </w:t>
      </w:r>
      <w:r w:rsidRPr="008C5588">
        <w:rPr>
          <w:i/>
          <w:iCs/>
          <w:sz w:val="28"/>
          <w:szCs w:val="28"/>
          <w:lang w:val="uk-UA"/>
        </w:rPr>
        <w:t>(з голосу):</w:t>
      </w:r>
    </w:p>
    <w:p w:rsidR="00254DDD" w:rsidRDefault="00254DDD" w:rsidP="001C5DF0">
      <w:pPr>
        <w:tabs>
          <w:tab w:val="left" w:pos="540"/>
        </w:tabs>
        <w:jc w:val="both"/>
        <w:rPr>
          <w:sz w:val="28"/>
          <w:szCs w:val="28"/>
          <w:lang w:val="uk-UA"/>
        </w:rPr>
      </w:pPr>
      <w:r>
        <w:rPr>
          <w:sz w:val="28"/>
          <w:szCs w:val="28"/>
          <w:lang w:val="uk-UA"/>
        </w:rPr>
        <w:tab/>
        <w:t xml:space="preserve">«…в додатку 2 до рішення Кременчуцької міської ради Кременчуцького району Полтавської області по КВЕД ДК009:2010 47.11 «Роздрібна торгівля в неспеціалізованих магазинах переважно продуктами харчування, напоями та тютюновими виробами (заборонено у частині роздрібної торгівлі в неспеціалізованих магазинах алкогольними напоями та тютюновими виробами) замість фіксованої ставки єдиного податку (відсоток до розміру мінімальної заробітної плати) замість слів 20 % читати слова 15 %....». </w:t>
      </w:r>
    </w:p>
    <w:p w:rsidR="00254DDD" w:rsidRPr="006541E2" w:rsidRDefault="00254DDD" w:rsidP="001C5DF0">
      <w:pPr>
        <w:tabs>
          <w:tab w:val="left" w:pos="540"/>
        </w:tabs>
        <w:jc w:val="both"/>
        <w:rPr>
          <w:sz w:val="16"/>
          <w:szCs w:val="16"/>
          <w:lang w:val="uk-UA"/>
        </w:rPr>
      </w:pPr>
    </w:p>
    <w:p w:rsidR="00254DDD" w:rsidRPr="004C5EFA"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18</w:t>
      </w:r>
    </w:p>
    <w:p w:rsidR="00254DDD" w:rsidRPr="004C5EFA"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Pr="004C5EFA"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254DDD" w:rsidRPr="004C5EFA"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11</w:t>
      </w:r>
    </w:p>
    <w:p w:rsidR="00254DDD" w:rsidRDefault="00254DDD" w:rsidP="006541E2">
      <w:pPr>
        <w:tabs>
          <w:tab w:val="left" w:pos="540"/>
        </w:tabs>
        <w:ind w:firstLine="540"/>
        <w:jc w:val="center"/>
        <w:rPr>
          <w:i/>
          <w:iCs/>
          <w:sz w:val="28"/>
          <w:szCs w:val="28"/>
          <w:lang w:val="uk-UA"/>
        </w:rPr>
      </w:pPr>
      <w:r>
        <w:rPr>
          <w:i/>
          <w:iCs/>
          <w:sz w:val="28"/>
          <w:szCs w:val="28"/>
          <w:lang w:val="uk-UA"/>
        </w:rPr>
        <w:t xml:space="preserve">(пропозиція не </w:t>
      </w:r>
      <w:r w:rsidRPr="00A315FC">
        <w:rPr>
          <w:i/>
          <w:iCs/>
          <w:sz w:val="28"/>
          <w:szCs w:val="28"/>
          <w:lang w:val="uk-UA"/>
        </w:rPr>
        <w:t>приймається)</w:t>
      </w:r>
    </w:p>
    <w:p w:rsidR="00254DDD" w:rsidRPr="00103C5F" w:rsidRDefault="00254DDD" w:rsidP="006541E2">
      <w:pPr>
        <w:jc w:val="both"/>
        <w:rPr>
          <w:sz w:val="16"/>
          <w:szCs w:val="16"/>
          <w:lang w:val="uk-UA"/>
        </w:rPr>
      </w:pPr>
    </w:p>
    <w:p w:rsidR="00254DDD" w:rsidRDefault="00254DDD" w:rsidP="006541E2">
      <w:pPr>
        <w:tabs>
          <w:tab w:val="left" w:pos="540"/>
        </w:tabs>
        <w:jc w:val="both"/>
        <w:rPr>
          <w:sz w:val="28"/>
          <w:szCs w:val="28"/>
          <w:lang w:val="uk-UA"/>
        </w:rPr>
      </w:pPr>
      <w:r w:rsidRPr="00A21F9C">
        <w:rPr>
          <w:b/>
          <w:bCs/>
          <w:sz w:val="28"/>
          <w:szCs w:val="28"/>
          <w:lang w:val="uk-UA"/>
        </w:rPr>
        <w:t>Малецький В.О.</w:t>
      </w:r>
      <w:r>
        <w:rPr>
          <w:sz w:val="28"/>
          <w:szCs w:val="28"/>
          <w:lang w:val="uk-UA"/>
        </w:rPr>
        <w:t xml:space="preserve"> – міський голова</w:t>
      </w:r>
    </w:p>
    <w:p w:rsidR="00254DDD" w:rsidRPr="00103C5F" w:rsidRDefault="00254DDD" w:rsidP="006541E2">
      <w:pPr>
        <w:tabs>
          <w:tab w:val="left" w:pos="540"/>
        </w:tabs>
        <w:jc w:val="both"/>
        <w:rPr>
          <w:sz w:val="16"/>
          <w:szCs w:val="16"/>
          <w:lang w:val="uk-UA"/>
        </w:rPr>
      </w:pPr>
    </w:p>
    <w:p w:rsidR="00254DDD" w:rsidRPr="004C5EFA" w:rsidRDefault="00254DDD" w:rsidP="006541E2">
      <w:pPr>
        <w:tabs>
          <w:tab w:val="left" w:pos="567"/>
        </w:tabs>
        <w:ind w:firstLine="567"/>
        <w:jc w:val="both"/>
        <w:outlineLvl w:val="0"/>
        <w:rPr>
          <w:sz w:val="28"/>
          <w:szCs w:val="28"/>
          <w:lang w:val="uk-UA"/>
        </w:rPr>
      </w:pPr>
      <w:r w:rsidRPr="004C5EFA">
        <w:rPr>
          <w:sz w:val="28"/>
          <w:szCs w:val="28"/>
          <w:lang w:val="uk-UA"/>
        </w:rPr>
        <w:t>Поставив на голосування</w:t>
      </w:r>
      <w:r>
        <w:rPr>
          <w:sz w:val="28"/>
          <w:szCs w:val="28"/>
          <w:lang w:val="uk-UA"/>
        </w:rPr>
        <w:t xml:space="preserve"> пропозицію про повернення до голосування щодо пропозиції.</w:t>
      </w:r>
    </w:p>
    <w:p w:rsidR="00254DDD" w:rsidRPr="004C5EFA" w:rsidRDefault="00254DDD" w:rsidP="006541E2">
      <w:pPr>
        <w:jc w:val="both"/>
        <w:rPr>
          <w:sz w:val="16"/>
          <w:szCs w:val="16"/>
          <w:lang w:val="uk-UA"/>
        </w:rPr>
      </w:pPr>
    </w:p>
    <w:p w:rsidR="00254DDD" w:rsidRPr="004C5EFA"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- 20</w:t>
      </w:r>
    </w:p>
    <w:p w:rsidR="00254DDD" w:rsidRPr="004C5EFA"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254DDD" w:rsidRPr="004C5EFA"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254DDD"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9</w:t>
      </w:r>
    </w:p>
    <w:p w:rsidR="00254DDD" w:rsidRPr="00103C5F" w:rsidRDefault="00254DDD" w:rsidP="0065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103C5F">
        <w:rPr>
          <w:i/>
          <w:iCs/>
          <w:sz w:val="28"/>
          <w:szCs w:val="28"/>
          <w:lang w:val="uk-UA"/>
        </w:rPr>
        <w:t>(процедурно пропозиція приймається)</w:t>
      </w:r>
    </w:p>
    <w:p w:rsidR="00254DDD" w:rsidRPr="00103C5F" w:rsidRDefault="00254DDD" w:rsidP="006541E2">
      <w:pPr>
        <w:jc w:val="both"/>
        <w:rPr>
          <w:sz w:val="16"/>
          <w:szCs w:val="16"/>
          <w:lang w:val="uk-UA"/>
        </w:rPr>
      </w:pPr>
    </w:p>
    <w:p w:rsidR="00254DDD" w:rsidRDefault="00254DDD" w:rsidP="006541E2">
      <w:pPr>
        <w:tabs>
          <w:tab w:val="left" w:pos="540"/>
        </w:tabs>
        <w:jc w:val="both"/>
        <w:rPr>
          <w:sz w:val="28"/>
          <w:szCs w:val="28"/>
          <w:lang w:val="uk-UA"/>
        </w:rPr>
      </w:pPr>
      <w:r w:rsidRPr="00A21F9C">
        <w:rPr>
          <w:b/>
          <w:bCs/>
          <w:sz w:val="28"/>
          <w:szCs w:val="28"/>
          <w:lang w:val="uk-UA"/>
        </w:rPr>
        <w:t>Малецький В.О.</w:t>
      </w:r>
      <w:r>
        <w:rPr>
          <w:sz w:val="28"/>
          <w:szCs w:val="28"/>
          <w:lang w:val="uk-UA"/>
        </w:rPr>
        <w:t xml:space="preserve"> – міський голова</w:t>
      </w:r>
    </w:p>
    <w:p w:rsidR="00254DDD" w:rsidRPr="002404D8" w:rsidRDefault="00254DDD" w:rsidP="001C5DF0">
      <w:pPr>
        <w:tabs>
          <w:tab w:val="left" w:pos="540"/>
        </w:tabs>
        <w:jc w:val="both"/>
        <w:rPr>
          <w:sz w:val="16"/>
          <w:szCs w:val="16"/>
          <w:lang w:val="uk-UA"/>
        </w:rPr>
      </w:pPr>
    </w:p>
    <w:p w:rsidR="00254DDD" w:rsidRDefault="00254DDD" w:rsidP="001C5DF0">
      <w:pPr>
        <w:tabs>
          <w:tab w:val="left" w:pos="540"/>
        </w:tabs>
        <w:jc w:val="both"/>
        <w:rPr>
          <w:i/>
          <w:iCs/>
          <w:sz w:val="28"/>
          <w:szCs w:val="28"/>
          <w:lang w:val="uk-UA"/>
        </w:rPr>
      </w:pPr>
      <w:r>
        <w:rPr>
          <w:sz w:val="28"/>
          <w:szCs w:val="28"/>
          <w:lang w:val="uk-UA"/>
        </w:rPr>
        <w:tab/>
        <w:t xml:space="preserve">Вдруге поставив на голосування пропозицію </w:t>
      </w:r>
      <w:r w:rsidRPr="00422D04">
        <w:rPr>
          <w:i/>
          <w:iCs/>
          <w:sz w:val="28"/>
          <w:szCs w:val="28"/>
          <w:lang w:val="uk-UA"/>
        </w:rPr>
        <w:t>(з голосу)</w:t>
      </w:r>
      <w:r>
        <w:rPr>
          <w:sz w:val="28"/>
          <w:szCs w:val="28"/>
          <w:lang w:val="uk-UA"/>
        </w:rPr>
        <w:t xml:space="preserve"> </w:t>
      </w:r>
      <w:r w:rsidRPr="002404D8">
        <w:rPr>
          <w:i/>
          <w:iCs/>
          <w:sz w:val="28"/>
          <w:szCs w:val="28"/>
          <w:lang w:val="uk-UA"/>
        </w:rPr>
        <w:t>(озвучена вище)</w:t>
      </w:r>
      <w:r>
        <w:rPr>
          <w:i/>
          <w:iCs/>
          <w:sz w:val="28"/>
          <w:szCs w:val="28"/>
          <w:lang w:val="uk-UA"/>
        </w:rPr>
        <w:t>.</w:t>
      </w:r>
    </w:p>
    <w:p w:rsidR="00254DDD" w:rsidRPr="002404D8" w:rsidRDefault="00254DDD" w:rsidP="0024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254DDD" w:rsidRPr="004C5EFA" w:rsidRDefault="00254DDD" w:rsidP="0024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22</w:t>
      </w:r>
    </w:p>
    <w:p w:rsidR="00254DDD" w:rsidRPr="004C5EFA" w:rsidRDefault="00254DDD" w:rsidP="0024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Pr="004C5EFA" w:rsidRDefault="00254DDD" w:rsidP="0024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254DDD" w:rsidRPr="004C5EFA" w:rsidRDefault="00254DDD" w:rsidP="0024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7</w:t>
      </w:r>
    </w:p>
    <w:p w:rsidR="00254DDD" w:rsidRDefault="00254DDD" w:rsidP="002404D8">
      <w:pPr>
        <w:tabs>
          <w:tab w:val="left" w:pos="540"/>
        </w:tabs>
        <w:ind w:firstLine="540"/>
        <w:jc w:val="center"/>
        <w:rPr>
          <w:i/>
          <w:iCs/>
          <w:sz w:val="28"/>
          <w:szCs w:val="28"/>
          <w:lang w:val="uk-UA"/>
        </w:rPr>
      </w:pPr>
      <w:r>
        <w:rPr>
          <w:i/>
          <w:iCs/>
          <w:sz w:val="28"/>
          <w:szCs w:val="28"/>
          <w:lang w:val="uk-UA"/>
        </w:rPr>
        <w:t xml:space="preserve">(пропозиція не </w:t>
      </w:r>
      <w:r w:rsidRPr="00A315FC">
        <w:rPr>
          <w:i/>
          <w:iCs/>
          <w:sz w:val="28"/>
          <w:szCs w:val="28"/>
          <w:lang w:val="uk-UA"/>
        </w:rPr>
        <w:t>приймається)</w:t>
      </w:r>
    </w:p>
    <w:p w:rsidR="00254DDD" w:rsidRPr="00103C5F" w:rsidRDefault="00254DDD" w:rsidP="002404D8">
      <w:pPr>
        <w:jc w:val="both"/>
        <w:rPr>
          <w:sz w:val="16"/>
          <w:szCs w:val="16"/>
          <w:lang w:val="uk-UA"/>
        </w:rPr>
      </w:pPr>
    </w:p>
    <w:p w:rsidR="00254DDD" w:rsidRDefault="00254DDD" w:rsidP="00501B55">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254DDD" w:rsidRDefault="00254DDD" w:rsidP="0050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Pr="008518E6" w:rsidRDefault="00254DDD" w:rsidP="0050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8"/>
          <w:szCs w:val="8"/>
          <w:lang w:val="uk-UA"/>
        </w:rPr>
      </w:pPr>
    </w:p>
    <w:p w:rsidR="00254DDD" w:rsidRDefault="00254DDD" w:rsidP="0050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- 23</w:t>
      </w:r>
    </w:p>
    <w:p w:rsidR="00254DDD" w:rsidRDefault="00254DDD" w:rsidP="0050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501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Pr="0024459E" w:rsidRDefault="00254DDD" w:rsidP="00501B55">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- 6</w:t>
      </w:r>
    </w:p>
    <w:p w:rsidR="00254DDD" w:rsidRDefault="00254DDD" w:rsidP="001C5DF0">
      <w:pPr>
        <w:tabs>
          <w:tab w:val="left" w:pos="540"/>
        </w:tabs>
        <w:jc w:val="both"/>
        <w:rPr>
          <w:sz w:val="28"/>
          <w:szCs w:val="28"/>
          <w:lang w:val="uk-UA"/>
        </w:rPr>
      </w:pPr>
    </w:p>
    <w:p w:rsidR="00254DDD" w:rsidRDefault="00254DDD" w:rsidP="00037A7B">
      <w:pPr>
        <w:tabs>
          <w:tab w:val="left" w:pos="540"/>
        </w:tabs>
        <w:jc w:val="both"/>
        <w:rPr>
          <w:sz w:val="28"/>
          <w:szCs w:val="28"/>
          <w:lang w:val="uk-UA"/>
        </w:rPr>
      </w:pPr>
      <w:r>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254DDD" w:rsidRDefault="00254DDD" w:rsidP="00037A7B">
      <w:pPr>
        <w:jc w:val="both"/>
        <w:rPr>
          <w:sz w:val="16"/>
          <w:szCs w:val="16"/>
          <w:lang w:val="uk-UA"/>
        </w:rPr>
      </w:pPr>
    </w:p>
    <w:p w:rsidR="00254DDD" w:rsidRDefault="00254DDD" w:rsidP="00037A7B">
      <w:pPr>
        <w:tabs>
          <w:tab w:val="left" w:pos="540"/>
        </w:tabs>
        <w:ind w:firstLine="540"/>
        <w:jc w:val="both"/>
        <w:rPr>
          <w:sz w:val="28"/>
          <w:szCs w:val="28"/>
          <w:lang w:val="uk-UA"/>
        </w:rPr>
      </w:pPr>
      <w:r>
        <w:rPr>
          <w:sz w:val="28"/>
          <w:szCs w:val="28"/>
          <w:lang w:val="uk-UA"/>
        </w:rPr>
        <w:t>Висловила свою точку зору стосовно застосування пакетного голосування під час пленарних засідань сесій Кременчуцької міської ради Кременчуцького району Полтавської області VIII скликання в частині прийняття рішень щодо бюджетних програм.</w:t>
      </w:r>
    </w:p>
    <w:p w:rsidR="00254DDD" w:rsidRDefault="00254DDD" w:rsidP="00037A7B">
      <w:pPr>
        <w:tabs>
          <w:tab w:val="left" w:pos="540"/>
        </w:tabs>
        <w:ind w:firstLine="540"/>
        <w:jc w:val="both"/>
        <w:rPr>
          <w:sz w:val="28"/>
          <w:szCs w:val="28"/>
          <w:lang w:val="uk-UA"/>
        </w:rPr>
      </w:pPr>
      <w:r>
        <w:rPr>
          <w:sz w:val="28"/>
          <w:szCs w:val="28"/>
          <w:lang w:val="uk-UA"/>
        </w:rPr>
        <w:t>Поставила запитання стосовно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 відповідно до проєкту рішення № 8.</w:t>
      </w:r>
    </w:p>
    <w:p w:rsidR="00254DDD" w:rsidRDefault="00254DDD" w:rsidP="00037A7B">
      <w:pPr>
        <w:tabs>
          <w:tab w:val="left" w:pos="540"/>
        </w:tabs>
        <w:ind w:firstLine="540"/>
        <w:jc w:val="both"/>
        <w:rPr>
          <w:sz w:val="28"/>
          <w:szCs w:val="28"/>
          <w:lang w:val="uk-UA"/>
        </w:rPr>
      </w:pPr>
      <w:r>
        <w:rPr>
          <w:sz w:val="28"/>
          <w:szCs w:val="28"/>
          <w:lang w:val="uk-UA"/>
        </w:rPr>
        <w:t>Висловила пропозицію щодо відмови від застосування пакетного голосування в частині освітніх проєктів рішень.</w:t>
      </w:r>
    </w:p>
    <w:p w:rsidR="00254DDD" w:rsidRDefault="00254DDD" w:rsidP="00037A7B">
      <w:pPr>
        <w:rPr>
          <w:i/>
          <w:iCs/>
          <w:sz w:val="16"/>
          <w:szCs w:val="16"/>
          <w:lang w:val="uk-UA"/>
        </w:rPr>
      </w:pPr>
    </w:p>
    <w:p w:rsidR="00254DDD" w:rsidRDefault="00254DDD" w:rsidP="00037A7B">
      <w:pPr>
        <w:tabs>
          <w:tab w:val="left" w:pos="540"/>
        </w:tabs>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254DDD" w:rsidRDefault="00254DDD" w:rsidP="00037A7B">
      <w:pPr>
        <w:tabs>
          <w:tab w:val="left" w:pos="540"/>
        </w:tabs>
        <w:jc w:val="both"/>
        <w:rPr>
          <w:sz w:val="16"/>
          <w:szCs w:val="16"/>
          <w:lang w:val="uk-UA"/>
        </w:rPr>
      </w:pPr>
    </w:p>
    <w:p w:rsidR="00254DDD" w:rsidRDefault="00254DDD" w:rsidP="00037A7B">
      <w:pPr>
        <w:tabs>
          <w:tab w:val="left" w:pos="540"/>
        </w:tabs>
        <w:ind w:firstLine="567"/>
        <w:jc w:val="both"/>
        <w:rPr>
          <w:sz w:val="28"/>
          <w:szCs w:val="28"/>
          <w:lang w:val="uk-UA"/>
        </w:rPr>
      </w:pPr>
      <w:r>
        <w:rPr>
          <w:sz w:val="28"/>
          <w:szCs w:val="28"/>
          <w:lang w:val="uk-UA"/>
        </w:rPr>
        <w:t>Надав роз’яснення на поставлене запитання депутатки міської ради Гориславець Л.О.</w:t>
      </w:r>
    </w:p>
    <w:p w:rsidR="00254DDD" w:rsidRDefault="00254DDD" w:rsidP="00037A7B">
      <w:pPr>
        <w:tabs>
          <w:tab w:val="left" w:pos="540"/>
        </w:tabs>
        <w:ind w:firstLine="567"/>
        <w:jc w:val="both"/>
        <w:rPr>
          <w:sz w:val="28"/>
          <w:szCs w:val="28"/>
          <w:lang w:val="uk-UA"/>
        </w:rPr>
      </w:pPr>
      <w:r>
        <w:rPr>
          <w:sz w:val="28"/>
          <w:szCs w:val="28"/>
          <w:lang w:val="uk-UA"/>
        </w:rPr>
        <w:t>Зазначив особливості роботи комунального закладу дошкільної освіти (ясла-садок) №65 у майбутньому 2024-2025 навчальному році.</w:t>
      </w:r>
    </w:p>
    <w:p w:rsidR="00254DDD" w:rsidRDefault="00254DDD" w:rsidP="00037A7B">
      <w:pPr>
        <w:tabs>
          <w:tab w:val="left" w:pos="540"/>
        </w:tabs>
        <w:jc w:val="both"/>
        <w:rPr>
          <w:sz w:val="16"/>
          <w:szCs w:val="16"/>
          <w:lang w:val="uk-UA"/>
        </w:rPr>
      </w:pPr>
    </w:p>
    <w:p w:rsidR="00254DDD" w:rsidRDefault="00254DDD" w:rsidP="00037A7B">
      <w:pPr>
        <w:tabs>
          <w:tab w:val="left" w:pos="540"/>
        </w:tabs>
        <w:jc w:val="both"/>
        <w:rPr>
          <w:sz w:val="28"/>
          <w:szCs w:val="28"/>
          <w:lang w:val="uk-UA"/>
        </w:rPr>
      </w:pPr>
      <w:r>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254DDD" w:rsidRDefault="00254DDD" w:rsidP="00037A7B">
      <w:pPr>
        <w:jc w:val="both"/>
        <w:rPr>
          <w:sz w:val="16"/>
          <w:szCs w:val="16"/>
          <w:lang w:val="uk-UA"/>
        </w:rPr>
      </w:pPr>
    </w:p>
    <w:p w:rsidR="00254DDD" w:rsidRDefault="00254DDD" w:rsidP="00037A7B">
      <w:pPr>
        <w:tabs>
          <w:tab w:val="left" w:pos="540"/>
        </w:tabs>
        <w:ind w:firstLine="540"/>
        <w:jc w:val="both"/>
        <w:rPr>
          <w:sz w:val="28"/>
          <w:szCs w:val="28"/>
          <w:lang w:val="uk-UA"/>
        </w:rPr>
      </w:pPr>
      <w:r>
        <w:rPr>
          <w:sz w:val="28"/>
          <w:szCs w:val="28"/>
          <w:lang w:val="uk-UA"/>
        </w:rPr>
        <w:t>Поставила запитання щодо дати початку 2024-2025 навчального року, зазначивши прийняті рішення Львівської та Тернопільської областей.</w:t>
      </w:r>
    </w:p>
    <w:p w:rsidR="00254DDD" w:rsidRDefault="00254DDD" w:rsidP="00037A7B">
      <w:pPr>
        <w:rPr>
          <w:i/>
          <w:iCs/>
          <w:sz w:val="16"/>
          <w:szCs w:val="16"/>
          <w:lang w:val="uk-UA"/>
        </w:rPr>
      </w:pPr>
    </w:p>
    <w:p w:rsidR="00254DDD" w:rsidRDefault="00254DDD" w:rsidP="00037A7B">
      <w:pPr>
        <w:tabs>
          <w:tab w:val="left" w:pos="540"/>
        </w:tabs>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254DDD" w:rsidRDefault="00254DDD" w:rsidP="00037A7B">
      <w:pPr>
        <w:tabs>
          <w:tab w:val="left" w:pos="540"/>
        </w:tabs>
        <w:jc w:val="both"/>
        <w:rPr>
          <w:sz w:val="16"/>
          <w:szCs w:val="16"/>
          <w:lang w:val="uk-UA"/>
        </w:rPr>
      </w:pPr>
    </w:p>
    <w:p w:rsidR="00254DDD" w:rsidRDefault="00254DDD" w:rsidP="00037A7B">
      <w:pPr>
        <w:tabs>
          <w:tab w:val="left" w:pos="540"/>
        </w:tabs>
        <w:ind w:firstLine="567"/>
        <w:jc w:val="both"/>
        <w:rPr>
          <w:sz w:val="28"/>
          <w:szCs w:val="28"/>
          <w:lang w:val="uk-UA"/>
        </w:rPr>
      </w:pPr>
      <w:r>
        <w:rPr>
          <w:sz w:val="28"/>
          <w:szCs w:val="28"/>
          <w:lang w:val="uk-UA"/>
        </w:rPr>
        <w:t>Зупинився на моделі майбутнього навчального року, яка була запропонована директором департаменту освіти Москаликом Г.Ф.: початок навчального року планується 01 вересня з введенням шестиденного навчання у загальноосвітніх навчальних закладах. Зазначив, що термін зимових канікул буде складати 56 днів, зважаючи на можливу відсутність/дефіцит електроенергії та теплопостачання.</w:t>
      </w:r>
    </w:p>
    <w:p w:rsidR="00254DDD" w:rsidRDefault="00254DDD" w:rsidP="00037A7B">
      <w:pPr>
        <w:tabs>
          <w:tab w:val="left" w:pos="540"/>
        </w:tabs>
        <w:ind w:firstLine="567"/>
        <w:jc w:val="both"/>
        <w:rPr>
          <w:sz w:val="28"/>
          <w:szCs w:val="28"/>
          <w:lang w:val="uk-UA"/>
        </w:rPr>
      </w:pPr>
      <w:r>
        <w:rPr>
          <w:sz w:val="28"/>
          <w:szCs w:val="28"/>
          <w:lang w:val="uk-UA"/>
        </w:rPr>
        <w:t xml:space="preserve">Прокоментував особливості вищезазначеної «моделі захисту», зважаючи на можливий важкий стан енергетичної та теплової інфраструктури України в зимовий період. </w:t>
      </w:r>
    </w:p>
    <w:p w:rsidR="00254DDD" w:rsidRDefault="00254DDD" w:rsidP="00037A7B">
      <w:pPr>
        <w:tabs>
          <w:tab w:val="left" w:pos="540"/>
        </w:tabs>
        <w:jc w:val="both"/>
        <w:rPr>
          <w:sz w:val="16"/>
          <w:szCs w:val="16"/>
          <w:lang w:val="uk-UA"/>
        </w:rPr>
      </w:pPr>
    </w:p>
    <w:p w:rsidR="00254DDD" w:rsidRDefault="00254DDD" w:rsidP="00037A7B">
      <w:pPr>
        <w:tabs>
          <w:tab w:val="left" w:pos="540"/>
        </w:tabs>
        <w:jc w:val="both"/>
        <w:rPr>
          <w:sz w:val="28"/>
          <w:szCs w:val="28"/>
          <w:lang w:val="uk-UA"/>
        </w:rPr>
      </w:pPr>
      <w:r>
        <w:rPr>
          <w:b/>
          <w:bCs/>
          <w:sz w:val="28"/>
          <w:szCs w:val="28"/>
          <w:lang w:val="uk-UA"/>
        </w:rPr>
        <w:t>Проценко З.В.</w:t>
      </w:r>
      <w:r>
        <w:rPr>
          <w:sz w:val="28"/>
          <w:szCs w:val="28"/>
          <w:lang w:val="uk-UA"/>
        </w:rPr>
        <w:t xml:space="preserve"> – депутатка міської ради від депутатської фракції </w:t>
      </w:r>
      <w:r>
        <w:rPr>
          <w:sz w:val="28"/>
          <w:szCs w:val="28"/>
          <w:lang w:val="uk-UA"/>
        </w:rPr>
        <w:br/>
        <w:t>(з місця)                         «ЗА МАЙБУТНЄ»</w:t>
      </w:r>
    </w:p>
    <w:p w:rsidR="00254DDD" w:rsidRDefault="00254DDD" w:rsidP="00037A7B">
      <w:pPr>
        <w:jc w:val="both"/>
        <w:rPr>
          <w:sz w:val="16"/>
          <w:szCs w:val="16"/>
          <w:lang w:val="uk-UA"/>
        </w:rPr>
      </w:pPr>
    </w:p>
    <w:p w:rsidR="00254DDD" w:rsidRDefault="00254DDD" w:rsidP="00037A7B">
      <w:pPr>
        <w:tabs>
          <w:tab w:val="left" w:pos="540"/>
        </w:tabs>
        <w:ind w:firstLine="540"/>
        <w:jc w:val="both"/>
        <w:rPr>
          <w:sz w:val="28"/>
          <w:szCs w:val="28"/>
          <w:lang w:val="uk-UA"/>
        </w:rPr>
      </w:pPr>
      <w:r>
        <w:rPr>
          <w:sz w:val="28"/>
          <w:szCs w:val="28"/>
          <w:lang w:val="uk-UA"/>
        </w:rPr>
        <w:t>Акцентувала увагу на тому, що навчання у шестиденному форматі підходить для учнів старшої школи, а учням молодших та середніх класів буде важко сприймати вищезазначений графік. Підкреслила, що наявна необхідність розгляду питання щодо дати початку 2024-2025 навчального року, яка буде прогнозована влітку (з серпня місяця).</w:t>
      </w:r>
    </w:p>
    <w:p w:rsidR="00254DDD" w:rsidRDefault="00254DDD" w:rsidP="00037A7B">
      <w:pPr>
        <w:rPr>
          <w:i/>
          <w:iCs/>
          <w:sz w:val="16"/>
          <w:szCs w:val="16"/>
          <w:lang w:val="uk-UA"/>
        </w:rPr>
      </w:pPr>
    </w:p>
    <w:p w:rsidR="00254DDD" w:rsidRDefault="00254DDD" w:rsidP="00037A7B">
      <w:pPr>
        <w:tabs>
          <w:tab w:val="left" w:pos="540"/>
        </w:tabs>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254DDD" w:rsidRDefault="00254DDD" w:rsidP="00037A7B">
      <w:pPr>
        <w:tabs>
          <w:tab w:val="left" w:pos="540"/>
        </w:tabs>
        <w:jc w:val="both"/>
        <w:rPr>
          <w:sz w:val="16"/>
          <w:szCs w:val="16"/>
          <w:lang w:val="uk-UA"/>
        </w:rPr>
      </w:pPr>
    </w:p>
    <w:p w:rsidR="00254DDD" w:rsidRDefault="00254DDD" w:rsidP="00037A7B">
      <w:pPr>
        <w:tabs>
          <w:tab w:val="left" w:pos="540"/>
        </w:tabs>
        <w:ind w:firstLine="567"/>
        <w:jc w:val="both"/>
        <w:rPr>
          <w:sz w:val="28"/>
          <w:szCs w:val="28"/>
          <w:lang w:val="uk-UA"/>
        </w:rPr>
      </w:pPr>
      <w:r>
        <w:rPr>
          <w:sz w:val="28"/>
          <w:szCs w:val="28"/>
          <w:lang w:val="uk-UA"/>
        </w:rPr>
        <w:t xml:space="preserve">Зазначив майбутню особливість початку 2024-2025 навчального року влітку, враховуючи бажання батьків оздоровити дітей у серпні місяці. </w:t>
      </w:r>
    </w:p>
    <w:p w:rsidR="00254DDD" w:rsidRDefault="00254DDD" w:rsidP="00037A7B">
      <w:pPr>
        <w:tabs>
          <w:tab w:val="left" w:pos="540"/>
        </w:tabs>
        <w:ind w:firstLine="567"/>
        <w:jc w:val="both"/>
        <w:rPr>
          <w:sz w:val="28"/>
          <w:szCs w:val="28"/>
          <w:lang w:val="uk-UA"/>
        </w:rPr>
      </w:pPr>
      <w:r>
        <w:rPr>
          <w:sz w:val="28"/>
          <w:szCs w:val="28"/>
          <w:lang w:val="uk-UA"/>
        </w:rPr>
        <w:t xml:space="preserve">Акцентував увагу на можливостях забезпечити загальноосвітні навчальні заклади електро- та теплопостачанням в період з 01 вересня по 01 листопада, зважаючи на обмеженість теплоносія за умов низьких температур та скорочення світлового дня. </w:t>
      </w:r>
    </w:p>
    <w:p w:rsidR="00254DDD" w:rsidRDefault="00254DDD" w:rsidP="00037A7B">
      <w:pPr>
        <w:tabs>
          <w:tab w:val="left" w:pos="540"/>
        </w:tabs>
        <w:ind w:firstLine="567"/>
        <w:jc w:val="both"/>
        <w:rPr>
          <w:sz w:val="28"/>
          <w:szCs w:val="28"/>
          <w:lang w:val="uk-UA"/>
        </w:rPr>
      </w:pPr>
      <w:r>
        <w:rPr>
          <w:sz w:val="28"/>
          <w:szCs w:val="28"/>
          <w:lang w:val="uk-UA"/>
        </w:rPr>
        <w:t>Підкреслив важливість об’єднання закладів дошкільної освіти (ясла-садків) з наступних причин: низька чисельність дітей (16 осіб), достатньо велика територія, яку необхідно опалювати та обмежена кількість коштів у місцевому бюджеті.</w:t>
      </w:r>
    </w:p>
    <w:p w:rsidR="00254DDD" w:rsidRDefault="00254DDD" w:rsidP="00037A7B">
      <w:pPr>
        <w:tabs>
          <w:tab w:val="left" w:pos="540"/>
        </w:tabs>
        <w:jc w:val="both"/>
        <w:rPr>
          <w:sz w:val="16"/>
          <w:szCs w:val="16"/>
          <w:lang w:val="uk-UA"/>
        </w:rPr>
      </w:pPr>
    </w:p>
    <w:p w:rsidR="00254DDD" w:rsidRDefault="00254DDD" w:rsidP="00037A7B">
      <w:pPr>
        <w:jc w:val="both"/>
        <w:rPr>
          <w:sz w:val="28"/>
          <w:szCs w:val="28"/>
          <w:lang w:val="uk-UA"/>
        </w:rPr>
      </w:pPr>
      <w:r>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 xml:space="preserve">(з місця)                   МАЙБУТНЄ» </w:t>
      </w:r>
    </w:p>
    <w:p w:rsidR="00254DDD" w:rsidRDefault="00254DDD" w:rsidP="00037A7B">
      <w:pPr>
        <w:jc w:val="both"/>
        <w:rPr>
          <w:sz w:val="16"/>
          <w:szCs w:val="16"/>
          <w:lang w:val="uk-UA"/>
        </w:rPr>
      </w:pPr>
    </w:p>
    <w:p w:rsidR="00254DDD" w:rsidRDefault="00254DDD" w:rsidP="00037A7B">
      <w:pPr>
        <w:ind w:firstLine="540"/>
        <w:jc w:val="both"/>
        <w:rPr>
          <w:sz w:val="28"/>
          <w:szCs w:val="28"/>
          <w:lang w:val="uk-UA"/>
        </w:rPr>
      </w:pPr>
      <w:r>
        <w:rPr>
          <w:sz w:val="28"/>
          <w:szCs w:val="28"/>
          <w:lang w:val="uk-UA"/>
        </w:rPr>
        <w:t>Висловив пропозицію звернутися до Міністерства освіти і науки України, Департаменту житлово-комунального господарства Кременчуцької міської ради та    до    Міністерства    енергетики    України    в частині   відпрацювання   єдиного всеукраїнського     підходу    стосовно    особливостей    проведення   2024-2025 навчального року.</w:t>
      </w:r>
    </w:p>
    <w:p w:rsidR="00254DDD" w:rsidRDefault="00254DDD" w:rsidP="00037A7B">
      <w:pPr>
        <w:jc w:val="both"/>
        <w:rPr>
          <w:sz w:val="16"/>
          <w:szCs w:val="16"/>
          <w:lang w:val="uk-UA"/>
        </w:rPr>
      </w:pPr>
    </w:p>
    <w:p w:rsidR="00254DDD" w:rsidRDefault="00254DDD" w:rsidP="00037A7B">
      <w:pPr>
        <w:tabs>
          <w:tab w:val="left" w:pos="540"/>
        </w:tabs>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254DDD" w:rsidRDefault="00254DDD" w:rsidP="00037A7B">
      <w:pPr>
        <w:tabs>
          <w:tab w:val="left" w:pos="540"/>
        </w:tabs>
        <w:jc w:val="both"/>
        <w:rPr>
          <w:sz w:val="16"/>
          <w:szCs w:val="16"/>
          <w:lang w:val="uk-UA"/>
        </w:rPr>
      </w:pPr>
    </w:p>
    <w:p w:rsidR="00254DDD" w:rsidRDefault="00254DDD" w:rsidP="00037A7B">
      <w:pPr>
        <w:tabs>
          <w:tab w:val="left" w:pos="540"/>
        </w:tabs>
        <w:ind w:firstLine="567"/>
        <w:jc w:val="both"/>
        <w:rPr>
          <w:sz w:val="28"/>
          <w:szCs w:val="28"/>
          <w:lang w:val="uk-UA"/>
        </w:rPr>
      </w:pPr>
      <w:r>
        <w:rPr>
          <w:sz w:val="28"/>
          <w:szCs w:val="28"/>
          <w:lang w:val="uk-UA"/>
        </w:rPr>
        <w:t>Підкреслив тепло- та енергоавтономність міських лікарень. Зупинився на приорітетних завданнях для м. Кременчука на 2022-2025 роки.</w:t>
      </w:r>
    </w:p>
    <w:p w:rsidR="00254DDD" w:rsidRDefault="00254DDD" w:rsidP="00037A7B">
      <w:pPr>
        <w:ind w:left="1985" w:hanging="1985"/>
        <w:jc w:val="both"/>
        <w:rPr>
          <w:sz w:val="16"/>
          <w:szCs w:val="16"/>
          <w:lang w:val="uk-UA"/>
        </w:rPr>
      </w:pPr>
    </w:p>
    <w:p w:rsidR="00254DDD" w:rsidRDefault="00254DDD" w:rsidP="00037A7B">
      <w:pPr>
        <w:tabs>
          <w:tab w:val="left" w:pos="540"/>
          <w:tab w:val="left" w:pos="720"/>
        </w:tabs>
        <w:jc w:val="both"/>
        <w:rPr>
          <w:sz w:val="28"/>
          <w:szCs w:val="28"/>
          <w:lang w:val="uk-UA"/>
        </w:rPr>
      </w:pPr>
      <w:r>
        <w:rPr>
          <w:b/>
          <w:bCs/>
          <w:sz w:val="28"/>
          <w:szCs w:val="28"/>
          <w:lang w:val="uk-UA"/>
        </w:rPr>
        <w:t>Алєксєєв Є.О.</w:t>
      </w:r>
      <w:r>
        <w:rPr>
          <w:sz w:val="28"/>
          <w:szCs w:val="28"/>
          <w:lang w:val="uk-UA"/>
        </w:rPr>
        <w:t xml:space="preserve"> – депутат міської ради від депутатської фракції «РІДНЕ  </w:t>
      </w:r>
    </w:p>
    <w:p w:rsidR="00254DDD" w:rsidRDefault="00254DDD" w:rsidP="00037A7B">
      <w:pPr>
        <w:tabs>
          <w:tab w:val="left" w:pos="540"/>
          <w:tab w:val="left" w:pos="720"/>
        </w:tabs>
        <w:jc w:val="both"/>
        <w:rPr>
          <w:sz w:val="28"/>
          <w:szCs w:val="28"/>
          <w:lang w:val="uk-UA"/>
        </w:rPr>
      </w:pPr>
      <w:r>
        <w:rPr>
          <w:sz w:val="28"/>
          <w:szCs w:val="28"/>
          <w:lang w:val="uk-UA"/>
        </w:rPr>
        <w:t>(з місця)               МІСТО»</w:t>
      </w:r>
    </w:p>
    <w:p w:rsidR="00254DDD" w:rsidRDefault="00254DDD" w:rsidP="00037A7B">
      <w:pPr>
        <w:pStyle w:val="Heading1"/>
        <w:shd w:val="clear" w:color="auto" w:fill="FFFFFF"/>
        <w:spacing w:before="0" w:after="0"/>
        <w:ind w:firstLine="540"/>
        <w:jc w:val="both"/>
        <w:rPr>
          <w:rFonts w:ascii="Times New Roman" w:hAnsi="Times New Roman" w:cs="Times New Roman"/>
          <w:b w:val="0"/>
          <w:bCs w:val="0"/>
          <w:sz w:val="16"/>
          <w:szCs w:val="16"/>
          <w:lang w:val="uk-UA"/>
        </w:rPr>
      </w:pPr>
    </w:p>
    <w:p w:rsidR="00254DDD" w:rsidRDefault="00254DDD" w:rsidP="00037A7B">
      <w:pPr>
        <w:pStyle w:val="Heading1"/>
        <w:shd w:val="clear" w:color="auto" w:fill="FFFFFF"/>
        <w:spacing w:before="0" w:after="0"/>
        <w:ind w:firstLine="540"/>
        <w:jc w:val="both"/>
        <w:rPr>
          <w:rStyle w:val="Strong"/>
          <w:sz w:val="28"/>
          <w:szCs w:val="28"/>
        </w:rPr>
      </w:pPr>
      <w:r>
        <w:rPr>
          <w:rFonts w:ascii="Times New Roman" w:hAnsi="Times New Roman" w:cs="Times New Roman"/>
          <w:b w:val="0"/>
          <w:bCs w:val="0"/>
          <w:sz w:val="28"/>
          <w:szCs w:val="28"/>
          <w:lang w:val="uk-UA"/>
        </w:rPr>
        <w:t>Поставив ряд запитань щодо забезпечення пунктів незламності усім необхідним на зимовий період 2025 року та можливості проведення в них повноцінного навчального процесу</w:t>
      </w:r>
      <w:r>
        <w:rPr>
          <w:rStyle w:val="Strong"/>
          <w:sz w:val="28"/>
          <w:szCs w:val="28"/>
          <w:shd w:val="clear" w:color="auto" w:fill="FFFFFF"/>
          <w:lang w:val="uk-UA"/>
        </w:rPr>
        <w:t xml:space="preserve">. </w:t>
      </w:r>
    </w:p>
    <w:p w:rsidR="00254DDD" w:rsidRDefault="00254DDD" w:rsidP="00037A7B">
      <w:pPr>
        <w:tabs>
          <w:tab w:val="left" w:pos="540"/>
          <w:tab w:val="left" w:pos="720"/>
        </w:tabs>
        <w:jc w:val="both"/>
        <w:rPr>
          <w:b/>
          <w:bCs/>
          <w:sz w:val="16"/>
          <w:szCs w:val="16"/>
          <w:lang w:val="uk-UA"/>
        </w:rPr>
      </w:pPr>
    </w:p>
    <w:p w:rsidR="00254DDD" w:rsidRDefault="00254DDD" w:rsidP="00037A7B">
      <w:pPr>
        <w:tabs>
          <w:tab w:val="left" w:pos="540"/>
        </w:tabs>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254DDD" w:rsidRDefault="00254DDD" w:rsidP="00037A7B">
      <w:pPr>
        <w:tabs>
          <w:tab w:val="left" w:pos="540"/>
        </w:tabs>
        <w:jc w:val="both"/>
        <w:rPr>
          <w:sz w:val="16"/>
          <w:szCs w:val="16"/>
          <w:lang w:val="uk-UA"/>
        </w:rPr>
      </w:pPr>
    </w:p>
    <w:p w:rsidR="00254DDD" w:rsidRDefault="00254DDD" w:rsidP="00037A7B">
      <w:pPr>
        <w:tabs>
          <w:tab w:val="left" w:pos="540"/>
        </w:tabs>
        <w:ind w:firstLine="567"/>
        <w:jc w:val="both"/>
        <w:rPr>
          <w:sz w:val="28"/>
          <w:szCs w:val="28"/>
          <w:lang w:val="uk-UA"/>
        </w:rPr>
      </w:pPr>
      <w:r>
        <w:rPr>
          <w:sz w:val="28"/>
          <w:szCs w:val="28"/>
          <w:lang w:val="uk-UA"/>
        </w:rPr>
        <w:t xml:space="preserve">Зазначив, що пункт незламності розрахований на 200-300 осіб та облаштований в приміщеннях спортзалів загальноосвітніх навчальних закладів. </w:t>
      </w:r>
    </w:p>
    <w:p w:rsidR="00254DDD" w:rsidRDefault="00254DDD" w:rsidP="00037A7B">
      <w:pPr>
        <w:tabs>
          <w:tab w:val="left" w:pos="540"/>
        </w:tabs>
        <w:ind w:firstLine="567"/>
        <w:jc w:val="both"/>
        <w:rPr>
          <w:sz w:val="28"/>
          <w:szCs w:val="28"/>
          <w:lang w:val="uk-UA"/>
        </w:rPr>
      </w:pPr>
      <w:r>
        <w:rPr>
          <w:sz w:val="28"/>
          <w:szCs w:val="28"/>
          <w:lang w:val="uk-UA"/>
        </w:rPr>
        <w:t>Зауважив, що використання пункту незламності для проведення повноцінного навчального процесу потребує забезпечення електроенергією усіх приміщень загальноосвітнього навчального закладу.</w:t>
      </w:r>
    </w:p>
    <w:p w:rsidR="00254DDD" w:rsidRDefault="00254DDD" w:rsidP="00037A7B">
      <w:pPr>
        <w:ind w:left="1985" w:hanging="1985"/>
        <w:jc w:val="both"/>
        <w:rPr>
          <w:sz w:val="16"/>
          <w:szCs w:val="16"/>
          <w:lang w:val="uk-UA"/>
        </w:rPr>
      </w:pPr>
    </w:p>
    <w:p w:rsidR="00254DDD" w:rsidRDefault="00254DDD" w:rsidP="00037A7B">
      <w:pPr>
        <w:jc w:val="both"/>
        <w:rPr>
          <w:sz w:val="28"/>
          <w:szCs w:val="28"/>
          <w:lang w:val="uk-UA"/>
        </w:rPr>
      </w:pPr>
      <w:r>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254DDD" w:rsidRDefault="00254DDD" w:rsidP="00037A7B">
      <w:pPr>
        <w:jc w:val="both"/>
        <w:rPr>
          <w:sz w:val="16"/>
          <w:szCs w:val="16"/>
          <w:lang w:val="uk-UA"/>
        </w:rPr>
      </w:pPr>
    </w:p>
    <w:p w:rsidR="00254DDD" w:rsidRDefault="00254DDD" w:rsidP="00037A7B">
      <w:pPr>
        <w:tabs>
          <w:tab w:val="left" w:pos="540"/>
        </w:tabs>
        <w:ind w:firstLine="540"/>
        <w:jc w:val="both"/>
        <w:rPr>
          <w:sz w:val="28"/>
          <w:szCs w:val="28"/>
          <w:lang w:val="uk-UA"/>
        </w:rPr>
      </w:pPr>
      <w:r>
        <w:rPr>
          <w:sz w:val="28"/>
          <w:szCs w:val="28"/>
          <w:lang w:val="uk-UA"/>
        </w:rPr>
        <w:t>Запропонував  застосувати пакетне голосування з питань № 8 – № 20 включно, (ч.10 ст. 95 Регламенту Кременчуцької міської ради Кременчуцького району Полтавської області).</w:t>
      </w:r>
    </w:p>
    <w:p w:rsidR="00254DDD" w:rsidRDefault="00254DDD" w:rsidP="00037A7B">
      <w:pPr>
        <w:tabs>
          <w:tab w:val="left" w:pos="540"/>
          <w:tab w:val="left" w:pos="720"/>
        </w:tabs>
        <w:jc w:val="both"/>
        <w:rPr>
          <w:sz w:val="16"/>
          <w:szCs w:val="16"/>
          <w:lang w:val="uk-UA"/>
        </w:rPr>
      </w:pPr>
    </w:p>
    <w:p w:rsidR="00254DDD" w:rsidRDefault="00254DDD" w:rsidP="00037A7B">
      <w:pPr>
        <w:jc w:val="both"/>
        <w:rPr>
          <w:sz w:val="28"/>
          <w:szCs w:val="28"/>
          <w:lang w:val="uk-UA"/>
        </w:rPr>
      </w:pPr>
      <w:r>
        <w:rPr>
          <w:b/>
          <w:bCs/>
          <w:sz w:val="28"/>
          <w:szCs w:val="28"/>
          <w:lang w:val="uk-UA"/>
        </w:rPr>
        <w:t xml:space="preserve">Плескун О.В. – </w:t>
      </w:r>
      <w:r>
        <w:rPr>
          <w:sz w:val="28"/>
          <w:szCs w:val="28"/>
          <w:lang w:val="uk-UA"/>
        </w:rPr>
        <w:t>депутат міської ради від депутатської фракції «РІДНЕ МІСТО»</w:t>
      </w:r>
    </w:p>
    <w:p w:rsidR="00254DDD" w:rsidRDefault="00254DDD" w:rsidP="00037A7B">
      <w:pPr>
        <w:jc w:val="both"/>
        <w:rPr>
          <w:sz w:val="28"/>
          <w:szCs w:val="28"/>
          <w:lang w:val="uk-UA"/>
        </w:rPr>
      </w:pPr>
      <w:r>
        <w:rPr>
          <w:sz w:val="28"/>
          <w:szCs w:val="28"/>
          <w:lang w:val="uk-UA"/>
        </w:rPr>
        <w:t>(з місця)</w:t>
      </w:r>
    </w:p>
    <w:p w:rsidR="00254DDD" w:rsidRDefault="00254DDD" w:rsidP="00037A7B">
      <w:pPr>
        <w:jc w:val="both"/>
        <w:rPr>
          <w:sz w:val="16"/>
          <w:szCs w:val="16"/>
          <w:lang w:val="uk-UA"/>
        </w:rPr>
      </w:pPr>
    </w:p>
    <w:p w:rsidR="00254DDD" w:rsidRDefault="00254DDD" w:rsidP="00037A7B">
      <w:pPr>
        <w:tabs>
          <w:tab w:val="left" w:pos="540"/>
        </w:tabs>
        <w:jc w:val="both"/>
        <w:rPr>
          <w:sz w:val="28"/>
          <w:szCs w:val="28"/>
          <w:lang w:val="uk-UA"/>
        </w:rPr>
      </w:pPr>
      <w:r>
        <w:rPr>
          <w:sz w:val="28"/>
          <w:szCs w:val="28"/>
          <w:lang w:val="uk-UA"/>
        </w:rPr>
        <w:tab/>
        <w:t>Висловив прохання прокоментувати особливості підписаних документів щодо реструктуризації боргових зобов’язань ТОВАРИСТВА З ОБМЕЖЕНОЮ ВІДПОВІДАЛЬНІСТЮ «ВТОРСТАЛЬМЕТ» відповідно до питання №20.</w:t>
      </w:r>
    </w:p>
    <w:p w:rsidR="00254DDD" w:rsidRDefault="00254DDD" w:rsidP="00037A7B">
      <w:pPr>
        <w:ind w:left="1985" w:hanging="1985"/>
        <w:jc w:val="both"/>
        <w:rPr>
          <w:sz w:val="16"/>
          <w:szCs w:val="16"/>
          <w:lang w:val="uk-UA"/>
        </w:rPr>
      </w:pPr>
    </w:p>
    <w:p w:rsidR="00254DDD" w:rsidRDefault="00254DDD" w:rsidP="00037A7B">
      <w:pPr>
        <w:tabs>
          <w:tab w:val="left" w:pos="540"/>
        </w:tabs>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254DDD" w:rsidRDefault="00254DDD" w:rsidP="00037A7B">
      <w:pPr>
        <w:tabs>
          <w:tab w:val="left" w:pos="540"/>
        </w:tabs>
        <w:jc w:val="both"/>
        <w:rPr>
          <w:sz w:val="16"/>
          <w:szCs w:val="16"/>
          <w:lang w:val="uk-UA"/>
        </w:rPr>
      </w:pPr>
    </w:p>
    <w:p w:rsidR="00254DDD" w:rsidRDefault="00254DDD" w:rsidP="00037A7B">
      <w:pPr>
        <w:ind w:firstLine="540"/>
        <w:jc w:val="both"/>
        <w:rPr>
          <w:sz w:val="28"/>
          <w:szCs w:val="28"/>
          <w:lang w:val="uk-UA"/>
        </w:rPr>
      </w:pPr>
      <w:r>
        <w:rPr>
          <w:sz w:val="28"/>
          <w:szCs w:val="28"/>
          <w:lang w:val="uk-UA"/>
        </w:rPr>
        <w:t>Поставив на голосування пропозицію депутата Бокована М.В. щодо застосування пакетного голосування з питань № 8 - № 19.</w:t>
      </w:r>
    </w:p>
    <w:p w:rsidR="00254DDD" w:rsidRDefault="00254DDD" w:rsidP="00037A7B">
      <w:pPr>
        <w:ind w:firstLine="567"/>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- 21</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- 8</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Pr>
          <w:i/>
          <w:iCs/>
          <w:sz w:val="28"/>
          <w:szCs w:val="28"/>
          <w:lang w:val="uk-UA"/>
        </w:rPr>
        <w:t>(процедурно рішення не прийнято)</w:t>
      </w:r>
    </w:p>
    <w:p w:rsidR="00254DDD" w:rsidRPr="00E31E8B" w:rsidRDefault="00254DDD" w:rsidP="00E3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6"/>
          <w:szCs w:val="16"/>
          <w:lang w:val="uk-UA"/>
        </w:rPr>
      </w:pPr>
    </w:p>
    <w:p w:rsidR="00254DDD" w:rsidRPr="00E31E8B" w:rsidRDefault="00254DDD" w:rsidP="00E3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31E8B">
        <w:rPr>
          <w:b/>
          <w:bCs/>
          <w:sz w:val="28"/>
          <w:szCs w:val="28"/>
          <w:lang w:val="uk-UA"/>
        </w:rPr>
        <w:t>Малецький В.О.</w:t>
      </w:r>
      <w:r>
        <w:rPr>
          <w:sz w:val="28"/>
          <w:szCs w:val="28"/>
          <w:lang w:val="uk-UA"/>
        </w:rPr>
        <w:t xml:space="preserve"> – міський голова</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p>
    <w:p w:rsidR="00254DDD" w:rsidRDefault="00254DDD" w:rsidP="00037A7B">
      <w:pPr>
        <w:ind w:firstLine="540"/>
        <w:jc w:val="both"/>
        <w:rPr>
          <w:sz w:val="28"/>
          <w:szCs w:val="28"/>
          <w:lang w:val="uk-UA"/>
        </w:rPr>
      </w:pPr>
      <w:r>
        <w:rPr>
          <w:sz w:val="28"/>
          <w:szCs w:val="28"/>
          <w:lang w:val="uk-UA"/>
        </w:rPr>
        <w:t>Поставив на голосування пропозицію депутата Іваняна Г.М. щодо застосування пакетного голосування з питань № 8 - № 19.</w:t>
      </w:r>
    </w:p>
    <w:p w:rsidR="00254DDD" w:rsidRDefault="00254DDD" w:rsidP="00037A7B">
      <w:pPr>
        <w:ind w:firstLine="567"/>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- 24</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- 5</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Pr>
          <w:i/>
          <w:iCs/>
          <w:sz w:val="28"/>
          <w:szCs w:val="28"/>
          <w:lang w:val="uk-UA"/>
        </w:rPr>
        <w:t>(процедурно рішення прийнято)</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254DDD" w:rsidRDefault="00254DDD" w:rsidP="00037A7B">
      <w:pPr>
        <w:tabs>
          <w:tab w:val="right" w:pos="3260"/>
        </w:tabs>
        <w:ind w:left="3969" w:hanging="3969"/>
        <w:jc w:val="both"/>
        <w:outlineLvl w:val="0"/>
        <w:rPr>
          <w:color w:val="000000"/>
          <w:sz w:val="28"/>
          <w:szCs w:val="28"/>
        </w:rPr>
      </w:pPr>
      <w:r>
        <w:rPr>
          <w:sz w:val="28"/>
          <w:szCs w:val="28"/>
          <w:lang w:val="uk-UA"/>
        </w:rPr>
        <w:t>СЛУХАЛИ: № 8 – № 19:</w:t>
      </w:r>
      <w:r>
        <w:rPr>
          <w:sz w:val="28"/>
          <w:szCs w:val="28"/>
          <w:lang w:val="uk-UA"/>
        </w:rPr>
        <w:tab/>
        <w:t xml:space="preserve">          8</w:t>
      </w:r>
      <w:r>
        <w:rPr>
          <w:sz w:val="28"/>
          <w:szCs w:val="28"/>
        </w:rPr>
        <w:t xml:space="preserve">. </w:t>
      </w:r>
      <w:r>
        <w:rPr>
          <w:sz w:val="28"/>
          <w:szCs w:val="28"/>
          <w:lang w:val="uk-UA"/>
        </w:rPr>
        <w:t xml:space="preserve"> </w:t>
      </w:r>
      <w:r>
        <w:rPr>
          <w:color w:val="000000"/>
          <w:sz w:val="28"/>
          <w:szCs w:val="28"/>
        </w:rPr>
        <w:t>Про включення до Переліку другого типу</w:t>
      </w:r>
    </w:p>
    <w:p w:rsidR="00254DDD" w:rsidRDefault="00254DDD" w:rsidP="00037A7B">
      <w:pPr>
        <w:tabs>
          <w:tab w:val="right" w:pos="3260"/>
        </w:tabs>
        <w:ind w:left="3969"/>
        <w:jc w:val="both"/>
        <w:outlineLvl w:val="0"/>
        <w:rPr>
          <w:color w:val="000000"/>
          <w:sz w:val="28"/>
          <w:szCs w:val="28"/>
        </w:rPr>
      </w:pPr>
      <w:r>
        <w:rPr>
          <w:color w:val="000000"/>
          <w:sz w:val="28"/>
          <w:szCs w:val="28"/>
        </w:rPr>
        <w:t xml:space="preserve"> об’єкта оренди, що належить до комунальної</w:t>
      </w:r>
    </w:p>
    <w:p w:rsidR="00254DDD" w:rsidRDefault="00254DDD" w:rsidP="00037A7B">
      <w:pPr>
        <w:tabs>
          <w:tab w:val="right" w:pos="3260"/>
        </w:tabs>
        <w:ind w:left="3969"/>
        <w:jc w:val="both"/>
        <w:outlineLvl w:val="0"/>
        <w:rPr>
          <w:color w:val="000000"/>
          <w:sz w:val="28"/>
          <w:szCs w:val="28"/>
        </w:rPr>
      </w:pPr>
      <w:r>
        <w:rPr>
          <w:color w:val="000000"/>
          <w:sz w:val="28"/>
          <w:szCs w:val="28"/>
        </w:rPr>
        <w:t xml:space="preserve"> власності Кременчуцької міської</w:t>
      </w:r>
    </w:p>
    <w:p w:rsidR="00254DDD" w:rsidRDefault="00254DDD" w:rsidP="00037A7B">
      <w:pPr>
        <w:tabs>
          <w:tab w:val="right" w:pos="3260"/>
        </w:tabs>
        <w:ind w:left="3969"/>
        <w:jc w:val="both"/>
        <w:outlineLvl w:val="0"/>
        <w:rPr>
          <w:color w:val="000000"/>
          <w:sz w:val="28"/>
          <w:szCs w:val="28"/>
        </w:rPr>
      </w:pPr>
      <w:r>
        <w:rPr>
          <w:color w:val="000000"/>
          <w:sz w:val="28"/>
          <w:szCs w:val="28"/>
        </w:rPr>
        <w:t xml:space="preserve"> територіальної громади, укладення договору</w:t>
      </w:r>
    </w:p>
    <w:p w:rsidR="00254DDD" w:rsidRDefault="00254DDD" w:rsidP="00037A7B">
      <w:pPr>
        <w:tabs>
          <w:tab w:val="right" w:pos="3260"/>
        </w:tabs>
        <w:ind w:left="3969"/>
        <w:jc w:val="both"/>
        <w:outlineLvl w:val="0"/>
        <w:rPr>
          <w:color w:val="000000"/>
          <w:sz w:val="28"/>
          <w:szCs w:val="28"/>
        </w:rPr>
      </w:pPr>
      <w:r>
        <w:rPr>
          <w:color w:val="000000"/>
          <w:sz w:val="28"/>
          <w:szCs w:val="28"/>
        </w:rPr>
        <w:t xml:space="preserve"> оренди без проведення аукціону.</w:t>
      </w:r>
    </w:p>
    <w:p w:rsidR="00254DDD" w:rsidRDefault="00254DDD" w:rsidP="00037A7B">
      <w:pPr>
        <w:ind w:firstLine="3969"/>
        <w:jc w:val="both"/>
        <w:rPr>
          <w:sz w:val="28"/>
          <w:szCs w:val="28"/>
        </w:rPr>
      </w:pPr>
      <w:r>
        <w:rPr>
          <w:sz w:val="28"/>
          <w:szCs w:val="28"/>
          <w:lang w:val="uk-UA"/>
        </w:rPr>
        <w:t xml:space="preserve"> </w:t>
      </w:r>
      <w:r>
        <w:rPr>
          <w:sz w:val="28"/>
          <w:szCs w:val="28"/>
        </w:rPr>
        <w:t>Доповідач: Вербіна Л.О.  – начальник відділу</w:t>
      </w:r>
    </w:p>
    <w:p w:rsidR="00254DDD" w:rsidRDefault="00254DDD" w:rsidP="00037A7B">
      <w:pPr>
        <w:ind w:firstLine="7230"/>
        <w:jc w:val="both"/>
        <w:rPr>
          <w:sz w:val="28"/>
          <w:szCs w:val="28"/>
        </w:rPr>
      </w:pPr>
      <w:r>
        <w:rPr>
          <w:sz w:val="28"/>
          <w:szCs w:val="28"/>
        </w:rPr>
        <w:t xml:space="preserve"> оренди Управління</w:t>
      </w:r>
    </w:p>
    <w:p w:rsidR="00254DDD" w:rsidRDefault="00254DDD" w:rsidP="00037A7B">
      <w:pPr>
        <w:ind w:firstLine="7230"/>
        <w:jc w:val="both"/>
        <w:rPr>
          <w:sz w:val="28"/>
          <w:szCs w:val="28"/>
        </w:rPr>
      </w:pPr>
      <w:r>
        <w:rPr>
          <w:sz w:val="28"/>
          <w:szCs w:val="28"/>
        </w:rPr>
        <w:t xml:space="preserve"> міського майна</w:t>
      </w:r>
    </w:p>
    <w:p w:rsidR="00254DDD" w:rsidRDefault="00254DDD" w:rsidP="00037A7B">
      <w:pPr>
        <w:rPr>
          <w:sz w:val="16"/>
          <w:szCs w:val="16"/>
        </w:rPr>
      </w:pPr>
    </w:p>
    <w:p w:rsidR="00254DDD" w:rsidRDefault="00254DDD" w:rsidP="00037A7B">
      <w:pPr>
        <w:ind w:left="3969" w:hanging="283"/>
        <w:jc w:val="both"/>
        <w:outlineLvl w:val="0"/>
        <w:rPr>
          <w:sz w:val="28"/>
          <w:szCs w:val="28"/>
        </w:rPr>
      </w:pPr>
      <w:r>
        <w:rPr>
          <w:sz w:val="28"/>
          <w:szCs w:val="28"/>
          <w:lang w:val="uk-UA"/>
        </w:rPr>
        <w:t>9</w:t>
      </w:r>
      <w:r>
        <w:rPr>
          <w:sz w:val="28"/>
          <w:szCs w:val="28"/>
        </w:rPr>
        <w:t xml:space="preserve">. </w:t>
      </w:r>
      <w:r>
        <w:rPr>
          <w:sz w:val="28"/>
          <w:szCs w:val="28"/>
          <w:lang w:val="uk-UA"/>
        </w:rPr>
        <w:t xml:space="preserve"> </w:t>
      </w:r>
      <w:r>
        <w:rPr>
          <w:sz w:val="28"/>
          <w:szCs w:val="28"/>
        </w:rPr>
        <w:t>Про затвердження Програми «Профілактика</w:t>
      </w:r>
    </w:p>
    <w:p w:rsidR="00254DDD" w:rsidRDefault="00254DDD" w:rsidP="00037A7B">
      <w:pPr>
        <w:ind w:left="3969"/>
        <w:jc w:val="both"/>
        <w:outlineLvl w:val="0"/>
        <w:rPr>
          <w:sz w:val="28"/>
          <w:szCs w:val="28"/>
        </w:rPr>
      </w:pPr>
      <w:r>
        <w:rPr>
          <w:sz w:val="28"/>
          <w:szCs w:val="28"/>
        </w:rPr>
        <w:t xml:space="preserve"> правопорушень, протидія злочинності та</w:t>
      </w:r>
    </w:p>
    <w:p w:rsidR="00254DDD" w:rsidRDefault="00254DDD" w:rsidP="00037A7B">
      <w:pPr>
        <w:ind w:left="3969"/>
        <w:jc w:val="both"/>
        <w:outlineLvl w:val="0"/>
        <w:rPr>
          <w:sz w:val="28"/>
          <w:szCs w:val="28"/>
        </w:rPr>
      </w:pPr>
      <w:r>
        <w:rPr>
          <w:sz w:val="28"/>
          <w:szCs w:val="28"/>
        </w:rPr>
        <w:t xml:space="preserve"> сприяння діяльності правоохоронних органів</w:t>
      </w:r>
    </w:p>
    <w:p w:rsidR="00254DDD" w:rsidRDefault="00254DDD" w:rsidP="00037A7B">
      <w:pPr>
        <w:ind w:left="3969"/>
        <w:jc w:val="both"/>
        <w:outlineLvl w:val="0"/>
        <w:rPr>
          <w:sz w:val="28"/>
          <w:szCs w:val="28"/>
        </w:rPr>
      </w:pPr>
      <w:r>
        <w:rPr>
          <w:sz w:val="28"/>
          <w:szCs w:val="28"/>
        </w:rPr>
        <w:t xml:space="preserve"> на території Кременчуцької міської</w:t>
      </w:r>
    </w:p>
    <w:p w:rsidR="00254DDD" w:rsidRDefault="00254DDD" w:rsidP="00037A7B">
      <w:pPr>
        <w:ind w:left="3969"/>
        <w:jc w:val="both"/>
        <w:outlineLvl w:val="0"/>
        <w:rPr>
          <w:sz w:val="28"/>
          <w:szCs w:val="28"/>
        </w:rPr>
      </w:pPr>
      <w:r>
        <w:rPr>
          <w:sz w:val="28"/>
          <w:szCs w:val="28"/>
        </w:rPr>
        <w:t xml:space="preserve"> територіальної громади на 2024 рік» в новій</w:t>
      </w:r>
    </w:p>
    <w:p w:rsidR="00254DDD" w:rsidRDefault="00254DDD" w:rsidP="00037A7B">
      <w:pPr>
        <w:ind w:left="3969"/>
        <w:jc w:val="both"/>
        <w:outlineLvl w:val="0"/>
        <w:rPr>
          <w:sz w:val="28"/>
          <w:szCs w:val="28"/>
        </w:rPr>
      </w:pPr>
      <w:r>
        <w:rPr>
          <w:sz w:val="28"/>
          <w:szCs w:val="28"/>
        </w:rPr>
        <w:t xml:space="preserve"> редакції.</w:t>
      </w:r>
    </w:p>
    <w:p w:rsidR="00254DDD" w:rsidRDefault="00254DDD" w:rsidP="00FD1E54">
      <w:pPr>
        <w:ind w:left="3969"/>
        <w:jc w:val="both"/>
        <w:outlineLvl w:val="0"/>
        <w:rPr>
          <w:sz w:val="28"/>
          <w:szCs w:val="28"/>
          <w:lang w:val="uk-UA"/>
        </w:rPr>
      </w:pPr>
      <w:r>
        <w:rPr>
          <w:sz w:val="28"/>
          <w:szCs w:val="28"/>
        </w:rPr>
        <w:t xml:space="preserve">Доповідач: Шавров Ю.Є. – головний </w:t>
      </w:r>
      <w:r>
        <w:rPr>
          <w:sz w:val="28"/>
          <w:szCs w:val="28"/>
          <w:lang w:val="uk-UA"/>
        </w:rPr>
        <w:t xml:space="preserve">   </w:t>
      </w:r>
    </w:p>
    <w:p w:rsidR="00254DDD" w:rsidRDefault="00254DDD" w:rsidP="00FD1E54">
      <w:pPr>
        <w:ind w:left="3969"/>
        <w:jc w:val="both"/>
        <w:outlineLvl w:val="0"/>
        <w:rPr>
          <w:sz w:val="28"/>
          <w:szCs w:val="28"/>
          <w:lang w:val="uk-UA"/>
        </w:rPr>
      </w:pPr>
      <w:r>
        <w:rPr>
          <w:sz w:val="28"/>
          <w:szCs w:val="28"/>
          <w:lang w:val="uk-UA"/>
        </w:rPr>
        <w:t xml:space="preserve">                                               </w:t>
      </w:r>
      <w:r>
        <w:rPr>
          <w:sz w:val="28"/>
          <w:szCs w:val="28"/>
        </w:rPr>
        <w:t>спеціаліст</w:t>
      </w:r>
      <w:r>
        <w:rPr>
          <w:sz w:val="28"/>
          <w:szCs w:val="28"/>
          <w:lang w:val="uk-UA"/>
        </w:rPr>
        <w:t xml:space="preserve"> </w:t>
      </w:r>
      <w:r>
        <w:rPr>
          <w:sz w:val="28"/>
          <w:szCs w:val="28"/>
        </w:rPr>
        <w:t xml:space="preserve">відділу з </w:t>
      </w:r>
      <w:r>
        <w:rPr>
          <w:sz w:val="28"/>
          <w:szCs w:val="28"/>
          <w:lang w:val="uk-UA"/>
        </w:rPr>
        <w:t xml:space="preserve">               </w:t>
      </w:r>
    </w:p>
    <w:p w:rsidR="00254DDD" w:rsidRDefault="00254DDD" w:rsidP="00FD1E54">
      <w:pPr>
        <w:ind w:left="3969"/>
        <w:jc w:val="both"/>
        <w:outlineLvl w:val="0"/>
        <w:rPr>
          <w:sz w:val="28"/>
          <w:szCs w:val="28"/>
        </w:rPr>
      </w:pPr>
      <w:r>
        <w:rPr>
          <w:sz w:val="28"/>
          <w:szCs w:val="28"/>
          <w:lang w:val="uk-UA"/>
        </w:rPr>
        <w:t xml:space="preserve">                                               </w:t>
      </w:r>
      <w:r>
        <w:rPr>
          <w:sz w:val="28"/>
          <w:szCs w:val="28"/>
        </w:rPr>
        <w:t>питань</w:t>
      </w:r>
      <w:r>
        <w:rPr>
          <w:sz w:val="28"/>
          <w:szCs w:val="28"/>
          <w:lang w:val="uk-UA"/>
        </w:rPr>
        <w:t xml:space="preserve"> </w:t>
      </w:r>
      <w:r>
        <w:rPr>
          <w:sz w:val="28"/>
          <w:szCs w:val="28"/>
        </w:rPr>
        <w:t xml:space="preserve">внутрішньої </w:t>
      </w:r>
    </w:p>
    <w:p w:rsidR="00254DDD" w:rsidRDefault="00254DDD" w:rsidP="00FD1E54">
      <w:pPr>
        <w:jc w:val="both"/>
        <w:outlineLvl w:val="0"/>
        <w:rPr>
          <w:sz w:val="28"/>
          <w:szCs w:val="28"/>
        </w:rPr>
      </w:pPr>
      <w:r>
        <w:rPr>
          <w:sz w:val="28"/>
          <w:szCs w:val="28"/>
          <w:lang w:val="uk-UA"/>
        </w:rPr>
        <w:t xml:space="preserve">                                                                                                        </w:t>
      </w:r>
      <w:r>
        <w:rPr>
          <w:sz w:val="28"/>
          <w:szCs w:val="28"/>
        </w:rPr>
        <w:t>політики апарату</w:t>
      </w:r>
    </w:p>
    <w:p w:rsidR="00254DDD" w:rsidRPr="00FD1E54" w:rsidRDefault="00254DDD" w:rsidP="00FD1E54">
      <w:pPr>
        <w:jc w:val="both"/>
        <w:outlineLvl w:val="0"/>
        <w:rPr>
          <w:sz w:val="28"/>
          <w:szCs w:val="28"/>
          <w:lang w:val="uk-UA"/>
        </w:rPr>
      </w:pPr>
      <w:r>
        <w:rPr>
          <w:sz w:val="28"/>
          <w:szCs w:val="28"/>
          <w:lang w:val="uk-UA"/>
        </w:rPr>
        <w:t xml:space="preserve">                                                                                                        </w:t>
      </w:r>
      <w:r>
        <w:rPr>
          <w:sz w:val="28"/>
          <w:szCs w:val="28"/>
        </w:rPr>
        <w:t>міського голови</w:t>
      </w:r>
    </w:p>
    <w:p w:rsidR="00254DDD" w:rsidRDefault="00254DDD" w:rsidP="00037A7B">
      <w:pPr>
        <w:ind w:left="3969" w:hanging="3969"/>
        <w:jc w:val="both"/>
        <w:outlineLvl w:val="0"/>
        <w:rPr>
          <w:sz w:val="16"/>
          <w:szCs w:val="16"/>
          <w:lang w:val="uk-UA"/>
        </w:rPr>
      </w:pPr>
    </w:p>
    <w:p w:rsidR="00254DDD" w:rsidRDefault="00254DDD" w:rsidP="00037A7B">
      <w:pPr>
        <w:ind w:left="3969" w:hanging="425"/>
        <w:jc w:val="both"/>
        <w:outlineLvl w:val="0"/>
        <w:rPr>
          <w:sz w:val="28"/>
          <w:szCs w:val="28"/>
        </w:rPr>
      </w:pPr>
      <w:r>
        <w:rPr>
          <w:sz w:val="28"/>
          <w:szCs w:val="28"/>
          <w:lang w:val="uk-UA"/>
        </w:rPr>
        <w:t>10</w:t>
      </w:r>
      <w:r>
        <w:rPr>
          <w:sz w:val="28"/>
          <w:szCs w:val="28"/>
        </w:rPr>
        <w:t>. Про внесення змін до рішення Кременчуцької</w:t>
      </w:r>
    </w:p>
    <w:p w:rsidR="00254DDD" w:rsidRDefault="00254DDD" w:rsidP="00037A7B">
      <w:pPr>
        <w:ind w:left="3969"/>
        <w:jc w:val="both"/>
        <w:outlineLvl w:val="0"/>
        <w:rPr>
          <w:sz w:val="28"/>
          <w:szCs w:val="28"/>
        </w:rPr>
      </w:pPr>
      <w:r>
        <w:rPr>
          <w:sz w:val="28"/>
          <w:szCs w:val="28"/>
        </w:rPr>
        <w:t>міської ради Кременчуцького району</w:t>
      </w:r>
    </w:p>
    <w:p w:rsidR="00254DDD" w:rsidRDefault="00254DDD" w:rsidP="00037A7B">
      <w:pPr>
        <w:ind w:left="3969"/>
        <w:jc w:val="both"/>
        <w:outlineLvl w:val="0"/>
        <w:rPr>
          <w:sz w:val="28"/>
          <w:szCs w:val="28"/>
        </w:rPr>
      </w:pPr>
      <w:r>
        <w:rPr>
          <w:sz w:val="28"/>
          <w:szCs w:val="28"/>
        </w:rPr>
        <w:t>Полтавської області від 16 грудня 2022 року</w:t>
      </w:r>
    </w:p>
    <w:p w:rsidR="00254DDD" w:rsidRDefault="00254DDD" w:rsidP="00037A7B">
      <w:pPr>
        <w:ind w:left="3969"/>
        <w:jc w:val="both"/>
        <w:outlineLvl w:val="0"/>
        <w:rPr>
          <w:sz w:val="28"/>
          <w:szCs w:val="28"/>
        </w:rPr>
      </w:pPr>
      <w:r>
        <w:rPr>
          <w:sz w:val="28"/>
          <w:szCs w:val="28"/>
        </w:rPr>
        <w:t xml:space="preserve">«Про затвердження комплексної програми </w:t>
      </w:r>
    </w:p>
    <w:p w:rsidR="00254DDD" w:rsidRDefault="00254DDD" w:rsidP="00037A7B">
      <w:pPr>
        <w:ind w:left="3969"/>
        <w:jc w:val="both"/>
        <w:outlineLvl w:val="0"/>
        <w:rPr>
          <w:sz w:val="28"/>
          <w:szCs w:val="28"/>
        </w:rPr>
      </w:pPr>
      <w:r>
        <w:rPr>
          <w:sz w:val="28"/>
          <w:szCs w:val="28"/>
        </w:rPr>
        <w:t xml:space="preserve">розвитку комунального некомерційного </w:t>
      </w:r>
    </w:p>
    <w:p w:rsidR="00254DDD" w:rsidRDefault="00254DDD" w:rsidP="00037A7B">
      <w:pPr>
        <w:ind w:left="3969"/>
        <w:jc w:val="both"/>
        <w:outlineLvl w:val="0"/>
        <w:rPr>
          <w:sz w:val="28"/>
          <w:szCs w:val="28"/>
        </w:rPr>
      </w:pPr>
      <w:r>
        <w:rPr>
          <w:sz w:val="28"/>
          <w:szCs w:val="28"/>
        </w:rPr>
        <w:t xml:space="preserve">медичного підприємства «Лікарня </w:t>
      </w:r>
    </w:p>
    <w:p w:rsidR="00254DDD" w:rsidRDefault="00254DDD" w:rsidP="00037A7B">
      <w:pPr>
        <w:ind w:left="3969"/>
        <w:jc w:val="both"/>
        <w:outlineLvl w:val="0"/>
        <w:rPr>
          <w:sz w:val="28"/>
          <w:szCs w:val="28"/>
        </w:rPr>
      </w:pPr>
      <w:r>
        <w:rPr>
          <w:sz w:val="28"/>
          <w:szCs w:val="28"/>
        </w:rPr>
        <w:t xml:space="preserve">інтенсивного лікування «Кременчуцька»» на </w:t>
      </w:r>
    </w:p>
    <w:p w:rsidR="00254DDD" w:rsidRDefault="00254DDD" w:rsidP="00037A7B">
      <w:pPr>
        <w:ind w:left="3969"/>
        <w:jc w:val="both"/>
        <w:outlineLvl w:val="0"/>
        <w:rPr>
          <w:sz w:val="28"/>
          <w:szCs w:val="28"/>
        </w:rPr>
      </w:pPr>
      <w:r>
        <w:rPr>
          <w:sz w:val="28"/>
          <w:szCs w:val="28"/>
        </w:rPr>
        <w:t>2023-2025 роки».</w:t>
      </w:r>
    </w:p>
    <w:p w:rsidR="00254DDD" w:rsidRDefault="00254DDD" w:rsidP="00037A7B">
      <w:pPr>
        <w:ind w:left="3969"/>
        <w:jc w:val="both"/>
        <w:outlineLvl w:val="0"/>
        <w:rPr>
          <w:sz w:val="28"/>
          <w:szCs w:val="28"/>
        </w:rPr>
      </w:pPr>
      <w:r>
        <w:rPr>
          <w:sz w:val="28"/>
          <w:szCs w:val="28"/>
        </w:rPr>
        <w:t>Доповідач: Середа М.В. – директор</w:t>
      </w:r>
    </w:p>
    <w:p w:rsidR="00254DDD" w:rsidRDefault="00254DDD" w:rsidP="00037A7B">
      <w:pPr>
        <w:ind w:left="3969" w:firstLine="3119"/>
        <w:jc w:val="both"/>
        <w:outlineLvl w:val="0"/>
        <w:rPr>
          <w:sz w:val="28"/>
          <w:szCs w:val="28"/>
        </w:rPr>
      </w:pPr>
      <w:r>
        <w:rPr>
          <w:sz w:val="28"/>
          <w:szCs w:val="28"/>
        </w:rPr>
        <w:t xml:space="preserve">Департаменту </w:t>
      </w:r>
    </w:p>
    <w:p w:rsidR="00254DDD" w:rsidRDefault="00254DDD" w:rsidP="00037A7B">
      <w:pPr>
        <w:ind w:left="3969" w:firstLine="3119"/>
        <w:jc w:val="both"/>
        <w:outlineLvl w:val="0"/>
        <w:rPr>
          <w:sz w:val="28"/>
          <w:szCs w:val="28"/>
          <w:lang w:val="uk-UA"/>
        </w:rPr>
      </w:pPr>
      <w:r>
        <w:rPr>
          <w:sz w:val="28"/>
          <w:szCs w:val="28"/>
        </w:rPr>
        <w:t>охорони здоров՚я</w:t>
      </w:r>
    </w:p>
    <w:p w:rsidR="00254DDD" w:rsidRPr="000D0D36" w:rsidRDefault="00254DDD" w:rsidP="000D0D36">
      <w:pPr>
        <w:ind w:left="3969"/>
        <w:jc w:val="both"/>
        <w:outlineLvl w:val="0"/>
        <w:rPr>
          <w:color w:val="000000"/>
          <w:sz w:val="28"/>
          <w:szCs w:val="28"/>
          <w:lang w:val="uk-UA"/>
        </w:rPr>
      </w:pPr>
      <w:r>
        <w:rPr>
          <w:sz w:val="28"/>
          <w:szCs w:val="28"/>
          <w:lang w:val="uk-UA"/>
        </w:rPr>
        <w:t>(рішення технічно доопрацьовано)</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11.</w:t>
      </w:r>
      <w:r>
        <w:rPr>
          <w:sz w:val="28"/>
          <w:szCs w:val="28"/>
        </w:rPr>
        <w:t xml:space="preserve"> Про внесення змін до рішення Кременчуцької</w:t>
      </w:r>
    </w:p>
    <w:p w:rsidR="00254DDD" w:rsidRDefault="00254DDD" w:rsidP="00037A7B">
      <w:pPr>
        <w:ind w:left="3969"/>
        <w:jc w:val="both"/>
        <w:outlineLvl w:val="0"/>
        <w:rPr>
          <w:sz w:val="28"/>
          <w:szCs w:val="28"/>
        </w:rPr>
      </w:pPr>
      <w:r>
        <w:rPr>
          <w:sz w:val="28"/>
          <w:szCs w:val="28"/>
        </w:rPr>
        <w:t xml:space="preserve">міської ради Кременчуцького району </w:t>
      </w:r>
    </w:p>
    <w:p w:rsidR="00254DDD" w:rsidRDefault="00254DDD" w:rsidP="00037A7B">
      <w:pPr>
        <w:ind w:left="3969"/>
        <w:jc w:val="both"/>
        <w:outlineLvl w:val="0"/>
        <w:rPr>
          <w:sz w:val="28"/>
          <w:szCs w:val="28"/>
        </w:rPr>
      </w:pPr>
      <w:r>
        <w:rPr>
          <w:sz w:val="28"/>
          <w:szCs w:val="28"/>
        </w:rPr>
        <w:t xml:space="preserve">Полтавської області від 15 грудня 2023 року </w:t>
      </w:r>
    </w:p>
    <w:p w:rsidR="00254DDD" w:rsidRDefault="00254DDD" w:rsidP="00037A7B">
      <w:pPr>
        <w:ind w:left="3969"/>
        <w:jc w:val="both"/>
        <w:outlineLvl w:val="0"/>
        <w:rPr>
          <w:sz w:val="28"/>
          <w:szCs w:val="28"/>
        </w:rPr>
      </w:pPr>
      <w:r>
        <w:rPr>
          <w:sz w:val="28"/>
          <w:szCs w:val="28"/>
        </w:rPr>
        <w:t xml:space="preserve">«Про затвердження комплексної програми </w:t>
      </w:r>
    </w:p>
    <w:p w:rsidR="00254DDD" w:rsidRDefault="00254DDD" w:rsidP="00037A7B">
      <w:pPr>
        <w:ind w:left="3969"/>
        <w:jc w:val="both"/>
        <w:outlineLvl w:val="0"/>
        <w:rPr>
          <w:sz w:val="28"/>
          <w:szCs w:val="28"/>
        </w:rPr>
      </w:pPr>
      <w:r>
        <w:rPr>
          <w:sz w:val="28"/>
          <w:szCs w:val="28"/>
        </w:rPr>
        <w:t xml:space="preserve">розвитку комунального некомерційного </w:t>
      </w:r>
    </w:p>
    <w:p w:rsidR="00254DDD" w:rsidRDefault="00254DDD" w:rsidP="00037A7B">
      <w:pPr>
        <w:ind w:left="3969"/>
        <w:jc w:val="both"/>
        <w:outlineLvl w:val="0"/>
        <w:rPr>
          <w:sz w:val="28"/>
          <w:szCs w:val="28"/>
        </w:rPr>
      </w:pPr>
      <w:r>
        <w:rPr>
          <w:sz w:val="28"/>
          <w:szCs w:val="28"/>
        </w:rPr>
        <w:t xml:space="preserve">медичного підприємства «Кременчуцька </w:t>
      </w:r>
    </w:p>
    <w:p w:rsidR="00254DDD" w:rsidRDefault="00254DDD" w:rsidP="00037A7B">
      <w:pPr>
        <w:ind w:left="3969"/>
        <w:jc w:val="both"/>
        <w:outlineLvl w:val="0"/>
        <w:rPr>
          <w:sz w:val="28"/>
          <w:szCs w:val="28"/>
        </w:rPr>
      </w:pPr>
      <w:r>
        <w:rPr>
          <w:sz w:val="28"/>
          <w:szCs w:val="28"/>
        </w:rPr>
        <w:t xml:space="preserve">міська лікарня планового лікування» </w:t>
      </w:r>
    </w:p>
    <w:p w:rsidR="00254DDD" w:rsidRDefault="00254DDD" w:rsidP="00037A7B">
      <w:pPr>
        <w:ind w:left="3969"/>
        <w:jc w:val="both"/>
        <w:outlineLvl w:val="0"/>
        <w:rPr>
          <w:sz w:val="28"/>
          <w:szCs w:val="28"/>
        </w:rPr>
      </w:pPr>
      <w:r>
        <w:rPr>
          <w:sz w:val="28"/>
          <w:szCs w:val="28"/>
        </w:rPr>
        <w:t xml:space="preserve">Кременчуцької міської ради Кременчуцького </w:t>
      </w:r>
    </w:p>
    <w:p w:rsidR="00254DDD" w:rsidRDefault="00254DDD" w:rsidP="00037A7B">
      <w:pPr>
        <w:ind w:left="3969"/>
        <w:jc w:val="both"/>
        <w:outlineLvl w:val="0"/>
        <w:rPr>
          <w:sz w:val="28"/>
          <w:szCs w:val="28"/>
        </w:rPr>
      </w:pPr>
      <w:r>
        <w:rPr>
          <w:sz w:val="28"/>
          <w:szCs w:val="28"/>
        </w:rPr>
        <w:t xml:space="preserve">району Полтавської області на 2024-2026 </w:t>
      </w:r>
    </w:p>
    <w:p w:rsidR="00254DDD" w:rsidRDefault="00254DDD" w:rsidP="00037A7B">
      <w:pPr>
        <w:ind w:left="3969"/>
        <w:jc w:val="both"/>
        <w:outlineLvl w:val="0"/>
        <w:rPr>
          <w:sz w:val="28"/>
          <w:szCs w:val="28"/>
        </w:rPr>
      </w:pPr>
      <w:r>
        <w:rPr>
          <w:sz w:val="28"/>
          <w:szCs w:val="28"/>
        </w:rPr>
        <w:t>роки».</w:t>
      </w:r>
    </w:p>
    <w:p w:rsidR="00254DDD" w:rsidRDefault="00254DDD" w:rsidP="00037A7B">
      <w:pPr>
        <w:ind w:left="3969"/>
        <w:jc w:val="both"/>
        <w:outlineLvl w:val="0"/>
        <w:rPr>
          <w:sz w:val="28"/>
          <w:szCs w:val="28"/>
        </w:rPr>
      </w:pPr>
      <w:r>
        <w:rPr>
          <w:sz w:val="28"/>
          <w:szCs w:val="28"/>
        </w:rPr>
        <w:t>Доповідач: Середа М.В. – директор</w:t>
      </w:r>
    </w:p>
    <w:p w:rsidR="00254DDD" w:rsidRDefault="00254DDD" w:rsidP="00037A7B">
      <w:pPr>
        <w:ind w:left="3969" w:firstLine="3119"/>
        <w:jc w:val="both"/>
        <w:outlineLvl w:val="0"/>
        <w:rPr>
          <w:sz w:val="28"/>
          <w:szCs w:val="28"/>
        </w:rPr>
      </w:pPr>
      <w:r>
        <w:rPr>
          <w:sz w:val="28"/>
          <w:szCs w:val="28"/>
        </w:rPr>
        <w:t xml:space="preserve">Департаменту </w:t>
      </w:r>
    </w:p>
    <w:p w:rsidR="00254DDD" w:rsidRDefault="00254DDD" w:rsidP="00037A7B">
      <w:pPr>
        <w:ind w:left="3969" w:firstLine="3119"/>
        <w:jc w:val="both"/>
        <w:outlineLvl w:val="0"/>
        <w:rPr>
          <w:color w:val="000000"/>
          <w:sz w:val="28"/>
          <w:szCs w:val="28"/>
        </w:rPr>
      </w:pPr>
      <w:r>
        <w:rPr>
          <w:sz w:val="28"/>
          <w:szCs w:val="28"/>
        </w:rPr>
        <w:t>охорони здоров՚я</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12</w:t>
      </w:r>
      <w:r>
        <w:rPr>
          <w:sz w:val="28"/>
          <w:szCs w:val="28"/>
        </w:rPr>
        <w:t xml:space="preserve">. Про внесення змін до рішення Кременчуцької </w:t>
      </w:r>
    </w:p>
    <w:p w:rsidR="00254DDD" w:rsidRDefault="00254DDD" w:rsidP="00037A7B">
      <w:pPr>
        <w:ind w:left="3969"/>
        <w:jc w:val="both"/>
        <w:outlineLvl w:val="0"/>
        <w:rPr>
          <w:sz w:val="28"/>
          <w:szCs w:val="28"/>
        </w:rPr>
      </w:pPr>
      <w:r>
        <w:rPr>
          <w:sz w:val="28"/>
          <w:szCs w:val="28"/>
        </w:rPr>
        <w:t xml:space="preserve">міської ради Кременчуцького району </w:t>
      </w:r>
    </w:p>
    <w:p w:rsidR="00254DDD" w:rsidRDefault="00254DDD" w:rsidP="005B257B">
      <w:pPr>
        <w:ind w:left="3969"/>
        <w:jc w:val="both"/>
        <w:outlineLvl w:val="0"/>
        <w:rPr>
          <w:sz w:val="28"/>
          <w:szCs w:val="28"/>
        </w:rPr>
      </w:pPr>
      <w:r>
        <w:rPr>
          <w:sz w:val="28"/>
          <w:szCs w:val="28"/>
        </w:rPr>
        <w:t xml:space="preserve">Полтавської області від 23 листопада 2021 року «Про затвердження комплексної програми розвитку комунального медичного </w:t>
      </w:r>
    </w:p>
    <w:p w:rsidR="00254DDD" w:rsidRDefault="00254DDD" w:rsidP="00037A7B">
      <w:pPr>
        <w:ind w:left="3969"/>
        <w:jc w:val="both"/>
        <w:outlineLvl w:val="0"/>
        <w:rPr>
          <w:sz w:val="28"/>
          <w:szCs w:val="28"/>
        </w:rPr>
      </w:pPr>
      <w:r>
        <w:rPr>
          <w:sz w:val="28"/>
          <w:szCs w:val="28"/>
        </w:rPr>
        <w:t xml:space="preserve">підприємства «Лікарня Придніпровська» на </w:t>
      </w:r>
    </w:p>
    <w:p w:rsidR="00254DDD" w:rsidRDefault="00254DDD" w:rsidP="00037A7B">
      <w:pPr>
        <w:ind w:left="3969"/>
        <w:jc w:val="both"/>
        <w:outlineLvl w:val="0"/>
        <w:rPr>
          <w:sz w:val="28"/>
          <w:szCs w:val="28"/>
        </w:rPr>
      </w:pPr>
      <w:r>
        <w:rPr>
          <w:sz w:val="28"/>
          <w:szCs w:val="28"/>
        </w:rPr>
        <w:t>2022-2024 роки».</w:t>
      </w:r>
    </w:p>
    <w:p w:rsidR="00254DDD" w:rsidRDefault="00254DDD" w:rsidP="00037A7B">
      <w:pPr>
        <w:ind w:left="3969"/>
        <w:jc w:val="both"/>
        <w:outlineLvl w:val="0"/>
        <w:rPr>
          <w:sz w:val="28"/>
          <w:szCs w:val="28"/>
        </w:rPr>
      </w:pPr>
      <w:r>
        <w:rPr>
          <w:sz w:val="28"/>
          <w:szCs w:val="28"/>
        </w:rPr>
        <w:t>Доповідач: Середа М.В. – директор</w:t>
      </w:r>
    </w:p>
    <w:p w:rsidR="00254DDD" w:rsidRDefault="00254DDD" w:rsidP="00037A7B">
      <w:pPr>
        <w:ind w:left="3969" w:firstLine="3119"/>
        <w:jc w:val="both"/>
        <w:outlineLvl w:val="0"/>
        <w:rPr>
          <w:sz w:val="28"/>
          <w:szCs w:val="28"/>
        </w:rPr>
      </w:pPr>
      <w:r>
        <w:rPr>
          <w:sz w:val="28"/>
          <w:szCs w:val="28"/>
        </w:rPr>
        <w:t xml:space="preserve">Департаменту </w:t>
      </w:r>
    </w:p>
    <w:p w:rsidR="00254DDD" w:rsidRDefault="00254DDD" w:rsidP="00037A7B">
      <w:pPr>
        <w:ind w:left="3969" w:firstLine="3119"/>
        <w:jc w:val="both"/>
        <w:outlineLvl w:val="0"/>
        <w:rPr>
          <w:color w:val="000000"/>
          <w:sz w:val="28"/>
          <w:szCs w:val="28"/>
        </w:rPr>
      </w:pPr>
      <w:r>
        <w:rPr>
          <w:sz w:val="28"/>
          <w:szCs w:val="28"/>
        </w:rPr>
        <w:t>охорони здоров՚я</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13</w:t>
      </w:r>
      <w:r>
        <w:rPr>
          <w:sz w:val="28"/>
          <w:szCs w:val="28"/>
        </w:rPr>
        <w:t xml:space="preserve">. Про внесення змін до рішення Кременчуцької </w:t>
      </w:r>
    </w:p>
    <w:p w:rsidR="00254DDD" w:rsidRDefault="00254DDD" w:rsidP="00037A7B">
      <w:pPr>
        <w:ind w:left="3969"/>
        <w:jc w:val="both"/>
        <w:outlineLvl w:val="0"/>
        <w:rPr>
          <w:sz w:val="28"/>
          <w:szCs w:val="28"/>
        </w:rPr>
      </w:pPr>
      <w:r>
        <w:rPr>
          <w:sz w:val="28"/>
          <w:szCs w:val="28"/>
        </w:rPr>
        <w:t xml:space="preserve">міської ради Кременчуцького району </w:t>
      </w:r>
    </w:p>
    <w:p w:rsidR="00254DDD" w:rsidRDefault="00254DDD" w:rsidP="00037A7B">
      <w:pPr>
        <w:ind w:left="3969"/>
        <w:jc w:val="both"/>
        <w:outlineLvl w:val="0"/>
        <w:rPr>
          <w:sz w:val="28"/>
          <w:szCs w:val="28"/>
        </w:rPr>
      </w:pPr>
      <w:r>
        <w:rPr>
          <w:sz w:val="28"/>
          <w:szCs w:val="28"/>
        </w:rPr>
        <w:t xml:space="preserve">Полтавської області від 17 травня 2024 року </w:t>
      </w:r>
    </w:p>
    <w:p w:rsidR="00254DDD" w:rsidRDefault="00254DDD" w:rsidP="00037A7B">
      <w:pPr>
        <w:ind w:left="3969"/>
        <w:jc w:val="both"/>
        <w:outlineLvl w:val="0"/>
        <w:rPr>
          <w:sz w:val="28"/>
          <w:szCs w:val="28"/>
        </w:rPr>
      </w:pPr>
      <w:r>
        <w:rPr>
          <w:sz w:val="28"/>
          <w:szCs w:val="28"/>
        </w:rPr>
        <w:t xml:space="preserve">«Про припинення комунального медичного </w:t>
      </w:r>
    </w:p>
    <w:p w:rsidR="00254DDD" w:rsidRDefault="00254DDD" w:rsidP="00037A7B">
      <w:pPr>
        <w:ind w:left="3969"/>
        <w:jc w:val="both"/>
        <w:outlineLvl w:val="0"/>
        <w:rPr>
          <w:sz w:val="28"/>
          <w:szCs w:val="28"/>
        </w:rPr>
      </w:pPr>
      <w:r>
        <w:rPr>
          <w:sz w:val="28"/>
          <w:szCs w:val="28"/>
        </w:rPr>
        <w:t>підприємства «Лікарня Придніпровська».</w:t>
      </w:r>
    </w:p>
    <w:p w:rsidR="00254DDD" w:rsidRDefault="00254DDD" w:rsidP="00037A7B">
      <w:pPr>
        <w:ind w:left="3969"/>
        <w:jc w:val="both"/>
        <w:outlineLvl w:val="0"/>
        <w:rPr>
          <w:sz w:val="28"/>
          <w:szCs w:val="28"/>
        </w:rPr>
      </w:pPr>
      <w:r>
        <w:rPr>
          <w:sz w:val="28"/>
          <w:szCs w:val="28"/>
        </w:rPr>
        <w:t>Доповідач: Середа М.В. – директор</w:t>
      </w:r>
    </w:p>
    <w:p w:rsidR="00254DDD" w:rsidRDefault="00254DDD" w:rsidP="00037A7B">
      <w:pPr>
        <w:ind w:left="3969" w:firstLine="3119"/>
        <w:jc w:val="both"/>
        <w:outlineLvl w:val="0"/>
        <w:rPr>
          <w:sz w:val="28"/>
          <w:szCs w:val="28"/>
        </w:rPr>
      </w:pPr>
      <w:r>
        <w:rPr>
          <w:sz w:val="28"/>
          <w:szCs w:val="28"/>
        </w:rPr>
        <w:t xml:space="preserve">Департаменту </w:t>
      </w:r>
    </w:p>
    <w:p w:rsidR="00254DDD" w:rsidRDefault="00254DDD" w:rsidP="00037A7B">
      <w:pPr>
        <w:ind w:left="3969" w:firstLine="3119"/>
        <w:jc w:val="both"/>
        <w:outlineLvl w:val="0"/>
        <w:rPr>
          <w:color w:val="000000"/>
          <w:sz w:val="28"/>
          <w:szCs w:val="28"/>
        </w:rPr>
      </w:pPr>
      <w:r>
        <w:rPr>
          <w:sz w:val="28"/>
          <w:szCs w:val="28"/>
        </w:rPr>
        <w:t>охорони здоров՚я</w:t>
      </w:r>
    </w:p>
    <w:p w:rsidR="00254DDD" w:rsidRPr="000D0D36" w:rsidRDefault="00254DDD" w:rsidP="005B257B">
      <w:pPr>
        <w:ind w:left="3969"/>
        <w:jc w:val="both"/>
        <w:outlineLvl w:val="0"/>
        <w:rPr>
          <w:color w:val="000000"/>
          <w:sz w:val="28"/>
          <w:szCs w:val="28"/>
          <w:lang w:val="uk-UA"/>
        </w:rPr>
      </w:pPr>
      <w:r>
        <w:rPr>
          <w:sz w:val="28"/>
          <w:szCs w:val="28"/>
          <w:lang w:val="uk-UA"/>
        </w:rPr>
        <w:t>(рішення редакційно доопрацьовано)</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14</w:t>
      </w:r>
      <w:r>
        <w:rPr>
          <w:sz w:val="28"/>
          <w:szCs w:val="28"/>
        </w:rPr>
        <w:t xml:space="preserve">. Про внесення змін до рішення Кременчуцької </w:t>
      </w:r>
    </w:p>
    <w:p w:rsidR="00254DDD" w:rsidRDefault="00254DDD" w:rsidP="00037A7B">
      <w:pPr>
        <w:ind w:left="3969"/>
        <w:jc w:val="both"/>
        <w:outlineLvl w:val="0"/>
        <w:rPr>
          <w:sz w:val="28"/>
          <w:szCs w:val="28"/>
        </w:rPr>
      </w:pPr>
      <w:r>
        <w:rPr>
          <w:sz w:val="28"/>
          <w:szCs w:val="28"/>
        </w:rPr>
        <w:t xml:space="preserve">міської ради Кременчуцького району </w:t>
      </w:r>
    </w:p>
    <w:p w:rsidR="00254DDD" w:rsidRDefault="00254DDD" w:rsidP="00037A7B">
      <w:pPr>
        <w:ind w:left="3969"/>
        <w:jc w:val="both"/>
        <w:outlineLvl w:val="0"/>
        <w:rPr>
          <w:sz w:val="28"/>
          <w:szCs w:val="28"/>
        </w:rPr>
      </w:pPr>
      <w:r>
        <w:rPr>
          <w:sz w:val="28"/>
          <w:szCs w:val="28"/>
        </w:rPr>
        <w:t xml:space="preserve">Полтавської області від 10 квітня 2024 року </w:t>
      </w:r>
    </w:p>
    <w:p w:rsidR="00254DDD" w:rsidRDefault="00254DDD" w:rsidP="00037A7B">
      <w:pPr>
        <w:ind w:left="3969"/>
        <w:jc w:val="both"/>
        <w:outlineLvl w:val="0"/>
        <w:rPr>
          <w:sz w:val="28"/>
          <w:szCs w:val="28"/>
        </w:rPr>
      </w:pPr>
      <w:r>
        <w:rPr>
          <w:sz w:val="28"/>
          <w:szCs w:val="28"/>
        </w:rPr>
        <w:t xml:space="preserve">«Про затвердження міської цільової програми </w:t>
      </w:r>
    </w:p>
    <w:p w:rsidR="00254DDD" w:rsidRDefault="00254DDD" w:rsidP="00037A7B">
      <w:pPr>
        <w:ind w:left="3969"/>
        <w:jc w:val="both"/>
        <w:outlineLvl w:val="0"/>
        <w:rPr>
          <w:sz w:val="28"/>
          <w:szCs w:val="28"/>
        </w:rPr>
      </w:pPr>
      <w:r>
        <w:rPr>
          <w:sz w:val="28"/>
          <w:szCs w:val="28"/>
        </w:rPr>
        <w:t xml:space="preserve">«Діти Кременчука» на 2021-2025 роки у новій </w:t>
      </w:r>
    </w:p>
    <w:p w:rsidR="00254DDD" w:rsidRDefault="00254DDD" w:rsidP="00037A7B">
      <w:pPr>
        <w:ind w:left="3969"/>
        <w:jc w:val="both"/>
        <w:outlineLvl w:val="0"/>
        <w:rPr>
          <w:sz w:val="28"/>
          <w:szCs w:val="28"/>
        </w:rPr>
      </w:pPr>
      <w:r>
        <w:rPr>
          <w:sz w:val="28"/>
          <w:szCs w:val="28"/>
        </w:rPr>
        <w:t>редакції».</w:t>
      </w:r>
    </w:p>
    <w:p w:rsidR="00254DDD" w:rsidRDefault="00254DDD" w:rsidP="00037A7B">
      <w:pPr>
        <w:ind w:left="3969"/>
        <w:jc w:val="both"/>
        <w:outlineLvl w:val="0"/>
        <w:rPr>
          <w:sz w:val="28"/>
          <w:szCs w:val="28"/>
        </w:rPr>
      </w:pPr>
      <w:r>
        <w:rPr>
          <w:sz w:val="28"/>
          <w:szCs w:val="28"/>
        </w:rPr>
        <w:t>Доповідач: Штефан І.О. – директор</w:t>
      </w:r>
    </w:p>
    <w:p w:rsidR="00254DDD" w:rsidRDefault="00254DDD" w:rsidP="00037A7B">
      <w:pPr>
        <w:ind w:left="3969" w:firstLine="3119"/>
        <w:jc w:val="both"/>
        <w:outlineLvl w:val="0"/>
        <w:rPr>
          <w:sz w:val="28"/>
          <w:szCs w:val="28"/>
        </w:rPr>
      </w:pPr>
      <w:r>
        <w:rPr>
          <w:sz w:val="28"/>
          <w:szCs w:val="28"/>
        </w:rPr>
        <w:t xml:space="preserve">Департаменту у </w:t>
      </w:r>
    </w:p>
    <w:p w:rsidR="00254DDD" w:rsidRDefault="00254DDD" w:rsidP="00037A7B">
      <w:pPr>
        <w:ind w:left="3969" w:firstLine="3119"/>
        <w:jc w:val="both"/>
        <w:outlineLvl w:val="0"/>
        <w:rPr>
          <w:sz w:val="28"/>
          <w:szCs w:val="28"/>
        </w:rPr>
      </w:pPr>
      <w:r>
        <w:rPr>
          <w:sz w:val="28"/>
          <w:szCs w:val="28"/>
        </w:rPr>
        <w:t xml:space="preserve">справах сімей та </w:t>
      </w:r>
    </w:p>
    <w:p w:rsidR="00254DDD" w:rsidRDefault="00254DDD" w:rsidP="00037A7B">
      <w:pPr>
        <w:ind w:left="3969" w:firstLine="3119"/>
        <w:jc w:val="both"/>
        <w:outlineLvl w:val="0"/>
        <w:rPr>
          <w:sz w:val="28"/>
          <w:szCs w:val="28"/>
        </w:rPr>
      </w:pPr>
      <w:r>
        <w:rPr>
          <w:sz w:val="28"/>
          <w:szCs w:val="28"/>
        </w:rPr>
        <w:t>дітей</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15</w:t>
      </w:r>
      <w:r>
        <w:rPr>
          <w:sz w:val="28"/>
          <w:szCs w:val="28"/>
        </w:rPr>
        <w:t xml:space="preserve">. Про внесення змін до рішення Кременчуцької </w:t>
      </w:r>
    </w:p>
    <w:p w:rsidR="00254DDD" w:rsidRDefault="00254DDD" w:rsidP="00037A7B">
      <w:pPr>
        <w:ind w:left="3969"/>
        <w:jc w:val="both"/>
        <w:outlineLvl w:val="0"/>
        <w:rPr>
          <w:sz w:val="28"/>
          <w:szCs w:val="28"/>
        </w:rPr>
      </w:pPr>
      <w:r>
        <w:rPr>
          <w:sz w:val="28"/>
          <w:szCs w:val="28"/>
        </w:rPr>
        <w:t xml:space="preserve">міської ради Кременчуцького району </w:t>
      </w:r>
    </w:p>
    <w:p w:rsidR="00254DDD" w:rsidRDefault="00254DDD" w:rsidP="00037A7B">
      <w:pPr>
        <w:ind w:left="3969"/>
        <w:jc w:val="both"/>
        <w:outlineLvl w:val="0"/>
        <w:rPr>
          <w:sz w:val="28"/>
          <w:szCs w:val="28"/>
        </w:rPr>
      </w:pPr>
      <w:r>
        <w:rPr>
          <w:sz w:val="28"/>
          <w:szCs w:val="28"/>
        </w:rPr>
        <w:t xml:space="preserve">Полтавської області від 23 листопада 2021 року </w:t>
      </w:r>
    </w:p>
    <w:p w:rsidR="00254DDD" w:rsidRDefault="00254DDD" w:rsidP="00037A7B">
      <w:pPr>
        <w:ind w:left="3969"/>
        <w:jc w:val="both"/>
        <w:outlineLvl w:val="0"/>
        <w:rPr>
          <w:sz w:val="28"/>
          <w:szCs w:val="28"/>
        </w:rPr>
      </w:pPr>
      <w:r>
        <w:rPr>
          <w:sz w:val="28"/>
          <w:szCs w:val="28"/>
        </w:rPr>
        <w:t xml:space="preserve">«Про затвердження Програми санітарного </w:t>
      </w:r>
    </w:p>
    <w:p w:rsidR="00254DDD" w:rsidRDefault="00254DDD" w:rsidP="00037A7B">
      <w:pPr>
        <w:ind w:left="3969"/>
        <w:jc w:val="both"/>
        <w:outlineLvl w:val="0"/>
        <w:rPr>
          <w:sz w:val="28"/>
          <w:szCs w:val="28"/>
        </w:rPr>
      </w:pPr>
      <w:r>
        <w:rPr>
          <w:sz w:val="28"/>
          <w:szCs w:val="28"/>
        </w:rPr>
        <w:t xml:space="preserve">очищення Кременчуцької міської </w:t>
      </w:r>
    </w:p>
    <w:p w:rsidR="00254DDD" w:rsidRDefault="00254DDD" w:rsidP="00037A7B">
      <w:pPr>
        <w:ind w:left="3969"/>
        <w:jc w:val="both"/>
        <w:outlineLvl w:val="0"/>
        <w:rPr>
          <w:sz w:val="28"/>
          <w:szCs w:val="28"/>
        </w:rPr>
      </w:pPr>
      <w:r>
        <w:rPr>
          <w:sz w:val="28"/>
          <w:szCs w:val="28"/>
        </w:rPr>
        <w:t xml:space="preserve">територіальної громади та забезпечення </w:t>
      </w:r>
    </w:p>
    <w:p w:rsidR="00254DDD" w:rsidRDefault="00254DDD" w:rsidP="00037A7B">
      <w:pPr>
        <w:ind w:left="3969"/>
        <w:jc w:val="both"/>
        <w:outlineLvl w:val="0"/>
        <w:rPr>
          <w:sz w:val="28"/>
          <w:szCs w:val="28"/>
        </w:rPr>
      </w:pPr>
      <w:r>
        <w:rPr>
          <w:sz w:val="28"/>
          <w:szCs w:val="28"/>
        </w:rPr>
        <w:t xml:space="preserve">діяльності КП «Кременчуцьке КАТП 1628» на </w:t>
      </w:r>
    </w:p>
    <w:p w:rsidR="00254DDD" w:rsidRDefault="00254DDD" w:rsidP="00037A7B">
      <w:pPr>
        <w:ind w:left="3969"/>
        <w:jc w:val="both"/>
        <w:outlineLvl w:val="0"/>
        <w:rPr>
          <w:sz w:val="28"/>
          <w:szCs w:val="28"/>
        </w:rPr>
      </w:pPr>
      <w:r>
        <w:rPr>
          <w:sz w:val="28"/>
          <w:szCs w:val="28"/>
        </w:rPr>
        <w:t>2022-2024 роки».</w:t>
      </w:r>
    </w:p>
    <w:p w:rsidR="00254DDD" w:rsidRDefault="00254DDD" w:rsidP="00037A7B">
      <w:pPr>
        <w:ind w:left="3969"/>
        <w:jc w:val="both"/>
        <w:outlineLvl w:val="0"/>
        <w:rPr>
          <w:sz w:val="28"/>
          <w:szCs w:val="28"/>
        </w:rPr>
      </w:pPr>
      <w:r>
        <w:rPr>
          <w:sz w:val="28"/>
          <w:szCs w:val="28"/>
        </w:rPr>
        <w:t>Доповідач: Москалик І.В. – заступник міського</w:t>
      </w:r>
    </w:p>
    <w:p w:rsidR="00254DDD" w:rsidRDefault="00254DDD" w:rsidP="00037A7B">
      <w:pPr>
        <w:ind w:left="3969" w:firstLine="3261"/>
        <w:jc w:val="both"/>
        <w:outlineLvl w:val="0"/>
        <w:rPr>
          <w:sz w:val="28"/>
          <w:szCs w:val="28"/>
        </w:rPr>
      </w:pPr>
      <w:r>
        <w:rPr>
          <w:sz w:val="28"/>
          <w:szCs w:val="28"/>
        </w:rPr>
        <w:t xml:space="preserve"> голови – Директор</w:t>
      </w:r>
    </w:p>
    <w:p w:rsidR="00254DDD" w:rsidRDefault="00254DDD" w:rsidP="00037A7B">
      <w:pPr>
        <w:ind w:left="3969" w:firstLine="3261"/>
        <w:jc w:val="both"/>
        <w:outlineLvl w:val="0"/>
        <w:rPr>
          <w:sz w:val="28"/>
          <w:szCs w:val="28"/>
        </w:rPr>
      </w:pPr>
      <w:r>
        <w:rPr>
          <w:sz w:val="28"/>
          <w:szCs w:val="28"/>
        </w:rPr>
        <w:t>Департаменту ЖКГ</w:t>
      </w:r>
    </w:p>
    <w:p w:rsidR="00254DDD" w:rsidRDefault="00254DDD" w:rsidP="00037A7B">
      <w:pPr>
        <w:ind w:left="3969"/>
        <w:jc w:val="both"/>
        <w:outlineLvl w:val="0"/>
        <w:rPr>
          <w:sz w:val="28"/>
          <w:szCs w:val="28"/>
        </w:rPr>
      </w:pPr>
      <w:r>
        <w:rPr>
          <w:sz w:val="28"/>
          <w:szCs w:val="28"/>
        </w:rPr>
        <w:t xml:space="preserve">Співдоповідач: Шиян С.О. – директор КП </w:t>
      </w:r>
    </w:p>
    <w:p w:rsidR="00254DDD" w:rsidRDefault="00254DDD" w:rsidP="00037A7B">
      <w:pPr>
        <w:ind w:left="3969" w:firstLine="3402"/>
        <w:jc w:val="both"/>
        <w:outlineLvl w:val="0"/>
        <w:rPr>
          <w:sz w:val="28"/>
          <w:szCs w:val="28"/>
        </w:rPr>
      </w:pPr>
      <w:r>
        <w:rPr>
          <w:sz w:val="28"/>
          <w:szCs w:val="28"/>
        </w:rPr>
        <w:t xml:space="preserve">«Кременчуцьке </w:t>
      </w:r>
    </w:p>
    <w:p w:rsidR="00254DDD" w:rsidRDefault="00254DDD" w:rsidP="00037A7B">
      <w:pPr>
        <w:ind w:left="3969" w:firstLine="3402"/>
        <w:jc w:val="both"/>
        <w:outlineLvl w:val="0"/>
        <w:rPr>
          <w:sz w:val="28"/>
          <w:szCs w:val="28"/>
        </w:rPr>
      </w:pPr>
      <w:r>
        <w:rPr>
          <w:sz w:val="28"/>
          <w:szCs w:val="28"/>
        </w:rPr>
        <w:t>КАТП 1628»</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16</w:t>
      </w:r>
      <w:r>
        <w:rPr>
          <w:sz w:val="28"/>
          <w:szCs w:val="28"/>
        </w:rPr>
        <w:t xml:space="preserve">. Про внесення змін до рішень органів місцевого </w:t>
      </w:r>
    </w:p>
    <w:p w:rsidR="00254DDD" w:rsidRDefault="00254DDD" w:rsidP="00037A7B">
      <w:pPr>
        <w:ind w:left="3969"/>
        <w:jc w:val="both"/>
        <w:outlineLvl w:val="0"/>
        <w:rPr>
          <w:sz w:val="28"/>
          <w:szCs w:val="28"/>
        </w:rPr>
      </w:pPr>
      <w:r>
        <w:rPr>
          <w:sz w:val="28"/>
          <w:szCs w:val="28"/>
        </w:rPr>
        <w:t>самоврядування.</w:t>
      </w:r>
    </w:p>
    <w:p w:rsidR="00254DDD" w:rsidRDefault="00254DDD" w:rsidP="00037A7B">
      <w:pPr>
        <w:ind w:left="3969"/>
        <w:jc w:val="both"/>
        <w:outlineLvl w:val="0"/>
        <w:rPr>
          <w:sz w:val="28"/>
          <w:szCs w:val="28"/>
        </w:rPr>
      </w:pPr>
      <w:r>
        <w:rPr>
          <w:sz w:val="28"/>
          <w:szCs w:val="28"/>
        </w:rPr>
        <w:t xml:space="preserve">Доповідач: Безверха І.О. – начальник </w:t>
      </w:r>
    </w:p>
    <w:p w:rsidR="00254DDD" w:rsidRDefault="00254DDD" w:rsidP="00037A7B">
      <w:pPr>
        <w:ind w:left="3969" w:firstLine="3261"/>
        <w:jc w:val="both"/>
        <w:outlineLvl w:val="0"/>
        <w:rPr>
          <w:sz w:val="28"/>
          <w:szCs w:val="28"/>
        </w:rPr>
      </w:pPr>
      <w:r>
        <w:rPr>
          <w:sz w:val="28"/>
          <w:szCs w:val="28"/>
        </w:rPr>
        <w:t xml:space="preserve">управління </w:t>
      </w:r>
    </w:p>
    <w:p w:rsidR="00254DDD" w:rsidRDefault="00254DDD" w:rsidP="00037A7B">
      <w:pPr>
        <w:ind w:left="3969" w:firstLine="3261"/>
        <w:jc w:val="both"/>
        <w:outlineLvl w:val="0"/>
        <w:rPr>
          <w:sz w:val="28"/>
          <w:szCs w:val="28"/>
        </w:rPr>
      </w:pPr>
      <w:r>
        <w:rPr>
          <w:sz w:val="28"/>
          <w:szCs w:val="28"/>
        </w:rPr>
        <w:t>земельних ресурсів</w:t>
      </w:r>
    </w:p>
    <w:p w:rsidR="00254DDD" w:rsidRPr="000D0D36" w:rsidRDefault="00254DDD" w:rsidP="00E92A54">
      <w:pPr>
        <w:ind w:left="3969"/>
        <w:jc w:val="both"/>
        <w:outlineLvl w:val="0"/>
        <w:rPr>
          <w:color w:val="000000"/>
          <w:sz w:val="28"/>
          <w:szCs w:val="28"/>
          <w:lang w:val="uk-UA"/>
        </w:rPr>
      </w:pPr>
      <w:r>
        <w:rPr>
          <w:sz w:val="28"/>
          <w:szCs w:val="28"/>
          <w:lang w:val="uk-UA"/>
        </w:rPr>
        <w:t>(рішення технічно доопрацьовано)</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17</w:t>
      </w:r>
      <w:r>
        <w:rPr>
          <w:sz w:val="28"/>
          <w:szCs w:val="28"/>
        </w:rPr>
        <w:t xml:space="preserve">. Про надання дозволу на розроблення проектів </w:t>
      </w:r>
    </w:p>
    <w:p w:rsidR="00254DDD" w:rsidRDefault="00254DDD" w:rsidP="00037A7B">
      <w:pPr>
        <w:ind w:left="3969"/>
        <w:jc w:val="both"/>
        <w:outlineLvl w:val="0"/>
        <w:rPr>
          <w:sz w:val="28"/>
          <w:szCs w:val="28"/>
        </w:rPr>
      </w:pPr>
      <w:r>
        <w:rPr>
          <w:sz w:val="28"/>
          <w:szCs w:val="28"/>
        </w:rPr>
        <w:t xml:space="preserve">землеустрою щодо відведення земельних </w:t>
      </w:r>
    </w:p>
    <w:p w:rsidR="00254DDD" w:rsidRDefault="00254DDD" w:rsidP="00037A7B">
      <w:pPr>
        <w:ind w:left="3969"/>
        <w:jc w:val="both"/>
        <w:outlineLvl w:val="0"/>
        <w:rPr>
          <w:sz w:val="28"/>
          <w:szCs w:val="28"/>
        </w:rPr>
      </w:pPr>
      <w:r>
        <w:rPr>
          <w:sz w:val="28"/>
          <w:szCs w:val="28"/>
        </w:rPr>
        <w:t>ділянок.</w:t>
      </w:r>
    </w:p>
    <w:p w:rsidR="00254DDD" w:rsidRDefault="00254DDD" w:rsidP="00037A7B">
      <w:pPr>
        <w:ind w:left="3969"/>
        <w:jc w:val="both"/>
        <w:outlineLvl w:val="0"/>
        <w:rPr>
          <w:sz w:val="28"/>
          <w:szCs w:val="28"/>
        </w:rPr>
      </w:pPr>
      <w:r>
        <w:rPr>
          <w:sz w:val="28"/>
          <w:szCs w:val="28"/>
        </w:rPr>
        <w:t xml:space="preserve">Доповідач: Безверха І.О. – начальник </w:t>
      </w:r>
    </w:p>
    <w:p w:rsidR="00254DDD" w:rsidRDefault="00254DDD" w:rsidP="00037A7B">
      <w:pPr>
        <w:ind w:left="3969" w:firstLine="3261"/>
        <w:jc w:val="both"/>
        <w:outlineLvl w:val="0"/>
        <w:rPr>
          <w:sz w:val="28"/>
          <w:szCs w:val="28"/>
        </w:rPr>
      </w:pPr>
      <w:r>
        <w:rPr>
          <w:sz w:val="28"/>
          <w:szCs w:val="28"/>
        </w:rPr>
        <w:t xml:space="preserve">управління </w:t>
      </w:r>
    </w:p>
    <w:p w:rsidR="00254DDD" w:rsidRDefault="00254DDD" w:rsidP="00037A7B">
      <w:pPr>
        <w:ind w:left="3969" w:firstLine="3261"/>
        <w:jc w:val="both"/>
        <w:outlineLvl w:val="0"/>
        <w:rPr>
          <w:sz w:val="28"/>
          <w:szCs w:val="28"/>
        </w:rPr>
      </w:pPr>
      <w:r>
        <w:rPr>
          <w:sz w:val="28"/>
          <w:szCs w:val="28"/>
        </w:rPr>
        <w:t>земельних ресурсів</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18</w:t>
      </w:r>
      <w:r>
        <w:rPr>
          <w:sz w:val="28"/>
          <w:szCs w:val="28"/>
        </w:rPr>
        <w:t>. Про передачу земельних ділянок у власність</w:t>
      </w:r>
    </w:p>
    <w:p w:rsidR="00254DDD" w:rsidRDefault="00254DDD" w:rsidP="00037A7B">
      <w:pPr>
        <w:ind w:left="3969"/>
        <w:jc w:val="both"/>
        <w:outlineLvl w:val="0"/>
        <w:rPr>
          <w:sz w:val="28"/>
          <w:szCs w:val="28"/>
        </w:rPr>
      </w:pPr>
      <w:r>
        <w:rPr>
          <w:sz w:val="28"/>
          <w:szCs w:val="28"/>
        </w:rPr>
        <w:t>громадянам.</w:t>
      </w:r>
    </w:p>
    <w:p w:rsidR="00254DDD" w:rsidRDefault="00254DDD" w:rsidP="00037A7B">
      <w:pPr>
        <w:ind w:left="3969"/>
        <w:jc w:val="both"/>
        <w:outlineLvl w:val="0"/>
        <w:rPr>
          <w:sz w:val="28"/>
          <w:szCs w:val="28"/>
        </w:rPr>
      </w:pPr>
      <w:r>
        <w:rPr>
          <w:sz w:val="28"/>
          <w:szCs w:val="28"/>
        </w:rPr>
        <w:t xml:space="preserve">Доповідач: Безверха І.О. – начальник </w:t>
      </w:r>
    </w:p>
    <w:p w:rsidR="00254DDD" w:rsidRDefault="00254DDD" w:rsidP="00037A7B">
      <w:pPr>
        <w:ind w:left="3969" w:firstLine="3261"/>
        <w:jc w:val="both"/>
        <w:outlineLvl w:val="0"/>
        <w:rPr>
          <w:sz w:val="28"/>
          <w:szCs w:val="28"/>
        </w:rPr>
      </w:pPr>
      <w:r>
        <w:rPr>
          <w:sz w:val="28"/>
          <w:szCs w:val="28"/>
        </w:rPr>
        <w:t xml:space="preserve">управління </w:t>
      </w:r>
    </w:p>
    <w:p w:rsidR="00254DDD" w:rsidRDefault="00254DDD" w:rsidP="00037A7B">
      <w:pPr>
        <w:ind w:left="3969" w:firstLine="3261"/>
        <w:jc w:val="both"/>
        <w:outlineLvl w:val="0"/>
        <w:rPr>
          <w:sz w:val="28"/>
          <w:szCs w:val="28"/>
        </w:rPr>
      </w:pPr>
      <w:r>
        <w:rPr>
          <w:sz w:val="28"/>
          <w:szCs w:val="28"/>
        </w:rPr>
        <w:t>земельних ресурсів</w:t>
      </w:r>
    </w:p>
    <w:p w:rsidR="00254DDD" w:rsidRDefault="00254DDD" w:rsidP="00037A7B">
      <w:pPr>
        <w:jc w:val="both"/>
        <w:rPr>
          <w:sz w:val="16"/>
          <w:szCs w:val="16"/>
          <w:lang w:val="uk-UA"/>
        </w:rPr>
      </w:pPr>
    </w:p>
    <w:p w:rsidR="00254DDD" w:rsidRDefault="00254DDD" w:rsidP="00037A7B">
      <w:pPr>
        <w:ind w:left="3969" w:hanging="425"/>
        <w:jc w:val="both"/>
        <w:outlineLvl w:val="0"/>
        <w:rPr>
          <w:sz w:val="28"/>
          <w:szCs w:val="28"/>
        </w:rPr>
      </w:pPr>
      <w:r>
        <w:rPr>
          <w:sz w:val="28"/>
          <w:szCs w:val="28"/>
          <w:lang w:val="uk-UA"/>
        </w:rPr>
        <w:t>19</w:t>
      </w:r>
      <w:r>
        <w:rPr>
          <w:sz w:val="28"/>
          <w:szCs w:val="28"/>
        </w:rPr>
        <w:t xml:space="preserve">. Про затвердження документації із </w:t>
      </w:r>
    </w:p>
    <w:p w:rsidR="00254DDD" w:rsidRDefault="00254DDD" w:rsidP="00037A7B">
      <w:pPr>
        <w:ind w:left="3969"/>
        <w:jc w:val="both"/>
        <w:outlineLvl w:val="0"/>
        <w:rPr>
          <w:sz w:val="28"/>
          <w:szCs w:val="28"/>
        </w:rPr>
      </w:pPr>
      <w:r>
        <w:rPr>
          <w:sz w:val="28"/>
          <w:szCs w:val="28"/>
        </w:rPr>
        <w:t>землеустрою.</w:t>
      </w:r>
    </w:p>
    <w:p w:rsidR="00254DDD" w:rsidRDefault="00254DDD" w:rsidP="00037A7B">
      <w:pPr>
        <w:ind w:left="3969"/>
        <w:jc w:val="both"/>
        <w:outlineLvl w:val="0"/>
        <w:rPr>
          <w:sz w:val="28"/>
          <w:szCs w:val="28"/>
        </w:rPr>
      </w:pPr>
      <w:r>
        <w:rPr>
          <w:sz w:val="28"/>
          <w:szCs w:val="28"/>
        </w:rPr>
        <w:t xml:space="preserve">Доповідач: Безверха І.О. – начальник </w:t>
      </w:r>
    </w:p>
    <w:p w:rsidR="00254DDD" w:rsidRDefault="00254DDD" w:rsidP="00037A7B">
      <w:pPr>
        <w:ind w:left="3969" w:firstLine="3261"/>
        <w:jc w:val="both"/>
        <w:outlineLvl w:val="0"/>
        <w:rPr>
          <w:sz w:val="28"/>
          <w:szCs w:val="28"/>
        </w:rPr>
      </w:pPr>
      <w:r>
        <w:rPr>
          <w:sz w:val="28"/>
          <w:szCs w:val="28"/>
        </w:rPr>
        <w:t xml:space="preserve">управління </w:t>
      </w:r>
    </w:p>
    <w:p w:rsidR="00254DDD" w:rsidRDefault="00254DDD" w:rsidP="00037A7B">
      <w:pPr>
        <w:ind w:left="3969" w:firstLine="3261"/>
        <w:jc w:val="both"/>
        <w:outlineLvl w:val="0"/>
        <w:rPr>
          <w:sz w:val="28"/>
          <w:szCs w:val="28"/>
        </w:rPr>
      </w:pPr>
      <w:r>
        <w:rPr>
          <w:sz w:val="28"/>
          <w:szCs w:val="28"/>
        </w:rPr>
        <w:t>земельних ресурсів</w:t>
      </w:r>
    </w:p>
    <w:p w:rsidR="00254DDD" w:rsidRDefault="00254DDD" w:rsidP="00037A7B">
      <w:pPr>
        <w:jc w:val="both"/>
        <w:rPr>
          <w:sz w:val="16"/>
          <w:szCs w:val="16"/>
          <w:lang w:val="uk-UA"/>
        </w:rPr>
      </w:pPr>
    </w:p>
    <w:p w:rsidR="00254DDD" w:rsidRDefault="00254DDD" w:rsidP="00037A7B">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Default="00254DDD" w:rsidP="00037A7B">
      <w:pPr>
        <w:ind w:firstLine="540"/>
        <w:rPr>
          <w:sz w:val="16"/>
          <w:szCs w:val="16"/>
          <w:lang w:val="uk-UA"/>
        </w:rPr>
      </w:pPr>
    </w:p>
    <w:p w:rsidR="00254DDD" w:rsidRDefault="00254DDD" w:rsidP="00037A7B">
      <w:pPr>
        <w:ind w:firstLine="567"/>
        <w:jc w:val="both"/>
        <w:rPr>
          <w:sz w:val="28"/>
          <w:szCs w:val="28"/>
          <w:lang w:val="uk-UA"/>
        </w:rPr>
      </w:pPr>
      <w:r>
        <w:rPr>
          <w:sz w:val="28"/>
          <w:szCs w:val="28"/>
          <w:lang w:val="uk-UA"/>
        </w:rPr>
        <w:t>Поставив на голосування прийняття рішень за основу та в цілому.</w:t>
      </w:r>
    </w:p>
    <w:p w:rsidR="00254DDD" w:rsidRDefault="00254DDD" w:rsidP="00037A7B">
      <w:pPr>
        <w:jc w:val="center"/>
        <w:rPr>
          <w:sz w:val="28"/>
          <w:szCs w:val="28"/>
          <w:lang w:val="uk-UA"/>
        </w:rPr>
      </w:pPr>
      <w:r>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 95 Регламенту Кременчуцької міської ради Кременчуцького району Полтавської області VIIІ скликання)</w:t>
      </w:r>
    </w:p>
    <w:p w:rsidR="00254DDD" w:rsidRDefault="00254DDD" w:rsidP="00037A7B">
      <w:pPr>
        <w:jc w:val="center"/>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254DDD" w:rsidRDefault="00254DDD" w:rsidP="00037A7B">
      <w:pPr>
        <w:ind w:left="4253" w:hanging="284"/>
        <w:jc w:val="both"/>
        <w:outlineLvl w:val="0"/>
        <w:rPr>
          <w:color w:val="000000"/>
          <w:sz w:val="28"/>
          <w:szCs w:val="28"/>
        </w:rPr>
      </w:pPr>
      <w:r>
        <w:rPr>
          <w:color w:val="000000"/>
          <w:sz w:val="28"/>
          <w:szCs w:val="28"/>
          <w:lang w:val="uk-UA"/>
        </w:rPr>
        <w:t xml:space="preserve">8. </w:t>
      </w:r>
      <w:r>
        <w:rPr>
          <w:color w:val="000000"/>
          <w:sz w:val="28"/>
          <w:szCs w:val="28"/>
        </w:rPr>
        <w:t xml:space="preserve">Про включення до Переліку другого типу </w:t>
      </w:r>
    </w:p>
    <w:p w:rsidR="00254DDD" w:rsidRDefault="00254DDD" w:rsidP="00037A7B">
      <w:pPr>
        <w:ind w:left="4253"/>
        <w:jc w:val="both"/>
        <w:outlineLvl w:val="0"/>
        <w:rPr>
          <w:color w:val="000000"/>
          <w:sz w:val="28"/>
          <w:szCs w:val="28"/>
        </w:rPr>
      </w:pPr>
      <w:r>
        <w:rPr>
          <w:color w:val="000000"/>
          <w:sz w:val="28"/>
          <w:szCs w:val="28"/>
        </w:rPr>
        <w:t xml:space="preserve">об’єкта оренди, що належить до комунальної </w:t>
      </w:r>
    </w:p>
    <w:p w:rsidR="00254DDD" w:rsidRDefault="00254DDD" w:rsidP="00037A7B">
      <w:pPr>
        <w:ind w:left="4253"/>
        <w:jc w:val="both"/>
        <w:outlineLvl w:val="0"/>
        <w:rPr>
          <w:color w:val="000000"/>
          <w:sz w:val="28"/>
          <w:szCs w:val="28"/>
        </w:rPr>
      </w:pPr>
      <w:r>
        <w:rPr>
          <w:color w:val="000000"/>
          <w:sz w:val="28"/>
          <w:szCs w:val="28"/>
        </w:rPr>
        <w:t xml:space="preserve">власності Кременчуцької міської </w:t>
      </w:r>
    </w:p>
    <w:p w:rsidR="00254DDD" w:rsidRDefault="00254DDD" w:rsidP="00037A7B">
      <w:pPr>
        <w:ind w:left="4253"/>
        <w:jc w:val="both"/>
        <w:outlineLvl w:val="0"/>
        <w:rPr>
          <w:color w:val="000000"/>
          <w:sz w:val="28"/>
          <w:szCs w:val="28"/>
        </w:rPr>
      </w:pPr>
      <w:r>
        <w:rPr>
          <w:color w:val="000000"/>
          <w:sz w:val="28"/>
          <w:szCs w:val="28"/>
        </w:rPr>
        <w:t xml:space="preserve">територіальної громади, укладення договору </w:t>
      </w:r>
    </w:p>
    <w:p w:rsidR="00254DDD" w:rsidRDefault="00254DDD" w:rsidP="00037A7B">
      <w:pPr>
        <w:ind w:left="4253"/>
        <w:jc w:val="both"/>
        <w:outlineLvl w:val="0"/>
        <w:rPr>
          <w:color w:val="000000"/>
          <w:sz w:val="28"/>
          <w:szCs w:val="28"/>
          <w:lang w:val="uk-UA"/>
        </w:rPr>
      </w:pPr>
      <w:r>
        <w:rPr>
          <w:color w:val="000000"/>
          <w:sz w:val="28"/>
          <w:szCs w:val="28"/>
        </w:rPr>
        <w:t>оренди без проведення аукціону.</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284"/>
        <w:jc w:val="both"/>
        <w:outlineLvl w:val="0"/>
        <w:rPr>
          <w:color w:val="000000"/>
          <w:sz w:val="28"/>
          <w:szCs w:val="28"/>
        </w:rPr>
      </w:pPr>
      <w:r>
        <w:rPr>
          <w:color w:val="000000"/>
          <w:sz w:val="28"/>
          <w:szCs w:val="28"/>
          <w:lang w:val="uk-UA"/>
        </w:rPr>
        <w:t xml:space="preserve">9. </w:t>
      </w:r>
      <w:r>
        <w:rPr>
          <w:color w:val="000000"/>
          <w:sz w:val="28"/>
          <w:szCs w:val="28"/>
        </w:rPr>
        <w:t xml:space="preserve">Про затвердження Програми «Профілактика </w:t>
      </w:r>
    </w:p>
    <w:p w:rsidR="00254DDD" w:rsidRDefault="00254DDD" w:rsidP="00037A7B">
      <w:pPr>
        <w:ind w:left="4253"/>
        <w:jc w:val="both"/>
        <w:outlineLvl w:val="0"/>
        <w:rPr>
          <w:color w:val="000000"/>
          <w:sz w:val="28"/>
          <w:szCs w:val="28"/>
        </w:rPr>
      </w:pPr>
      <w:r>
        <w:rPr>
          <w:color w:val="000000"/>
          <w:sz w:val="28"/>
          <w:szCs w:val="28"/>
        </w:rPr>
        <w:t xml:space="preserve">правопорушень, протидія злочинності та </w:t>
      </w:r>
    </w:p>
    <w:p w:rsidR="00254DDD" w:rsidRDefault="00254DDD" w:rsidP="00037A7B">
      <w:pPr>
        <w:ind w:left="4253"/>
        <w:jc w:val="both"/>
        <w:outlineLvl w:val="0"/>
        <w:rPr>
          <w:color w:val="000000"/>
          <w:sz w:val="28"/>
          <w:szCs w:val="28"/>
        </w:rPr>
      </w:pPr>
      <w:r>
        <w:rPr>
          <w:color w:val="000000"/>
          <w:sz w:val="28"/>
          <w:szCs w:val="28"/>
        </w:rPr>
        <w:t xml:space="preserve">сприяння діяльності правоохоронних органів </w:t>
      </w:r>
    </w:p>
    <w:p w:rsidR="00254DDD" w:rsidRDefault="00254DDD" w:rsidP="00037A7B">
      <w:pPr>
        <w:ind w:left="4253"/>
        <w:jc w:val="both"/>
        <w:outlineLvl w:val="0"/>
        <w:rPr>
          <w:color w:val="000000"/>
          <w:sz w:val="28"/>
          <w:szCs w:val="28"/>
        </w:rPr>
      </w:pPr>
      <w:r>
        <w:rPr>
          <w:color w:val="000000"/>
          <w:sz w:val="28"/>
          <w:szCs w:val="28"/>
        </w:rPr>
        <w:t xml:space="preserve">на території Кременчуцької міської </w:t>
      </w:r>
    </w:p>
    <w:p w:rsidR="00254DDD" w:rsidRDefault="00254DDD" w:rsidP="00037A7B">
      <w:pPr>
        <w:ind w:left="4253"/>
        <w:jc w:val="both"/>
        <w:outlineLvl w:val="0"/>
        <w:rPr>
          <w:color w:val="000000"/>
          <w:sz w:val="28"/>
          <w:szCs w:val="28"/>
        </w:rPr>
      </w:pPr>
      <w:r>
        <w:rPr>
          <w:color w:val="000000"/>
          <w:sz w:val="28"/>
          <w:szCs w:val="28"/>
        </w:rPr>
        <w:t xml:space="preserve">територіальної громади на 2024 рік» в новій </w:t>
      </w:r>
    </w:p>
    <w:p w:rsidR="00254DDD" w:rsidRDefault="00254DDD" w:rsidP="00037A7B">
      <w:pPr>
        <w:ind w:left="4253"/>
        <w:jc w:val="both"/>
        <w:outlineLvl w:val="0"/>
        <w:rPr>
          <w:color w:val="000000"/>
          <w:sz w:val="28"/>
          <w:szCs w:val="28"/>
          <w:lang w:val="uk-UA"/>
        </w:rPr>
      </w:pPr>
      <w:r>
        <w:rPr>
          <w:color w:val="000000"/>
          <w:sz w:val="28"/>
          <w:szCs w:val="28"/>
        </w:rPr>
        <w:t>редакції.</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10. </w:t>
      </w:r>
      <w:r>
        <w:rPr>
          <w:color w:val="000000"/>
          <w:sz w:val="28"/>
          <w:szCs w:val="28"/>
        </w:rPr>
        <w:t xml:space="preserve">Про внесення змін до рішення </w:t>
      </w:r>
    </w:p>
    <w:p w:rsidR="00254DDD" w:rsidRDefault="00254DDD" w:rsidP="00037A7B">
      <w:pPr>
        <w:ind w:left="4253"/>
        <w:jc w:val="both"/>
        <w:outlineLvl w:val="0"/>
        <w:rPr>
          <w:color w:val="000000"/>
          <w:sz w:val="28"/>
          <w:szCs w:val="28"/>
        </w:rPr>
      </w:pPr>
      <w:r>
        <w:rPr>
          <w:color w:val="000000"/>
          <w:sz w:val="28"/>
          <w:szCs w:val="28"/>
        </w:rPr>
        <w:t xml:space="preserve">Кременчуцької міської ради Кременчуцького </w:t>
      </w:r>
    </w:p>
    <w:p w:rsidR="00254DDD" w:rsidRDefault="00254DDD" w:rsidP="00037A7B">
      <w:pPr>
        <w:ind w:left="4253"/>
        <w:jc w:val="both"/>
        <w:outlineLvl w:val="0"/>
        <w:rPr>
          <w:color w:val="000000"/>
          <w:sz w:val="28"/>
          <w:szCs w:val="28"/>
        </w:rPr>
      </w:pPr>
      <w:r>
        <w:rPr>
          <w:color w:val="000000"/>
          <w:sz w:val="28"/>
          <w:szCs w:val="28"/>
        </w:rPr>
        <w:t xml:space="preserve">району Полтавської області від 16 грудня </w:t>
      </w:r>
    </w:p>
    <w:p w:rsidR="00254DDD" w:rsidRDefault="00254DDD" w:rsidP="00037A7B">
      <w:pPr>
        <w:ind w:left="4253"/>
        <w:jc w:val="both"/>
        <w:outlineLvl w:val="0"/>
        <w:rPr>
          <w:color w:val="000000"/>
          <w:sz w:val="28"/>
          <w:szCs w:val="28"/>
        </w:rPr>
      </w:pPr>
      <w:r>
        <w:rPr>
          <w:color w:val="000000"/>
          <w:sz w:val="28"/>
          <w:szCs w:val="28"/>
        </w:rPr>
        <w:t xml:space="preserve">2022 року «Про затвердження комплексної </w:t>
      </w:r>
    </w:p>
    <w:p w:rsidR="00254DDD" w:rsidRDefault="00254DDD" w:rsidP="00037A7B">
      <w:pPr>
        <w:ind w:left="4253"/>
        <w:jc w:val="both"/>
        <w:outlineLvl w:val="0"/>
        <w:rPr>
          <w:color w:val="000000"/>
          <w:sz w:val="28"/>
          <w:szCs w:val="28"/>
        </w:rPr>
      </w:pPr>
      <w:r>
        <w:rPr>
          <w:color w:val="000000"/>
          <w:sz w:val="28"/>
          <w:szCs w:val="28"/>
        </w:rPr>
        <w:t xml:space="preserve">програми розвитку комунального </w:t>
      </w:r>
    </w:p>
    <w:p w:rsidR="00254DDD" w:rsidRDefault="00254DDD" w:rsidP="00037A7B">
      <w:pPr>
        <w:ind w:left="4253"/>
        <w:jc w:val="both"/>
        <w:outlineLvl w:val="0"/>
        <w:rPr>
          <w:color w:val="000000"/>
          <w:sz w:val="28"/>
          <w:szCs w:val="28"/>
        </w:rPr>
      </w:pPr>
      <w:r>
        <w:rPr>
          <w:color w:val="000000"/>
          <w:sz w:val="28"/>
          <w:szCs w:val="28"/>
        </w:rPr>
        <w:t xml:space="preserve">некомерційного медичного підприємства </w:t>
      </w:r>
    </w:p>
    <w:p w:rsidR="00254DDD" w:rsidRDefault="00254DDD" w:rsidP="00037A7B">
      <w:pPr>
        <w:ind w:left="4253"/>
        <w:jc w:val="both"/>
        <w:outlineLvl w:val="0"/>
        <w:rPr>
          <w:color w:val="000000"/>
          <w:sz w:val="28"/>
          <w:szCs w:val="28"/>
        </w:rPr>
      </w:pPr>
      <w:r>
        <w:rPr>
          <w:color w:val="000000"/>
          <w:sz w:val="28"/>
          <w:szCs w:val="28"/>
        </w:rPr>
        <w:t xml:space="preserve">«Лікарня інтенсивного лікування </w:t>
      </w:r>
    </w:p>
    <w:p w:rsidR="00254DDD" w:rsidRDefault="00254DDD" w:rsidP="00037A7B">
      <w:pPr>
        <w:ind w:left="4253"/>
        <w:jc w:val="both"/>
        <w:outlineLvl w:val="0"/>
        <w:rPr>
          <w:color w:val="000000"/>
          <w:sz w:val="28"/>
          <w:szCs w:val="28"/>
          <w:lang w:val="uk-UA"/>
        </w:rPr>
      </w:pPr>
      <w:r>
        <w:rPr>
          <w:color w:val="000000"/>
          <w:sz w:val="28"/>
          <w:szCs w:val="28"/>
        </w:rPr>
        <w:t>«Кременчуцька»» на 2023-2025 роки».</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11. </w:t>
      </w:r>
      <w:r>
        <w:rPr>
          <w:color w:val="000000"/>
          <w:sz w:val="28"/>
          <w:szCs w:val="28"/>
        </w:rPr>
        <w:t xml:space="preserve">Про внесення змін до рішення </w:t>
      </w:r>
    </w:p>
    <w:p w:rsidR="00254DDD" w:rsidRDefault="00254DDD" w:rsidP="00037A7B">
      <w:pPr>
        <w:ind w:left="4253"/>
        <w:jc w:val="both"/>
        <w:outlineLvl w:val="0"/>
        <w:rPr>
          <w:color w:val="000000"/>
          <w:sz w:val="28"/>
          <w:szCs w:val="28"/>
        </w:rPr>
      </w:pPr>
      <w:r>
        <w:rPr>
          <w:color w:val="000000"/>
          <w:sz w:val="28"/>
          <w:szCs w:val="28"/>
        </w:rPr>
        <w:t xml:space="preserve">Кременчуцької міської ради Кременчуцького </w:t>
      </w:r>
    </w:p>
    <w:p w:rsidR="00254DDD" w:rsidRDefault="00254DDD" w:rsidP="00037A7B">
      <w:pPr>
        <w:ind w:left="4253"/>
        <w:jc w:val="both"/>
        <w:outlineLvl w:val="0"/>
        <w:rPr>
          <w:color w:val="000000"/>
          <w:sz w:val="28"/>
          <w:szCs w:val="28"/>
        </w:rPr>
      </w:pPr>
      <w:r>
        <w:rPr>
          <w:color w:val="000000"/>
          <w:sz w:val="28"/>
          <w:szCs w:val="28"/>
        </w:rPr>
        <w:t xml:space="preserve">району Полтавської області від 15 грудня </w:t>
      </w:r>
    </w:p>
    <w:p w:rsidR="00254DDD" w:rsidRDefault="00254DDD" w:rsidP="00037A7B">
      <w:pPr>
        <w:ind w:left="4253"/>
        <w:jc w:val="both"/>
        <w:outlineLvl w:val="0"/>
        <w:rPr>
          <w:color w:val="000000"/>
          <w:sz w:val="28"/>
          <w:szCs w:val="28"/>
        </w:rPr>
      </w:pPr>
      <w:r>
        <w:rPr>
          <w:color w:val="000000"/>
          <w:sz w:val="28"/>
          <w:szCs w:val="28"/>
        </w:rPr>
        <w:t xml:space="preserve">2023 року «Про затвердження комплексної </w:t>
      </w:r>
    </w:p>
    <w:p w:rsidR="00254DDD" w:rsidRDefault="00254DDD" w:rsidP="00037A7B">
      <w:pPr>
        <w:ind w:left="4253"/>
        <w:jc w:val="both"/>
        <w:outlineLvl w:val="0"/>
        <w:rPr>
          <w:color w:val="000000"/>
          <w:sz w:val="28"/>
          <w:szCs w:val="28"/>
        </w:rPr>
      </w:pPr>
      <w:r>
        <w:rPr>
          <w:color w:val="000000"/>
          <w:sz w:val="28"/>
          <w:szCs w:val="28"/>
        </w:rPr>
        <w:t xml:space="preserve">програми розвитку комунального </w:t>
      </w:r>
    </w:p>
    <w:p w:rsidR="00254DDD" w:rsidRDefault="00254DDD" w:rsidP="00037A7B">
      <w:pPr>
        <w:ind w:left="4253"/>
        <w:jc w:val="both"/>
        <w:outlineLvl w:val="0"/>
        <w:rPr>
          <w:color w:val="000000"/>
          <w:sz w:val="28"/>
          <w:szCs w:val="28"/>
        </w:rPr>
      </w:pPr>
      <w:r>
        <w:rPr>
          <w:color w:val="000000"/>
          <w:sz w:val="28"/>
          <w:szCs w:val="28"/>
        </w:rPr>
        <w:t xml:space="preserve">некомерційного медичного підприємства </w:t>
      </w:r>
    </w:p>
    <w:p w:rsidR="00254DDD" w:rsidRDefault="00254DDD" w:rsidP="00037A7B">
      <w:pPr>
        <w:ind w:left="4253"/>
        <w:jc w:val="both"/>
        <w:outlineLvl w:val="0"/>
        <w:rPr>
          <w:color w:val="000000"/>
          <w:sz w:val="28"/>
          <w:szCs w:val="28"/>
        </w:rPr>
      </w:pPr>
      <w:r>
        <w:rPr>
          <w:color w:val="000000"/>
          <w:sz w:val="28"/>
          <w:szCs w:val="28"/>
        </w:rPr>
        <w:t xml:space="preserve">«Кременчуцька міська лікарня планового </w:t>
      </w:r>
    </w:p>
    <w:p w:rsidR="00254DDD" w:rsidRDefault="00254DDD" w:rsidP="00037A7B">
      <w:pPr>
        <w:ind w:left="4253"/>
        <w:jc w:val="both"/>
        <w:outlineLvl w:val="0"/>
        <w:rPr>
          <w:color w:val="000000"/>
          <w:sz w:val="28"/>
          <w:szCs w:val="28"/>
        </w:rPr>
      </w:pPr>
      <w:r>
        <w:rPr>
          <w:color w:val="000000"/>
          <w:sz w:val="28"/>
          <w:szCs w:val="28"/>
        </w:rPr>
        <w:t xml:space="preserve">лікування» Кременчуцької міської ради </w:t>
      </w:r>
    </w:p>
    <w:p w:rsidR="00254DDD" w:rsidRDefault="00254DDD" w:rsidP="00037A7B">
      <w:pPr>
        <w:ind w:left="4253"/>
        <w:jc w:val="both"/>
        <w:outlineLvl w:val="0"/>
        <w:rPr>
          <w:color w:val="000000"/>
          <w:sz w:val="28"/>
          <w:szCs w:val="28"/>
        </w:rPr>
      </w:pPr>
      <w:r>
        <w:rPr>
          <w:color w:val="000000"/>
          <w:sz w:val="28"/>
          <w:szCs w:val="28"/>
        </w:rPr>
        <w:t xml:space="preserve">Кременчуцького району Полтавської області </w:t>
      </w:r>
    </w:p>
    <w:p w:rsidR="00254DDD" w:rsidRDefault="00254DDD" w:rsidP="00037A7B">
      <w:pPr>
        <w:ind w:left="4253"/>
        <w:jc w:val="both"/>
        <w:outlineLvl w:val="0"/>
        <w:rPr>
          <w:color w:val="000000"/>
          <w:sz w:val="28"/>
          <w:szCs w:val="28"/>
          <w:lang w:val="uk-UA"/>
        </w:rPr>
      </w:pPr>
      <w:r>
        <w:rPr>
          <w:color w:val="000000"/>
          <w:sz w:val="28"/>
          <w:szCs w:val="28"/>
        </w:rPr>
        <w:t>на 2024-2026 роки».</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12. </w:t>
      </w:r>
      <w:r>
        <w:rPr>
          <w:color w:val="000000"/>
          <w:sz w:val="28"/>
          <w:szCs w:val="28"/>
        </w:rPr>
        <w:t xml:space="preserve">Про внесення змін до рішення </w:t>
      </w:r>
    </w:p>
    <w:p w:rsidR="00254DDD" w:rsidRDefault="00254DDD" w:rsidP="00037A7B">
      <w:pPr>
        <w:ind w:left="4253"/>
        <w:jc w:val="both"/>
        <w:outlineLvl w:val="0"/>
        <w:rPr>
          <w:color w:val="000000"/>
          <w:sz w:val="28"/>
          <w:szCs w:val="28"/>
        </w:rPr>
      </w:pPr>
      <w:r>
        <w:rPr>
          <w:color w:val="000000"/>
          <w:sz w:val="28"/>
          <w:szCs w:val="28"/>
        </w:rPr>
        <w:t xml:space="preserve">Кременчуцької міської ради Кременчуцького </w:t>
      </w:r>
    </w:p>
    <w:p w:rsidR="00254DDD" w:rsidRDefault="00254DDD" w:rsidP="00037A7B">
      <w:pPr>
        <w:ind w:left="4253"/>
        <w:jc w:val="both"/>
        <w:outlineLvl w:val="0"/>
        <w:rPr>
          <w:color w:val="000000"/>
          <w:sz w:val="28"/>
          <w:szCs w:val="28"/>
        </w:rPr>
      </w:pPr>
      <w:r>
        <w:rPr>
          <w:color w:val="000000"/>
          <w:sz w:val="28"/>
          <w:szCs w:val="28"/>
        </w:rPr>
        <w:t xml:space="preserve">району Полтавської області від 23 листопада </w:t>
      </w:r>
    </w:p>
    <w:p w:rsidR="00254DDD" w:rsidRDefault="00254DDD" w:rsidP="00037A7B">
      <w:pPr>
        <w:ind w:left="4253"/>
        <w:jc w:val="both"/>
        <w:outlineLvl w:val="0"/>
        <w:rPr>
          <w:color w:val="000000"/>
          <w:sz w:val="28"/>
          <w:szCs w:val="28"/>
        </w:rPr>
      </w:pPr>
      <w:r>
        <w:rPr>
          <w:color w:val="000000"/>
          <w:sz w:val="28"/>
          <w:szCs w:val="28"/>
        </w:rPr>
        <w:t xml:space="preserve">2021 року «Про затвердження комплексної </w:t>
      </w:r>
    </w:p>
    <w:p w:rsidR="00254DDD" w:rsidRDefault="00254DDD" w:rsidP="00037A7B">
      <w:pPr>
        <w:ind w:left="4253"/>
        <w:jc w:val="both"/>
        <w:outlineLvl w:val="0"/>
        <w:rPr>
          <w:color w:val="000000"/>
          <w:sz w:val="28"/>
          <w:szCs w:val="28"/>
        </w:rPr>
      </w:pPr>
      <w:r>
        <w:rPr>
          <w:color w:val="000000"/>
          <w:sz w:val="28"/>
          <w:szCs w:val="28"/>
        </w:rPr>
        <w:t xml:space="preserve">програми розвитку комунального медичного </w:t>
      </w:r>
    </w:p>
    <w:p w:rsidR="00254DDD" w:rsidRDefault="00254DDD" w:rsidP="00037A7B">
      <w:pPr>
        <w:ind w:left="4253"/>
        <w:jc w:val="both"/>
        <w:outlineLvl w:val="0"/>
        <w:rPr>
          <w:color w:val="000000"/>
          <w:sz w:val="28"/>
          <w:szCs w:val="28"/>
        </w:rPr>
      </w:pPr>
      <w:r>
        <w:rPr>
          <w:color w:val="000000"/>
          <w:sz w:val="28"/>
          <w:szCs w:val="28"/>
        </w:rPr>
        <w:t xml:space="preserve">підприємства «Лікарня Придніпровська» на </w:t>
      </w:r>
    </w:p>
    <w:p w:rsidR="00254DDD" w:rsidRDefault="00254DDD" w:rsidP="00037A7B">
      <w:pPr>
        <w:ind w:left="4253"/>
        <w:jc w:val="both"/>
        <w:outlineLvl w:val="0"/>
        <w:rPr>
          <w:color w:val="000000"/>
          <w:sz w:val="28"/>
          <w:szCs w:val="28"/>
          <w:lang w:val="uk-UA"/>
        </w:rPr>
      </w:pPr>
      <w:r>
        <w:rPr>
          <w:color w:val="000000"/>
          <w:sz w:val="28"/>
          <w:szCs w:val="28"/>
        </w:rPr>
        <w:t>2022-2024 роки».</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13. </w:t>
      </w:r>
      <w:r>
        <w:rPr>
          <w:color w:val="000000"/>
          <w:sz w:val="28"/>
          <w:szCs w:val="28"/>
        </w:rPr>
        <w:t xml:space="preserve">Про внесення змін до рішення </w:t>
      </w:r>
    </w:p>
    <w:p w:rsidR="00254DDD" w:rsidRDefault="00254DDD" w:rsidP="00037A7B">
      <w:pPr>
        <w:ind w:left="4253"/>
        <w:jc w:val="both"/>
        <w:outlineLvl w:val="0"/>
        <w:rPr>
          <w:color w:val="000000"/>
          <w:sz w:val="28"/>
          <w:szCs w:val="28"/>
        </w:rPr>
      </w:pPr>
      <w:r>
        <w:rPr>
          <w:color w:val="000000"/>
          <w:sz w:val="28"/>
          <w:szCs w:val="28"/>
        </w:rPr>
        <w:t xml:space="preserve">Кременчуцької міської ради Кременчуцького </w:t>
      </w:r>
    </w:p>
    <w:p w:rsidR="00254DDD" w:rsidRDefault="00254DDD" w:rsidP="00037A7B">
      <w:pPr>
        <w:ind w:left="4253"/>
        <w:jc w:val="both"/>
        <w:outlineLvl w:val="0"/>
        <w:rPr>
          <w:color w:val="000000"/>
          <w:sz w:val="28"/>
          <w:szCs w:val="28"/>
        </w:rPr>
      </w:pPr>
      <w:r>
        <w:rPr>
          <w:color w:val="000000"/>
          <w:sz w:val="28"/>
          <w:szCs w:val="28"/>
        </w:rPr>
        <w:t xml:space="preserve">району Полтавської області від 17 травня </w:t>
      </w:r>
    </w:p>
    <w:p w:rsidR="00254DDD" w:rsidRDefault="00254DDD" w:rsidP="00037A7B">
      <w:pPr>
        <w:ind w:left="4253"/>
        <w:jc w:val="both"/>
        <w:outlineLvl w:val="0"/>
        <w:rPr>
          <w:color w:val="000000"/>
          <w:sz w:val="28"/>
          <w:szCs w:val="28"/>
        </w:rPr>
      </w:pPr>
      <w:r>
        <w:rPr>
          <w:color w:val="000000"/>
          <w:sz w:val="28"/>
          <w:szCs w:val="28"/>
        </w:rPr>
        <w:t xml:space="preserve">2024 року «Про припинення комунального </w:t>
      </w:r>
    </w:p>
    <w:p w:rsidR="00254DDD" w:rsidRDefault="00254DDD" w:rsidP="00037A7B">
      <w:pPr>
        <w:ind w:left="4253"/>
        <w:jc w:val="both"/>
        <w:outlineLvl w:val="0"/>
        <w:rPr>
          <w:color w:val="000000"/>
          <w:sz w:val="28"/>
          <w:szCs w:val="28"/>
        </w:rPr>
      </w:pPr>
      <w:r>
        <w:rPr>
          <w:color w:val="000000"/>
          <w:sz w:val="28"/>
          <w:szCs w:val="28"/>
        </w:rPr>
        <w:t xml:space="preserve">медичного підприємства «Лікарня </w:t>
      </w:r>
    </w:p>
    <w:p w:rsidR="00254DDD" w:rsidRDefault="00254DDD" w:rsidP="00037A7B">
      <w:pPr>
        <w:ind w:left="4253"/>
        <w:jc w:val="both"/>
        <w:outlineLvl w:val="0"/>
        <w:rPr>
          <w:color w:val="000000"/>
          <w:sz w:val="28"/>
          <w:szCs w:val="28"/>
        </w:rPr>
      </w:pPr>
      <w:r>
        <w:rPr>
          <w:color w:val="000000"/>
          <w:sz w:val="28"/>
          <w:szCs w:val="28"/>
        </w:rPr>
        <w:t>Придніпровська».</w:t>
      </w:r>
    </w:p>
    <w:p w:rsidR="00254DDD" w:rsidRDefault="00254DDD" w:rsidP="00037A7B">
      <w:pPr>
        <w:ind w:left="4253"/>
        <w:jc w:val="both"/>
        <w:outlineLvl w:val="0"/>
        <w:rPr>
          <w:i/>
          <w:iCs/>
          <w:color w:val="000000"/>
          <w:sz w:val="28"/>
          <w:szCs w:val="28"/>
          <w:lang w:val="uk-UA"/>
        </w:rPr>
      </w:pPr>
      <w:r>
        <w:rPr>
          <w:i/>
          <w:iCs/>
          <w:color w:val="000000"/>
          <w:sz w:val="28"/>
          <w:szCs w:val="28"/>
          <w:lang w:val="uk-UA"/>
        </w:rPr>
        <w:t>(текст рішення технічно доопрацьовано)</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14. </w:t>
      </w:r>
      <w:r>
        <w:rPr>
          <w:color w:val="000000"/>
          <w:sz w:val="28"/>
          <w:szCs w:val="28"/>
        </w:rPr>
        <w:t xml:space="preserve">Про внесення змін до рішення </w:t>
      </w:r>
    </w:p>
    <w:p w:rsidR="00254DDD" w:rsidRDefault="00254DDD" w:rsidP="00037A7B">
      <w:pPr>
        <w:ind w:left="4253"/>
        <w:jc w:val="both"/>
        <w:outlineLvl w:val="0"/>
        <w:rPr>
          <w:color w:val="000000"/>
          <w:sz w:val="28"/>
          <w:szCs w:val="28"/>
        </w:rPr>
      </w:pPr>
      <w:r>
        <w:rPr>
          <w:color w:val="000000"/>
          <w:sz w:val="28"/>
          <w:szCs w:val="28"/>
        </w:rPr>
        <w:t xml:space="preserve">Кременчуцької міської ради Кременчуцького </w:t>
      </w:r>
    </w:p>
    <w:p w:rsidR="00254DDD" w:rsidRDefault="00254DDD" w:rsidP="00037A7B">
      <w:pPr>
        <w:ind w:left="4253"/>
        <w:jc w:val="both"/>
        <w:outlineLvl w:val="0"/>
        <w:rPr>
          <w:color w:val="000000"/>
          <w:sz w:val="28"/>
          <w:szCs w:val="28"/>
        </w:rPr>
      </w:pPr>
      <w:r>
        <w:rPr>
          <w:color w:val="000000"/>
          <w:sz w:val="28"/>
          <w:szCs w:val="28"/>
        </w:rPr>
        <w:t xml:space="preserve">району Полтавської області від 10 квітня </w:t>
      </w:r>
    </w:p>
    <w:p w:rsidR="00254DDD" w:rsidRDefault="00254DDD" w:rsidP="00037A7B">
      <w:pPr>
        <w:ind w:left="4253"/>
        <w:jc w:val="both"/>
        <w:outlineLvl w:val="0"/>
        <w:rPr>
          <w:color w:val="000000"/>
          <w:sz w:val="28"/>
          <w:szCs w:val="28"/>
        </w:rPr>
      </w:pPr>
      <w:r>
        <w:rPr>
          <w:color w:val="000000"/>
          <w:sz w:val="28"/>
          <w:szCs w:val="28"/>
        </w:rPr>
        <w:t xml:space="preserve">2024 року «Про затвердження міської </w:t>
      </w:r>
    </w:p>
    <w:p w:rsidR="00254DDD" w:rsidRDefault="00254DDD" w:rsidP="00037A7B">
      <w:pPr>
        <w:ind w:left="4253"/>
        <w:jc w:val="both"/>
        <w:outlineLvl w:val="0"/>
        <w:rPr>
          <w:color w:val="000000"/>
          <w:sz w:val="28"/>
          <w:szCs w:val="28"/>
        </w:rPr>
      </w:pPr>
      <w:r>
        <w:rPr>
          <w:color w:val="000000"/>
          <w:sz w:val="28"/>
          <w:szCs w:val="28"/>
        </w:rPr>
        <w:t xml:space="preserve">цільової програми «Діти Кременчука» на </w:t>
      </w:r>
    </w:p>
    <w:p w:rsidR="00254DDD" w:rsidRDefault="00254DDD" w:rsidP="00037A7B">
      <w:pPr>
        <w:ind w:left="4253"/>
        <w:jc w:val="both"/>
        <w:outlineLvl w:val="0"/>
        <w:rPr>
          <w:color w:val="000000"/>
          <w:sz w:val="28"/>
          <w:szCs w:val="28"/>
          <w:lang w:val="uk-UA"/>
        </w:rPr>
      </w:pPr>
      <w:r>
        <w:rPr>
          <w:color w:val="000000"/>
          <w:sz w:val="28"/>
          <w:szCs w:val="28"/>
        </w:rPr>
        <w:t>2021-2025 роки у новій редакції».</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15. </w:t>
      </w:r>
      <w:r>
        <w:rPr>
          <w:color w:val="000000"/>
          <w:sz w:val="28"/>
          <w:szCs w:val="28"/>
        </w:rPr>
        <w:t xml:space="preserve">Про внесення змін до рішення </w:t>
      </w:r>
    </w:p>
    <w:p w:rsidR="00254DDD" w:rsidRDefault="00254DDD" w:rsidP="00037A7B">
      <w:pPr>
        <w:ind w:left="4253"/>
        <w:jc w:val="both"/>
        <w:outlineLvl w:val="0"/>
        <w:rPr>
          <w:color w:val="000000"/>
          <w:sz w:val="28"/>
          <w:szCs w:val="28"/>
        </w:rPr>
      </w:pPr>
      <w:r>
        <w:rPr>
          <w:color w:val="000000"/>
          <w:sz w:val="28"/>
          <w:szCs w:val="28"/>
        </w:rPr>
        <w:t xml:space="preserve">Кременчуцької міської ради Кременчуцького </w:t>
      </w:r>
    </w:p>
    <w:p w:rsidR="00254DDD" w:rsidRDefault="00254DDD" w:rsidP="00037A7B">
      <w:pPr>
        <w:ind w:left="4253"/>
        <w:jc w:val="both"/>
        <w:outlineLvl w:val="0"/>
        <w:rPr>
          <w:color w:val="000000"/>
          <w:sz w:val="28"/>
          <w:szCs w:val="28"/>
        </w:rPr>
      </w:pPr>
      <w:r>
        <w:rPr>
          <w:color w:val="000000"/>
          <w:sz w:val="28"/>
          <w:szCs w:val="28"/>
        </w:rPr>
        <w:t xml:space="preserve">району Полтавської області від 23 листопада </w:t>
      </w:r>
    </w:p>
    <w:p w:rsidR="00254DDD" w:rsidRDefault="00254DDD" w:rsidP="00037A7B">
      <w:pPr>
        <w:ind w:left="4253"/>
        <w:jc w:val="both"/>
        <w:outlineLvl w:val="0"/>
        <w:rPr>
          <w:color w:val="000000"/>
          <w:sz w:val="28"/>
          <w:szCs w:val="28"/>
        </w:rPr>
      </w:pPr>
      <w:r>
        <w:rPr>
          <w:color w:val="000000"/>
          <w:sz w:val="28"/>
          <w:szCs w:val="28"/>
        </w:rPr>
        <w:t xml:space="preserve">2021 року «Про затвердження Програми </w:t>
      </w:r>
    </w:p>
    <w:p w:rsidR="00254DDD" w:rsidRDefault="00254DDD" w:rsidP="00037A7B">
      <w:pPr>
        <w:ind w:left="4253"/>
        <w:jc w:val="both"/>
        <w:outlineLvl w:val="0"/>
        <w:rPr>
          <w:color w:val="000000"/>
          <w:sz w:val="28"/>
          <w:szCs w:val="28"/>
        </w:rPr>
      </w:pPr>
      <w:r>
        <w:rPr>
          <w:color w:val="000000"/>
          <w:sz w:val="28"/>
          <w:szCs w:val="28"/>
        </w:rPr>
        <w:t xml:space="preserve">санітарного очищення Кременчуцької </w:t>
      </w:r>
    </w:p>
    <w:p w:rsidR="00254DDD" w:rsidRDefault="00254DDD" w:rsidP="00037A7B">
      <w:pPr>
        <w:ind w:left="4253"/>
        <w:jc w:val="both"/>
        <w:outlineLvl w:val="0"/>
        <w:rPr>
          <w:color w:val="000000"/>
          <w:sz w:val="28"/>
          <w:szCs w:val="28"/>
        </w:rPr>
      </w:pPr>
      <w:r>
        <w:rPr>
          <w:color w:val="000000"/>
          <w:sz w:val="28"/>
          <w:szCs w:val="28"/>
        </w:rPr>
        <w:t xml:space="preserve">міської територіальної громади та </w:t>
      </w:r>
    </w:p>
    <w:p w:rsidR="00254DDD" w:rsidRDefault="00254DDD" w:rsidP="00037A7B">
      <w:pPr>
        <w:ind w:left="4253"/>
        <w:jc w:val="both"/>
        <w:outlineLvl w:val="0"/>
        <w:rPr>
          <w:color w:val="000000"/>
          <w:sz w:val="28"/>
          <w:szCs w:val="28"/>
        </w:rPr>
      </w:pPr>
      <w:r>
        <w:rPr>
          <w:color w:val="000000"/>
          <w:sz w:val="28"/>
          <w:szCs w:val="28"/>
        </w:rPr>
        <w:t xml:space="preserve">забезпечення діяльності КП «Кременчуцьке </w:t>
      </w:r>
    </w:p>
    <w:p w:rsidR="00254DDD" w:rsidRDefault="00254DDD" w:rsidP="00037A7B">
      <w:pPr>
        <w:ind w:left="4253"/>
        <w:jc w:val="both"/>
        <w:outlineLvl w:val="0"/>
        <w:rPr>
          <w:color w:val="000000"/>
          <w:sz w:val="28"/>
          <w:szCs w:val="28"/>
          <w:lang w:val="uk-UA"/>
        </w:rPr>
      </w:pPr>
      <w:r>
        <w:rPr>
          <w:color w:val="000000"/>
          <w:sz w:val="28"/>
          <w:szCs w:val="28"/>
        </w:rPr>
        <w:t>КАТП 1628» на 2022-2024 роки».</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16. </w:t>
      </w:r>
      <w:r>
        <w:rPr>
          <w:color w:val="000000"/>
          <w:sz w:val="28"/>
          <w:szCs w:val="28"/>
        </w:rPr>
        <w:t xml:space="preserve">Про внесення змін до рішень органів </w:t>
      </w:r>
    </w:p>
    <w:p w:rsidR="00254DDD" w:rsidRDefault="00254DDD" w:rsidP="00037A7B">
      <w:pPr>
        <w:ind w:left="4253"/>
        <w:jc w:val="both"/>
        <w:outlineLvl w:val="0"/>
        <w:rPr>
          <w:color w:val="000000"/>
          <w:sz w:val="28"/>
          <w:szCs w:val="28"/>
          <w:lang w:val="uk-UA"/>
        </w:rPr>
      </w:pPr>
      <w:r>
        <w:rPr>
          <w:color w:val="000000"/>
          <w:sz w:val="28"/>
          <w:szCs w:val="28"/>
        </w:rPr>
        <w:t>місцевого самоврядування.</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17. </w:t>
      </w:r>
      <w:r>
        <w:rPr>
          <w:color w:val="000000"/>
          <w:sz w:val="28"/>
          <w:szCs w:val="28"/>
        </w:rPr>
        <w:t xml:space="preserve">Про надання дозволу на розроблення </w:t>
      </w:r>
    </w:p>
    <w:p w:rsidR="00254DDD" w:rsidRDefault="00254DDD" w:rsidP="00037A7B">
      <w:pPr>
        <w:ind w:left="4253"/>
        <w:jc w:val="both"/>
        <w:outlineLvl w:val="0"/>
        <w:rPr>
          <w:color w:val="000000"/>
          <w:sz w:val="28"/>
          <w:szCs w:val="28"/>
        </w:rPr>
      </w:pPr>
      <w:r>
        <w:rPr>
          <w:color w:val="000000"/>
          <w:sz w:val="28"/>
          <w:szCs w:val="28"/>
        </w:rPr>
        <w:t xml:space="preserve">проектів землеустрою щодо відведення </w:t>
      </w:r>
    </w:p>
    <w:p w:rsidR="00254DDD" w:rsidRDefault="00254DDD" w:rsidP="00037A7B">
      <w:pPr>
        <w:ind w:left="4253"/>
        <w:jc w:val="both"/>
        <w:outlineLvl w:val="0"/>
        <w:rPr>
          <w:color w:val="000000"/>
          <w:sz w:val="28"/>
          <w:szCs w:val="28"/>
          <w:lang w:val="uk-UA"/>
        </w:rPr>
      </w:pPr>
      <w:r>
        <w:rPr>
          <w:color w:val="000000"/>
          <w:sz w:val="28"/>
          <w:szCs w:val="28"/>
        </w:rPr>
        <w:t>земельних ділянок.</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18. </w:t>
      </w:r>
      <w:r>
        <w:rPr>
          <w:color w:val="000000"/>
          <w:sz w:val="28"/>
          <w:szCs w:val="28"/>
        </w:rPr>
        <w:t xml:space="preserve">Про передачу земельних ділянок у власність </w:t>
      </w:r>
    </w:p>
    <w:p w:rsidR="00254DDD" w:rsidRDefault="00254DDD" w:rsidP="00037A7B">
      <w:pPr>
        <w:ind w:left="4253"/>
        <w:jc w:val="both"/>
        <w:outlineLvl w:val="0"/>
        <w:rPr>
          <w:color w:val="000000"/>
          <w:sz w:val="28"/>
          <w:szCs w:val="28"/>
          <w:lang w:val="uk-UA"/>
        </w:rPr>
      </w:pPr>
      <w:r>
        <w:rPr>
          <w:color w:val="000000"/>
          <w:sz w:val="28"/>
          <w:szCs w:val="28"/>
        </w:rPr>
        <w:t>громадянам.</w:t>
      </w:r>
    </w:p>
    <w:p w:rsidR="00254DDD" w:rsidRDefault="00254DDD" w:rsidP="00037A7B">
      <w:pPr>
        <w:ind w:left="3600" w:firstLine="720"/>
        <w:jc w:val="both"/>
        <w:outlineLvl w:val="0"/>
        <w:rPr>
          <w:color w:val="000000"/>
          <w:sz w:val="16"/>
          <w:szCs w:val="16"/>
          <w:lang w:val="uk-UA"/>
        </w:rPr>
      </w:pPr>
    </w:p>
    <w:p w:rsidR="00254DDD" w:rsidRDefault="00254DDD" w:rsidP="00037A7B">
      <w:pPr>
        <w:ind w:left="4253" w:hanging="425"/>
        <w:jc w:val="both"/>
        <w:outlineLvl w:val="0"/>
        <w:rPr>
          <w:color w:val="000000"/>
          <w:sz w:val="28"/>
          <w:szCs w:val="28"/>
        </w:rPr>
      </w:pPr>
      <w:r>
        <w:rPr>
          <w:color w:val="000000"/>
          <w:sz w:val="28"/>
          <w:szCs w:val="28"/>
          <w:lang w:val="uk-UA"/>
        </w:rPr>
        <w:t xml:space="preserve">19. </w:t>
      </w:r>
      <w:r>
        <w:rPr>
          <w:color w:val="000000"/>
          <w:sz w:val="28"/>
          <w:szCs w:val="28"/>
        </w:rPr>
        <w:t xml:space="preserve">Про затвердження документації із </w:t>
      </w:r>
    </w:p>
    <w:p w:rsidR="00254DDD" w:rsidRDefault="00254DDD" w:rsidP="00037A7B">
      <w:pPr>
        <w:ind w:left="4253"/>
        <w:jc w:val="both"/>
        <w:outlineLvl w:val="0"/>
        <w:rPr>
          <w:color w:val="000000"/>
          <w:sz w:val="28"/>
          <w:szCs w:val="28"/>
          <w:lang w:val="uk-UA"/>
        </w:rPr>
      </w:pPr>
      <w:r>
        <w:rPr>
          <w:color w:val="000000"/>
          <w:sz w:val="28"/>
          <w:szCs w:val="28"/>
        </w:rPr>
        <w:t>землеустрою.</w:t>
      </w:r>
    </w:p>
    <w:p w:rsidR="00254DDD" w:rsidRDefault="00254DDD" w:rsidP="00037A7B">
      <w:pPr>
        <w:ind w:left="3600" w:firstLine="720"/>
        <w:jc w:val="both"/>
        <w:outlineLvl w:val="0"/>
        <w:rPr>
          <w:color w:val="000000"/>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- 24</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- 5</w:t>
      </w:r>
    </w:p>
    <w:p w:rsidR="00254DDD" w:rsidRDefault="00254DDD" w:rsidP="00037A7B">
      <w:pPr>
        <w:tabs>
          <w:tab w:val="left" w:pos="2880"/>
        </w:tabs>
        <w:jc w:val="both"/>
        <w:rPr>
          <w:sz w:val="16"/>
          <w:szCs w:val="16"/>
          <w:lang w:val="uk-UA"/>
        </w:rPr>
      </w:pPr>
    </w:p>
    <w:p w:rsidR="00254DDD" w:rsidRDefault="00254DDD" w:rsidP="00037A7B">
      <w:pPr>
        <w:ind w:left="1985" w:hanging="1985"/>
        <w:jc w:val="both"/>
        <w:rPr>
          <w:sz w:val="28"/>
          <w:szCs w:val="28"/>
          <w:lang w:val="uk-UA"/>
        </w:rPr>
      </w:pPr>
      <w:r>
        <w:rPr>
          <w:sz w:val="28"/>
          <w:szCs w:val="28"/>
          <w:lang w:val="uk-UA"/>
        </w:rPr>
        <w:t>20. СЛУХАЛИ: Про розроблення технічної документації із землеустрою щодо поділу земельної ділянки.</w:t>
      </w:r>
    </w:p>
    <w:p w:rsidR="00254DDD" w:rsidRDefault="00254DDD" w:rsidP="00037A7B">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254DDD" w:rsidRDefault="00254DDD" w:rsidP="00037A7B">
      <w:pPr>
        <w:ind w:left="5670" w:hanging="567"/>
        <w:jc w:val="both"/>
        <w:rPr>
          <w:sz w:val="28"/>
          <w:szCs w:val="28"/>
          <w:lang w:val="uk-UA"/>
        </w:rPr>
      </w:pPr>
      <w:r>
        <w:rPr>
          <w:sz w:val="28"/>
          <w:szCs w:val="28"/>
          <w:lang w:val="uk-UA"/>
        </w:rPr>
        <w:t xml:space="preserve"> ресурсів</w:t>
      </w:r>
    </w:p>
    <w:p w:rsidR="00254DDD" w:rsidRDefault="00254DDD" w:rsidP="00037A7B">
      <w:pPr>
        <w:jc w:val="both"/>
        <w:rPr>
          <w:sz w:val="16"/>
          <w:szCs w:val="16"/>
          <w:lang w:val="uk-UA"/>
        </w:rPr>
      </w:pPr>
    </w:p>
    <w:p w:rsidR="00254DDD" w:rsidRDefault="00254DDD" w:rsidP="00037A7B">
      <w:pPr>
        <w:jc w:val="both"/>
        <w:rPr>
          <w:sz w:val="28"/>
          <w:szCs w:val="28"/>
          <w:lang w:val="uk-UA"/>
        </w:rPr>
      </w:pPr>
      <w:r>
        <w:rPr>
          <w:b/>
          <w:bCs/>
          <w:sz w:val="28"/>
          <w:szCs w:val="28"/>
        </w:rPr>
        <w:t>Безверха І.О.</w:t>
      </w:r>
      <w:r>
        <w:rPr>
          <w:sz w:val="28"/>
          <w:szCs w:val="28"/>
        </w:rPr>
        <w:t xml:space="preserve"> – начальник управління земельних ресурсів</w:t>
      </w:r>
    </w:p>
    <w:p w:rsidR="00254DDD" w:rsidRDefault="00254DDD" w:rsidP="00037A7B">
      <w:pPr>
        <w:ind w:firstLine="540"/>
        <w:jc w:val="both"/>
        <w:rPr>
          <w:sz w:val="16"/>
          <w:szCs w:val="16"/>
          <w:lang w:val="uk-UA"/>
        </w:rPr>
      </w:pPr>
    </w:p>
    <w:p w:rsidR="00254DDD" w:rsidRDefault="00254DDD" w:rsidP="00037A7B">
      <w:pPr>
        <w:ind w:firstLine="540"/>
        <w:jc w:val="both"/>
        <w:rPr>
          <w:sz w:val="28"/>
          <w:szCs w:val="28"/>
          <w:lang w:val="uk-UA"/>
        </w:rPr>
      </w:pPr>
      <w:r>
        <w:rPr>
          <w:sz w:val="28"/>
          <w:szCs w:val="28"/>
          <w:lang w:val="uk-UA"/>
        </w:rPr>
        <w:t>Прокоментувала стан заборгованості у ТОВАРИСТВА З ОБМЕЖЕНОЮ ВІДПОВІДАЛЬНІСТЮ «ВТОРСТАЛЬМЕТ» та акцентувала увагу на сплаті заборгованості  гр. Коєвим Д.П.</w:t>
      </w:r>
    </w:p>
    <w:p w:rsidR="00254DDD" w:rsidRDefault="00254DDD" w:rsidP="00037A7B">
      <w:pPr>
        <w:jc w:val="both"/>
        <w:rPr>
          <w:sz w:val="16"/>
          <w:szCs w:val="16"/>
          <w:lang w:val="uk-UA"/>
        </w:rPr>
      </w:pPr>
    </w:p>
    <w:p w:rsidR="00254DDD" w:rsidRDefault="00254DDD" w:rsidP="00037A7B">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Default="00254DDD" w:rsidP="00037A7B">
      <w:pPr>
        <w:ind w:firstLine="540"/>
        <w:rPr>
          <w:sz w:val="16"/>
          <w:szCs w:val="16"/>
          <w:lang w:val="uk-UA"/>
        </w:rPr>
      </w:pPr>
    </w:p>
    <w:p w:rsidR="00254DDD" w:rsidRDefault="00254DDD" w:rsidP="00037A7B">
      <w:pPr>
        <w:tabs>
          <w:tab w:val="left" w:pos="540"/>
        </w:tabs>
        <w:ind w:firstLine="567"/>
        <w:jc w:val="both"/>
        <w:rPr>
          <w:sz w:val="28"/>
          <w:szCs w:val="28"/>
          <w:lang w:val="uk-UA"/>
        </w:rPr>
      </w:pPr>
      <w:r>
        <w:rPr>
          <w:sz w:val="28"/>
          <w:szCs w:val="28"/>
          <w:lang w:val="uk-UA"/>
        </w:rPr>
        <w:t>Озвучив пропозицію:</w:t>
      </w:r>
    </w:p>
    <w:p w:rsidR="00254DDD" w:rsidRDefault="00254DDD" w:rsidP="00037A7B">
      <w:pPr>
        <w:tabs>
          <w:tab w:val="left" w:pos="0"/>
        </w:tabs>
        <w:ind w:firstLine="567"/>
        <w:jc w:val="both"/>
        <w:rPr>
          <w:color w:val="000000"/>
          <w:sz w:val="28"/>
          <w:szCs w:val="28"/>
        </w:rPr>
      </w:pPr>
      <w:r>
        <w:rPr>
          <w:sz w:val="28"/>
          <w:szCs w:val="28"/>
          <w:lang w:val="uk-UA"/>
        </w:rPr>
        <w:t>«…</w:t>
      </w:r>
      <w:r>
        <w:rPr>
          <w:sz w:val="28"/>
          <w:szCs w:val="28"/>
        </w:rPr>
        <w:t xml:space="preserve">На засіданні постійної депутатської комісії (27.06.2024)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Pr>
          <w:b/>
          <w:bCs/>
          <w:sz w:val="28"/>
          <w:szCs w:val="28"/>
        </w:rPr>
        <w:t xml:space="preserve">«Про розроблення технічної документації із землеустрою щодо поділу земельної ділянки» </w:t>
      </w:r>
      <w:r>
        <w:rPr>
          <w:sz w:val="28"/>
          <w:szCs w:val="28"/>
        </w:rPr>
        <w:t>головою комісії Порчиряном С.М. було запропоновано</w:t>
      </w:r>
      <w:r>
        <w:rPr>
          <w:color w:val="000000"/>
          <w:sz w:val="28"/>
          <w:szCs w:val="28"/>
        </w:rPr>
        <w:t>:</w:t>
      </w:r>
    </w:p>
    <w:p w:rsidR="00254DDD" w:rsidRDefault="00254DDD" w:rsidP="00037A7B">
      <w:pPr>
        <w:ind w:firstLine="567"/>
        <w:jc w:val="both"/>
        <w:rPr>
          <w:sz w:val="28"/>
          <w:szCs w:val="28"/>
          <w:lang w:val="uk-UA"/>
        </w:rPr>
      </w:pPr>
      <w:r>
        <w:rPr>
          <w:sz w:val="28"/>
          <w:szCs w:val="28"/>
          <w:lang w:val="uk-UA"/>
        </w:rPr>
        <w:t xml:space="preserve">- </w:t>
      </w:r>
      <w:r>
        <w:rPr>
          <w:sz w:val="28"/>
          <w:szCs w:val="28"/>
        </w:rPr>
        <w:t xml:space="preserve">проєкт рішення </w:t>
      </w:r>
      <w:r>
        <w:rPr>
          <w:b/>
          <w:bCs/>
          <w:sz w:val="28"/>
          <w:szCs w:val="28"/>
        </w:rPr>
        <w:t xml:space="preserve">«Про розроблення технічної документації із землеустрою  щодо  поділу  земельної  ділянки» </w:t>
      </w:r>
      <w:r>
        <w:rPr>
          <w:sz w:val="28"/>
          <w:szCs w:val="28"/>
        </w:rPr>
        <w:t xml:space="preserve"> - </w:t>
      </w:r>
      <w:r>
        <w:rPr>
          <w:b/>
          <w:bCs/>
          <w:sz w:val="28"/>
          <w:szCs w:val="28"/>
        </w:rPr>
        <w:t xml:space="preserve">зняти з розгляду </w:t>
      </w:r>
      <w:r>
        <w:rPr>
          <w:sz w:val="28"/>
          <w:szCs w:val="28"/>
        </w:rPr>
        <w:t>у разі не підписання ТОВАРИСТВОМ З ОБМЕЖЕНОЮ ВІДПОВІДАЛЬНІСТЮ «ВТОРСТАЛЬМЕТ» договору щодо реструктуризації боргових зобов’язань</w:t>
      </w:r>
      <w:r>
        <w:rPr>
          <w:sz w:val="28"/>
          <w:szCs w:val="28"/>
          <w:lang w:val="uk-UA"/>
        </w:rPr>
        <w:t>…».</w:t>
      </w:r>
    </w:p>
    <w:p w:rsidR="00254DDD" w:rsidRDefault="00254DDD" w:rsidP="00037A7B">
      <w:pPr>
        <w:jc w:val="center"/>
        <w:rPr>
          <w:i/>
          <w:iCs/>
          <w:sz w:val="28"/>
          <w:szCs w:val="28"/>
          <w:lang w:val="uk-UA"/>
        </w:rPr>
      </w:pPr>
      <w:r>
        <w:rPr>
          <w:i/>
          <w:iCs/>
          <w:sz w:val="28"/>
          <w:szCs w:val="28"/>
          <w:lang w:val="uk-UA"/>
        </w:rPr>
        <w:t>(пропозиція на голосування не ставилася)</w:t>
      </w:r>
    </w:p>
    <w:p w:rsidR="00254DDD" w:rsidRDefault="00254DDD" w:rsidP="00037A7B">
      <w:pPr>
        <w:jc w:val="both"/>
        <w:rPr>
          <w:sz w:val="16"/>
          <w:szCs w:val="16"/>
          <w:lang w:val="uk-UA"/>
        </w:rPr>
      </w:pPr>
    </w:p>
    <w:p w:rsidR="00254DDD" w:rsidRDefault="00254DDD" w:rsidP="00037A7B">
      <w:pPr>
        <w:ind w:firstLine="540"/>
        <w:jc w:val="both"/>
        <w:rPr>
          <w:sz w:val="28"/>
          <w:szCs w:val="28"/>
          <w:lang w:val="uk-UA"/>
        </w:rPr>
      </w:pPr>
      <w:r>
        <w:rPr>
          <w:sz w:val="28"/>
          <w:szCs w:val="28"/>
          <w:lang w:val="uk-UA"/>
        </w:rPr>
        <w:t>Поставив на голосування прийняття рішення за основу та в цілому.</w:t>
      </w:r>
    </w:p>
    <w:p w:rsidR="00254DDD" w:rsidRDefault="00254DDD" w:rsidP="00037A7B">
      <w:pPr>
        <w:jc w:val="both"/>
        <w:rPr>
          <w:sz w:val="16"/>
          <w:szCs w:val="16"/>
          <w:lang w:val="uk-UA"/>
        </w:rPr>
      </w:pPr>
    </w:p>
    <w:p w:rsidR="00254DDD" w:rsidRDefault="00254DDD" w:rsidP="00037A7B">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- 24</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254DDD" w:rsidRDefault="00254DDD" w:rsidP="00037A7B">
      <w:pPr>
        <w:jc w:val="both"/>
        <w:rPr>
          <w:sz w:val="16"/>
          <w:szCs w:val="16"/>
          <w:lang w:val="uk-UA"/>
        </w:rPr>
      </w:pPr>
    </w:p>
    <w:p w:rsidR="00254DDD" w:rsidRDefault="00254DDD" w:rsidP="00037A7B">
      <w:pPr>
        <w:ind w:left="1985" w:hanging="1985"/>
        <w:jc w:val="both"/>
        <w:rPr>
          <w:sz w:val="28"/>
          <w:szCs w:val="28"/>
          <w:lang w:val="uk-UA"/>
        </w:rPr>
      </w:pPr>
      <w:r>
        <w:rPr>
          <w:sz w:val="28"/>
          <w:szCs w:val="28"/>
          <w:lang w:val="uk-UA"/>
        </w:rPr>
        <w:t>21. СЛУХАЛИ: Про  надання,  вилучення та оформлення земельних ділянок в оренду.</w:t>
      </w:r>
    </w:p>
    <w:p w:rsidR="00254DDD" w:rsidRDefault="00254DDD" w:rsidP="00037A7B">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254DDD" w:rsidRDefault="00254DDD" w:rsidP="00037A7B">
      <w:pPr>
        <w:ind w:left="5670" w:hanging="567"/>
        <w:jc w:val="both"/>
        <w:rPr>
          <w:sz w:val="28"/>
          <w:szCs w:val="28"/>
          <w:lang w:val="uk-UA"/>
        </w:rPr>
      </w:pPr>
      <w:r>
        <w:rPr>
          <w:sz w:val="28"/>
          <w:szCs w:val="28"/>
          <w:lang w:val="uk-UA"/>
        </w:rPr>
        <w:t xml:space="preserve"> ресурсів</w:t>
      </w:r>
    </w:p>
    <w:p w:rsidR="00254DDD" w:rsidRDefault="00254DDD" w:rsidP="00037A7B">
      <w:pPr>
        <w:ind w:left="1416" w:firstLine="708"/>
        <w:jc w:val="both"/>
        <w:rPr>
          <w:sz w:val="28"/>
          <w:szCs w:val="28"/>
          <w:lang w:val="uk-UA"/>
        </w:rPr>
      </w:pPr>
      <w:r>
        <w:rPr>
          <w:sz w:val="28"/>
          <w:szCs w:val="28"/>
          <w:lang w:val="uk-UA"/>
        </w:rPr>
        <w:t xml:space="preserve">                 (доповідь не заслуховувалась)</w:t>
      </w:r>
    </w:p>
    <w:p w:rsidR="00254DDD" w:rsidRDefault="00254DDD" w:rsidP="00037A7B">
      <w:pPr>
        <w:jc w:val="both"/>
        <w:rPr>
          <w:sz w:val="16"/>
          <w:szCs w:val="16"/>
          <w:lang w:val="uk-UA"/>
        </w:rPr>
      </w:pPr>
    </w:p>
    <w:p w:rsidR="00254DDD" w:rsidRDefault="00254DDD" w:rsidP="00037A7B">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Default="00254DDD" w:rsidP="00037A7B">
      <w:pPr>
        <w:jc w:val="both"/>
        <w:rPr>
          <w:sz w:val="16"/>
          <w:szCs w:val="16"/>
          <w:lang w:val="uk-UA"/>
        </w:rPr>
      </w:pPr>
    </w:p>
    <w:p w:rsidR="00254DDD" w:rsidRDefault="00254DDD" w:rsidP="00037A7B">
      <w:pPr>
        <w:tabs>
          <w:tab w:val="left" w:pos="567"/>
        </w:tabs>
        <w:ind w:firstLine="567"/>
        <w:jc w:val="both"/>
        <w:outlineLvl w:val="0"/>
        <w:rPr>
          <w:sz w:val="28"/>
          <w:szCs w:val="28"/>
          <w:lang w:val="uk-UA"/>
        </w:rPr>
      </w:pPr>
      <w:r>
        <w:rPr>
          <w:sz w:val="28"/>
          <w:szCs w:val="28"/>
          <w:lang w:val="uk-UA"/>
        </w:rPr>
        <w:t>Поставив питання на голосування за основу.</w:t>
      </w:r>
    </w:p>
    <w:p w:rsidR="00254DDD" w:rsidRDefault="00254DDD" w:rsidP="00037A7B">
      <w:pPr>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- 24</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- 6</w:t>
      </w:r>
    </w:p>
    <w:p w:rsidR="00254DDD" w:rsidRDefault="00254DDD" w:rsidP="00037A7B">
      <w:pPr>
        <w:tabs>
          <w:tab w:val="left" w:pos="540"/>
        </w:tabs>
        <w:jc w:val="both"/>
        <w:rPr>
          <w:sz w:val="16"/>
          <w:szCs w:val="16"/>
          <w:lang w:val="uk-UA"/>
        </w:rPr>
      </w:pPr>
    </w:p>
    <w:p w:rsidR="00254DDD" w:rsidRDefault="00254DDD" w:rsidP="00037A7B">
      <w:pPr>
        <w:tabs>
          <w:tab w:val="left" w:pos="540"/>
        </w:tabs>
        <w:ind w:firstLine="567"/>
        <w:jc w:val="both"/>
        <w:rPr>
          <w:sz w:val="28"/>
          <w:szCs w:val="28"/>
          <w:lang w:val="uk-UA"/>
        </w:rPr>
      </w:pPr>
      <w:r>
        <w:rPr>
          <w:sz w:val="28"/>
          <w:szCs w:val="28"/>
          <w:lang w:val="uk-UA"/>
        </w:rPr>
        <w:t>Озвучив пропозицію:</w:t>
      </w:r>
    </w:p>
    <w:p w:rsidR="00254DDD" w:rsidRDefault="00254DDD" w:rsidP="00037A7B">
      <w:pPr>
        <w:tabs>
          <w:tab w:val="left" w:pos="0"/>
        </w:tabs>
        <w:ind w:firstLine="567"/>
        <w:jc w:val="both"/>
        <w:rPr>
          <w:color w:val="000000"/>
          <w:sz w:val="28"/>
          <w:szCs w:val="28"/>
        </w:rPr>
      </w:pPr>
      <w:r>
        <w:rPr>
          <w:sz w:val="28"/>
          <w:szCs w:val="28"/>
          <w:lang w:val="uk-UA"/>
        </w:rPr>
        <w:t>«…</w:t>
      </w:r>
      <w:r>
        <w:rPr>
          <w:sz w:val="28"/>
          <w:szCs w:val="28"/>
        </w:rPr>
        <w:t xml:space="preserve">На засіданні постійної депутатської комісії (27.06.2024) з питань екології, регулювання земельних відносин, містобудування та архітектури Кременчуцької міської ради Кременчуцького району Полтавської області (голова комісії Порчирян С.М.) при розгляді питання </w:t>
      </w:r>
      <w:r>
        <w:rPr>
          <w:b/>
          <w:bCs/>
          <w:sz w:val="28"/>
          <w:szCs w:val="28"/>
        </w:rPr>
        <w:t xml:space="preserve">«Про надання, вилучення та оформлення земельних ділянок в оренду» </w:t>
      </w:r>
      <w:r>
        <w:rPr>
          <w:sz w:val="28"/>
          <w:szCs w:val="28"/>
        </w:rPr>
        <w:t>членами комісії було запропоновано</w:t>
      </w:r>
      <w:r>
        <w:rPr>
          <w:color w:val="000000"/>
          <w:sz w:val="28"/>
          <w:szCs w:val="28"/>
        </w:rPr>
        <w:t>:</w:t>
      </w:r>
    </w:p>
    <w:p w:rsidR="00254DDD" w:rsidRDefault="00254DDD" w:rsidP="00037A7B">
      <w:pPr>
        <w:pStyle w:val="20"/>
        <w:ind w:left="0" w:firstLine="567"/>
        <w:jc w:val="both"/>
      </w:pPr>
      <w:r>
        <w:t xml:space="preserve">- у пункті «…1. Передати </w:t>
      </w:r>
      <w:r>
        <w:rPr>
          <w:b/>
          <w:bCs/>
        </w:rPr>
        <w:t>ТОВАРИСТВУ З ОБМЕЖЕНОЮ ВІДПОВІДАЛЬНІСТЮ «АГРОПРОММ’ЯСО»</w:t>
      </w:r>
      <w:r>
        <w:t xml:space="preserve"> … земельну ділянку площею 52 кв.м … для експлуатації та обслуговування окремого входу до нежитлового приміщення … по просп. Лесі Українки, 66 в м. Кременчуці…» замість слів «…в</w:t>
      </w:r>
      <w:r>
        <w:rPr>
          <w:b/>
          <w:bCs/>
        </w:rPr>
        <w:t xml:space="preserve"> оренду строком на двадцять років…</w:t>
      </w:r>
      <w:r>
        <w:t>» читати «</w:t>
      </w:r>
      <w:r>
        <w:rPr>
          <w:b/>
          <w:bCs/>
        </w:rPr>
        <w:t>…в оренду строком на п’ять років…</w:t>
      </w:r>
      <w:r>
        <w:t>»;</w:t>
      </w:r>
    </w:p>
    <w:p w:rsidR="00254DDD" w:rsidRDefault="00254DDD" w:rsidP="00037A7B">
      <w:pPr>
        <w:pStyle w:val="20"/>
        <w:ind w:left="0" w:firstLine="567"/>
        <w:jc w:val="both"/>
      </w:pPr>
      <w:r>
        <w:t xml:space="preserve">- у пункті «…3. Передати </w:t>
      </w:r>
      <w:r>
        <w:rPr>
          <w:b/>
          <w:bCs/>
          <w:color w:val="000000"/>
        </w:rPr>
        <w:t xml:space="preserve">Приватному акціонерному товариству «Кременчуцький колісний завод» </w:t>
      </w:r>
      <w:r>
        <w:t>… земельну ділянку площею 601 кв.м … для експлуатації та обслуговування автовелостоянки та частини будівлі магазину товарів … по проїзду Григорія Гамалії (попередня назва – проїзд Ярославський) в м. Кременчуці…» замість слів «…в</w:t>
      </w:r>
      <w:r>
        <w:rPr>
          <w:b/>
          <w:bCs/>
        </w:rPr>
        <w:t xml:space="preserve"> оренду строком на сорок дев</w:t>
      </w:r>
      <w:r>
        <w:rPr>
          <w:b/>
          <w:bCs/>
          <w:lang w:val="en-US"/>
        </w:rPr>
        <w:t>’</w:t>
      </w:r>
      <w:r>
        <w:rPr>
          <w:b/>
          <w:bCs/>
        </w:rPr>
        <w:t>ять років…</w:t>
      </w:r>
      <w:r>
        <w:t>» читати «</w:t>
      </w:r>
      <w:r>
        <w:rPr>
          <w:b/>
          <w:bCs/>
        </w:rPr>
        <w:t>…в оренду строком на один рік…</w:t>
      </w:r>
      <w:r>
        <w:t>»;</w:t>
      </w:r>
    </w:p>
    <w:p w:rsidR="00254DDD" w:rsidRDefault="00254DDD" w:rsidP="00037A7B">
      <w:pPr>
        <w:pStyle w:val="20"/>
        <w:ind w:left="0" w:firstLine="567"/>
        <w:jc w:val="both"/>
      </w:pPr>
      <w:r>
        <w:t xml:space="preserve">- у пункті «…4. Передати </w:t>
      </w:r>
      <w:r>
        <w:rPr>
          <w:b/>
          <w:bCs/>
        </w:rPr>
        <w:t>ТОВАРИСТВУ З ОБМЕЖЕНОЮ ВІДПОВІДАЛЬНІСТЮ «АРСЕНАЛ ГРУП»</w:t>
      </w:r>
      <w:r>
        <w:t xml:space="preserve"> … земельну ділянку площею 31276 кв.м … для експлуатації та обслуговування будівель та споруд, котельні … по вул. Республіканській, 64-А в м. Кременчуці…» замість слів «…в</w:t>
      </w:r>
      <w:r>
        <w:rPr>
          <w:b/>
          <w:bCs/>
        </w:rPr>
        <w:t xml:space="preserve"> оренду строком на сорок дев</w:t>
      </w:r>
      <w:r>
        <w:rPr>
          <w:b/>
          <w:bCs/>
          <w:lang w:val="en-US"/>
        </w:rPr>
        <w:t>’</w:t>
      </w:r>
      <w:r>
        <w:rPr>
          <w:b/>
          <w:bCs/>
        </w:rPr>
        <w:t>ять років…</w:t>
      </w:r>
      <w:r>
        <w:t>» читати «</w:t>
      </w:r>
      <w:r>
        <w:rPr>
          <w:b/>
          <w:bCs/>
        </w:rPr>
        <w:t>…в оренду строком на один рік…</w:t>
      </w:r>
      <w:r>
        <w:t>»;</w:t>
      </w:r>
    </w:p>
    <w:p w:rsidR="00254DDD" w:rsidRDefault="00254DDD" w:rsidP="00037A7B">
      <w:pPr>
        <w:tabs>
          <w:tab w:val="left" w:pos="0"/>
        </w:tabs>
        <w:ind w:firstLine="567"/>
        <w:jc w:val="both"/>
        <w:rPr>
          <w:sz w:val="28"/>
          <w:szCs w:val="28"/>
          <w:lang w:val="uk-UA"/>
        </w:rPr>
      </w:pPr>
      <w:r>
        <w:rPr>
          <w:sz w:val="28"/>
          <w:szCs w:val="28"/>
          <w:lang w:val="uk-UA"/>
        </w:rPr>
        <w:t xml:space="preserve">- </w:t>
      </w:r>
      <w:r>
        <w:rPr>
          <w:sz w:val="28"/>
          <w:szCs w:val="28"/>
        </w:rPr>
        <w:t xml:space="preserve">пункт «…5. Передати </w:t>
      </w:r>
      <w:r>
        <w:rPr>
          <w:b/>
          <w:bCs/>
          <w:sz w:val="28"/>
          <w:szCs w:val="28"/>
        </w:rPr>
        <w:t xml:space="preserve">фізичній особі-підприємцю Бердичевській Наталії Григорівні </w:t>
      </w:r>
      <w:r>
        <w:rPr>
          <w:sz w:val="28"/>
          <w:szCs w:val="28"/>
        </w:rPr>
        <w:t>…, в оренду строком на двадцять п’ять років земельну ділянку площею 3293 кв.м … для експлуатації та обслуговування комплексу будівель та споруд автостоянки … по вул. Олександра Білаша, 3 в м. Кременчуці</w:t>
      </w:r>
      <w:r>
        <w:rPr>
          <w:b/>
          <w:bCs/>
          <w:sz w:val="28"/>
          <w:szCs w:val="28"/>
        </w:rPr>
        <w:t>…</w:t>
      </w:r>
      <w:r>
        <w:rPr>
          <w:sz w:val="28"/>
          <w:szCs w:val="28"/>
        </w:rPr>
        <w:t xml:space="preserve">» - </w:t>
      </w:r>
      <w:r>
        <w:rPr>
          <w:b/>
          <w:bCs/>
          <w:sz w:val="28"/>
          <w:szCs w:val="28"/>
        </w:rPr>
        <w:t>зняти з розгляду у зв՚язку із заборогованістю</w:t>
      </w:r>
      <w:r>
        <w:rPr>
          <w:sz w:val="28"/>
          <w:szCs w:val="28"/>
          <w:lang w:val="uk-UA"/>
        </w:rPr>
        <w:t>…».</w:t>
      </w:r>
    </w:p>
    <w:p w:rsidR="00254DDD" w:rsidRDefault="00254DDD" w:rsidP="00037A7B">
      <w:pPr>
        <w:tabs>
          <w:tab w:val="left" w:pos="567"/>
        </w:tabs>
        <w:ind w:firstLine="567"/>
        <w:jc w:val="both"/>
        <w:outlineLvl w:val="0"/>
        <w:rPr>
          <w:sz w:val="28"/>
          <w:szCs w:val="28"/>
          <w:lang w:val="uk-UA"/>
        </w:rPr>
      </w:pPr>
      <w:r>
        <w:rPr>
          <w:sz w:val="28"/>
          <w:szCs w:val="28"/>
          <w:lang w:val="uk-UA"/>
        </w:rPr>
        <w:t>Поставив пропозицію на голосування.</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- 2</w:t>
      </w:r>
    </w:p>
    <w:p w:rsidR="00254DDD" w:rsidRDefault="00254DDD" w:rsidP="00037A7B">
      <w:pPr>
        <w:tabs>
          <w:tab w:val="left" w:pos="540"/>
        </w:tabs>
        <w:ind w:firstLine="540"/>
        <w:jc w:val="center"/>
        <w:rPr>
          <w:i/>
          <w:iCs/>
          <w:sz w:val="28"/>
          <w:szCs w:val="28"/>
          <w:lang w:val="uk-UA"/>
        </w:rPr>
      </w:pPr>
      <w:r>
        <w:rPr>
          <w:i/>
          <w:iCs/>
          <w:sz w:val="28"/>
          <w:szCs w:val="28"/>
          <w:lang w:val="uk-UA"/>
        </w:rPr>
        <w:t>(пропозиція  приймається)</w:t>
      </w:r>
    </w:p>
    <w:p w:rsidR="00254DDD" w:rsidRDefault="00254DDD" w:rsidP="00037A7B">
      <w:pPr>
        <w:jc w:val="both"/>
        <w:rPr>
          <w:sz w:val="16"/>
          <w:szCs w:val="16"/>
          <w:lang w:val="uk-UA"/>
        </w:rPr>
      </w:pPr>
    </w:p>
    <w:p w:rsidR="00254DDD" w:rsidRDefault="00254DDD" w:rsidP="00037A7B">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- 25</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254DDD" w:rsidRDefault="00254DDD" w:rsidP="00037A7B">
      <w:pPr>
        <w:jc w:val="both"/>
        <w:rPr>
          <w:sz w:val="16"/>
          <w:szCs w:val="16"/>
          <w:lang w:val="uk-UA"/>
        </w:rPr>
      </w:pPr>
    </w:p>
    <w:p w:rsidR="00254DDD" w:rsidRDefault="00254DDD" w:rsidP="00037A7B">
      <w:pPr>
        <w:ind w:left="1985" w:hanging="1985"/>
        <w:jc w:val="both"/>
        <w:rPr>
          <w:sz w:val="28"/>
          <w:szCs w:val="28"/>
          <w:lang w:val="uk-UA"/>
        </w:rPr>
      </w:pPr>
      <w:r>
        <w:rPr>
          <w:sz w:val="28"/>
          <w:szCs w:val="28"/>
          <w:lang w:val="uk-UA"/>
        </w:rPr>
        <w:t>22. СЛУХАЛИ: Про укладення договорів оренди землі на новий строк.</w:t>
      </w:r>
    </w:p>
    <w:p w:rsidR="00254DDD" w:rsidRDefault="00254DDD" w:rsidP="00037A7B">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254DDD" w:rsidRDefault="00254DDD" w:rsidP="00037A7B">
      <w:pPr>
        <w:ind w:left="5670" w:hanging="567"/>
        <w:jc w:val="both"/>
        <w:rPr>
          <w:sz w:val="28"/>
          <w:szCs w:val="28"/>
          <w:lang w:val="uk-UA"/>
        </w:rPr>
      </w:pPr>
      <w:r>
        <w:rPr>
          <w:sz w:val="28"/>
          <w:szCs w:val="28"/>
          <w:lang w:val="uk-UA"/>
        </w:rPr>
        <w:t xml:space="preserve">  ресурсів</w:t>
      </w:r>
    </w:p>
    <w:p w:rsidR="00254DDD" w:rsidRDefault="00254DDD" w:rsidP="00037A7B">
      <w:pPr>
        <w:ind w:left="1416" w:firstLine="708"/>
        <w:jc w:val="both"/>
        <w:rPr>
          <w:sz w:val="28"/>
          <w:szCs w:val="28"/>
          <w:lang w:val="uk-UA"/>
        </w:rPr>
      </w:pPr>
      <w:r>
        <w:rPr>
          <w:sz w:val="28"/>
          <w:szCs w:val="28"/>
          <w:lang w:val="uk-UA"/>
        </w:rPr>
        <w:t xml:space="preserve">                 (доповідь не заслуховувалась)</w:t>
      </w:r>
    </w:p>
    <w:p w:rsidR="00254DDD" w:rsidRDefault="00254DDD" w:rsidP="00037A7B">
      <w:pPr>
        <w:jc w:val="both"/>
        <w:rPr>
          <w:sz w:val="16"/>
          <w:szCs w:val="16"/>
          <w:lang w:val="uk-UA"/>
        </w:rPr>
      </w:pPr>
    </w:p>
    <w:p w:rsidR="00254DDD" w:rsidRDefault="00254DDD" w:rsidP="00037A7B">
      <w:pPr>
        <w:rPr>
          <w:sz w:val="28"/>
          <w:szCs w:val="28"/>
          <w:lang w:val="uk-UA"/>
        </w:rPr>
      </w:pPr>
      <w:r>
        <w:rPr>
          <w:b/>
          <w:bCs/>
          <w:sz w:val="28"/>
          <w:szCs w:val="28"/>
          <w:lang w:val="uk-UA"/>
        </w:rPr>
        <w:t>Малецький В.О.</w:t>
      </w:r>
      <w:r>
        <w:rPr>
          <w:sz w:val="28"/>
          <w:szCs w:val="28"/>
          <w:lang w:val="uk-UA"/>
        </w:rPr>
        <w:t xml:space="preserve"> – міський голова</w:t>
      </w:r>
    </w:p>
    <w:p w:rsidR="00254DDD" w:rsidRDefault="00254DDD" w:rsidP="00037A7B">
      <w:pPr>
        <w:jc w:val="both"/>
        <w:rPr>
          <w:sz w:val="16"/>
          <w:szCs w:val="16"/>
          <w:lang w:val="uk-UA"/>
        </w:rPr>
      </w:pPr>
    </w:p>
    <w:p w:rsidR="00254DDD" w:rsidRDefault="00254DDD" w:rsidP="00037A7B">
      <w:pPr>
        <w:tabs>
          <w:tab w:val="left" w:pos="567"/>
        </w:tabs>
        <w:ind w:firstLine="567"/>
        <w:jc w:val="both"/>
        <w:outlineLvl w:val="0"/>
        <w:rPr>
          <w:sz w:val="28"/>
          <w:szCs w:val="28"/>
          <w:lang w:val="uk-UA"/>
        </w:rPr>
      </w:pPr>
      <w:r>
        <w:rPr>
          <w:sz w:val="28"/>
          <w:szCs w:val="28"/>
          <w:lang w:val="uk-UA"/>
        </w:rPr>
        <w:t>Поставив питання стосовно тривалості будівництва ТОВАРИСТВОМ З ОБМЕЖЕНОЮ ВІДПОВІДАЛЬНІСТЮ «БУДТРАСТСЕРВІС».</w:t>
      </w:r>
    </w:p>
    <w:p w:rsidR="00254DDD" w:rsidRDefault="00254DDD" w:rsidP="00037A7B">
      <w:pPr>
        <w:jc w:val="both"/>
        <w:rPr>
          <w:sz w:val="16"/>
          <w:szCs w:val="16"/>
          <w:lang w:val="uk-UA"/>
        </w:rPr>
      </w:pPr>
    </w:p>
    <w:p w:rsidR="00254DDD" w:rsidRDefault="00254DDD" w:rsidP="00037A7B">
      <w:pPr>
        <w:jc w:val="both"/>
        <w:rPr>
          <w:sz w:val="28"/>
          <w:szCs w:val="28"/>
          <w:lang w:val="uk-UA"/>
        </w:rPr>
      </w:pPr>
      <w:r>
        <w:rPr>
          <w:b/>
          <w:bCs/>
          <w:sz w:val="28"/>
          <w:szCs w:val="28"/>
        </w:rPr>
        <w:t>Безверха І.О.</w:t>
      </w:r>
      <w:r>
        <w:rPr>
          <w:sz w:val="28"/>
          <w:szCs w:val="28"/>
        </w:rPr>
        <w:t xml:space="preserve"> – начальник управління земельних ресурсів</w:t>
      </w:r>
    </w:p>
    <w:p w:rsidR="00254DDD" w:rsidRDefault="00254DDD" w:rsidP="00037A7B">
      <w:pPr>
        <w:jc w:val="both"/>
        <w:rPr>
          <w:sz w:val="28"/>
          <w:szCs w:val="28"/>
          <w:lang w:val="uk-UA"/>
        </w:rPr>
      </w:pPr>
      <w:r>
        <w:rPr>
          <w:sz w:val="28"/>
          <w:szCs w:val="28"/>
          <w:lang w:val="uk-UA"/>
        </w:rPr>
        <w:t>(із зали, без мікрофону)</w:t>
      </w:r>
    </w:p>
    <w:p w:rsidR="00254DDD" w:rsidRDefault="00254DDD" w:rsidP="00037A7B">
      <w:pPr>
        <w:ind w:firstLine="540"/>
        <w:jc w:val="both"/>
        <w:rPr>
          <w:sz w:val="16"/>
          <w:szCs w:val="16"/>
          <w:lang w:val="uk-UA"/>
        </w:rPr>
      </w:pPr>
    </w:p>
    <w:p w:rsidR="00254DDD" w:rsidRDefault="00254DDD" w:rsidP="00037A7B">
      <w:pPr>
        <w:ind w:firstLine="540"/>
        <w:jc w:val="both"/>
        <w:rPr>
          <w:sz w:val="28"/>
          <w:szCs w:val="28"/>
          <w:lang w:val="uk-UA"/>
        </w:rPr>
      </w:pPr>
      <w:r>
        <w:rPr>
          <w:sz w:val="28"/>
          <w:szCs w:val="28"/>
          <w:lang w:val="uk-UA"/>
        </w:rPr>
        <w:t>Зауважила, що тривалість будівництва ТОВАРИСТВОМ З ОБМЕЖЕНОЮ ВІДПОВІДАЛЬНІСТЮ «БУДТРАСТСЕРВІС» становить три роки.</w:t>
      </w:r>
    </w:p>
    <w:p w:rsidR="00254DDD" w:rsidRDefault="00254DDD" w:rsidP="00037A7B">
      <w:pPr>
        <w:jc w:val="both"/>
        <w:rPr>
          <w:sz w:val="16"/>
          <w:szCs w:val="16"/>
          <w:lang w:val="uk-UA"/>
        </w:rPr>
      </w:pPr>
    </w:p>
    <w:p w:rsidR="00254DDD" w:rsidRDefault="00254DDD" w:rsidP="00037A7B">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- 24</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254DDD" w:rsidRDefault="00254DDD" w:rsidP="00037A7B">
      <w:pPr>
        <w:jc w:val="both"/>
        <w:rPr>
          <w:sz w:val="16"/>
          <w:szCs w:val="16"/>
          <w:lang w:val="uk-UA"/>
        </w:rPr>
      </w:pPr>
    </w:p>
    <w:p w:rsidR="00254DDD" w:rsidRDefault="00254DDD" w:rsidP="00037A7B">
      <w:pPr>
        <w:ind w:left="1985" w:hanging="1985"/>
        <w:jc w:val="both"/>
        <w:rPr>
          <w:sz w:val="28"/>
          <w:szCs w:val="28"/>
          <w:lang w:val="uk-UA"/>
        </w:rPr>
      </w:pPr>
      <w:r>
        <w:rPr>
          <w:sz w:val="28"/>
          <w:szCs w:val="28"/>
          <w:lang w:val="uk-UA"/>
        </w:rPr>
        <w:t>23. СЛУХАЛИ: Про надання земельної ділянки в с. Мала Кохнівка в постійне користування.</w:t>
      </w:r>
    </w:p>
    <w:p w:rsidR="00254DDD" w:rsidRDefault="00254DDD" w:rsidP="00037A7B">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254DDD" w:rsidRDefault="00254DDD" w:rsidP="00037A7B">
      <w:pPr>
        <w:ind w:left="5670" w:hanging="567"/>
        <w:jc w:val="both"/>
        <w:rPr>
          <w:sz w:val="28"/>
          <w:szCs w:val="28"/>
          <w:lang w:val="uk-UA"/>
        </w:rPr>
      </w:pPr>
      <w:r>
        <w:rPr>
          <w:sz w:val="28"/>
          <w:szCs w:val="28"/>
          <w:lang w:val="uk-UA"/>
        </w:rPr>
        <w:t xml:space="preserve">  ресурсів</w:t>
      </w:r>
    </w:p>
    <w:p w:rsidR="00254DDD" w:rsidRDefault="00254DDD" w:rsidP="00037A7B">
      <w:pPr>
        <w:ind w:left="1416" w:firstLine="708"/>
        <w:jc w:val="both"/>
        <w:rPr>
          <w:sz w:val="28"/>
          <w:szCs w:val="28"/>
          <w:lang w:val="uk-UA"/>
        </w:rPr>
      </w:pPr>
      <w:r>
        <w:rPr>
          <w:sz w:val="28"/>
          <w:szCs w:val="28"/>
          <w:lang w:val="uk-UA"/>
        </w:rPr>
        <w:t xml:space="preserve">                 (доповідь не заслуховувалась)</w:t>
      </w:r>
    </w:p>
    <w:p w:rsidR="00254DDD" w:rsidRDefault="00254DDD" w:rsidP="00037A7B">
      <w:pPr>
        <w:jc w:val="both"/>
        <w:rPr>
          <w:sz w:val="16"/>
          <w:szCs w:val="16"/>
          <w:lang w:val="uk-UA"/>
        </w:rPr>
      </w:pPr>
    </w:p>
    <w:p w:rsidR="00254DDD" w:rsidRDefault="00254DDD" w:rsidP="00037A7B">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- 27</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- 1</w:t>
      </w:r>
    </w:p>
    <w:p w:rsidR="00254DDD" w:rsidRDefault="00254DDD" w:rsidP="00037A7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- 2</w:t>
      </w:r>
    </w:p>
    <w:p w:rsidR="00254DDD" w:rsidRDefault="00254DDD" w:rsidP="00037A7B">
      <w:pPr>
        <w:jc w:val="both"/>
        <w:rPr>
          <w:sz w:val="16"/>
          <w:szCs w:val="16"/>
          <w:lang w:val="uk-UA"/>
        </w:rPr>
      </w:pPr>
    </w:p>
    <w:p w:rsidR="00254DDD" w:rsidRDefault="00254DDD" w:rsidP="00037A7B">
      <w:pPr>
        <w:ind w:left="1985" w:hanging="1985"/>
        <w:jc w:val="both"/>
        <w:rPr>
          <w:sz w:val="28"/>
          <w:szCs w:val="28"/>
          <w:lang w:val="uk-UA"/>
        </w:rPr>
      </w:pPr>
      <w:r>
        <w:rPr>
          <w:sz w:val="28"/>
          <w:szCs w:val="28"/>
          <w:lang w:val="uk-UA"/>
        </w:rPr>
        <w:t>24. СЛУХАЛИ: Про   затвердження  технічних  документацій  з  нормативних грошових оцінок земельних ділянок комунальної власності (за межами населених пунктів).</w:t>
      </w:r>
    </w:p>
    <w:p w:rsidR="00254DDD" w:rsidRDefault="00254DDD" w:rsidP="00037A7B">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254DDD" w:rsidRDefault="00254DDD" w:rsidP="00037A7B">
      <w:pPr>
        <w:ind w:left="5670" w:hanging="567"/>
        <w:jc w:val="both"/>
        <w:rPr>
          <w:sz w:val="28"/>
          <w:szCs w:val="28"/>
          <w:lang w:val="uk-UA"/>
        </w:rPr>
      </w:pPr>
      <w:r>
        <w:rPr>
          <w:sz w:val="28"/>
          <w:szCs w:val="28"/>
          <w:lang w:val="uk-UA"/>
        </w:rPr>
        <w:t xml:space="preserve">  ресурсів</w:t>
      </w:r>
    </w:p>
    <w:p w:rsidR="00254DDD" w:rsidRDefault="00254DDD" w:rsidP="00037A7B">
      <w:pPr>
        <w:ind w:left="1416" w:firstLine="708"/>
        <w:jc w:val="both"/>
        <w:rPr>
          <w:sz w:val="28"/>
          <w:szCs w:val="28"/>
          <w:lang w:val="uk-UA"/>
        </w:rPr>
      </w:pPr>
      <w:r>
        <w:rPr>
          <w:sz w:val="28"/>
          <w:szCs w:val="28"/>
          <w:lang w:val="uk-UA"/>
        </w:rPr>
        <w:t xml:space="preserve">                 (доповідь не заслуховувалась)</w:t>
      </w:r>
    </w:p>
    <w:p w:rsidR="00254DDD" w:rsidRDefault="00254DDD" w:rsidP="00037A7B">
      <w:pPr>
        <w:jc w:val="both"/>
        <w:rPr>
          <w:sz w:val="16"/>
          <w:szCs w:val="16"/>
          <w:lang w:val="uk-UA"/>
        </w:rPr>
      </w:pPr>
    </w:p>
    <w:p w:rsidR="00254DDD" w:rsidRDefault="00254DDD" w:rsidP="00037A7B">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- 24</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254DDD" w:rsidRDefault="00254DDD" w:rsidP="00037A7B">
      <w:pPr>
        <w:jc w:val="both"/>
        <w:rPr>
          <w:sz w:val="16"/>
          <w:szCs w:val="16"/>
          <w:lang w:val="uk-UA"/>
        </w:rPr>
      </w:pPr>
    </w:p>
    <w:p w:rsidR="00254DDD" w:rsidRDefault="00254DDD" w:rsidP="00037A7B">
      <w:pPr>
        <w:ind w:left="1985" w:hanging="1985"/>
        <w:jc w:val="both"/>
        <w:rPr>
          <w:sz w:val="28"/>
          <w:szCs w:val="28"/>
          <w:lang w:val="uk-UA"/>
        </w:rPr>
      </w:pPr>
      <w:r>
        <w:rPr>
          <w:sz w:val="28"/>
          <w:szCs w:val="28"/>
          <w:lang w:val="uk-UA"/>
        </w:rPr>
        <w:t xml:space="preserve">25. СЛУХАЛИ: Про  внесення  змін  до  рішення  Кременчуцької міської ради Кременчуцького району Полтавської області від 25 травня </w:t>
      </w:r>
      <w:r>
        <w:rPr>
          <w:sz w:val="28"/>
          <w:szCs w:val="28"/>
          <w:lang w:val="uk-UA"/>
        </w:rPr>
        <w:br/>
        <w:t>2021 року «Про встановлення річного розміру орендної плати за земельні ділянки».</w:t>
      </w:r>
    </w:p>
    <w:p w:rsidR="00254DDD" w:rsidRDefault="00254DDD" w:rsidP="00037A7B">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254DDD" w:rsidRDefault="00254DDD" w:rsidP="00037A7B">
      <w:pPr>
        <w:ind w:left="5670" w:hanging="567"/>
        <w:jc w:val="both"/>
        <w:rPr>
          <w:sz w:val="28"/>
          <w:szCs w:val="28"/>
          <w:lang w:val="uk-UA"/>
        </w:rPr>
      </w:pPr>
      <w:r>
        <w:rPr>
          <w:sz w:val="28"/>
          <w:szCs w:val="28"/>
          <w:lang w:val="uk-UA"/>
        </w:rPr>
        <w:t xml:space="preserve"> ресурсів</w:t>
      </w:r>
    </w:p>
    <w:p w:rsidR="00254DDD" w:rsidRDefault="00254DDD" w:rsidP="00037A7B">
      <w:pPr>
        <w:ind w:left="1416" w:firstLine="708"/>
        <w:jc w:val="both"/>
        <w:rPr>
          <w:sz w:val="28"/>
          <w:szCs w:val="28"/>
          <w:lang w:val="uk-UA"/>
        </w:rPr>
      </w:pPr>
      <w:r>
        <w:rPr>
          <w:sz w:val="28"/>
          <w:szCs w:val="28"/>
          <w:lang w:val="uk-UA"/>
        </w:rPr>
        <w:t xml:space="preserve">                 (доповідь не заслуховувалась)</w:t>
      </w:r>
    </w:p>
    <w:p w:rsidR="00254DDD" w:rsidRDefault="00254DDD" w:rsidP="00037A7B">
      <w:pPr>
        <w:jc w:val="both"/>
        <w:rPr>
          <w:sz w:val="16"/>
          <w:szCs w:val="16"/>
          <w:lang w:val="uk-UA"/>
        </w:rPr>
      </w:pPr>
    </w:p>
    <w:p w:rsidR="00254DDD" w:rsidRDefault="00254DDD" w:rsidP="00037A7B">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- 26</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254DDD" w:rsidRPr="000D0D36" w:rsidRDefault="00254DDD" w:rsidP="00E92A54">
      <w:pPr>
        <w:ind w:left="3969"/>
        <w:jc w:val="both"/>
        <w:outlineLvl w:val="0"/>
        <w:rPr>
          <w:color w:val="000000"/>
          <w:sz w:val="28"/>
          <w:szCs w:val="28"/>
          <w:lang w:val="uk-UA"/>
        </w:rPr>
      </w:pPr>
      <w:r>
        <w:rPr>
          <w:sz w:val="28"/>
          <w:szCs w:val="28"/>
          <w:lang w:val="uk-UA"/>
        </w:rPr>
        <w:t>(рішення технічно доопрацьовано)</w:t>
      </w:r>
    </w:p>
    <w:p w:rsidR="00254DDD" w:rsidRDefault="00254DDD" w:rsidP="00037A7B">
      <w:pPr>
        <w:jc w:val="both"/>
        <w:rPr>
          <w:sz w:val="16"/>
          <w:szCs w:val="16"/>
          <w:lang w:val="uk-UA"/>
        </w:rPr>
      </w:pPr>
    </w:p>
    <w:p w:rsidR="00254DDD" w:rsidRDefault="00254DDD" w:rsidP="00037A7B">
      <w:pPr>
        <w:ind w:left="1985" w:hanging="1985"/>
        <w:jc w:val="both"/>
        <w:rPr>
          <w:sz w:val="28"/>
          <w:szCs w:val="28"/>
          <w:lang w:val="uk-UA"/>
        </w:rPr>
      </w:pPr>
      <w:r>
        <w:rPr>
          <w:sz w:val="28"/>
          <w:szCs w:val="28"/>
          <w:lang w:val="uk-UA"/>
        </w:rPr>
        <w:t>26. СЛУХАЛИ: Про встановлення ставок та пільг податку на майно в частині плати за землю у 2025 році.</w:t>
      </w:r>
    </w:p>
    <w:p w:rsidR="00254DDD" w:rsidRDefault="00254DDD" w:rsidP="00037A7B">
      <w:pPr>
        <w:ind w:left="5670" w:hanging="3827"/>
        <w:jc w:val="both"/>
        <w:rPr>
          <w:sz w:val="28"/>
          <w:szCs w:val="28"/>
          <w:lang w:val="uk-UA"/>
        </w:rPr>
      </w:pPr>
      <w:r>
        <w:rPr>
          <w:sz w:val="28"/>
          <w:szCs w:val="28"/>
          <w:lang w:val="uk-UA"/>
        </w:rPr>
        <w:t xml:space="preserve">  Доповідач: Безверха І.О. – начальник управління земельних</w:t>
      </w:r>
    </w:p>
    <w:p w:rsidR="00254DDD" w:rsidRDefault="00254DDD" w:rsidP="00037A7B">
      <w:pPr>
        <w:ind w:left="5670" w:hanging="567"/>
        <w:jc w:val="both"/>
        <w:rPr>
          <w:sz w:val="28"/>
          <w:szCs w:val="28"/>
          <w:lang w:val="uk-UA"/>
        </w:rPr>
      </w:pPr>
      <w:r>
        <w:rPr>
          <w:sz w:val="28"/>
          <w:szCs w:val="28"/>
          <w:lang w:val="uk-UA"/>
        </w:rPr>
        <w:t xml:space="preserve">  ресурсів</w:t>
      </w:r>
    </w:p>
    <w:p w:rsidR="00254DDD" w:rsidRDefault="00254DDD" w:rsidP="00037A7B">
      <w:pPr>
        <w:ind w:left="1416" w:firstLine="708"/>
        <w:jc w:val="both"/>
        <w:rPr>
          <w:sz w:val="28"/>
          <w:szCs w:val="28"/>
          <w:lang w:val="uk-UA"/>
        </w:rPr>
      </w:pPr>
      <w:r>
        <w:rPr>
          <w:sz w:val="28"/>
          <w:szCs w:val="28"/>
          <w:lang w:val="uk-UA"/>
        </w:rPr>
        <w:t xml:space="preserve">                 (доповідь не заслуховувалась)</w:t>
      </w:r>
    </w:p>
    <w:p w:rsidR="00254DDD" w:rsidRDefault="00254DDD" w:rsidP="00037A7B">
      <w:pPr>
        <w:jc w:val="both"/>
        <w:rPr>
          <w:sz w:val="16"/>
          <w:szCs w:val="16"/>
          <w:lang w:val="uk-UA"/>
        </w:rPr>
      </w:pPr>
    </w:p>
    <w:p w:rsidR="00254DDD" w:rsidRDefault="00254DDD" w:rsidP="00037A7B">
      <w:pPr>
        <w:rPr>
          <w:sz w:val="28"/>
          <w:szCs w:val="28"/>
          <w:lang w:val="uk-UA"/>
        </w:rPr>
      </w:pPr>
      <w:r>
        <w:rPr>
          <w:sz w:val="28"/>
          <w:szCs w:val="28"/>
          <w:lang w:val="uk-UA"/>
        </w:rPr>
        <w:t xml:space="preserve">ВИРІШИЛИ: прийняти рішення в цілому, як рішення міської ради </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- 25</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254DDD" w:rsidRDefault="00254DDD" w:rsidP="00037A7B">
      <w:pPr>
        <w:jc w:val="both"/>
        <w:rPr>
          <w:sz w:val="18"/>
          <w:szCs w:val="18"/>
          <w:lang w:val="uk-UA"/>
        </w:rPr>
      </w:pPr>
    </w:p>
    <w:p w:rsidR="00254DDD" w:rsidRDefault="00254DDD" w:rsidP="00037A7B">
      <w:pPr>
        <w:jc w:val="center"/>
        <w:rPr>
          <w:i/>
          <w:iCs/>
          <w:sz w:val="28"/>
          <w:szCs w:val="28"/>
          <w:lang w:val="uk-UA"/>
        </w:rPr>
      </w:pPr>
      <w:r>
        <w:rPr>
          <w:i/>
          <w:iCs/>
          <w:sz w:val="28"/>
          <w:szCs w:val="28"/>
          <w:lang w:val="uk-UA"/>
        </w:rPr>
        <w:t>(Перед розглядом питань оборонного характеру представники</w:t>
      </w:r>
    </w:p>
    <w:p w:rsidR="00254DDD" w:rsidRDefault="00254DDD" w:rsidP="00037A7B">
      <w:pPr>
        <w:ind w:firstLine="708"/>
        <w:jc w:val="center"/>
        <w:rPr>
          <w:i/>
          <w:iCs/>
          <w:sz w:val="28"/>
          <w:szCs w:val="28"/>
          <w:lang w:val="uk-UA"/>
        </w:rPr>
      </w:pPr>
      <w:r>
        <w:rPr>
          <w:i/>
          <w:iCs/>
          <w:sz w:val="28"/>
          <w:szCs w:val="28"/>
          <w:lang w:val="uk-UA"/>
        </w:rPr>
        <w:t>ЗМІ залишили залу засідань)</w:t>
      </w:r>
    </w:p>
    <w:p w:rsidR="00254DDD" w:rsidRDefault="00254DDD" w:rsidP="00037A7B">
      <w:pPr>
        <w:ind w:firstLine="708"/>
        <w:jc w:val="center"/>
        <w:rPr>
          <w:i/>
          <w:iCs/>
          <w:sz w:val="16"/>
          <w:szCs w:val="16"/>
          <w:lang w:val="uk-UA"/>
        </w:rPr>
      </w:pPr>
    </w:p>
    <w:p w:rsidR="00254DDD" w:rsidRPr="00E92A54" w:rsidRDefault="00254DDD" w:rsidP="00037A7B">
      <w:pPr>
        <w:tabs>
          <w:tab w:val="left" w:pos="2520"/>
        </w:tabs>
        <w:jc w:val="both"/>
        <w:rPr>
          <w:sz w:val="28"/>
          <w:szCs w:val="28"/>
          <w:lang w:val="uk-UA"/>
        </w:rPr>
      </w:pPr>
      <w:r>
        <w:rPr>
          <w:sz w:val="28"/>
          <w:szCs w:val="28"/>
          <w:lang w:val="uk-UA"/>
        </w:rPr>
        <w:t xml:space="preserve">27. СЛУХАЛИ:  </w:t>
      </w:r>
      <w:r>
        <w:rPr>
          <w:b/>
          <w:bCs/>
          <w:i/>
          <w:iCs/>
          <w:sz w:val="28"/>
          <w:szCs w:val="28"/>
          <w:lang w:val="uk-UA"/>
        </w:rPr>
        <w:t>Текст містить інформацію оборонного характеру.</w:t>
      </w:r>
    </w:p>
    <w:p w:rsidR="00254DDD" w:rsidRDefault="00254DDD" w:rsidP="00037A7B">
      <w:pPr>
        <w:jc w:val="both"/>
        <w:rPr>
          <w:sz w:val="16"/>
          <w:szCs w:val="16"/>
          <w:lang w:val="uk-UA"/>
        </w:rPr>
      </w:pPr>
    </w:p>
    <w:p w:rsidR="00254DDD" w:rsidRDefault="00254DDD" w:rsidP="00037A7B">
      <w:pPr>
        <w:jc w:val="both"/>
        <w:rPr>
          <w:b/>
          <w:bCs/>
          <w:i/>
          <w:iCs/>
          <w:sz w:val="28"/>
          <w:szCs w:val="28"/>
          <w:lang w:val="uk-UA"/>
        </w:rPr>
      </w:pPr>
      <w:r>
        <w:rPr>
          <w:sz w:val="28"/>
          <w:szCs w:val="28"/>
          <w:lang w:val="uk-UA"/>
        </w:rPr>
        <w:t xml:space="preserve">28. СЛУХАЛИ: </w:t>
      </w:r>
      <w:r>
        <w:rPr>
          <w:b/>
          <w:bCs/>
          <w:i/>
          <w:iCs/>
          <w:sz w:val="28"/>
          <w:szCs w:val="28"/>
          <w:lang w:val="uk-UA"/>
        </w:rPr>
        <w:t>Текст містить інформацію оборонного характеру.</w:t>
      </w:r>
      <w:r>
        <w:rPr>
          <w:b/>
          <w:bCs/>
          <w:i/>
          <w:iCs/>
          <w:sz w:val="28"/>
          <w:szCs w:val="28"/>
          <w:lang w:val="uk-UA"/>
        </w:rPr>
        <w:br/>
      </w:r>
    </w:p>
    <w:p w:rsidR="00254DDD" w:rsidRDefault="00254DDD" w:rsidP="00037A7B">
      <w:pPr>
        <w:jc w:val="both"/>
        <w:rPr>
          <w:sz w:val="28"/>
          <w:szCs w:val="28"/>
          <w:lang w:val="uk-UA"/>
        </w:rPr>
      </w:pPr>
      <w:r>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254DDD" w:rsidRDefault="00254DDD" w:rsidP="00037A7B">
      <w:pPr>
        <w:jc w:val="both"/>
        <w:rPr>
          <w:sz w:val="16"/>
          <w:szCs w:val="16"/>
          <w:lang w:val="uk-UA"/>
        </w:rPr>
      </w:pPr>
    </w:p>
    <w:p w:rsidR="00254DDD" w:rsidRDefault="00254DDD" w:rsidP="00037A7B">
      <w:pPr>
        <w:tabs>
          <w:tab w:val="left" w:pos="540"/>
        </w:tabs>
        <w:ind w:firstLine="540"/>
        <w:jc w:val="both"/>
        <w:rPr>
          <w:sz w:val="28"/>
          <w:szCs w:val="28"/>
          <w:lang w:val="uk-UA"/>
        </w:rPr>
      </w:pPr>
      <w:r>
        <w:rPr>
          <w:sz w:val="28"/>
          <w:szCs w:val="28"/>
          <w:lang w:val="uk-UA"/>
        </w:rPr>
        <w:t>Запропонував  застосувати пакетне голосування з питань № 28 – № 45 включно (протокольна нумерація № 29 – № 46 включно), (ч.10 ст. 95 Регламенту Кременчуцької міської ради Кременчуцького району Полтавської області).</w:t>
      </w:r>
    </w:p>
    <w:p w:rsidR="00254DDD" w:rsidRDefault="00254DDD" w:rsidP="00037A7B">
      <w:pPr>
        <w:tabs>
          <w:tab w:val="left" w:pos="540"/>
          <w:tab w:val="left" w:pos="720"/>
        </w:tabs>
        <w:jc w:val="both"/>
        <w:rPr>
          <w:sz w:val="16"/>
          <w:szCs w:val="16"/>
          <w:lang w:val="uk-UA"/>
        </w:rPr>
      </w:pPr>
    </w:p>
    <w:p w:rsidR="00254DDD" w:rsidRDefault="00254DDD" w:rsidP="00037A7B">
      <w:pPr>
        <w:tabs>
          <w:tab w:val="left" w:pos="540"/>
        </w:tabs>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254DDD" w:rsidRDefault="00254DDD" w:rsidP="00037A7B">
      <w:pPr>
        <w:tabs>
          <w:tab w:val="left" w:pos="540"/>
        </w:tabs>
        <w:jc w:val="both"/>
        <w:rPr>
          <w:sz w:val="16"/>
          <w:szCs w:val="16"/>
          <w:lang w:val="uk-UA"/>
        </w:rPr>
      </w:pPr>
    </w:p>
    <w:p w:rsidR="00254DDD" w:rsidRDefault="00254DDD" w:rsidP="00037A7B">
      <w:pPr>
        <w:ind w:firstLine="540"/>
        <w:jc w:val="both"/>
        <w:rPr>
          <w:sz w:val="28"/>
          <w:szCs w:val="28"/>
          <w:lang w:val="uk-UA"/>
        </w:rPr>
      </w:pPr>
      <w:r>
        <w:rPr>
          <w:sz w:val="28"/>
          <w:szCs w:val="28"/>
          <w:lang w:val="uk-UA"/>
        </w:rPr>
        <w:t>Поставив на голосування пропозицію депутата Бокована М.В. щодо застосування пакетного голосування з питань № 28 - № 45 (протокольна нумерація № 29 – № 46).</w:t>
      </w:r>
    </w:p>
    <w:p w:rsidR="00254DDD" w:rsidRDefault="00254DDD" w:rsidP="00037A7B">
      <w:pPr>
        <w:ind w:firstLine="567"/>
        <w:jc w:val="both"/>
        <w:rPr>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- 25</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- 5</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Pr>
          <w:i/>
          <w:iCs/>
          <w:sz w:val="28"/>
          <w:szCs w:val="28"/>
          <w:lang w:val="uk-UA"/>
        </w:rPr>
        <w:t>(процедурно рішення прийнято)</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254DDD" w:rsidRDefault="00254DDD" w:rsidP="00037A7B">
      <w:pPr>
        <w:jc w:val="both"/>
        <w:rPr>
          <w:b/>
          <w:bCs/>
          <w:i/>
          <w:iCs/>
          <w:sz w:val="28"/>
          <w:szCs w:val="28"/>
          <w:lang w:val="uk-UA"/>
        </w:rPr>
      </w:pPr>
      <w:r>
        <w:rPr>
          <w:sz w:val="28"/>
          <w:szCs w:val="28"/>
          <w:lang w:val="uk-UA"/>
        </w:rPr>
        <w:t>СЛУХАЛИ: № 29 – 46:</w:t>
      </w:r>
      <w:r>
        <w:rPr>
          <w:sz w:val="28"/>
          <w:szCs w:val="28"/>
          <w:lang w:val="uk-UA"/>
        </w:rPr>
        <w:tab/>
        <w:t xml:space="preserve">   </w:t>
      </w:r>
      <w:r>
        <w:rPr>
          <w:b/>
          <w:bCs/>
          <w:i/>
          <w:iCs/>
          <w:sz w:val="28"/>
          <w:szCs w:val="28"/>
          <w:lang w:val="uk-UA"/>
        </w:rPr>
        <w:t>Текст містить інформацію оборонного характеру.</w:t>
      </w:r>
    </w:p>
    <w:p w:rsidR="00254DDD" w:rsidRDefault="00254DDD" w:rsidP="00037A7B">
      <w:pPr>
        <w:jc w:val="both"/>
        <w:rPr>
          <w:b/>
          <w:bCs/>
          <w:i/>
          <w:iCs/>
          <w:sz w:val="28"/>
          <w:szCs w:val="28"/>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254DDD" w:rsidRDefault="00254DDD" w:rsidP="00037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254DDD" w:rsidRDefault="00254DDD" w:rsidP="001C5DF0">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sectPr w:rsidR="00254DDD"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5">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CD60EBC"/>
    <w:multiLevelType w:val="hybridMultilevel"/>
    <w:tmpl w:val="9E884D98"/>
    <w:lvl w:ilvl="0" w:tplc="BF8A9AFE">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0"/>
  </w:num>
  <w:num w:numId="13">
    <w:abstractNumId w:val="17"/>
  </w:num>
  <w:num w:numId="14">
    <w:abstractNumId w:val="0"/>
  </w:num>
  <w:num w:numId="15">
    <w:abstractNumId w:val="12"/>
  </w:num>
  <w:num w:numId="16">
    <w:abstractNumId w:val="0"/>
  </w:num>
  <w:num w:numId="17">
    <w:abstractNumId w:val="18"/>
  </w:num>
  <w:num w:numId="18">
    <w:abstractNumId w:val="6"/>
  </w:num>
  <w:num w:numId="19">
    <w:abstractNumId w:val="0"/>
  </w:num>
  <w:num w:numId="20">
    <w:abstractNumId w:val="10"/>
  </w:num>
  <w:num w:numId="21">
    <w:abstractNumId w:val="9"/>
  </w:num>
  <w:num w:numId="22">
    <w:abstractNumId w:val="13"/>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FBC"/>
    <w:rsid w:val="0000107E"/>
    <w:rsid w:val="00001559"/>
    <w:rsid w:val="0000170A"/>
    <w:rsid w:val="00002098"/>
    <w:rsid w:val="00002CC4"/>
    <w:rsid w:val="000033A2"/>
    <w:rsid w:val="00003620"/>
    <w:rsid w:val="00003BC9"/>
    <w:rsid w:val="00003EEA"/>
    <w:rsid w:val="00004099"/>
    <w:rsid w:val="000042F0"/>
    <w:rsid w:val="0000467F"/>
    <w:rsid w:val="00004B18"/>
    <w:rsid w:val="000050F9"/>
    <w:rsid w:val="0000658B"/>
    <w:rsid w:val="00006F4E"/>
    <w:rsid w:val="00007C45"/>
    <w:rsid w:val="000113E7"/>
    <w:rsid w:val="00011504"/>
    <w:rsid w:val="00011731"/>
    <w:rsid w:val="0001191B"/>
    <w:rsid w:val="00011EEC"/>
    <w:rsid w:val="000129CB"/>
    <w:rsid w:val="00012CCE"/>
    <w:rsid w:val="00012D60"/>
    <w:rsid w:val="000131F0"/>
    <w:rsid w:val="00013F1D"/>
    <w:rsid w:val="00014848"/>
    <w:rsid w:val="00015C3D"/>
    <w:rsid w:val="000166DC"/>
    <w:rsid w:val="00016F4E"/>
    <w:rsid w:val="0001727A"/>
    <w:rsid w:val="000174AC"/>
    <w:rsid w:val="000175A2"/>
    <w:rsid w:val="00017B8C"/>
    <w:rsid w:val="00020650"/>
    <w:rsid w:val="00021081"/>
    <w:rsid w:val="00023436"/>
    <w:rsid w:val="00023D77"/>
    <w:rsid w:val="00024C75"/>
    <w:rsid w:val="0002517D"/>
    <w:rsid w:val="000252FE"/>
    <w:rsid w:val="00026002"/>
    <w:rsid w:val="00026058"/>
    <w:rsid w:val="00030939"/>
    <w:rsid w:val="000309D7"/>
    <w:rsid w:val="0003119F"/>
    <w:rsid w:val="00031497"/>
    <w:rsid w:val="00031807"/>
    <w:rsid w:val="00031A51"/>
    <w:rsid w:val="00032FE1"/>
    <w:rsid w:val="0003347F"/>
    <w:rsid w:val="0003376C"/>
    <w:rsid w:val="000341E7"/>
    <w:rsid w:val="00035C28"/>
    <w:rsid w:val="000363A4"/>
    <w:rsid w:val="00037A7B"/>
    <w:rsid w:val="00037E4C"/>
    <w:rsid w:val="0004026A"/>
    <w:rsid w:val="00040410"/>
    <w:rsid w:val="0004099A"/>
    <w:rsid w:val="00040A0D"/>
    <w:rsid w:val="000417DA"/>
    <w:rsid w:val="00042DEC"/>
    <w:rsid w:val="00043501"/>
    <w:rsid w:val="0004449B"/>
    <w:rsid w:val="00044B79"/>
    <w:rsid w:val="000451BE"/>
    <w:rsid w:val="00045800"/>
    <w:rsid w:val="0004589D"/>
    <w:rsid w:val="00046954"/>
    <w:rsid w:val="00046ED4"/>
    <w:rsid w:val="00050B44"/>
    <w:rsid w:val="00052347"/>
    <w:rsid w:val="000531D5"/>
    <w:rsid w:val="000541FC"/>
    <w:rsid w:val="0005531A"/>
    <w:rsid w:val="000555D7"/>
    <w:rsid w:val="0006075D"/>
    <w:rsid w:val="00060EB9"/>
    <w:rsid w:val="00061794"/>
    <w:rsid w:val="000617CC"/>
    <w:rsid w:val="000620B6"/>
    <w:rsid w:val="0006356A"/>
    <w:rsid w:val="00063697"/>
    <w:rsid w:val="00064EFE"/>
    <w:rsid w:val="00065276"/>
    <w:rsid w:val="000658AF"/>
    <w:rsid w:val="00065BD2"/>
    <w:rsid w:val="000662ED"/>
    <w:rsid w:val="00066877"/>
    <w:rsid w:val="000668A3"/>
    <w:rsid w:val="00067809"/>
    <w:rsid w:val="00067956"/>
    <w:rsid w:val="00070258"/>
    <w:rsid w:val="00070E58"/>
    <w:rsid w:val="000724B5"/>
    <w:rsid w:val="00072575"/>
    <w:rsid w:val="00072D77"/>
    <w:rsid w:val="00074072"/>
    <w:rsid w:val="000740D6"/>
    <w:rsid w:val="00074C5D"/>
    <w:rsid w:val="0007514E"/>
    <w:rsid w:val="0007542B"/>
    <w:rsid w:val="00075BC4"/>
    <w:rsid w:val="00075EF5"/>
    <w:rsid w:val="00076321"/>
    <w:rsid w:val="000763B6"/>
    <w:rsid w:val="0007795B"/>
    <w:rsid w:val="00077BA6"/>
    <w:rsid w:val="00077C95"/>
    <w:rsid w:val="000805FA"/>
    <w:rsid w:val="000810AA"/>
    <w:rsid w:val="00081351"/>
    <w:rsid w:val="000815F1"/>
    <w:rsid w:val="000852D7"/>
    <w:rsid w:val="00085FEE"/>
    <w:rsid w:val="00086733"/>
    <w:rsid w:val="0009026B"/>
    <w:rsid w:val="000904D8"/>
    <w:rsid w:val="00090D09"/>
    <w:rsid w:val="00090FD5"/>
    <w:rsid w:val="00091177"/>
    <w:rsid w:val="0009164E"/>
    <w:rsid w:val="0009220D"/>
    <w:rsid w:val="00093018"/>
    <w:rsid w:val="000931D7"/>
    <w:rsid w:val="00093D31"/>
    <w:rsid w:val="00093EB5"/>
    <w:rsid w:val="00094248"/>
    <w:rsid w:val="000946B4"/>
    <w:rsid w:val="0009495E"/>
    <w:rsid w:val="00095B68"/>
    <w:rsid w:val="000979F5"/>
    <w:rsid w:val="000A03FE"/>
    <w:rsid w:val="000A1C6A"/>
    <w:rsid w:val="000A1D43"/>
    <w:rsid w:val="000A3013"/>
    <w:rsid w:val="000A3228"/>
    <w:rsid w:val="000A3654"/>
    <w:rsid w:val="000A3CC3"/>
    <w:rsid w:val="000A3F7B"/>
    <w:rsid w:val="000A57EC"/>
    <w:rsid w:val="000A6118"/>
    <w:rsid w:val="000A6517"/>
    <w:rsid w:val="000A722C"/>
    <w:rsid w:val="000A758B"/>
    <w:rsid w:val="000A7977"/>
    <w:rsid w:val="000B0621"/>
    <w:rsid w:val="000B2112"/>
    <w:rsid w:val="000B23B2"/>
    <w:rsid w:val="000B2649"/>
    <w:rsid w:val="000B29C4"/>
    <w:rsid w:val="000B2AFB"/>
    <w:rsid w:val="000B3A20"/>
    <w:rsid w:val="000B415E"/>
    <w:rsid w:val="000B4294"/>
    <w:rsid w:val="000B762C"/>
    <w:rsid w:val="000B7675"/>
    <w:rsid w:val="000B7A2D"/>
    <w:rsid w:val="000C0F44"/>
    <w:rsid w:val="000C2D29"/>
    <w:rsid w:val="000C2FE3"/>
    <w:rsid w:val="000C31DB"/>
    <w:rsid w:val="000C38B1"/>
    <w:rsid w:val="000C42CA"/>
    <w:rsid w:val="000C4B40"/>
    <w:rsid w:val="000C5064"/>
    <w:rsid w:val="000C5A4E"/>
    <w:rsid w:val="000C6E42"/>
    <w:rsid w:val="000D032B"/>
    <w:rsid w:val="000D03CF"/>
    <w:rsid w:val="000D0AAB"/>
    <w:rsid w:val="000D0B18"/>
    <w:rsid w:val="000D0D36"/>
    <w:rsid w:val="000D1228"/>
    <w:rsid w:val="000D2007"/>
    <w:rsid w:val="000D2E65"/>
    <w:rsid w:val="000D542D"/>
    <w:rsid w:val="000D56C3"/>
    <w:rsid w:val="000D6083"/>
    <w:rsid w:val="000D67E0"/>
    <w:rsid w:val="000D6B26"/>
    <w:rsid w:val="000E0FA2"/>
    <w:rsid w:val="000E1068"/>
    <w:rsid w:val="000E1429"/>
    <w:rsid w:val="000E1E24"/>
    <w:rsid w:val="000E2172"/>
    <w:rsid w:val="000E217A"/>
    <w:rsid w:val="000E3A39"/>
    <w:rsid w:val="000E44DD"/>
    <w:rsid w:val="000E514C"/>
    <w:rsid w:val="000E5A87"/>
    <w:rsid w:val="000E682E"/>
    <w:rsid w:val="000F0571"/>
    <w:rsid w:val="000F0C60"/>
    <w:rsid w:val="000F306F"/>
    <w:rsid w:val="000F3FB3"/>
    <w:rsid w:val="000F46DA"/>
    <w:rsid w:val="000F4A7D"/>
    <w:rsid w:val="000F5D23"/>
    <w:rsid w:val="000F62C5"/>
    <w:rsid w:val="000F652D"/>
    <w:rsid w:val="00100A90"/>
    <w:rsid w:val="0010165A"/>
    <w:rsid w:val="00102019"/>
    <w:rsid w:val="00102372"/>
    <w:rsid w:val="00103AB6"/>
    <w:rsid w:val="00103C5F"/>
    <w:rsid w:val="00104A26"/>
    <w:rsid w:val="00104C19"/>
    <w:rsid w:val="00104DA8"/>
    <w:rsid w:val="001050F6"/>
    <w:rsid w:val="001057F2"/>
    <w:rsid w:val="0010662A"/>
    <w:rsid w:val="00106F31"/>
    <w:rsid w:val="001070F4"/>
    <w:rsid w:val="00107CF6"/>
    <w:rsid w:val="00110F7F"/>
    <w:rsid w:val="001125BC"/>
    <w:rsid w:val="00112CFB"/>
    <w:rsid w:val="0011310A"/>
    <w:rsid w:val="00114577"/>
    <w:rsid w:val="00114AC0"/>
    <w:rsid w:val="00114C49"/>
    <w:rsid w:val="00116A1D"/>
    <w:rsid w:val="00120A6F"/>
    <w:rsid w:val="001218A5"/>
    <w:rsid w:val="001233EB"/>
    <w:rsid w:val="00123E24"/>
    <w:rsid w:val="001253CC"/>
    <w:rsid w:val="001264E7"/>
    <w:rsid w:val="00127BA3"/>
    <w:rsid w:val="00127D20"/>
    <w:rsid w:val="00130064"/>
    <w:rsid w:val="00131B07"/>
    <w:rsid w:val="0013205A"/>
    <w:rsid w:val="00132397"/>
    <w:rsid w:val="00132AFB"/>
    <w:rsid w:val="00133358"/>
    <w:rsid w:val="001339D8"/>
    <w:rsid w:val="00134602"/>
    <w:rsid w:val="00134E1A"/>
    <w:rsid w:val="00134F4B"/>
    <w:rsid w:val="00135418"/>
    <w:rsid w:val="0013638B"/>
    <w:rsid w:val="00136A17"/>
    <w:rsid w:val="001372C9"/>
    <w:rsid w:val="001376CA"/>
    <w:rsid w:val="00137E61"/>
    <w:rsid w:val="0014017C"/>
    <w:rsid w:val="00140862"/>
    <w:rsid w:val="00140B00"/>
    <w:rsid w:val="00143D62"/>
    <w:rsid w:val="00143E44"/>
    <w:rsid w:val="001444D8"/>
    <w:rsid w:val="001455D0"/>
    <w:rsid w:val="00145AE0"/>
    <w:rsid w:val="00145AF0"/>
    <w:rsid w:val="00146D48"/>
    <w:rsid w:val="00146E35"/>
    <w:rsid w:val="001470C2"/>
    <w:rsid w:val="0015092A"/>
    <w:rsid w:val="00151782"/>
    <w:rsid w:val="0015284B"/>
    <w:rsid w:val="00152C9B"/>
    <w:rsid w:val="00153487"/>
    <w:rsid w:val="00154A1C"/>
    <w:rsid w:val="00154FF8"/>
    <w:rsid w:val="0015529E"/>
    <w:rsid w:val="00155ABC"/>
    <w:rsid w:val="00155B72"/>
    <w:rsid w:val="00155BD7"/>
    <w:rsid w:val="00155FFB"/>
    <w:rsid w:val="001567AD"/>
    <w:rsid w:val="001573C8"/>
    <w:rsid w:val="00157551"/>
    <w:rsid w:val="00160C6E"/>
    <w:rsid w:val="001617C6"/>
    <w:rsid w:val="001623EC"/>
    <w:rsid w:val="00162A20"/>
    <w:rsid w:val="00162D50"/>
    <w:rsid w:val="001641C9"/>
    <w:rsid w:val="001648D5"/>
    <w:rsid w:val="001666E0"/>
    <w:rsid w:val="001668D7"/>
    <w:rsid w:val="00166DDD"/>
    <w:rsid w:val="001676DF"/>
    <w:rsid w:val="0016795A"/>
    <w:rsid w:val="001703E7"/>
    <w:rsid w:val="00170F51"/>
    <w:rsid w:val="00171A6E"/>
    <w:rsid w:val="00172983"/>
    <w:rsid w:val="00172C93"/>
    <w:rsid w:val="0017392D"/>
    <w:rsid w:val="00173EC2"/>
    <w:rsid w:val="001740FD"/>
    <w:rsid w:val="00175965"/>
    <w:rsid w:val="00176636"/>
    <w:rsid w:val="00177E3F"/>
    <w:rsid w:val="00180F49"/>
    <w:rsid w:val="0018174C"/>
    <w:rsid w:val="00181EC9"/>
    <w:rsid w:val="00182118"/>
    <w:rsid w:val="0018630B"/>
    <w:rsid w:val="00186BEE"/>
    <w:rsid w:val="00190103"/>
    <w:rsid w:val="001905AC"/>
    <w:rsid w:val="00191080"/>
    <w:rsid w:val="001914A9"/>
    <w:rsid w:val="00191BF8"/>
    <w:rsid w:val="00193053"/>
    <w:rsid w:val="00193256"/>
    <w:rsid w:val="001937DA"/>
    <w:rsid w:val="001938D6"/>
    <w:rsid w:val="00194213"/>
    <w:rsid w:val="001948C7"/>
    <w:rsid w:val="00194F40"/>
    <w:rsid w:val="00196201"/>
    <w:rsid w:val="00196936"/>
    <w:rsid w:val="001A142B"/>
    <w:rsid w:val="001A17B5"/>
    <w:rsid w:val="001A2212"/>
    <w:rsid w:val="001A424F"/>
    <w:rsid w:val="001A4975"/>
    <w:rsid w:val="001A5229"/>
    <w:rsid w:val="001A5AD4"/>
    <w:rsid w:val="001A7565"/>
    <w:rsid w:val="001B0C5D"/>
    <w:rsid w:val="001B17BE"/>
    <w:rsid w:val="001B2B15"/>
    <w:rsid w:val="001B2C34"/>
    <w:rsid w:val="001B2ECA"/>
    <w:rsid w:val="001B2F63"/>
    <w:rsid w:val="001B31D7"/>
    <w:rsid w:val="001B3206"/>
    <w:rsid w:val="001B3356"/>
    <w:rsid w:val="001B3451"/>
    <w:rsid w:val="001B4964"/>
    <w:rsid w:val="001B5A61"/>
    <w:rsid w:val="001B6B5B"/>
    <w:rsid w:val="001B7AFA"/>
    <w:rsid w:val="001C0AC5"/>
    <w:rsid w:val="001C0E12"/>
    <w:rsid w:val="001C1BCB"/>
    <w:rsid w:val="001C1F37"/>
    <w:rsid w:val="001C2852"/>
    <w:rsid w:val="001C34FC"/>
    <w:rsid w:val="001C350E"/>
    <w:rsid w:val="001C412A"/>
    <w:rsid w:val="001C5AD6"/>
    <w:rsid w:val="001C5DF0"/>
    <w:rsid w:val="001C6C07"/>
    <w:rsid w:val="001D14E0"/>
    <w:rsid w:val="001D1866"/>
    <w:rsid w:val="001D2444"/>
    <w:rsid w:val="001D4CBD"/>
    <w:rsid w:val="001D4DA9"/>
    <w:rsid w:val="001D4E98"/>
    <w:rsid w:val="001D560E"/>
    <w:rsid w:val="001D6817"/>
    <w:rsid w:val="001D6CBD"/>
    <w:rsid w:val="001D741D"/>
    <w:rsid w:val="001E1986"/>
    <w:rsid w:val="001E1BFA"/>
    <w:rsid w:val="001E21BE"/>
    <w:rsid w:val="001E324F"/>
    <w:rsid w:val="001E3EF1"/>
    <w:rsid w:val="001E4062"/>
    <w:rsid w:val="001E418D"/>
    <w:rsid w:val="001E51B9"/>
    <w:rsid w:val="001E5A28"/>
    <w:rsid w:val="001E67C0"/>
    <w:rsid w:val="001E6C59"/>
    <w:rsid w:val="001E7104"/>
    <w:rsid w:val="001F028E"/>
    <w:rsid w:val="001F0486"/>
    <w:rsid w:val="001F107D"/>
    <w:rsid w:val="001F43A2"/>
    <w:rsid w:val="001F6C62"/>
    <w:rsid w:val="001F70FB"/>
    <w:rsid w:val="001F7160"/>
    <w:rsid w:val="001F7709"/>
    <w:rsid w:val="00200689"/>
    <w:rsid w:val="00202BEA"/>
    <w:rsid w:val="00202CEA"/>
    <w:rsid w:val="00203756"/>
    <w:rsid w:val="00203A69"/>
    <w:rsid w:val="00203AF7"/>
    <w:rsid w:val="00203CC5"/>
    <w:rsid w:val="00203E8B"/>
    <w:rsid w:val="00204B64"/>
    <w:rsid w:val="00205221"/>
    <w:rsid w:val="00205867"/>
    <w:rsid w:val="00205DA5"/>
    <w:rsid w:val="00206142"/>
    <w:rsid w:val="00206317"/>
    <w:rsid w:val="0020689C"/>
    <w:rsid w:val="00210357"/>
    <w:rsid w:val="002108FE"/>
    <w:rsid w:val="00210CC8"/>
    <w:rsid w:val="00210F5C"/>
    <w:rsid w:val="00212FFC"/>
    <w:rsid w:val="002134BE"/>
    <w:rsid w:val="002136DE"/>
    <w:rsid w:val="00213904"/>
    <w:rsid w:val="0021411A"/>
    <w:rsid w:val="00214325"/>
    <w:rsid w:val="00214A77"/>
    <w:rsid w:val="002155C4"/>
    <w:rsid w:val="002160F4"/>
    <w:rsid w:val="00216EAF"/>
    <w:rsid w:val="00221CD0"/>
    <w:rsid w:val="00222159"/>
    <w:rsid w:val="00223E47"/>
    <w:rsid w:val="0022492B"/>
    <w:rsid w:val="00225180"/>
    <w:rsid w:val="00225D53"/>
    <w:rsid w:val="00226293"/>
    <w:rsid w:val="002319E2"/>
    <w:rsid w:val="00231DFC"/>
    <w:rsid w:val="00232C3C"/>
    <w:rsid w:val="00232F10"/>
    <w:rsid w:val="00234947"/>
    <w:rsid w:val="00234DCC"/>
    <w:rsid w:val="00234FFC"/>
    <w:rsid w:val="002351BB"/>
    <w:rsid w:val="00235A5F"/>
    <w:rsid w:val="00236C50"/>
    <w:rsid w:val="002377AF"/>
    <w:rsid w:val="002404D8"/>
    <w:rsid w:val="0024140C"/>
    <w:rsid w:val="002415A0"/>
    <w:rsid w:val="0024224D"/>
    <w:rsid w:val="002425A1"/>
    <w:rsid w:val="0024346F"/>
    <w:rsid w:val="002438B7"/>
    <w:rsid w:val="0024459E"/>
    <w:rsid w:val="002445F9"/>
    <w:rsid w:val="00246421"/>
    <w:rsid w:val="00246D22"/>
    <w:rsid w:val="00247581"/>
    <w:rsid w:val="00247D19"/>
    <w:rsid w:val="00250239"/>
    <w:rsid w:val="00252E12"/>
    <w:rsid w:val="0025468A"/>
    <w:rsid w:val="00254DDD"/>
    <w:rsid w:val="002556EC"/>
    <w:rsid w:val="00256E38"/>
    <w:rsid w:val="0025719B"/>
    <w:rsid w:val="002574DF"/>
    <w:rsid w:val="00257BD8"/>
    <w:rsid w:val="00257CD4"/>
    <w:rsid w:val="0026066B"/>
    <w:rsid w:val="00260C43"/>
    <w:rsid w:val="00262738"/>
    <w:rsid w:val="002638AF"/>
    <w:rsid w:val="00263F27"/>
    <w:rsid w:val="00264D5D"/>
    <w:rsid w:val="00264F56"/>
    <w:rsid w:val="00265137"/>
    <w:rsid w:val="00266456"/>
    <w:rsid w:val="00270238"/>
    <w:rsid w:val="0027034A"/>
    <w:rsid w:val="00270463"/>
    <w:rsid w:val="00271C27"/>
    <w:rsid w:val="00271C46"/>
    <w:rsid w:val="002729AE"/>
    <w:rsid w:val="002730F8"/>
    <w:rsid w:val="0027389A"/>
    <w:rsid w:val="00275124"/>
    <w:rsid w:val="00276F62"/>
    <w:rsid w:val="002804A3"/>
    <w:rsid w:val="002809C4"/>
    <w:rsid w:val="00281BDB"/>
    <w:rsid w:val="00281CE1"/>
    <w:rsid w:val="00281EEF"/>
    <w:rsid w:val="00285A31"/>
    <w:rsid w:val="00285EDA"/>
    <w:rsid w:val="00287C65"/>
    <w:rsid w:val="00287E0F"/>
    <w:rsid w:val="00290318"/>
    <w:rsid w:val="002907C2"/>
    <w:rsid w:val="00291E95"/>
    <w:rsid w:val="00292037"/>
    <w:rsid w:val="0029380E"/>
    <w:rsid w:val="00293BD4"/>
    <w:rsid w:val="00294253"/>
    <w:rsid w:val="0029447A"/>
    <w:rsid w:val="00295A54"/>
    <w:rsid w:val="00295E19"/>
    <w:rsid w:val="0029602A"/>
    <w:rsid w:val="0029698D"/>
    <w:rsid w:val="002969B1"/>
    <w:rsid w:val="00296DD0"/>
    <w:rsid w:val="002A004E"/>
    <w:rsid w:val="002A2151"/>
    <w:rsid w:val="002A2344"/>
    <w:rsid w:val="002A2E3C"/>
    <w:rsid w:val="002A38C6"/>
    <w:rsid w:val="002A4198"/>
    <w:rsid w:val="002A646A"/>
    <w:rsid w:val="002A6AF6"/>
    <w:rsid w:val="002A7DED"/>
    <w:rsid w:val="002B048C"/>
    <w:rsid w:val="002B0B0A"/>
    <w:rsid w:val="002B1A0D"/>
    <w:rsid w:val="002B23CF"/>
    <w:rsid w:val="002B2D7E"/>
    <w:rsid w:val="002B34CD"/>
    <w:rsid w:val="002B477B"/>
    <w:rsid w:val="002B54B1"/>
    <w:rsid w:val="002B7266"/>
    <w:rsid w:val="002B74FF"/>
    <w:rsid w:val="002B7544"/>
    <w:rsid w:val="002C183E"/>
    <w:rsid w:val="002C1CD6"/>
    <w:rsid w:val="002C1FA4"/>
    <w:rsid w:val="002C257F"/>
    <w:rsid w:val="002C4ECF"/>
    <w:rsid w:val="002C6A17"/>
    <w:rsid w:val="002C72CD"/>
    <w:rsid w:val="002C72DD"/>
    <w:rsid w:val="002C78EF"/>
    <w:rsid w:val="002D03A6"/>
    <w:rsid w:val="002D13D4"/>
    <w:rsid w:val="002D16FF"/>
    <w:rsid w:val="002D1D51"/>
    <w:rsid w:val="002D205C"/>
    <w:rsid w:val="002D2403"/>
    <w:rsid w:val="002D2953"/>
    <w:rsid w:val="002D3313"/>
    <w:rsid w:val="002D40DD"/>
    <w:rsid w:val="002D46F4"/>
    <w:rsid w:val="002D56C3"/>
    <w:rsid w:val="002D77CD"/>
    <w:rsid w:val="002D7B56"/>
    <w:rsid w:val="002D7B8F"/>
    <w:rsid w:val="002E2188"/>
    <w:rsid w:val="002E2F44"/>
    <w:rsid w:val="002E5B47"/>
    <w:rsid w:val="002E696C"/>
    <w:rsid w:val="002E7189"/>
    <w:rsid w:val="002E7FEC"/>
    <w:rsid w:val="002F00FF"/>
    <w:rsid w:val="002F1816"/>
    <w:rsid w:val="002F43F7"/>
    <w:rsid w:val="002F4644"/>
    <w:rsid w:val="002F4B9A"/>
    <w:rsid w:val="002F500D"/>
    <w:rsid w:val="002F50C9"/>
    <w:rsid w:val="002F5CEF"/>
    <w:rsid w:val="002F6520"/>
    <w:rsid w:val="002F69EF"/>
    <w:rsid w:val="002F7E01"/>
    <w:rsid w:val="003002D7"/>
    <w:rsid w:val="00300619"/>
    <w:rsid w:val="003007BD"/>
    <w:rsid w:val="003013FD"/>
    <w:rsid w:val="00301863"/>
    <w:rsid w:val="00301DD0"/>
    <w:rsid w:val="0030390F"/>
    <w:rsid w:val="003039C1"/>
    <w:rsid w:val="00305918"/>
    <w:rsid w:val="00305A36"/>
    <w:rsid w:val="00305C23"/>
    <w:rsid w:val="003063D2"/>
    <w:rsid w:val="00306851"/>
    <w:rsid w:val="003068FE"/>
    <w:rsid w:val="00306C0E"/>
    <w:rsid w:val="003072DD"/>
    <w:rsid w:val="00307738"/>
    <w:rsid w:val="00307C6A"/>
    <w:rsid w:val="00311696"/>
    <w:rsid w:val="00311796"/>
    <w:rsid w:val="00311EA2"/>
    <w:rsid w:val="0031334A"/>
    <w:rsid w:val="00313E22"/>
    <w:rsid w:val="00313F11"/>
    <w:rsid w:val="00314371"/>
    <w:rsid w:val="00315BC6"/>
    <w:rsid w:val="00316291"/>
    <w:rsid w:val="00317099"/>
    <w:rsid w:val="00322518"/>
    <w:rsid w:val="00322716"/>
    <w:rsid w:val="00323513"/>
    <w:rsid w:val="00323EC7"/>
    <w:rsid w:val="0032500C"/>
    <w:rsid w:val="003256EA"/>
    <w:rsid w:val="0032589D"/>
    <w:rsid w:val="00325BE0"/>
    <w:rsid w:val="00326CC0"/>
    <w:rsid w:val="00332ED6"/>
    <w:rsid w:val="00333F8E"/>
    <w:rsid w:val="003354B8"/>
    <w:rsid w:val="00335656"/>
    <w:rsid w:val="003360DE"/>
    <w:rsid w:val="003368CB"/>
    <w:rsid w:val="00336E0C"/>
    <w:rsid w:val="00340C54"/>
    <w:rsid w:val="003411F5"/>
    <w:rsid w:val="0034274D"/>
    <w:rsid w:val="0034550B"/>
    <w:rsid w:val="00346139"/>
    <w:rsid w:val="00346984"/>
    <w:rsid w:val="00347902"/>
    <w:rsid w:val="00347CC5"/>
    <w:rsid w:val="00351609"/>
    <w:rsid w:val="00351AB1"/>
    <w:rsid w:val="00351E4D"/>
    <w:rsid w:val="00352472"/>
    <w:rsid w:val="00352AB4"/>
    <w:rsid w:val="00353174"/>
    <w:rsid w:val="00353E04"/>
    <w:rsid w:val="003548FB"/>
    <w:rsid w:val="00355E8E"/>
    <w:rsid w:val="0035673C"/>
    <w:rsid w:val="003568E3"/>
    <w:rsid w:val="0035698C"/>
    <w:rsid w:val="00356C10"/>
    <w:rsid w:val="00356CB7"/>
    <w:rsid w:val="00356FF9"/>
    <w:rsid w:val="00357AF3"/>
    <w:rsid w:val="00361C6B"/>
    <w:rsid w:val="003628FF"/>
    <w:rsid w:val="00364436"/>
    <w:rsid w:val="0036458B"/>
    <w:rsid w:val="003645A8"/>
    <w:rsid w:val="00364A3C"/>
    <w:rsid w:val="003651B4"/>
    <w:rsid w:val="0036533A"/>
    <w:rsid w:val="00365B09"/>
    <w:rsid w:val="00365B33"/>
    <w:rsid w:val="00366957"/>
    <w:rsid w:val="003669BB"/>
    <w:rsid w:val="0036774F"/>
    <w:rsid w:val="00367CD8"/>
    <w:rsid w:val="00370B23"/>
    <w:rsid w:val="00370E42"/>
    <w:rsid w:val="0037142F"/>
    <w:rsid w:val="00371B59"/>
    <w:rsid w:val="0037207B"/>
    <w:rsid w:val="003723D9"/>
    <w:rsid w:val="0037282F"/>
    <w:rsid w:val="0037308C"/>
    <w:rsid w:val="00373196"/>
    <w:rsid w:val="00373E1D"/>
    <w:rsid w:val="00374238"/>
    <w:rsid w:val="003754C9"/>
    <w:rsid w:val="003757B0"/>
    <w:rsid w:val="00375A32"/>
    <w:rsid w:val="0037746A"/>
    <w:rsid w:val="003811CF"/>
    <w:rsid w:val="0038184F"/>
    <w:rsid w:val="00381970"/>
    <w:rsid w:val="00383C6A"/>
    <w:rsid w:val="00384840"/>
    <w:rsid w:val="00385C3D"/>
    <w:rsid w:val="00385DE3"/>
    <w:rsid w:val="00386D5F"/>
    <w:rsid w:val="00387686"/>
    <w:rsid w:val="00390ACD"/>
    <w:rsid w:val="00390AEC"/>
    <w:rsid w:val="00391C3D"/>
    <w:rsid w:val="00391CAE"/>
    <w:rsid w:val="00391E3F"/>
    <w:rsid w:val="00393727"/>
    <w:rsid w:val="00393A8D"/>
    <w:rsid w:val="00394DD5"/>
    <w:rsid w:val="00395BF4"/>
    <w:rsid w:val="00395F16"/>
    <w:rsid w:val="00396206"/>
    <w:rsid w:val="0039694E"/>
    <w:rsid w:val="00397A4E"/>
    <w:rsid w:val="003A12EE"/>
    <w:rsid w:val="003A1A93"/>
    <w:rsid w:val="003A211A"/>
    <w:rsid w:val="003A217E"/>
    <w:rsid w:val="003A28CF"/>
    <w:rsid w:val="003A2FD3"/>
    <w:rsid w:val="003A3932"/>
    <w:rsid w:val="003A51FC"/>
    <w:rsid w:val="003A53EA"/>
    <w:rsid w:val="003A7154"/>
    <w:rsid w:val="003A73EC"/>
    <w:rsid w:val="003A7468"/>
    <w:rsid w:val="003A76E7"/>
    <w:rsid w:val="003A7817"/>
    <w:rsid w:val="003B13AA"/>
    <w:rsid w:val="003B17AC"/>
    <w:rsid w:val="003B2262"/>
    <w:rsid w:val="003B2E69"/>
    <w:rsid w:val="003B2EC4"/>
    <w:rsid w:val="003B39F6"/>
    <w:rsid w:val="003B4805"/>
    <w:rsid w:val="003B4E10"/>
    <w:rsid w:val="003B5A34"/>
    <w:rsid w:val="003B636D"/>
    <w:rsid w:val="003B71F2"/>
    <w:rsid w:val="003C1318"/>
    <w:rsid w:val="003C1569"/>
    <w:rsid w:val="003C1AF8"/>
    <w:rsid w:val="003C237B"/>
    <w:rsid w:val="003C273C"/>
    <w:rsid w:val="003C2B6E"/>
    <w:rsid w:val="003C2CE9"/>
    <w:rsid w:val="003C3931"/>
    <w:rsid w:val="003C4238"/>
    <w:rsid w:val="003C44A7"/>
    <w:rsid w:val="003C49C9"/>
    <w:rsid w:val="003C6152"/>
    <w:rsid w:val="003C7918"/>
    <w:rsid w:val="003D04E5"/>
    <w:rsid w:val="003D0B73"/>
    <w:rsid w:val="003D0C59"/>
    <w:rsid w:val="003D17D7"/>
    <w:rsid w:val="003D22C8"/>
    <w:rsid w:val="003D296E"/>
    <w:rsid w:val="003D2D97"/>
    <w:rsid w:val="003D2E0B"/>
    <w:rsid w:val="003D3824"/>
    <w:rsid w:val="003D61B7"/>
    <w:rsid w:val="003D6652"/>
    <w:rsid w:val="003D6D31"/>
    <w:rsid w:val="003D7A56"/>
    <w:rsid w:val="003D7DA9"/>
    <w:rsid w:val="003E0B94"/>
    <w:rsid w:val="003E0DE6"/>
    <w:rsid w:val="003E1A14"/>
    <w:rsid w:val="003E2177"/>
    <w:rsid w:val="003E252E"/>
    <w:rsid w:val="003E2E80"/>
    <w:rsid w:val="003E3446"/>
    <w:rsid w:val="003E4152"/>
    <w:rsid w:val="003E4727"/>
    <w:rsid w:val="003E6027"/>
    <w:rsid w:val="003E64BC"/>
    <w:rsid w:val="003E661F"/>
    <w:rsid w:val="003E765C"/>
    <w:rsid w:val="003F00A3"/>
    <w:rsid w:val="003F0E74"/>
    <w:rsid w:val="003F2D8F"/>
    <w:rsid w:val="003F3D7A"/>
    <w:rsid w:val="003F3E35"/>
    <w:rsid w:val="003F462A"/>
    <w:rsid w:val="003F4F70"/>
    <w:rsid w:val="003F54C6"/>
    <w:rsid w:val="003F5778"/>
    <w:rsid w:val="003F5C17"/>
    <w:rsid w:val="003F6054"/>
    <w:rsid w:val="003F72E4"/>
    <w:rsid w:val="004013FC"/>
    <w:rsid w:val="00403649"/>
    <w:rsid w:val="0040376F"/>
    <w:rsid w:val="00403DBE"/>
    <w:rsid w:val="004043E7"/>
    <w:rsid w:val="00404993"/>
    <w:rsid w:val="00404C70"/>
    <w:rsid w:val="00404FA0"/>
    <w:rsid w:val="00405752"/>
    <w:rsid w:val="004077A4"/>
    <w:rsid w:val="00407927"/>
    <w:rsid w:val="0041197F"/>
    <w:rsid w:val="004128FA"/>
    <w:rsid w:val="004129EF"/>
    <w:rsid w:val="00412F74"/>
    <w:rsid w:val="00413344"/>
    <w:rsid w:val="00413B16"/>
    <w:rsid w:val="004152F5"/>
    <w:rsid w:val="00415552"/>
    <w:rsid w:val="00416A26"/>
    <w:rsid w:val="00417B45"/>
    <w:rsid w:val="00420A13"/>
    <w:rsid w:val="00421C37"/>
    <w:rsid w:val="00421DD0"/>
    <w:rsid w:val="00422D04"/>
    <w:rsid w:val="0042471B"/>
    <w:rsid w:val="004256D5"/>
    <w:rsid w:val="0042621A"/>
    <w:rsid w:val="004266DE"/>
    <w:rsid w:val="00426C2D"/>
    <w:rsid w:val="00430DBD"/>
    <w:rsid w:val="0043155B"/>
    <w:rsid w:val="00431684"/>
    <w:rsid w:val="004317DD"/>
    <w:rsid w:val="00431D73"/>
    <w:rsid w:val="00432029"/>
    <w:rsid w:val="004328FB"/>
    <w:rsid w:val="00432F0C"/>
    <w:rsid w:val="004358CD"/>
    <w:rsid w:val="0043598F"/>
    <w:rsid w:val="00435C83"/>
    <w:rsid w:val="0043704F"/>
    <w:rsid w:val="00440AF2"/>
    <w:rsid w:val="004418CC"/>
    <w:rsid w:val="004418DB"/>
    <w:rsid w:val="004430DE"/>
    <w:rsid w:val="00443E09"/>
    <w:rsid w:val="00443F24"/>
    <w:rsid w:val="00444E12"/>
    <w:rsid w:val="00445DD9"/>
    <w:rsid w:val="00446BA9"/>
    <w:rsid w:val="00446E09"/>
    <w:rsid w:val="00447DFD"/>
    <w:rsid w:val="0045000B"/>
    <w:rsid w:val="004500A0"/>
    <w:rsid w:val="0045075B"/>
    <w:rsid w:val="00451395"/>
    <w:rsid w:val="00451B06"/>
    <w:rsid w:val="00456D7E"/>
    <w:rsid w:val="004577E7"/>
    <w:rsid w:val="00460DAB"/>
    <w:rsid w:val="00460F61"/>
    <w:rsid w:val="0046105F"/>
    <w:rsid w:val="00461EDF"/>
    <w:rsid w:val="004626F1"/>
    <w:rsid w:val="00462B9E"/>
    <w:rsid w:val="00462F50"/>
    <w:rsid w:val="004633F0"/>
    <w:rsid w:val="004643AD"/>
    <w:rsid w:val="004658DC"/>
    <w:rsid w:val="004673A0"/>
    <w:rsid w:val="00467961"/>
    <w:rsid w:val="00467EC4"/>
    <w:rsid w:val="00470408"/>
    <w:rsid w:val="00470844"/>
    <w:rsid w:val="00470DFF"/>
    <w:rsid w:val="0047108C"/>
    <w:rsid w:val="0047155F"/>
    <w:rsid w:val="00471C3A"/>
    <w:rsid w:val="00471ECB"/>
    <w:rsid w:val="00472840"/>
    <w:rsid w:val="00472E0B"/>
    <w:rsid w:val="00473413"/>
    <w:rsid w:val="00473A09"/>
    <w:rsid w:val="00474816"/>
    <w:rsid w:val="00475B54"/>
    <w:rsid w:val="00475FF5"/>
    <w:rsid w:val="00476A2D"/>
    <w:rsid w:val="00477D3B"/>
    <w:rsid w:val="00477E3E"/>
    <w:rsid w:val="00480E7F"/>
    <w:rsid w:val="004810A0"/>
    <w:rsid w:val="004810F2"/>
    <w:rsid w:val="0048225C"/>
    <w:rsid w:val="00483ECA"/>
    <w:rsid w:val="004843A5"/>
    <w:rsid w:val="00484622"/>
    <w:rsid w:val="00484D54"/>
    <w:rsid w:val="0048584B"/>
    <w:rsid w:val="004859E6"/>
    <w:rsid w:val="00485C37"/>
    <w:rsid w:val="00486921"/>
    <w:rsid w:val="00486B0A"/>
    <w:rsid w:val="00486DCD"/>
    <w:rsid w:val="00487A01"/>
    <w:rsid w:val="0049138F"/>
    <w:rsid w:val="0049254D"/>
    <w:rsid w:val="00493007"/>
    <w:rsid w:val="004937F2"/>
    <w:rsid w:val="00493A84"/>
    <w:rsid w:val="00494205"/>
    <w:rsid w:val="00494294"/>
    <w:rsid w:val="004946CB"/>
    <w:rsid w:val="004966A7"/>
    <w:rsid w:val="0049680C"/>
    <w:rsid w:val="00496836"/>
    <w:rsid w:val="00496BD3"/>
    <w:rsid w:val="00497262"/>
    <w:rsid w:val="00497667"/>
    <w:rsid w:val="004A00CB"/>
    <w:rsid w:val="004A0FC2"/>
    <w:rsid w:val="004A14DE"/>
    <w:rsid w:val="004A1907"/>
    <w:rsid w:val="004A293B"/>
    <w:rsid w:val="004A2AF2"/>
    <w:rsid w:val="004A4F5C"/>
    <w:rsid w:val="004A5147"/>
    <w:rsid w:val="004A556F"/>
    <w:rsid w:val="004A5DBB"/>
    <w:rsid w:val="004A6229"/>
    <w:rsid w:val="004A6590"/>
    <w:rsid w:val="004A689F"/>
    <w:rsid w:val="004A6CEB"/>
    <w:rsid w:val="004B040B"/>
    <w:rsid w:val="004B1119"/>
    <w:rsid w:val="004B1E3D"/>
    <w:rsid w:val="004B1F0C"/>
    <w:rsid w:val="004B22DD"/>
    <w:rsid w:val="004B3323"/>
    <w:rsid w:val="004B373A"/>
    <w:rsid w:val="004B4612"/>
    <w:rsid w:val="004B5386"/>
    <w:rsid w:val="004B5FB8"/>
    <w:rsid w:val="004B67A3"/>
    <w:rsid w:val="004B6852"/>
    <w:rsid w:val="004B7922"/>
    <w:rsid w:val="004C09D0"/>
    <w:rsid w:val="004C1F00"/>
    <w:rsid w:val="004C2134"/>
    <w:rsid w:val="004C21D5"/>
    <w:rsid w:val="004C2326"/>
    <w:rsid w:val="004C5114"/>
    <w:rsid w:val="004C545D"/>
    <w:rsid w:val="004C5EFA"/>
    <w:rsid w:val="004C7D04"/>
    <w:rsid w:val="004C7D94"/>
    <w:rsid w:val="004D04FD"/>
    <w:rsid w:val="004D10E7"/>
    <w:rsid w:val="004D1814"/>
    <w:rsid w:val="004D34FF"/>
    <w:rsid w:val="004D419D"/>
    <w:rsid w:val="004D575F"/>
    <w:rsid w:val="004D5D61"/>
    <w:rsid w:val="004D7D7F"/>
    <w:rsid w:val="004E0052"/>
    <w:rsid w:val="004E0332"/>
    <w:rsid w:val="004E03CF"/>
    <w:rsid w:val="004E0941"/>
    <w:rsid w:val="004E0AD5"/>
    <w:rsid w:val="004E0FD3"/>
    <w:rsid w:val="004E209F"/>
    <w:rsid w:val="004E528C"/>
    <w:rsid w:val="004E542A"/>
    <w:rsid w:val="004E64E7"/>
    <w:rsid w:val="004E76C4"/>
    <w:rsid w:val="004E7F3D"/>
    <w:rsid w:val="004F012F"/>
    <w:rsid w:val="004F017D"/>
    <w:rsid w:val="004F0B18"/>
    <w:rsid w:val="004F134A"/>
    <w:rsid w:val="004F2A29"/>
    <w:rsid w:val="004F4878"/>
    <w:rsid w:val="004F499A"/>
    <w:rsid w:val="004F4D8E"/>
    <w:rsid w:val="004F63BF"/>
    <w:rsid w:val="004F66EA"/>
    <w:rsid w:val="004F678B"/>
    <w:rsid w:val="004F70B7"/>
    <w:rsid w:val="004F71C2"/>
    <w:rsid w:val="004F72A0"/>
    <w:rsid w:val="004F7631"/>
    <w:rsid w:val="004F7FB0"/>
    <w:rsid w:val="005002CF"/>
    <w:rsid w:val="00501574"/>
    <w:rsid w:val="00501B55"/>
    <w:rsid w:val="00501BEB"/>
    <w:rsid w:val="00502070"/>
    <w:rsid w:val="0050217A"/>
    <w:rsid w:val="00502799"/>
    <w:rsid w:val="00502978"/>
    <w:rsid w:val="00503E1C"/>
    <w:rsid w:val="00504CB8"/>
    <w:rsid w:val="00506A05"/>
    <w:rsid w:val="005074D5"/>
    <w:rsid w:val="00507B56"/>
    <w:rsid w:val="00510276"/>
    <w:rsid w:val="00511AD1"/>
    <w:rsid w:val="00512123"/>
    <w:rsid w:val="00512451"/>
    <w:rsid w:val="00512ADF"/>
    <w:rsid w:val="00514959"/>
    <w:rsid w:val="00515C27"/>
    <w:rsid w:val="005163D5"/>
    <w:rsid w:val="0051651B"/>
    <w:rsid w:val="00516822"/>
    <w:rsid w:val="00517750"/>
    <w:rsid w:val="005200D0"/>
    <w:rsid w:val="0052055D"/>
    <w:rsid w:val="00521798"/>
    <w:rsid w:val="0052209B"/>
    <w:rsid w:val="00522B3C"/>
    <w:rsid w:val="00523D7B"/>
    <w:rsid w:val="00523E2C"/>
    <w:rsid w:val="0052401D"/>
    <w:rsid w:val="0052490F"/>
    <w:rsid w:val="005257BC"/>
    <w:rsid w:val="005257F1"/>
    <w:rsid w:val="005257F2"/>
    <w:rsid w:val="005273BE"/>
    <w:rsid w:val="00527718"/>
    <w:rsid w:val="00530120"/>
    <w:rsid w:val="00532AFC"/>
    <w:rsid w:val="00533AB3"/>
    <w:rsid w:val="00534590"/>
    <w:rsid w:val="0053475F"/>
    <w:rsid w:val="00535B06"/>
    <w:rsid w:val="00535D4A"/>
    <w:rsid w:val="00535FC1"/>
    <w:rsid w:val="00536DC4"/>
    <w:rsid w:val="00537D2A"/>
    <w:rsid w:val="0054081D"/>
    <w:rsid w:val="0054114F"/>
    <w:rsid w:val="00541248"/>
    <w:rsid w:val="00541877"/>
    <w:rsid w:val="00541BF2"/>
    <w:rsid w:val="00542593"/>
    <w:rsid w:val="00543D44"/>
    <w:rsid w:val="00543D92"/>
    <w:rsid w:val="00543F3D"/>
    <w:rsid w:val="00545708"/>
    <w:rsid w:val="005459CF"/>
    <w:rsid w:val="0054646A"/>
    <w:rsid w:val="005465B9"/>
    <w:rsid w:val="00546A16"/>
    <w:rsid w:val="005501AE"/>
    <w:rsid w:val="00550750"/>
    <w:rsid w:val="00550959"/>
    <w:rsid w:val="00550E1E"/>
    <w:rsid w:val="00552BEA"/>
    <w:rsid w:val="00552C10"/>
    <w:rsid w:val="00553064"/>
    <w:rsid w:val="00554081"/>
    <w:rsid w:val="0055516C"/>
    <w:rsid w:val="0055606D"/>
    <w:rsid w:val="00556A5C"/>
    <w:rsid w:val="005601AB"/>
    <w:rsid w:val="00560469"/>
    <w:rsid w:val="00560D08"/>
    <w:rsid w:val="00560F87"/>
    <w:rsid w:val="005612F6"/>
    <w:rsid w:val="005615D0"/>
    <w:rsid w:val="00562064"/>
    <w:rsid w:val="005623DF"/>
    <w:rsid w:val="00562687"/>
    <w:rsid w:val="00562C20"/>
    <w:rsid w:val="005634D3"/>
    <w:rsid w:val="005634F5"/>
    <w:rsid w:val="0056378F"/>
    <w:rsid w:val="00564EF3"/>
    <w:rsid w:val="00564FDC"/>
    <w:rsid w:val="00565C6E"/>
    <w:rsid w:val="00565CF5"/>
    <w:rsid w:val="0056636F"/>
    <w:rsid w:val="00566970"/>
    <w:rsid w:val="00566B22"/>
    <w:rsid w:val="00567712"/>
    <w:rsid w:val="00567AC2"/>
    <w:rsid w:val="00570652"/>
    <w:rsid w:val="00570681"/>
    <w:rsid w:val="00571732"/>
    <w:rsid w:val="00571B72"/>
    <w:rsid w:val="00572A8B"/>
    <w:rsid w:val="005735A2"/>
    <w:rsid w:val="005738E9"/>
    <w:rsid w:val="0057390B"/>
    <w:rsid w:val="00573C1F"/>
    <w:rsid w:val="005746AA"/>
    <w:rsid w:val="005746F3"/>
    <w:rsid w:val="00574769"/>
    <w:rsid w:val="00574FA3"/>
    <w:rsid w:val="00575DEF"/>
    <w:rsid w:val="005761DC"/>
    <w:rsid w:val="0057664D"/>
    <w:rsid w:val="00576BF1"/>
    <w:rsid w:val="00577352"/>
    <w:rsid w:val="005805A1"/>
    <w:rsid w:val="0058172E"/>
    <w:rsid w:val="00581BB8"/>
    <w:rsid w:val="00581DCB"/>
    <w:rsid w:val="00585439"/>
    <w:rsid w:val="0058617C"/>
    <w:rsid w:val="00586F00"/>
    <w:rsid w:val="00586F14"/>
    <w:rsid w:val="00586FDA"/>
    <w:rsid w:val="005870BC"/>
    <w:rsid w:val="0058729E"/>
    <w:rsid w:val="00587697"/>
    <w:rsid w:val="005915D3"/>
    <w:rsid w:val="00591AFE"/>
    <w:rsid w:val="005924F6"/>
    <w:rsid w:val="00592B00"/>
    <w:rsid w:val="005932BE"/>
    <w:rsid w:val="005942F7"/>
    <w:rsid w:val="005962B7"/>
    <w:rsid w:val="00596FD2"/>
    <w:rsid w:val="005970C0"/>
    <w:rsid w:val="00597703"/>
    <w:rsid w:val="005A0B42"/>
    <w:rsid w:val="005A1093"/>
    <w:rsid w:val="005A11ED"/>
    <w:rsid w:val="005A1B4A"/>
    <w:rsid w:val="005A22F7"/>
    <w:rsid w:val="005A2B6E"/>
    <w:rsid w:val="005A7160"/>
    <w:rsid w:val="005A721A"/>
    <w:rsid w:val="005B0532"/>
    <w:rsid w:val="005B0745"/>
    <w:rsid w:val="005B0BDE"/>
    <w:rsid w:val="005B0E79"/>
    <w:rsid w:val="005B20AA"/>
    <w:rsid w:val="005B24CD"/>
    <w:rsid w:val="005B257B"/>
    <w:rsid w:val="005B31DC"/>
    <w:rsid w:val="005B393B"/>
    <w:rsid w:val="005B4D45"/>
    <w:rsid w:val="005B5743"/>
    <w:rsid w:val="005B5FFA"/>
    <w:rsid w:val="005B6128"/>
    <w:rsid w:val="005B6CAF"/>
    <w:rsid w:val="005B7770"/>
    <w:rsid w:val="005B7930"/>
    <w:rsid w:val="005C20CB"/>
    <w:rsid w:val="005C2238"/>
    <w:rsid w:val="005C36D7"/>
    <w:rsid w:val="005C3D23"/>
    <w:rsid w:val="005C4989"/>
    <w:rsid w:val="005C5285"/>
    <w:rsid w:val="005C650B"/>
    <w:rsid w:val="005C6F4F"/>
    <w:rsid w:val="005C7B21"/>
    <w:rsid w:val="005D063D"/>
    <w:rsid w:val="005D065F"/>
    <w:rsid w:val="005D087C"/>
    <w:rsid w:val="005D0D1C"/>
    <w:rsid w:val="005D27BA"/>
    <w:rsid w:val="005D3C77"/>
    <w:rsid w:val="005D4130"/>
    <w:rsid w:val="005D4F2D"/>
    <w:rsid w:val="005D6ECE"/>
    <w:rsid w:val="005D7599"/>
    <w:rsid w:val="005E2807"/>
    <w:rsid w:val="005E321E"/>
    <w:rsid w:val="005E3395"/>
    <w:rsid w:val="005E36CF"/>
    <w:rsid w:val="005E405D"/>
    <w:rsid w:val="005E486F"/>
    <w:rsid w:val="005E496A"/>
    <w:rsid w:val="005E4A84"/>
    <w:rsid w:val="005E4EA2"/>
    <w:rsid w:val="005E5186"/>
    <w:rsid w:val="005E58B1"/>
    <w:rsid w:val="005E671A"/>
    <w:rsid w:val="005E71C4"/>
    <w:rsid w:val="005E7769"/>
    <w:rsid w:val="005F01C3"/>
    <w:rsid w:val="005F0A73"/>
    <w:rsid w:val="005F24D6"/>
    <w:rsid w:val="005F2DB5"/>
    <w:rsid w:val="005F3F0C"/>
    <w:rsid w:val="005F53B6"/>
    <w:rsid w:val="005F5613"/>
    <w:rsid w:val="005F63FD"/>
    <w:rsid w:val="00600531"/>
    <w:rsid w:val="00601A4B"/>
    <w:rsid w:val="006025A2"/>
    <w:rsid w:val="00602958"/>
    <w:rsid w:val="00603824"/>
    <w:rsid w:val="00604538"/>
    <w:rsid w:val="00605076"/>
    <w:rsid w:val="00605C51"/>
    <w:rsid w:val="00606C4F"/>
    <w:rsid w:val="006074D4"/>
    <w:rsid w:val="006075A4"/>
    <w:rsid w:val="006075C4"/>
    <w:rsid w:val="00610DF6"/>
    <w:rsid w:val="00611860"/>
    <w:rsid w:val="00612479"/>
    <w:rsid w:val="00612803"/>
    <w:rsid w:val="00612811"/>
    <w:rsid w:val="00614B6F"/>
    <w:rsid w:val="00615083"/>
    <w:rsid w:val="00615163"/>
    <w:rsid w:val="00616550"/>
    <w:rsid w:val="0061773A"/>
    <w:rsid w:val="00617962"/>
    <w:rsid w:val="00620132"/>
    <w:rsid w:val="00620F2D"/>
    <w:rsid w:val="0062138F"/>
    <w:rsid w:val="00621C6E"/>
    <w:rsid w:val="00622BA1"/>
    <w:rsid w:val="00622BBF"/>
    <w:rsid w:val="00623C4F"/>
    <w:rsid w:val="00623E1E"/>
    <w:rsid w:val="00625CB3"/>
    <w:rsid w:val="00630041"/>
    <w:rsid w:val="00630106"/>
    <w:rsid w:val="00632665"/>
    <w:rsid w:val="00633330"/>
    <w:rsid w:val="00633BC8"/>
    <w:rsid w:val="00635288"/>
    <w:rsid w:val="00635804"/>
    <w:rsid w:val="00635A39"/>
    <w:rsid w:val="006365FC"/>
    <w:rsid w:val="0063669A"/>
    <w:rsid w:val="00637FCD"/>
    <w:rsid w:val="0064062E"/>
    <w:rsid w:val="00640A12"/>
    <w:rsid w:val="00641656"/>
    <w:rsid w:val="00641B75"/>
    <w:rsid w:val="00641ED9"/>
    <w:rsid w:val="0064290A"/>
    <w:rsid w:val="00642E3B"/>
    <w:rsid w:val="0064341E"/>
    <w:rsid w:val="006436FC"/>
    <w:rsid w:val="006439D2"/>
    <w:rsid w:val="00643CF8"/>
    <w:rsid w:val="00645669"/>
    <w:rsid w:val="0064608D"/>
    <w:rsid w:val="006473F7"/>
    <w:rsid w:val="00647696"/>
    <w:rsid w:val="006478A0"/>
    <w:rsid w:val="006500BF"/>
    <w:rsid w:val="00650DAA"/>
    <w:rsid w:val="00650E2D"/>
    <w:rsid w:val="0065257F"/>
    <w:rsid w:val="006531BF"/>
    <w:rsid w:val="006536C9"/>
    <w:rsid w:val="006541E2"/>
    <w:rsid w:val="00655BDA"/>
    <w:rsid w:val="00657A98"/>
    <w:rsid w:val="00657B04"/>
    <w:rsid w:val="00660C0B"/>
    <w:rsid w:val="0066218C"/>
    <w:rsid w:val="00662FA4"/>
    <w:rsid w:val="006638BD"/>
    <w:rsid w:val="00663958"/>
    <w:rsid w:val="00663E82"/>
    <w:rsid w:val="00664BC3"/>
    <w:rsid w:val="00665069"/>
    <w:rsid w:val="00665D21"/>
    <w:rsid w:val="0066609A"/>
    <w:rsid w:val="0066633F"/>
    <w:rsid w:val="00666493"/>
    <w:rsid w:val="00670348"/>
    <w:rsid w:val="00670649"/>
    <w:rsid w:val="00671D2C"/>
    <w:rsid w:val="006726C6"/>
    <w:rsid w:val="00673A02"/>
    <w:rsid w:val="00674568"/>
    <w:rsid w:val="006760D1"/>
    <w:rsid w:val="006762C3"/>
    <w:rsid w:val="00676A38"/>
    <w:rsid w:val="00676C43"/>
    <w:rsid w:val="006816FD"/>
    <w:rsid w:val="00681B8B"/>
    <w:rsid w:val="00682288"/>
    <w:rsid w:val="0068274C"/>
    <w:rsid w:val="006845F0"/>
    <w:rsid w:val="00685FF3"/>
    <w:rsid w:val="00686359"/>
    <w:rsid w:val="00686707"/>
    <w:rsid w:val="0068796B"/>
    <w:rsid w:val="00690635"/>
    <w:rsid w:val="0069402C"/>
    <w:rsid w:val="00694532"/>
    <w:rsid w:val="006945D0"/>
    <w:rsid w:val="00694C18"/>
    <w:rsid w:val="00694DE7"/>
    <w:rsid w:val="006958B5"/>
    <w:rsid w:val="00697F93"/>
    <w:rsid w:val="006A07BD"/>
    <w:rsid w:val="006A1A41"/>
    <w:rsid w:val="006A1E16"/>
    <w:rsid w:val="006A1FA0"/>
    <w:rsid w:val="006A2307"/>
    <w:rsid w:val="006A3079"/>
    <w:rsid w:val="006A50A4"/>
    <w:rsid w:val="006A59A8"/>
    <w:rsid w:val="006A5D50"/>
    <w:rsid w:val="006A6EC0"/>
    <w:rsid w:val="006A739D"/>
    <w:rsid w:val="006B15E1"/>
    <w:rsid w:val="006B2243"/>
    <w:rsid w:val="006B24C2"/>
    <w:rsid w:val="006B374B"/>
    <w:rsid w:val="006B3B34"/>
    <w:rsid w:val="006B4685"/>
    <w:rsid w:val="006B5BC1"/>
    <w:rsid w:val="006B5D49"/>
    <w:rsid w:val="006B7226"/>
    <w:rsid w:val="006B7A0E"/>
    <w:rsid w:val="006B7B9C"/>
    <w:rsid w:val="006C0296"/>
    <w:rsid w:val="006C0B0C"/>
    <w:rsid w:val="006C304D"/>
    <w:rsid w:val="006C3B5D"/>
    <w:rsid w:val="006C3DAF"/>
    <w:rsid w:val="006C49A6"/>
    <w:rsid w:val="006C6EAD"/>
    <w:rsid w:val="006D0A08"/>
    <w:rsid w:val="006D0DF6"/>
    <w:rsid w:val="006D17D2"/>
    <w:rsid w:val="006D224E"/>
    <w:rsid w:val="006D349D"/>
    <w:rsid w:val="006D3AEC"/>
    <w:rsid w:val="006D3E25"/>
    <w:rsid w:val="006D3EC9"/>
    <w:rsid w:val="006D4450"/>
    <w:rsid w:val="006D6D26"/>
    <w:rsid w:val="006D6DEE"/>
    <w:rsid w:val="006D6EE2"/>
    <w:rsid w:val="006D6F17"/>
    <w:rsid w:val="006D7078"/>
    <w:rsid w:val="006D77B5"/>
    <w:rsid w:val="006D7E4E"/>
    <w:rsid w:val="006E108E"/>
    <w:rsid w:val="006E171E"/>
    <w:rsid w:val="006E1C55"/>
    <w:rsid w:val="006E25ED"/>
    <w:rsid w:val="006E321D"/>
    <w:rsid w:val="006E4B5B"/>
    <w:rsid w:val="006E51CC"/>
    <w:rsid w:val="006E6696"/>
    <w:rsid w:val="006E7145"/>
    <w:rsid w:val="006E73B0"/>
    <w:rsid w:val="006E7570"/>
    <w:rsid w:val="006E7C19"/>
    <w:rsid w:val="006F1B2C"/>
    <w:rsid w:val="006F1D94"/>
    <w:rsid w:val="006F2684"/>
    <w:rsid w:val="006F275D"/>
    <w:rsid w:val="006F4378"/>
    <w:rsid w:val="006F4C3C"/>
    <w:rsid w:val="006F5291"/>
    <w:rsid w:val="006F5662"/>
    <w:rsid w:val="006F5B0B"/>
    <w:rsid w:val="006F5E86"/>
    <w:rsid w:val="006F6378"/>
    <w:rsid w:val="006F6585"/>
    <w:rsid w:val="006F7649"/>
    <w:rsid w:val="0070042B"/>
    <w:rsid w:val="00700E54"/>
    <w:rsid w:val="00701A76"/>
    <w:rsid w:val="00702C6E"/>
    <w:rsid w:val="00703D22"/>
    <w:rsid w:val="0070441F"/>
    <w:rsid w:val="00705A89"/>
    <w:rsid w:val="00705D25"/>
    <w:rsid w:val="00706C61"/>
    <w:rsid w:val="00706D4F"/>
    <w:rsid w:val="00711112"/>
    <w:rsid w:val="00711366"/>
    <w:rsid w:val="007115D6"/>
    <w:rsid w:val="007136C8"/>
    <w:rsid w:val="00713B4F"/>
    <w:rsid w:val="00716160"/>
    <w:rsid w:val="00720A56"/>
    <w:rsid w:val="00722B50"/>
    <w:rsid w:val="00723AF5"/>
    <w:rsid w:val="00723D30"/>
    <w:rsid w:val="007240A8"/>
    <w:rsid w:val="0072472C"/>
    <w:rsid w:val="00724B4B"/>
    <w:rsid w:val="00725DB4"/>
    <w:rsid w:val="0072654C"/>
    <w:rsid w:val="00727995"/>
    <w:rsid w:val="007304EF"/>
    <w:rsid w:val="00730598"/>
    <w:rsid w:val="0073133A"/>
    <w:rsid w:val="00731C36"/>
    <w:rsid w:val="00732466"/>
    <w:rsid w:val="00733206"/>
    <w:rsid w:val="00733B04"/>
    <w:rsid w:val="00735348"/>
    <w:rsid w:val="007353D8"/>
    <w:rsid w:val="00735873"/>
    <w:rsid w:val="00735A97"/>
    <w:rsid w:val="007365A8"/>
    <w:rsid w:val="0073671B"/>
    <w:rsid w:val="00736E3D"/>
    <w:rsid w:val="007401E2"/>
    <w:rsid w:val="00741060"/>
    <w:rsid w:val="0074150D"/>
    <w:rsid w:val="00741F19"/>
    <w:rsid w:val="007423EB"/>
    <w:rsid w:val="00742D1F"/>
    <w:rsid w:val="00742DA3"/>
    <w:rsid w:val="00743873"/>
    <w:rsid w:val="00744356"/>
    <w:rsid w:val="0074470B"/>
    <w:rsid w:val="00744ABB"/>
    <w:rsid w:val="007454CD"/>
    <w:rsid w:val="0074596B"/>
    <w:rsid w:val="00745A5E"/>
    <w:rsid w:val="00747773"/>
    <w:rsid w:val="00750269"/>
    <w:rsid w:val="00750F0A"/>
    <w:rsid w:val="00751211"/>
    <w:rsid w:val="007518C1"/>
    <w:rsid w:val="00751E34"/>
    <w:rsid w:val="00751EC8"/>
    <w:rsid w:val="00751F21"/>
    <w:rsid w:val="0075478C"/>
    <w:rsid w:val="00754E25"/>
    <w:rsid w:val="0075588F"/>
    <w:rsid w:val="00756D00"/>
    <w:rsid w:val="00757128"/>
    <w:rsid w:val="007575B7"/>
    <w:rsid w:val="007576AD"/>
    <w:rsid w:val="00757A73"/>
    <w:rsid w:val="00761430"/>
    <w:rsid w:val="0076179A"/>
    <w:rsid w:val="00761D0E"/>
    <w:rsid w:val="00761FD3"/>
    <w:rsid w:val="007623EB"/>
    <w:rsid w:val="0076262D"/>
    <w:rsid w:val="007628C4"/>
    <w:rsid w:val="007635E9"/>
    <w:rsid w:val="00763813"/>
    <w:rsid w:val="007639EF"/>
    <w:rsid w:val="00763B6E"/>
    <w:rsid w:val="00764A2B"/>
    <w:rsid w:val="00765624"/>
    <w:rsid w:val="007657B5"/>
    <w:rsid w:val="00766EAB"/>
    <w:rsid w:val="00767C51"/>
    <w:rsid w:val="00767E11"/>
    <w:rsid w:val="007708C2"/>
    <w:rsid w:val="00770FEB"/>
    <w:rsid w:val="007712A7"/>
    <w:rsid w:val="007720AF"/>
    <w:rsid w:val="00773945"/>
    <w:rsid w:val="00773EB3"/>
    <w:rsid w:val="00774204"/>
    <w:rsid w:val="00775CAF"/>
    <w:rsid w:val="00777CB6"/>
    <w:rsid w:val="007804C8"/>
    <w:rsid w:val="00781768"/>
    <w:rsid w:val="00782DEB"/>
    <w:rsid w:val="00783377"/>
    <w:rsid w:val="00783567"/>
    <w:rsid w:val="00783650"/>
    <w:rsid w:val="007849D2"/>
    <w:rsid w:val="00784A94"/>
    <w:rsid w:val="00785AFE"/>
    <w:rsid w:val="00786800"/>
    <w:rsid w:val="00787FD1"/>
    <w:rsid w:val="00790D6E"/>
    <w:rsid w:val="00792B1B"/>
    <w:rsid w:val="00792C90"/>
    <w:rsid w:val="007933AE"/>
    <w:rsid w:val="007950D1"/>
    <w:rsid w:val="00796C55"/>
    <w:rsid w:val="00797BA1"/>
    <w:rsid w:val="00797D38"/>
    <w:rsid w:val="007A1BE7"/>
    <w:rsid w:val="007A2BE6"/>
    <w:rsid w:val="007A3770"/>
    <w:rsid w:val="007A3AB3"/>
    <w:rsid w:val="007A4E0D"/>
    <w:rsid w:val="007A4E82"/>
    <w:rsid w:val="007A5573"/>
    <w:rsid w:val="007A568B"/>
    <w:rsid w:val="007A6662"/>
    <w:rsid w:val="007A6B00"/>
    <w:rsid w:val="007B02F0"/>
    <w:rsid w:val="007B05F8"/>
    <w:rsid w:val="007B11B5"/>
    <w:rsid w:val="007B1D3C"/>
    <w:rsid w:val="007B20CF"/>
    <w:rsid w:val="007B276C"/>
    <w:rsid w:val="007B3444"/>
    <w:rsid w:val="007B35C4"/>
    <w:rsid w:val="007B3D07"/>
    <w:rsid w:val="007B4682"/>
    <w:rsid w:val="007B6241"/>
    <w:rsid w:val="007B7F40"/>
    <w:rsid w:val="007C0845"/>
    <w:rsid w:val="007C0848"/>
    <w:rsid w:val="007C11F5"/>
    <w:rsid w:val="007C1333"/>
    <w:rsid w:val="007C408A"/>
    <w:rsid w:val="007C4FE9"/>
    <w:rsid w:val="007C51A0"/>
    <w:rsid w:val="007C6152"/>
    <w:rsid w:val="007D130A"/>
    <w:rsid w:val="007D16DF"/>
    <w:rsid w:val="007D1DEC"/>
    <w:rsid w:val="007D29F1"/>
    <w:rsid w:val="007D2F90"/>
    <w:rsid w:val="007D31BB"/>
    <w:rsid w:val="007D37FB"/>
    <w:rsid w:val="007D3F1E"/>
    <w:rsid w:val="007D5348"/>
    <w:rsid w:val="007D59E6"/>
    <w:rsid w:val="007D5E1D"/>
    <w:rsid w:val="007D6302"/>
    <w:rsid w:val="007D7B96"/>
    <w:rsid w:val="007D7D15"/>
    <w:rsid w:val="007D7D31"/>
    <w:rsid w:val="007E01E1"/>
    <w:rsid w:val="007E1F2D"/>
    <w:rsid w:val="007E25F2"/>
    <w:rsid w:val="007E2C99"/>
    <w:rsid w:val="007E3AFD"/>
    <w:rsid w:val="007E458C"/>
    <w:rsid w:val="007E4E53"/>
    <w:rsid w:val="007E52EF"/>
    <w:rsid w:val="007E5C4A"/>
    <w:rsid w:val="007E5D41"/>
    <w:rsid w:val="007E61D0"/>
    <w:rsid w:val="007E67BF"/>
    <w:rsid w:val="007E7184"/>
    <w:rsid w:val="007E7868"/>
    <w:rsid w:val="007F05B6"/>
    <w:rsid w:val="007F0A23"/>
    <w:rsid w:val="007F0EF8"/>
    <w:rsid w:val="007F1FCA"/>
    <w:rsid w:val="007F2435"/>
    <w:rsid w:val="007F332A"/>
    <w:rsid w:val="007F3714"/>
    <w:rsid w:val="007F3AA5"/>
    <w:rsid w:val="007F3AD9"/>
    <w:rsid w:val="007F43D2"/>
    <w:rsid w:val="007F4E81"/>
    <w:rsid w:val="007F4F90"/>
    <w:rsid w:val="007F56B5"/>
    <w:rsid w:val="007F59C7"/>
    <w:rsid w:val="007F5D42"/>
    <w:rsid w:val="007F614A"/>
    <w:rsid w:val="00801579"/>
    <w:rsid w:val="00801E9F"/>
    <w:rsid w:val="008022C5"/>
    <w:rsid w:val="008039EF"/>
    <w:rsid w:val="00803EC6"/>
    <w:rsid w:val="00804687"/>
    <w:rsid w:val="00804C28"/>
    <w:rsid w:val="008056E9"/>
    <w:rsid w:val="008065AC"/>
    <w:rsid w:val="00806D94"/>
    <w:rsid w:val="00806FD6"/>
    <w:rsid w:val="00807813"/>
    <w:rsid w:val="008100A3"/>
    <w:rsid w:val="008102ED"/>
    <w:rsid w:val="0081033C"/>
    <w:rsid w:val="00810856"/>
    <w:rsid w:val="008112C1"/>
    <w:rsid w:val="00812033"/>
    <w:rsid w:val="008144A5"/>
    <w:rsid w:val="0081619F"/>
    <w:rsid w:val="00816D0D"/>
    <w:rsid w:val="008174FF"/>
    <w:rsid w:val="008177EB"/>
    <w:rsid w:val="00817F0C"/>
    <w:rsid w:val="008204A4"/>
    <w:rsid w:val="008205DB"/>
    <w:rsid w:val="00820E22"/>
    <w:rsid w:val="00821F56"/>
    <w:rsid w:val="0082383A"/>
    <w:rsid w:val="0082423D"/>
    <w:rsid w:val="00824F63"/>
    <w:rsid w:val="00825FB1"/>
    <w:rsid w:val="00825FF2"/>
    <w:rsid w:val="00826683"/>
    <w:rsid w:val="00830D51"/>
    <w:rsid w:val="00832876"/>
    <w:rsid w:val="00835ACC"/>
    <w:rsid w:val="00836734"/>
    <w:rsid w:val="0083716F"/>
    <w:rsid w:val="00837311"/>
    <w:rsid w:val="00837801"/>
    <w:rsid w:val="00837DA1"/>
    <w:rsid w:val="008438BA"/>
    <w:rsid w:val="008442FB"/>
    <w:rsid w:val="008443EB"/>
    <w:rsid w:val="00844FC0"/>
    <w:rsid w:val="00846D75"/>
    <w:rsid w:val="00846ECD"/>
    <w:rsid w:val="00847F91"/>
    <w:rsid w:val="00850741"/>
    <w:rsid w:val="008510CA"/>
    <w:rsid w:val="008518E6"/>
    <w:rsid w:val="00851C15"/>
    <w:rsid w:val="00852633"/>
    <w:rsid w:val="00852ADC"/>
    <w:rsid w:val="00853861"/>
    <w:rsid w:val="0085491D"/>
    <w:rsid w:val="008550CE"/>
    <w:rsid w:val="00855613"/>
    <w:rsid w:val="00855B76"/>
    <w:rsid w:val="00855E95"/>
    <w:rsid w:val="0085621F"/>
    <w:rsid w:val="008571C1"/>
    <w:rsid w:val="008601FD"/>
    <w:rsid w:val="008603B6"/>
    <w:rsid w:val="00861120"/>
    <w:rsid w:val="00861DB6"/>
    <w:rsid w:val="00861F50"/>
    <w:rsid w:val="00862585"/>
    <w:rsid w:val="00863357"/>
    <w:rsid w:val="00864CC2"/>
    <w:rsid w:val="00865A29"/>
    <w:rsid w:val="00867170"/>
    <w:rsid w:val="00871F50"/>
    <w:rsid w:val="0087267D"/>
    <w:rsid w:val="008740B5"/>
    <w:rsid w:val="00875618"/>
    <w:rsid w:val="0087574B"/>
    <w:rsid w:val="00876D33"/>
    <w:rsid w:val="00877587"/>
    <w:rsid w:val="00880657"/>
    <w:rsid w:val="00880E4C"/>
    <w:rsid w:val="00882787"/>
    <w:rsid w:val="008833EF"/>
    <w:rsid w:val="00883D80"/>
    <w:rsid w:val="008842D9"/>
    <w:rsid w:val="00885DF0"/>
    <w:rsid w:val="00886A15"/>
    <w:rsid w:val="00887897"/>
    <w:rsid w:val="008878EC"/>
    <w:rsid w:val="00887BD4"/>
    <w:rsid w:val="00890998"/>
    <w:rsid w:val="00890BF7"/>
    <w:rsid w:val="00890CF7"/>
    <w:rsid w:val="0089125C"/>
    <w:rsid w:val="00891CEC"/>
    <w:rsid w:val="008926BE"/>
    <w:rsid w:val="00892F04"/>
    <w:rsid w:val="0089309F"/>
    <w:rsid w:val="00893F0C"/>
    <w:rsid w:val="0089409D"/>
    <w:rsid w:val="008944A4"/>
    <w:rsid w:val="00895264"/>
    <w:rsid w:val="008962DB"/>
    <w:rsid w:val="00897525"/>
    <w:rsid w:val="00897877"/>
    <w:rsid w:val="00897B9D"/>
    <w:rsid w:val="008A0695"/>
    <w:rsid w:val="008A0860"/>
    <w:rsid w:val="008A0D99"/>
    <w:rsid w:val="008A1377"/>
    <w:rsid w:val="008A140F"/>
    <w:rsid w:val="008A2A80"/>
    <w:rsid w:val="008A45F2"/>
    <w:rsid w:val="008A492C"/>
    <w:rsid w:val="008A52FD"/>
    <w:rsid w:val="008A57BD"/>
    <w:rsid w:val="008A5C79"/>
    <w:rsid w:val="008A6222"/>
    <w:rsid w:val="008A67D8"/>
    <w:rsid w:val="008A6909"/>
    <w:rsid w:val="008A7DB1"/>
    <w:rsid w:val="008B00F1"/>
    <w:rsid w:val="008B1198"/>
    <w:rsid w:val="008B1AA0"/>
    <w:rsid w:val="008B3FEB"/>
    <w:rsid w:val="008B49D3"/>
    <w:rsid w:val="008B5725"/>
    <w:rsid w:val="008B58C2"/>
    <w:rsid w:val="008B5CAF"/>
    <w:rsid w:val="008B6B32"/>
    <w:rsid w:val="008B6E37"/>
    <w:rsid w:val="008B749A"/>
    <w:rsid w:val="008B7895"/>
    <w:rsid w:val="008C1F00"/>
    <w:rsid w:val="008C22A8"/>
    <w:rsid w:val="008C2B4E"/>
    <w:rsid w:val="008C3B9F"/>
    <w:rsid w:val="008C3F1B"/>
    <w:rsid w:val="008C40BC"/>
    <w:rsid w:val="008C499C"/>
    <w:rsid w:val="008C5588"/>
    <w:rsid w:val="008C63A7"/>
    <w:rsid w:val="008C6D0E"/>
    <w:rsid w:val="008D0430"/>
    <w:rsid w:val="008D0746"/>
    <w:rsid w:val="008D081F"/>
    <w:rsid w:val="008D0ED9"/>
    <w:rsid w:val="008D465F"/>
    <w:rsid w:val="008D615C"/>
    <w:rsid w:val="008D666C"/>
    <w:rsid w:val="008D67BB"/>
    <w:rsid w:val="008D70DC"/>
    <w:rsid w:val="008D7352"/>
    <w:rsid w:val="008D7405"/>
    <w:rsid w:val="008D77E5"/>
    <w:rsid w:val="008E0C00"/>
    <w:rsid w:val="008E0D41"/>
    <w:rsid w:val="008E108B"/>
    <w:rsid w:val="008E1BA1"/>
    <w:rsid w:val="008E317C"/>
    <w:rsid w:val="008E3AA7"/>
    <w:rsid w:val="008E3FED"/>
    <w:rsid w:val="008E52CD"/>
    <w:rsid w:val="008E5FEC"/>
    <w:rsid w:val="008E6504"/>
    <w:rsid w:val="008E656C"/>
    <w:rsid w:val="008F15FF"/>
    <w:rsid w:val="008F3030"/>
    <w:rsid w:val="008F31C7"/>
    <w:rsid w:val="008F487C"/>
    <w:rsid w:val="008F5BA8"/>
    <w:rsid w:val="008F6491"/>
    <w:rsid w:val="008F692F"/>
    <w:rsid w:val="00900758"/>
    <w:rsid w:val="00900B2C"/>
    <w:rsid w:val="00902264"/>
    <w:rsid w:val="0090329F"/>
    <w:rsid w:val="00903E1B"/>
    <w:rsid w:val="009054B8"/>
    <w:rsid w:val="00905F0F"/>
    <w:rsid w:val="009063E6"/>
    <w:rsid w:val="009066B4"/>
    <w:rsid w:val="00906996"/>
    <w:rsid w:val="0090720A"/>
    <w:rsid w:val="009073C2"/>
    <w:rsid w:val="009079B3"/>
    <w:rsid w:val="009103B9"/>
    <w:rsid w:val="0091054E"/>
    <w:rsid w:val="00911221"/>
    <w:rsid w:val="009135F1"/>
    <w:rsid w:val="00913604"/>
    <w:rsid w:val="0091668C"/>
    <w:rsid w:val="00916D69"/>
    <w:rsid w:val="00917BBE"/>
    <w:rsid w:val="00921089"/>
    <w:rsid w:val="00921B15"/>
    <w:rsid w:val="009224E7"/>
    <w:rsid w:val="00922BA6"/>
    <w:rsid w:val="00922D26"/>
    <w:rsid w:val="00923643"/>
    <w:rsid w:val="00923B4F"/>
    <w:rsid w:val="00924219"/>
    <w:rsid w:val="0092548D"/>
    <w:rsid w:val="0093119B"/>
    <w:rsid w:val="00932236"/>
    <w:rsid w:val="00932901"/>
    <w:rsid w:val="00933E3D"/>
    <w:rsid w:val="009353C9"/>
    <w:rsid w:val="00935D85"/>
    <w:rsid w:val="00935E4A"/>
    <w:rsid w:val="00936C3C"/>
    <w:rsid w:val="009410FD"/>
    <w:rsid w:val="00941AF4"/>
    <w:rsid w:val="00941F24"/>
    <w:rsid w:val="009425E9"/>
    <w:rsid w:val="00942793"/>
    <w:rsid w:val="00943D46"/>
    <w:rsid w:val="00945A86"/>
    <w:rsid w:val="00945D14"/>
    <w:rsid w:val="00946040"/>
    <w:rsid w:val="00946F70"/>
    <w:rsid w:val="00947615"/>
    <w:rsid w:val="0095036F"/>
    <w:rsid w:val="009504AC"/>
    <w:rsid w:val="0095061E"/>
    <w:rsid w:val="00950DFF"/>
    <w:rsid w:val="00950E65"/>
    <w:rsid w:val="009533BD"/>
    <w:rsid w:val="009569C3"/>
    <w:rsid w:val="00957349"/>
    <w:rsid w:val="00960646"/>
    <w:rsid w:val="00960A70"/>
    <w:rsid w:val="00960D38"/>
    <w:rsid w:val="009620D6"/>
    <w:rsid w:val="009623A3"/>
    <w:rsid w:val="00962AC0"/>
    <w:rsid w:val="0096308D"/>
    <w:rsid w:val="0096501C"/>
    <w:rsid w:val="00966752"/>
    <w:rsid w:val="00966EF8"/>
    <w:rsid w:val="00970728"/>
    <w:rsid w:val="0097141A"/>
    <w:rsid w:val="009729CE"/>
    <w:rsid w:val="0097398E"/>
    <w:rsid w:val="00974782"/>
    <w:rsid w:val="009750D3"/>
    <w:rsid w:val="00975647"/>
    <w:rsid w:val="00976941"/>
    <w:rsid w:val="00981B92"/>
    <w:rsid w:val="00983384"/>
    <w:rsid w:val="00983B3A"/>
    <w:rsid w:val="00985069"/>
    <w:rsid w:val="0098508C"/>
    <w:rsid w:val="00985E37"/>
    <w:rsid w:val="0098629D"/>
    <w:rsid w:val="00986E70"/>
    <w:rsid w:val="0098707A"/>
    <w:rsid w:val="009903AD"/>
    <w:rsid w:val="009913A6"/>
    <w:rsid w:val="00992112"/>
    <w:rsid w:val="009925CA"/>
    <w:rsid w:val="009930C9"/>
    <w:rsid w:val="0099321B"/>
    <w:rsid w:val="00993A05"/>
    <w:rsid w:val="009948B0"/>
    <w:rsid w:val="00994950"/>
    <w:rsid w:val="00994FDB"/>
    <w:rsid w:val="00995C7A"/>
    <w:rsid w:val="00996A5A"/>
    <w:rsid w:val="00997A9E"/>
    <w:rsid w:val="00997FE8"/>
    <w:rsid w:val="009A0763"/>
    <w:rsid w:val="009A1710"/>
    <w:rsid w:val="009A1928"/>
    <w:rsid w:val="009A1F7C"/>
    <w:rsid w:val="009A2AC8"/>
    <w:rsid w:val="009A3DCC"/>
    <w:rsid w:val="009A507E"/>
    <w:rsid w:val="009A512D"/>
    <w:rsid w:val="009A5810"/>
    <w:rsid w:val="009A5B1C"/>
    <w:rsid w:val="009A7B2D"/>
    <w:rsid w:val="009B06E3"/>
    <w:rsid w:val="009B17BA"/>
    <w:rsid w:val="009B1F74"/>
    <w:rsid w:val="009B273D"/>
    <w:rsid w:val="009B45DC"/>
    <w:rsid w:val="009B550A"/>
    <w:rsid w:val="009B565C"/>
    <w:rsid w:val="009B6FAC"/>
    <w:rsid w:val="009B7142"/>
    <w:rsid w:val="009B794E"/>
    <w:rsid w:val="009C0E16"/>
    <w:rsid w:val="009C2333"/>
    <w:rsid w:val="009C25CF"/>
    <w:rsid w:val="009C2DB1"/>
    <w:rsid w:val="009C467F"/>
    <w:rsid w:val="009C518F"/>
    <w:rsid w:val="009C569C"/>
    <w:rsid w:val="009C6FA9"/>
    <w:rsid w:val="009C7734"/>
    <w:rsid w:val="009C7942"/>
    <w:rsid w:val="009D0CEC"/>
    <w:rsid w:val="009D0D5A"/>
    <w:rsid w:val="009D13E5"/>
    <w:rsid w:val="009D174B"/>
    <w:rsid w:val="009D19C0"/>
    <w:rsid w:val="009D277D"/>
    <w:rsid w:val="009D27A3"/>
    <w:rsid w:val="009D4235"/>
    <w:rsid w:val="009D4289"/>
    <w:rsid w:val="009D4B78"/>
    <w:rsid w:val="009D576D"/>
    <w:rsid w:val="009D6805"/>
    <w:rsid w:val="009D71BF"/>
    <w:rsid w:val="009D773C"/>
    <w:rsid w:val="009E0635"/>
    <w:rsid w:val="009E07B2"/>
    <w:rsid w:val="009E1F54"/>
    <w:rsid w:val="009E202E"/>
    <w:rsid w:val="009E22BC"/>
    <w:rsid w:val="009E2A7C"/>
    <w:rsid w:val="009E2E6A"/>
    <w:rsid w:val="009E3230"/>
    <w:rsid w:val="009E3463"/>
    <w:rsid w:val="009E3E33"/>
    <w:rsid w:val="009E410F"/>
    <w:rsid w:val="009E4B28"/>
    <w:rsid w:val="009E5E6B"/>
    <w:rsid w:val="009E6563"/>
    <w:rsid w:val="009E6740"/>
    <w:rsid w:val="009E7A62"/>
    <w:rsid w:val="009F085D"/>
    <w:rsid w:val="009F0F24"/>
    <w:rsid w:val="009F1DD0"/>
    <w:rsid w:val="009F1E9C"/>
    <w:rsid w:val="009F2B2F"/>
    <w:rsid w:val="009F52CA"/>
    <w:rsid w:val="009F531D"/>
    <w:rsid w:val="009F5FFF"/>
    <w:rsid w:val="00A0114B"/>
    <w:rsid w:val="00A01CED"/>
    <w:rsid w:val="00A02184"/>
    <w:rsid w:val="00A039E9"/>
    <w:rsid w:val="00A03D68"/>
    <w:rsid w:val="00A052CA"/>
    <w:rsid w:val="00A05AA9"/>
    <w:rsid w:val="00A06C19"/>
    <w:rsid w:val="00A07E6A"/>
    <w:rsid w:val="00A107C2"/>
    <w:rsid w:val="00A11BA3"/>
    <w:rsid w:val="00A1324A"/>
    <w:rsid w:val="00A13E16"/>
    <w:rsid w:val="00A15029"/>
    <w:rsid w:val="00A15B87"/>
    <w:rsid w:val="00A15F51"/>
    <w:rsid w:val="00A16AE5"/>
    <w:rsid w:val="00A16D89"/>
    <w:rsid w:val="00A16E57"/>
    <w:rsid w:val="00A20460"/>
    <w:rsid w:val="00A208B6"/>
    <w:rsid w:val="00A21C1F"/>
    <w:rsid w:val="00A21F9C"/>
    <w:rsid w:val="00A220C0"/>
    <w:rsid w:val="00A22629"/>
    <w:rsid w:val="00A236E5"/>
    <w:rsid w:val="00A250D7"/>
    <w:rsid w:val="00A2701A"/>
    <w:rsid w:val="00A27195"/>
    <w:rsid w:val="00A30185"/>
    <w:rsid w:val="00A30717"/>
    <w:rsid w:val="00A308E5"/>
    <w:rsid w:val="00A315FC"/>
    <w:rsid w:val="00A31996"/>
    <w:rsid w:val="00A359B1"/>
    <w:rsid w:val="00A3628A"/>
    <w:rsid w:val="00A3693C"/>
    <w:rsid w:val="00A3694A"/>
    <w:rsid w:val="00A36D62"/>
    <w:rsid w:val="00A3780C"/>
    <w:rsid w:val="00A37D28"/>
    <w:rsid w:val="00A400F0"/>
    <w:rsid w:val="00A4015A"/>
    <w:rsid w:val="00A405CA"/>
    <w:rsid w:val="00A40A07"/>
    <w:rsid w:val="00A40E5F"/>
    <w:rsid w:val="00A40EAC"/>
    <w:rsid w:val="00A41BF9"/>
    <w:rsid w:val="00A41F33"/>
    <w:rsid w:val="00A425CF"/>
    <w:rsid w:val="00A44206"/>
    <w:rsid w:val="00A4422E"/>
    <w:rsid w:val="00A442C2"/>
    <w:rsid w:val="00A44F66"/>
    <w:rsid w:val="00A45569"/>
    <w:rsid w:val="00A45DB1"/>
    <w:rsid w:val="00A473D4"/>
    <w:rsid w:val="00A531A4"/>
    <w:rsid w:val="00A535BC"/>
    <w:rsid w:val="00A53E66"/>
    <w:rsid w:val="00A54124"/>
    <w:rsid w:val="00A54E74"/>
    <w:rsid w:val="00A56520"/>
    <w:rsid w:val="00A56A9A"/>
    <w:rsid w:val="00A57760"/>
    <w:rsid w:val="00A60629"/>
    <w:rsid w:val="00A60D65"/>
    <w:rsid w:val="00A6176A"/>
    <w:rsid w:val="00A625E0"/>
    <w:rsid w:val="00A626D5"/>
    <w:rsid w:val="00A62D97"/>
    <w:rsid w:val="00A63011"/>
    <w:rsid w:val="00A63A7E"/>
    <w:rsid w:val="00A646F7"/>
    <w:rsid w:val="00A64C61"/>
    <w:rsid w:val="00A65BE3"/>
    <w:rsid w:val="00A65ED3"/>
    <w:rsid w:val="00A660BD"/>
    <w:rsid w:val="00A66390"/>
    <w:rsid w:val="00A66E21"/>
    <w:rsid w:val="00A67D2A"/>
    <w:rsid w:val="00A7004F"/>
    <w:rsid w:val="00A700A4"/>
    <w:rsid w:val="00A71A6E"/>
    <w:rsid w:val="00A7214A"/>
    <w:rsid w:val="00A732BF"/>
    <w:rsid w:val="00A733CD"/>
    <w:rsid w:val="00A734F8"/>
    <w:rsid w:val="00A746EA"/>
    <w:rsid w:val="00A7489D"/>
    <w:rsid w:val="00A7513B"/>
    <w:rsid w:val="00A75DE6"/>
    <w:rsid w:val="00A77436"/>
    <w:rsid w:val="00A77F76"/>
    <w:rsid w:val="00A80B76"/>
    <w:rsid w:val="00A80C81"/>
    <w:rsid w:val="00A824A5"/>
    <w:rsid w:val="00A82D4A"/>
    <w:rsid w:val="00A83A8B"/>
    <w:rsid w:val="00A83BC2"/>
    <w:rsid w:val="00A8454B"/>
    <w:rsid w:val="00A86031"/>
    <w:rsid w:val="00A86C0E"/>
    <w:rsid w:val="00A87097"/>
    <w:rsid w:val="00A9183F"/>
    <w:rsid w:val="00A91CEB"/>
    <w:rsid w:val="00A92BDA"/>
    <w:rsid w:val="00A92F16"/>
    <w:rsid w:val="00A93A64"/>
    <w:rsid w:val="00A94361"/>
    <w:rsid w:val="00A951F6"/>
    <w:rsid w:val="00A95465"/>
    <w:rsid w:val="00A955D9"/>
    <w:rsid w:val="00A95AE4"/>
    <w:rsid w:val="00A96951"/>
    <w:rsid w:val="00A9763F"/>
    <w:rsid w:val="00AA1CC3"/>
    <w:rsid w:val="00AA1F2C"/>
    <w:rsid w:val="00AA3269"/>
    <w:rsid w:val="00AA368C"/>
    <w:rsid w:val="00AA3933"/>
    <w:rsid w:val="00AA3D31"/>
    <w:rsid w:val="00AA46FC"/>
    <w:rsid w:val="00AA4FCF"/>
    <w:rsid w:val="00AA64F4"/>
    <w:rsid w:val="00AA6A8D"/>
    <w:rsid w:val="00AB08DB"/>
    <w:rsid w:val="00AB09E3"/>
    <w:rsid w:val="00AB18AD"/>
    <w:rsid w:val="00AB33AB"/>
    <w:rsid w:val="00AB34A8"/>
    <w:rsid w:val="00AB3665"/>
    <w:rsid w:val="00AB41B8"/>
    <w:rsid w:val="00AB4267"/>
    <w:rsid w:val="00AB44E1"/>
    <w:rsid w:val="00AB4A73"/>
    <w:rsid w:val="00AB50C7"/>
    <w:rsid w:val="00AB5BB5"/>
    <w:rsid w:val="00AB6A65"/>
    <w:rsid w:val="00AB7092"/>
    <w:rsid w:val="00AB79E6"/>
    <w:rsid w:val="00AC02F2"/>
    <w:rsid w:val="00AC1BDE"/>
    <w:rsid w:val="00AC20C7"/>
    <w:rsid w:val="00AC27DE"/>
    <w:rsid w:val="00AC30D8"/>
    <w:rsid w:val="00AC42DB"/>
    <w:rsid w:val="00AC479C"/>
    <w:rsid w:val="00AC5A19"/>
    <w:rsid w:val="00AC6817"/>
    <w:rsid w:val="00AC6C9C"/>
    <w:rsid w:val="00AD11C1"/>
    <w:rsid w:val="00AD1515"/>
    <w:rsid w:val="00AD1742"/>
    <w:rsid w:val="00AD1835"/>
    <w:rsid w:val="00AD1A2E"/>
    <w:rsid w:val="00AD1C57"/>
    <w:rsid w:val="00AD1F62"/>
    <w:rsid w:val="00AD328E"/>
    <w:rsid w:val="00AD3660"/>
    <w:rsid w:val="00AD3A20"/>
    <w:rsid w:val="00AD4110"/>
    <w:rsid w:val="00AD43F2"/>
    <w:rsid w:val="00AD52D1"/>
    <w:rsid w:val="00AD67B5"/>
    <w:rsid w:val="00AE0415"/>
    <w:rsid w:val="00AE1C0D"/>
    <w:rsid w:val="00AE2D26"/>
    <w:rsid w:val="00AE3405"/>
    <w:rsid w:val="00AE3660"/>
    <w:rsid w:val="00AE3DE0"/>
    <w:rsid w:val="00AE45C7"/>
    <w:rsid w:val="00AE5BEE"/>
    <w:rsid w:val="00AE6FFE"/>
    <w:rsid w:val="00AE724F"/>
    <w:rsid w:val="00AE7CBA"/>
    <w:rsid w:val="00AF0590"/>
    <w:rsid w:val="00AF07F5"/>
    <w:rsid w:val="00AF0ABC"/>
    <w:rsid w:val="00AF21CA"/>
    <w:rsid w:val="00AF23C2"/>
    <w:rsid w:val="00AF39F9"/>
    <w:rsid w:val="00AF4DC3"/>
    <w:rsid w:val="00AF6150"/>
    <w:rsid w:val="00AF7B9D"/>
    <w:rsid w:val="00B00609"/>
    <w:rsid w:val="00B00620"/>
    <w:rsid w:val="00B00C75"/>
    <w:rsid w:val="00B00DF5"/>
    <w:rsid w:val="00B02471"/>
    <w:rsid w:val="00B0279F"/>
    <w:rsid w:val="00B04C40"/>
    <w:rsid w:val="00B05E2D"/>
    <w:rsid w:val="00B06B54"/>
    <w:rsid w:val="00B06D69"/>
    <w:rsid w:val="00B0737B"/>
    <w:rsid w:val="00B07ED0"/>
    <w:rsid w:val="00B10B05"/>
    <w:rsid w:val="00B1121A"/>
    <w:rsid w:val="00B12154"/>
    <w:rsid w:val="00B12523"/>
    <w:rsid w:val="00B131B8"/>
    <w:rsid w:val="00B1471B"/>
    <w:rsid w:val="00B14AC1"/>
    <w:rsid w:val="00B14CA3"/>
    <w:rsid w:val="00B151A3"/>
    <w:rsid w:val="00B15747"/>
    <w:rsid w:val="00B15CE8"/>
    <w:rsid w:val="00B17064"/>
    <w:rsid w:val="00B21213"/>
    <w:rsid w:val="00B213F1"/>
    <w:rsid w:val="00B2399C"/>
    <w:rsid w:val="00B23FB7"/>
    <w:rsid w:val="00B246F9"/>
    <w:rsid w:val="00B2524A"/>
    <w:rsid w:val="00B25782"/>
    <w:rsid w:val="00B25936"/>
    <w:rsid w:val="00B2747C"/>
    <w:rsid w:val="00B27923"/>
    <w:rsid w:val="00B30407"/>
    <w:rsid w:val="00B30444"/>
    <w:rsid w:val="00B31A59"/>
    <w:rsid w:val="00B3289A"/>
    <w:rsid w:val="00B32C3A"/>
    <w:rsid w:val="00B3406A"/>
    <w:rsid w:val="00B34447"/>
    <w:rsid w:val="00B34FCB"/>
    <w:rsid w:val="00B35200"/>
    <w:rsid w:val="00B352A9"/>
    <w:rsid w:val="00B3534D"/>
    <w:rsid w:val="00B3566E"/>
    <w:rsid w:val="00B36085"/>
    <w:rsid w:val="00B37CC6"/>
    <w:rsid w:val="00B411DF"/>
    <w:rsid w:val="00B43D51"/>
    <w:rsid w:val="00B44FBA"/>
    <w:rsid w:val="00B45DD2"/>
    <w:rsid w:val="00B460F1"/>
    <w:rsid w:val="00B46B3D"/>
    <w:rsid w:val="00B46E07"/>
    <w:rsid w:val="00B5065A"/>
    <w:rsid w:val="00B50915"/>
    <w:rsid w:val="00B509C5"/>
    <w:rsid w:val="00B51453"/>
    <w:rsid w:val="00B51949"/>
    <w:rsid w:val="00B51B76"/>
    <w:rsid w:val="00B51E62"/>
    <w:rsid w:val="00B526D6"/>
    <w:rsid w:val="00B539AE"/>
    <w:rsid w:val="00B54A86"/>
    <w:rsid w:val="00B57E46"/>
    <w:rsid w:val="00B60A88"/>
    <w:rsid w:val="00B611E4"/>
    <w:rsid w:val="00B61228"/>
    <w:rsid w:val="00B61414"/>
    <w:rsid w:val="00B62128"/>
    <w:rsid w:val="00B62F0E"/>
    <w:rsid w:val="00B632D9"/>
    <w:rsid w:val="00B63784"/>
    <w:rsid w:val="00B64825"/>
    <w:rsid w:val="00B64B69"/>
    <w:rsid w:val="00B66099"/>
    <w:rsid w:val="00B67216"/>
    <w:rsid w:val="00B67E53"/>
    <w:rsid w:val="00B67F8D"/>
    <w:rsid w:val="00B67F98"/>
    <w:rsid w:val="00B70380"/>
    <w:rsid w:val="00B7140B"/>
    <w:rsid w:val="00B71D42"/>
    <w:rsid w:val="00B721B1"/>
    <w:rsid w:val="00B73407"/>
    <w:rsid w:val="00B73912"/>
    <w:rsid w:val="00B7444E"/>
    <w:rsid w:val="00B748C1"/>
    <w:rsid w:val="00B74C50"/>
    <w:rsid w:val="00B75399"/>
    <w:rsid w:val="00B75F09"/>
    <w:rsid w:val="00B75F8F"/>
    <w:rsid w:val="00B76012"/>
    <w:rsid w:val="00B76016"/>
    <w:rsid w:val="00B7634A"/>
    <w:rsid w:val="00B777D3"/>
    <w:rsid w:val="00B77912"/>
    <w:rsid w:val="00B77B38"/>
    <w:rsid w:val="00B77FB2"/>
    <w:rsid w:val="00B80330"/>
    <w:rsid w:val="00B812E6"/>
    <w:rsid w:val="00B8168F"/>
    <w:rsid w:val="00B81750"/>
    <w:rsid w:val="00B8198B"/>
    <w:rsid w:val="00B81BC9"/>
    <w:rsid w:val="00B82049"/>
    <w:rsid w:val="00B82382"/>
    <w:rsid w:val="00B82D5D"/>
    <w:rsid w:val="00B82E43"/>
    <w:rsid w:val="00B8438A"/>
    <w:rsid w:val="00B84BD7"/>
    <w:rsid w:val="00B852A2"/>
    <w:rsid w:val="00B859FD"/>
    <w:rsid w:val="00B85EBB"/>
    <w:rsid w:val="00B8683A"/>
    <w:rsid w:val="00B91189"/>
    <w:rsid w:val="00B91B60"/>
    <w:rsid w:val="00B92434"/>
    <w:rsid w:val="00B92824"/>
    <w:rsid w:val="00B92E1D"/>
    <w:rsid w:val="00B9317F"/>
    <w:rsid w:val="00B93C2B"/>
    <w:rsid w:val="00B93EBD"/>
    <w:rsid w:val="00B94DF8"/>
    <w:rsid w:val="00B94E5B"/>
    <w:rsid w:val="00B95186"/>
    <w:rsid w:val="00B97260"/>
    <w:rsid w:val="00B97646"/>
    <w:rsid w:val="00BA2319"/>
    <w:rsid w:val="00BA2566"/>
    <w:rsid w:val="00BA26E3"/>
    <w:rsid w:val="00BA28BF"/>
    <w:rsid w:val="00BA2FB5"/>
    <w:rsid w:val="00BA4384"/>
    <w:rsid w:val="00BA7A77"/>
    <w:rsid w:val="00BB0ED4"/>
    <w:rsid w:val="00BB1B5A"/>
    <w:rsid w:val="00BB22F3"/>
    <w:rsid w:val="00BB26DE"/>
    <w:rsid w:val="00BB3A65"/>
    <w:rsid w:val="00BB403A"/>
    <w:rsid w:val="00BB423E"/>
    <w:rsid w:val="00BB445C"/>
    <w:rsid w:val="00BB5CAC"/>
    <w:rsid w:val="00BB6895"/>
    <w:rsid w:val="00BB7127"/>
    <w:rsid w:val="00BC2716"/>
    <w:rsid w:val="00BC334F"/>
    <w:rsid w:val="00BC34E2"/>
    <w:rsid w:val="00BC44F6"/>
    <w:rsid w:val="00BC5774"/>
    <w:rsid w:val="00BC5C2A"/>
    <w:rsid w:val="00BC6493"/>
    <w:rsid w:val="00BC67E4"/>
    <w:rsid w:val="00BC68E1"/>
    <w:rsid w:val="00BC715F"/>
    <w:rsid w:val="00BC71EC"/>
    <w:rsid w:val="00BC7660"/>
    <w:rsid w:val="00BD0A20"/>
    <w:rsid w:val="00BD0A9D"/>
    <w:rsid w:val="00BD0C6F"/>
    <w:rsid w:val="00BD0E9D"/>
    <w:rsid w:val="00BD1253"/>
    <w:rsid w:val="00BD1906"/>
    <w:rsid w:val="00BD221F"/>
    <w:rsid w:val="00BD2272"/>
    <w:rsid w:val="00BD2860"/>
    <w:rsid w:val="00BD376B"/>
    <w:rsid w:val="00BD41DC"/>
    <w:rsid w:val="00BD4792"/>
    <w:rsid w:val="00BD4A08"/>
    <w:rsid w:val="00BD5B91"/>
    <w:rsid w:val="00BD607B"/>
    <w:rsid w:val="00BD6287"/>
    <w:rsid w:val="00BD64B4"/>
    <w:rsid w:val="00BD7316"/>
    <w:rsid w:val="00BE0FDC"/>
    <w:rsid w:val="00BE3431"/>
    <w:rsid w:val="00BE4F7E"/>
    <w:rsid w:val="00BE5096"/>
    <w:rsid w:val="00BE5C23"/>
    <w:rsid w:val="00BE60CB"/>
    <w:rsid w:val="00BE63F8"/>
    <w:rsid w:val="00BE653A"/>
    <w:rsid w:val="00BE65D6"/>
    <w:rsid w:val="00BE6DEF"/>
    <w:rsid w:val="00BE6FD1"/>
    <w:rsid w:val="00BE7645"/>
    <w:rsid w:val="00BE799C"/>
    <w:rsid w:val="00BF087C"/>
    <w:rsid w:val="00BF0F82"/>
    <w:rsid w:val="00BF15E5"/>
    <w:rsid w:val="00BF469E"/>
    <w:rsid w:val="00BF660C"/>
    <w:rsid w:val="00BF675B"/>
    <w:rsid w:val="00BF6B33"/>
    <w:rsid w:val="00BF7796"/>
    <w:rsid w:val="00C004EA"/>
    <w:rsid w:val="00C00FE6"/>
    <w:rsid w:val="00C01324"/>
    <w:rsid w:val="00C0170A"/>
    <w:rsid w:val="00C01BEB"/>
    <w:rsid w:val="00C0404C"/>
    <w:rsid w:val="00C0464A"/>
    <w:rsid w:val="00C0578C"/>
    <w:rsid w:val="00C058EC"/>
    <w:rsid w:val="00C0666F"/>
    <w:rsid w:val="00C0747C"/>
    <w:rsid w:val="00C077FA"/>
    <w:rsid w:val="00C11946"/>
    <w:rsid w:val="00C12D83"/>
    <w:rsid w:val="00C133C3"/>
    <w:rsid w:val="00C136A2"/>
    <w:rsid w:val="00C139A7"/>
    <w:rsid w:val="00C158C6"/>
    <w:rsid w:val="00C15BC7"/>
    <w:rsid w:val="00C16296"/>
    <w:rsid w:val="00C167BD"/>
    <w:rsid w:val="00C16880"/>
    <w:rsid w:val="00C16928"/>
    <w:rsid w:val="00C178E0"/>
    <w:rsid w:val="00C20D39"/>
    <w:rsid w:val="00C2287D"/>
    <w:rsid w:val="00C23DEF"/>
    <w:rsid w:val="00C240EE"/>
    <w:rsid w:val="00C25240"/>
    <w:rsid w:val="00C255D7"/>
    <w:rsid w:val="00C2576C"/>
    <w:rsid w:val="00C26565"/>
    <w:rsid w:val="00C266AD"/>
    <w:rsid w:val="00C26A42"/>
    <w:rsid w:val="00C301A4"/>
    <w:rsid w:val="00C301A7"/>
    <w:rsid w:val="00C311CA"/>
    <w:rsid w:val="00C3166B"/>
    <w:rsid w:val="00C32559"/>
    <w:rsid w:val="00C32A0A"/>
    <w:rsid w:val="00C32BAB"/>
    <w:rsid w:val="00C32E4A"/>
    <w:rsid w:val="00C356E7"/>
    <w:rsid w:val="00C3631B"/>
    <w:rsid w:val="00C36A8B"/>
    <w:rsid w:val="00C37582"/>
    <w:rsid w:val="00C4131C"/>
    <w:rsid w:val="00C41CB8"/>
    <w:rsid w:val="00C43B61"/>
    <w:rsid w:val="00C4457C"/>
    <w:rsid w:val="00C447AC"/>
    <w:rsid w:val="00C44F9B"/>
    <w:rsid w:val="00C4648C"/>
    <w:rsid w:val="00C47AFC"/>
    <w:rsid w:val="00C50809"/>
    <w:rsid w:val="00C50F09"/>
    <w:rsid w:val="00C5134D"/>
    <w:rsid w:val="00C51A4B"/>
    <w:rsid w:val="00C528B5"/>
    <w:rsid w:val="00C52A68"/>
    <w:rsid w:val="00C52FE5"/>
    <w:rsid w:val="00C5320F"/>
    <w:rsid w:val="00C55D48"/>
    <w:rsid w:val="00C56F9F"/>
    <w:rsid w:val="00C57D08"/>
    <w:rsid w:val="00C57D7A"/>
    <w:rsid w:val="00C57FBA"/>
    <w:rsid w:val="00C60BEF"/>
    <w:rsid w:val="00C61D68"/>
    <w:rsid w:val="00C620B3"/>
    <w:rsid w:val="00C636DE"/>
    <w:rsid w:val="00C637B8"/>
    <w:rsid w:val="00C63E90"/>
    <w:rsid w:val="00C63F8C"/>
    <w:rsid w:val="00C640E9"/>
    <w:rsid w:val="00C644A0"/>
    <w:rsid w:val="00C64F00"/>
    <w:rsid w:val="00C65490"/>
    <w:rsid w:val="00C65CE8"/>
    <w:rsid w:val="00C66937"/>
    <w:rsid w:val="00C673C4"/>
    <w:rsid w:val="00C674B2"/>
    <w:rsid w:val="00C675F7"/>
    <w:rsid w:val="00C7124F"/>
    <w:rsid w:val="00C712CA"/>
    <w:rsid w:val="00C71847"/>
    <w:rsid w:val="00C718AC"/>
    <w:rsid w:val="00C71B6F"/>
    <w:rsid w:val="00C72379"/>
    <w:rsid w:val="00C7355E"/>
    <w:rsid w:val="00C740CB"/>
    <w:rsid w:val="00C74977"/>
    <w:rsid w:val="00C74D29"/>
    <w:rsid w:val="00C75FA5"/>
    <w:rsid w:val="00C7610B"/>
    <w:rsid w:val="00C763E7"/>
    <w:rsid w:val="00C77403"/>
    <w:rsid w:val="00C77504"/>
    <w:rsid w:val="00C77FFC"/>
    <w:rsid w:val="00C80EE2"/>
    <w:rsid w:val="00C819AC"/>
    <w:rsid w:val="00C81B12"/>
    <w:rsid w:val="00C81FF8"/>
    <w:rsid w:val="00C8225E"/>
    <w:rsid w:val="00C83AB5"/>
    <w:rsid w:val="00C84FBF"/>
    <w:rsid w:val="00C85B0F"/>
    <w:rsid w:val="00C85ED5"/>
    <w:rsid w:val="00C85FA4"/>
    <w:rsid w:val="00C86236"/>
    <w:rsid w:val="00C86728"/>
    <w:rsid w:val="00C868F3"/>
    <w:rsid w:val="00C87722"/>
    <w:rsid w:val="00C87AC3"/>
    <w:rsid w:val="00C913FA"/>
    <w:rsid w:val="00C91A7B"/>
    <w:rsid w:val="00C93027"/>
    <w:rsid w:val="00C9406D"/>
    <w:rsid w:val="00C944CC"/>
    <w:rsid w:val="00C96643"/>
    <w:rsid w:val="00C97A40"/>
    <w:rsid w:val="00C97CC7"/>
    <w:rsid w:val="00CA0A3B"/>
    <w:rsid w:val="00CA1A3C"/>
    <w:rsid w:val="00CA2BA6"/>
    <w:rsid w:val="00CA353C"/>
    <w:rsid w:val="00CA35E1"/>
    <w:rsid w:val="00CA4208"/>
    <w:rsid w:val="00CA4499"/>
    <w:rsid w:val="00CA5772"/>
    <w:rsid w:val="00CA6022"/>
    <w:rsid w:val="00CA67AD"/>
    <w:rsid w:val="00CB0437"/>
    <w:rsid w:val="00CB153B"/>
    <w:rsid w:val="00CB166F"/>
    <w:rsid w:val="00CB2099"/>
    <w:rsid w:val="00CB210A"/>
    <w:rsid w:val="00CB535B"/>
    <w:rsid w:val="00CB5F4D"/>
    <w:rsid w:val="00CB6F22"/>
    <w:rsid w:val="00CB75D2"/>
    <w:rsid w:val="00CC0602"/>
    <w:rsid w:val="00CC0C34"/>
    <w:rsid w:val="00CC0DCB"/>
    <w:rsid w:val="00CC0F3D"/>
    <w:rsid w:val="00CC1C28"/>
    <w:rsid w:val="00CC1CAF"/>
    <w:rsid w:val="00CC28B1"/>
    <w:rsid w:val="00CC33F8"/>
    <w:rsid w:val="00CC359C"/>
    <w:rsid w:val="00CC7000"/>
    <w:rsid w:val="00CD100D"/>
    <w:rsid w:val="00CD1434"/>
    <w:rsid w:val="00CD44B2"/>
    <w:rsid w:val="00CD55EB"/>
    <w:rsid w:val="00CD5BAE"/>
    <w:rsid w:val="00CD6483"/>
    <w:rsid w:val="00CD65FA"/>
    <w:rsid w:val="00CD706F"/>
    <w:rsid w:val="00CD79AC"/>
    <w:rsid w:val="00CD7A33"/>
    <w:rsid w:val="00CD7BFC"/>
    <w:rsid w:val="00CE18D4"/>
    <w:rsid w:val="00CE2B04"/>
    <w:rsid w:val="00CE31BE"/>
    <w:rsid w:val="00CE3690"/>
    <w:rsid w:val="00CE38D7"/>
    <w:rsid w:val="00CE42CF"/>
    <w:rsid w:val="00CE5D2D"/>
    <w:rsid w:val="00CE5F23"/>
    <w:rsid w:val="00CE67D0"/>
    <w:rsid w:val="00CE69A5"/>
    <w:rsid w:val="00CE7C22"/>
    <w:rsid w:val="00CE7EDD"/>
    <w:rsid w:val="00CF009A"/>
    <w:rsid w:val="00CF022F"/>
    <w:rsid w:val="00CF0975"/>
    <w:rsid w:val="00CF0AEA"/>
    <w:rsid w:val="00CF1A48"/>
    <w:rsid w:val="00CF2563"/>
    <w:rsid w:val="00CF386E"/>
    <w:rsid w:val="00CF3CDC"/>
    <w:rsid w:val="00CF4EB0"/>
    <w:rsid w:val="00CF6406"/>
    <w:rsid w:val="00CF7FE1"/>
    <w:rsid w:val="00D0089F"/>
    <w:rsid w:val="00D01441"/>
    <w:rsid w:val="00D01A11"/>
    <w:rsid w:val="00D02299"/>
    <w:rsid w:val="00D03119"/>
    <w:rsid w:val="00D04795"/>
    <w:rsid w:val="00D0479E"/>
    <w:rsid w:val="00D04EC4"/>
    <w:rsid w:val="00D064FB"/>
    <w:rsid w:val="00D06B42"/>
    <w:rsid w:val="00D06E2A"/>
    <w:rsid w:val="00D079B2"/>
    <w:rsid w:val="00D10633"/>
    <w:rsid w:val="00D1072B"/>
    <w:rsid w:val="00D119CF"/>
    <w:rsid w:val="00D12176"/>
    <w:rsid w:val="00D129CC"/>
    <w:rsid w:val="00D12C68"/>
    <w:rsid w:val="00D13925"/>
    <w:rsid w:val="00D141A2"/>
    <w:rsid w:val="00D1588B"/>
    <w:rsid w:val="00D1698D"/>
    <w:rsid w:val="00D20492"/>
    <w:rsid w:val="00D20A59"/>
    <w:rsid w:val="00D212EC"/>
    <w:rsid w:val="00D21B2A"/>
    <w:rsid w:val="00D2206F"/>
    <w:rsid w:val="00D226FC"/>
    <w:rsid w:val="00D2319F"/>
    <w:rsid w:val="00D23965"/>
    <w:rsid w:val="00D25937"/>
    <w:rsid w:val="00D27C61"/>
    <w:rsid w:val="00D30F51"/>
    <w:rsid w:val="00D316A9"/>
    <w:rsid w:val="00D33326"/>
    <w:rsid w:val="00D33933"/>
    <w:rsid w:val="00D356C7"/>
    <w:rsid w:val="00D35BE2"/>
    <w:rsid w:val="00D376C5"/>
    <w:rsid w:val="00D41691"/>
    <w:rsid w:val="00D41699"/>
    <w:rsid w:val="00D43832"/>
    <w:rsid w:val="00D44A2A"/>
    <w:rsid w:val="00D45AEE"/>
    <w:rsid w:val="00D45C41"/>
    <w:rsid w:val="00D46100"/>
    <w:rsid w:val="00D46496"/>
    <w:rsid w:val="00D47449"/>
    <w:rsid w:val="00D507E9"/>
    <w:rsid w:val="00D53981"/>
    <w:rsid w:val="00D539B0"/>
    <w:rsid w:val="00D54C1D"/>
    <w:rsid w:val="00D54EC3"/>
    <w:rsid w:val="00D56078"/>
    <w:rsid w:val="00D564D9"/>
    <w:rsid w:val="00D61239"/>
    <w:rsid w:val="00D61B92"/>
    <w:rsid w:val="00D61E2E"/>
    <w:rsid w:val="00D620F5"/>
    <w:rsid w:val="00D625E5"/>
    <w:rsid w:val="00D63704"/>
    <w:rsid w:val="00D655AF"/>
    <w:rsid w:val="00D66576"/>
    <w:rsid w:val="00D674DB"/>
    <w:rsid w:val="00D6761D"/>
    <w:rsid w:val="00D73D9A"/>
    <w:rsid w:val="00D740B4"/>
    <w:rsid w:val="00D77145"/>
    <w:rsid w:val="00D77D1C"/>
    <w:rsid w:val="00D80ACD"/>
    <w:rsid w:val="00D8102C"/>
    <w:rsid w:val="00D817B9"/>
    <w:rsid w:val="00D818FE"/>
    <w:rsid w:val="00D835E0"/>
    <w:rsid w:val="00D83EA7"/>
    <w:rsid w:val="00D84B33"/>
    <w:rsid w:val="00D857BE"/>
    <w:rsid w:val="00D85AA2"/>
    <w:rsid w:val="00D85E40"/>
    <w:rsid w:val="00D86ED4"/>
    <w:rsid w:val="00D87EC0"/>
    <w:rsid w:val="00D905B6"/>
    <w:rsid w:val="00D90A33"/>
    <w:rsid w:val="00D90B62"/>
    <w:rsid w:val="00D9146E"/>
    <w:rsid w:val="00D9219E"/>
    <w:rsid w:val="00D92795"/>
    <w:rsid w:val="00D93A61"/>
    <w:rsid w:val="00D93A9D"/>
    <w:rsid w:val="00D958F1"/>
    <w:rsid w:val="00D96D3F"/>
    <w:rsid w:val="00D9707D"/>
    <w:rsid w:val="00D97326"/>
    <w:rsid w:val="00D97C6C"/>
    <w:rsid w:val="00DA0B3E"/>
    <w:rsid w:val="00DA1387"/>
    <w:rsid w:val="00DA245D"/>
    <w:rsid w:val="00DA2ACE"/>
    <w:rsid w:val="00DA306D"/>
    <w:rsid w:val="00DA38B3"/>
    <w:rsid w:val="00DA5399"/>
    <w:rsid w:val="00DA56EB"/>
    <w:rsid w:val="00DA602F"/>
    <w:rsid w:val="00DA73DC"/>
    <w:rsid w:val="00DA7A07"/>
    <w:rsid w:val="00DB0107"/>
    <w:rsid w:val="00DB0778"/>
    <w:rsid w:val="00DB2399"/>
    <w:rsid w:val="00DB37C2"/>
    <w:rsid w:val="00DB4A33"/>
    <w:rsid w:val="00DB535B"/>
    <w:rsid w:val="00DB6F8D"/>
    <w:rsid w:val="00DB746B"/>
    <w:rsid w:val="00DB765C"/>
    <w:rsid w:val="00DB7AEE"/>
    <w:rsid w:val="00DC1AAC"/>
    <w:rsid w:val="00DC2790"/>
    <w:rsid w:val="00DC2947"/>
    <w:rsid w:val="00DC29EB"/>
    <w:rsid w:val="00DC2AF7"/>
    <w:rsid w:val="00DC37BD"/>
    <w:rsid w:val="00DC4A98"/>
    <w:rsid w:val="00DC70A4"/>
    <w:rsid w:val="00DD0080"/>
    <w:rsid w:val="00DD0855"/>
    <w:rsid w:val="00DD0F8C"/>
    <w:rsid w:val="00DD1A4F"/>
    <w:rsid w:val="00DD2507"/>
    <w:rsid w:val="00DD2BA2"/>
    <w:rsid w:val="00DD3406"/>
    <w:rsid w:val="00DD353E"/>
    <w:rsid w:val="00DD507E"/>
    <w:rsid w:val="00DD5B9D"/>
    <w:rsid w:val="00DD6445"/>
    <w:rsid w:val="00DD68DA"/>
    <w:rsid w:val="00DD77D3"/>
    <w:rsid w:val="00DE0C69"/>
    <w:rsid w:val="00DE1C3B"/>
    <w:rsid w:val="00DE2037"/>
    <w:rsid w:val="00DE45FC"/>
    <w:rsid w:val="00DE5000"/>
    <w:rsid w:val="00DE5FEC"/>
    <w:rsid w:val="00DE6A49"/>
    <w:rsid w:val="00DE771B"/>
    <w:rsid w:val="00DE778C"/>
    <w:rsid w:val="00DF0591"/>
    <w:rsid w:val="00DF0E36"/>
    <w:rsid w:val="00DF16C8"/>
    <w:rsid w:val="00DF19E3"/>
    <w:rsid w:val="00DF1AC7"/>
    <w:rsid w:val="00DF23CB"/>
    <w:rsid w:val="00DF253B"/>
    <w:rsid w:val="00DF2E83"/>
    <w:rsid w:val="00DF2FF5"/>
    <w:rsid w:val="00DF3438"/>
    <w:rsid w:val="00DF3618"/>
    <w:rsid w:val="00DF3758"/>
    <w:rsid w:val="00DF39F5"/>
    <w:rsid w:val="00DF4144"/>
    <w:rsid w:val="00DF4E8F"/>
    <w:rsid w:val="00E001E1"/>
    <w:rsid w:val="00E0210C"/>
    <w:rsid w:val="00E03105"/>
    <w:rsid w:val="00E03186"/>
    <w:rsid w:val="00E0683E"/>
    <w:rsid w:val="00E06C7E"/>
    <w:rsid w:val="00E070B8"/>
    <w:rsid w:val="00E07E9A"/>
    <w:rsid w:val="00E1094B"/>
    <w:rsid w:val="00E10DD8"/>
    <w:rsid w:val="00E1158E"/>
    <w:rsid w:val="00E11C35"/>
    <w:rsid w:val="00E1234D"/>
    <w:rsid w:val="00E130C2"/>
    <w:rsid w:val="00E14471"/>
    <w:rsid w:val="00E14B50"/>
    <w:rsid w:val="00E153B9"/>
    <w:rsid w:val="00E155C5"/>
    <w:rsid w:val="00E15D18"/>
    <w:rsid w:val="00E20188"/>
    <w:rsid w:val="00E20306"/>
    <w:rsid w:val="00E21620"/>
    <w:rsid w:val="00E21AB6"/>
    <w:rsid w:val="00E22316"/>
    <w:rsid w:val="00E22C6C"/>
    <w:rsid w:val="00E23214"/>
    <w:rsid w:val="00E232C9"/>
    <w:rsid w:val="00E23529"/>
    <w:rsid w:val="00E250CB"/>
    <w:rsid w:val="00E26B3D"/>
    <w:rsid w:val="00E27578"/>
    <w:rsid w:val="00E309C8"/>
    <w:rsid w:val="00E31E8B"/>
    <w:rsid w:val="00E327A3"/>
    <w:rsid w:val="00E33289"/>
    <w:rsid w:val="00E355CA"/>
    <w:rsid w:val="00E358B5"/>
    <w:rsid w:val="00E358D2"/>
    <w:rsid w:val="00E35A26"/>
    <w:rsid w:val="00E36189"/>
    <w:rsid w:val="00E373C2"/>
    <w:rsid w:val="00E373F8"/>
    <w:rsid w:val="00E3771A"/>
    <w:rsid w:val="00E37832"/>
    <w:rsid w:val="00E37FC0"/>
    <w:rsid w:val="00E40858"/>
    <w:rsid w:val="00E41B5E"/>
    <w:rsid w:val="00E4200A"/>
    <w:rsid w:val="00E427A8"/>
    <w:rsid w:val="00E42A4D"/>
    <w:rsid w:val="00E42E64"/>
    <w:rsid w:val="00E431AD"/>
    <w:rsid w:val="00E43929"/>
    <w:rsid w:val="00E43D93"/>
    <w:rsid w:val="00E43DA8"/>
    <w:rsid w:val="00E4529A"/>
    <w:rsid w:val="00E4537B"/>
    <w:rsid w:val="00E453FD"/>
    <w:rsid w:val="00E455A7"/>
    <w:rsid w:val="00E45C99"/>
    <w:rsid w:val="00E4696D"/>
    <w:rsid w:val="00E46A2C"/>
    <w:rsid w:val="00E46AF3"/>
    <w:rsid w:val="00E46F79"/>
    <w:rsid w:val="00E47DDE"/>
    <w:rsid w:val="00E501C8"/>
    <w:rsid w:val="00E505B7"/>
    <w:rsid w:val="00E50A78"/>
    <w:rsid w:val="00E51AD6"/>
    <w:rsid w:val="00E5207B"/>
    <w:rsid w:val="00E529DF"/>
    <w:rsid w:val="00E52C00"/>
    <w:rsid w:val="00E537AC"/>
    <w:rsid w:val="00E53DA8"/>
    <w:rsid w:val="00E53E57"/>
    <w:rsid w:val="00E54096"/>
    <w:rsid w:val="00E54A2D"/>
    <w:rsid w:val="00E5534F"/>
    <w:rsid w:val="00E5560E"/>
    <w:rsid w:val="00E56361"/>
    <w:rsid w:val="00E6009A"/>
    <w:rsid w:val="00E60C3A"/>
    <w:rsid w:val="00E61816"/>
    <w:rsid w:val="00E61C65"/>
    <w:rsid w:val="00E625D0"/>
    <w:rsid w:val="00E62E64"/>
    <w:rsid w:val="00E63C2C"/>
    <w:rsid w:val="00E6496E"/>
    <w:rsid w:val="00E65317"/>
    <w:rsid w:val="00E65C98"/>
    <w:rsid w:val="00E65CFB"/>
    <w:rsid w:val="00E66617"/>
    <w:rsid w:val="00E66D58"/>
    <w:rsid w:val="00E66F5E"/>
    <w:rsid w:val="00E67345"/>
    <w:rsid w:val="00E7136B"/>
    <w:rsid w:val="00E73170"/>
    <w:rsid w:val="00E73289"/>
    <w:rsid w:val="00E74EC8"/>
    <w:rsid w:val="00E75162"/>
    <w:rsid w:val="00E75667"/>
    <w:rsid w:val="00E75773"/>
    <w:rsid w:val="00E763F5"/>
    <w:rsid w:val="00E76BF6"/>
    <w:rsid w:val="00E76DE5"/>
    <w:rsid w:val="00E771DF"/>
    <w:rsid w:val="00E81823"/>
    <w:rsid w:val="00E81A7E"/>
    <w:rsid w:val="00E822FD"/>
    <w:rsid w:val="00E825C4"/>
    <w:rsid w:val="00E82FF8"/>
    <w:rsid w:val="00E83482"/>
    <w:rsid w:val="00E84C4D"/>
    <w:rsid w:val="00E85349"/>
    <w:rsid w:val="00E8546E"/>
    <w:rsid w:val="00E85C5F"/>
    <w:rsid w:val="00E8782F"/>
    <w:rsid w:val="00E87A4D"/>
    <w:rsid w:val="00E913EC"/>
    <w:rsid w:val="00E92A54"/>
    <w:rsid w:val="00E93C82"/>
    <w:rsid w:val="00E94F71"/>
    <w:rsid w:val="00E95715"/>
    <w:rsid w:val="00E96E4D"/>
    <w:rsid w:val="00E97778"/>
    <w:rsid w:val="00E97EFC"/>
    <w:rsid w:val="00EA037B"/>
    <w:rsid w:val="00EA048D"/>
    <w:rsid w:val="00EA04DF"/>
    <w:rsid w:val="00EA093C"/>
    <w:rsid w:val="00EA1711"/>
    <w:rsid w:val="00EA31BC"/>
    <w:rsid w:val="00EA3477"/>
    <w:rsid w:val="00EA3B61"/>
    <w:rsid w:val="00EA3C01"/>
    <w:rsid w:val="00EA418E"/>
    <w:rsid w:val="00EA7129"/>
    <w:rsid w:val="00EA7849"/>
    <w:rsid w:val="00EB0077"/>
    <w:rsid w:val="00EB08BC"/>
    <w:rsid w:val="00EB1031"/>
    <w:rsid w:val="00EB12DA"/>
    <w:rsid w:val="00EB1895"/>
    <w:rsid w:val="00EB219E"/>
    <w:rsid w:val="00EB3512"/>
    <w:rsid w:val="00EB4D5A"/>
    <w:rsid w:val="00EB4D81"/>
    <w:rsid w:val="00EB4ED8"/>
    <w:rsid w:val="00EB593A"/>
    <w:rsid w:val="00EB5D6D"/>
    <w:rsid w:val="00EB72FB"/>
    <w:rsid w:val="00EB73FD"/>
    <w:rsid w:val="00EC036B"/>
    <w:rsid w:val="00EC0AA6"/>
    <w:rsid w:val="00EC0C2E"/>
    <w:rsid w:val="00EC0DCA"/>
    <w:rsid w:val="00EC0F62"/>
    <w:rsid w:val="00EC2AE0"/>
    <w:rsid w:val="00EC34EF"/>
    <w:rsid w:val="00EC6960"/>
    <w:rsid w:val="00EC6CB2"/>
    <w:rsid w:val="00EC71D7"/>
    <w:rsid w:val="00EC726D"/>
    <w:rsid w:val="00EC7D1B"/>
    <w:rsid w:val="00ED0AD1"/>
    <w:rsid w:val="00ED1C8C"/>
    <w:rsid w:val="00ED22CB"/>
    <w:rsid w:val="00ED2767"/>
    <w:rsid w:val="00ED30EF"/>
    <w:rsid w:val="00ED36AB"/>
    <w:rsid w:val="00ED3C74"/>
    <w:rsid w:val="00ED40C8"/>
    <w:rsid w:val="00ED485B"/>
    <w:rsid w:val="00ED4A00"/>
    <w:rsid w:val="00ED4C19"/>
    <w:rsid w:val="00ED57B1"/>
    <w:rsid w:val="00ED6DBC"/>
    <w:rsid w:val="00EE17D1"/>
    <w:rsid w:val="00EE19BD"/>
    <w:rsid w:val="00EE35B2"/>
    <w:rsid w:val="00EE3CF2"/>
    <w:rsid w:val="00EE469C"/>
    <w:rsid w:val="00EE5712"/>
    <w:rsid w:val="00EE5B2C"/>
    <w:rsid w:val="00EE5DC5"/>
    <w:rsid w:val="00EE6279"/>
    <w:rsid w:val="00EF00FE"/>
    <w:rsid w:val="00EF0A81"/>
    <w:rsid w:val="00EF18FE"/>
    <w:rsid w:val="00EF3561"/>
    <w:rsid w:val="00EF471F"/>
    <w:rsid w:val="00EF47E5"/>
    <w:rsid w:val="00EF496E"/>
    <w:rsid w:val="00EF4E14"/>
    <w:rsid w:val="00EF53AE"/>
    <w:rsid w:val="00EF62A5"/>
    <w:rsid w:val="00EF6BCF"/>
    <w:rsid w:val="00EF745C"/>
    <w:rsid w:val="00EF74B0"/>
    <w:rsid w:val="00EF74BA"/>
    <w:rsid w:val="00F0003B"/>
    <w:rsid w:val="00F02F74"/>
    <w:rsid w:val="00F03D46"/>
    <w:rsid w:val="00F04EBA"/>
    <w:rsid w:val="00F10369"/>
    <w:rsid w:val="00F106F5"/>
    <w:rsid w:val="00F1122E"/>
    <w:rsid w:val="00F11274"/>
    <w:rsid w:val="00F113E3"/>
    <w:rsid w:val="00F1251A"/>
    <w:rsid w:val="00F132AC"/>
    <w:rsid w:val="00F14510"/>
    <w:rsid w:val="00F1453F"/>
    <w:rsid w:val="00F15711"/>
    <w:rsid w:val="00F1656B"/>
    <w:rsid w:val="00F16A8C"/>
    <w:rsid w:val="00F1750A"/>
    <w:rsid w:val="00F175E6"/>
    <w:rsid w:val="00F177C9"/>
    <w:rsid w:val="00F21ACE"/>
    <w:rsid w:val="00F22CD5"/>
    <w:rsid w:val="00F2320A"/>
    <w:rsid w:val="00F23BC3"/>
    <w:rsid w:val="00F24FF4"/>
    <w:rsid w:val="00F2541F"/>
    <w:rsid w:val="00F27BB3"/>
    <w:rsid w:val="00F307B1"/>
    <w:rsid w:val="00F307DE"/>
    <w:rsid w:val="00F33B1B"/>
    <w:rsid w:val="00F35CB9"/>
    <w:rsid w:val="00F36395"/>
    <w:rsid w:val="00F40469"/>
    <w:rsid w:val="00F4061C"/>
    <w:rsid w:val="00F4091A"/>
    <w:rsid w:val="00F41886"/>
    <w:rsid w:val="00F4224D"/>
    <w:rsid w:val="00F4299D"/>
    <w:rsid w:val="00F432D8"/>
    <w:rsid w:val="00F434E9"/>
    <w:rsid w:val="00F47975"/>
    <w:rsid w:val="00F524DC"/>
    <w:rsid w:val="00F52658"/>
    <w:rsid w:val="00F53A03"/>
    <w:rsid w:val="00F541AD"/>
    <w:rsid w:val="00F55FBB"/>
    <w:rsid w:val="00F5777B"/>
    <w:rsid w:val="00F60BD6"/>
    <w:rsid w:val="00F61701"/>
    <w:rsid w:val="00F6170B"/>
    <w:rsid w:val="00F62A70"/>
    <w:rsid w:val="00F62D05"/>
    <w:rsid w:val="00F64A52"/>
    <w:rsid w:val="00F66867"/>
    <w:rsid w:val="00F668D4"/>
    <w:rsid w:val="00F66F57"/>
    <w:rsid w:val="00F6718B"/>
    <w:rsid w:val="00F672E3"/>
    <w:rsid w:val="00F675CB"/>
    <w:rsid w:val="00F6781A"/>
    <w:rsid w:val="00F67833"/>
    <w:rsid w:val="00F71951"/>
    <w:rsid w:val="00F72A7C"/>
    <w:rsid w:val="00F736EF"/>
    <w:rsid w:val="00F73FB5"/>
    <w:rsid w:val="00F7449C"/>
    <w:rsid w:val="00F75009"/>
    <w:rsid w:val="00F758D3"/>
    <w:rsid w:val="00F76A58"/>
    <w:rsid w:val="00F76B70"/>
    <w:rsid w:val="00F76C62"/>
    <w:rsid w:val="00F80DDC"/>
    <w:rsid w:val="00F80E68"/>
    <w:rsid w:val="00F8197B"/>
    <w:rsid w:val="00F841B2"/>
    <w:rsid w:val="00F843C1"/>
    <w:rsid w:val="00F858CF"/>
    <w:rsid w:val="00F87439"/>
    <w:rsid w:val="00F87ACD"/>
    <w:rsid w:val="00F90401"/>
    <w:rsid w:val="00F913AE"/>
    <w:rsid w:val="00F91A3E"/>
    <w:rsid w:val="00F92DCD"/>
    <w:rsid w:val="00F94840"/>
    <w:rsid w:val="00F94AE2"/>
    <w:rsid w:val="00F94E4B"/>
    <w:rsid w:val="00F95871"/>
    <w:rsid w:val="00F958DB"/>
    <w:rsid w:val="00F961A9"/>
    <w:rsid w:val="00F9728C"/>
    <w:rsid w:val="00F977AD"/>
    <w:rsid w:val="00F97C63"/>
    <w:rsid w:val="00FA01F3"/>
    <w:rsid w:val="00FA0646"/>
    <w:rsid w:val="00FA0D07"/>
    <w:rsid w:val="00FA10A2"/>
    <w:rsid w:val="00FA1C5F"/>
    <w:rsid w:val="00FA30B3"/>
    <w:rsid w:val="00FA3168"/>
    <w:rsid w:val="00FA699C"/>
    <w:rsid w:val="00FA6A48"/>
    <w:rsid w:val="00FA7161"/>
    <w:rsid w:val="00FB00F3"/>
    <w:rsid w:val="00FB025A"/>
    <w:rsid w:val="00FB0B40"/>
    <w:rsid w:val="00FB14AE"/>
    <w:rsid w:val="00FB31AF"/>
    <w:rsid w:val="00FB392C"/>
    <w:rsid w:val="00FB3D96"/>
    <w:rsid w:val="00FB3FAB"/>
    <w:rsid w:val="00FB4C32"/>
    <w:rsid w:val="00FB5411"/>
    <w:rsid w:val="00FB6EE9"/>
    <w:rsid w:val="00FB78A1"/>
    <w:rsid w:val="00FC0580"/>
    <w:rsid w:val="00FC1796"/>
    <w:rsid w:val="00FC1AD9"/>
    <w:rsid w:val="00FC27E6"/>
    <w:rsid w:val="00FC2B16"/>
    <w:rsid w:val="00FC5992"/>
    <w:rsid w:val="00FC6788"/>
    <w:rsid w:val="00FC6ABE"/>
    <w:rsid w:val="00FC6F4F"/>
    <w:rsid w:val="00FC7B40"/>
    <w:rsid w:val="00FD0C52"/>
    <w:rsid w:val="00FD18CA"/>
    <w:rsid w:val="00FD1A1A"/>
    <w:rsid w:val="00FD1E54"/>
    <w:rsid w:val="00FD20B8"/>
    <w:rsid w:val="00FD22C2"/>
    <w:rsid w:val="00FD3543"/>
    <w:rsid w:val="00FD4ACA"/>
    <w:rsid w:val="00FD4E94"/>
    <w:rsid w:val="00FD6705"/>
    <w:rsid w:val="00FD6B37"/>
    <w:rsid w:val="00FD7A0B"/>
    <w:rsid w:val="00FD7ED0"/>
    <w:rsid w:val="00FE05A3"/>
    <w:rsid w:val="00FE05E9"/>
    <w:rsid w:val="00FE07CA"/>
    <w:rsid w:val="00FE09E3"/>
    <w:rsid w:val="00FE1833"/>
    <w:rsid w:val="00FE1ACC"/>
    <w:rsid w:val="00FE1C29"/>
    <w:rsid w:val="00FE1DDB"/>
    <w:rsid w:val="00FE2E35"/>
    <w:rsid w:val="00FE31B3"/>
    <w:rsid w:val="00FE34B6"/>
    <w:rsid w:val="00FE3D6F"/>
    <w:rsid w:val="00FE49DA"/>
    <w:rsid w:val="00FE4D1F"/>
    <w:rsid w:val="00FE52C0"/>
    <w:rsid w:val="00FE571F"/>
    <w:rsid w:val="00FE5B9F"/>
    <w:rsid w:val="00FE6C7F"/>
    <w:rsid w:val="00FE6E1B"/>
    <w:rsid w:val="00FE71AC"/>
    <w:rsid w:val="00FE77F1"/>
    <w:rsid w:val="00FF01C7"/>
    <w:rsid w:val="00FF25D9"/>
    <w:rsid w:val="00FF2D75"/>
    <w:rsid w:val="00FF3058"/>
    <w:rsid w:val="00FF3A12"/>
    <w:rsid w:val="00FF40D1"/>
    <w:rsid w:val="00FF467D"/>
    <w:rsid w:val="00FF5B0E"/>
    <w:rsid w:val="00FF6170"/>
    <w:rsid w:val="00FF696E"/>
    <w:rsid w:val="00FF6A95"/>
    <w:rsid w:val="00FF6ED2"/>
    <w:rsid w:val="00FF7345"/>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character" w:styleId="Strong">
    <w:name w:val="Strong"/>
    <w:basedOn w:val="DefaultParagraphFont"/>
    <w:uiPriority w:val="99"/>
    <w:qFormat/>
    <w:locked/>
    <w:rsid w:val="004A1907"/>
    <w:rPr>
      <w:b/>
      <w:bCs/>
    </w:rPr>
  </w:style>
  <w:style w:type="paragraph" w:customStyle="1" w:styleId="17">
    <w:name w:val="Знак Знак17"/>
    <w:basedOn w:val="Normal"/>
    <w:uiPriority w:val="99"/>
    <w:rsid w:val="00D141A2"/>
    <w:rPr>
      <w:rFonts w:ascii="Verdana" w:eastAsia="Calibri" w:hAnsi="Verdana" w:cs="Verdana"/>
      <w:sz w:val="20"/>
      <w:szCs w:val="20"/>
      <w:lang w:val="en-US" w:eastAsia="en-US"/>
    </w:rPr>
  </w:style>
  <w:style w:type="character" w:customStyle="1" w:styleId="markedcontent">
    <w:name w:val="markedcontent"/>
    <w:uiPriority w:val="99"/>
    <w:rsid w:val="007454CD"/>
  </w:style>
  <w:style w:type="paragraph" w:customStyle="1" w:styleId="140">
    <w:name w:val="Знак Знак1 Знак Знак4"/>
    <w:basedOn w:val="Normal"/>
    <w:uiPriority w:val="99"/>
    <w:rsid w:val="00742D1F"/>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93309650">
      <w:marLeft w:val="0"/>
      <w:marRight w:val="0"/>
      <w:marTop w:val="0"/>
      <w:marBottom w:val="0"/>
      <w:divBdr>
        <w:top w:val="none" w:sz="0" w:space="0" w:color="auto"/>
        <w:left w:val="none" w:sz="0" w:space="0" w:color="auto"/>
        <w:bottom w:val="none" w:sz="0" w:space="0" w:color="auto"/>
        <w:right w:val="none" w:sz="0" w:space="0" w:color="auto"/>
      </w:divBdr>
    </w:div>
    <w:div w:id="393309651">
      <w:marLeft w:val="0"/>
      <w:marRight w:val="0"/>
      <w:marTop w:val="0"/>
      <w:marBottom w:val="0"/>
      <w:divBdr>
        <w:top w:val="none" w:sz="0" w:space="0" w:color="auto"/>
        <w:left w:val="none" w:sz="0" w:space="0" w:color="auto"/>
        <w:bottom w:val="none" w:sz="0" w:space="0" w:color="auto"/>
        <w:right w:val="none" w:sz="0" w:space="0" w:color="auto"/>
      </w:divBdr>
    </w:div>
    <w:div w:id="393309652">
      <w:marLeft w:val="0"/>
      <w:marRight w:val="0"/>
      <w:marTop w:val="0"/>
      <w:marBottom w:val="0"/>
      <w:divBdr>
        <w:top w:val="none" w:sz="0" w:space="0" w:color="auto"/>
        <w:left w:val="none" w:sz="0" w:space="0" w:color="auto"/>
        <w:bottom w:val="none" w:sz="0" w:space="0" w:color="auto"/>
        <w:right w:val="none" w:sz="0" w:space="0" w:color="auto"/>
      </w:divBdr>
    </w:div>
    <w:div w:id="393309653">
      <w:marLeft w:val="0"/>
      <w:marRight w:val="0"/>
      <w:marTop w:val="0"/>
      <w:marBottom w:val="0"/>
      <w:divBdr>
        <w:top w:val="none" w:sz="0" w:space="0" w:color="auto"/>
        <w:left w:val="none" w:sz="0" w:space="0" w:color="auto"/>
        <w:bottom w:val="none" w:sz="0" w:space="0" w:color="auto"/>
        <w:right w:val="none" w:sz="0" w:space="0" w:color="auto"/>
      </w:divBdr>
    </w:div>
    <w:div w:id="393309654">
      <w:marLeft w:val="0"/>
      <w:marRight w:val="0"/>
      <w:marTop w:val="0"/>
      <w:marBottom w:val="0"/>
      <w:divBdr>
        <w:top w:val="none" w:sz="0" w:space="0" w:color="auto"/>
        <w:left w:val="none" w:sz="0" w:space="0" w:color="auto"/>
        <w:bottom w:val="none" w:sz="0" w:space="0" w:color="auto"/>
        <w:right w:val="none" w:sz="0" w:space="0" w:color="auto"/>
      </w:divBdr>
    </w:div>
    <w:div w:id="393309655">
      <w:marLeft w:val="0"/>
      <w:marRight w:val="0"/>
      <w:marTop w:val="0"/>
      <w:marBottom w:val="0"/>
      <w:divBdr>
        <w:top w:val="none" w:sz="0" w:space="0" w:color="auto"/>
        <w:left w:val="none" w:sz="0" w:space="0" w:color="auto"/>
        <w:bottom w:val="none" w:sz="0" w:space="0" w:color="auto"/>
        <w:right w:val="none" w:sz="0" w:space="0" w:color="auto"/>
      </w:divBdr>
    </w:div>
    <w:div w:id="393309656">
      <w:marLeft w:val="0"/>
      <w:marRight w:val="0"/>
      <w:marTop w:val="0"/>
      <w:marBottom w:val="0"/>
      <w:divBdr>
        <w:top w:val="none" w:sz="0" w:space="0" w:color="auto"/>
        <w:left w:val="none" w:sz="0" w:space="0" w:color="auto"/>
        <w:bottom w:val="none" w:sz="0" w:space="0" w:color="auto"/>
        <w:right w:val="none" w:sz="0" w:space="0" w:color="auto"/>
      </w:divBdr>
    </w:div>
    <w:div w:id="393309657">
      <w:marLeft w:val="0"/>
      <w:marRight w:val="0"/>
      <w:marTop w:val="0"/>
      <w:marBottom w:val="0"/>
      <w:divBdr>
        <w:top w:val="none" w:sz="0" w:space="0" w:color="auto"/>
        <w:left w:val="none" w:sz="0" w:space="0" w:color="auto"/>
        <w:bottom w:val="none" w:sz="0" w:space="0" w:color="auto"/>
        <w:right w:val="none" w:sz="0" w:space="0" w:color="auto"/>
      </w:divBdr>
    </w:div>
    <w:div w:id="393309658">
      <w:marLeft w:val="0"/>
      <w:marRight w:val="0"/>
      <w:marTop w:val="0"/>
      <w:marBottom w:val="0"/>
      <w:divBdr>
        <w:top w:val="none" w:sz="0" w:space="0" w:color="auto"/>
        <w:left w:val="none" w:sz="0" w:space="0" w:color="auto"/>
        <w:bottom w:val="none" w:sz="0" w:space="0" w:color="auto"/>
        <w:right w:val="none" w:sz="0" w:space="0" w:color="auto"/>
      </w:divBdr>
    </w:div>
    <w:div w:id="3933096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40</Pages>
  <Words>-32766</Words>
  <Characters>29907</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2024-07-10T13:24:00Z</cp:lastPrinted>
  <dcterms:created xsi:type="dcterms:W3CDTF">2024-07-11T06:31:00Z</dcterms:created>
  <dcterms:modified xsi:type="dcterms:W3CDTF">2024-07-11T06:31:00Z</dcterms:modified>
</cp:coreProperties>
</file>