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E4" w:rsidRDefault="009468E4" w:rsidP="00DA5399">
      <w:pPr>
        <w:jc w:val="center"/>
        <w:outlineLvl w:val="0"/>
        <w:rPr>
          <w:b/>
          <w:bCs/>
          <w:sz w:val="28"/>
          <w:szCs w:val="28"/>
          <w:lang w:val="uk-UA"/>
        </w:rPr>
      </w:pPr>
      <w:r>
        <w:rPr>
          <w:b/>
          <w:bCs/>
          <w:sz w:val="28"/>
          <w:szCs w:val="28"/>
          <w:lang w:val="uk-UA"/>
        </w:rPr>
        <w:t>КРЕМЕНЧУЦЬКА МІСЬКА РАДА</w:t>
      </w:r>
    </w:p>
    <w:p w:rsidR="009468E4" w:rsidRDefault="009468E4" w:rsidP="00DA5399">
      <w:pPr>
        <w:jc w:val="center"/>
        <w:outlineLvl w:val="0"/>
        <w:rPr>
          <w:b/>
          <w:bCs/>
          <w:sz w:val="28"/>
          <w:szCs w:val="28"/>
          <w:lang w:val="uk-UA"/>
        </w:rPr>
      </w:pPr>
      <w:r>
        <w:rPr>
          <w:b/>
          <w:bCs/>
          <w:sz w:val="28"/>
          <w:szCs w:val="28"/>
          <w:lang w:val="uk-UA"/>
        </w:rPr>
        <w:t>КРЕМЕНЧУЦЬКОГО РАЙОНУ ПОЛТАВСЬКОЇ ОБЛАСТІ</w:t>
      </w:r>
    </w:p>
    <w:p w:rsidR="009468E4" w:rsidRDefault="009468E4" w:rsidP="00DA5399">
      <w:pPr>
        <w:jc w:val="center"/>
        <w:outlineLvl w:val="0"/>
        <w:rPr>
          <w:b/>
          <w:bCs/>
          <w:color w:val="FF0000"/>
          <w:sz w:val="8"/>
          <w:szCs w:val="8"/>
          <w:lang w:val="uk-UA"/>
        </w:rPr>
      </w:pPr>
    </w:p>
    <w:p w:rsidR="009468E4" w:rsidRDefault="009468E4"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четвертого пленарного засідання позачергової двадцять четвертої сесії </w:t>
      </w:r>
    </w:p>
    <w:p w:rsidR="009468E4" w:rsidRDefault="009468E4"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9468E4" w:rsidRDefault="009468E4" w:rsidP="00DA5399">
      <w:pPr>
        <w:jc w:val="center"/>
        <w:rPr>
          <w:b/>
          <w:bCs/>
          <w:sz w:val="28"/>
          <w:szCs w:val="28"/>
          <w:lang w:val="uk-UA"/>
        </w:rPr>
      </w:pPr>
      <w:r>
        <w:rPr>
          <w:b/>
          <w:bCs/>
          <w:sz w:val="28"/>
          <w:szCs w:val="28"/>
          <w:lang w:val="uk-UA"/>
        </w:rPr>
        <w:t xml:space="preserve">Полтавської області VIІІ скликання </w:t>
      </w:r>
    </w:p>
    <w:p w:rsidR="009468E4" w:rsidRDefault="009468E4" w:rsidP="00DA5399">
      <w:pPr>
        <w:rPr>
          <w:sz w:val="16"/>
          <w:szCs w:val="16"/>
          <w:lang w:val="uk-UA"/>
        </w:rPr>
      </w:pPr>
    </w:p>
    <w:p w:rsidR="009468E4" w:rsidRDefault="009468E4"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31 травня 2024 року</w:t>
      </w:r>
    </w:p>
    <w:p w:rsidR="009468E4" w:rsidRDefault="009468E4" w:rsidP="00DA5399">
      <w:pPr>
        <w:ind w:left="5664" w:right="-5"/>
        <w:jc w:val="both"/>
        <w:rPr>
          <w:b/>
          <w:bCs/>
          <w:sz w:val="28"/>
          <w:szCs w:val="28"/>
          <w:lang w:val="uk-UA"/>
        </w:rPr>
      </w:pPr>
      <w:r>
        <w:rPr>
          <w:b/>
          <w:bCs/>
          <w:sz w:val="28"/>
          <w:szCs w:val="28"/>
          <w:lang w:val="uk-UA"/>
        </w:rPr>
        <w:t xml:space="preserve">     Велика зала міської ради</w:t>
      </w:r>
    </w:p>
    <w:p w:rsidR="009468E4" w:rsidRDefault="009468E4"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15:40 год.</w:t>
      </w:r>
    </w:p>
    <w:p w:rsidR="009468E4" w:rsidRDefault="009468E4" w:rsidP="00DA5399">
      <w:pPr>
        <w:ind w:right="53"/>
        <w:jc w:val="center"/>
        <w:rPr>
          <w:b/>
          <w:bCs/>
          <w:sz w:val="16"/>
          <w:szCs w:val="16"/>
          <w:lang w:val="uk-UA"/>
        </w:rPr>
      </w:pPr>
    </w:p>
    <w:p w:rsidR="009468E4" w:rsidRDefault="009468E4"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9468E4" w:rsidRDefault="009468E4" w:rsidP="00DA5399">
      <w:pPr>
        <w:rPr>
          <w:b/>
          <w:bCs/>
          <w:sz w:val="16"/>
          <w:szCs w:val="16"/>
          <w:lang w:val="uk-UA"/>
        </w:rPr>
      </w:pPr>
    </w:p>
    <w:p w:rsidR="009468E4" w:rsidRDefault="009468E4" w:rsidP="00DA5399">
      <w:pPr>
        <w:ind w:right="53"/>
        <w:jc w:val="center"/>
        <w:rPr>
          <w:b/>
          <w:bCs/>
          <w:sz w:val="28"/>
          <w:szCs w:val="28"/>
          <w:lang w:val="uk-UA"/>
        </w:rPr>
      </w:pPr>
      <w:r>
        <w:rPr>
          <w:b/>
          <w:bCs/>
          <w:sz w:val="28"/>
          <w:szCs w:val="28"/>
          <w:lang w:val="uk-UA"/>
        </w:rPr>
        <w:t>Президія сесії:</w:t>
      </w:r>
    </w:p>
    <w:p w:rsidR="009468E4" w:rsidRDefault="009468E4" w:rsidP="00DA5399">
      <w:pPr>
        <w:jc w:val="center"/>
        <w:rPr>
          <w:sz w:val="16"/>
          <w:szCs w:val="16"/>
          <w:lang w:val="uk-UA"/>
        </w:rPr>
      </w:pPr>
    </w:p>
    <w:p w:rsidR="009468E4" w:rsidRDefault="009468E4"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9468E4" w:rsidRDefault="009468E4"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9468E4" w:rsidRDefault="009468E4" w:rsidP="00DA5399">
      <w:pPr>
        <w:jc w:val="both"/>
        <w:rPr>
          <w:sz w:val="16"/>
          <w:szCs w:val="16"/>
        </w:rPr>
      </w:pPr>
    </w:p>
    <w:p w:rsidR="009468E4" w:rsidRDefault="009468E4" w:rsidP="00DA5399">
      <w:pPr>
        <w:ind w:firstLine="567"/>
        <w:jc w:val="both"/>
        <w:rPr>
          <w:b/>
          <w:bCs/>
          <w:sz w:val="28"/>
          <w:szCs w:val="28"/>
          <w:lang w:val="uk-UA"/>
        </w:rPr>
      </w:pPr>
      <w:r>
        <w:rPr>
          <w:sz w:val="28"/>
          <w:szCs w:val="28"/>
          <w:lang w:val="uk-UA"/>
        </w:rPr>
        <w:t xml:space="preserve">Головуючий на четвертому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9468E4" w:rsidRDefault="009468E4" w:rsidP="00DA5399">
      <w:pPr>
        <w:jc w:val="both"/>
        <w:rPr>
          <w:b/>
          <w:bCs/>
          <w:sz w:val="16"/>
          <w:szCs w:val="16"/>
          <w:lang w:val="uk-UA"/>
        </w:rPr>
      </w:pPr>
    </w:p>
    <w:p w:rsidR="009468E4" w:rsidRPr="00F6170B" w:rsidRDefault="009468E4" w:rsidP="00DA5399">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9468E4" w:rsidRPr="00F6170B" w:rsidRDefault="009468E4" w:rsidP="00DA5399">
      <w:pPr>
        <w:jc w:val="both"/>
        <w:outlineLvl w:val="0"/>
        <w:rPr>
          <w:sz w:val="16"/>
          <w:szCs w:val="16"/>
          <w:lang w:val="uk-UA"/>
        </w:rPr>
      </w:pPr>
    </w:p>
    <w:p w:rsidR="009468E4" w:rsidRPr="00F6170B" w:rsidRDefault="009468E4" w:rsidP="00F6170B">
      <w:pPr>
        <w:ind w:firstLine="567"/>
        <w:jc w:val="both"/>
        <w:rPr>
          <w:sz w:val="28"/>
          <w:szCs w:val="28"/>
        </w:rPr>
      </w:pPr>
      <w:r w:rsidRPr="00F6170B">
        <w:rPr>
          <w:sz w:val="28"/>
          <w:szCs w:val="28"/>
          <w:lang w:val="uk-UA"/>
        </w:rPr>
        <w:tab/>
      </w:r>
      <w:r w:rsidRPr="00F6170B">
        <w:rPr>
          <w:sz w:val="28"/>
          <w:szCs w:val="28"/>
        </w:rPr>
        <w:t xml:space="preserve">Відповідно до Указу Президента України № 143/2022 від 16 березня </w:t>
      </w:r>
      <w:r>
        <w:rPr>
          <w:sz w:val="28"/>
          <w:szCs w:val="28"/>
          <w:lang w:val="uk-UA"/>
        </w:rPr>
        <w:br/>
      </w:r>
      <w:r w:rsidRPr="00F6170B">
        <w:rPr>
          <w:sz w:val="28"/>
          <w:szCs w:val="28"/>
        </w:rPr>
        <w:t>2022 року «Про загальнонаціональну хвилину мовчання за загиблими</w:t>
      </w:r>
      <w:r w:rsidRPr="00F6170B">
        <w:rPr>
          <w:b/>
          <w:bCs/>
          <w:sz w:val="28"/>
          <w:szCs w:val="28"/>
        </w:rPr>
        <w:t xml:space="preserve"> </w:t>
      </w:r>
      <w:r w:rsidRPr="00F6170B">
        <w:rPr>
          <w:sz w:val="28"/>
          <w:szCs w:val="28"/>
        </w:rPr>
        <w:t xml:space="preserve">внаслідок збройної агресії російської федерації проти України» започатковано проведення </w:t>
      </w:r>
      <w:r w:rsidRPr="00F6170B">
        <w:rPr>
          <w:b/>
          <w:bCs/>
          <w:sz w:val="28"/>
          <w:szCs w:val="28"/>
        </w:rPr>
        <w:t>щоденно о 9 годині 00 хвилин</w:t>
      </w:r>
      <w:r w:rsidRPr="00F6170B">
        <w:rPr>
          <w:sz w:val="28"/>
          <w:szCs w:val="28"/>
        </w:rPr>
        <w:t xml:space="preserve"> </w:t>
      </w:r>
      <w:r w:rsidRPr="00F6170B">
        <w:rPr>
          <w:b/>
          <w:bCs/>
          <w:sz w:val="28"/>
          <w:szCs w:val="28"/>
        </w:rPr>
        <w:t>загальнонаціональної</w:t>
      </w:r>
      <w:r w:rsidRPr="00F6170B">
        <w:rPr>
          <w:sz w:val="28"/>
          <w:szCs w:val="28"/>
        </w:rPr>
        <w:t xml:space="preserve"> </w:t>
      </w:r>
      <w:r w:rsidRPr="00F6170B">
        <w:rPr>
          <w:b/>
          <w:bCs/>
          <w:sz w:val="28"/>
          <w:szCs w:val="28"/>
        </w:rPr>
        <w:t>хвилини</w:t>
      </w:r>
      <w:r w:rsidRPr="00F6170B">
        <w:rPr>
          <w:sz w:val="28"/>
          <w:szCs w:val="28"/>
        </w:rPr>
        <w:t xml:space="preserve"> </w:t>
      </w:r>
      <w:r w:rsidRPr="00F6170B">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F6170B">
        <w:rPr>
          <w:sz w:val="28"/>
          <w:szCs w:val="28"/>
        </w:rPr>
        <w:t xml:space="preserve"> </w:t>
      </w:r>
    </w:p>
    <w:p w:rsidR="009468E4" w:rsidRPr="00F6170B" w:rsidRDefault="009468E4" w:rsidP="00F6170B">
      <w:pPr>
        <w:ind w:firstLine="567"/>
        <w:jc w:val="both"/>
        <w:rPr>
          <w:sz w:val="16"/>
          <w:szCs w:val="16"/>
        </w:rPr>
      </w:pPr>
    </w:p>
    <w:p w:rsidR="009468E4" w:rsidRPr="00F6170B" w:rsidRDefault="009468E4" w:rsidP="00F6170B">
      <w:pPr>
        <w:ind w:firstLine="567"/>
        <w:jc w:val="both"/>
        <w:rPr>
          <w:b/>
          <w:bCs/>
          <w:sz w:val="28"/>
          <w:szCs w:val="28"/>
        </w:rPr>
      </w:pPr>
      <w:r w:rsidRPr="00F6170B">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9468E4" w:rsidRPr="00F6170B" w:rsidRDefault="009468E4" w:rsidP="00F6170B">
      <w:pPr>
        <w:ind w:firstLine="567"/>
        <w:jc w:val="both"/>
        <w:rPr>
          <w:b/>
          <w:bCs/>
          <w:sz w:val="16"/>
          <w:szCs w:val="16"/>
        </w:rPr>
      </w:pPr>
    </w:p>
    <w:p w:rsidR="009468E4" w:rsidRPr="00F6170B" w:rsidRDefault="009468E4" w:rsidP="00F6170B">
      <w:pPr>
        <w:ind w:firstLine="567"/>
        <w:jc w:val="both"/>
        <w:rPr>
          <w:i/>
          <w:iCs/>
          <w:sz w:val="28"/>
          <w:szCs w:val="28"/>
        </w:rPr>
      </w:pPr>
      <w:r w:rsidRPr="00F6170B">
        <w:rPr>
          <w:b/>
          <w:bCs/>
          <w:sz w:val="28"/>
          <w:szCs w:val="28"/>
        </w:rPr>
        <w:t>15 травня 2024 року</w:t>
      </w:r>
      <w:r w:rsidRPr="00F6170B">
        <w:rPr>
          <w:sz w:val="28"/>
          <w:szCs w:val="28"/>
        </w:rPr>
        <w:t>, у</w:t>
      </w:r>
      <w:r w:rsidRPr="00F6170B">
        <w:rPr>
          <w:b/>
          <w:bCs/>
          <w:sz w:val="28"/>
          <w:szCs w:val="28"/>
        </w:rPr>
        <w:t xml:space="preserve"> </w:t>
      </w:r>
      <w:r w:rsidRPr="00F6170B">
        <w:rPr>
          <w:sz w:val="28"/>
          <w:szCs w:val="28"/>
        </w:rPr>
        <w:t xml:space="preserve">селищі Гончарівське,  Чернігівської області від хвороби </w:t>
      </w:r>
      <w:r w:rsidRPr="00F6170B">
        <w:rPr>
          <w:b/>
          <w:bCs/>
          <w:sz w:val="28"/>
          <w:szCs w:val="28"/>
        </w:rPr>
        <w:t xml:space="preserve">помер </w:t>
      </w:r>
      <w:r w:rsidRPr="00F6170B">
        <w:rPr>
          <w:sz w:val="28"/>
          <w:szCs w:val="28"/>
        </w:rPr>
        <w:t xml:space="preserve">відданий захисник Батьківщини, солдат, курсант військової частини А3321 </w:t>
      </w:r>
      <w:r w:rsidRPr="00F6170B">
        <w:rPr>
          <w:b/>
          <w:bCs/>
          <w:sz w:val="28"/>
          <w:szCs w:val="28"/>
        </w:rPr>
        <w:t>БОРИСОВ</w:t>
      </w:r>
      <w:r w:rsidRPr="00F6170B">
        <w:rPr>
          <w:sz w:val="28"/>
          <w:szCs w:val="28"/>
        </w:rPr>
        <w:t xml:space="preserve"> </w:t>
      </w:r>
      <w:r w:rsidRPr="00F6170B">
        <w:rPr>
          <w:b/>
          <w:bCs/>
          <w:sz w:val="28"/>
          <w:szCs w:val="28"/>
        </w:rPr>
        <w:t xml:space="preserve">АНДРІЙ ВІКТОРОВИЧ </w:t>
      </w:r>
      <w:r w:rsidRPr="00F6170B">
        <w:rPr>
          <w:sz w:val="28"/>
          <w:szCs w:val="28"/>
        </w:rPr>
        <w:t xml:space="preserve">(30 січня 1970 року народження). Андрій Борисов був призваний на військову службу під час мобілізації у лютому 2024 року. </w:t>
      </w:r>
      <w:r w:rsidRPr="00F6170B">
        <w:rPr>
          <w:i/>
          <w:iCs/>
          <w:sz w:val="28"/>
          <w:szCs w:val="28"/>
        </w:rPr>
        <w:t>(Прощання відбулось</w:t>
      </w:r>
      <w:r w:rsidRPr="00F6170B">
        <w:rPr>
          <w:b/>
          <w:bCs/>
          <w:i/>
          <w:iCs/>
          <w:sz w:val="28"/>
          <w:szCs w:val="28"/>
        </w:rPr>
        <w:t xml:space="preserve"> </w:t>
      </w:r>
      <w:r w:rsidRPr="00F6170B">
        <w:rPr>
          <w:i/>
          <w:iCs/>
          <w:sz w:val="28"/>
          <w:szCs w:val="28"/>
        </w:rPr>
        <w:t>22 травня 2024 року).</w:t>
      </w:r>
    </w:p>
    <w:p w:rsidR="009468E4" w:rsidRPr="00F6170B" w:rsidRDefault="009468E4" w:rsidP="00F6170B">
      <w:pPr>
        <w:ind w:firstLine="567"/>
        <w:jc w:val="both"/>
        <w:rPr>
          <w:i/>
          <w:iCs/>
          <w:sz w:val="28"/>
          <w:szCs w:val="28"/>
        </w:rPr>
      </w:pPr>
      <w:r w:rsidRPr="00F6170B">
        <w:rPr>
          <w:b/>
          <w:bCs/>
          <w:sz w:val="28"/>
          <w:szCs w:val="28"/>
        </w:rPr>
        <w:t>18 травня 2024 року,</w:t>
      </w:r>
      <w:r w:rsidRPr="00F6170B">
        <w:rPr>
          <w:sz w:val="28"/>
          <w:szCs w:val="28"/>
        </w:rPr>
        <w:t xml:space="preserve"> захищаючи територіальну цілісність України під час агресії військ російської федерації в районі населеного пункту Вовчанськ, Чугуївського району, Харківської області</w:t>
      </w:r>
      <w:r w:rsidRPr="00F6170B">
        <w:rPr>
          <w:b/>
          <w:bCs/>
          <w:sz w:val="28"/>
          <w:szCs w:val="28"/>
        </w:rPr>
        <w:t xml:space="preserve"> загинув </w:t>
      </w:r>
      <w:r w:rsidRPr="00F6170B">
        <w:rPr>
          <w:sz w:val="28"/>
          <w:szCs w:val="28"/>
        </w:rPr>
        <w:t xml:space="preserve">солдат батальйону оперативного призначення військової частини 3102 Національної гвардії України </w:t>
      </w:r>
      <w:r>
        <w:rPr>
          <w:b/>
          <w:bCs/>
          <w:sz w:val="28"/>
          <w:szCs w:val="28"/>
        </w:rPr>
        <w:t>ЛИТВИН ІВАН ІВАНОВИЧ</w:t>
      </w:r>
      <w:r w:rsidRPr="00F6170B">
        <w:rPr>
          <w:b/>
          <w:bCs/>
          <w:sz w:val="28"/>
          <w:szCs w:val="28"/>
        </w:rPr>
        <w:t xml:space="preserve"> </w:t>
      </w:r>
      <w:r w:rsidRPr="00F6170B">
        <w:rPr>
          <w:sz w:val="28"/>
          <w:szCs w:val="28"/>
        </w:rPr>
        <w:t>(23 червня 1969 року народження).</w:t>
      </w:r>
      <w:r w:rsidRPr="00F6170B">
        <w:rPr>
          <w:i/>
          <w:iCs/>
          <w:sz w:val="28"/>
          <w:szCs w:val="28"/>
        </w:rPr>
        <w:t xml:space="preserve"> </w:t>
      </w:r>
      <w:r w:rsidRPr="00F6170B">
        <w:rPr>
          <w:sz w:val="28"/>
          <w:szCs w:val="28"/>
        </w:rPr>
        <w:t>Був призваний на військову службу  у лютому 2022 року</w:t>
      </w:r>
      <w:r w:rsidRPr="00F6170B">
        <w:rPr>
          <w:i/>
          <w:iCs/>
          <w:sz w:val="28"/>
          <w:szCs w:val="28"/>
        </w:rPr>
        <w:t>. (Прощання відбулось</w:t>
      </w:r>
      <w:r w:rsidRPr="00F6170B">
        <w:rPr>
          <w:b/>
          <w:bCs/>
          <w:i/>
          <w:iCs/>
          <w:sz w:val="28"/>
          <w:szCs w:val="28"/>
        </w:rPr>
        <w:t xml:space="preserve"> </w:t>
      </w:r>
      <w:r>
        <w:rPr>
          <w:b/>
          <w:bCs/>
          <w:i/>
          <w:iCs/>
          <w:sz w:val="28"/>
          <w:szCs w:val="28"/>
          <w:lang w:val="uk-UA"/>
        </w:rPr>
        <w:br/>
      </w:r>
      <w:r w:rsidRPr="00F6170B">
        <w:rPr>
          <w:i/>
          <w:iCs/>
          <w:sz w:val="28"/>
          <w:szCs w:val="28"/>
        </w:rPr>
        <w:t>24 травня 2024 року).</w:t>
      </w:r>
    </w:p>
    <w:p w:rsidR="009468E4" w:rsidRPr="00F6170B" w:rsidRDefault="009468E4" w:rsidP="00825FB1">
      <w:pPr>
        <w:tabs>
          <w:tab w:val="left" w:pos="540"/>
        </w:tabs>
        <w:ind w:firstLine="567"/>
        <w:jc w:val="both"/>
        <w:rPr>
          <w:sz w:val="28"/>
          <w:szCs w:val="28"/>
        </w:rPr>
      </w:pPr>
      <w:r w:rsidRPr="00F6170B">
        <w:rPr>
          <w:b/>
          <w:bCs/>
          <w:sz w:val="28"/>
          <w:szCs w:val="28"/>
        </w:rPr>
        <w:t>23 травня 2024 року</w:t>
      </w:r>
      <w:r w:rsidRPr="00F6170B">
        <w:rPr>
          <w:sz w:val="28"/>
          <w:szCs w:val="28"/>
        </w:rPr>
        <w:t>, захищаючи територіальну цілісність України під час агресії військ російської федерації в районі населеного пункту Зибине, Чугуївського району, Харківської області</w:t>
      </w:r>
      <w:r w:rsidRPr="00F6170B">
        <w:rPr>
          <w:b/>
          <w:bCs/>
          <w:sz w:val="28"/>
          <w:szCs w:val="28"/>
        </w:rPr>
        <w:t xml:space="preserve"> загинув </w:t>
      </w:r>
      <w:r w:rsidRPr="00F6170B">
        <w:rPr>
          <w:sz w:val="28"/>
          <w:szCs w:val="28"/>
        </w:rPr>
        <w:t>інспектор прикордонної служби 3-ї категорії - помічник гранатометника другого відділення  прикордонної служби, прикордонної комендатури швидкого реагування дев'ятого прикордонного загону Державної прикордонної служби України, військової частини 1495</w:t>
      </w:r>
      <w:r w:rsidRPr="00F6170B">
        <w:rPr>
          <w:b/>
          <w:bCs/>
          <w:sz w:val="28"/>
          <w:szCs w:val="28"/>
        </w:rPr>
        <w:t xml:space="preserve"> БРЕУС ВАЛЕНТИН ЮРІЙОВИЧ</w:t>
      </w:r>
      <w:r w:rsidRPr="00F6170B">
        <w:rPr>
          <w:sz w:val="28"/>
          <w:szCs w:val="28"/>
        </w:rPr>
        <w:t xml:space="preserve"> (13 лютого </w:t>
      </w:r>
      <w:r>
        <w:rPr>
          <w:sz w:val="28"/>
          <w:szCs w:val="28"/>
          <w:lang w:val="uk-UA"/>
        </w:rPr>
        <w:br/>
      </w:r>
      <w:r w:rsidRPr="00F6170B">
        <w:rPr>
          <w:sz w:val="28"/>
          <w:szCs w:val="28"/>
        </w:rPr>
        <w:t>2002 року народження). Був призваний на військову службу 16 січня 2021 року.</w:t>
      </w:r>
      <w:r w:rsidRPr="00F6170B">
        <w:rPr>
          <w:i/>
          <w:iCs/>
          <w:sz w:val="28"/>
          <w:szCs w:val="28"/>
        </w:rPr>
        <w:t xml:space="preserve"> (Прощання відбулось</w:t>
      </w:r>
      <w:r w:rsidRPr="00F6170B">
        <w:rPr>
          <w:b/>
          <w:bCs/>
          <w:i/>
          <w:iCs/>
          <w:sz w:val="28"/>
          <w:szCs w:val="28"/>
        </w:rPr>
        <w:t xml:space="preserve"> </w:t>
      </w:r>
      <w:r w:rsidRPr="00F6170B">
        <w:rPr>
          <w:i/>
          <w:iCs/>
          <w:sz w:val="28"/>
          <w:szCs w:val="28"/>
        </w:rPr>
        <w:t>30 травня 2024 року).</w:t>
      </w:r>
    </w:p>
    <w:p w:rsidR="009468E4" w:rsidRPr="00825FB1" w:rsidRDefault="009468E4" w:rsidP="00F6170B">
      <w:pPr>
        <w:ind w:firstLine="567"/>
        <w:jc w:val="both"/>
        <w:rPr>
          <w:b/>
          <w:bCs/>
          <w:sz w:val="16"/>
          <w:szCs w:val="16"/>
        </w:rPr>
      </w:pPr>
    </w:p>
    <w:p w:rsidR="009468E4" w:rsidRDefault="009468E4" w:rsidP="00825FB1">
      <w:pPr>
        <w:jc w:val="center"/>
        <w:rPr>
          <w:i/>
          <w:iCs/>
          <w:sz w:val="28"/>
          <w:szCs w:val="28"/>
          <w:lang w:val="uk-UA"/>
        </w:rPr>
      </w:pPr>
      <w:r w:rsidRPr="00825FB1">
        <w:rPr>
          <w:i/>
          <w:iCs/>
          <w:sz w:val="28"/>
          <w:szCs w:val="28"/>
        </w:rPr>
        <w:t xml:space="preserve"> (Хвилина мовчання)</w:t>
      </w:r>
    </w:p>
    <w:p w:rsidR="009468E4" w:rsidRPr="00535D4A" w:rsidRDefault="009468E4" w:rsidP="00825FB1">
      <w:pPr>
        <w:jc w:val="center"/>
        <w:rPr>
          <w:i/>
          <w:iCs/>
          <w:sz w:val="16"/>
          <w:szCs w:val="16"/>
          <w:lang w:val="uk-UA"/>
        </w:rPr>
      </w:pPr>
    </w:p>
    <w:p w:rsidR="009468E4" w:rsidRPr="00F6170B" w:rsidRDefault="009468E4" w:rsidP="00535D4A">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9468E4" w:rsidRPr="00535D4A" w:rsidRDefault="009468E4" w:rsidP="00825FB1">
      <w:pPr>
        <w:jc w:val="center"/>
        <w:rPr>
          <w:i/>
          <w:iCs/>
          <w:sz w:val="16"/>
          <w:szCs w:val="16"/>
          <w:lang w:val="uk-UA"/>
        </w:rPr>
      </w:pPr>
    </w:p>
    <w:p w:rsidR="009468E4" w:rsidRPr="00825FB1" w:rsidRDefault="009468E4" w:rsidP="00825FB1">
      <w:pPr>
        <w:ind w:firstLine="567"/>
        <w:jc w:val="both"/>
        <w:rPr>
          <w:color w:val="FF0000"/>
          <w:sz w:val="28"/>
          <w:szCs w:val="28"/>
        </w:rPr>
      </w:pPr>
      <w:r w:rsidRPr="00825FB1">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825FB1">
        <w:rPr>
          <w:color w:val="000000"/>
          <w:sz w:val="28"/>
          <w:szCs w:val="28"/>
        </w:rPr>
        <w:t>№ 1932 «Про оборону України» (зі змінами),</w:t>
      </w:r>
      <w:r w:rsidRPr="00825FB1">
        <w:rPr>
          <w:color w:val="FF0000"/>
          <w:sz w:val="28"/>
          <w:szCs w:val="28"/>
        </w:rPr>
        <w:t xml:space="preserve"> </w:t>
      </w:r>
      <w:r w:rsidRPr="00825FB1">
        <w:rPr>
          <w:color w:val="000000"/>
          <w:sz w:val="28"/>
          <w:szCs w:val="28"/>
        </w:rPr>
        <w:t xml:space="preserve">Закону України від 08 травня </w:t>
      </w:r>
      <w:r>
        <w:rPr>
          <w:color w:val="000000"/>
          <w:sz w:val="28"/>
          <w:szCs w:val="28"/>
          <w:lang w:val="uk-UA"/>
        </w:rPr>
        <w:br/>
      </w:r>
      <w:r w:rsidRPr="00825FB1">
        <w:rPr>
          <w:color w:val="000000"/>
          <w:sz w:val="28"/>
          <w:szCs w:val="28"/>
        </w:rPr>
        <w:t>2024 року № 3684-</w:t>
      </w:r>
      <w:r w:rsidRPr="00825FB1">
        <w:rPr>
          <w:color w:val="000000"/>
          <w:sz w:val="28"/>
          <w:szCs w:val="28"/>
          <w:lang w:val="en-US"/>
        </w:rPr>
        <w:t>IX</w:t>
      </w:r>
      <w:r w:rsidRPr="00825FB1">
        <w:rPr>
          <w:color w:val="FF0000"/>
          <w:sz w:val="28"/>
          <w:szCs w:val="28"/>
        </w:rPr>
        <w:t xml:space="preserve"> </w:t>
      </w:r>
      <w:r w:rsidRPr="00825FB1">
        <w:rPr>
          <w:color w:val="000000"/>
          <w:sz w:val="28"/>
          <w:szCs w:val="28"/>
        </w:rPr>
        <w:t xml:space="preserve"> «Про затвердження Указу Президента України від        </w:t>
      </w:r>
      <w:r>
        <w:rPr>
          <w:color w:val="000000"/>
          <w:sz w:val="28"/>
          <w:szCs w:val="28"/>
          <w:lang w:val="uk-UA"/>
        </w:rPr>
        <w:br/>
      </w:r>
      <w:r w:rsidRPr="00825FB1">
        <w:rPr>
          <w:color w:val="000000"/>
          <w:sz w:val="28"/>
          <w:szCs w:val="28"/>
        </w:rPr>
        <w:t xml:space="preserve">06 травня 2024 року № 271/2024 «Про продовження строку дії воєнного стану в Україні», </w:t>
      </w:r>
      <w:r w:rsidRPr="00825FB1">
        <w:rPr>
          <w:b/>
          <w:bCs/>
          <w:color w:val="000000"/>
          <w:sz w:val="28"/>
          <w:szCs w:val="28"/>
        </w:rPr>
        <w:t>військовий стан продовжено строком на 90 діб, -</w:t>
      </w:r>
      <w:r w:rsidRPr="00825FB1">
        <w:rPr>
          <w:b/>
          <w:bCs/>
          <w:color w:val="FF0000"/>
          <w:sz w:val="28"/>
          <w:szCs w:val="28"/>
        </w:rPr>
        <w:t xml:space="preserve"> </w:t>
      </w:r>
      <w:r w:rsidRPr="00825FB1">
        <w:rPr>
          <w:b/>
          <w:bCs/>
          <w:color w:val="000000"/>
          <w:sz w:val="28"/>
          <w:szCs w:val="28"/>
        </w:rPr>
        <w:t>до 11 серпня</w:t>
      </w:r>
      <w:r w:rsidRPr="00825FB1">
        <w:rPr>
          <w:b/>
          <w:bCs/>
          <w:color w:val="FF0000"/>
          <w:sz w:val="28"/>
          <w:szCs w:val="28"/>
        </w:rPr>
        <w:t xml:space="preserve"> </w:t>
      </w:r>
      <w:r>
        <w:rPr>
          <w:b/>
          <w:bCs/>
          <w:color w:val="FF0000"/>
          <w:sz w:val="28"/>
          <w:szCs w:val="28"/>
          <w:lang w:val="uk-UA"/>
        </w:rPr>
        <w:br/>
      </w:r>
      <w:r w:rsidRPr="00825FB1">
        <w:rPr>
          <w:b/>
          <w:bCs/>
          <w:color w:val="000000"/>
          <w:sz w:val="28"/>
          <w:szCs w:val="28"/>
        </w:rPr>
        <w:t>2024 року.</w:t>
      </w:r>
      <w:r w:rsidRPr="00825FB1">
        <w:rPr>
          <w:b/>
          <w:bCs/>
          <w:color w:val="FF0000"/>
          <w:sz w:val="28"/>
          <w:szCs w:val="28"/>
        </w:rPr>
        <w:t xml:space="preserve"> </w:t>
      </w:r>
      <w:r w:rsidRPr="00825FB1">
        <w:rPr>
          <w:i/>
          <w:iCs/>
          <w:sz w:val="28"/>
          <w:szCs w:val="28"/>
        </w:rPr>
        <w:t xml:space="preserve">(Верховна  Рада України </w:t>
      </w:r>
      <w:r w:rsidRPr="00825FB1">
        <w:rPr>
          <w:color w:val="FF0000"/>
          <w:sz w:val="28"/>
          <w:szCs w:val="28"/>
        </w:rPr>
        <w:t xml:space="preserve"> </w:t>
      </w:r>
      <w:r w:rsidRPr="00825FB1">
        <w:rPr>
          <w:i/>
          <w:iCs/>
          <w:color w:val="000000"/>
          <w:sz w:val="28"/>
          <w:szCs w:val="28"/>
        </w:rPr>
        <w:t>11</w:t>
      </w:r>
      <w:r w:rsidRPr="00825FB1">
        <w:rPr>
          <w:i/>
          <w:iCs/>
          <w:color w:val="FF0000"/>
          <w:sz w:val="28"/>
          <w:szCs w:val="28"/>
        </w:rPr>
        <w:t xml:space="preserve"> </w:t>
      </w:r>
      <w:r w:rsidRPr="00825FB1">
        <w:rPr>
          <w:i/>
          <w:iCs/>
          <w:sz w:val="28"/>
          <w:szCs w:val="28"/>
        </w:rPr>
        <w:t xml:space="preserve"> раз проголосувала за воєнний стан з початку війни: 24 лютого, 15 березня, 21 квітня, 15 серпня,  16 листопада </w:t>
      </w:r>
      <w:r>
        <w:rPr>
          <w:i/>
          <w:iCs/>
          <w:sz w:val="28"/>
          <w:szCs w:val="28"/>
          <w:lang w:val="uk-UA"/>
        </w:rPr>
        <w:br/>
      </w:r>
      <w:r w:rsidRPr="00825FB1">
        <w:rPr>
          <w:i/>
          <w:iCs/>
          <w:sz w:val="28"/>
          <w:szCs w:val="28"/>
        </w:rPr>
        <w:t xml:space="preserve">2022 року, 07 лютого, 02 травня, 27 липня, 08 листопада 2023 року,               </w:t>
      </w:r>
      <w:r>
        <w:rPr>
          <w:i/>
          <w:iCs/>
          <w:sz w:val="28"/>
          <w:szCs w:val="28"/>
          <w:lang w:val="uk-UA"/>
        </w:rPr>
        <w:br/>
      </w:r>
      <w:r w:rsidRPr="00825FB1">
        <w:rPr>
          <w:i/>
          <w:iCs/>
          <w:sz w:val="28"/>
          <w:szCs w:val="28"/>
        </w:rPr>
        <w:t>06 лютого,</w:t>
      </w:r>
      <w:r w:rsidRPr="00825FB1">
        <w:rPr>
          <w:i/>
          <w:iCs/>
          <w:color w:val="FF0000"/>
          <w:sz w:val="28"/>
          <w:szCs w:val="28"/>
        </w:rPr>
        <w:t xml:space="preserve"> </w:t>
      </w:r>
      <w:r w:rsidRPr="00825FB1">
        <w:rPr>
          <w:i/>
          <w:iCs/>
          <w:color w:val="000000"/>
          <w:sz w:val="28"/>
          <w:szCs w:val="28"/>
        </w:rPr>
        <w:t>08 травня</w:t>
      </w:r>
      <w:r w:rsidRPr="00825FB1">
        <w:rPr>
          <w:i/>
          <w:iCs/>
          <w:sz w:val="28"/>
          <w:szCs w:val="28"/>
        </w:rPr>
        <w:t xml:space="preserve"> 2024 року).</w:t>
      </w:r>
    </w:p>
    <w:p w:rsidR="009468E4" w:rsidRPr="00535D4A" w:rsidRDefault="009468E4" w:rsidP="00825FB1">
      <w:pPr>
        <w:jc w:val="both"/>
        <w:rPr>
          <w:sz w:val="16"/>
          <w:szCs w:val="16"/>
        </w:rPr>
      </w:pPr>
    </w:p>
    <w:p w:rsidR="009468E4" w:rsidRPr="00825FB1" w:rsidRDefault="009468E4" w:rsidP="00535D4A">
      <w:pPr>
        <w:tabs>
          <w:tab w:val="left" w:pos="540"/>
        </w:tabs>
        <w:ind w:firstLine="567"/>
        <w:jc w:val="both"/>
        <w:rPr>
          <w:i/>
          <w:iCs/>
          <w:sz w:val="28"/>
          <w:szCs w:val="28"/>
        </w:rPr>
      </w:pPr>
      <w:r w:rsidRPr="00825FB1">
        <w:rPr>
          <w:b/>
          <w:bCs/>
          <w:sz w:val="28"/>
          <w:szCs w:val="28"/>
        </w:rPr>
        <w:t>Проведення четвертого пленарного засідання позачергової двадцять четвертої сесії Кременчуцької міської ради Кременчуцького району Полтавської області</w:t>
      </w:r>
      <w:r w:rsidRPr="00825FB1">
        <w:rPr>
          <w:sz w:val="28"/>
          <w:szCs w:val="28"/>
        </w:rPr>
        <w:t xml:space="preserve"> </w:t>
      </w:r>
      <w:r w:rsidRPr="00825FB1">
        <w:rPr>
          <w:b/>
          <w:bCs/>
          <w:sz w:val="28"/>
          <w:szCs w:val="28"/>
        </w:rPr>
        <w:t xml:space="preserve">відбувається у режимі дистанційного засідання. </w:t>
      </w:r>
      <w:r w:rsidRPr="00825FB1">
        <w:rPr>
          <w:i/>
          <w:iCs/>
          <w:sz w:val="28"/>
          <w:szCs w:val="28"/>
        </w:rPr>
        <w:t xml:space="preserve">(ст.50, ч.2, ст.95 Регламенту Кременчуцької міської ради Кременчуцького району Полтавської області </w:t>
      </w:r>
      <w:r w:rsidRPr="00825FB1">
        <w:rPr>
          <w:i/>
          <w:iCs/>
          <w:sz w:val="28"/>
          <w:szCs w:val="28"/>
          <w:lang w:val="en-US"/>
        </w:rPr>
        <w:t>VIII</w:t>
      </w:r>
      <w:r w:rsidRPr="00825FB1">
        <w:rPr>
          <w:i/>
          <w:iCs/>
          <w:sz w:val="28"/>
          <w:szCs w:val="28"/>
        </w:rPr>
        <w:t xml:space="preserve"> скликання, розпорядження міського голови від </w:t>
      </w:r>
      <w:r>
        <w:rPr>
          <w:i/>
          <w:iCs/>
          <w:sz w:val="28"/>
          <w:szCs w:val="28"/>
          <w:lang w:val="uk-UA"/>
        </w:rPr>
        <w:br/>
      </w:r>
      <w:r w:rsidRPr="00825FB1">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9468E4" w:rsidRPr="00535D4A" w:rsidRDefault="009468E4" w:rsidP="00825FB1">
      <w:pPr>
        <w:jc w:val="both"/>
        <w:rPr>
          <w:sz w:val="16"/>
          <w:szCs w:val="16"/>
        </w:rPr>
      </w:pPr>
      <w:r w:rsidRPr="00825FB1">
        <w:rPr>
          <w:sz w:val="28"/>
          <w:szCs w:val="28"/>
        </w:rPr>
        <w:t xml:space="preserve"> </w:t>
      </w:r>
    </w:p>
    <w:p w:rsidR="009468E4" w:rsidRPr="00825FB1" w:rsidRDefault="009468E4" w:rsidP="00825FB1">
      <w:pPr>
        <w:ind w:firstLine="567"/>
        <w:jc w:val="both"/>
        <w:rPr>
          <w:i/>
          <w:iCs/>
          <w:color w:val="000000"/>
          <w:sz w:val="28"/>
          <w:szCs w:val="28"/>
        </w:rPr>
      </w:pPr>
      <w:r w:rsidRPr="00825FB1">
        <w:rPr>
          <w:b/>
          <w:bCs/>
          <w:sz w:val="28"/>
          <w:szCs w:val="28"/>
        </w:rPr>
        <w:t>Відповідно до</w:t>
      </w:r>
      <w:r w:rsidRPr="00825FB1">
        <w:rPr>
          <w:i/>
          <w:iCs/>
          <w:sz w:val="28"/>
          <w:szCs w:val="28"/>
        </w:rPr>
        <w:t xml:space="preserve"> </w:t>
      </w:r>
      <w:r w:rsidRPr="00825FB1">
        <w:rPr>
          <w:b/>
          <w:bCs/>
          <w:sz w:val="28"/>
          <w:szCs w:val="28"/>
        </w:rPr>
        <w:t>ч. 2 ст. 6 Закону України № 2939 «Про доступ до публічної інформації»</w:t>
      </w:r>
      <w:r w:rsidRPr="00825FB1">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825FB1">
        <w:rPr>
          <w:b/>
          <w:bCs/>
          <w:sz w:val="28"/>
          <w:szCs w:val="28"/>
        </w:rPr>
        <w:t xml:space="preserve">) </w:t>
      </w:r>
      <w:r w:rsidRPr="00825FB1">
        <w:rPr>
          <w:b/>
          <w:bCs/>
          <w:sz w:val="28"/>
          <w:szCs w:val="28"/>
          <w:u w:val="single"/>
        </w:rPr>
        <w:t>виключно в</w:t>
      </w:r>
      <w:r w:rsidRPr="00825FB1">
        <w:rPr>
          <w:b/>
          <w:bCs/>
          <w:sz w:val="28"/>
          <w:szCs w:val="28"/>
        </w:rPr>
        <w:t xml:space="preserve"> </w:t>
      </w:r>
      <w:r w:rsidRPr="00825FB1">
        <w:rPr>
          <w:b/>
          <w:bCs/>
          <w:sz w:val="28"/>
          <w:szCs w:val="28"/>
          <w:u w:val="single"/>
        </w:rPr>
        <w:t>інтересах національної безпеки, територіальної цілісності</w:t>
      </w:r>
      <w:r w:rsidRPr="00825FB1">
        <w:rPr>
          <w:b/>
          <w:bCs/>
          <w:sz w:val="28"/>
          <w:szCs w:val="28"/>
        </w:rPr>
        <w:t xml:space="preserve"> або громадського порядку з метою запобігання заворушенням чи злочинам, </w:t>
      </w:r>
      <w:r w:rsidRPr="00825FB1">
        <w:rPr>
          <w:b/>
          <w:bCs/>
          <w:sz w:val="28"/>
          <w:szCs w:val="28"/>
          <w:u w:val="single"/>
        </w:rPr>
        <w:t xml:space="preserve">для охорони </w:t>
      </w:r>
      <w:r w:rsidRPr="00825FB1">
        <w:rPr>
          <w:b/>
          <w:bCs/>
          <w:color w:val="000000"/>
          <w:sz w:val="28"/>
          <w:szCs w:val="28"/>
          <w:u w:val="single"/>
        </w:rPr>
        <w:t>здоровʼя</w:t>
      </w:r>
      <w:r w:rsidRPr="00825FB1">
        <w:rPr>
          <w:b/>
          <w:bCs/>
          <w:sz w:val="28"/>
          <w:szCs w:val="28"/>
          <w:u w:val="single"/>
        </w:rPr>
        <w:t xml:space="preserve"> населення,</w:t>
      </w:r>
      <w:r w:rsidRPr="00825FB1">
        <w:rPr>
          <w:b/>
          <w:bCs/>
          <w:sz w:val="28"/>
          <w:szCs w:val="28"/>
        </w:rPr>
        <w:t xml:space="preserve"> для захисту репутації або інших прав людей…»),</w:t>
      </w:r>
      <w:r w:rsidRPr="00825FB1">
        <w:rPr>
          <w:b/>
          <w:bCs/>
          <w:i/>
          <w:iCs/>
          <w:sz w:val="28"/>
          <w:szCs w:val="28"/>
        </w:rPr>
        <w:t xml:space="preserve"> </w:t>
      </w:r>
      <w:r w:rsidRPr="00825FB1">
        <w:rPr>
          <w:b/>
          <w:bCs/>
          <w:sz w:val="28"/>
          <w:szCs w:val="28"/>
        </w:rPr>
        <w:t>ч. 17 ст. 46 Закону України «Про місцеве самоврядування в Україні»</w:t>
      </w:r>
      <w:r w:rsidRPr="00825FB1">
        <w:rPr>
          <w:i/>
          <w:iCs/>
          <w:sz w:val="28"/>
          <w:szCs w:val="28"/>
        </w:rPr>
        <w:t xml:space="preserve"> (…Порядок доступу до засідань визначається радою відповідно до закону</w:t>
      </w:r>
      <w:r w:rsidRPr="00825FB1">
        <w:rPr>
          <w:color w:val="FF0000"/>
          <w:sz w:val="28"/>
          <w:szCs w:val="28"/>
        </w:rPr>
        <w:t xml:space="preserve"> </w:t>
      </w:r>
      <w:r w:rsidRPr="00825FB1">
        <w:rPr>
          <w:color w:val="000000"/>
          <w:sz w:val="28"/>
          <w:szCs w:val="28"/>
        </w:rPr>
        <w:t>…</w:t>
      </w:r>
      <w:r w:rsidRPr="00825FB1">
        <w:rPr>
          <w:i/>
          <w:iCs/>
          <w:color w:val="000000"/>
          <w:sz w:val="28"/>
          <w:szCs w:val="28"/>
        </w:rPr>
        <w:t xml:space="preserve">) </w:t>
      </w:r>
      <w:r w:rsidRPr="00825FB1">
        <w:rPr>
          <w:b/>
          <w:bCs/>
          <w:color w:val="000000"/>
          <w:sz w:val="28"/>
          <w:szCs w:val="28"/>
        </w:rPr>
        <w:t xml:space="preserve">пленарне засідання відбувається в </w:t>
      </w:r>
      <w:r w:rsidRPr="00825FB1">
        <w:rPr>
          <w:b/>
          <w:bCs/>
          <w:color w:val="000000"/>
          <w:sz w:val="28"/>
          <w:szCs w:val="28"/>
          <w:u w:val="single"/>
        </w:rPr>
        <w:t>закритому режимі</w:t>
      </w:r>
      <w:r>
        <w:rPr>
          <w:b/>
          <w:bCs/>
          <w:color w:val="000000"/>
          <w:sz w:val="28"/>
          <w:szCs w:val="28"/>
          <w:u w:val="single"/>
          <w:lang w:val="uk-UA"/>
        </w:rPr>
        <w:t>.</w:t>
      </w:r>
      <w:r w:rsidRPr="00825FB1">
        <w:rPr>
          <w:b/>
          <w:bCs/>
          <w:color w:val="000000"/>
          <w:sz w:val="28"/>
          <w:szCs w:val="28"/>
        </w:rPr>
        <w:t xml:space="preserve"> </w:t>
      </w:r>
      <w:r w:rsidRPr="00825FB1">
        <w:rPr>
          <w:i/>
          <w:iCs/>
          <w:color w:val="000000"/>
          <w:sz w:val="28"/>
          <w:szCs w:val="28"/>
        </w:rPr>
        <w:t>(Підтримано на другому пленарному засіданні позачергової п’ятнадцятої (</w:t>
      </w:r>
      <w:r w:rsidRPr="00825FB1">
        <w:rPr>
          <w:i/>
          <w:iCs/>
          <w:color w:val="000000"/>
          <w:sz w:val="28"/>
          <w:szCs w:val="28"/>
          <w:lang w:val="en-US"/>
        </w:rPr>
        <w:t>XV</w:t>
      </w:r>
      <w:r w:rsidRPr="00825FB1">
        <w:rPr>
          <w:i/>
          <w:iCs/>
          <w:color w:val="000000"/>
          <w:sz w:val="28"/>
          <w:szCs w:val="28"/>
        </w:rPr>
        <w:t xml:space="preserve">) сесії Кременчуцької міської ради Кременчуцького району Полтавської області </w:t>
      </w:r>
      <w:r w:rsidRPr="00825FB1">
        <w:rPr>
          <w:i/>
          <w:iCs/>
          <w:color w:val="000000"/>
          <w:sz w:val="28"/>
          <w:szCs w:val="28"/>
          <w:lang w:val="en-US"/>
        </w:rPr>
        <w:t>VIII</w:t>
      </w:r>
      <w:r w:rsidRPr="00825FB1">
        <w:rPr>
          <w:i/>
          <w:iCs/>
          <w:color w:val="000000"/>
          <w:sz w:val="28"/>
          <w:szCs w:val="28"/>
        </w:rPr>
        <w:t xml:space="preserve"> скликання </w:t>
      </w:r>
      <w:r>
        <w:rPr>
          <w:i/>
          <w:iCs/>
          <w:color w:val="000000"/>
          <w:sz w:val="28"/>
          <w:szCs w:val="28"/>
          <w:lang w:val="uk-UA"/>
        </w:rPr>
        <w:br/>
      </w:r>
      <w:r w:rsidRPr="00825FB1">
        <w:rPr>
          <w:i/>
          <w:iCs/>
          <w:color w:val="000000"/>
          <w:sz w:val="28"/>
          <w:szCs w:val="28"/>
        </w:rPr>
        <w:t>15 березня 2022 року).</w:t>
      </w:r>
    </w:p>
    <w:p w:rsidR="009468E4" w:rsidRPr="00825FB1" w:rsidRDefault="009468E4" w:rsidP="00825FB1">
      <w:pPr>
        <w:ind w:firstLine="567"/>
        <w:jc w:val="both"/>
        <w:rPr>
          <w:i/>
          <w:iCs/>
          <w:sz w:val="28"/>
          <w:szCs w:val="28"/>
        </w:rPr>
      </w:pPr>
      <w:r w:rsidRPr="00825FB1">
        <w:rPr>
          <w:b/>
          <w:bCs/>
          <w:color w:val="000000"/>
          <w:sz w:val="28"/>
          <w:szCs w:val="28"/>
        </w:rPr>
        <w:t>Відповідно до  Законів України від 12 травня 2015 року № 389 «Про правовий режим воєнного стану» (зі змінами),</w:t>
      </w:r>
      <w:r w:rsidRPr="00825FB1">
        <w:rPr>
          <w:color w:val="000000"/>
          <w:sz w:val="28"/>
          <w:szCs w:val="28"/>
        </w:rPr>
        <w:t xml:space="preserve"> </w:t>
      </w:r>
      <w:r w:rsidRPr="00825FB1">
        <w:rPr>
          <w:b/>
          <w:bCs/>
          <w:color w:val="000000"/>
          <w:sz w:val="28"/>
          <w:szCs w:val="28"/>
        </w:rPr>
        <w:t xml:space="preserve">від 20 травня 2022 року     </w:t>
      </w:r>
      <w:r>
        <w:rPr>
          <w:b/>
          <w:bCs/>
          <w:color w:val="000000"/>
          <w:sz w:val="28"/>
          <w:szCs w:val="28"/>
          <w:lang w:val="uk-UA"/>
        </w:rPr>
        <w:br/>
      </w:r>
      <w:r w:rsidRPr="00825FB1">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825FB1">
        <w:rPr>
          <w:color w:val="000000"/>
          <w:sz w:val="28"/>
          <w:szCs w:val="28"/>
        </w:rPr>
        <w:t>є питання,</w:t>
      </w:r>
      <w:r w:rsidRPr="00825FB1">
        <w:rPr>
          <w:b/>
          <w:bCs/>
          <w:color w:val="000000"/>
          <w:sz w:val="28"/>
          <w:szCs w:val="28"/>
        </w:rPr>
        <w:t xml:space="preserve"> </w:t>
      </w:r>
      <w:r w:rsidRPr="00825FB1">
        <w:rPr>
          <w:b/>
          <w:bCs/>
          <w:color w:val="000000"/>
          <w:sz w:val="28"/>
          <w:szCs w:val="28"/>
          <w:u w:val="single"/>
        </w:rPr>
        <w:t>які містять інформацію оборонного характеру</w:t>
      </w:r>
      <w:r w:rsidRPr="00825FB1">
        <w:rPr>
          <w:b/>
          <w:bCs/>
          <w:color w:val="000000"/>
          <w:sz w:val="28"/>
          <w:szCs w:val="28"/>
        </w:rPr>
        <w:t xml:space="preserve">, </w:t>
      </w:r>
      <w:r w:rsidRPr="00825FB1">
        <w:rPr>
          <w:color w:val="000000"/>
          <w:sz w:val="28"/>
          <w:szCs w:val="28"/>
        </w:rPr>
        <w:t xml:space="preserve">тому задля присутності засобів масової інформації на пленарних засіданнях, ми </w:t>
      </w:r>
      <w:r w:rsidRPr="00825FB1">
        <w:rPr>
          <w:b/>
          <w:bCs/>
          <w:color w:val="000000"/>
          <w:sz w:val="28"/>
          <w:szCs w:val="28"/>
          <w:u w:val="single"/>
        </w:rPr>
        <w:t>змінюємо черговість розгляду питань порядку денного:</w:t>
      </w:r>
      <w:r w:rsidRPr="00825FB1">
        <w:rPr>
          <w:b/>
          <w:bCs/>
          <w:color w:val="000000"/>
          <w:sz w:val="28"/>
          <w:szCs w:val="28"/>
        </w:rPr>
        <w:t xml:space="preserve"> </w:t>
      </w:r>
      <w:r w:rsidRPr="00825FB1">
        <w:rPr>
          <w:color w:val="000000"/>
          <w:sz w:val="28"/>
          <w:szCs w:val="28"/>
        </w:rPr>
        <w:t>розглядаємо планові питання міської територіальної громади,</w:t>
      </w:r>
      <w:r w:rsidRPr="00825FB1">
        <w:rPr>
          <w:b/>
          <w:bCs/>
          <w:color w:val="000000"/>
          <w:sz w:val="28"/>
          <w:szCs w:val="28"/>
        </w:rPr>
        <w:t xml:space="preserve"> </w:t>
      </w:r>
      <w:r w:rsidRPr="00825FB1">
        <w:rPr>
          <w:b/>
          <w:bCs/>
          <w:color w:val="000000"/>
          <w:sz w:val="28"/>
          <w:szCs w:val="28"/>
          <w:u w:val="single"/>
        </w:rPr>
        <w:t>потім питання оборонного характеру без присутності з</w:t>
      </w:r>
      <w:r>
        <w:rPr>
          <w:b/>
          <w:bCs/>
          <w:color w:val="000000"/>
          <w:sz w:val="28"/>
          <w:szCs w:val="28"/>
          <w:u w:val="single"/>
        </w:rPr>
        <w:t>асобів масової інформації (ЗМІ)</w:t>
      </w:r>
      <w:r w:rsidRPr="00825FB1">
        <w:rPr>
          <w:b/>
          <w:bCs/>
          <w:color w:val="000000"/>
          <w:sz w:val="28"/>
          <w:szCs w:val="28"/>
          <w:u w:val="single"/>
        </w:rPr>
        <w:t xml:space="preserve"> </w:t>
      </w:r>
      <w:r w:rsidRPr="00825FB1">
        <w:rPr>
          <w:i/>
          <w:iCs/>
          <w:color w:val="000000"/>
          <w:sz w:val="28"/>
          <w:szCs w:val="28"/>
        </w:rPr>
        <w:t>(</w:t>
      </w:r>
      <w:r w:rsidRPr="00825FB1">
        <w:rPr>
          <w:i/>
          <w:iCs/>
          <w:sz w:val="28"/>
          <w:szCs w:val="28"/>
        </w:rPr>
        <w:t xml:space="preserve">ст.96 Регламенту Кременчуцької міської ради Кременчуцького району Полтавської області </w:t>
      </w:r>
      <w:r w:rsidRPr="00825FB1">
        <w:rPr>
          <w:i/>
          <w:iCs/>
          <w:sz w:val="28"/>
          <w:szCs w:val="28"/>
          <w:lang w:val="en-US"/>
        </w:rPr>
        <w:t>VIII</w:t>
      </w:r>
      <w:r w:rsidRPr="00825FB1">
        <w:rPr>
          <w:i/>
          <w:iCs/>
          <w:sz w:val="28"/>
          <w:szCs w:val="28"/>
        </w:rPr>
        <w:t xml:space="preserve"> скликання (зі змінами)).</w:t>
      </w:r>
    </w:p>
    <w:p w:rsidR="009468E4" w:rsidRPr="00825FB1" w:rsidRDefault="009468E4" w:rsidP="00825FB1">
      <w:pPr>
        <w:ind w:firstLine="567"/>
        <w:jc w:val="both"/>
        <w:rPr>
          <w:i/>
          <w:iCs/>
          <w:color w:val="000000"/>
          <w:sz w:val="28"/>
          <w:szCs w:val="28"/>
        </w:rPr>
      </w:pPr>
      <w:r w:rsidRPr="00825FB1">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w:t>
      </w:r>
      <w:r>
        <w:rPr>
          <w:i/>
          <w:iCs/>
          <w:color w:val="000000"/>
          <w:sz w:val="28"/>
          <w:szCs w:val="28"/>
          <w:lang w:val="uk-UA"/>
        </w:rPr>
        <w:t xml:space="preserve"> в</w:t>
      </w:r>
      <w:r w:rsidRPr="00825FB1">
        <w:rPr>
          <w:i/>
          <w:iCs/>
          <w:color w:val="000000"/>
          <w:sz w:val="28"/>
          <w:szCs w:val="28"/>
        </w:rPr>
        <w:t xml:space="preserve"> особистому кабінеті депутатів в системі електронного голосування «Голос» та </w:t>
      </w:r>
      <w:r w:rsidRPr="00825FB1">
        <w:rPr>
          <w:color w:val="99CC00"/>
          <w:sz w:val="28"/>
          <w:szCs w:val="28"/>
        </w:rPr>
        <w:t xml:space="preserve"> </w:t>
      </w:r>
      <w:r w:rsidRPr="00825FB1">
        <w:rPr>
          <w:i/>
          <w:iCs/>
          <w:color w:val="000000"/>
          <w:sz w:val="28"/>
          <w:szCs w:val="28"/>
        </w:rPr>
        <w:t>через систему «Viber»).</w:t>
      </w:r>
    </w:p>
    <w:p w:rsidR="009468E4" w:rsidRPr="00825FB1" w:rsidRDefault="009468E4" w:rsidP="00825FB1">
      <w:pPr>
        <w:jc w:val="both"/>
        <w:rPr>
          <w:i/>
          <w:iCs/>
          <w:color w:val="000000"/>
          <w:sz w:val="28"/>
          <w:szCs w:val="28"/>
        </w:rPr>
      </w:pPr>
      <w:r w:rsidRPr="00825FB1">
        <w:rPr>
          <w:b/>
          <w:bCs/>
          <w:sz w:val="28"/>
          <w:szCs w:val="28"/>
        </w:rPr>
        <w:t xml:space="preserve">       </w:t>
      </w:r>
      <w:r w:rsidRPr="00825FB1">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825FB1">
        <w:rPr>
          <w:color w:val="000000"/>
          <w:sz w:val="28"/>
          <w:szCs w:val="28"/>
        </w:rPr>
        <w:t xml:space="preserve"> </w:t>
      </w:r>
    </w:p>
    <w:p w:rsidR="009468E4" w:rsidRPr="00825FB1" w:rsidRDefault="009468E4" w:rsidP="00825FB1">
      <w:pPr>
        <w:ind w:firstLine="567"/>
        <w:jc w:val="both"/>
        <w:rPr>
          <w:i/>
          <w:iCs/>
          <w:sz w:val="28"/>
          <w:szCs w:val="28"/>
        </w:rPr>
      </w:pPr>
      <w:r w:rsidRPr="00825FB1">
        <w:rPr>
          <w:sz w:val="28"/>
          <w:szCs w:val="28"/>
        </w:rPr>
        <w:t xml:space="preserve"> </w:t>
      </w:r>
      <w:r w:rsidRPr="00825FB1">
        <w:rPr>
          <w:i/>
          <w:iCs/>
          <w:sz w:val="28"/>
          <w:szCs w:val="28"/>
        </w:rPr>
        <w:t>(У разі необхідності - слово надається представникам управління інформаційно-комп'ютерних технологій виконавчого комітету; ст.50, ч.6,</w:t>
      </w:r>
      <w:r>
        <w:rPr>
          <w:i/>
          <w:iCs/>
          <w:sz w:val="28"/>
          <w:szCs w:val="28"/>
          <w:lang w:val="uk-UA"/>
        </w:rPr>
        <w:t xml:space="preserve"> </w:t>
      </w:r>
      <w:r w:rsidRPr="00825FB1">
        <w:rPr>
          <w:i/>
          <w:iCs/>
          <w:sz w:val="28"/>
          <w:szCs w:val="28"/>
        </w:rPr>
        <w:t>ч.8 ст.95 Регламенту Кременчуцької міської ради Кременчуцького району Полтавської області VIII скликання).</w:t>
      </w:r>
    </w:p>
    <w:p w:rsidR="009468E4" w:rsidRPr="009C7942" w:rsidRDefault="009468E4" w:rsidP="00825FB1">
      <w:pPr>
        <w:jc w:val="both"/>
        <w:rPr>
          <w:sz w:val="16"/>
          <w:szCs w:val="16"/>
        </w:rPr>
      </w:pPr>
    </w:p>
    <w:p w:rsidR="009468E4" w:rsidRPr="00825FB1" w:rsidRDefault="009468E4" w:rsidP="00825FB1">
      <w:pPr>
        <w:ind w:firstLine="567"/>
        <w:jc w:val="both"/>
        <w:rPr>
          <w:i/>
          <w:iCs/>
          <w:sz w:val="28"/>
          <w:szCs w:val="28"/>
        </w:rPr>
      </w:pPr>
      <w:r w:rsidRPr="00825FB1">
        <w:rPr>
          <w:b/>
          <w:bCs/>
          <w:sz w:val="28"/>
          <w:szCs w:val="28"/>
        </w:rPr>
        <w:t>Прошу секретаріат</w:t>
      </w:r>
      <w:r w:rsidRPr="00825FB1">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825FB1">
        <w:rPr>
          <w:b/>
          <w:bCs/>
          <w:sz w:val="28"/>
          <w:szCs w:val="28"/>
        </w:rPr>
        <w:t>лічильну комісію</w:t>
      </w:r>
      <w:r w:rsidRPr="00825FB1">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825FB1">
        <w:rPr>
          <w:b/>
          <w:bCs/>
          <w:sz w:val="28"/>
          <w:szCs w:val="28"/>
        </w:rPr>
        <w:t>бути готовими до роботи.</w:t>
      </w:r>
      <w:r w:rsidRPr="00825FB1">
        <w:rPr>
          <w:sz w:val="28"/>
          <w:szCs w:val="28"/>
        </w:rPr>
        <w:t xml:space="preserve"> </w:t>
      </w:r>
      <w:r w:rsidRPr="00825FB1">
        <w:rPr>
          <w:i/>
          <w:iCs/>
          <w:sz w:val="28"/>
          <w:szCs w:val="28"/>
        </w:rPr>
        <w:t xml:space="preserve">(Якщо склад лічильної комісії або секретаріат не в повному складі, </w:t>
      </w:r>
      <w:r w:rsidRPr="00825FB1">
        <w:rPr>
          <w:b/>
          <w:bCs/>
          <w:i/>
          <w:iCs/>
          <w:sz w:val="28"/>
          <w:szCs w:val="28"/>
        </w:rPr>
        <w:t>при необхідності</w:t>
      </w:r>
      <w:r w:rsidRPr="00825FB1">
        <w:rPr>
          <w:i/>
          <w:iCs/>
          <w:sz w:val="28"/>
          <w:szCs w:val="28"/>
        </w:rPr>
        <w:t xml:space="preserve">, можна </w:t>
      </w:r>
      <w:r w:rsidRPr="00825FB1">
        <w:rPr>
          <w:b/>
          <w:bCs/>
          <w:i/>
          <w:iCs/>
          <w:sz w:val="28"/>
          <w:szCs w:val="28"/>
        </w:rPr>
        <w:t>добрати на період роботи</w:t>
      </w:r>
      <w:r w:rsidRPr="00825FB1">
        <w:rPr>
          <w:i/>
          <w:iCs/>
          <w:sz w:val="28"/>
          <w:szCs w:val="28"/>
        </w:rPr>
        <w:t xml:space="preserve"> пленарного засідання).</w:t>
      </w:r>
    </w:p>
    <w:p w:rsidR="009468E4" w:rsidRPr="00825FB1" w:rsidRDefault="009468E4" w:rsidP="00825FB1">
      <w:pPr>
        <w:ind w:firstLine="567"/>
        <w:jc w:val="both"/>
        <w:rPr>
          <w:i/>
          <w:iCs/>
          <w:sz w:val="28"/>
          <w:szCs w:val="28"/>
        </w:rPr>
      </w:pPr>
      <w:r w:rsidRPr="00825FB1">
        <w:rPr>
          <w:i/>
          <w:iCs/>
          <w:sz w:val="28"/>
          <w:szCs w:val="28"/>
        </w:rPr>
        <w:t>(Відповідно до ст. 35</w:t>
      </w:r>
      <w:r>
        <w:rPr>
          <w:i/>
          <w:iCs/>
          <w:sz w:val="28"/>
          <w:szCs w:val="28"/>
          <w:lang w:val="en-US"/>
        </w:rPr>
        <w:t xml:space="preserve"> </w:t>
      </w:r>
      <w:r w:rsidRPr="00825FB1">
        <w:rPr>
          <w:i/>
          <w:iCs/>
          <w:sz w:val="28"/>
          <w:szCs w:val="28"/>
        </w:rPr>
        <w:t xml:space="preserve">,ч.1 ст. 91 Регламенту Кременчуцької міської ради Кременчуцького району Полтавської області </w:t>
      </w:r>
      <w:r w:rsidRPr="00825FB1">
        <w:rPr>
          <w:i/>
          <w:iCs/>
          <w:sz w:val="28"/>
          <w:szCs w:val="28"/>
          <w:lang w:val="en-US"/>
        </w:rPr>
        <w:t>VIII</w:t>
      </w:r>
      <w:r w:rsidRPr="00825FB1">
        <w:rPr>
          <w:i/>
          <w:iCs/>
          <w:sz w:val="28"/>
          <w:szCs w:val="28"/>
        </w:rPr>
        <w:t xml:space="preserve"> скликання,</w:t>
      </w:r>
      <w:r>
        <w:rPr>
          <w:i/>
          <w:iCs/>
          <w:sz w:val="28"/>
          <w:szCs w:val="28"/>
          <w:lang w:val="en-US"/>
        </w:rPr>
        <w:t xml:space="preserve"> </w:t>
      </w:r>
      <w:r w:rsidRPr="00825FB1">
        <w:rPr>
          <w:i/>
          <w:iCs/>
          <w:sz w:val="28"/>
          <w:szCs w:val="28"/>
        </w:rPr>
        <w:t>ч.16.ст.46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9468E4" w:rsidRPr="00C80EE2" w:rsidRDefault="009468E4" w:rsidP="00B37CC6">
      <w:pPr>
        <w:jc w:val="both"/>
        <w:rPr>
          <w:i/>
          <w:iCs/>
          <w:sz w:val="16"/>
          <w:szCs w:val="16"/>
          <w:lang w:val="uk-UA"/>
        </w:rPr>
      </w:pPr>
    </w:p>
    <w:p w:rsidR="009468E4" w:rsidRPr="008B58C2" w:rsidRDefault="009468E4" w:rsidP="008B58C2">
      <w:pPr>
        <w:jc w:val="center"/>
        <w:outlineLvl w:val="0"/>
        <w:rPr>
          <w:b/>
          <w:bCs/>
          <w:sz w:val="28"/>
          <w:szCs w:val="28"/>
        </w:rPr>
      </w:pPr>
      <w:r w:rsidRPr="008B58C2">
        <w:rPr>
          <w:b/>
          <w:bCs/>
          <w:sz w:val="28"/>
          <w:szCs w:val="28"/>
        </w:rPr>
        <w:t>Шановні</w:t>
      </w:r>
    </w:p>
    <w:p w:rsidR="009468E4" w:rsidRDefault="009468E4" w:rsidP="00B37CC6">
      <w:pPr>
        <w:jc w:val="center"/>
        <w:rPr>
          <w:b/>
          <w:bCs/>
          <w:sz w:val="28"/>
          <w:szCs w:val="28"/>
          <w:lang w:val="uk-UA"/>
        </w:rPr>
      </w:pPr>
      <w:r w:rsidRPr="008B58C2">
        <w:rPr>
          <w:b/>
          <w:bCs/>
          <w:sz w:val="28"/>
          <w:szCs w:val="28"/>
        </w:rPr>
        <w:t>учасники пленарного засідання!</w:t>
      </w:r>
    </w:p>
    <w:p w:rsidR="009468E4" w:rsidRPr="00B37CC6" w:rsidRDefault="009468E4" w:rsidP="00B37CC6">
      <w:pPr>
        <w:jc w:val="center"/>
        <w:rPr>
          <w:b/>
          <w:bCs/>
          <w:sz w:val="16"/>
          <w:szCs w:val="16"/>
          <w:lang w:val="uk-UA"/>
        </w:rPr>
      </w:pPr>
    </w:p>
    <w:p w:rsidR="009468E4" w:rsidRPr="00C80EE2" w:rsidRDefault="009468E4" w:rsidP="00C80EE2">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27 </w:t>
      </w:r>
      <w:r>
        <w:rPr>
          <w:sz w:val="28"/>
          <w:szCs w:val="28"/>
        </w:rPr>
        <w:t>депутат</w:t>
      </w:r>
      <w:r>
        <w:rPr>
          <w:sz w:val="28"/>
          <w:szCs w:val="28"/>
          <w:lang w:val="uk-UA"/>
        </w:rPr>
        <w:t>ів</w:t>
      </w:r>
      <w:r w:rsidRPr="008B58C2">
        <w:rPr>
          <w:sz w:val="28"/>
          <w:szCs w:val="28"/>
        </w:rPr>
        <w:t xml:space="preserve">. </w:t>
      </w:r>
      <w:r w:rsidRPr="00DF3618">
        <w:rPr>
          <w:i/>
          <w:iCs/>
          <w:sz w:val="28"/>
          <w:szCs w:val="28"/>
        </w:rPr>
        <w:t>(</w:t>
      </w:r>
      <w:r w:rsidRPr="00C80EE2">
        <w:rPr>
          <w:i/>
          <w:iCs/>
          <w:sz w:val="28"/>
          <w:szCs w:val="28"/>
        </w:rPr>
        <w:t xml:space="preserve">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w:t>
      </w:r>
      <w:r>
        <w:rPr>
          <w:i/>
          <w:iCs/>
          <w:sz w:val="28"/>
          <w:szCs w:val="28"/>
          <w:lang w:val="uk-UA"/>
        </w:rPr>
        <w:t>р</w:t>
      </w:r>
      <w:r w:rsidRPr="00C80EE2">
        <w:rPr>
          <w:i/>
          <w:iCs/>
          <w:sz w:val="28"/>
          <w:szCs w:val="28"/>
        </w:rPr>
        <w:t>ади.</w:t>
      </w:r>
      <w:r w:rsidRPr="00C80EE2">
        <w:rPr>
          <w:b/>
          <w:bCs/>
          <w:i/>
          <w:iCs/>
          <w:sz w:val="28"/>
          <w:szCs w:val="28"/>
        </w:rPr>
        <w:t xml:space="preserve"> </w:t>
      </w:r>
      <w:r w:rsidRPr="00C80EE2">
        <w:rPr>
          <w:i/>
          <w:iCs/>
          <w:sz w:val="28"/>
          <w:szCs w:val="28"/>
        </w:rPr>
        <w:t xml:space="preserve"> Реєстрація депутатів</w:t>
      </w:r>
      <w:r>
        <w:rPr>
          <w:i/>
          <w:iCs/>
          <w:sz w:val="28"/>
          <w:szCs w:val="28"/>
          <w:lang w:val="uk-UA"/>
        </w:rPr>
        <w:t>,</w:t>
      </w:r>
      <w:r w:rsidRPr="00C80EE2">
        <w:rPr>
          <w:i/>
          <w:iCs/>
          <w:sz w:val="28"/>
          <w:szCs w:val="28"/>
        </w:rPr>
        <w:t xml:space="preserve"> які беруть участь в пленарному засіданні</w:t>
      </w:r>
      <w:r>
        <w:rPr>
          <w:i/>
          <w:iCs/>
          <w:sz w:val="28"/>
          <w:szCs w:val="28"/>
          <w:lang w:val="uk-UA"/>
        </w:rPr>
        <w:t>,</w:t>
      </w:r>
      <w:r w:rsidRPr="00C80EE2">
        <w:rPr>
          <w:i/>
          <w:iCs/>
          <w:sz w:val="28"/>
          <w:szCs w:val="28"/>
        </w:rPr>
        <w:t xml:space="preserve">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w:t>
      </w:r>
      <w:r>
        <w:rPr>
          <w:i/>
          <w:iCs/>
          <w:sz w:val="28"/>
          <w:szCs w:val="28"/>
          <w:lang w:val="uk-UA"/>
        </w:rPr>
        <w:t xml:space="preserve"> </w:t>
      </w:r>
      <w:r w:rsidRPr="00C80EE2">
        <w:rPr>
          <w:i/>
          <w:iCs/>
          <w:sz w:val="28"/>
          <w:szCs w:val="28"/>
        </w:rPr>
        <w:t xml:space="preserve">(головуючим) та секретарем міської ради  відповідно до ч.8 ст.95 Регламенту Кременчуцької міської ради Кременчуцького району Полтавської області </w:t>
      </w:r>
      <w:r w:rsidRPr="00C80EE2">
        <w:rPr>
          <w:i/>
          <w:iCs/>
          <w:sz w:val="28"/>
          <w:szCs w:val="28"/>
          <w:lang w:val="en-US"/>
        </w:rPr>
        <w:t>VIII</w:t>
      </w:r>
      <w:r w:rsidRPr="00C80EE2">
        <w:rPr>
          <w:i/>
          <w:iCs/>
          <w:sz w:val="28"/>
          <w:szCs w:val="28"/>
        </w:rPr>
        <w:t xml:space="preserve"> скликання).</w:t>
      </w:r>
    </w:p>
    <w:p w:rsidR="009468E4" w:rsidRPr="00A646F7" w:rsidRDefault="009468E4" w:rsidP="00A646F7">
      <w:pPr>
        <w:tabs>
          <w:tab w:val="left" w:pos="540"/>
        </w:tabs>
        <w:ind w:firstLine="567"/>
        <w:jc w:val="both"/>
        <w:rPr>
          <w:b/>
          <w:bCs/>
          <w:sz w:val="16"/>
          <w:szCs w:val="16"/>
          <w:lang w:val="uk-UA"/>
        </w:rPr>
      </w:pPr>
    </w:p>
    <w:p w:rsidR="009468E4" w:rsidRPr="00C80EE2" w:rsidRDefault="009468E4" w:rsidP="00C80EE2">
      <w:pPr>
        <w:jc w:val="both"/>
        <w:rPr>
          <w:i/>
          <w:iCs/>
          <w:sz w:val="28"/>
          <w:szCs w:val="28"/>
        </w:rPr>
      </w:pPr>
      <w:r w:rsidRPr="00C80EE2">
        <w:rPr>
          <w:b/>
          <w:bCs/>
          <w:sz w:val="28"/>
          <w:szCs w:val="28"/>
        </w:rPr>
        <w:t xml:space="preserve">        Необхідний кворум для</w:t>
      </w:r>
      <w:r w:rsidRPr="00C80EE2">
        <w:rPr>
          <w:sz w:val="28"/>
          <w:szCs w:val="28"/>
        </w:rPr>
        <w:t xml:space="preserve"> </w:t>
      </w:r>
      <w:r w:rsidRPr="00C80EE2">
        <w:rPr>
          <w:b/>
          <w:bCs/>
          <w:sz w:val="28"/>
          <w:szCs w:val="28"/>
        </w:rPr>
        <w:t xml:space="preserve">проведення </w:t>
      </w:r>
      <w:r>
        <w:rPr>
          <w:b/>
          <w:bCs/>
          <w:sz w:val="28"/>
          <w:szCs w:val="28"/>
          <w:lang w:val="uk-UA"/>
        </w:rPr>
        <w:t>четвертого</w:t>
      </w:r>
      <w:r w:rsidRPr="00C80EE2">
        <w:rPr>
          <w:b/>
          <w:bCs/>
          <w:sz w:val="28"/>
          <w:szCs w:val="28"/>
        </w:rPr>
        <w:t xml:space="preserve"> пленарного засідання позачергової двадцять четвертої сесії</w:t>
      </w:r>
      <w:r w:rsidRPr="00C80EE2">
        <w:rPr>
          <w:sz w:val="28"/>
          <w:szCs w:val="28"/>
        </w:rPr>
        <w:t xml:space="preserve"> </w:t>
      </w:r>
      <w:r w:rsidRPr="00C80EE2">
        <w:rPr>
          <w:b/>
          <w:bCs/>
          <w:sz w:val="28"/>
          <w:szCs w:val="28"/>
        </w:rPr>
        <w:t>Кременчуцької міської ради Кременчуцького району Полтавської області VII</w:t>
      </w:r>
      <w:r w:rsidRPr="00C80EE2">
        <w:rPr>
          <w:b/>
          <w:bCs/>
          <w:sz w:val="28"/>
          <w:szCs w:val="28"/>
          <w:lang w:val="en-US"/>
        </w:rPr>
        <w:t>I</w:t>
      </w:r>
      <w:r w:rsidRPr="00C80EE2">
        <w:rPr>
          <w:b/>
          <w:bCs/>
          <w:sz w:val="28"/>
          <w:szCs w:val="28"/>
        </w:rPr>
        <w:t xml:space="preserve"> скликання є.</w:t>
      </w:r>
      <w:r w:rsidRPr="00C80EE2">
        <w:rPr>
          <w:sz w:val="28"/>
          <w:szCs w:val="28"/>
        </w:rPr>
        <w:t xml:space="preserve"> </w:t>
      </w:r>
      <w:r w:rsidRPr="00C80EE2">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C80EE2">
        <w:rPr>
          <w:i/>
          <w:iCs/>
          <w:sz w:val="28"/>
          <w:szCs w:val="28"/>
        </w:rPr>
        <w:t>VIII скликання).</w:t>
      </w:r>
    </w:p>
    <w:p w:rsidR="009468E4" w:rsidRPr="0024346F" w:rsidRDefault="009468E4"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w:t>
      </w:r>
      <w:r>
        <w:rPr>
          <w:b/>
          <w:bCs/>
          <w:sz w:val="28"/>
          <w:szCs w:val="28"/>
          <w:lang w:val="uk-UA"/>
        </w:rPr>
        <w:t>четвертого</w:t>
      </w:r>
      <w:r w:rsidRPr="0024346F">
        <w:rPr>
          <w:b/>
          <w:bCs/>
          <w:sz w:val="28"/>
          <w:szCs w:val="28"/>
        </w:rPr>
        <w:t xml:space="preserve">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9468E4" w:rsidRPr="0024346F" w:rsidRDefault="009468E4" w:rsidP="0024346F">
      <w:pPr>
        <w:jc w:val="both"/>
        <w:rPr>
          <w:i/>
          <w:iCs/>
          <w:sz w:val="28"/>
          <w:szCs w:val="28"/>
        </w:rPr>
      </w:pPr>
      <w:r w:rsidRPr="0024346F">
        <w:rPr>
          <w:b/>
          <w:bCs/>
          <w:sz w:val="28"/>
          <w:szCs w:val="28"/>
        </w:rPr>
        <w:t xml:space="preserve">       Є пропозиція відкрити </w:t>
      </w:r>
      <w:r>
        <w:rPr>
          <w:b/>
          <w:bCs/>
          <w:sz w:val="28"/>
          <w:szCs w:val="28"/>
          <w:lang w:val="uk-UA"/>
        </w:rPr>
        <w:t>четверте</w:t>
      </w:r>
      <w:r w:rsidRPr="0024346F">
        <w:rPr>
          <w:b/>
          <w:bCs/>
          <w:sz w:val="28"/>
          <w:szCs w:val="28"/>
        </w:rPr>
        <w:t xml:space="preserve">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(Голосування)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95 Регламенту Кременчуцької міської ради Кременчуцького району Полтавської області VIII скликання.)</w:t>
      </w:r>
    </w:p>
    <w:p w:rsidR="009468E4" w:rsidRPr="006E321D" w:rsidRDefault="009468E4" w:rsidP="0024346F">
      <w:pPr>
        <w:jc w:val="both"/>
        <w:rPr>
          <w:i/>
          <w:iCs/>
          <w:sz w:val="16"/>
          <w:szCs w:val="16"/>
          <w:lang w:val="uk-UA"/>
        </w:rPr>
      </w:pPr>
    </w:p>
    <w:p w:rsidR="009468E4" w:rsidRPr="007F5D42" w:rsidRDefault="009468E4" w:rsidP="006E321D">
      <w:pPr>
        <w:ind w:left="2124" w:firstLine="708"/>
        <w:jc w:val="both"/>
        <w:outlineLvl w:val="0"/>
        <w:rPr>
          <w:b/>
          <w:bCs/>
        </w:rPr>
      </w:pPr>
      <w:r>
        <w:rPr>
          <w:sz w:val="28"/>
          <w:szCs w:val="28"/>
          <w:lang w:val="uk-UA"/>
        </w:rPr>
        <w:t xml:space="preserve">Голосували: </w:t>
      </w:r>
      <w:r>
        <w:rPr>
          <w:sz w:val="28"/>
          <w:szCs w:val="28"/>
          <w:lang w:val="uk-UA"/>
        </w:rPr>
        <w:tab/>
        <w:t>«за» - 32</w:t>
      </w:r>
    </w:p>
    <w:p w:rsidR="009468E4" w:rsidRDefault="009468E4" w:rsidP="006E321D">
      <w:pPr>
        <w:ind w:left="4248" w:firstLine="708"/>
        <w:jc w:val="both"/>
        <w:rPr>
          <w:sz w:val="28"/>
          <w:szCs w:val="28"/>
          <w:lang w:val="uk-UA"/>
        </w:rPr>
      </w:pPr>
      <w:r>
        <w:rPr>
          <w:sz w:val="28"/>
          <w:szCs w:val="28"/>
          <w:lang w:val="uk-UA"/>
        </w:rPr>
        <w:t>«утрималось» - немає</w:t>
      </w:r>
    </w:p>
    <w:p w:rsidR="009468E4" w:rsidRDefault="009468E4" w:rsidP="006E321D">
      <w:pPr>
        <w:ind w:left="4247" w:firstLine="709"/>
        <w:jc w:val="both"/>
        <w:rPr>
          <w:sz w:val="28"/>
          <w:szCs w:val="28"/>
          <w:lang w:val="uk-UA"/>
        </w:rPr>
      </w:pPr>
      <w:r>
        <w:rPr>
          <w:sz w:val="28"/>
          <w:szCs w:val="28"/>
          <w:lang w:val="uk-UA"/>
        </w:rPr>
        <w:t>«проти» - немає</w:t>
      </w:r>
    </w:p>
    <w:p w:rsidR="009468E4" w:rsidRDefault="009468E4" w:rsidP="00F913AE">
      <w:pPr>
        <w:ind w:left="4248" w:firstLine="708"/>
        <w:jc w:val="both"/>
        <w:rPr>
          <w:sz w:val="28"/>
          <w:szCs w:val="28"/>
          <w:lang w:val="uk-UA"/>
        </w:rPr>
      </w:pPr>
      <w:r>
        <w:rPr>
          <w:sz w:val="28"/>
          <w:szCs w:val="28"/>
          <w:lang w:val="uk-UA"/>
        </w:rPr>
        <w:t>«не голосувало» - немає</w:t>
      </w:r>
    </w:p>
    <w:p w:rsidR="009468E4" w:rsidRPr="00F913AE" w:rsidRDefault="009468E4" w:rsidP="00F913AE">
      <w:pPr>
        <w:jc w:val="both"/>
        <w:rPr>
          <w:sz w:val="16"/>
          <w:szCs w:val="16"/>
          <w:lang w:val="uk-UA"/>
        </w:rPr>
      </w:pPr>
    </w:p>
    <w:p w:rsidR="009468E4" w:rsidRPr="00081351" w:rsidRDefault="009468E4" w:rsidP="00081351">
      <w:pPr>
        <w:ind w:firstLine="540"/>
        <w:jc w:val="both"/>
        <w:rPr>
          <w:i/>
          <w:iCs/>
          <w:sz w:val="28"/>
          <w:szCs w:val="28"/>
          <w:lang w:val="uk-UA"/>
        </w:rPr>
      </w:pPr>
      <w:r>
        <w:rPr>
          <w:b/>
          <w:bCs/>
          <w:sz w:val="28"/>
          <w:szCs w:val="28"/>
          <w:lang w:val="uk-UA"/>
        </w:rPr>
        <w:t>Четверте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Pr>
          <w:sz w:val="28"/>
          <w:szCs w:val="28"/>
          <w:lang w:val="uk-UA"/>
        </w:rPr>
        <w:br/>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(Ст.ст.ст.</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24346F">
        <w:rPr>
          <w:i/>
          <w:iCs/>
          <w:sz w:val="28"/>
          <w:szCs w:val="28"/>
        </w:rPr>
        <w:t>VIII скликання)</w:t>
      </w:r>
      <w:r>
        <w:rPr>
          <w:i/>
          <w:iCs/>
          <w:sz w:val="28"/>
          <w:szCs w:val="28"/>
          <w:lang w:val="uk-UA"/>
        </w:rPr>
        <w:t>.</w:t>
      </w:r>
    </w:p>
    <w:p w:rsidR="009468E4" w:rsidRPr="00F913AE" w:rsidRDefault="009468E4" w:rsidP="006E321D">
      <w:pPr>
        <w:jc w:val="both"/>
        <w:rPr>
          <w:i/>
          <w:iCs/>
          <w:sz w:val="16"/>
          <w:szCs w:val="16"/>
          <w:lang w:val="uk-UA"/>
        </w:rPr>
      </w:pPr>
    </w:p>
    <w:p w:rsidR="009468E4" w:rsidRPr="00A359B1" w:rsidRDefault="009468E4" w:rsidP="00A359B1">
      <w:pPr>
        <w:ind w:firstLine="567"/>
        <w:jc w:val="both"/>
        <w:rPr>
          <w:i/>
          <w:iCs/>
          <w:sz w:val="28"/>
          <w:szCs w:val="28"/>
        </w:rPr>
      </w:pPr>
      <w:r w:rsidRPr="00B15747">
        <w:rPr>
          <w:i/>
          <w:iCs/>
          <w:sz w:val="28"/>
          <w:szCs w:val="28"/>
        </w:rPr>
        <w:t>(</w:t>
      </w:r>
      <w:r w:rsidRPr="00A359B1">
        <w:rPr>
          <w:i/>
          <w:iCs/>
          <w:sz w:val="28"/>
          <w:szCs w:val="28"/>
        </w:rPr>
        <w:t>Під час голосування в електронній системі голосування «</w:t>
      </w:r>
      <w:r>
        <w:rPr>
          <w:i/>
          <w:iCs/>
          <w:sz w:val="28"/>
          <w:szCs w:val="28"/>
        </w:rPr>
        <w:t>Голос»</w:t>
      </w:r>
      <w:r w:rsidRPr="00A359B1">
        <w:rPr>
          <w:i/>
          <w:iCs/>
          <w:sz w:val="28"/>
          <w:szCs w:val="28"/>
        </w:rPr>
        <w:t xml:space="preserve"> депутати визначаються у відведений для голосування час (дистанційне засідання).</w:t>
      </w:r>
    </w:p>
    <w:p w:rsidR="009468E4" w:rsidRPr="00A359B1" w:rsidRDefault="009468E4" w:rsidP="00A359B1">
      <w:pPr>
        <w:ind w:firstLine="567"/>
        <w:jc w:val="both"/>
        <w:rPr>
          <w:i/>
          <w:iCs/>
          <w:sz w:val="28"/>
          <w:szCs w:val="28"/>
        </w:rPr>
      </w:pPr>
      <w:r w:rsidRPr="00A359B1">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359B1">
        <w:rPr>
          <w:i/>
          <w:iCs/>
          <w:sz w:val="28"/>
          <w:szCs w:val="28"/>
          <w:lang w:val="en-US"/>
        </w:rPr>
        <w:t>V</w:t>
      </w:r>
      <w:r w:rsidRPr="00A359B1">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9468E4" w:rsidRPr="00A359B1" w:rsidRDefault="009468E4" w:rsidP="00A359B1">
      <w:pPr>
        <w:ind w:firstLine="567"/>
        <w:jc w:val="both"/>
        <w:rPr>
          <w:i/>
          <w:iCs/>
          <w:sz w:val="28"/>
          <w:szCs w:val="28"/>
        </w:rPr>
      </w:pPr>
      <w:r w:rsidRPr="00A359B1">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A359B1">
        <w:rPr>
          <w:b/>
          <w:bCs/>
          <w:i/>
          <w:iCs/>
          <w:sz w:val="28"/>
          <w:szCs w:val="28"/>
        </w:rPr>
        <w:t xml:space="preserve">- </w:t>
      </w:r>
      <w:r w:rsidRPr="00A359B1">
        <w:rPr>
          <w:i/>
          <w:iCs/>
          <w:sz w:val="28"/>
          <w:szCs w:val="28"/>
        </w:rPr>
        <w:t xml:space="preserve">ч.8 ст.95 Регламенту Кременчуцької міської ради Кременчуцького району Полтавської області VIII скликання). </w:t>
      </w:r>
    </w:p>
    <w:p w:rsidR="009468E4" w:rsidRPr="00DC2AF7" w:rsidRDefault="009468E4" w:rsidP="003B5A34">
      <w:pPr>
        <w:ind w:left="4248" w:firstLine="708"/>
        <w:jc w:val="both"/>
        <w:rPr>
          <w:sz w:val="28"/>
          <w:szCs w:val="28"/>
          <w:lang w:val="uk-UA"/>
        </w:rPr>
      </w:pPr>
    </w:p>
    <w:p w:rsidR="009468E4" w:rsidRDefault="009468E4" w:rsidP="00DB535B">
      <w:pPr>
        <w:jc w:val="center"/>
        <w:outlineLvl w:val="0"/>
        <w:rPr>
          <w:b/>
          <w:bCs/>
          <w:sz w:val="28"/>
          <w:szCs w:val="28"/>
          <w:lang w:val="uk-UA"/>
        </w:rPr>
      </w:pPr>
      <w:r>
        <w:rPr>
          <w:b/>
          <w:bCs/>
          <w:sz w:val="28"/>
          <w:szCs w:val="28"/>
          <w:lang w:val="uk-UA"/>
        </w:rPr>
        <w:t>СКЛАД</w:t>
      </w:r>
    </w:p>
    <w:p w:rsidR="009468E4" w:rsidRDefault="009468E4"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9468E4" w:rsidRDefault="009468E4" w:rsidP="00DB535B">
      <w:pPr>
        <w:jc w:val="both"/>
        <w:rPr>
          <w:sz w:val="16"/>
          <w:szCs w:val="16"/>
          <w:lang w:val="uk-UA"/>
        </w:rPr>
      </w:pPr>
    </w:p>
    <w:p w:rsidR="009468E4" w:rsidRPr="00206142" w:rsidRDefault="009468E4"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9468E4" w:rsidRPr="00206142" w:rsidRDefault="009468E4" w:rsidP="00DB535B">
      <w:pPr>
        <w:ind w:left="4248" w:firstLine="708"/>
        <w:jc w:val="both"/>
        <w:rPr>
          <w:sz w:val="28"/>
          <w:szCs w:val="28"/>
          <w:lang w:val="uk-UA"/>
        </w:rPr>
      </w:pPr>
      <w:r w:rsidRPr="00206142">
        <w:rPr>
          <w:sz w:val="28"/>
          <w:szCs w:val="28"/>
          <w:lang w:val="uk-UA"/>
        </w:rPr>
        <w:t>МАЙБУТНЄ»</w:t>
      </w:r>
    </w:p>
    <w:p w:rsidR="009468E4" w:rsidRPr="00206142" w:rsidRDefault="009468E4" w:rsidP="00DB535B">
      <w:pPr>
        <w:ind w:left="4248" w:firstLine="708"/>
        <w:jc w:val="both"/>
        <w:rPr>
          <w:sz w:val="16"/>
          <w:szCs w:val="16"/>
          <w:lang w:val="uk-UA"/>
        </w:rPr>
      </w:pPr>
    </w:p>
    <w:p w:rsidR="009468E4" w:rsidRPr="00206142" w:rsidRDefault="009468E4"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9468E4" w:rsidRPr="00206142" w:rsidRDefault="009468E4"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9468E4" w:rsidRPr="00206142" w:rsidRDefault="009468E4" w:rsidP="00DB535B">
      <w:pPr>
        <w:jc w:val="both"/>
        <w:rPr>
          <w:sz w:val="16"/>
          <w:szCs w:val="16"/>
          <w:lang w:val="uk-UA"/>
        </w:rPr>
      </w:pPr>
    </w:p>
    <w:p w:rsidR="009468E4" w:rsidRDefault="009468E4"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9468E4" w:rsidRDefault="009468E4" w:rsidP="00DB535B">
      <w:pPr>
        <w:jc w:val="both"/>
        <w:rPr>
          <w:sz w:val="28"/>
          <w:szCs w:val="28"/>
          <w:lang w:val="uk-UA"/>
        </w:rPr>
      </w:pPr>
    </w:p>
    <w:p w:rsidR="009468E4" w:rsidRPr="00206142" w:rsidRDefault="009468E4" w:rsidP="00DB535B">
      <w:pPr>
        <w:jc w:val="both"/>
        <w:rPr>
          <w:sz w:val="28"/>
          <w:szCs w:val="28"/>
          <w:lang w:val="uk-UA"/>
        </w:rPr>
      </w:pPr>
      <w:r w:rsidRPr="00A54124">
        <w:rPr>
          <w:b/>
          <w:bCs/>
          <w:sz w:val="28"/>
          <w:szCs w:val="28"/>
          <w:lang w:val="uk-UA"/>
        </w:rPr>
        <w:t>4. Петренко Інна Анатоліївна</w:t>
      </w:r>
      <w:r>
        <w:rPr>
          <w:sz w:val="28"/>
          <w:szCs w:val="28"/>
          <w:lang w:val="uk-UA"/>
        </w:rPr>
        <w:t xml:space="preserve"> – від депутатської фракції «РІДНЕ МІСТО»</w:t>
      </w:r>
    </w:p>
    <w:p w:rsidR="009468E4" w:rsidRPr="00143E44" w:rsidRDefault="009468E4" w:rsidP="00DB535B">
      <w:pPr>
        <w:jc w:val="both"/>
        <w:rPr>
          <w:sz w:val="16"/>
          <w:szCs w:val="16"/>
          <w:lang w:val="uk-UA"/>
        </w:rPr>
      </w:pPr>
    </w:p>
    <w:p w:rsidR="009468E4" w:rsidRPr="00206142" w:rsidRDefault="009468E4" w:rsidP="00DB535B">
      <w:pPr>
        <w:jc w:val="both"/>
        <w:rPr>
          <w:sz w:val="16"/>
          <w:szCs w:val="16"/>
          <w:lang w:val="uk-UA"/>
        </w:rPr>
      </w:pPr>
    </w:p>
    <w:p w:rsidR="009468E4" w:rsidRPr="00206142" w:rsidRDefault="009468E4" w:rsidP="00DB535B">
      <w:pPr>
        <w:tabs>
          <w:tab w:val="left" w:pos="360"/>
        </w:tabs>
        <w:jc w:val="both"/>
        <w:rPr>
          <w:sz w:val="28"/>
          <w:szCs w:val="28"/>
          <w:lang w:val="uk-UA"/>
        </w:rPr>
      </w:pPr>
      <w:r>
        <w:rPr>
          <w:b/>
          <w:bCs/>
          <w:sz w:val="28"/>
          <w:szCs w:val="28"/>
          <w:lang w:val="uk-UA"/>
        </w:rPr>
        <w:t>5</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9468E4" w:rsidRPr="00A54124" w:rsidRDefault="009468E4" w:rsidP="00A5412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9468E4" w:rsidRPr="003C2B6E" w:rsidRDefault="009468E4" w:rsidP="00DB535B">
      <w:pPr>
        <w:outlineLvl w:val="0"/>
        <w:rPr>
          <w:b/>
          <w:bCs/>
          <w:sz w:val="16"/>
          <w:szCs w:val="16"/>
          <w:lang w:val="uk-UA"/>
        </w:rPr>
      </w:pPr>
    </w:p>
    <w:p w:rsidR="009468E4" w:rsidRDefault="009468E4" w:rsidP="00DB535B">
      <w:pPr>
        <w:jc w:val="center"/>
        <w:outlineLvl w:val="0"/>
        <w:rPr>
          <w:b/>
          <w:bCs/>
          <w:sz w:val="28"/>
          <w:szCs w:val="28"/>
          <w:lang w:val="uk-UA"/>
        </w:rPr>
      </w:pPr>
      <w:r>
        <w:rPr>
          <w:b/>
          <w:bCs/>
          <w:sz w:val="28"/>
          <w:szCs w:val="28"/>
          <w:lang w:val="uk-UA"/>
        </w:rPr>
        <w:t>СКЛАД</w:t>
      </w:r>
    </w:p>
    <w:p w:rsidR="009468E4" w:rsidRDefault="009468E4"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9468E4" w:rsidRDefault="009468E4" w:rsidP="00DB535B">
      <w:pPr>
        <w:jc w:val="both"/>
        <w:rPr>
          <w:b/>
          <w:bCs/>
          <w:sz w:val="16"/>
          <w:szCs w:val="16"/>
          <w:lang w:val="uk-UA"/>
        </w:rPr>
      </w:pPr>
    </w:p>
    <w:p w:rsidR="009468E4" w:rsidRPr="00206142" w:rsidRDefault="009468E4"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9468E4" w:rsidRPr="00206142" w:rsidRDefault="009468E4" w:rsidP="00DB535B">
      <w:pPr>
        <w:ind w:left="4248" w:firstLine="708"/>
        <w:jc w:val="both"/>
        <w:rPr>
          <w:sz w:val="28"/>
          <w:szCs w:val="28"/>
          <w:lang w:val="uk-UA"/>
        </w:rPr>
      </w:pPr>
      <w:r w:rsidRPr="00206142">
        <w:rPr>
          <w:sz w:val="28"/>
          <w:szCs w:val="28"/>
          <w:lang w:val="uk-UA"/>
        </w:rPr>
        <w:t xml:space="preserve">     КРЕМЕНЧУК»</w:t>
      </w:r>
    </w:p>
    <w:p w:rsidR="009468E4" w:rsidRPr="00206142" w:rsidRDefault="009468E4" w:rsidP="00DB535B">
      <w:pPr>
        <w:jc w:val="both"/>
        <w:rPr>
          <w:b/>
          <w:bCs/>
          <w:sz w:val="16"/>
          <w:szCs w:val="16"/>
          <w:lang w:val="uk-UA"/>
        </w:rPr>
      </w:pPr>
    </w:p>
    <w:p w:rsidR="009468E4" w:rsidRPr="00206142" w:rsidRDefault="009468E4"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9468E4" w:rsidRPr="00206142" w:rsidRDefault="009468E4" w:rsidP="00DB535B">
      <w:pPr>
        <w:ind w:left="4248"/>
        <w:jc w:val="both"/>
        <w:rPr>
          <w:sz w:val="28"/>
          <w:szCs w:val="28"/>
          <w:lang w:val="uk-UA"/>
        </w:rPr>
      </w:pPr>
      <w:r w:rsidRPr="00206142">
        <w:rPr>
          <w:sz w:val="28"/>
          <w:szCs w:val="28"/>
          <w:lang w:val="uk-UA"/>
        </w:rPr>
        <w:t xml:space="preserve">  НАРОДУ» </w:t>
      </w:r>
    </w:p>
    <w:p w:rsidR="009468E4" w:rsidRPr="00206142" w:rsidRDefault="009468E4" w:rsidP="00DB535B">
      <w:pPr>
        <w:jc w:val="both"/>
        <w:rPr>
          <w:b/>
          <w:bCs/>
          <w:sz w:val="16"/>
          <w:szCs w:val="16"/>
          <w:lang w:val="uk-UA"/>
        </w:rPr>
      </w:pPr>
    </w:p>
    <w:p w:rsidR="009468E4" w:rsidRPr="00206142" w:rsidRDefault="009468E4"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9468E4" w:rsidRPr="00206142" w:rsidRDefault="009468E4" w:rsidP="00DB535B">
      <w:pPr>
        <w:ind w:left="4248"/>
        <w:jc w:val="both"/>
        <w:rPr>
          <w:sz w:val="28"/>
          <w:szCs w:val="28"/>
          <w:lang w:val="uk-UA"/>
        </w:rPr>
      </w:pPr>
      <w:r w:rsidRPr="00206142">
        <w:rPr>
          <w:sz w:val="28"/>
          <w:szCs w:val="28"/>
          <w:lang w:val="uk-UA"/>
        </w:rPr>
        <w:t xml:space="preserve">    «ЗА МАЙБУТНЄ»</w:t>
      </w:r>
    </w:p>
    <w:p w:rsidR="009468E4" w:rsidRPr="00206142" w:rsidRDefault="009468E4" w:rsidP="00DB535B">
      <w:pPr>
        <w:jc w:val="both"/>
        <w:rPr>
          <w:sz w:val="16"/>
          <w:szCs w:val="16"/>
          <w:lang w:val="uk-UA"/>
        </w:rPr>
      </w:pPr>
    </w:p>
    <w:p w:rsidR="009468E4" w:rsidRPr="00206142" w:rsidRDefault="009468E4"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9468E4" w:rsidRPr="00206142" w:rsidRDefault="009468E4"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9468E4" w:rsidRPr="00206142" w:rsidRDefault="009468E4" w:rsidP="00DB535B">
      <w:pPr>
        <w:jc w:val="both"/>
        <w:rPr>
          <w:sz w:val="16"/>
          <w:szCs w:val="16"/>
          <w:lang w:val="uk-UA"/>
        </w:rPr>
      </w:pPr>
    </w:p>
    <w:p w:rsidR="009468E4" w:rsidRPr="00206142" w:rsidRDefault="009468E4"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9468E4" w:rsidRPr="00206142" w:rsidRDefault="009468E4" w:rsidP="00DB535B">
      <w:pPr>
        <w:ind w:left="4248"/>
        <w:rPr>
          <w:sz w:val="28"/>
          <w:szCs w:val="28"/>
          <w:lang w:val="uk-UA"/>
        </w:rPr>
      </w:pPr>
      <w:r w:rsidRPr="00206142">
        <w:rPr>
          <w:sz w:val="28"/>
          <w:szCs w:val="28"/>
          <w:lang w:val="uk-UA"/>
        </w:rPr>
        <w:t xml:space="preserve">   ВСЕУКРАЇНСЬКЕ ОБ’ЄДНАННЯ  </w:t>
      </w:r>
    </w:p>
    <w:p w:rsidR="009468E4" w:rsidRPr="00206142" w:rsidRDefault="009468E4" w:rsidP="00DB535B">
      <w:pPr>
        <w:ind w:left="3540" w:firstLine="708"/>
        <w:rPr>
          <w:sz w:val="28"/>
          <w:szCs w:val="28"/>
          <w:lang w:val="uk-UA"/>
        </w:rPr>
      </w:pPr>
      <w:r w:rsidRPr="00206142">
        <w:rPr>
          <w:sz w:val="28"/>
          <w:szCs w:val="28"/>
          <w:lang w:val="uk-UA"/>
        </w:rPr>
        <w:t xml:space="preserve">   «БАТЬКІВЩИНА»</w:t>
      </w:r>
    </w:p>
    <w:p w:rsidR="009468E4" w:rsidRPr="008B58C2" w:rsidRDefault="009468E4"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9468E4" w:rsidRPr="00A359B1" w:rsidRDefault="009468E4" w:rsidP="008B58C2">
      <w:pPr>
        <w:jc w:val="both"/>
        <w:rPr>
          <w:b/>
          <w:bCs/>
          <w:sz w:val="16"/>
          <w:szCs w:val="16"/>
        </w:rPr>
      </w:pPr>
    </w:p>
    <w:p w:rsidR="009468E4" w:rsidRDefault="009468E4" w:rsidP="00565CF5">
      <w:pPr>
        <w:ind w:firstLine="567"/>
        <w:jc w:val="both"/>
        <w:rPr>
          <w:sz w:val="28"/>
          <w:szCs w:val="28"/>
          <w:lang w:val="uk-UA"/>
        </w:rPr>
      </w:pPr>
      <w:r w:rsidRPr="00BB22F3">
        <w:rPr>
          <w:b/>
          <w:bCs/>
          <w:sz w:val="28"/>
          <w:szCs w:val="28"/>
        </w:rPr>
        <w:t xml:space="preserve">На </w:t>
      </w:r>
      <w:r>
        <w:rPr>
          <w:b/>
          <w:bCs/>
          <w:sz w:val="28"/>
          <w:szCs w:val="28"/>
          <w:lang w:val="uk-UA"/>
        </w:rPr>
        <w:t>четверте</w:t>
      </w:r>
      <w:r w:rsidRPr="00BB22F3">
        <w:rPr>
          <w:b/>
          <w:bCs/>
          <w:sz w:val="28"/>
          <w:szCs w:val="28"/>
        </w:rPr>
        <w:t xml:space="preserve"> пленарне засідання позачергової двадцять четвертої сесії Кременчуцької міської ради Кременчуцького району Полтавської області VII</w:t>
      </w:r>
      <w:r w:rsidRPr="00BB22F3">
        <w:rPr>
          <w:b/>
          <w:bCs/>
          <w:sz w:val="28"/>
          <w:szCs w:val="28"/>
          <w:lang w:val="en-US"/>
        </w:rPr>
        <w:t>I</w:t>
      </w:r>
      <w:r w:rsidRPr="00BB22F3">
        <w:rPr>
          <w:b/>
          <w:bCs/>
          <w:sz w:val="28"/>
          <w:szCs w:val="28"/>
        </w:rPr>
        <w:t xml:space="preserve"> скликання</w:t>
      </w:r>
      <w:r w:rsidRPr="00BB22F3">
        <w:rPr>
          <w:sz w:val="28"/>
          <w:szCs w:val="28"/>
        </w:rPr>
        <w:t xml:space="preserve"> </w:t>
      </w:r>
      <w:r w:rsidRPr="00BB22F3">
        <w:rPr>
          <w:b/>
          <w:bCs/>
          <w:sz w:val="28"/>
          <w:szCs w:val="28"/>
        </w:rPr>
        <w:t>запрошені (в режимі відеоконференції):</w:t>
      </w:r>
      <w:r w:rsidRPr="00BB22F3">
        <w:rPr>
          <w:sz w:val="28"/>
          <w:szCs w:val="28"/>
        </w:rPr>
        <w:t xml:space="preserve"> </w:t>
      </w:r>
      <w:r w:rsidRPr="00BB22F3">
        <w:rPr>
          <w:color w:val="000000"/>
          <w:sz w:val="28"/>
          <w:szCs w:val="28"/>
        </w:rPr>
        <w:t xml:space="preserve">депутати Верховної Ради України, депутати обласної ради, </w:t>
      </w:r>
      <w:r w:rsidRPr="00BB22F3">
        <w:rPr>
          <w:sz w:val="28"/>
          <w:szCs w:val="28"/>
        </w:rPr>
        <w:t>члени виконавчого комітету Кременчуцької міської ради Кременчуцького району Полтавської області,</w:t>
      </w:r>
      <w:r w:rsidRPr="00BB22F3">
        <w:rPr>
          <w:color w:val="FF0000"/>
          <w:sz w:val="28"/>
          <w:szCs w:val="28"/>
        </w:rPr>
        <w:t xml:space="preserve"> </w:t>
      </w:r>
      <w:r w:rsidRPr="00BB22F3">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r>
        <w:rPr>
          <w:sz w:val="28"/>
          <w:szCs w:val="28"/>
          <w:lang w:val="uk-UA"/>
        </w:rPr>
        <w:t>.</w:t>
      </w:r>
    </w:p>
    <w:p w:rsidR="009468E4" w:rsidRDefault="009468E4" w:rsidP="00565CF5">
      <w:pPr>
        <w:ind w:firstLine="567"/>
        <w:jc w:val="both"/>
        <w:rPr>
          <w:sz w:val="16"/>
          <w:szCs w:val="16"/>
        </w:rPr>
      </w:pPr>
    </w:p>
    <w:p w:rsidR="009468E4" w:rsidRPr="00565CF5" w:rsidRDefault="009468E4" w:rsidP="00565CF5">
      <w:pPr>
        <w:jc w:val="both"/>
        <w:rPr>
          <w:sz w:val="28"/>
          <w:szCs w:val="28"/>
        </w:rPr>
      </w:pPr>
      <w:r w:rsidRPr="00565CF5">
        <w:rPr>
          <w:b/>
          <w:bCs/>
          <w:sz w:val="28"/>
          <w:szCs w:val="28"/>
        </w:rPr>
        <w:t>Малецький В.О</w:t>
      </w:r>
      <w:r w:rsidRPr="00565CF5">
        <w:rPr>
          <w:sz w:val="28"/>
          <w:szCs w:val="28"/>
        </w:rPr>
        <w:t>. - міський голова</w:t>
      </w:r>
    </w:p>
    <w:p w:rsidR="009468E4" w:rsidRPr="00565CF5" w:rsidRDefault="009468E4" w:rsidP="00565CF5">
      <w:pPr>
        <w:jc w:val="center"/>
        <w:rPr>
          <w:sz w:val="16"/>
          <w:szCs w:val="16"/>
        </w:rPr>
      </w:pPr>
    </w:p>
    <w:p w:rsidR="009468E4" w:rsidRPr="0001191B" w:rsidRDefault="009468E4" w:rsidP="0001191B">
      <w:pPr>
        <w:jc w:val="center"/>
        <w:rPr>
          <w:b/>
          <w:bCs/>
          <w:sz w:val="28"/>
          <w:szCs w:val="28"/>
        </w:rPr>
      </w:pPr>
      <w:r w:rsidRPr="0001191B">
        <w:rPr>
          <w:b/>
          <w:bCs/>
          <w:sz w:val="28"/>
          <w:szCs w:val="28"/>
        </w:rPr>
        <w:t>Шановні  депутати, шановні присутні!</w:t>
      </w:r>
    </w:p>
    <w:p w:rsidR="009468E4" w:rsidRPr="0001191B" w:rsidRDefault="009468E4" w:rsidP="0001191B">
      <w:pPr>
        <w:jc w:val="both"/>
        <w:rPr>
          <w:sz w:val="16"/>
          <w:szCs w:val="16"/>
        </w:rPr>
      </w:pPr>
    </w:p>
    <w:p w:rsidR="009468E4" w:rsidRDefault="009468E4" w:rsidP="00876D33">
      <w:pPr>
        <w:jc w:val="both"/>
        <w:rPr>
          <w:sz w:val="28"/>
          <w:szCs w:val="28"/>
          <w:lang w:val="en-US"/>
        </w:rPr>
      </w:pPr>
      <w:r>
        <w:rPr>
          <w:b/>
          <w:bCs/>
          <w:sz w:val="28"/>
          <w:szCs w:val="28"/>
        </w:rPr>
        <w:t xml:space="preserve">       </w:t>
      </w:r>
      <w:r w:rsidRPr="0001191B">
        <w:rPr>
          <w:b/>
          <w:bCs/>
          <w:sz w:val="28"/>
          <w:szCs w:val="28"/>
        </w:rPr>
        <w:t>ГРАМОТОЮ</w:t>
      </w:r>
      <w:r w:rsidRPr="0001191B">
        <w:rPr>
          <w:sz w:val="28"/>
          <w:szCs w:val="28"/>
        </w:rPr>
        <w:t xml:space="preserve"> виконавчого комітету Кременчуцької міської ради Кременчуцького району Полтавської області за вагомий особистий внесок у розвиток фізичної культури і спорту, високі професійні досягнення та примноження спортивної слави міста Кременчука, </w:t>
      </w:r>
      <w:r w:rsidRPr="0001191B">
        <w:rPr>
          <w:b/>
          <w:bCs/>
          <w:sz w:val="28"/>
          <w:szCs w:val="28"/>
        </w:rPr>
        <w:t>нагороджуються:</w:t>
      </w:r>
      <w:r w:rsidRPr="00876D33">
        <w:rPr>
          <w:sz w:val="28"/>
          <w:szCs w:val="28"/>
        </w:rPr>
        <w:t xml:space="preserve"> </w:t>
      </w:r>
    </w:p>
    <w:p w:rsidR="009468E4" w:rsidRPr="00876D33" w:rsidRDefault="009468E4" w:rsidP="00876D33">
      <w:pPr>
        <w:jc w:val="both"/>
        <w:rPr>
          <w:sz w:val="28"/>
          <w:szCs w:val="28"/>
          <w:lang w:val="en-US"/>
        </w:rPr>
      </w:pPr>
      <w:r w:rsidRPr="0001191B">
        <w:rPr>
          <w:sz w:val="28"/>
          <w:szCs w:val="28"/>
        </w:rPr>
        <w:t xml:space="preserve">- </w:t>
      </w:r>
      <w:r w:rsidRPr="0001191B">
        <w:rPr>
          <w:b/>
          <w:bCs/>
          <w:sz w:val="28"/>
          <w:szCs w:val="28"/>
        </w:rPr>
        <w:t>СІРКО Аліна Сергіївна</w:t>
      </w:r>
      <w:r w:rsidRPr="0001191B">
        <w:rPr>
          <w:sz w:val="28"/>
          <w:szCs w:val="28"/>
        </w:rPr>
        <w:t xml:space="preserve"> - спортсменка ГО «Таеквон-до</w:t>
      </w:r>
      <w:r>
        <w:rPr>
          <w:sz w:val="28"/>
          <w:szCs w:val="28"/>
          <w:lang w:val="en-US"/>
        </w:rPr>
        <w:t xml:space="preserve"> </w:t>
      </w:r>
      <w:r w:rsidRPr="0001191B">
        <w:rPr>
          <w:sz w:val="28"/>
          <w:szCs w:val="28"/>
        </w:rPr>
        <w:t>(ІТФ)»,</w:t>
      </w:r>
    </w:p>
    <w:p w:rsidR="009468E4" w:rsidRPr="0001191B" w:rsidRDefault="009468E4" w:rsidP="0001191B">
      <w:pPr>
        <w:jc w:val="both"/>
        <w:rPr>
          <w:sz w:val="28"/>
          <w:szCs w:val="28"/>
        </w:rPr>
      </w:pPr>
      <w:r w:rsidRPr="0001191B">
        <w:rPr>
          <w:b/>
          <w:bCs/>
          <w:sz w:val="28"/>
          <w:szCs w:val="28"/>
        </w:rPr>
        <w:t>- ДЯДИК Іван Олександрович –</w:t>
      </w:r>
      <w:r w:rsidRPr="0001191B">
        <w:rPr>
          <w:sz w:val="28"/>
          <w:szCs w:val="28"/>
        </w:rPr>
        <w:t xml:space="preserve"> спортсмен ГО «Таеквон-до</w:t>
      </w:r>
      <w:r>
        <w:rPr>
          <w:sz w:val="28"/>
          <w:szCs w:val="28"/>
          <w:lang w:val="en-US"/>
        </w:rPr>
        <w:t xml:space="preserve"> </w:t>
      </w:r>
      <w:r w:rsidRPr="0001191B">
        <w:rPr>
          <w:sz w:val="28"/>
          <w:szCs w:val="28"/>
        </w:rPr>
        <w:t>(ІТФ)»,</w:t>
      </w:r>
    </w:p>
    <w:p w:rsidR="009468E4" w:rsidRPr="0001191B" w:rsidRDefault="009468E4" w:rsidP="0001191B">
      <w:pPr>
        <w:jc w:val="both"/>
        <w:rPr>
          <w:sz w:val="28"/>
          <w:szCs w:val="28"/>
        </w:rPr>
      </w:pPr>
      <w:r w:rsidRPr="0001191B">
        <w:rPr>
          <w:sz w:val="28"/>
          <w:szCs w:val="28"/>
        </w:rPr>
        <w:t xml:space="preserve">- </w:t>
      </w:r>
      <w:r w:rsidRPr="0001191B">
        <w:rPr>
          <w:b/>
          <w:bCs/>
          <w:sz w:val="28"/>
          <w:szCs w:val="28"/>
        </w:rPr>
        <w:t>ЛЯШ Максим Сергійович</w:t>
      </w:r>
      <w:r w:rsidRPr="0001191B">
        <w:rPr>
          <w:sz w:val="28"/>
          <w:szCs w:val="28"/>
        </w:rPr>
        <w:t xml:space="preserve"> - спортсмен ГО «Таеквон-до</w:t>
      </w:r>
      <w:r>
        <w:rPr>
          <w:sz w:val="28"/>
          <w:szCs w:val="28"/>
          <w:lang w:val="en-US"/>
        </w:rPr>
        <w:t xml:space="preserve"> </w:t>
      </w:r>
      <w:r w:rsidRPr="0001191B">
        <w:rPr>
          <w:sz w:val="28"/>
          <w:szCs w:val="28"/>
        </w:rPr>
        <w:t>(ІТФ)»,</w:t>
      </w:r>
    </w:p>
    <w:p w:rsidR="009468E4" w:rsidRPr="0001191B" w:rsidRDefault="009468E4" w:rsidP="0001191B">
      <w:pPr>
        <w:jc w:val="both"/>
        <w:rPr>
          <w:sz w:val="28"/>
          <w:szCs w:val="28"/>
        </w:rPr>
      </w:pPr>
      <w:r w:rsidRPr="0001191B">
        <w:rPr>
          <w:sz w:val="28"/>
          <w:szCs w:val="28"/>
        </w:rPr>
        <w:t xml:space="preserve">- </w:t>
      </w:r>
      <w:r w:rsidRPr="0001191B">
        <w:rPr>
          <w:b/>
          <w:bCs/>
          <w:sz w:val="28"/>
          <w:szCs w:val="28"/>
        </w:rPr>
        <w:t>СТРЕЛІЧЕВ Назар Віталійович</w:t>
      </w:r>
      <w:r w:rsidRPr="0001191B">
        <w:rPr>
          <w:sz w:val="28"/>
          <w:szCs w:val="28"/>
        </w:rPr>
        <w:t xml:space="preserve"> - спортсмен ГО «Таеквон-до</w:t>
      </w:r>
      <w:r>
        <w:rPr>
          <w:sz w:val="28"/>
          <w:szCs w:val="28"/>
          <w:lang w:val="en-US"/>
        </w:rPr>
        <w:t xml:space="preserve"> </w:t>
      </w:r>
      <w:r w:rsidRPr="0001191B">
        <w:rPr>
          <w:sz w:val="28"/>
          <w:szCs w:val="28"/>
        </w:rPr>
        <w:t>(ІТФ)».</w:t>
      </w:r>
    </w:p>
    <w:p w:rsidR="009468E4" w:rsidRPr="0001191B" w:rsidRDefault="009468E4" w:rsidP="0001191B">
      <w:pPr>
        <w:jc w:val="both"/>
        <w:rPr>
          <w:sz w:val="16"/>
          <w:szCs w:val="16"/>
        </w:rPr>
      </w:pPr>
    </w:p>
    <w:p w:rsidR="009468E4" w:rsidRPr="0001191B" w:rsidRDefault="009468E4" w:rsidP="0001191B">
      <w:pPr>
        <w:tabs>
          <w:tab w:val="left" w:pos="540"/>
        </w:tabs>
        <w:jc w:val="both"/>
        <w:rPr>
          <w:b/>
          <w:bCs/>
          <w:sz w:val="28"/>
          <w:szCs w:val="28"/>
        </w:rPr>
      </w:pPr>
      <w:r w:rsidRPr="0001191B">
        <w:rPr>
          <w:sz w:val="28"/>
          <w:szCs w:val="28"/>
        </w:rPr>
        <w:t xml:space="preserve">      </w:t>
      </w:r>
      <w:r>
        <w:rPr>
          <w:sz w:val="28"/>
          <w:szCs w:val="28"/>
          <w:lang w:val="uk-UA"/>
        </w:rPr>
        <w:t xml:space="preserve"> </w:t>
      </w:r>
      <w:r w:rsidRPr="0001191B">
        <w:rPr>
          <w:b/>
          <w:bCs/>
          <w:sz w:val="28"/>
          <w:szCs w:val="28"/>
        </w:rPr>
        <w:t>ГРАМОТОЮ</w:t>
      </w:r>
      <w:r w:rsidRPr="0001191B">
        <w:rPr>
          <w:sz w:val="28"/>
          <w:szCs w:val="28"/>
        </w:rPr>
        <w:t xml:space="preserve"> виконавчого комітету Кременчуцької міської ради Кременчуцького району Полтавської області за високі спортивні досягнення, якісну підготовку спортсменів до змагань, популяризацію та розвиток Таеквон-до(ІТФ), вагомий особистий внесок у розвиток фізичної культури міста Кременчука, </w:t>
      </w:r>
      <w:r w:rsidRPr="0001191B">
        <w:rPr>
          <w:b/>
          <w:bCs/>
          <w:sz w:val="28"/>
          <w:szCs w:val="28"/>
        </w:rPr>
        <w:t>нагороджуються:</w:t>
      </w:r>
    </w:p>
    <w:p w:rsidR="009468E4" w:rsidRPr="0001191B" w:rsidRDefault="009468E4" w:rsidP="0001191B">
      <w:pPr>
        <w:jc w:val="both"/>
        <w:rPr>
          <w:sz w:val="28"/>
          <w:szCs w:val="28"/>
        </w:rPr>
      </w:pPr>
      <w:r w:rsidRPr="0001191B">
        <w:rPr>
          <w:b/>
          <w:bCs/>
          <w:sz w:val="28"/>
          <w:szCs w:val="28"/>
        </w:rPr>
        <w:t xml:space="preserve">- ГРИГОРЯН Артем Сейранович – </w:t>
      </w:r>
      <w:r w:rsidRPr="0001191B">
        <w:rPr>
          <w:sz w:val="28"/>
          <w:szCs w:val="28"/>
        </w:rPr>
        <w:t>тренер - викладач ГО «Таеквон-до</w:t>
      </w:r>
      <w:r>
        <w:rPr>
          <w:sz w:val="28"/>
          <w:szCs w:val="28"/>
          <w:lang w:val="en-US"/>
        </w:rPr>
        <w:t xml:space="preserve"> </w:t>
      </w:r>
      <w:r w:rsidRPr="0001191B">
        <w:rPr>
          <w:sz w:val="28"/>
          <w:szCs w:val="28"/>
        </w:rPr>
        <w:t>(ІТФ)»,</w:t>
      </w:r>
    </w:p>
    <w:p w:rsidR="009468E4" w:rsidRPr="0001191B" w:rsidRDefault="009468E4" w:rsidP="0001191B">
      <w:pPr>
        <w:jc w:val="both"/>
        <w:rPr>
          <w:sz w:val="28"/>
          <w:szCs w:val="28"/>
        </w:rPr>
      </w:pPr>
      <w:r w:rsidRPr="0001191B">
        <w:rPr>
          <w:sz w:val="28"/>
          <w:szCs w:val="28"/>
        </w:rPr>
        <w:t xml:space="preserve">- </w:t>
      </w:r>
      <w:r w:rsidRPr="0001191B">
        <w:rPr>
          <w:b/>
          <w:bCs/>
          <w:sz w:val="28"/>
          <w:szCs w:val="28"/>
        </w:rPr>
        <w:t>КОРАБЕЛЬНИКОВ Олег Леонідович</w:t>
      </w:r>
      <w:r w:rsidRPr="0001191B">
        <w:rPr>
          <w:sz w:val="28"/>
          <w:szCs w:val="28"/>
        </w:rPr>
        <w:t xml:space="preserve"> – тренер-викладач ГО «Таеквон-до</w:t>
      </w:r>
      <w:r>
        <w:rPr>
          <w:sz w:val="28"/>
          <w:szCs w:val="28"/>
          <w:lang w:val="en-US"/>
        </w:rPr>
        <w:t xml:space="preserve"> </w:t>
      </w:r>
      <w:r w:rsidRPr="0001191B">
        <w:rPr>
          <w:sz w:val="28"/>
          <w:szCs w:val="28"/>
        </w:rPr>
        <w:t xml:space="preserve">(ІТФ)». </w:t>
      </w:r>
    </w:p>
    <w:p w:rsidR="009468E4" w:rsidRPr="0001191B" w:rsidRDefault="009468E4" w:rsidP="0001191B">
      <w:pPr>
        <w:jc w:val="center"/>
        <w:rPr>
          <w:i/>
          <w:iCs/>
          <w:sz w:val="28"/>
          <w:szCs w:val="28"/>
        </w:rPr>
      </w:pPr>
      <w:r w:rsidRPr="0001191B">
        <w:rPr>
          <w:i/>
          <w:iCs/>
          <w:sz w:val="28"/>
          <w:szCs w:val="28"/>
        </w:rPr>
        <w:t>(вручення грамот)</w:t>
      </w:r>
    </w:p>
    <w:p w:rsidR="009468E4" w:rsidRDefault="009468E4" w:rsidP="0001191B">
      <w:pPr>
        <w:jc w:val="center"/>
        <w:rPr>
          <w:i/>
          <w:iCs/>
        </w:rPr>
      </w:pPr>
    </w:p>
    <w:p w:rsidR="009468E4" w:rsidRPr="005B7770" w:rsidRDefault="009468E4" w:rsidP="005B7770">
      <w:pPr>
        <w:jc w:val="both"/>
        <w:rPr>
          <w:sz w:val="28"/>
          <w:szCs w:val="28"/>
        </w:rPr>
      </w:pPr>
      <w:r w:rsidRPr="005B7770">
        <w:rPr>
          <w:b/>
          <w:bCs/>
          <w:sz w:val="28"/>
          <w:szCs w:val="28"/>
        </w:rPr>
        <w:t xml:space="preserve">Малецький В.О. – </w:t>
      </w:r>
      <w:r w:rsidRPr="005B7770">
        <w:rPr>
          <w:sz w:val="28"/>
          <w:szCs w:val="28"/>
        </w:rPr>
        <w:t>міський голова</w:t>
      </w:r>
    </w:p>
    <w:p w:rsidR="009468E4" w:rsidRPr="004E0052" w:rsidRDefault="009468E4" w:rsidP="005B7770">
      <w:pPr>
        <w:jc w:val="center"/>
        <w:rPr>
          <w:sz w:val="16"/>
          <w:szCs w:val="16"/>
        </w:rPr>
      </w:pPr>
    </w:p>
    <w:p w:rsidR="009468E4" w:rsidRPr="005B7770" w:rsidRDefault="009468E4" w:rsidP="005B7770">
      <w:pPr>
        <w:jc w:val="center"/>
        <w:rPr>
          <w:b/>
          <w:bCs/>
          <w:sz w:val="28"/>
          <w:szCs w:val="28"/>
        </w:rPr>
      </w:pPr>
      <w:r w:rsidRPr="005B7770">
        <w:rPr>
          <w:b/>
          <w:bCs/>
          <w:sz w:val="28"/>
          <w:szCs w:val="28"/>
        </w:rPr>
        <w:t>Шановні  депутати, шановні присутні!</w:t>
      </w:r>
    </w:p>
    <w:p w:rsidR="009468E4" w:rsidRPr="004E0052" w:rsidRDefault="009468E4" w:rsidP="005B7770">
      <w:pPr>
        <w:jc w:val="center"/>
        <w:rPr>
          <w:b/>
          <w:bCs/>
          <w:sz w:val="16"/>
          <w:szCs w:val="16"/>
        </w:rPr>
      </w:pPr>
    </w:p>
    <w:p w:rsidR="009468E4" w:rsidRPr="005B7770" w:rsidRDefault="009468E4" w:rsidP="005B7770">
      <w:pPr>
        <w:ind w:firstLine="567"/>
        <w:jc w:val="both"/>
        <w:rPr>
          <w:sz w:val="28"/>
          <w:szCs w:val="28"/>
        </w:rPr>
      </w:pPr>
      <w:r w:rsidRPr="005B7770">
        <w:rPr>
          <w:sz w:val="28"/>
          <w:szCs w:val="28"/>
        </w:rPr>
        <w:t>Дозвольте поздоровити з днем народження депутатів, які  відсвяткували свій день народження між пленарними засіданнями:</w:t>
      </w:r>
    </w:p>
    <w:p w:rsidR="009468E4" w:rsidRDefault="009468E4" w:rsidP="005B7770">
      <w:pPr>
        <w:ind w:firstLine="567"/>
        <w:jc w:val="both"/>
        <w:rPr>
          <w:sz w:val="28"/>
          <w:szCs w:val="28"/>
          <w:lang w:val="uk-UA"/>
        </w:rPr>
      </w:pPr>
      <w:r w:rsidRPr="005B7770">
        <w:rPr>
          <w:sz w:val="28"/>
          <w:szCs w:val="28"/>
        </w:rPr>
        <w:t xml:space="preserve">- </w:t>
      </w:r>
      <w:r w:rsidRPr="005B7770">
        <w:rPr>
          <w:b/>
          <w:bCs/>
          <w:sz w:val="28"/>
          <w:szCs w:val="28"/>
        </w:rPr>
        <w:t>Кармазін Дмитро Віталійович</w:t>
      </w:r>
      <w:r w:rsidRPr="005B7770">
        <w:rPr>
          <w:sz w:val="28"/>
          <w:szCs w:val="28"/>
        </w:rPr>
        <w:t xml:space="preserve"> – відсвяткував день народження          </w:t>
      </w:r>
      <w:r>
        <w:rPr>
          <w:sz w:val="28"/>
          <w:szCs w:val="28"/>
          <w:lang w:val="uk-UA"/>
        </w:rPr>
        <w:br/>
      </w:r>
      <w:r w:rsidRPr="005B7770">
        <w:rPr>
          <w:sz w:val="28"/>
          <w:szCs w:val="28"/>
        </w:rPr>
        <w:t>28 травня 2024 року (28 травня 1978 року народження).</w:t>
      </w:r>
    </w:p>
    <w:p w:rsidR="009468E4" w:rsidRPr="004E0052" w:rsidRDefault="009468E4" w:rsidP="005B7770">
      <w:pPr>
        <w:ind w:firstLine="567"/>
        <w:jc w:val="both"/>
        <w:rPr>
          <w:sz w:val="16"/>
          <w:szCs w:val="16"/>
          <w:lang w:val="uk-UA"/>
        </w:rPr>
      </w:pPr>
    </w:p>
    <w:p w:rsidR="009468E4" w:rsidRPr="004E0052" w:rsidRDefault="009468E4" w:rsidP="00C64F00">
      <w:pPr>
        <w:jc w:val="both"/>
        <w:outlineLvl w:val="0"/>
        <w:rPr>
          <w:sz w:val="28"/>
          <w:szCs w:val="28"/>
        </w:rPr>
      </w:pPr>
      <w:r w:rsidRPr="004E0052">
        <w:rPr>
          <w:b/>
          <w:bCs/>
          <w:sz w:val="28"/>
          <w:szCs w:val="28"/>
        </w:rPr>
        <w:t xml:space="preserve">Малецький В.О. - </w:t>
      </w:r>
      <w:r w:rsidRPr="004E0052">
        <w:rPr>
          <w:sz w:val="28"/>
          <w:szCs w:val="28"/>
        </w:rPr>
        <w:t>міський голова</w:t>
      </w:r>
    </w:p>
    <w:p w:rsidR="009468E4" w:rsidRPr="00AE6FFE" w:rsidRDefault="009468E4" w:rsidP="00C64F00">
      <w:pPr>
        <w:jc w:val="both"/>
        <w:rPr>
          <w:sz w:val="16"/>
          <w:szCs w:val="16"/>
        </w:rPr>
      </w:pPr>
    </w:p>
    <w:p w:rsidR="009468E4" w:rsidRPr="004E0052" w:rsidRDefault="009468E4" w:rsidP="00C64F00">
      <w:pPr>
        <w:ind w:firstLine="567"/>
        <w:jc w:val="both"/>
        <w:rPr>
          <w:sz w:val="28"/>
          <w:szCs w:val="28"/>
        </w:rPr>
      </w:pPr>
      <w:r w:rsidRPr="004E0052">
        <w:rPr>
          <w:b/>
          <w:bCs/>
          <w:sz w:val="28"/>
          <w:szCs w:val="28"/>
        </w:rPr>
        <w:t xml:space="preserve">Згідно з розпорядженням міського голови </w:t>
      </w:r>
      <w:r w:rsidRPr="004E0052">
        <w:rPr>
          <w:b/>
          <w:bCs/>
          <w:color w:val="000000"/>
          <w:sz w:val="28"/>
          <w:szCs w:val="28"/>
        </w:rPr>
        <w:t>від 09.04.2024</w:t>
      </w:r>
      <w:r w:rsidRPr="004E0052">
        <w:rPr>
          <w:b/>
          <w:bCs/>
          <w:color w:val="FF0000"/>
          <w:sz w:val="28"/>
          <w:szCs w:val="28"/>
        </w:rPr>
        <w:t xml:space="preserve"> </w:t>
      </w:r>
      <w:r w:rsidRPr="004E0052">
        <w:rPr>
          <w:b/>
          <w:bCs/>
          <w:color w:val="000000"/>
          <w:sz w:val="28"/>
          <w:szCs w:val="28"/>
        </w:rPr>
        <w:t>№ 64 – Р</w:t>
      </w:r>
      <w:r w:rsidRPr="004E0052">
        <w:rPr>
          <w:b/>
          <w:bCs/>
          <w:sz w:val="28"/>
          <w:szCs w:val="28"/>
        </w:rPr>
        <w:t xml:space="preserve"> «Про скликання позачергової  двадцять четвертої  сесії   Кременчуцької міської ради Кременчуцького району Полтавської області                      </w:t>
      </w:r>
      <w:r>
        <w:rPr>
          <w:b/>
          <w:bCs/>
          <w:sz w:val="28"/>
          <w:szCs w:val="28"/>
          <w:lang w:val="uk-UA"/>
        </w:rPr>
        <w:br/>
      </w:r>
      <w:r w:rsidRPr="004E0052">
        <w:rPr>
          <w:b/>
          <w:bCs/>
          <w:sz w:val="28"/>
          <w:szCs w:val="28"/>
        </w:rPr>
        <w:t>VII</w:t>
      </w:r>
      <w:r w:rsidRPr="004E0052">
        <w:rPr>
          <w:b/>
          <w:bCs/>
          <w:sz w:val="28"/>
          <w:szCs w:val="28"/>
          <w:lang w:val="en-US"/>
        </w:rPr>
        <w:t>I</w:t>
      </w:r>
      <w:r w:rsidRPr="004E0052">
        <w:rPr>
          <w:b/>
          <w:bCs/>
          <w:sz w:val="28"/>
          <w:szCs w:val="28"/>
        </w:rPr>
        <w:t xml:space="preserve"> скликання» </w:t>
      </w:r>
      <w:r w:rsidRPr="004E0052">
        <w:rPr>
          <w:sz w:val="28"/>
          <w:szCs w:val="28"/>
        </w:rPr>
        <w:t xml:space="preserve">проведено </w:t>
      </w:r>
      <w:r w:rsidRPr="004E0052">
        <w:rPr>
          <w:b/>
          <w:bCs/>
          <w:sz w:val="28"/>
          <w:szCs w:val="28"/>
        </w:rPr>
        <w:t>три</w:t>
      </w:r>
      <w:r w:rsidRPr="004E0052">
        <w:rPr>
          <w:sz w:val="28"/>
          <w:szCs w:val="28"/>
        </w:rPr>
        <w:t xml:space="preserve"> пленарних засідання позачергової </w:t>
      </w:r>
      <w:r>
        <w:rPr>
          <w:sz w:val="28"/>
          <w:szCs w:val="28"/>
          <w:lang w:val="uk-UA"/>
        </w:rPr>
        <w:br/>
      </w:r>
      <w:r w:rsidRPr="004E0052">
        <w:rPr>
          <w:sz w:val="28"/>
          <w:szCs w:val="28"/>
        </w:rPr>
        <w:t>XX</w:t>
      </w:r>
      <w:r w:rsidRPr="004E0052">
        <w:rPr>
          <w:sz w:val="28"/>
          <w:szCs w:val="28"/>
          <w:lang w:val="en-US"/>
        </w:rPr>
        <w:t>IV</w:t>
      </w:r>
      <w:r w:rsidRPr="004E0052">
        <w:rPr>
          <w:sz w:val="28"/>
          <w:szCs w:val="28"/>
        </w:rPr>
        <w:t xml:space="preserve"> (24) сесії</w:t>
      </w:r>
      <w:r w:rsidRPr="004E0052">
        <w:rPr>
          <w:b/>
          <w:bCs/>
          <w:sz w:val="28"/>
          <w:szCs w:val="28"/>
        </w:rPr>
        <w:t xml:space="preserve">  10, 26  квітня, 17 травня</w:t>
      </w:r>
      <w:r w:rsidRPr="004E0052">
        <w:rPr>
          <w:sz w:val="28"/>
          <w:szCs w:val="28"/>
        </w:rPr>
        <w:t xml:space="preserve"> 2024 року.</w:t>
      </w:r>
    </w:p>
    <w:p w:rsidR="009468E4" w:rsidRPr="004E0052" w:rsidRDefault="009468E4" w:rsidP="00C64F00">
      <w:pPr>
        <w:ind w:firstLine="567"/>
        <w:jc w:val="both"/>
        <w:rPr>
          <w:i/>
          <w:iCs/>
          <w:sz w:val="28"/>
          <w:szCs w:val="28"/>
        </w:rPr>
      </w:pPr>
      <w:r w:rsidRPr="004E0052">
        <w:rPr>
          <w:b/>
          <w:bCs/>
          <w:sz w:val="28"/>
          <w:szCs w:val="28"/>
        </w:rPr>
        <w:t>Сесія не була закрита.</w:t>
      </w:r>
      <w:r w:rsidRPr="004E0052">
        <w:rPr>
          <w:sz w:val="28"/>
          <w:szCs w:val="28"/>
        </w:rPr>
        <w:t xml:space="preserve"> Міським головою оголошена перерва. </w:t>
      </w:r>
      <w:r w:rsidRPr="004E0052">
        <w:rPr>
          <w:i/>
          <w:iCs/>
          <w:sz w:val="28"/>
          <w:szCs w:val="28"/>
        </w:rPr>
        <w:t xml:space="preserve">(ст.50 Регламенту Кременчуцької міської ради Кременчуцького району Полтавської області </w:t>
      </w:r>
      <w:r w:rsidRPr="004E0052">
        <w:rPr>
          <w:i/>
          <w:iCs/>
          <w:sz w:val="28"/>
          <w:szCs w:val="28"/>
          <w:lang w:val="en-US"/>
        </w:rPr>
        <w:t>VIII</w:t>
      </w:r>
      <w:r w:rsidRPr="004E0052">
        <w:rPr>
          <w:i/>
          <w:iCs/>
          <w:sz w:val="28"/>
          <w:szCs w:val="28"/>
        </w:rPr>
        <w:t xml:space="preserve"> скликання).</w:t>
      </w:r>
    </w:p>
    <w:p w:rsidR="009468E4" w:rsidRPr="004E0052" w:rsidRDefault="009468E4" w:rsidP="00C64F00">
      <w:pPr>
        <w:ind w:firstLine="567"/>
        <w:jc w:val="both"/>
        <w:rPr>
          <w:b/>
          <w:bCs/>
          <w:sz w:val="28"/>
          <w:szCs w:val="28"/>
        </w:rPr>
      </w:pPr>
      <w:r w:rsidRPr="004E0052">
        <w:rPr>
          <w:sz w:val="28"/>
          <w:szCs w:val="28"/>
        </w:rPr>
        <w:t xml:space="preserve"> </w:t>
      </w:r>
      <w:r w:rsidRPr="004E0052">
        <w:rPr>
          <w:b/>
          <w:bCs/>
          <w:sz w:val="28"/>
          <w:szCs w:val="28"/>
        </w:rPr>
        <w:t>Сьогодні 31 травня</w:t>
      </w:r>
      <w:r w:rsidRPr="004E0052">
        <w:rPr>
          <w:sz w:val="28"/>
          <w:szCs w:val="28"/>
        </w:rPr>
        <w:t xml:space="preserve"> </w:t>
      </w:r>
      <w:r w:rsidRPr="004E0052">
        <w:rPr>
          <w:b/>
          <w:bCs/>
          <w:sz w:val="28"/>
          <w:szCs w:val="28"/>
        </w:rPr>
        <w:t>2024 року</w:t>
      </w:r>
      <w:r w:rsidRPr="004E0052">
        <w:rPr>
          <w:sz w:val="28"/>
          <w:szCs w:val="28"/>
        </w:rPr>
        <w:t xml:space="preserve"> </w:t>
      </w:r>
      <w:r w:rsidRPr="004E0052">
        <w:rPr>
          <w:b/>
          <w:bCs/>
          <w:sz w:val="28"/>
          <w:szCs w:val="28"/>
        </w:rPr>
        <w:t>на четверте</w:t>
      </w:r>
      <w:r w:rsidRPr="004E0052">
        <w:rPr>
          <w:sz w:val="28"/>
          <w:szCs w:val="28"/>
        </w:rPr>
        <w:t xml:space="preserve"> </w:t>
      </w:r>
      <w:r w:rsidRPr="004E0052">
        <w:rPr>
          <w:b/>
          <w:bCs/>
          <w:sz w:val="28"/>
          <w:szCs w:val="28"/>
        </w:rPr>
        <w:t>пленарне засідання</w:t>
      </w:r>
      <w:r w:rsidRPr="004E0052">
        <w:rPr>
          <w:sz w:val="28"/>
          <w:szCs w:val="28"/>
        </w:rPr>
        <w:t xml:space="preserve"> </w:t>
      </w:r>
      <w:r w:rsidRPr="004E0052">
        <w:rPr>
          <w:b/>
          <w:bCs/>
          <w:sz w:val="28"/>
          <w:szCs w:val="28"/>
        </w:rPr>
        <w:t>позачергової XX</w:t>
      </w:r>
      <w:r w:rsidRPr="004E0052">
        <w:rPr>
          <w:b/>
          <w:bCs/>
          <w:sz w:val="28"/>
          <w:szCs w:val="28"/>
          <w:lang w:val="en-US"/>
        </w:rPr>
        <w:t>IV</w:t>
      </w:r>
      <w:r w:rsidRPr="004E0052">
        <w:rPr>
          <w:sz w:val="28"/>
          <w:szCs w:val="28"/>
        </w:rPr>
        <w:t xml:space="preserve"> </w:t>
      </w:r>
      <w:r w:rsidRPr="004E0052">
        <w:rPr>
          <w:b/>
          <w:bCs/>
          <w:sz w:val="28"/>
          <w:szCs w:val="28"/>
        </w:rPr>
        <w:t>сесії</w:t>
      </w:r>
      <w:r w:rsidRPr="004E0052">
        <w:rPr>
          <w:sz w:val="28"/>
          <w:szCs w:val="28"/>
        </w:rPr>
        <w:t xml:space="preserve"> </w:t>
      </w:r>
      <w:r w:rsidRPr="004E0052">
        <w:rPr>
          <w:b/>
          <w:bCs/>
          <w:sz w:val="28"/>
          <w:szCs w:val="28"/>
        </w:rPr>
        <w:t>виносяться додатково</w:t>
      </w:r>
      <w:r w:rsidRPr="004E0052">
        <w:rPr>
          <w:sz w:val="28"/>
          <w:szCs w:val="28"/>
        </w:rPr>
        <w:t xml:space="preserve"> </w:t>
      </w:r>
      <w:r w:rsidRPr="004E0052">
        <w:rPr>
          <w:b/>
          <w:bCs/>
          <w:sz w:val="28"/>
          <w:szCs w:val="28"/>
        </w:rPr>
        <w:t xml:space="preserve">наступні проєкти рішень  </w:t>
      </w:r>
    </w:p>
    <w:p w:rsidR="009468E4" w:rsidRPr="004E0052" w:rsidRDefault="009468E4" w:rsidP="00C64F00">
      <w:pPr>
        <w:jc w:val="both"/>
        <w:rPr>
          <w:i/>
          <w:iCs/>
          <w:sz w:val="28"/>
          <w:szCs w:val="28"/>
        </w:rPr>
      </w:pPr>
      <w:r w:rsidRPr="004E0052">
        <w:rPr>
          <w:i/>
          <w:iCs/>
          <w:sz w:val="28"/>
          <w:szCs w:val="28"/>
        </w:rPr>
        <w:t xml:space="preserve">(ст.ст.50,95,96 Регламенту Кременчуцької міської ради Кременчуцького району Полтавської області </w:t>
      </w:r>
      <w:r w:rsidRPr="004E0052">
        <w:rPr>
          <w:i/>
          <w:iCs/>
          <w:sz w:val="28"/>
          <w:szCs w:val="28"/>
          <w:lang w:val="en-US"/>
        </w:rPr>
        <w:t>VIII</w:t>
      </w:r>
      <w:r w:rsidRPr="004E0052">
        <w:rPr>
          <w:i/>
          <w:iCs/>
          <w:sz w:val="28"/>
          <w:szCs w:val="28"/>
        </w:rPr>
        <w:t xml:space="preserve"> скликання):</w:t>
      </w:r>
    </w:p>
    <w:p w:rsidR="009468E4" w:rsidRPr="004E0052" w:rsidRDefault="009468E4" w:rsidP="00C64F00">
      <w:pPr>
        <w:jc w:val="both"/>
        <w:rPr>
          <w:sz w:val="28"/>
          <w:szCs w:val="28"/>
        </w:rPr>
      </w:pPr>
      <w:r w:rsidRPr="004E0052">
        <w:rPr>
          <w:sz w:val="28"/>
          <w:szCs w:val="28"/>
        </w:rPr>
        <w:t>1. Про заслуховування інформації керівника Кременчуцької окружної прокуратури.</w:t>
      </w:r>
    </w:p>
    <w:p w:rsidR="009468E4" w:rsidRPr="004E0052" w:rsidRDefault="009468E4" w:rsidP="00C64F00">
      <w:pPr>
        <w:jc w:val="both"/>
        <w:rPr>
          <w:sz w:val="28"/>
          <w:szCs w:val="28"/>
        </w:rPr>
      </w:pPr>
      <w:r w:rsidRPr="004E0052">
        <w:rPr>
          <w:sz w:val="28"/>
          <w:szCs w:val="28"/>
        </w:rPr>
        <w:t>Інформує: Балаєв О. Є. – керівник Кременчуцької окружної прокуратури</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2. Про внесення змін до Грантового договору</w:t>
      </w:r>
      <w:r w:rsidRPr="004E0052">
        <w:rPr>
          <w:i/>
          <w:iCs/>
          <w:sz w:val="28"/>
          <w:szCs w:val="28"/>
        </w:rPr>
        <w:t>.</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Бедрацький П.В. – директор КП «Інститут розвитку Кременчука»</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3. Про внесення змін до відомостей про комунальне підприємство «Інститут розвитку Кременчука» Кременчуцької міської ради Кременчуцького району Полтавської області.</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Бедрацький П.В. – директор КП «Інститут розвитку Кременчука»</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color w:val="000000"/>
          <w:sz w:val="28"/>
          <w:szCs w:val="28"/>
        </w:rPr>
        <w:t>4.</w:t>
      </w:r>
      <w:r w:rsidRPr="004E0052">
        <w:rPr>
          <w:sz w:val="28"/>
          <w:szCs w:val="28"/>
        </w:rPr>
        <w:t xml:space="preserve">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Малецький В.О. – міський голова</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5. Про затвердження Програми 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на 2024 рік.</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Мельникова Н.Є. – начальник управління бухгалтерського</w:t>
      </w:r>
    </w:p>
    <w:p w:rsidR="009468E4" w:rsidRPr="004E0052" w:rsidRDefault="009468E4" w:rsidP="00C64F00">
      <w:pPr>
        <w:jc w:val="both"/>
        <w:rPr>
          <w:sz w:val="28"/>
          <w:szCs w:val="28"/>
        </w:rPr>
      </w:pPr>
      <w:r w:rsidRPr="004E0052">
        <w:rPr>
          <w:sz w:val="28"/>
          <w:szCs w:val="28"/>
        </w:rPr>
        <w:t xml:space="preserve">                                                     обліку та звітності – головний бухгалтер</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6. Про внесення доповнень до рішення Кременчуцької міської ради Кременчуцького району Полтавської області від 10 березня 2023 року «Про затвердження Програми забезпечення молоді  житлом Кременчуцької міської  територіальної громади на 2021-2025 роки в новій редакції».</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Здойма М.В. – начальник управління економіки</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7. Про внесення змін до рішення Кременчуцької міської ради Кременчуцького району Полтавської області від 15 грудня 2023 року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xml:space="preserve">: Стефаненко Є.О. – начальник управління розвитку </w:t>
      </w:r>
    </w:p>
    <w:p w:rsidR="009468E4" w:rsidRPr="004E0052" w:rsidRDefault="009468E4" w:rsidP="00C64F00">
      <w:pPr>
        <w:jc w:val="both"/>
        <w:rPr>
          <w:sz w:val="28"/>
          <w:szCs w:val="28"/>
        </w:rPr>
      </w:pPr>
      <w:r w:rsidRPr="004E0052">
        <w:rPr>
          <w:sz w:val="28"/>
          <w:szCs w:val="28"/>
        </w:rPr>
        <w:t xml:space="preserve">                                                     підприємництва, торгівлі, побуту та</w:t>
      </w:r>
    </w:p>
    <w:p w:rsidR="009468E4" w:rsidRPr="004E0052" w:rsidRDefault="009468E4" w:rsidP="00C64F00">
      <w:pPr>
        <w:jc w:val="both"/>
        <w:rPr>
          <w:sz w:val="28"/>
          <w:szCs w:val="28"/>
        </w:rPr>
      </w:pPr>
      <w:r w:rsidRPr="004E0052">
        <w:rPr>
          <w:sz w:val="28"/>
          <w:szCs w:val="28"/>
        </w:rPr>
        <w:t xml:space="preserve">                                                     регуляторної політики</w:t>
      </w:r>
    </w:p>
    <w:p w:rsidR="009468E4" w:rsidRPr="00657A98" w:rsidRDefault="009468E4" w:rsidP="00C64F00">
      <w:pPr>
        <w:jc w:val="center"/>
        <w:rPr>
          <w:b/>
          <w:bCs/>
          <w:sz w:val="16"/>
          <w:szCs w:val="16"/>
        </w:rPr>
      </w:pPr>
    </w:p>
    <w:p w:rsidR="009468E4" w:rsidRPr="004E0052" w:rsidRDefault="009468E4" w:rsidP="00C64F00">
      <w:pPr>
        <w:jc w:val="both"/>
        <w:rPr>
          <w:sz w:val="28"/>
          <w:szCs w:val="28"/>
        </w:rPr>
      </w:pPr>
      <w:r w:rsidRPr="004E0052">
        <w:rPr>
          <w:sz w:val="28"/>
          <w:szCs w:val="28"/>
        </w:rPr>
        <w:t>8.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Доценко М.М. – директор Департаменту соціального захисту</w:t>
      </w:r>
    </w:p>
    <w:p w:rsidR="009468E4" w:rsidRPr="004E0052" w:rsidRDefault="009468E4" w:rsidP="00C64F00">
      <w:pPr>
        <w:jc w:val="both"/>
        <w:rPr>
          <w:sz w:val="28"/>
          <w:szCs w:val="28"/>
        </w:rPr>
      </w:pPr>
      <w:r w:rsidRPr="004E0052">
        <w:rPr>
          <w:sz w:val="28"/>
          <w:szCs w:val="28"/>
        </w:rPr>
        <w:t xml:space="preserve">                                                 населення</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9.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10.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Pr>
          <w:sz w:val="28"/>
          <w:szCs w:val="28"/>
          <w:lang w:val="uk-UA"/>
        </w:rPr>
        <w:br/>
      </w:r>
      <w:r w:rsidRPr="004E0052">
        <w:rPr>
          <w:sz w:val="28"/>
          <w:szCs w:val="28"/>
        </w:rPr>
        <w:t>м. Кременчука на 2023- 2025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11.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12.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4E0052">
        <w:rPr>
          <w:sz w:val="28"/>
          <w:szCs w:val="28"/>
        </w:rPr>
        <w:t>2025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657A98" w:rsidRDefault="009468E4" w:rsidP="00C64F00">
      <w:pPr>
        <w:jc w:val="both"/>
        <w:rPr>
          <w:sz w:val="16"/>
          <w:szCs w:val="16"/>
        </w:rPr>
      </w:pPr>
    </w:p>
    <w:p w:rsidR="009468E4" w:rsidRPr="004E0052" w:rsidRDefault="009468E4" w:rsidP="00C64F00">
      <w:pPr>
        <w:jc w:val="both"/>
        <w:rPr>
          <w:color w:val="FF0000"/>
          <w:sz w:val="28"/>
          <w:szCs w:val="28"/>
        </w:rPr>
      </w:pPr>
      <w:r w:rsidRPr="004E0052">
        <w:rPr>
          <w:sz w:val="28"/>
          <w:szCs w:val="28"/>
        </w:rPr>
        <w:t xml:space="preserve">13.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2022-2024 роки». </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Москалик І.В. – заступник міського голови – Директор</w:t>
      </w:r>
    </w:p>
    <w:p w:rsidR="009468E4" w:rsidRPr="004E0052" w:rsidRDefault="009468E4" w:rsidP="00C64F00">
      <w:pPr>
        <w:jc w:val="both"/>
        <w:rPr>
          <w:sz w:val="28"/>
          <w:szCs w:val="28"/>
        </w:rPr>
      </w:pPr>
      <w:r w:rsidRPr="004E0052">
        <w:rPr>
          <w:sz w:val="28"/>
          <w:szCs w:val="28"/>
        </w:rPr>
        <w:t xml:space="preserve">                                                Департаменту ЖКГ</w:t>
      </w:r>
    </w:p>
    <w:p w:rsidR="009468E4" w:rsidRPr="004E0052" w:rsidRDefault="009468E4" w:rsidP="00C64F00">
      <w:pPr>
        <w:jc w:val="both"/>
        <w:rPr>
          <w:sz w:val="28"/>
          <w:szCs w:val="28"/>
        </w:rPr>
      </w:pPr>
      <w:r w:rsidRPr="004E0052">
        <w:rPr>
          <w:sz w:val="28"/>
          <w:szCs w:val="28"/>
        </w:rPr>
        <w:t>Співдоповідач: Кірєєв В.В. – директор КП КПС ШРБУ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14.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w:t>
      </w:r>
      <w:r>
        <w:rPr>
          <w:sz w:val="28"/>
          <w:szCs w:val="28"/>
          <w:lang w:val="uk-UA"/>
        </w:rPr>
        <w:br/>
      </w:r>
      <w:r w:rsidRPr="004E0052">
        <w:rPr>
          <w:sz w:val="28"/>
          <w:szCs w:val="28"/>
        </w:rPr>
        <w:t>2024 роки».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Москалик І.В. – заступник міського голови – Директор</w:t>
      </w:r>
    </w:p>
    <w:p w:rsidR="009468E4" w:rsidRPr="004E0052" w:rsidRDefault="009468E4" w:rsidP="00C64F00">
      <w:pPr>
        <w:jc w:val="both"/>
        <w:rPr>
          <w:sz w:val="28"/>
          <w:szCs w:val="28"/>
        </w:rPr>
      </w:pPr>
      <w:r w:rsidRPr="004E0052">
        <w:rPr>
          <w:sz w:val="28"/>
          <w:szCs w:val="28"/>
        </w:rPr>
        <w:t xml:space="preserve">                                                Департаменту ЖКГ</w:t>
      </w:r>
    </w:p>
    <w:p w:rsidR="009468E4" w:rsidRPr="004E0052" w:rsidRDefault="009468E4" w:rsidP="00C64F00">
      <w:pPr>
        <w:jc w:val="both"/>
        <w:rPr>
          <w:sz w:val="28"/>
          <w:szCs w:val="28"/>
        </w:rPr>
      </w:pPr>
      <w:r w:rsidRPr="004E0052">
        <w:rPr>
          <w:sz w:val="28"/>
          <w:szCs w:val="28"/>
        </w:rPr>
        <w:t>Співдоповідач: Білоус В.М. – директор КП «Кременчук АКВА- СЕРВІС»</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15. Про надання дозволу на розроблення проектів землеустрою щодо відведення земельних ділянок громадянам.</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color w:val="FF0000"/>
          <w:sz w:val="28"/>
          <w:szCs w:val="28"/>
        </w:rPr>
      </w:pPr>
      <w:r w:rsidRPr="004E0052">
        <w:rPr>
          <w:sz w:val="28"/>
          <w:szCs w:val="28"/>
        </w:rPr>
        <w:t>16. Про передачу земельних ділянок у власність громадянам.</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color w:val="000000"/>
          <w:sz w:val="28"/>
          <w:szCs w:val="28"/>
        </w:rPr>
      </w:pPr>
      <w:r w:rsidRPr="004E0052">
        <w:rPr>
          <w:color w:val="000000"/>
          <w:sz w:val="28"/>
          <w:szCs w:val="28"/>
        </w:rPr>
        <w:t>17. Про надання дозволу на розроблення проектів землеустрою щодо відведення земельних ділянок.</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18. Про розроблення технічної документації із землеустрою щодо поділу земельної ділянки.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19. Про надання дозволу на розроблення технічної документації із землеустрою щодо інвентаризації земель.</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20. Про затвердження документації із землеустрою.</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color w:val="000000"/>
          <w:sz w:val="28"/>
          <w:szCs w:val="28"/>
        </w:rPr>
      </w:pPr>
      <w:r w:rsidRPr="004E0052">
        <w:rPr>
          <w:color w:val="000000"/>
          <w:sz w:val="28"/>
          <w:szCs w:val="28"/>
        </w:rPr>
        <w:t>21. Про надання, вилучення та оформлення земельних ділянок в оренду.</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22. Про надання дозволу на проведення експертної грошової оцінки земельних ділянок для продажу із земель комунальної власності.</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color w:val="000000"/>
          <w:sz w:val="28"/>
          <w:szCs w:val="28"/>
        </w:rPr>
      </w:pPr>
      <w:r w:rsidRPr="004E0052">
        <w:rPr>
          <w:color w:val="000000"/>
          <w:sz w:val="28"/>
          <w:szCs w:val="28"/>
        </w:rPr>
        <w:t>23. Про проведення земельних торгів з продажу права оренди земельної ділянки у формі електронного аукціону.</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24. Про припинення права користування земельною ділянкою.</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r w:rsidRPr="004E0052">
        <w:rPr>
          <w:sz w:val="28"/>
          <w:szCs w:val="28"/>
        </w:rPr>
        <w:tab/>
      </w:r>
    </w:p>
    <w:p w:rsidR="009468E4" w:rsidRPr="004E0052" w:rsidRDefault="009468E4" w:rsidP="00C64F00">
      <w:pPr>
        <w:jc w:val="both"/>
        <w:rPr>
          <w:sz w:val="28"/>
          <w:szCs w:val="28"/>
        </w:rPr>
      </w:pPr>
      <w:r w:rsidRPr="004E0052">
        <w:rPr>
          <w:sz w:val="28"/>
          <w:szCs w:val="28"/>
        </w:rPr>
        <w:t>25. Про зміну цільового призначення земельної ділянки.</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26. Про укладення договору оренди землі на новий строк.</w:t>
      </w:r>
    </w:p>
    <w:p w:rsidR="009468E4" w:rsidRPr="004E0052" w:rsidRDefault="009468E4" w:rsidP="00C64F0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657A98" w:rsidRDefault="009468E4" w:rsidP="00C64F00">
      <w:pPr>
        <w:jc w:val="both"/>
        <w:rPr>
          <w:sz w:val="16"/>
          <w:szCs w:val="16"/>
        </w:rPr>
      </w:pPr>
    </w:p>
    <w:p w:rsidR="009468E4" w:rsidRPr="004E0052" w:rsidRDefault="009468E4" w:rsidP="00C64F00">
      <w:pPr>
        <w:jc w:val="center"/>
        <w:rPr>
          <w:b/>
          <w:bCs/>
          <w:i/>
          <w:iCs/>
          <w:color w:val="000000"/>
          <w:sz w:val="28"/>
          <w:szCs w:val="28"/>
          <w:u w:val="single"/>
        </w:rPr>
      </w:pPr>
      <w:r w:rsidRPr="004E0052">
        <w:rPr>
          <w:b/>
          <w:bCs/>
          <w:i/>
          <w:iCs/>
          <w:color w:val="000000"/>
          <w:sz w:val="28"/>
          <w:szCs w:val="28"/>
          <w:u w:val="single"/>
        </w:rPr>
        <w:t>Проєкти рішень містять інформацію оборонного характеру</w:t>
      </w:r>
    </w:p>
    <w:p w:rsidR="009468E4" w:rsidRPr="00657A98" w:rsidRDefault="009468E4" w:rsidP="00C64F00">
      <w:pPr>
        <w:jc w:val="center"/>
        <w:rPr>
          <w:b/>
          <w:bCs/>
          <w:i/>
          <w:iCs/>
          <w:color w:val="000000"/>
          <w:sz w:val="16"/>
          <w:szCs w:val="16"/>
          <w:u w:val="single"/>
        </w:rPr>
      </w:pPr>
    </w:p>
    <w:p w:rsidR="009468E4" w:rsidRPr="004E0052" w:rsidRDefault="009468E4" w:rsidP="00C64F00">
      <w:pPr>
        <w:jc w:val="both"/>
        <w:rPr>
          <w:sz w:val="28"/>
          <w:szCs w:val="28"/>
        </w:rPr>
      </w:pPr>
      <w:r w:rsidRPr="004E0052">
        <w:rPr>
          <w:color w:val="000000"/>
          <w:sz w:val="28"/>
          <w:szCs w:val="28"/>
        </w:rPr>
        <w:t xml:space="preserve">27. </w:t>
      </w:r>
      <w:r>
        <w:rPr>
          <w:b/>
          <w:bCs/>
          <w:i/>
          <w:iCs/>
          <w:sz w:val="28"/>
          <w:szCs w:val="28"/>
          <w:lang w:val="uk-UA"/>
        </w:rPr>
        <w:t>Текст містить інформацію оборонного характеру.</w:t>
      </w:r>
    </w:p>
    <w:p w:rsidR="009468E4" w:rsidRPr="00657A98" w:rsidRDefault="009468E4" w:rsidP="00C64F00">
      <w:pPr>
        <w:jc w:val="center"/>
        <w:rPr>
          <w:b/>
          <w:bCs/>
          <w:i/>
          <w:iCs/>
          <w:color w:val="000000"/>
          <w:sz w:val="16"/>
          <w:szCs w:val="16"/>
          <w:u w:val="single"/>
        </w:rPr>
      </w:pPr>
    </w:p>
    <w:p w:rsidR="009468E4" w:rsidRPr="004E0052" w:rsidRDefault="009468E4" w:rsidP="00C64F00">
      <w:pPr>
        <w:jc w:val="both"/>
        <w:rPr>
          <w:sz w:val="28"/>
          <w:szCs w:val="28"/>
        </w:rPr>
      </w:pPr>
      <w:r w:rsidRPr="004E0052">
        <w:rPr>
          <w:sz w:val="28"/>
          <w:szCs w:val="28"/>
        </w:rPr>
        <w:t xml:space="preserve">28. </w:t>
      </w:r>
      <w:r>
        <w:rPr>
          <w:b/>
          <w:bCs/>
          <w:i/>
          <w:iCs/>
          <w:sz w:val="28"/>
          <w:szCs w:val="28"/>
          <w:lang w:val="uk-UA"/>
        </w:rPr>
        <w:t>Текст містить інформацію оборонного характеру.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29. </w:t>
      </w:r>
      <w:r>
        <w:rPr>
          <w:b/>
          <w:bCs/>
          <w:i/>
          <w:iCs/>
          <w:sz w:val="28"/>
          <w:szCs w:val="28"/>
          <w:lang w:val="uk-UA"/>
        </w:rPr>
        <w:t>Текст містить інформацію оборонного характеру.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30. </w:t>
      </w:r>
      <w:r>
        <w:rPr>
          <w:b/>
          <w:bCs/>
          <w:i/>
          <w:iCs/>
          <w:sz w:val="28"/>
          <w:szCs w:val="28"/>
          <w:lang w:val="uk-UA"/>
        </w:rPr>
        <w:t>Текст містить інформацію оборонного характеру.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31. </w:t>
      </w:r>
      <w:r>
        <w:rPr>
          <w:b/>
          <w:bCs/>
          <w:i/>
          <w:iCs/>
          <w:sz w:val="28"/>
          <w:szCs w:val="28"/>
          <w:lang w:val="uk-UA"/>
        </w:rPr>
        <w:t>Текст містить інформацію оборонного характеру.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32. </w:t>
      </w:r>
      <w:r>
        <w:rPr>
          <w:b/>
          <w:bCs/>
          <w:i/>
          <w:iCs/>
          <w:sz w:val="28"/>
          <w:szCs w:val="28"/>
          <w:lang w:val="uk-UA"/>
        </w:rPr>
        <w:t>Текст містить інформацію оборонного характеру.</w:t>
      </w:r>
    </w:p>
    <w:p w:rsidR="009468E4" w:rsidRPr="00657A98" w:rsidRDefault="009468E4" w:rsidP="00C64F00">
      <w:pPr>
        <w:jc w:val="both"/>
        <w:rPr>
          <w:sz w:val="16"/>
          <w:szCs w:val="16"/>
        </w:rPr>
      </w:pPr>
    </w:p>
    <w:p w:rsidR="009468E4" w:rsidRPr="004E0052" w:rsidRDefault="009468E4" w:rsidP="00C64F00">
      <w:pPr>
        <w:jc w:val="both"/>
        <w:rPr>
          <w:sz w:val="28"/>
          <w:szCs w:val="28"/>
        </w:rPr>
      </w:pPr>
      <w:r w:rsidRPr="004E0052">
        <w:rPr>
          <w:sz w:val="28"/>
          <w:szCs w:val="28"/>
        </w:rPr>
        <w:t xml:space="preserve">33. </w:t>
      </w:r>
      <w:r>
        <w:rPr>
          <w:b/>
          <w:bCs/>
          <w:i/>
          <w:iCs/>
          <w:sz w:val="28"/>
          <w:szCs w:val="28"/>
          <w:lang w:val="uk-UA"/>
        </w:rPr>
        <w:t>Текст містить інформацію оборонного характеру.</w:t>
      </w:r>
    </w:p>
    <w:p w:rsidR="009468E4" w:rsidRPr="00657A98" w:rsidRDefault="009468E4" w:rsidP="00C64F00">
      <w:pPr>
        <w:jc w:val="both"/>
        <w:rPr>
          <w:color w:val="000000"/>
          <w:sz w:val="16"/>
          <w:szCs w:val="16"/>
        </w:rPr>
      </w:pPr>
    </w:p>
    <w:p w:rsidR="009468E4" w:rsidRPr="004E0052" w:rsidRDefault="009468E4" w:rsidP="00C64F00">
      <w:pPr>
        <w:jc w:val="both"/>
        <w:rPr>
          <w:sz w:val="28"/>
          <w:szCs w:val="28"/>
        </w:rPr>
      </w:pPr>
      <w:r w:rsidRPr="004E0052">
        <w:rPr>
          <w:color w:val="000000"/>
          <w:sz w:val="28"/>
          <w:szCs w:val="28"/>
        </w:rPr>
        <w:t xml:space="preserve">34. </w:t>
      </w:r>
      <w:r>
        <w:rPr>
          <w:b/>
          <w:bCs/>
          <w:i/>
          <w:iCs/>
          <w:sz w:val="28"/>
          <w:szCs w:val="28"/>
          <w:lang w:val="uk-UA"/>
        </w:rPr>
        <w:t>Текст містить інформацію оборонного характеру.</w:t>
      </w:r>
    </w:p>
    <w:p w:rsidR="009468E4" w:rsidRPr="004E0052" w:rsidRDefault="009468E4" w:rsidP="00C64F00">
      <w:pPr>
        <w:jc w:val="both"/>
        <w:rPr>
          <w:sz w:val="28"/>
          <w:szCs w:val="28"/>
        </w:rPr>
      </w:pPr>
    </w:p>
    <w:p w:rsidR="009468E4" w:rsidRPr="004E0052" w:rsidRDefault="009468E4" w:rsidP="00657A98">
      <w:pPr>
        <w:jc w:val="center"/>
        <w:rPr>
          <w:b/>
          <w:bCs/>
          <w:i/>
          <w:iCs/>
          <w:sz w:val="28"/>
          <w:szCs w:val="28"/>
        </w:rPr>
      </w:pPr>
      <w:r w:rsidRPr="004E0052">
        <w:rPr>
          <w:b/>
          <w:bCs/>
          <w:i/>
          <w:iCs/>
          <w:sz w:val="28"/>
          <w:szCs w:val="28"/>
        </w:rPr>
        <w:t>Розділ «Різне» на позачерговій сесії не розглядається</w:t>
      </w:r>
    </w:p>
    <w:p w:rsidR="009468E4" w:rsidRDefault="009468E4" w:rsidP="00C64F00">
      <w:pPr>
        <w:jc w:val="both"/>
        <w:rPr>
          <w:b/>
          <w:bCs/>
          <w:i/>
          <w:iCs/>
        </w:rPr>
      </w:pPr>
    </w:p>
    <w:p w:rsidR="009468E4" w:rsidRDefault="009468E4" w:rsidP="00462B9E">
      <w:pPr>
        <w:jc w:val="center"/>
        <w:outlineLvl w:val="0"/>
        <w:rPr>
          <w:b/>
          <w:bCs/>
          <w:sz w:val="28"/>
          <w:szCs w:val="28"/>
          <w:lang w:val="uk-UA"/>
        </w:rPr>
      </w:pPr>
      <w:r>
        <w:rPr>
          <w:b/>
          <w:bCs/>
          <w:sz w:val="28"/>
          <w:szCs w:val="28"/>
          <w:lang w:val="uk-UA"/>
        </w:rPr>
        <w:t xml:space="preserve">Порядок денний та регламент роботи  четвертого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9468E4" w:rsidRDefault="009468E4" w:rsidP="00462B9E">
      <w:pPr>
        <w:jc w:val="center"/>
        <w:outlineLvl w:val="0"/>
        <w:rPr>
          <w:b/>
          <w:bCs/>
          <w:sz w:val="28"/>
          <w:szCs w:val="28"/>
          <w:lang w:val="uk-UA"/>
        </w:rPr>
      </w:pPr>
      <w:r>
        <w:rPr>
          <w:b/>
          <w:bCs/>
          <w:sz w:val="28"/>
          <w:szCs w:val="28"/>
          <w:lang w:val="uk-UA"/>
        </w:rPr>
        <w:t>Кременчуцького району Полтавської області:</w:t>
      </w:r>
    </w:p>
    <w:p w:rsidR="009468E4" w:rsidRPr="00A40A07" w:rsidRDefault="009468E4" w:rsidP="00462B9E">
      <w:pPr>
        <w:jc w:val="center"/>
        <w:rPr>
          <w:b/>
          <w:bCs/>
          <w:i/>
          <w:iCs/>
          <w:sz w:val="16"/>
          <w:szCs w:val="16"/>
          <w:lang w:val="uk-UA"/>
        </w:rPr>
      </w:pPr>
    </w:p>
    <w:p w:rsidR="009468E4" w:rsidRDefault="009468E4" w:rsidP="00F66867">
      <w:pPr>
        <w:jc w:val="both"/>
        <w:rPr>
          <w:sz w:val="28"/>
          <w:szCs w:val="28"/>
          <w:lang w:val="uk-UA"/>
        </w:rPr>
      </w:pPr>
      <w:r>
        <w:rPr>
          <w:sz w:val="28"/>
          <w:szCs w:val="28"/>
          <w:lang w:val="uk-UA"/>
        </w:rPr>
        <w:t>1. Депутатський запит про узаконення володіння земельними ділянками мешканців буд. 77а, 79, 79а, 81, 91, 91а, 93, 95, 97, 99 на вул. Київській та відновлення водопостачання по вже існуючій системі зрошення.</w:t>
      </w:r>
    </w:p>
    <w:p w:rsidR="009468E4" w:rsidRDefault="009468E4" w:rsidP="00F66867">
      <w:pPr>
        <w:jc w:val="both"/>
        <w:rPr>
          <w:sz w:val="28"/>
          <w:szCs w:val="28"/>
          <w:lang w:val="uk-UA"/>
        </w:rPr>
      </w:pPr>
      <w:r>
        <w:rPr>
          <w:sz w:val="28"/>
          <w:szCs w:val="28"/>
          <w:lang w:val="uk-UA"/>
        </w:rPr>
        <w:t xml:space="preserve">Оголошує: Іванян Г.М. – депутат міської ради, голова депутатської фракції </w:t>
      </w:r>
      <w:r>
        <w:rPr>
          <w:sz w:val="28"/>
          <w:szCs w:val="28"/>
          <w:lang w:val="uk-UA"/>
        </w:rPr>
        <w:br/>
        <w:t>(5 хв.)                                    «МІЙ КРЕМЕНЧУК»</w:t>
      </w:r>
    </w:p>
    <w:p w:rsidR="009468E4" w:rsidRPr="00162A20" w:rsidRDefault="009468E4" w:rsidP="00F66867">
      <w:pPr>
        <w:jc w:val="both"/>
        <w:rPr>
          <w:sz w:val="16"/>
          <w:szCs w:val="16"/>
          <w:lang w:val="uk-UA"/>
        </w:rPr>
      </w:pPr>
    </w:p>
    <w:p w:rsidR="009468E4" w:rsidRPr="004E0052" w:rsidRDefault="009468E4" w:rsidP="00162A20">
      <w:pPr>
        <w:jc w:val="both"/>
        <w:rPr>
          <w:sz w:val="28"/>
          <w:szCs w:val="28"/>
        </w:rPr>
      </w:pPr>
      <w:r>
        <w:rPr>
          <w:sz w:val="28"/>
          <w:szCs w:val="28"/>
          <w:lang w:val="uk-UA"/>
        </w:rPr>
        <w:t>2</w:t>
      </w:r>
      <w:r w:rsidRPr="004E0052">
        <w:rPr>
          <w:sz w:val="28"/>
          <w:szCs w:val="28"/>
        </w:rPr>
        <w:t>. Про заслуховування інформації керівника Кременчуцької окружної прокуратури.</w:t>
      </w:r>
    </w:p>
    <w:p w:rsidR="009468E4" w:rsidRDefault="009468E4" w:rsidP="00162A20">
      <w:pPr>
        <w:jc w:val="both"/>
        <w:rPr>
          <w:sz w:val="28"/>
          <w:szCs w:val="28"/>
          <w:lang w:val="uk-UA"/>
        </w:rPr>
      </w:pPr>
      <w:r w:rsidRPr="004E0052">
        <w:rPr>
          <w:sz w:val="28"/>
          <w:szCs w:val="28"/>
        </w:rPr>
        <w:t>Інформує: Балаєв О. Є. – керівник Кременчуцької окружної прокуратури</w:t>
      </w:r>
    </w:p>
    <w:p w:rsidR="009468E4" w:rsidRPr="00B2747C" w:rsidRDefault="009468E4" w:rsidP="00162A20">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3</w:t>
      </w:r>
      <w:r w:rsidRPr="004E0052">
        <w:rPr>
          <w:sz w:val="28"/>
          <w:szCs w:val="28"/>
        </w:rPr>
        <w:t>. Про внесення змін до Грантового договору</w:t>
      </w:r>
      <w:r w:rsidRPr="004E0052">
        <w:rPr>
          <w:i/>
          <w:iCs/>
          <w:sz w:val="28"/>
          <w:szCs w:val="28"/>
        </w:rPr>
        <w:t>.</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Бедрацький П.В. – директор КП «Інститут розвитку Кременчука»</w:t>
      </w:r>
    </w:p>
    <w:p w:rsidR="009468E4" w:rsidRPr="00B2747C" w:rsidRDefault="009468E4" w:rsidP="00B2747C">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4</w:t>
      </w:r>
      <w:r w:rsidRPr="004E0052">
        <w:rPr>
          <w:sz w:val="28"/>
          <w:szCs w:val="28"/>
        </w:rPr>
        <w:t>. Про внесення змін до відомостей про комунальне підприємство «Інститут розвитку Кременчука» Кременчуцької міської ради Кременчуцького району Полтавської області.</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Бедрацький П.В. – директор КП «Інститут розвитку Кременчука»</w:t>
      </w:r>
    </w:p>
    <w:p w:rsidR="009468E4" w:rsidRPr="00B2747C" w:rsidRDefault="009468E4" w:rsidP="00B2747C">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color w:val="000000"/>
          <w:sz w:val="28"/>
          <w:szCs w:val="28"/>
          <w:lang w:val="uk-UA"/>
        </w:rPr>
        <w:t>5</w:t>
      </w:r>
      <w:r w:rsidRPr="004E0052">
        <w:rPr>
          <w:color w:val="000000"/>
          <w:sz w:val="28"/>
          <w:szCs w:val="28"/>
        </w:rPr>
        <w:t>.</w:t>
      </w:r>
      <w:r w:rsidRPr="004E0052">
        <w:rPr>
          <w:sz w:val="28"/>
          <w:szCs w:val="28"/>
        </w:rPr>
        <w:t xml:space="preserve">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Малецький В.О. – міський голова</w:t>
      </w:r>
    </w:p>
    <w:p w:rsidR="009468E4" w:rsidRPr="00B2747C" w:rsidRDefault="009468E4" w:rsidP="00B2747C">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6</w:t>
      </w:r>
      <w:r w:rsidRPr="004E0052">
        <w:rPr>
          <w:sz w:val="28"/>
          <w:szCs w:val="28"/>
        </w:rPr>
        <w:t>. Про затвердження Програми 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на 2024 рік.</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Мельникова Н.Є. – начальник управління бухгалтерського</w:t>
      </w:r>
    </w:p>
    <w:p w:rsidR="009468E4" w:rsidRPr="00B2747C" w:rsidRDefault="009468E4" w:rsidP="00162A20">
      <w:pPr>
        <w:jc w:val="both"/>
        <w:rPr>
          <w:sz w:val="28"/>
          <w:szCs w:val="28"/>
          <w:lang w:val="uk-UA"/>
        </w:rPr>
      </w:pPr>
      <w:r>
        <w:rPr>
          <w:sz w:val="28"/>
          <w:szCs w:val="28"/>
          <w:lang w:val="uk-UA"/>
        </w:rPr>
        <w:t>(10</w:t>
      </w:r>
      <w:r>
        <w:rPr>
          <w:sz w:val="28"/>
          <w:szCs w:val="28"/>
          <w:lang w:val="en-US"/>
        </w:rPr>
        <w:t xml:space="preserve"> </w:t>
      </w:r>
      <w:r>
        <w:rPr>
          <w:sz w:val="28"/>
          <w:szCs w:val="28"/>
          <w:lang w:val="uk-UA"/>
        </w:rPr>
        <w:t xml:space="preserve">хв.)                                          </w:t>
      </w:r>
      <w:r w:rsidRPr="004E0052">
        <w:rPr>
          <w:sz w:val="28"/>
          <w:szCs w:val="28"/>
        </w:rPr>
        <w:t>обліку та звітності – головний бухгалтер</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7</w:t>
      </w:r>
      <w:r w:rsidRPr="004E0052">
        <w:rPr>
          <w:sz w:val="28"/>
          <w:szCs w:val="28"/>
        </w:rPr>
        <w:t>. Про внесення доповнень до рішення Кременчуцької міської ради Кременчуцького району Полтавської області від 10 березня 2023 року «Про затвердження Програми забезпечення молоді  житлом Кременчуцької міської  територіальної громади на 2021-2025 роки в новій редакції».</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Здойма М.В. – начальник управління економіки</w:t>
      </w:r>
    </w:p>
    <w:p w:rsidR="009468E4" w:rsidRPr="00B2747C" w:rsidRDefault="009468E4" w:rsidP="00B2747C">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8</w:t>
      </w:r>
      <w:r w:rsidRPr="004E0052">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xml:space="preserve">: Стефаненко Є.О. – начальник управління розвитку </w:t>
      </w:r>
    </w:p>
    <w:p w:rsidR="009468E4" w:rsidRPr="00C57FBA" w:rsidRDefault="009468E4" w:rsidP="00162A20">
      <w:pPr>
        <w:jc w:val="both"/>
        <w:rPr>
          <w:sz w:val="28"/>
          <w:szCs w:val="28"/>
          <w:lang w:val="uk-UA"/>
        </w:rPr>
      </w:pPr>
      <w:r>
        <w:rPr>
          <w:sz w:val="28"/>
          <w:szCs w:val="28"/>
          <w:lang w:val="uk-UA"/>
        </w:rPr>
        <w:t>(10</w:t>
      </w:r>
      <w:r>
        <w:rPr>
          <w:sz w:val="28"/>
          <w:szCs w:val="28"/>
          <w:lang w:val="en-US"/>
        </w:rPr>
        <w:t xml:space="preserve"> </w:t>
      </w:r>
      <w:r>
        <w:rPr>
          <w:sz w:val="28"/>
          <w:szCs w:val="28"/>
          <w:lang w:val="uk-UA"/>
        </w:rPr>
        <w:t xml:space="preserve">хв.)                                         </w:t>
      </w:r>
      <w:r w:rsidRPr="004E0052">
        <w:rPr>
          <w:sz w:val="28"/>
          <w:szCs w:val="28"/>
        </w:rPr>
        <w:t>підприємництва, торгівлі, побуту та</w:t>
      </w:r>
    </w:p>
    <w:p w:rsidR="009468E4" w:rsidRPr="004E0052" w:rsidRDefault="009468E4" w:rsidP="00162A20">
      <w:pPr>
        <w:jc w:val="both"/>
        <w:rPr>
          <w:sz w:val="28"/>
          <w:szCs w:val="28"/>
        </w:rPr>
      </w:pPr>
      <w:r w:rsidRPr="004E0052">
        <w:rPr>
          <w:sz w:val="28"/>
          <w:szCs w:val="28"/>
        </w:rPr>
        <w:t xml:space="preserve">                    </w:t>
      </w:r>
      <w:r>
        <w:rPr>
          <w:sz w:val="28"/>
          <w:szCs w:val="28"/>
        </w:rPr>
        <w:t xml:space="preserve">                               </w:t>
      </w:r>
      <w:r>
        <w:rPr>
          <w:sz w:val="28"/>
          <w:szCs w:val="28"/>
          <w:lang w:val="en-US"/>
        </w:rPr>
        <w:t xml:space="preserve"> </w:t>
      </w:r>
      <w:r w:rsidRPr="004E0052">
        <w:rPr>
          <w:sz w:val="28"/>
          <w:szCs w:val="28"/>
        </w:rPr>
        <w:t xml:space="preserve"> регуляторної політики</w:t>
      </w:r>
    </w:p>
    <w:p w:rsidR="009468E4" w:rsidRPr="00657A98" w:rsidRDefault="009468E4" w:rsidP="00162A20">
      <w:pPr>
        <w:jc w:val="center"/>
        <w:rPr>
          <w:b/>
          <w:bCs/>
          <w:sz w:val="16"/>
          <w:szCs w:val="16"/>
        </w:rPr>
      </w:pPr>
    </w:p>
    <w:p w:rsidR="009468E4" w:rsidRPr="004E0052" w:rsidRDefault="009468E4" w:rsidP="00162A20">
      <w:pPr>
        <w:jc w:val="both"/>
        <w:rPr>
          <w:sz w:val="28"/>
          <w:szCs w:val="28"/>
        </w:rPr>
      </w:pPr>
      <w:r>
        <w:rPr>
          <w:sz w:val="28"/>
          <w:szCs w:val="28"/>
          <w:lang w:val="uk-UA"/>
        </w:rPr>
        <w:t>9</w:t>
      </w:r>
      <w:r w:rsidRPr="004E0052">
        <w:rPr>
          <w:sz w:val="28"/>
          <w:szCs w:val="28"/>
        </w:rPr>
        <w:t>.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Доценко М.М. – директор Департаменту соціального захисту</w:t>
      </w:r>
    </w:p>
    <w:p w:rsidR="009468E4" w:rsidRPr="00C57FBA" w:rsidRDefault="009468E4" w:rsidP="00162A20">
      <w:pPr>
        <w:jc w:val="both"/>
        <w:rPr>
          <w:sz w:val="28"/>
          <w:szCs w:val="28"/>
          <w:lang w:val="uk-UA"/>
        </w:rPr>
      </w:pPr>
      <w:r>
        <w:rPr>
          <w:sz w:val="28"/>
          <w:szCs w:val="28"/>
          <w:lang w:val="uk-UA"/>
        </w:rPr>
        <w:t>(10</w:t>
      </w:r>
      <w:r>
        <w:rPr>
          <w:sz w:val="28"/>
          <w:szCs w:val="28"/>
          <w:lang w:val="en-US"/>
        </w:rPr>
        <w:t xml:space="preserve"> </w:t>
      </w:r>
      <w:r>
        <w:rPr>
          <w:sz w:val="28"/>
          <w:szCs w:val="28"/>
          <w:lang w:val="uk-UA"/>
        </w:rPr>
        <w:t xml:space="preserve">хв.)                                    </w:t>
      </w:r>
      <w:r w:rsidRPr="004E0052">
        <w:rPr>
          <w:sz w:val="28"/>
          <w:szCs w:val="28"/>
        </w:rPr>
        <w:t>населення</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10</w:t>
      </w:r>
      <w:r w:rsidRPr="004E0052">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1</w:t>
      </w:r>
      <w:r w:rsidRPr="004E0052">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Pr>
          <w:sz w:val="28"/>
          <w:szCs w:val="28"/>
          <w:lang w:val="uk-UA"/>
        </w:rPr>
        <w:br/>
      </w:r>
      <w:r w:rsidRPr="004E0052">
        <w:rPr>
          <w:sz w:val="28"/>
          <w:szCs w:val="28"/>
        </w:rPr>
        <w:t>м. Кременчука на 2023- 2025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2</w:t>
      </w:r>
      <w:r w:rsidRPr="004E0052">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3</w:t>
      </w:r>
      <w:r w:rsidRPr="004E0052">
        <w:rPr>
          <w:sz w:val="28"/>
          <w:szCs w:val="28"/>
        </w:rPr>
        <w:t>.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4E0052">
        <w:rPr>
          <w:sz w:val="28"/>
          <w:szCs w:val="28"/>
        </w:rPr>
        <w:t>2025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Середа М.В. – директор Департаменту охорони здоров'я</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color w:val="FF0000"/>
          <w:sz w:val="28"/>
          <w:szCs w:val="28"/>
        </w:rPr>
      </w:pPr>
      <w:r w:rsidRPr="004E0052">
        <w:rPr>
          <w:sz w:val="28"/>
          <w:szCs w:val="28"/>
        </w:rPr>
        <w:t>1</w:t>
      </w:r>
      <w:r>
        <w:rPr>
          <w:sz w:val="28"/>
          <w:szCs w:val="28"/>
          <w:lang w:val="uk-UA"/>
        </w:rPr>
        <w:t>4</w:t>
      </w:r>
      <w:r w:rsidRPr="004E0052">
        <w:rPr>
          <w:sz w:val="28"/>
          <w:szCs w:val="28"/>
        </w:rPr>
        <w:t xml:space="preserve">.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2022-2024 роки». </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Москалик І.В. – заступник міського голови – Директор</w:t>
      </w:r>
    </w:p>
    <w:p w:rsidR="009468E4" w:rsidRPr="004E0052" w:rsidRDefault="009468E4" w:rsidP="00162A20">
      <w:pPr>
        <w:jc w:val="both"/>
        <w:rPr>
          <w:sz w:val="28"/>
          <w:szCs w:val="28"/>
        </w:rPr>
      </w:pPr>
      <w:r w:rsidRPr="004E0052">
        <w:rPr>
          <w:sz w:val="28"/>
          <w:szCs w:val="28"/>
        </w:rPr>
        <w:t xml:space="preserve">                                                Департаменту ЖКГ</w:t>
      </w:r>
    </w:p>
    <w:p w:rsidR="009468E4" w:rsidRPr="004E0052" w:rsidRDefault="009468E4" w:rsidP="00162A20">
      <w:pPr>
        <w:jc w:val="both"/>
        <w:rPr>
          <w:sz w:val="28"/>
          <w:szCs w:val="28"/>
        </w:rPr>
      </w:pPr>
      <w:r w:rsidRPr="004E0052">
        <w:rPr>
          <w:sz w:val="28"/>
          <w:szCs w:val="28"/>
        </w:rPr>
        <w:t>Співдоповідач: Кірєєв В.В. – директор КП КПС ШРБУ</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5</w:t>
      </w:r>
      <w:r w:rsidRPr="004E0052">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w:t>
      </w:r>
      <w:r>
        <w:rPr>
          <w:sz w:val="28"/>
          <w:szCs w:val="28"/>
          <w:lang w:val="uk-UA"/>
        </w:rPr>
        <w:br/>
      </w:r>
      <w:r w:rsidRPr="004E0052">
        <w:rPr>
          <w:sz w:val="28"/>
          <w:szCs w:val="28"/>
        </w:rPr>
        <w:t>2024 роки».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Москалик І.В. – заступник міського голови – Директор</w:t>
      </w:r>
    </w:p>
    <w:p w:rsidR="009468E4" w:rsidRPr="004E0052" w:rsidRDefault="009468E4" w:rsidP="00162A20">
      <w:pPr>
        <w:jc w:val="both"/>
        <w:rPr>
          <w:sz w:val="28"/>
          <w:szCs w:val="28"/>
        </w:rPr>
      </w:pPr>
      <w:r w:rsidRPr="004E0052">
        <w:rPr>
          <w:sz w:val="28"/>
          <w:szCs w:val="28"/>
        </w:rPr>
        <w:t xml:space="preserve">                                                Департаменту ЖКГ</w:t>
      </w:r>
    </w:p>
    <w:p w:rsidR="009468E4" w:rsidRPr="004E0052" w:rsidRDefault="009468E4" w:rsidP="00162A20">
      <w:pPr>
        <w:jc w:val="both"/>
        <w:rPr>
          <w:sz w:val="28"/>
          <w:szCs w:val="28"/>
        </w:rPr>
      </w:pPr>
      <w:r w:rsidRPr="004E0052">
        <w:rPr>
          <w:sz w:val="28"/>
          <w:szCs w:val="28"/>
        </w:rPr>
        <w:t>Співдоповідач: Білоус В.М. – директор КП «Кременчук АКВА- СЕРВІС»</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6</w:t>
      </w:r>
      <w:r w:rsidRPr="004E0052">
        <w:rPr>
          <w:sz w:val="28"/>
          <w:szCs w:val="28"/>
        </w:rPr>
        <w:t>. Про надання дозволу на розроблення проектів землеустрою щодо відведення земельних ділянок громадянам.</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color w:val="FF0000"/>
          <w:sz w:val="28"/>
          <w:szCs w:val="28"/>
        </w:rPr>
      </w:pPr>
      <w:r w:rsidRPr="004E0052">
        <w:rPr>
          <w:sz w:val="28"/>
          <w:szCs w:val="28"/>
        </w:rPr>
        <w:t>1</w:t>
      </w:r>
      <w:r>
        <w:rPr>
          <w:sz w:val="28"/>
          <w:szCs w:val="28"/>
          <w:lang w:val="uk-UA"/>
        </w:rPr>
        <w:t>7</w:t>
      </w:r>
      <w:r w:rsidRPr="004E0052">
        <w:rPr>
          <w:sz w:val="28"/>
          <w:szCs w:val="28"/>
        </w:rPr>
        <w:t>. Про передачу земельних ділянок у власність громадянам.</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color w:val="000000"/>
          <w:sz w:val="28"/>
          <w:szCs w:val="28"/>
        </w:rPr>
      </w:pPr>
      <w:r w:rsidRPr="004E0052">
        <w:rPr>
          <w:color w:val="000000"/>
          <w:sz w:val="28"/>
          <w:szCs w:val="28"/>
        </w:rPr>
        <w:t>1</w:t>
      </w:r>
      <w:r>
        <w:rPr>
          <w:color w:val="000000"/>
          <w:sz w:val="28"/>
          <w:szCs w:val="28"/>
          <w:lang w:val="uk-UA"/>
        </w:rPr>
        <w:t>8</w:t>
      </w:r>
      <w:r w:rsidRPr="004E0052">
        <w:rPr>
          <w:color w:val="000000"/>
          <w:sz w:val="28"/>
          <w:szCs w:val="28"/>
        </w:rPr>
        <w:t>. Про надання дозволу на розроблення проектів землеустрою щодо відведення земельних ділянок.</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1</w:t>
      </w:r>
      <w:r>
        <w:rPr>
          <w:sz w:val="28"/>
          <w:szCs w:val="28"/>
          <w:lang w:val="uk-UA"/>
        </w:rPr>
        <w:t>9</w:t>
      </w:r>
      <w:r w:rsidRPr="004E0052">
        <w:rPr>
          <w:sz w:val="28"/>
          <w:szCs w:val="28"/>
        </w:rPr>
        <w:t>. Про розроблення технічної документації із землеустрою щодо поділу земельної ділянки.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Pr>
          <w:sz w:val="28"/>
          <w:szCs w:val="28"/>
          <w:lang w:val="uk-UA"/>
        </w:rPr>
        <w:t>20</w:t>
      </w:r>
      <w:r w:rsidRPr="004E0052">
        <w:rPr>
          <w:sz w:val="28"/>
          <w:szCs w:val="28"/>
        </w:rPr>
        <w:t>. Про надання дозволу на розроблення технічної документації із землеустрою щодо інвентаризації земель.</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2</w:t>
      </w:r>
      <w:r>
        <w:rPr>
          <w:sz w:val="28"/>
          <w:szCs w:val="28"/>
          <w:lang w:val="uk-UA"/>
        </w:rPr>
        <w:t>1</w:t>
      </w:r>
      <w:r w:rsidRPr="004E0052">
        <w:rPr>
          <w:sz w:val="28"/>
          <w:szCs w:val="28"/>
        </w:rPr>
        <w:t>. Про затвердження документації із землеустрою.</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color w:val="000000"/>
          <w:sz w:val="28"/>
          <w:szCs w:val="28"/>
        </w:rPr>
      </w:pPr>
      <w:r w:rsidRPr="004E0052">
        <w:rPr>
          <w:color w:val="000000"/>
          <w:sz w:val="28"/>
          <w:szCs w:val="28"/>
        </w:rPr>
        <w:t>2</w:t>
      </w:r>
      <w:r>
        <w:rPr>
          <w:color w:val="000000"/>
          <w:sz w:val="28"/>
          <w:szCs w:val="28"/>
          <w:lang w:val="uk-UA"/>
        </w:rPr>
        <w:t>2</w:t>
      </w:r>
      <w:r w:rsidRPr="004E0052">
        <w:rPr>
          <w:color w:val="000000"/>
          <w:sz w:val="28"/>
          <w:szCs w:val="28"/>
        </w:rPr>
        <w:t>. Про надання, вилучення та оформлення земельних ділянок в оренду.</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w:t>
      </w:r>
      <w:r>
        <w:rPr>
          <w:sz w:val="28"/>
          <w:szCs w:val="28"/>
          <w:lang w:val="en-US"/>
        </w:rPr>
        <w:t xml:space="preserve">0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2</w:t>
      </w:r>
      <w:r>
        <w:rPr>
          <w:sz w:val="28"/>
          <w:szCs w:val="28"/>
          <w:lang w:val="uk-UA"/>
        </w:rPr>
        <w:t>3</w:t>
      </w:r>
      <w:r w:rsidRPr="004E0052">
        <w:rPr>
          <w:sz w:val="28"/>
          <w:szCs w:val="28"/>
        </w:rPr>
        <w:t>. Про надання дозволу на проведення експертної грошової оцінки земельних ділянок для продажу із земель комунальної власності.</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color w:val="000000"/>
          <w:sz w:val="28"/>
          <w:szCs w:val="28"/>
        </w:rPr>
      </w:pPr>
      <w:r w:rsidRPr="004E0052">
        <w:rPr>
          <w:color w:val="000000"/>
          <w:sz w:val="28"/>
          <w:szCs w:val="28"/>
        </w:rPr>
        <w:t>2</w:t>
      </w:r>
      <w:r>
        <w:rPr>
          <w:color w:val="000000"/>
          <w:sz w:val="28"/>
          <w:szCs w:val="28"/>
          <w:lang w:val="uk-UA"/>
        </w:rPr>
        <w:t>4</w:t>
      </w:r>
      <w:r w:rsidRPr="004E0052">
        <w:rPr>
          <w:color w:val="000000"/>
          <w:sz w:val="28"/>
          <w:szCs w:val="28"/>
        </w:rPr>
        <w:t>. Про проведення земельних торгів з продажу права оренди земельної ділянки у формі електронного аукціону.</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2</w:t>
      </w:r>
      <w:r>
        <w:rPr>
          <w:sz w:val="28"/>
          <w:szCs w:val="28"/>
          <w:lang w:val="uk-UA"/>
        </w:rPr>
        <w:t>5</w:t>
      </w:r>
      <w:r w:rsidRPr="004E0052">
        <w:rPr>
          <w:sz w:val="28"/>
          <w:szCs w:val="28"/>
        </w:rPr>
        <w:t>. Про припинення права користування земельною ділянкою.</w:t>
      </w:r>
    </w:p>
    <w:p w:rsidR="009468E4" w:rsidRDefault="009468E4" w:rsidP="00C57FBA">
      <w:pPr>
        <w:jc w:val="both"/>
        <w:rPr>
          <w:sz w:val="28"/>
          <w:szCs w:val="28"/>
          <w:lang w:val="uk-UA"/>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C57FBA" w:rsidRDefault="009468E4" w:rsidP="00C57FBA">
      <w:pPr>
        <w:jc w:val="both"/>
        <w:rPr>
          <w:sz w:val="28"/>
          <w:szCs w:val="28"/>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2</w:t>
      </w:r>
      <w:r>
        <w:rPr>
          <w:sz w:val="28"/>
          <w:szCs w:val="28"/>
          <w:lang w:val="uk-UA"/>
        </w:rPr>
        <w:t>6</w:t>
      </w:r>
      <w:r w:rsidRPr="004E0052">
        <w:rPr>
          <w:sz w:val="28"/>
          <w:szCs w:val="28"/>
        </w:rPr>
        <w:t>. Про зміну цільового призначення земельної ділянки.</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both"/>
        <w:rPr>
          <w:sz w:val="28"/>
          <w:szCs w:val="28"/>
        </w:rPr>
      </w:pPr>
      <w:r w:rsidRPr="004E0052">
        <w:rPr>
          <w:sz w:val="28"/>
          <w:szCs w:val="28"/>
        </w:rPr>
        <w:t>2</w:t>
      </w:r>
      <w:r>
        <w:rPr>
          <w:sz w:val="28"/>
          <w:szCs w:val="28"/>
          <w:lang w:val="uk-UA"/>
        </w:rPr>
        <w:t>7</w:t>
      </w:r>
      <w:r w:rsidRPr="004E0052">
        <w:rPr>
          <w:sz w:val="28"/>
          <w:szCs w:val="28"/>
        </w:rPr>
        <w:t>. Про укладення договору оренди землі на новий строк.</w:t>
      </w:r>
    </w:p>
    <w:p w:rsidR="009468E4" w:rsidRPr="004E0052" w:rsidRDefault="009468E4" w:rsidP="00162A20">
      <w:pPr>
        <w:jc w:val="both"/>
        <w:rPr>
          <w:sz w:val="28"/>
          <w:szCs w:val="28"/>
        </w:rPr>
      </w:pPr>
      <w:r w:rsidRPr="004E0052">
        <w:rPr>
          <w:sz w:val="28"/>
          <w:szCs w:val="28"/>
        </w:rPr>
        <w:t>Доповіда</w:t>
      </w:r>
      <w:r>
        <w:rPr>
          <w:sz w:val="28"/>
          <w:szCs w:val="28"/>
          <w:lang w:val="uk-UA"/>
        </w:rPr>
        <w:t>є</w:t>
      </w:r>
      <w:r w:rsidRPr="004E0052">
        <w:rPr>
          <w:sz w:val="28"/>
          <w:szCs w:val="28"/>
        </w:rPr>
        <w:t>: Безверха І.О. – начальник управління земельних ресурсів</w:t>
      </w:r>
    </w:p>
    <w:p w:rsidR="009468E4" w:rsidRPr="00B2747C" w:rsidRDefault="009468E4" w:rsidP="00C57FBA">
      <w:pPr>
        <w:jc w:val="both"/>
        <w:rPr>
          <w:sz w:val="28"/>
          <w:szCs w:val="28"/>
          <w:lang w:val="uk-UA"/>
        </w:rPr>
      </w:pPr>
      <w:r>
        <w:rPr>
          <w:sz w:val="28"/>
          <w:szCs w:val="28"/>
          <w:lang w:val="uk-UA"/>
        </w:rPr>
        <w:t>(10</w:t>
      </w:r>
      <w:r>
        <w:rPr>
          <w:sz w:val="28"/>
          <w:szCs w:val="28"/>
          <w:lang w:val="en-US"/>
        </w:rPr>
        <w:t xml:space="preserve"> </w:t>
      </w:r>
      <w:r>
        <w:rPr>
          <w:sz w:val="28"/>
          <w:szCs w:val="28"/>
          <w:lang w:val="uk-UA"/>
        </w:rPr>
        <w:t>хв.)</w:t>
      </w:r>
    </w:p>
    <w:p w:rsidR="009468E4" w:rsidRPr="00657A98" w:rsidRDefault="009468E4" w:rsidP="00162A20">
      <w:pPr>
        <w:jc w:val="both"/>
        <w:rPr>
          <w:sz w:val="16"/>
          <w:szCs w:val="16"/>
        </w:rPr>
      </w:pPr>
    </w:p>
    <w:p w:rsidR="009468E4" w:rsidRPr="004E0052" w:rsidRDefault="009468E4" w:rsidP="00162A20">
      <w:pPr>
        <w:jc w:val="center"/>
        <w:rPr>
          <w:b/>
          <w:bCs/>
          <w:i/>
          <w:iCs/>
          <w:color w:val="000000"/>
          <w:sz w:val="28"/>
          <w:szCs w:val="28"/>
          <w:u w:val="single"/>
        </w:rPr>
      </w:pPr>
      <w:r w:rsidRPr="004E0052">
        <w:rPr>
          <w:b/>
          <w:bCs/>
          <w:i/>
          <w:iCs/>
          <w:color w:val="000000"/>
          <w:sz w:val="28"/>
          <w:szCs w:val="28"/>
          <w:u w:val="single"/>
        </w:rPr>
        <w:t>Проєкти рішень містять інформацію оборонного характеру</w:t>
      </w:r>
    </w:p>
    <w:p w:rsidR="009468E4" w:rsidRPr="00657A98" w:rsidRDefault="009468E4" w:rsidP="00162A20">
      <w:pPr>
        <w:jc w:val="center"/>
        <w:rPr>
          <w:b/>
          <w:bCs/>
          <w:i/>
          <w:iCs/>
          <w:color w:val="000000"/>
          <w:sz w:val="16"/>
          <w:szCs w:val="16"/>
          <w:u w:val="single"/>
        </w:rPr>
      </w:pPr>
    </w:p>
    <w:p w:rsidR="009468E4" w:rsidRPr="00B2747C" w:rsidRDefault="009468E4" w:rsidP="00C57FBA">
      <w:pPr>
        <w:jc w:val="both"/>
        <w:rPr>
          <w:sz w:val="28"/>
          <w:szCs w:val="28"/>
          <w:lang w:val="uk-UA"/>
        </w:rPr>
      </w:pPr>
      <w:r w:rsidRPr="004E0052">
        <w:rPr>
          <w:color w:val="000000"/>
          <w:sz w:val="28"/>
          <w:szCs w:val="28"/>
        </w:rPr>
        <w:t>2</w:t>
      </w:r>
      <w:r>
        <w:rPr>
          <w:color w:val="000000"/>
          <w:sz w:val="28"/>
          <w:szCs w:val="28"/>
          <w:lang w:val="uk-UA"/>
        </w:rPr>
        <w:t>8</w:t>
      </w:r>
      <w:r w:rsidRPr="004E0052">
        <w:rPr>
          <w:color w:val="000000"/>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center"/>
        <w:rPr>
          <w:b/>
          <w:bCs/>
          <w:i/>
          <w:iCs/>
          <w:color w:val="000000"/>
          <w:sz w:val="16"/>
          <w:szCs w:val="16"/>
          <w:u w:val="single"/>
        </w:rPr>
      </w:pPr>
    </w:p>
    <w:p w:rsidR="009468E4" w:rsidRPr="004E0052" w:rsidRDefault="009468E4" w:rsidP="00162A20">
      <w:pPr>
        <w:jc w:val="both"/>
        <w:rPr>
          <w:sz w:val="28"/>
          <w:szCs w:val="28"/>
        </w:rPr>
      </w:pPr>
      <w:r w:rsidRPr="004E0052">
        <w:rPr>
          <w:sz w:val="28"/>
          <w:szCs w:val="28"/>
        </w:rPr>
        <w:t>2</w:t>
      </w:r>
      <w:r>
        <w:rPr>
          <w:sz w:val="28"/>
          <w:szCs w:val="28"/>
          <w:lang w:val="uk-UA"/>
        </w:rPr>
        <w:t>9</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sz w:val="16"/>
          <w:szCs w:val="16"/>
        </w:rPr>
      </w:pPr>
    </w:p>
    <w:p w:rsidR="009468E4" w:rsidRPr="00B2747C" w:rsidRDefault="009468E4" w:rsidP="00C57FBA">
      <w:pPr>
        <w:jc w:val="both"/>
        <w:rPr>
          <w:sz w:val="28"/>
          <w:szCs w:val="28"/>
          <w:lang w:val="uk-UA"/>
        </w:rPr>
      </w:pPr>
      <w:r>
        <w:rPr>
          <w:sz w:val="28"/>
          <w:szCs w:val="28"/>
          <w:lang w:val="uk-UA"/>
        </w:rPr>
        <w:t>30</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sz w:val="16"/>
          <w:szCs w:val="16"/>
        </w:rPr>
      </w:pPr>
    </w:p>
    <w:p w:rsidR="009468E4" w:rsidRPr="00B2747C" w:rsidRDefault="009468E4" w:rsidP="00C57FBA">
      <w:pPr>
        <w:jc w:val="both"/>
        <w:rPr>
          <w:sz w:val="28"/>
          <w:szCs w:val="28"/>
          <w:lang w:val="uk-UA"/>
        </w:rPr>
      </w:pPr>
      <w:r w:rsidRPr="004E0052">
        <w:rPr>
          <w:sz w:val="28"/>
          <w:szCs w:val="28"/>
        </w:rPr>
        <w:t>3</w:t>
      </w:r>
      <w:r>
        <w:rPr>
          <w:sz w:val="28"/>
          <w:szCs w:val="28"/>
          <w:lang w:val="uk-UA"/>
        </w:rPr>
        <w:t>1</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sz w:val="16"/>
          <w:szCs w:val="16"/>
        </w:rPr>
      </w:pPr>
    </w:p>
    <w:p w:rsidR="009468E4" w:rsidRPr="00B2747C" w:rsidRDefault="009468E4" w:rsidP="00C57FBA">
      <w:pPr>
        <w:jc w:val="both"/>
        <w:rPr>
          <w:sz w:val="28"/>
          <w:szCs w:val="28"/>
          <w:lang w:val="uk-UA"/>
        </w:rPr>
      </w:pPr>
      <w:r w:rsidRPr="004E0052">
        <w:rPr>
          <w:sz w:val="28"/>
          <w:szCs w:val="28"/>
        </w:rPr>
        <w:t>3</w:t>
      </w:r>
      <w:r>
        <w:rPr>
          <w:sz w:val="28"/>
          <w:szCs w:val="28"/>
          <w:lang w:val="uk-UA"/>
        </w:rPr>
        <w:t>2</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sz w:val="16"/>
          <w:szCs w:val="16"/>
        </w:rPr>
      </w:pPr>
    </w:p>
    <w:p w:rsidR="009468E4" w:rsidRPr="006F1D94" w:rsidRDefault="009468E4" w:rsidP="00162A20">
      <w:pPr>
        <w:jc w:val="both"/>
        <w:rPr>
          <w:sz w:val="28"/>
          <w:szCs w:val="28"/>
          <w:lang w:val="uk-UA"/>
        </w:rPr>
      </w:pPr>
      <w:r w:rsidRPr="004E0052">
        <w:rPr>
          <w:sz w:val="28"/>
          <w:szCs w:val="28"/>
        </w:rPr>
        <w:t>3</w:t>
      </w:r>
      <w:r>
        <w:rPr>
          <w:sz w:val="28"/>
          <w:szCs w:val="28"/>
          <w:lang w:val="uk-UA"/>
        </w:rPr>
        <w:t>3</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sz w:val="16"/>
          <w:szCs w:val="16"/>
        </w:rPr>
      </w:pPr>
    </w:p>
    <w:p w:rsidR="009468E4" w:rsidRPr="006F1D94" w:rsidRDefault="009468E4" w:rsidP="00162A20">
      <w:pPr>
        <w:jc w:val="both"/>
        <w:rPr>
          <w:sz w:val="28"/>
          <w:szCs w:val="28"/>
          <w:lang w:val="uk-UA"/>
        </w:rPr>
      </w:pPr>
      <w:r w:rsidRPr="004E0052">
        <w:rPr>
          <w:sz w:val="28"/>
          <w:szCs w:val="28"/>
        </w:rPr>
        <w:t>3</w:t>
      </w:r>
      <w:r>
        <w:rPr>
          <w:sz w:val="28"/>
          <w:szCs w:val="28"/>
          <w:lang w:val="uk-UA"/>
        </w:rPr>
        <w:t>4</w:t>
      </w:r>
      <w:r w:rsidRPr="004E0052">
        <w:rPr>
          <w:sz w:val="28"/>
          <w:szCs w:val="28"/>
        </w:rPr>
        <w:t xml:space="preserve">. </w:t>
      </w:r>
      <w:r>
        <w:rPr>
          <w:b/>
          <w:bCs/>
          <w:i/>
          <w:iCs/>
          <w:sz w:val="28"/>
          <w:szCs w:val="28"/>
          <w:lang w:val="uk-UA"/>
        </w:rPr>
        <w:t>Текст містить інформацію оборонного характеру.</w:t>
      </w:r>
    </w:p>
    <w:p w:rsidR="009468E4" w:rsidRPr="00657A98" w:rsidRDefault="009468E4" w:rsidP="00162A20">
      <w:pPr>
        <w:jc w:val="both"/>
        <w:rPr>
          <w:color w:val="000000"/>
          <w:sz w:val="16"/>
          <w:szCs w:val="16"/>
        </w:rPr>
      </w:pPr>
    </w:p>
    <w:p w:rsidR="009468E4" w:rsidRPr="00B2747C" w:rsidRDefault="009468E4" w:rsidP="006F1D94">
      <w:pPr>
        <w:jc w:val="both"/>
        <w:rPr>
          <w:sz w:val="28"/>
          <w:szCs w:val="28"/>
          <w:lang w:val="uk-UA"/>
        </w:rPr>
      </w:pPr>
      <w:r w:rsidRPr="004E0052">
        <w:rPr>
          <w:color w:val="000000"/>
          <w:sz w:val="28"/>
          <w:szCs w:val="28"/>
        </w:rPr>
        <w:t>3</w:t>
      </w:r>
      <w:r>
        <w:rPr>
          <w:color w:val="000000"/>
          <w:sz w:val="28"/>
          <w:szCs w:val="28"/>
          <w:lang w:val="uk-UA"/>
        </w:rPr>
        <w:t>5</w:t>
      </w:r>
      <w:r w:rsidRPr="004E0052">
        <w:rPr>
          <w:color w:val="000000"/>
          <w:sz w:val="28"/>
          <w:szCs w:val="28"/>
        </w:rPr>
        <w:t xml:space="preserve">. </w:t>
      </w:r>
      <w:r>
        <w:rPr>
          <w:b/>
          <w:bCs/>
          <w:i/>
          <w:iCs/>
          <w:sz w:val="28"/>
          <w:szCs w:val="28"/>
          <w:lang w:val="uk-UA"/>
        </w:rPr>
        <w:t>Текст містить інформацію оборонного характеру.</w:t>
      </w:r>
    </w:p>
    <w:p w:rsidR="009468E4" w:rsidRPr="0056378F" w:rsidRDefault="009468E4" w:rsidP="00F66867">
      <w:pPr>
        <w:jc w:val="both"/>
        <w:outlineLvl w:val="0"/>
        <w:rPr>
          <w:b/>
          <w:bCs/>
          <w:i/>
          <w:iCs/>
          <w:color w:val="000000"/>
          <w:sz w:val="16"/>
          <w:szCs w:val="16"/>
        </w:rPr>
      </w:pPr>
    </w:p>
    <w:p w:rsidR="009468E4" w:rsidRDefault="009468E4"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9468E4" w:rsidRPr="00447DFD" w:rsidRDefault="009468E4" w:rsidP="00431684">
      <w:pPr>
        <w:jc w:val="both"/>
        <w:rPr>
          <w:b/>
          <w:bCs/>
          <w:sz w:val="16"/>
          <w:szCs w:val="16"/>
          <w:lang w:val="uk-UA"/>
        </w:rPr>
      </w:pPr>
    </w:p>
    <w:p w:rsidR="009468E4" w:rsidRPr="004F72A0" w:rsidRDefault="009468E4"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четвертого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 з урахуванням депутатського запиту.</w:t>
      </w:r>
    </w:p>
    <w:p w:rsidR="009468E4" w:rsidRPr="004129EF" w:rsidRDefault="009468E4" w:rsidP="00447DFD">
      <w:pPr>
        <w:tabs>
          <w:tab w:val="left" w:pos="600"/>
        </w:tabs>
        <w:jc w:val="both"/>
        <w:rPr>
          <w:sz w:val="16"/>
          <w:szCs w:val="16"/>
          <w:lang w:val="uk-UA"/>
        </w:rPr>
      </w:pPr>
      <w:r>
        <w:rPr>
          <w:sz w:val="28"/>
          <w:szCs w:val="28"/>
          <w:lang w:val="uk-UA"/>
        </w:rPr>
        <w:tab/>
      </w:r>
    </w:p>
    <w:p w:rsidR="009468E4" w:rsidRDefault="009468E4" w:rsidP="00447DFD">
      <w:pPr>
        <w:ind w:left="2832"/>
        <w:jc w:val="both"/>
        <w:outlineLvl w:val="0"/>
        <w:rPr>
          <w:sz w:val="28"/>
          <w:szCs w:val="28"/>
          <w:lang w:val="uk-UA"/>
        </w:rPr>
      </w:pPr>
      <w:r>
        <w:rPr>
          <w:sz w:val="28"/>
          <w:szCs w:val="28"/>
          <w:lang w:val="uk-UA"/>
        </w:rPr>
        <w:t>Голосували:   «за» - 29</w:t>
      </w:r>
    </w:p>
    <w:p w:rsidR="009468E4" w:rsidRDefault="009468E4" w:rsidP="00447DFD">
      <w:pPr>
        <w:ind w:left="4248" w:firstLine="288"/>
        <w:jc w:val="both"/>
        <w:rPr>
          <w:sz w:val="28"/>
          <w:szCs w:val="28"/>
          <w:lang w:val="uk-UA"/>
        </w:rPr>
      </w:pPr>
      <w:r>
        <w:rPr>
          <w:sz w:val="28"/>
          <w:szCs w:val="28"/>
          <w:lang w:val="uk-UA"/>
        </w:rPr>
        <w:t>«утрималось» - немає</w:t>
      </w:r>
    </w:p>
    <w:p w:rsidR="009468E4" w:rsidRDefault="009468E4" w:rsidP="00447DFD">
      <w:pPr>
        <w:ind w:left="3828" w:firstLine="708"/>
        <w:jc w:val="both"/>
        <w:rPr>
          <w:sz w:val="28"/>
          <w:szCs w:val="28"/>
          <w:lang w:val="uk-UA"/>
        </w:rPr>
      </w:pPr>
      <w:r>
        <w:rPr>
          <w:sz w:val="28"/>
          <w:szCs w:val="28"/>
          <w:lang w:val="uk-UA"/>
        </w:rPr>
        <w:t>«проти» - немає</w:t>
      </w:r>
    </w:p>
    <w:p w:rsidR="009468E4" w:rsidRDefault="009468E4" w:rsidP="00F76A58">
      <w:pPr>
        <w:ind w:left="3828" w:firstLine="708"/>
        <w:jc w:val="both"/>
        <w:rPr>
          <w:sz w:val="28"/>
          <w:szCs w:val="28"/>
          <w:lang w:val="uk-UA"/>
        </w:rPr>
      </w:pPr>
      <w:r>
        <w:rPr>
          <w:sz w:val="28"/>
          <w:szCs w:val="28"/>
          <w:lang w:val="uk-UA"/>
        </w:rPr>
        <w:t>«не голосувало» - 1</w:t>
      </w:r>
    </w:p>
    <w:p w:rsidR="009468E4" w:rsidRPr="00F76A58" w:rsidRDefault="009468E4" w:rsidP="00F76A58">
      <w:pPr>
        <w:ind w:left="3828" w:firstLine="708"/>
        <w:jc w:val="both"/>
        <w:rPr>
          <w:sz w:val="16"/>
          <w:szCs w:val="16"/>
          <w:lang w:val="uk-UA"/>
        </w:rPr>
      </w:pPr>
    </w:p>
    <w:p w:rsidR="009468E4" w:rsidRDefault="009468E4"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9468E4" w:rsidRPr="004C2326" w:rsidRDefault="009468E4" w:rsidP="00431684">
      <w:pPr>
        <w:jc w:val="both"/>
        <w:rPr>
          <w:sz w:val="16"/>
          <w:szCs w:val="16"/>
          <w:lang w:val="uk-UA"/>
        </w:rPr>
      </w:pPr>
      <w:r>
        <w:rPr>
          <w:sz w:val="28"/>
          <w:szCs w:val="28"/>
          <w:lang w:val="uk-UA"/>
        </w:rPr>
        <w:tab/>
      </w:r>
    </w:p>
    <w:p w:rsidR="009468E4" w:rsidRPr="00E81823" w:rsidRDefault="009468E4"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9468E4" w:rsidRPr="00D90B62" w:rsidRDefault="009468E4" w:rsidP="00431684">
      <w:pPr>
        <w:ind w:firstLine="708"/>
        <w:jc w:val="center"/>
        <w:rPr>
          <w:b/>
          <w:bCs/>
          <w:i/>
          <w:iCs/>
          <w:sz w:val="16"/>
          <w:szCs w:val="16"/>
          <w:lang w:val="uk-UA"/>
        </w:rPr>
      </w:pPr>
    </w:p>
    <w:p w:rsidR="009468E4" w:rsidRPr="00E763F5" w:rsidRDefault="009468E4" w:rsidP="00431684">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9468E4" w:rsidRPr="00497262" w:rsidRDefault="009468E4"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9468E4" w:rsidRPr="00E81823" w:rsidRDefault="009468E4"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9468E4" w:rsidRDefault="009468E4" w:rsidP="00622BA1">
      <w:pPr>
        <w:tabs>
          <w:tab w:val="left" w:pos="540"/>
        </w:tabs>
        <w:ind w:firstLine="567"/>
        <w:jc w:val="both"/>
        <w:rPr>
          <w:sz w:val="28"/>
          <w:szCs w:val="28"/>
          <w:lang w:val="uk-UA"/>
        </w:rPr>
      </w:pPr>
      <w:r>
        <w:rPr>
          <w:sz w:val="28"/>
          <w:szCs w:val="28"/>
          <w:lang w:val="uk-UA"/>
        </w:rPr>
        <w:t>Повідомив, що депутати Березянський О.В. (усно – питання № 27, протокольна нумерація № 28) та Лихошвай Н.В. (усно – питання № 13, протокольна нумерація № 14)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9468E4" w:rsidRPr="003B4805" w:rsidRDefault="009468E4" w:rsidP="003B4805">
      <w:pPr>
        <w:tabs>
          <w:tab w:val="left" w:pos="540"/>
        </w:tabs>
        <w:jc w:val="both"/>
        <w:rPr>
          <w:sz w:val="16"/>
          <w:szCs w:val="16"/>
          <w:lang w:val="uk-UA"/>
        </w:rPr>
      </w:pPr>
    </w:p>
    <w:p w:rsidR="009468E4" w:rsidRDefault="009468E4" w:rsidP="003B4805">
      <w:pPr>
        <w:jc w:val="both"/>
        <w:rPr>
          <w:sz w:val="28"/>
          <w:szCs w:val="28"/>
          <w:lang w:val="uk-UA"/>
        </w:rPr>
      </w:pPr>
      <w:r>
        <w:rPr>
          <w:sz w:val="28"/>
          <w:szCs w:val="28"/>
          <w:lang w:val="uk-UA"/>
        </w:rPr>
        <w:t xml:space="preserve">1. СЛУХАЛИ: Депутатський запит про узаконення володіння земельними </w:t>
      </w:r>
    </w:p>
    <w:p w:rsidR="009468E4" w:rsidRDefault="009468E4" w:rsidP="003B4805">
      <w:pPr>
        <w:jc w:val="both"/>
        <w:rPr>
          <w:sz w:val="28"/>
          <w:szCs w:val="28"/>
          <w:lang w:val="uk-UA"/>
        </w:rPr>
      </w:pPr>
      <w:r>
        <w:rPr>
          <w:sz w:val="28"/>
          <w:szCs w:val="28"/>
          <w:lang w:val="uk-UA"/>
        </w:rPr>
        <w:t xml:space="preserve">                          ділянками мешканців буд. 77а, 79, 79а, 81, 91, 91а, 93, 95, 97, 99 </w:t>
      </w:r>
    </w:p>
    <w:p w:rsidR="009468E4" w:rsidRDefault="009468E4" w:rsidP="003B4805">
      <w:pPr>
        <w:jc w:val="both"/>
        <w:rPr>
          <w:sz w:val="28"/>
          <w:szCs w:val="28"/>
          <w:lang w:val="uk-UA"/>
        </w:rPr>
      </w:pPr>
      <w:r>
        <w:rPr>
          <w:sz w:val="28"/>
          <w:szCs w:val="28"/>
          <w:lang w:val="uk-UA"/>
        </w:rPr>
        <w:t xml:space="preserve">                          на вул. Київській та відновлення водопостачання по вже </w:t>
      </w:r>
    </w:p>
    <w:p w:rsidR="009468E4" w:rsidRDefault="009468E4" w:rsidP="003B4805">
      <w:pPr>
        <w:jc w:val="both"/>
        <w:rPr>
          <w:sz w:val="28"/>
          <w:szCs w:val="28"/>
          <w:lang w:val="uk-UA"/>
        </w:rPr>
      </w:pPr>
      <w:r>
        <w:rPr>
          <w:sz w:val="28"/>
          <w:szCs w:val="28"/>
          <w:lang w:val="uk-UA"/>
        </w:rPr>
        <w:t xml:space="preserve">                          існуючій системі зрошення.</w:t>
      </w:r>
    </w:p>
    <w:p w:rsidR="009468E4" w:rsidRDefault="009468E4" w:rsidP="003B4805">
      <w:pPr>
        <w:jc w:val="both"/>
        <w:rPr>
          <w:sz w:val="28"/>
          <w:szCs w:val="28"/>
          <w:lang w:val="uk-UA"/>
        </w:rPr>
      </w:pPr>
      <w:r>
        <w:rPr>
          <w:sz w:val="28"/>
          <w:szCs w:val="28"/>
          <w:lang w:val="uk-UA"/>
        </w:rPr>
        <w:t xml:space="preserve">                          Оголошував: Іванян Г.М. – депутат міської ради, голова </w:t>
      </w:r>
    </w:p>
    <w:p w:rsidR="009468E4" w:rsidRDefault="009468E4" w:rsidP="003B4805">
      <w:pPr>
        <w:jc w:val="both"/>
        <w:rPr>
          <w:sz w:val="28"/>
          <w:szCs w:val="28"/>
          <w:lang w:val="uk-UA"/>
        </w:rPr>
      </w:pPr>
      <w:r>
        <w:rPr>
          <w:sz w:val="28"/>
          <w:szCs w:val="28"/>
          <w:lang w:val="uk-UA"/>
        </w:rPr>
        <w:t xml:space="preserve">                                                                         депутатської фракції «МІЙ </w:t>
      </w:r>
    </w:p>
    <w:p w:rsidR="009468E4" w:rsidRDefault="009468E4" w:rsidP="003B4805">
      <w:pPr>
        <w:jc w:val="both"/>
        <w:rPr>
          <w:sz w:val="28"/>
          <w:szCs w:val="28"/>
          <w:lang w:val="uk-UA"/>
        </w:rPr>
      </w:pPr>
      <w:r>
        <w:rPr>
          <w:sz w:val="28"/>
          <w:szCs w:val="28"/>
          <w:lang w:val="uk-UA"/>
        </w:rPr>
        <w:t xml:space="preserve">                                                                         КРЕМЕНЧУК»</w:t>
      </w:r>
    </w:p>
    <w:p w:rsidR="009468E4" w:rsidRDefault="009468E4" w:rsidP="003B4805">
      <w:pPr>
        <w:tabs>
          <w:tab w:val="left" w:pos="540"/>
        </w:tabs>
        <w:jc w:val="both"/>
        <w:rPr>
          <w:sz w:val="28"/>
          <w:szCs w:val="28"/>
          <w:lang w:val="uk-UA"/>
        </w:rPr>
      </w:pPr>
      <w:r>
        <w:rPr>
          <w:sz w:val="28"/>
          <w:szCs w:val="28"/>
          <w:lang w:val="uk-UA"/>
        </w:rPr>
        <w:t xml:space="preserve">                                                 (депутатський запит зачитано)</w:t>
      </w:r>
    </w:p>
    <w:p w:rsidR="009468E4" w:rsidRPr="001A17B5" w:rsidRDefault="009468E4" w:rsidP="009A512D">
      <w:pPr>
        <w:tabs>
          <w:tab w:val="left" w:pos="540"/>
        </w:tabs>
        <w:jc w:val="both"/>
        <w:rPr>
          <w:b/>
          <w:bCs/>
          <w:sz w:val="16"/>
          <w:szCs w:val="16"/>
          <w:lang w:val="uk-UA"/>
        </w:rPr>
      </w:pPr>
    </w:p>
    <w:p w:rsidR="009468E4" w:rsidRDefault="009468E4" w:rsidP="009A512D">
      <w:pPr>
        <w:tabs>
          <w:tab w:val="left" w:pos="540"/>
        </w:tabs>
        <w:jc w:val="both"/>
        <w:rPr>
          <w:sz w:val="28"/>
          <w:szCs w:val="28"/>
          <w:lang w:val="uk-UA"/>
        </w:rPr>
      </w:pPr>
      <w:r w:rsidRPr="001A17B5">
        <w:rPr>
          <w:b/>
          <w:bCs/>
          <w:sz w:val="28"/>
          <w:szCs w:val="28"/>
          <w:lang w:val="uk-UA"/>
        </w:rPr>
        <w:t>Малецький В.О.</w:t>
      </w:r>
      <w:r>
        <w:rPr>
          <w:sz w:val="28"/>
          <w:szCs w:val="28"/>
          <w:lang w:val="uk-UA"/>
        </w:rPr>
        <w:t xml:space="preserve"> – міський голова</w:t>
      </w:r>
    </w:p>
    <w:p w:rsidR="009468E4" w:rsidRPr="00B7634A" w:rsidRDefault="009468E4" w:rsidP="009A512D">
      <w:pPr>
        <w:tabs>
          <w:tab w:val="left" w:pos="540"/>
        </w:tabs>
        <w:jc w:val="both"/>
        <w:rPr>
          <w:sz w:val="16"/>
          <w:szCs w:val="16"/>
          <w:lang w:val="uk-UA"/>
        </w:rPr>
      </w:pPr>
    </w:p>
    <w:p w:rsidR="009468E4" w:rsidRDefault="009468E4" w:rsidP="009A512D">
      <w:pPr>
        <w:tabs>
          <w:tab w:val="left" w:pos="540"/>
        </w:tabs>
        <w:ind w:firstLine="540"/>
        <w:jc w:val="both"/>
        <w:rPr>
          <w:sz w:val="28"/>
          <w:szCs w:val="28"/>
          <w:lang w:val="uk-UA"/>
        </w:rPr>
      </w:pPr>
      <w:r>
        <w:rPr>
          <w:sz w:val="28"/>
          <w:szCs w:val="28"/>
          <w:lang w:val="uk-UA"/>
        </w:rPr>
        <w:t>Висловився щодо надання водопостачання акціонерним товариством «Кременчуцьке кар</w:t>
      </w:r>
      <w:r>
        <w:rPr>
          <w:sz w:val="28"/>
          <w:szCs w:val="28"/>
          <w:lang w:val="en-US"/>
        </w:rPr>
        <w:t>’</w:t>
      </w:r>
      <w:r>
        <w:rPr>
          <w:sz w:val="28"/>
          <w:szCs w:val="28"/>
          <w:lang w:val="uk-UA"/>
        </w:rPr>
        <w:t>єроуправління «Кварц» для належного поливу</w:t>
      </w:r>
      <w:r>
        <w:rPr>
          <w:sz w:val="28"/>
          <w:szCs w:val="28"/>
          <w:lang w:val="en-US"/>
        </w:rPr>
        <w:t xml:space="preserve"> </w:t>
      </w:r>
      <w:r>
        <w:rPr>
          <w:sz w:val="28"/>
          <w:szCs w:val="28"/>
          <w:lang w:val="uk-UA"/>
        </w:rPr>
        <w:t>городів на земельних ділянках та  можливого залучення підприємства до відновлення водопостачання по вже  існуючій системі зрошення.</w:t>
      </w:r>
    </w:p>
    <w:p w:rsidR="009468E4" w:rsidRPr="001B5A61" w:rsidRDefault="009468E4" w:rsidP="003A7468">
      <w:pPr>
        <w:tabs>
          <w:tab w:val="left" w:pos="540"/>
        </w:tabs>
        <w:ind w:firstLine="540"/>
        <w:jc w:val="both"/>
        <w:rPr>
          <w:sz w:val="16"/>
          <w:szCs w:val="16"/>
          <w:lang w:val="uk-UA"/>
        </w:rPr>
      </w:pPr>
    </w:p>
    <w:p w:rsidR="009468E4" w:rsidRDefault="009468E4" w:rsidP="001B5A61">
      <w:pPr>
        <w:jc w:val="both"/>
        <w:outlineLvl w:val="0"/>
        <w:rPr>
          <w:sz w:val="28"/>
          <w:szCs w:val="28"/>
          <w:lang w:val="uk-UA"/>
        </w:rPr>
      </w:pPr>
      <w:r>
        <w:rPr>
          <w:sz w:val="28"/>
          <w:szCs w:val="28"/>
          <w:lang w:val="uk-UA"/>
        </w:rPr>
        <w:t>ВИРІШИЛИ:  підтримати депутатський запит (додається).</w:t>
      </w:r>
    </w:p>
    <w:p w:rsidR="009468E4" w:rsidRPr="002B34CD" w:rsidRDefault="009468E4" w:rsidP="001B5A61">
      <w:pPr>
        <w:jc w:val="both"/>
        <w:rPr>
          <w:sz w:val="16"/>
          <w:szCs w:val="16"/>
          <w:lang w:val="uk-UA"/>
        </w:rPr>
      </w:pPr>
    </w:p>
    <w:p w:rsidR="009468E4" w:rsidRDefault="009468E4" w:rsidP="001B5A61">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- 30</w:t>
      </w:r>
    </w:p>
    <w:p w:rsidR="009468E4" w:rsidRDefault="009468E4" w:rsidP="001B5A61">
      <w:pPr>
        <w:ind w:left="4248" w:firstLine="708"/>
        <w:jc w:val="both"/>
        <w:rPr>
          <w:sz w:val="28"/>
          <w:szCs w:val="28"/>
          <w:lang w:val="uk-UA"/>
        </w:rPr>
      </w:pPr>
      <w:r>
        <w:rPr>
          <w:sz w:val="28"/>
          <w:szCs w:val="28"/>
          <w:lang w:val="uk-UA"/>
        </w:rPr>
        <w:t>«утрималось» - немає</w:t>
      </w:r>
    </w:p>
    <w:p w:rsidR="009468E4" w:rsidRDefault="009468E4" w:rsidP="001B5A61">
      <w:pPr>
        <w:ind w:left="4248" w:firstLine="708"/>
        <w:jc w:val="both"/>
        <w:rPr>
          <w:sz w:val="28"/>
          <w:szCs w:val="28"/>
          <w:lang w:val="uk-UA"/>
        </w:rPr>
      </w:pPr>
      <w:r>
        <w:rPr>
          <w:sz w:val="28"/>
          <w:szCs w:val="28"/>
          <w:lang w:val="uk-UA"/>
        </w:rPr>
        <w:t>«проти» - немає</w:t>
      </w:r>
    </w:p>
    <w:p w:rsidR="009468E4" w:rsidRDefault="009468E4" w:rsidP="001B5A61">
      <w:pPr>
        <w:ind w:left="4248" w:firstLine="708"/>
        <w:jc w:val="both"/>
        <w:rPr>
          <w:sz w:val="28"/>
          <w:szCs w:val="28"/>
          <w:lang w:val="uk-UA"/>
        </w:rPr>
      </w:pPr>
      <w:r>
        <w:rPr>
          <w:sz w:val="28"/>
          <w:szCs w:val="28"/>
          <w:lang w:val="uk-UA"/>
        </w:rPr>
        <w:t>«не голосувало» - 3</w:t>
      </w:r>
    </w:p>
    <w:p w:rsidR="009468E4" w:rsidRPr="00985069" w:rsidRDefault="009468E4" w:rsidP="00985069">
      <w:pPr>
        <w:jc w:val="both"/>
        <w:rPr>
          <w:sz w:val="16"/>
          <w:szCs w:val="16"/>
          <w:lang w:val="uk-UA"/>
        </w:rPr>
      </w:pPr>
    </w:p>
    <w:p w:rsidR="009468E4" w:rsidRDefault="009468E4" w:rsidP="00985069">
      <w:pPr>
        <w:jc w:val="both"/>
        <w:rPr>
          <w:sz w:val="28"/>
          <w:szCs w:val="28"/>
          <w:lang w:val="uk-UA"/>
        </w:rPr>
      </w:pPr>
      <w:r w:rsidRPr="00985069">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9468E4" w:rsidRPr="009A512D" w:rsidRDefault="009468E4" w:rsidP="00985069">
      <w:pPr>
        <w:jc w:val="both"/>
        <w:rPr>
          <w:sz w:val="16"/>
          <w:szCs w:val="16"/>
          <w:lang w:val="uk-UA"/>
        </w:rPr>
      </w:pPr>
    </w:p>
    <w:p w:rsidR="009468E4" w:rsidRDefault="009468E4" w:rsidP="009A512D">
      <w:pPr>
        <w:tabs>
          <w:tab w:val="left" w:pos="540"/>
        </w:tabs>
        <w:jc w:val="both"/>
        <w:rPr>
          <w:sz w:val="28"/>
          <w:szCs w:val="28"/>
          <w:lang w:val="uk-UA"/>
        </w:rPr>
      </w:pPr>
      <w:r>
        <w:rPr>
          <w:sz w:val="28"/>
          <w:szCs w:val="28"/>
          <w:lang w:val="uk-UA"/>
        </w:rPr>
        <w:tab/>
        <w:t>Наголосив, що наразі у акціонерного товариства «Кременчуцьке кар</w:t>
      </w:r>
      <w:r>
        <w:rPr>
          <w:sz w:val="28"/>
          <w:szCs w:val="28"/>
          <w:lang w:val="en-US"/>
        </w:rPr>
        <w:t>’</w:t>
      </w:r>
      <w:r>
        <w:rPr>
          <w:sz w:val="28"/>
          <w:szCs w:val="28"/>
          <w:lang w:val="uk-UA"/>
        </w:rPr>
        <w:t>єроуправління «Кварц» також є ряд проблемних питань щодо зсуву грунту.</w:t>
      </w:r>
    </w:p>
    <w:p w:rsidR="009468E4" w:rsidRDefault="009468E4" w:rsidP="009A512D">
      <w:pPr>
        <w:tabs>
          <w:tab w:val="left" w:pos="540"/>
        </w:tabs>
        <w:jc w:val="both"/>
        <w:rPr>
          <w:sz w:val="28"/>
          <w:szCs w:val="28"/>
          <w:lang w:val="uk-UA"/>
        </w:rPr>
      </w:pPr>
      <w:r>
        <w:rPr>
          <w:sz w:val="28"/>
          <w:szCs w:val="28"/>
          <w:lang w:val="uk-UA"/>
        </w:rPr>
        <w:tab/>
        <w:t>Підтримав пропозицію міського голови Малецького В.О. щодо проведення перемовин з керівником акціонерного товариства «Кременчуцьке кар</w:t>
      </w:r>
      <w:r>
        <w:rPr>
          <w:sz w:val="28"/>
          <w:szCs w:val="28"/>
          <w:lang w:val="en-US"/>
        </w:rPr>
        <w:t>’</w:t>
      </w:r>
      <w:r>
        <w:rPr>
          <w:sz w:val="28"/>
          <w:szCs w:val="28"/>
          <w:lang w:val="uk-UA"/>
        </w:rPr>
        <w:t xml:space="preserve">єроуправління «Кварц». Акцентував увагу, що станом на сьогоднішній день, багато мешканців міста Кременчука звертаються до депутатів міської ради вирішення питання щодо зсуву грунту. </w:t>
      </w:r>
    </w:p>
    <w:p w:rsidR="009468E4" w:rsidRDefault="009468E4" w:rsidP="00351E4D">
      <w:pPr>
        <w:jc w:val="both"/>
        <w:rPr>
          <w:sz w:val="16"/>
          <w:szCs w:val="16"/>
          <w:lang w:val="uk-UA"/>
        </w:rPr>
      </w:pPr>
    </w:p>
    <w:p w:rsidR="009468E4" w:rsidRDefault="009468E4" w:rsidP="00435C83">
      <w:pPr>
        <w:tabs>
          <w:tab w:val="left" w:pos="540"/>
        </w:tabs>
        <w:jc w:val="both"/>
        <w:rPr>
          <w:sz w:val="28"/>
          <w:szCs w:val="28"/>
          <w:lang w:val="uk-UA"/>
        </w:rPr>
      </w:pPr>
      <w:r w:rsidRPr="001A17B5">
        <w:rPr>
          <w:b/>
          <w:bCs/>
          <w:sz w:val="28"/>
          <w:szCs w:val="28"/>
          <w:lang w:val="uk-UA"/>
        </w:rPr>
        <w:t>Малецький В.О.</w:t>
      </w:r>
      <w:r>
        <w:rPr>
          <w:sz w:val="28"/>
          <w:szCs w:val="28"/>
          <w:lang w:val="uk-UA"/>
        </w:rPr>
        <w:t xml:space="preserve"> – міський голова</w:t>
      </w:r>
    </w:p>
    <w:p w:rsidR="009468E4" w:rsidRPr="00435C83" w:rsidRDefault="009468E4" w:rsidP="00435C83">
      <w:pPr>
        <w:tabs>
          <w:tab w:val="left" w:pos="540"/>
        </w:tabs>
        <w:jc w:val="both"/>
        <w:rPr>
          <w:sz w:val="16"/>
          <w:szCs w:val="16"/>
          <w:lang w:val="uk-UA"/>
        </w:rPr>
      </w:pPr>
    </w:p>
    <w:p w:rsidR="009468E4" w:rsidRDefault="009468E4" w:rsidP="00435C83">
      <w:pPr>
        <w:tabs>
          <w:tab w:val="left" w:pos="540"/>
        </w:tabs>
        <w:jc w:val="both"/>
        <w:rPr>
          <w:sz w:val="28"/>
          <w:szCs w:val="28"/>
          <w:lang w:val="uk-UA"/>
        </w:rPr>
      </w:pPr>
      <w:r>
        <w:rPr>
          <w:sz w:val="28"/>
          <w:szCs w:val="28"/>
          <w:lang w:val="uk-UA"/>
        </w:rPr>
        <w:tab/>
        <w:t>Зауважив, що зсув був локалізований акціонерним товариством «Кременчуцьке кар</w:t>
      </w:r>
      <w:r>
        <w:rPr>
          <w:sz w:val="28"/>
          <w:szCs w:val="28"/>
          <w:lang w:val="en-US"/>
        </w:rPr>
        <w:t>’</w:t>
      </w:r>
      <w:r>
        <w:rPr>
          <w:sz w:val="28"/>
          <w:szCs w:val="28"/>
          <w:lang w:val="uk-UA"/>
        </w:rPr>
        <w:t xml:space="preserve">єроуправління «Кварц». Наголосив, що були проведені засідання районної та міської комісій </w:t>
      </w:r>
      <w:r>
        <w:rPr>
          <w:sz w:val="28"/>
          <w:szCs w:val="28"/>
          <w:shd w:val="clear" w:color="auto" w:fill="FFFFFF"/>
        </w:rPr>
        <w:t>з</w:t>
      </w:r>
      <w:r>
        <w:rPr>
          <w:sz w:val="28"/>
          <w:szCs w:val="28"/>
          <w:shd w:val="clear" w:color="auto" w:fill="FFFFFF"/>
          <w:lang w:val="uk-UA"/>
        </w:rPr>
        <w:t xml:space="preserve"> </w:t>
      </w:r>
      <w:r w:rsidRPr="00F40469">
        <w:rPr>
          <w:sz w:val="28"/>
          <w:szCs w:val="28"/>
          <w:shd w:val="clear" w:color="auto" w:fill="FFFFFF"/>
        </w:rPr>
        <w:t>техногенно-екологічної безпеки та </w:t>
      </w:r>
      <w:r w:rsidRPr="00F40469">
        <w:rPr>
          <w:sz w:val="28"/>
          <w:szCs w:val="28"/>
        </w:rPr>
        <w:t>надзвичайних ситуацій</w:t>
      </w:r>
      <w:r>
        <w:rPr>
          <w:sz w:val="28"/>
          <w:szCs w:val="28"/>
          <w:lang w:val="uk-UA"/>
        </w:rPr>
        <w:t>. Звернувся до начальника відділу екологічної безпеки Федюна О.М. з проханням проінформувати депутата Порчиряна С.М. щодо вжитих заходів з локалізації зсуву грунту акціонерним товариством «Кременчуцьке кар</w:t>
      </w:r>
      <w:r>
        <w:rPr>
          <w:sz w:val="28"/>
          <w:szCs w:val="28"/>
          <w:lang w:val="en-US"/>
        </w:rPr>
        <w:t>’</w:t>
      </w:r>
      <w:r>
        <w:rPr>
          <w:sz w:val="28"/>
          <w:szCs w:val="28"/>
          <w:lang w:val="uk-UA"/>
        </w:rPr>
        <w:t>єроуправління «Кварц».</w:t>
      </w:r>
    </w:p>
    <w:p w:rsidR="009468E4" w:rsidRPr="006D4450" w:rsidRDefault="009468E4" w:rsidP="00435C83">
      <w:pPr>
        <w:tabs>
          <w:tab w:val="left" w:pos="540"/>
        </w:tabs>
        <w:jc w:val="both"/>
        <w:rPr>
          <w:sz w:val="16"/>
          <w:szCs w:val="16"/>
          <w:lang w:val="uk-UA"/>
        </w:rPr>
      </w:pPr>
    </w:p>
    <w:p w:rsidR="009468E4" w:rsidRDefault="009468E4" w:rsidP="006D4450">
      <w:pPr>
        <w:jc w:val="both"/>
        <w:rPr>
          <w:sz w:val="28"/>
          <w:szCs w:val="28"/>
          <w:lang w:val="uk-UA"/>
        </w:rPr>
      </w:pPr>
      <w:r>
        <w:rPr>
          <w:sz w:val="28"/>
          <w:szCs w:val="28"/>
          <w:lang w:val="uk-UA"/>
        </w:rPr>
        <w:t xml:space="preserve">2. СЛУХАЛИ: </w:t>
      </w:r>
      <w:r w:rsidRPr="004E0052">
        <w:rPr>
          <w:sz w:val="28"/>
          <w:szCs w:val="28"/>
        </w:rPr>
        <w:t xml:space="preserve">Про заслуховування інформації керівника Кременчуцької </w:t>
      </w:r>
    </w:p>
    <w:p w:rsidR="009468E4" w:rsidRPr="004E0052" w:rsidRDefault="009468E4" w:rsidP="006D4450">
      <w:pPr>
        <w:jc w:val="both"/>
        <w:rPr>
          <w:sz w:val="28"/>
          <w:szCs w:val="28"/>
        </w:rPr>
      </w:pPr>
      <w:r>
        <w:rPr>
          <w:sz w:val="28"/>
          <w:szCs w:val="28"/>
          <w:lang w:val="uk-UA"/>
        </w:rPr>
        <w:t xml:space="preserve">                          </w:t>
      </w:r>
      <w:r w:rsidRPr="004E0052">
        <w:rPr>
          <w:sz w:val="28"/>
          <w:szCs w:val="28"/>
        </w:rPr>
        <w:t>окружної прокуратури.</w:t>
      </w:r>
    </w:p>
    <w:p w:rsidR="009468E4" w:rsidRDefault="009468E4" w:rsidP="006D4450">
      <w:pPr>
        <w:jc w:val="both"/>
        <w:rPr>
          <w:sz w:val="28"/>
          <w:szCs w:val="28"/>
          <w:lang w:val="uk-UA"/>
        </w:rPr>
      </w:pPr>
      <w:r>
        <w:rPr>
          <w:sz w:val="28"/>
          <w:szCs w:val="28"/>
          <w:lang w:val="uk-UA"/>
        </w:rPr>
        <w:t xml:space="preserve">                          </w:t>
      </w:r>
      <w:r w:rsidRPr="004E0052">
        <w:rPr>
          <w:sz w:val="28"/>
          <w:szCs w:val="28"/>
        </w:rPr>
        <w:t>Інформу</w:t>
      </w:r>
      <w:r>
        <w:rPr>
          <w:sz w:val="28"/>
          <w:szCs w:val="28"/>
          <w:lang w:val="uk-UA"/>
        </w:rPr>
        <w:t>вав</w:t>
      </w:r>
      <w:r w:rsidRPr="004E0052">
        <w:rPr>
          <w:sz w:val="28"/>
          <w:szCs w:val="28"/>
        </w:rPr>
        <w:t xml:space="preserve">: Балаєв О. Є. – керівник Кременчуцької окружної </w:t>
      </w:r>
    </w:p>
    <w:p w:rsidR="009468E4" w:rsidRDefault="009468E4" w:rsidP="000D67E0">
      <w:pPr>
        <w:jc w:val="both"/>
        <w:rPr>
          <w:sz w:val="28"/>
          <w:szCs w:val="28"/>
          <w:lang w:val="uk-UA"/>
        </w:rPr>
      </w:pPr>
      <w:r>
        <w:rPr>
          <w:sz w:val="28"/>
          <w:szCs w:val="28"/>
          <w:lang w:val="uk-UA"/>
        </w:rPr>
        <w:t xml:space="preserve">                                                                         п</w:t>
      </w:r>
      <w:r w:rsidRPr="004E0052">
        <w:rPr>
          <w:sz w:val="28"/>
          <w:szCs w:val="28"/>
        </w:rPr>
        <w:t>рокуратури</w:t>
      </w:r>
    </w:p>
    <w:p w:rsidR="009468E4" w:rsidRPr="000D67E0" w:rsidRDefault="009468E4" w:rsidP="000D67E0">
      <w:pPr>
        <w:jc w:val="both"/>
        <w:rPr>
          <w:sz w:val="16"/>
          <w:szCs w:val="16"/>
          <w:lang w:val="uk-UA"/>
        </w:rPr>
      </w:pPr>
    </w:p>
    <w:p w:rsidR="009468E4" w:rsidRDefault="009468E4" w:rsidP="000D67E0">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0D67E0" w:rsidRDefault="009468E4" w:rsidP="000D67E0">
      <w:pPr>
        <w:jc w:val="both"/>
        <w:rPr>
          <w:sz w:val="16"/>
          <w:szCs w:val="16"/>
          <w:lang w:val="uk-UA"/>
        </w:rPr>
      </w:pPr>
    </w:p>
    <w:p w:rsidR="009468E4" w:rsidRDefault="009468E4" w:rsidP="0085621F">
      <w:pPr>
        <w:tabs>
          <w:tab w:val="left" w:pos="540"/>
        </w:tabs>
        <w:jc w:val="both"/>
        <w:rPr>
          <w:sz w:val="28"/>
          <w:szCs w:val="28"/>
          <w:lang w:val="uk-UA"/>
        </w:rPr>
      </w:pPr>
      <w:r>
        <w:rPr>
          <w:sz w:val="28"/>
          <w:szCs w:val="28"/>
          <w:lang w:val="uk-UA"/>
        </w:rPr>
        <w:tab/>
        <w:t>Зачитав інформацію «Про результати діяльності Кременчуцької окружної прокуратури на території Кременчуцької територіальної громади за 2023 рік».</w:t>
      </w:r>
    </w:p>
    <w:p w:rsidR="009468E4" w:rsidRDefault="009468E4" w:rsidP="000D67E0">
      <w:pPr>
        <w:tabs>
          <w:tab w:val="left" w:pos="540"/>
        </w:tabs>
        <w:jc w:val="both"/>
        <w:rPr>
          <w:sz w:val="28"/>
          <w:szCs w:val="28"/>
          <w:lang w:val="uk-UA"/>
        </w:rPr>
      </w:pPr>
      <w:r>
        <w:rPr>
          <w:sz w:val="28"/>
          <w:szCs w:val="28"/>
          <w:lang w:val="uk-UA"/>
        </w:rPr>
        <w:tab/>
        <w:t>Наголосив, що, станом на сьогоднішній день, було відновлено прийом громадян в приміщенні Кременчуцької окружної прокуратури.</w:t>
      </w:r>
    </w:p>
    <w:p w:rsidR="009468E4" w:rsidRPr="006B15E1" w:rsidRDefault="009468E4" w:rsidP="000D67E0">
      <w:pPr>
        <w:tabs>
          <w:tab w:val="left" w:pos="540"/>
        </w:tabs>
        <w:jc w:val="both"/>
        <w:rPr>
          <w:sz w:val="16"/>
          <w:szCs w:val="16"/>
          <w:lang w:val="uk-UA"/>
        </w:rPr>
      </w:pPr>
    </w:p>
    <w:p w:rsidR="009468E4" w:rsidRDefault="009468E4" w:rsidP="000D67E0">
      <w:pPr>
        <w:tabs>
          <w:tab w:val="left" w:pos="540"/>
        </w:tabs>
        <w:jc w:val="both"/>
        <w:rPr>
          <w:b/>
          <w:bCs/>
          <w:sz w:val="28"/>
          <w:szCs w:val="28"/>
          <w:lang w:val="uk-UA"/>
        </w:rPr>
      </w:pPr>
      <w:r w:rsidRPr="006B15E1">
        <w:rPr>
          <w:b/>
          <w:bCs/>
          <w:sz w:val="28"/>
          <w:szCs w:val="28"/>
          <w:lang w:val="uk-UA"/>
        </w:rPr>
        <w:t>ВИСТУПИЛИ:</w:t>
      </w:r>
    </w:p>
    <w:p w:rsidR="009468E4" w:rsidRPr="006B15E1" w:rsidRDefault="009468E4" w:rsidP="000D67E0">
      <w:pPr>
        <w:tabs>
          <w:tab w:val="left" w:pos="540"/>
        </w:tabs>
        <w:jc w:val="both"/>
        <w:rPr>
          <w:b/>
          <w:bCs/>
          <w:sz w:val="16"/>
          <w:szCs w:val="16"/>
          <w:lang w:val="uk-UA"/>
        </w:rPr>
      </w:pPr>
    </w:p>
    <w:p w:rsidR="009468E4" w:rsidRDefault="009468E4" w:rsidP="000D67E0">
      <w:pPr>
        <w:tabs>
          <w:tab w:val="left" w:pos="540"/>
        </w:tabs>
        <w:jc w:val="both"/>
        <w:rPr>
          <w:sz w:val="28"/>
          <w:szCs w:val="28"/>
          <w:lang w:val="uk-UA"/>
        </w:rPr>
      </w:pPr>
      <w:r>
        <w:rPr>
          <w:b/>
          <w:bCs/>
          <w:sz w:val="28"/>
          <w:szCs w:val="28"/>
          <w:lang w:val="uk-UA"/>
        </w:rPr>
        <w:t xml:space="preserve">Бокован М.В. – </w:t>
      </w:r>
      <w:r>
        <w:rPr>
          <w:sz w:val="28"/>
          <w:szCs w:val="28"/>
          <w:lang w:val="uk-UA"/>
        </w:rPr>
        <w:t xml:space="preserve">депутат міської ради, голова депутатської фракції «ЗА </w:t>
      </w:r>
      <w:r>
        <w:rPr>
          <w:sz w:val="28"/>
          <w:szCs w:val="28"/>
          <w:lang w:val="uk-UA"/>
        </w:rPr>
        <w:br/>
        <w:t>(з місця)                   МАЙБУТНЄ»</w:t>
      </w:r>
    </w:p>
    <w:p w:rsidR="009468E4" w:rsidRPr="00612803" w:rsidRDefault="009468E4" w:rsidP="000D67E0">
      <w:pPr>
        <w:tabs>
          <w:tab w:val="left" w:pos="540"/>
        </w:tabs>
        <w:jc w:val="both"/>
        <w:rPr>
          <w:sz w:val="16"/>
          <w:szCs w:val="16"/>
          <w:lang w:val="uk-UA"/>
        </w:rPr>
      </w:pPr>
    </w:p>
    <w:p w:rsidR="009468E4" w:rsidRDefault="009468E4" w:rsidP="00612803">
      <w:pPr>
        <w:tabs>
          <w:tab w:val="left" w:pos="540"/>
        </w:tabs>
        <w:jc w:val="both"/>
        <w:rPr>
          <w:sz w:val="28"/>
          <w:szCs w:val="28"/>
          <w:lang w:val="uk-UA"/>
        </w:rPr>
      </w:pPr>
      <w:r>
        <w:rPr>
          <w:sz w:val="28"/>
          <w:szCs w:val="28"/>
          <w:lang w:val="uk-UA"/>
        </w:rPr>
        <w:tab/>
        <w:t xml:space="preserve">Звернув увагу керівника Кременчуцької окружної прокуратури </w:t>
      </w:r>
      <w:r>
        <w:rPr>
          <w:sz w:val="28"/>
          <w:szCs w:val="28"/>
          <w:lang w:val="uk-UA"/>
        </w:rPr>
        <w:br/>
        <w:t xml:space="preserve">Балаєва О.Є. на рішення суду про перерахунок коштів в частині впровадження двоставкового тарифу на опалення </w:t>
      </w:r>
      <w:r w:rsidRPr="00796C55">
        <w:rPr>
          <w:sz w:val="28"/>
          <w:szCs w:val="28"/>
          <w:shd w:val="clear" w:color="auto" w:fill="FFFFFF"/>
        </w:rPr>
        <w:t>Полтавськ</w:t>
      </w:r>
      <w:r>
        <w:rPr>
          <w:sz w:val="28"/>
          <w:szCs w:val="28"/>
          <w:shd w:val="clear" w:color="auto" w:fill="FFFFFF"/>
          <w:lang w:val="uk-UA"/>
        </w:rPr>
        <w:t>им</w:t>
      </w:r>
      <w:r w:rsidRPr="00796C55">
        <w:rPr>
          <w:sz w:val="28"/>
          <w:szCs w:val="28"/>
          <w:shd w:val="clear" w:color="auto" w:fill="FFFFFF"/>
        </w:rPr>
        <w:t xml:space="preserve"> обласн</w:t>
      </w:r>
      <w:r>
        <w:rPr>
          <w:sz w:val="28"/>
          <w:szCs w:val="28"/>
          <w:shd w:val="clear" w:color="auto" w:fill="FFFFFF"/>
          <w:lang w:val="uk-UA"/>
        </w:rPr>
        <w:t>им</w:t>
      </w:r>
      <w:r w:rsidRPr="00796C55">
        <w:rPr>
          <w:sz w:val="28"/>
          <w:szCs w:val="28"/>
          <w:shd w:val="clear" w:color="auto" w:fill="FFFFFF"/>
        </w:rPr>
        <w:t xml:space="preserve"> комунальн</w:t>
      </w:r>
      <w:r>
        <w:rPr>
          <w:sz w:val="28"/>
          <w:szCs w:val="28"/>
          <w:shd w:val="clear" w:color="auto" w:fill="FFFFFF"/>
          <w:lang w:val="uk-UA"/>
        </w:rPr>
        <w:t>им</w:t>
      </w:r>
      <w:r w:rsidRPr="00796C55">
        <w:rPr>
          <w:sz w:val="28"/>
          <w:szCs w:val="28"/>
          <w:shd w:val="clear" w:color="auto" w:fill="FFFFFF"/>
        </w:rPr>
        <w:t xml:space="preserve"> виробнич</w:t>
      </w:r>
      <w:r>
        <w:rPr>
          <w:sz w:val="28"/>
          <w:szCs w:val="28"/>
          <w:shd w:val="clear" w:color="auto" w:fill="FFFFFF"/>
          <w:lang w:val="uk-UA"/>
        </w:rPr>
        <w:t>им</w:t>
      </w:r>
      <w:r w:rsidRPr="00796C55">
        <w:rPr>
          <w:sz w:val="28"/>
          <w:szCs w:val="28"/>
          <w:shd w:val="clear" w:color="auto" w:fill="FFFFFF"/>
        </w:rPr>
        <w:t xml:space="preserve"> підприємство</w:t>
      </w:r>
      <w:r>
        <w:rPr>
          <w:sz w:val="28"/>
          <w:szCs w:val="28"/>
          <w:shd w:val="clear" w:color="auto" w:fill="FFFFFF"/>
          <w:lang w:val="uk-UA"/>
        </w:rPr>
        <w:t>м</w:t>
      </w:r>
      <w:r w:rsidRPr="00796C55">
        <w:rPr>
          <w:sz w:val="28"/>
          <w:szCs w:val="28"/>
          <w:shd w:val="clear" w:color="auto" w:fill="FFFFFF"/>
        </w:rPr>
        <w:t xml:space="preserve"> теплового господарства «Полтаватеплоенерго»</w:t>
      </w:r>
      <w:r>
        <w:rPr>
          <w:sz w:val="28"/>
          <w:szCs w:val="28"/>
          <w:shd w:val="clear" w:color="auto" w:fill="FFFFFF"/>
          <w:lang w:val="uk-UA"/>
        </w:rPr>
        <w:t xml:space="preserve">. Закликав </w:t>
      </w:r>
      <w:r>
        <w:rPr>
          <w:sz w:val="28"/>
          <w:szCs w:val="28"/>
          <w:lang w:val="uk-UA"/>
        </w:rPr>
        <w:t xml:space="preserve">керівника Кременчуцької окружної прокуратури </w:t>
      </w:r>
      <w:r>
        <w:rPr>
          <w:sz w:val="28"/>
          <w:szCs w:val="28"/>
          <w:lang w:val="uk-UA"/>
        </w:rPr>
        <w:br/>
        <w:t xml:space="preserve">Балаєва О.Є. звернути увагу на прийняте рішення суду задля захисту інтересів Кременчуцької міської територіальної громади. </w:t>
      </w:r>
    </w:p>
    <w:p w:rsidR="009468E4" w:rsidRPr="00BD0C6F" w:rsidRDefault="009468E4" w:rsidP="00612803">
      <w:pPr>
        <w:tabs>
          <w:tab w:val="left" w:pos="540"/>
        </w:tabs>
        <w:jc w:val="both"/>
        <w:rPr>
          <w:sz w:val="16"/>
          <w:szCs w:val="16"/>
          <w:lang w:val="uk-UA"/>
        </w:rPr>
      </w:pPr>
    </w:p>
    <w:p w:rsidR="009468E4" w:rsidRDefault="009468E4" w:rsidP="00612803">
      <w:pPr>
        <w:tabs>
          <w:tab w:val="left" w:pos="540"/>
        </w:tabs>
        <w:jc w:val="both"/>
        <w:rPr>
          <w:sz w:val="28"/>
          <w:szCs w:val="28"/>
          <w:lang w:val="uk-UA"/>
        </w:rPr>
      </w:pPr>
      <w:r w:rsidRPr="00BD0C6F">
        <w:rPr>
          <w:b/>
          <w:bCs/>
          <w:sz w:val="28"/>
          <w:szCs w:val="28"/>
          <w:lang w:val="uk-UA"/>
        </w:rPr>
        <w:t>Малецький В.О.</w:t>
      </w:r>
      <w:r>
        <w:rPr>
          <w:sz w:val="28"/>
          <w:szCs w:val="28"/>
          <w:lang w:val="uk-UA"/>
        </w:rPr>
        <w:t xml:space="preserve"> – міський голова</w:t>
      </w:r>
    </w:p>
    <w:p w:rsidR="009468E4" w:rsidRPr="00AC1BDE" w:rsidRDefault="009468E4" w:rsidP="00612803">
      <w:pPr>
        <w:tabs>
          <w:tab w:val="left" w:pos="540"/>
        </w:tabs>
        <w:jc w:val="both"/>
        <w:rPr>
          <w:sz w:val="16"/>
          <w:szCs w:val="16"/>
          <w:lang w:val="uk-UA"/>
        </w:rPr>
      </w:pPr>
    </w:p>
    <w:p w:rsidR="009468E4" w:rsidRPr="00AC1BDE" w:rsidRDefault="009468E4" w:rsidP="00612803">
      <w:pPr>
        <w:tabs>
          <w:tab w:val="left" w:pos="540"/>
        </w:tabs>
        <w:jc w:val="both"/>
        <w:rPr>
          <w:sz w:val="28"/>
          <w:szCs w:val="28"/>
          <w:lang w:val="uk-UA"/>
        </w:rPr>
      </w:pPr>
      <w:r>
        <w:rPr>
          <w:sz w:val="28"/>
          <w:szCs w:val="28"/>
          <w:lang w:val="uk-UA"/>
        </w:rPr>
        <w:tab/>
        <w:t xml:space="preserve">Наголосив, що наразі мова йде про десятки мільйонів гривень, які </w:t>
      </w:r>
      <w:r w:rsidRPr="00796C55">
        <w:rPr>
          <w:sz w:val="28"/>
          <w:szCs w:val="28"/>
          <w:shd w:val="clear" w:color="auto" w:fill="FFFFFF"/>
        </w:rPr>
        <w:t>Полтавськ</w:t>
      </w:r>
      <w:r>
        <w:rPr>
          <w:sz w:val="28"/>
          <w:szCs w:val="28"/>
          <w:shd w:val="clear" w:color="auto" w:fill="FFFFFF"/>
          <w:lang w:val="uk-UA"/>
        </w:rPr>
        <w:t>е</w:t>
      </w:r>
      <w:r w:rsidRPr="00796C55">
        <w:rPr>
          <w:sz w:val="28"/>
          <w:szCs w:val="28"/>
          <w:shd w:val="clear" w:color="auto" w:fill="FFFFFF"/>
        </w:rPr>
        <w:t xml:space="preserve"> обласн</w:t>
      </w:r>
      <w:r>
        <w:rPr>
          <w:sz w:val="28"/>
          <w:szCs w:val="28"/>
          <w:shd w:val="clear" w:color="auto" w:fill="FFFFFF"/>
          <w:lang w:val="uk-UA"/>
        </w:rPr>
        <w:t>е</w:t>
      </w:r>
      <w:r w:rsidRPr="00796C55">
        <w:rPr>
          <w:sz w:val="28"/>
          <w:szCs w:val="28"/>
          <w:shd w:val="clear" w:color="auto" w:fill="FFFFFF"/>
        </w:rPr>
        <w:t xml:space="preserve"> комунальн</w:t>
      </w:r>
      <w:r>
        <w:rPr>
          <w:sz w:val="28"/>
          <w:szCs w:val="28"/>
          <w:shd w:val="clear" w:color="auto" w:fill="FFFFFF"/>
          <w:lang w:val="uk-UA"/>
        </w:rPr>
        <w:t>е</w:t>
      </w:r>
      <w:r w:rsidRPr="00796C55">
        <w:rPr>
          <w:sz w:val="28"/>
          <w:szCs w:val="28"/>
          <w:shd w:val="clear" w:color="auto" w:fill="FFFFFF"/>
        </w:rPr>
        <w:t xml:space="preserve"> виробнич</w:t>
      </w:r>
      <w:r>
        <w:rPr>
          <w:sz w:val="28"/>
          <w:szCs w:val="28"/>
          <w:shd w:val="clear" w:color="auto" w:fill="FFFFFF"/>
          <w:lang w:val="uk-UA"/>
        </w:rPr>
        <w:t>е</w:t>
      </w:r>
      <w:r w:rsidRPr="00796C55">
        <w:rPr>
          <w:sz w:val="28"/>
          <w:szCs w:val="28"/>
          <w:shd w:val="clear" w:color="auto" w:fill="FFFFFF"/>
        </w:rPr>
        <w:t xml:space="preserve"> підприємство теплового господарства «Полтаватеплоенерго»</w:t>
      </w:r>
      <w:r>
        <w:rPr>
          <w:sz w:val="28"/>
          <w:szCs w:val="28"/>
          <w:shd w:val="clear" w:color="auto" w:fill="FFFFFF"/>
          <w:lang w:val="uk-UA"/>
        </w:rPr>
        <w:t xml:space="preserve"> </w:t>
      </w:r>
      <w:r w:rsidRPr="00462F50">
        <w:rPr>
          <w:sz w:val="28"/>
          <w:szCs w:val="28"/>
          <w:shd w:val="clear" w:color="auto" w:fill="F6F6F6"/>
        </w:rPr>
        <w:t>закумул</w:t>
      </w:r>
      <w:r w:rsidRPr="00462F50">
        <w:rPr>
          <w:sz w:val="28"/>
          <w:szCs w:val="28"/>
          <w:shd w:val="clear" w:color="auto" w:fill="F6F6F6"/>
          <w:lang w:val="uk-UA"/>
        </w:rPr>
        <w:t>ю</w:t>
      </w:r>
      <w:r w:rsidRPr="00462F50">
        <w:rPr>
          <w:sz w:val="28"/>
          <w:szCs w:val="28"/>
          <w:shd w:val="clear" w:color="auto" w:fill="F6F6F6"/>
        </w:rPr>
        <w:t>ва</w:t>
      </w:r>
      <w:r w:rsidRPr="00462F50">
        <w:rPr>
          <w:sz w:val="28"/>
          <w:szCs w:val="28"/>
          <w:shd w:val="clear" w:color="auto" w:fill="F6F6F6"/>
          <w:lang w:val="uk-UA"/>
        </w:rPr>
        <w:t>ло на своїх рахунках.</w:t>
      </w:r>
      <w:r>
        <w:rPr>
          <w:sz w:val="28"/>
          <w:szCs w:val="28"/>
          <w:shd w:val="clear" w:color="auto" w:fill="F6F6F6"/>
          <w:lang w:val="uk-UA"/>
        </w:rPr>
        <w:t xml:space="preserve"> </w:t>
      </w:r>
      <w:r>
        <w:rPr>
          <w:sz w:val="28"/>
          <w:szCs w:val="28"/>
          <w:shd w:val="clear" w:color="auto" w:fill="FFFFFF"/>
          <w:lang w:val="uk-UA"/>
        </w:rPr>
        <w:t xml:space="preserve">Закликав </w:t>
      </w:r>
      <w:r>
        <w:rPr>
          <w:sz w:val="28"/>
          <w:szCs w:val="28"/>
          <w:lang w:val="uk-UA"/>
        </w:rPr>
        <w:t xml:space="preserve">керівника Кременчуцької окружної прокуратури Балаєва О.Є. звернути увагу на прийняте рішення суду задля збереження державних коштів та проведення відповідного перерахунку. </w:t>
      </w:r>
    </w:p>
    <w:p w:rsidR="009468E4" w:rsidRDefault="009468E4" w:rsidP="00351E4D">
      <w:pPr>
        <w:jc w:val="both"/>
        <w:rPr>
          <w:sz w:val="16"/>
          <w:szCs w:val="16"/>
          <w:lang w:val="uk-UA"/>
        </w:rPr>
      </w:pPr>
    </w:p>
    <w:p w:rsidR="009468E4" w:rsidRDefault="009468E4" w:rsidP="00351E4D">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880E4C" w:rsidRDefault="009468E4" w:rsidP="00351E4D">
      <w:pPr>
        <w:jc w:val="both"/>
        <w:rPr>
          <w:sz w:val="16"/>
          <w:szCs w:val="16"/>
          <w:lang w:val="uk-UA"/>
        </w:rPr>
      </w:pPr>
    </w:p>
    <w:p w:rsidR="009468E4" w:rsidRDefault="009468E4" w:rsidP="00880E4C">
      <w:pPr>
        <w:tabs>
          <w:tab w:val="left" w:pos="540"/>
        </w:tabs>
        <w:jc w:val="both"/>
        <w:rPr>
          <w:sz w:val="28"/>
          <w:szCs w:val="28"/>
          <w:shd w:val="clear" w:color="auto" w:fill="FFFFFF"/>
          <w:lang w:val="uk-UA"/>
        </w:rPr>
      </w:pPr>
      <w:r>
        <w:rPr>
          <w:sz w:val="28"/>
          <w:szCs w:val="28"/>
          <w:lang w:val="uk-UA"/>
        </w:rPr>
        <w:tab/>
        <w:t xml:space="preserve">Зазначив, що на підставі відповідних заяв були внесенні відомості до Єдиного реєстру досудових розслідувань за фактом протиправних дій  </w:t>
      </w:r>
      <w:r w:rsidRPr="00796C55">
        <w:rPr>
          <w:sz w:val="28"/>
          <w:szCs w:val="28"/>
          <w:shd w:val="clear" w:color="auto" w:fill="FFFFFF"/>
        </w:rPr>
        <w:t>Полтавськ</w:t>
      </w:r>
      <w:r>
        <w:rPr>
          <w:sz w:val="28"/>
          <w:szCs w:val="28"/>
          <w:shd w:val="clear" w:color="auto" w:fill="FFFFFF"/>
          <w:lang w:val="uk-UA"/>
        </w:rPr>
        <w:t>ого</w:t>
      </w:r>
      <w:r w:rsidRPr="00796C55">
        <w:rPr>
          <w:sz w:val="28"/>
          <w:szCs w:val="28"/>
          <w:shd w:val="clear" w:color="auto" w:fill="FFFFFF"/>
        </w:rPr>
        <w:t xml:space="preserve"> обласн</w:t>
      </w:r>
      <w:r>
        <w:rPr>
          <w:sz w:val="28"/>
          <w:szCs w:val="28"/>
          <w:shd w:val="clear" w:color="auto" w:fill="FFFFFF"/>
          <w:lang w:val="uk-UA"/>
        </w:rPr>
        <w:t>ого</w:t>
      </w:r>
      <w:r w:rsidRPr="00796C55">
        <w:rPr>
          <w:sz w:val="28"/>
          <w:szCs w:val="28"/>
          <w:shd w:val="clear" w:color="auto" w:fill="FFFFFF"/>
        </w:rPr>
        <w:t xml:space="preserve"> комунальн</w:t>
      </w:r>
      <w:r>
        <w:rPr>
          <w:sz w:val="28"/>
          <w:szCs w:val="28"/>
          <w:shd w:val="clear" w:color="auto" w:fill="FFFFFF"/>
          <w:lang w:val="uk-UA"/>
        </w:rPr>
        <w:t>ого</w:t>
      </w:r>
      <w:r w:rsidRPr="00796C55">
        <w:rPr>
          <w:sz w:val="28"/>
          <w:szCs w:val="28"/>
          <w:shd w:val="clear" w:color="auto" w:fill="FFFFFF"/>
        </w:rPr>
        <w:t xml:space="preserve"> виробнич</w:t>
      </w:r>
      <w:r>
        <w:rPr>
          <w:sz w:val="28"/>
          <w:szCs w:val="28"/>
          <w:shd w:val="clear" w:color="auto" w:fill="FFFFFF"/>
          <w:lang w:val="uk-UA"/>
        </w:rPr>
        <w:t>ого</w:t>
      </w:r>
      <w:r w:rsidRPr="00796C55">
        <w:rPr>
          <w:sz w:val="28"/>
          <w:szCs w:val="28"/>
          <w:shd w:val="clear" w:color="auto" w:fill="FFFFFF"/>
        </w:rPr>
        <w:t xml:space="preserve"> підприємств</w:t>
      </w:r>
      <w:r>
        <w:rPr>
          <w:sz w:val="28"/>
          <w:szCs w:val="28"/>
          <w:shd w:val="clear" w:color="auto" w:fill="FFFFFF"/>
          <w:lang w:val="uk-UA"/>
        </w:rPr>
        <w:t>а</w:t>
      </w:r>
      <w:r w:rsidRPr="00796C55">
        <w:rPr>
          <w:sz w:val="28"/>
          <w:szCs w:val="28"/>
          <w:shd w:val="clear" w:color="auto" w:fill="FFFFFF"/>
        </w:rPr>
        <w:t xml:space="preserve"> теплового господарства «Полтаватеплоенерго»</w:t>
      </w:r>
      <w:r>
        <w:rPr>
          <w:sz w:val="28"/>
          <w:szCs w:val="28"/>
          <w:shd w:val="clear" w:color="auto" w:fill="FFFFFF"/>
          <w:lang w:val="uk-UA"/>
        </w:rPr>
        <w:t>.</w:t>
      </w:r>
    </w:p>
    <w:p w:rsidR="009468E4" w:rsidRDefault="009468E4" w:rsidP="00763B6E">
      <w:pPr>
        <w:tabs>
          <w:tab w:val="left" w:pos="540"/>
        </w:tabs>
        <w:jc w:val="both"/>
        <w:rPr>
          <w:sz w:val="28"/>
          <w:szCs w:val="28"/>
          <w:shd w:val="clear" w:color="auto" w:fill="FFFFFF"/>
          <w:lang w:val="uk-UA"/>
        </w:rPr>
      </w:pPr>
      <w:r>
        <w:rPr>
          <w:sz w:val="28"/>
          <w:szCs w:val="28"/>
          <w:shd w:val="clear" w:color="auto" w:fill="FFFFFF"/>
          <w:lang w:val="uk-UA"/>
        </w:rPr>
        <w:tab/>
        <w:t xml:space="preserve">Наголосив, що за юридичною адресою вищезазначене підприємство розташове в місті Полтава, а тому підслідність визначено за Полтавським відділенням поліції та Полтавською окружною прокуратурою. </w:t>
      </w:r>
    </w:p>
    <w:p w:rsidR="009468E4" w:rsidRDefault="009468E4" w:rsidP="00FA30B3">
      <w:pPr>
        <w:tabs>
          <w:tab w:val="left" w:pos="540"/>
        </w:tabs>
        <w:jc w:val="both"/>
        <w:rPr>
          <w:sz w:val="28"/>
          <w:szCs w:val="28"/>
          <w:shd w:val="clear" w:color="auto" w:fill="FFFFFF"/>
          <w:lang w:val="uk-UA"/>
        </w:rPr>
      </w:pPr>
      <w:r>
        <w:rPr>
          <w:sz w:val="28"/>
          <w:szCs w:val="28"/>
          <w:shd w:val="clear" w:color="auto" w:fill="FFFFFF"/>
          <w:lang w:val="uk-UA"/>
        </w:rPr>
        <w:tab/>
        <w:t>Зупинився на можливому механізмі подачі позовних заяв.</w:t>
      </w:r>
    </w:p>
    <w:p w:rsidR="009468E4" w:rsidRPr="00FA30B3" w:rsidRDefault="009468E4" w:rsidP="00763B6E">
      <w:pPr>
        <w:tabs>
          <w:tab w:val="left" w:pos="540"/>
        </w:tabs>
        <w:jc w:val="both"/>
        <w:rPr>
          <w:sz w:val="16"/>
          <w:szCs w:val="16"/>
          <w:shd w:val="clear" w:color="auto" w:fill="FFFFFF"/>
          <w:lang w:val="uk-UA"/>
        </w:rPr>
      </w:pPr>
    </w:p>
    <w:p w:rsidR="009468E4" w:rsidRDefault="009468E4" w:rsidP="00763B6E">
      <w:pPr>
        <w:tabs>
          <w:tab w:val="left" w:pos="540"/>
        </w:tabs>
        <w:jc w:val="both"/>
        <w:rPr>
          <w:sz w:val="28"/>
          <w:szCs w:val="28"/>
          <w:shd w:val="clear" w:color="auto" w:fill="FFFFFF"/>
          <w:lang w:val="uk-UA"/>
        </w:rPr>
      </w:pPr>
      <w:r w:rsidRPr="00FA30B3">
        <w:rPr>
          <w:b/>
          <w:bCs/>
          <w:sz w:val="28"/>
          <w:szCs w:val="28"/>
          <w:shd w:val="clear" w:color="auto" w:fill="FFFFFF"/>
          <w:lang w:val="uk-UA"/>
        </w:rPr>
        <w:t>Порчирян С.М.</w:t>
      </w:r>
      <w:r>
        <w:rPr>
          <w:sz w:val="28"/>
          <w:szCs w:val="28"/>
          <w:shd w:val="clear" w:color="auto" w:fill="FFFFFF"/>
          <w:lang w:val="uk-UA"/>
        </w:rPr>
        <w:t xml:space="preserve"> – депутат міської ради від депутатської фракції «СЛУГА </w:t>
      </w:r>
      <w:r>
        <w:rPr>
          <w:sz w:val="28"/>
          <w:szCs w:val="28"/>
          <w:shd w:val="clear" w:color="auto" w:fill="FFFFFF"/>
          <w:lang w:val="uk-UA"/>
        </w:rPr>
        <w:br/>
        <w:t>(з місця)                     НАРОДУ»</w:t>
      </w:r>
    </w:p>
    <w:p w:rsidR="009468E4" w:rsidRPr="00763B6E" w:rsidRDefault="009468E4" w:rsidP="00763B6E">
      <w:pPr>
        <w:tabs>
          <w:tab w:val="left" w:pos="540"/>
        </w:tabs>
        <w:jc w:val="both"/>
        <w:rPr>
          <w:sz w:val="16"/>
          <w:szCs w:val="16"/>
          <w:lang w:val="uk-UA"/>
        </w:rPr>
      </w:pPr>
    </w:p>
    <w:p w:rsidR="009468E4" w:rsidRDefault="009468E4" w:rsidP="00FE31B3">
      <w:pPr>
        <w:ind w:firstLine="540"/>
        <w:jc w:val="both"/>
        <w:rPr>
          <w:sz w:val="16"/>
          <w:szCs w:val="16"/>
          <w:lang w:val="uk-UA"/>
        </w:rPr>
      </w:pPr>
      <w:r>
        <w:rPr>
          <w:sz w:val="28"/>
          <w:szCs w:val="28"/>
          <w:shd w:val="clear" w:color="auto" w:fill="FFFFFF"/>
          <w:lang w:val="uk-UA"/>
        </w:rPr>
        <w:t xml:space="preserve">Закликав </w:t>
      </w:r>
      <w:r>
        <w:rPr>
          <w:sz w:val="28"/>
          <w:szCs w:val="28"/>
          <w:lang w:val="uk-UA"/>
        </w:rPr>
        <w:t xml:space="preserve">керівника Кременчуцької окружної прокуратури </w:t>
      </w:r>
      <w:r>
        <w:rPr>
          <w:sz w:val="28"/>
          <w:szCs w:val="28"/>
          <w:lang w:val="uk-UA"/>
        </w:rPr>
        <w:br/>
        <w:t xml:space="preserve">Балаєва О.Є. звернути увагу на утиск з боку деяких державних структур міста Кременчука на діяльність бізнесу. </w:t>
      </w:r>
    </w:p>
    <w:p w:rsidR="009468E4" w:rsidRDefault="009468E4" w:rsidP="00351E4D">
      <w:pPr>
        <w:jc w:val="both"/>
        <w:rPr>
          <w:sz w:val="16"/>
          <w:szCs w:val="16"/>
          <w:lang w:val="uk-UA"/>
        </w:rPr>
      </w:pPr>
    </w:p>
    <w:p w:rsidR="009468E4" w:rsidRDefault="009468E4" w:rsidP="0083716F">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83716F" w:rsidRDefault="009468E4" w:rsidP="0083716F">
      <w:pPr>
        <w:jc w:val="both"/>
        <w:rPr>
          <w:sz w:val="16"/>
          <w:szCs w:val="16"/>
          <w:lang w:val="uk-UA"/>
        </w:rPr>
      </w:pPr>
    </w:p>
    <w:p w:rsidR="009468E4" w:rsidRDefault="009468E4" w:rsidP="0083716F">
      <w:pPr>
        <w:tabs>
          <w:tab w:val="left" w:pos="540"/>
        </w:tabs>
        <w:jc w:val="both"/>
        <w:rPr>
          <w:sz w:val="28"/>
          <w:szCs w:val="28"/>
          <w:lang w:val="uk-UA"/>
        </w:rPr>
      </w:pPr>
      <w:r>
        <w:rPr>
          <w:sz w:val="28"/>
          <w:szCs w:val="28"/>
          <w:lang w:val="uk-UA"/>
        </w:rPr>
        <w:tab/>
        <w:t>Запропонував безпосередньо звертатись до Кременчуцької окружної прокуратури щодо утиску діяльності приватних підприємців зі сторони державних структур міста Кременчука задля притягнення винних осіб до відповідальності.</w:t>
      </w:r>
    </w:p>
    <w:p w:rsidR="009468E4" w:rsidRPr="008065AC" w:rsidRDefault="009468E4" w:rsidP="0083716F">
      <w:pPr>
        <w:tabs>
          <w:tab w:val="left" w:pos="540"/>
        </w:tabs>
        <w:jc w:val="both"/>
        <w:rPr>
          <w:b/>
          <w:bCs/>
          <w:sz w:val="16"/>
          <w:szCs w:val="16"/>
          <w:lang w:val="uk-UA"/>
        </w:rPr>
      </w:pPr>
    </w:p>
    <w:p w:rsidR="009468E4" w:rsidRDefault="009468E4" w:rsidP="0083716F">
      <w:pPr>
        <w:tabs>
          <w:tab w:val="left" w:pos="540"/>
        </w:tabs>
        <w:jc w:val="both"/>
        <w:rPr>
          <w:sz w:val="28"/>
          <w:szCs w:val="28"/>
          <w:lang w:val="uk-UA"/>
        </w:rPr>
      </w:pPr>
      <w:r w:rsidRPr="008065AC">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без мікрофону)                 МІСТО»</w:t>
      </w:r>
    </w:p>
    <w:p w:rsidR="009468E4" w:rsidRPr="00875618" w:rsidRDefault="009468E4" w:rsidP="0083716F">
      <w:pPr>
        <w:tabs>
          <w:tab w:val="left" w:pos="540"/>
        </w:tabs>
        <w:jc w:val="both"/>
        <w:rPr>
          <w:sz w:val="16"/>
          <w:szCs w:val="16"/>
          <w:lang w:val="uk-UA"/>
        </w:rPr>
      </w:pPr>
    </w:p>
    <w:p w:rsidR="009468E4" w:rsidRDefault="009468E4" w:rsidP="008065AC">
      <w:pPr>
        <w:tabs>
          <w:tab w:val="left" w:pos="540"/>
        </w:tabs>
        <w:jc w:val="both"/>
        <w:rPr>
          <w:sz w:val="28"/>
          <w:szCs w:val="28"/>
          <w:lang w:val="uk-UA"/>
        </w:rPr>
      </w:pPr>
      <w:r>
        <w:rPr>
          <w:sz w:val="28"/>
          <w:szCs w:val="28"/>
          <w:lang w:val="uk-UA"/>
        </w:rPr>
        <w:tab/>
        <w:t>Запитав, чи відслідковує певну інформацію Кременчуцька окружна прокуратура через засоби масової інформації.</w:t>
      </w:r>
    </w:p>
    <w:p w:rsidR="009468E4" w:rsidRPr="00875618" w:rsidRDefault="009468E4" w:rsidP="008065AC">
      <w:pPr>
        <w:tabs>
          <w:tab w:val="left" w:pos="540"/>
        </w:tabs>
        <w:jc w:val="both"/>
        <w:rPr>
          <w:sz w:val="16"/>
          <w:szCs w:val="16"/>
          <w:lang w:val="uk-UA"/>
        </w:rPr>
      </w:pPr>
    </w:p>
    <w:p w:rsidR="009468E4" w:rsidRDefault="009468E4" w:rsidP="00875618">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332ED6" w:rsidRDefault="009468E4" w:rsidP="008065AC">
      <w:pPr>
        <w:tabs>
          <w:tab w:val="left" w:pos="540"/>
        </w:tabs>
        <w:jc w:val="both"/>
        <w:rPr>
          <w:sz w:val="16"/>
          <w:szCs w:val="16"/>
          <w:lang w:val="uk-UA"/>
        </w:rPr>
      </w:pPr>
    </w:p>
    <w:p w:rsidR="009468E4" w:rsidRDefault="009468E4" w:rsidP="00332ED6">
      <w:pPr>
        <w:tabs>
          <w:tab w:val="left" w:pos="540"/>
        </w:tabs>
        <w:ind w:firstLine="540"/>
        <w:jc w:val="both"/>
        <w:rPr>
          <w:sz w:val="28"/>
          <w:szCs w:val="28"/>
          <w:lang w:val="uk-UA"/>
        </w:rPr>
      </w:pPr>
      <w:r>
        <w:rPr>
          <w:sz w:val="28"/>
          <w:szCs w:val="28"/>
          <w:lang w:val="uk-UA"/>
        </w:rPr>
        <w:t>Зазначив, що інформація, що була висвітлена у засобах масової інформації, відслідковується, але для належного надання правової оцінки діям певних осіб необхідно мати відповідні заяви.</w:t>
      </w:r>
    </w:p>
    <w:p w:rsidR="009468E4" w:rsidRPr="00B74C50" w:rsidRDefault="009468E4" w:rsidP="00B74C50">
      <w:pPr>
        <w:tabs>
          <w:tab w:val="left" w:pos="540"/>
        </w:tabs>
        <w:jc w:val="both"/>
        <w:rPr>
          <w:sz w:val="16"/>
          <w:szCs w:val="16"/>
          <w:lang w:val="uk-UA"/>
        </w:rPr>
      </w:pPr>
    </w:p>
    <w:p w:rsidR="009468E4" w:rsidRDefault="009468E4" w:rsidP="00B74C50">
      <w:pPr>
        <w:tabs>
          <w:tab w:val="left" w:pos="540"/>
        </w:tabs>
        <w:jc w:val="both"/>
        <w:rPr>
          <w:sz w:val="28"/>
          <w:szCs w:val="28"/>
          <w:lang w:val="uk-UA"/>
        </w:rPr>
      </w:pPr>
      <w:r w:rsidRPr="00B74C50">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(з місця)                        «ЄВРОПЕЙСЬКА СОЛІДАРНІСТЬ»</w:t>
      </w:r>
    </w:p>
    <w:p w:rsidR="009468E4" w:rsidRPr="00EF4E14" w:rsidRDefault="009468E4" w:rsidP="00B74C50">
      <w:pPr>
        <w:tabs>
          <w:tab w:val="left" w:pos="540"/>
        </w:tabs>
        <w:jc w:val="both"/>
        <w:rPr>
          <w:sz w:val="16"/>
          <w:szCs w:val="16"/>
          <w:lang w:val="uk-UA"/>
        </w:rPr>
      </w:pPr>
    </w:p>
    <w:p w:rsidR="009468E4" w:rsidRDefault="009468E4" w:rsidP="00B74C50">
      <w:pPr>
        <w:tabs>
          <w:tab w:val="left" w:pos="540"/>
        </w:tabs>
        <w:jc w:val="both"/>
        <w:rPr>
          <w:sz w:val="28"/>
          <w:szCs w:val="28"/>
          <w:lang w:val="uk-UA"/>
        </w:rPr>
      </w:pPr>
      <w:r>
        <w:rPr>
          <w:sz w:val="28"/>
          <w:szCs w:val="28"/>
          <w:lang w:val="uk-UA"/>
        </w:rPr>
        <w:tab/>
        <w:t>Зупинився на питанні відкритого кримінального провадження відповідно до висвітленої інформації в засобах масової інформації та поданої ним заяви в частині протиправних дій.</w:t>
      </w:r>
    </w:p>
    <w:p w:rsidR="009468E4" w:rsidRPr="00B74C50" w:rsidRDefault="009468E4" w:rsidP="00B74C50">
      <w:pPr>
        <w:tabs>
          <w:tab w:val="left" w:pos="540"/>
        </w:tabs>
        <w:jc w:val="both"/>
        <w:rPr>
          <w:sz w:val="28"/>
          <w:szCs w:val="28"/>
          <w:lang w:val="uk-UA"/>
        </w:rPr>
      </w:pPr>
      <w:r>
        <w:rPr>
          <w:sz w:val="28"/>
          <w:szCs w:val="28"/>
          <w:lang w:val="uk-UA"/>
        </w:rPr>
        <w:tab/>
        <w:t>Акцентував увагу на можливості вчинення процесуального нагляду зі сторони Кременчуцької окружної прокуратури.</w:t>
      </w:r>
    </w:p>
    <w:p w:rsidR="009468E4" w:rsidRDefault="009468E4" w:rsidP="00351E4D">
      <w:pPr>
        <w:jc w:val="both"/>
        <w:rPr>
          <w:sz w:val="16"/>
          <w:szCs w:val="16"/>
          <w:lang w:val="uk-UA"/>
        </w:rPr>
      </w:pPr>
    </w:p>
    <w:p w:rsidR="009468E4" w:rsidRDefault="009468E4" w:rsidP="00294253">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A308E5" w:rsidRDefault="009468E4" w:rsidP="00294253">
      <w:pPr>
        <w:jc w:val="both"/>
        <w:rPr>
          <w:sz w:val="16"/>
          <w:szCs w:val="16"/>
          <w:lang w:val="uk-UA"/>
        </w:rPr>
      </w:pPr>
    </w:p>
    <w:p w:rsidR="009468E4" w:rsidRDefault="009468E4" w:rsidP="00A308E5">
      <w:pPr>
        <w:tabs>
          <w:tab w:val="left" w:pos="540"/>
        </w:tabs>
        <w:jc w:val="both"/>
        <w:rPr>
          <w:sz w:val="28"/>
          <w:szCs w:val="28"/>
          <w:lang w:val="uk-UA"/>
        </w:rPr>
      </w:pPr>
      <w:r>
        <w:rPr>
          <w:sz w:val="28"/>
          <w:szCs w:val="28"/>
          <w:lang w:val="uk-UA"/>
        </w:rPr>
        <w:tab/>
        <w:t xml:space="preserve">Запропонував депутату Лазоренку Б.Р. зустрітись з ним в приміщення Кременчуцької окружної прокуратури для отримання інформації, якою він володіє. Зупинився на ряді резонансних справ, відповідно до яких були відкриті кримінальні провадження. </w:t>
      </w:r>
    </w:p>
    <w:p w:rsidR="009468E4" w:rsidRPr="00A308E5" w:rsidRDefault="009468E4" w:rsidP="00A308E5">
      <w:pPr>
        <w:tabs>
          <w:tab w:val="left" w:pos="540"/>
        </w:tabs>
        <w:jc w:val="both"/>
        <w:rPr>
          <w:sz w:val="16"/>
          <w:szCs w:val="16"/>
          <w:lang w:val="uk-UA"/>
        </w:rPr>
      </w:pPr>
    </w:p>
    <w:p w:rsidR="009468E4" w:rsidRDefault="009468E4" w:rsidP="00A308E5">
      <w:pPr>
        <w:tabs>
          <w:tab w:val="left" w:pos="540"/>
        </w:tabs>
        <w:jc w:val="both"/>
        <w:rPr>
          <w:sz w:val="28"/>
          <w:szCs w:val="28"/>
          <w:lang w:val="uk-UA"/>
        </w:rPr>
      </w:pPr>
      <w:r w:rsidRPr="00A308E5">
        <w:rPr>
          <w:b/>
          <w:bCs/>
          <w:sz w:val="28"/>
          <w:szCs w:val="28"/>
          <w:lang w:val="uk-UA"/>
        </w:rPr>
        <w:t>Малецький В.О.</w:t>
      </w:r>
      <w:r>
        <w:rPr>
          <w:sz w:val="28"/>
          <w:szCs w:val="28"/>
          <w:lang w:val="uk-UA"/>
        </w:rPr>
        <w:t xml:space="preserve"> – міський голова</w:t>
      </w:r>
    </w:p>
    <w:p w:rsidR="009468E4" w:rsidRPr="005870BC" w:rsidRDefault="009468E4" w:rsidP="00A308E5">
      <w:pPr>
        <w:tabs>
          <w:tab w:val="left" w:pos="540"/>
        </w:tabs>
        <w:jc w:val="both"/>
        <w:rPr>
          <w:sz w:val="16"/>
          <w:szCs w:val="16"/>
          <w:lang w:val="uk-UA"/>
        </w:rPr>
      </w:pPr>
    </w:p>
    <w:p w:rsidR="009468E4" w:rsidRDefault="009468E4" w:rsidP="0047108C">
      <w:pPr>
        <w:tabs>
          <w:tab w:val="left" w:pos="540"/>
        </w:tabs>
        <w:jc w:val="both"/>
        <w:rPr>
          <w:sz w:val="28"/>
          <w:szCs w:val="28"/>
          <w:shd w:val="clear" w:color="auto" w:fill="FFFFFF"/>
          <w:lang w:val="uk-UA"/>
        </w:rPr>
      </w:pPr>
      <w:r>
        <w:rPr>
          <w:sz w:val="28"/>
          <w:szCs w:val="28"/>
          <w:lang w:val="uk-UA"/>
        </w:rPr>
        <w:tab/>
        <w:t xml:space="preserve">Поставив ряд запитань до керівника Кременчуцької окружної прокуратури Балаєва О.Є. щодо </w:t>
      </w:r>
      <w:r w:rsidRPr="0047108C">
        <w:rPr>
          <w:sz w:val="28"/>
          <w:szCs w:val="28"/>
          <w:shd w:val="clear" w:color="auto" w:fill="FFFFFF"/>
        </w:rPr>
        <w:t>ходу розслідування справи у привлас</w:t>
      </w:r>
      <w:r>
        <w:rPr>
          <w:sz w:val="28"/>
          <w:szCs w:val="28"/>
          <w:shd w:val="clear" w:color="auto" w:fill="FFFFFF"/>
        </w:rPr>
        <w:t xml:space="preserve">ненні грошей </w:t>
      </w:r>
      <w:r w:rsidRPr="0047108C">
        <w:rPr>
          <w:sz w:val="28"/>
          <w:szCs w:val="28"/>
          <w:shd w:val="clear" w:color="auto" w:fill="FFFFFF"/>
        </w:rPr>
        <w:t>колишньою </w:t>
      </w:r>
      <w:r>
        <w:rPr>
          <w:sz w:val="28"/>
          <w:szCs w:val="28"/>
          <w:shd w:val="clear" w:color="auto" w:fill="FFFFFF"/>
          <w:lang w:val="uk-UA"/>
        </w:rPr>
        <w:t xml:space="preserve"> </w:t>
      </w:r>
      <w:r w:rsidRPr="0047108C">
        <w:rPr>
          <w:sz w:val="28"/>
          <w:szCs w:val="28"/>
          <w:shd w:val="clear" w:color="auto" w:fill="FFFFFF"/>
        </w:rPr>
        <w:t>головною </w:t>
      </w:r>
      <w:r>
        <w:rPr>
          <w:sz w:val="28"/>
          <w:szCs w:val="28"/>
          <w:shd w:val="clear" w:color="auto" w:fill="FFFFFF"/>
          <w:lang w:val="uk-UA"/>
        </w:rPr>
        <w:t xml:space="preserve"> </w:t>
      </w:r>
      <w:r w:rsidRPr="0047108C">
        <w:rPr>
          <w:sz w:val="28"/>
          <w:szCs w:val="28"/>
          <w:shd w:val="clear" w:color="auto" w:fill="FFFFFF"/>
        </w:rPr>
        <w:t>бухгалтеркою </w:t>
      </w:r>
      <w:r>
        <w:rPr>
          <w:sz w:val="28"/>
          <w:szCs w:val="28"/>
          <w:shd w:val="clear" w:color="auto" w:fill="FFFFFF"/>
          <w:lang w:val="uk-UA"/>
        </w:rPr>
        <w:t xml:space="preserve"> </w:t>
      </w:r>
      <w:r w:rsidRPr="0047108C">
        <w:rPr>
          <w:sz w:val="28"/>
          <w:szCs w:val="28"/>
          <w:shd w:val="clear" w:color="auto" w:fill="FFFFFF"/>
        </w:rPr>
        <w:t>Кременчуцьк</w:t>
      </w:r>
      <w:r>
        <w:rPr>
          <w:sz w:val="28"/>
          <w:szCs w:val="28"/>
          <w:shd w:val="clear" w:color="auto" w:fill="FFFFFF"/>
          <w:lang w:val="uk-UA"/>
        </w:rPr>
        <w:t xml:space="preserve">ої міської ради Кременчуцького району Полтавської області </w:t>
      </w:r>
      <w:r w:rsidRPr="0047108C">
        <w:rPr>
          <w:sz w:val="28"/>
          <w:szCs w:val="28"/>
          <w:shd w:val="clear" w:color="auto" w:fill="FFFFFF"/>
        </w:rPr>
        <w:t>та її колегою.</w:t>
      </w:r>
    </w:p>
    <w:p w:rsidR="009468E4" w:rsidRPr="005870BC" w:rsidRDefault="009468E4" w:rsidP="0047108C">
      <w:pPr>
        <w:tabs>
          <w:tab w:val="left" w:pos="540"/>
        </w:tabs>
        <w:jc w:val="both"/>
        <w:rPr>
          <w:sz w:val="16"/>
          <w:szCs w:val="16"/>
          <w:shd w:val="clear" w:color="auto" w:fill="FFFFFF"/>
          <w:lang w:val="uk-UA"/>
        </w:rPr>
      </w:pPr>
    </w:p>
    <w:p w:rsidR="009468E4" w:rsidRDefault="009468E4" w:rsidP="005870BC">
      <w:pPr>
        <w:jc w:val="both"/>
        <w:rPr>
          <w:sz w:val="28"/>
          <w:szCs w:val="28"/>
          <w:lang w:val="uk-UA"/>
        </w:rPr>
      </w:pPr>
      <w:r w:rsidRPr="000D67E0">
        <w:rPr>
          <w:b/>
          <w:bCs/>
          <w:sz w:val="28"/>
          <w:szCs w:val="28"/>
        </w:rPr>
        <w:t>Балаєв О. Є.</w:t>
      </w:r>
      <w:r w:rsidRPr="004E0052">
        <w:rPr>
          <w:sz w:val="28"/>
          <w:szCs w:val="28"/>
        </w:rPr>
        <w:t xml:space="preserve"> – керівник Кременчуцької окружної прокуратури</w:t>
      </w:r>
    </w:p>
    <w:p w:rsidR="009468E4" w:rsidRPr="005870BC" w:rsidRDefault="009468E4" w:rsidP="0047108C">
      <w:pPr>
        <w:jc w:val="both"/>
        <w:rPr>
          <w:sz w:val="16"/>
          <w:szCs w:val="16"/>
          <w:lang w:val="uk-UA"/>
        </w:rPr>
      </w:pPr>
    </w:p>
    <w:p w:rsidR="009468E4" w:rsidRDefault="009468E4" w:rsidP="00CC1CAF">
      <w:pPr>
        <w:tabs>
          <w:tab w:val="left" w:pos="540"/>
        </w:tabs>
        <w:jc w:val="both"/>
        <w:rPr>
          <w:sz w:val="28"/>
          <w:szCs w:val="28"/>
          <w:lang w:val="uk-UA"/>
        </w:rPr>
      </w:pPr>
      <w:r>
        <w:rPr>
          <w:lang w:val="uk-UA"/>
        </w:rPr>
        <w:tab/>
      </w:r>
      <w:r>
        <w:rPr>
          <w:sz w:val="28"/>
          <w:szCs w:val="28"/>
          <w:lang w:val="uk-UA"/>
        </w:rPr>
        <w:t>Зауважив, що</w:t>
      </w:r>
      <w:r w:rsidRPr="00657B04">
        <w:rPr>
          <w:sz w:val="28"/>
          <w:szCs w:val="28"/>
          <w:lang w:val="uk-UA"/>
        </w:rPr>
        <w:t xml:space="preserve">  наразі </w:t>
      </w:r>
      <w:r w:rsidRPr="00657B04">
        <w:rPr>
          <w:sz w:val="28"/>
          <w:szCs w:val="28"/>
        </w:rPr>
        <w:t xml:space="preserve">справа </w:t>
      </w:r>
      <w:r w:rsidRPr="00657B04">
        <w:rPr>
          <w:sz w:val="28"/>
          <w:szCs w:val="28"/>
          <w:lang w:val="uk-UA"/>
        </w:rPr>
        <w:t xml:space="preserve">знаходиться в </w:t>
      </w:r>
      <w:r>
        <w:rPr>
          <w:sz w:val="28"/>
          <w:szCs w:val="28"/>
        </w:rPr>
        <w:t>суді</w:t>
      </w:r>
      <w:r>
        <w:rPr>
          <w:sz w:val="28"/>
          <w:szCs w:val="28"/>
          <w:lang w:val="uk-UA"/>
        </w:rPr>
        <w:t>, та було проведено ряд додаткових експертиз. Наголосив, що відповідно до підлеглої особи колишнього головного бухгалтера Кременчуцької міської ради Кременчуцького району Полтавської області з</w:t>
      </w:r>
      <w:r w:rsidRPr="00657B04">
        <w:rPr>
          <w:sz w:val="28"/>
          <w:szCs w:val="28"/>
        </w:rPr>
        <w:t xml:space="preserve"> 2020 року розгляд справи </w:t>
      </w:r>
      <w:r>
        <w:rPr>
          <w:sz w:val="28"/>
          <w:szCs w:val="28"/>
          <w:lang w:val="uk-UA"/>
        </w:rPr>
        <w:t>було</w:t>
      </w:r>
      <w:r w:rsidRPr="00657B04">
        <w:rPr>
          <w:sz w:val="28"/>
          <w:szCs w:val="28"/>
        </w:rPr>
        <w:t xml:space="preserve"> призупинен</w:t>
      </w:r>
      <w:r>
        <w:rPr>
          <w:sz w:val="28"/>
          <w:szCs w:val="28"/>
          <w:lang w:val="uk-UA"/>
        </w:rPr>
        <w:t>о</w:t>
      </w:r>
      <w:r w:rsidRPr="00657B04">
        <w:rPr>
          <w:sz w:val="28"/>
          <w:szCs w:val="28"/>
        </w:rPr>
        <w:t xml:space="preserve">, </w:t>
      </w:r>
      <w:r>
        <w:rPr>
          <w:sz w:val="28"/>
          <w:szCs w:val="28"/>
          <w:lang w:val="uk-UA"/>
        </w:rPr>
        <w:t xml:space="preserve"> так як вищезазначена особа </w:t>
      </w:r>
      <w:r>
        <w:rPr>
          <w:sz w:val="28"/>
          <w:szCs w:val="28"/>
        </w:rPr>
        <w:t>оголошена у міжнародний розшук</w:t>
      </w:r>
      <w:r>
        <w:rPr>
          <w:sz w:val="28"/>
          <w:szCs w:val="28"/>
          <w:lang w:val="uk-UA"/>
        </w:rPr>
        <w:t xml:space="preserve">. Зазначив, що </w:t>
      </w:r>
      <w:r w:rsidRPr="00657B04">
        <w:rPr>
          <w:sz w:val="28"/>
          <w:szCs w:val="28"/>
        </w:rPr>
        <w:t xml:space="preserve">є ухвала на її затримання та доставку на досудове розслідування до Кременчука. </w:t>
      </w:r>
    </w:p>
    <w:p w:rsidR="009468E4" w:rsidRPr="00560F87" w:rsidRDefault="009468E4" w:rsidP="00CC1CAF">
      <w:pPr>
        <w:tabs>
          <w:tab w:val="left" w:pos="540"/>
        </w:tabs>
        <w:jc w:val="both"/>
        <w:rPr>
          <w:b/>
          <w:bCs/>
          <w:sz w:val="16"/>
          <w:szCs w:val="16"/>
          <w:lang w:val="uk-UA"/>
        </w:rPr>
      </w:pPr>
    </w:p>
    <w:p w:rsidR="009468E4" w:rsidRDefault="009468E4" w:rsidP="00CC1CAF">
      <w:pPr>
        <w:tabs>
          <w:tab w:val="left" w:pos="540"/>
        </w:tabs>
        <w:jc w:val="both"/>
        <w:rPr>
          <w:sz w:val="28"/>
          <w:szCs w:val="28"/>
          <w:lang w:val="uk-UA"/>
        </w:rPr>
      </w:pPr>
      <w:r w:rsidRPr="00560F87">
        <w:rPr>
          <w:b/>
          <w:bCs/>
          <w:sz w:val="28"/>
          <w:szCs w:val="28"/>
          <w:lang w:val="uk-UA"/>
        </w:rPr>
        <w:t>Малецький В.О.</w:t>
      </w:r>
      <w:r>
        <w:rPr>
          <w:sz w:val="28"/>
          <w:szCs w:val="28"/>
          <w:lang w:val="uk-UA"/>
        </w:rPr>
        <w:t xml:space="preserve"> – міський голова</w:t>
      </w:r>
    </w:p>
    <w:p w:rsidR="009468E4" w:rsidRPr="00560F87" w:rsidRDefault="009468E4" w:rsidP="00CC1CAF">
      <w:pPr>
        <w:tabs>
          <w:tab w:val="left" w:pos="540"/>
        </w:tabs>
        <w:jc w:val="both"/>
        <w:rPr>
          <w:sz w:val="16"/>
          <w:szCs w:val="16"/>
          <w:lang w:val="uk-UA"/>
        </w:rPr>
      </w:pPr>
    </w:p>
    <w:p w:rsidR="009468E4" w:rsidRPr="00560F87" w:rsidRDefault="009468E4" w:rsidP="00CC1CAF">
      <w:pPr>
        <w:tabs>
          <w:tab w:val="left" w:pos="540"/>
        </w:tabs>
        <w:jc w:val="both"/>
        <w:rPr>
          <w:sz w:val="16"/>
          <w:szCs w:val="16"/>
          <w:lang w:val="uk-UA"/>
        </w:rPr>
      </w:pPr>
      <w:r>
        <w:rPr>
          <w:sz w:val="28"/>
          <w:szCs w:val="28"/>
          <w:lang w:val="uk-UA"/>
        </w:rPr>
        <w:tab/>
        <w:t xml:space="preserve">Висловив слова подяки керівнику Кременчуцької окружної прокуратури Балаєву О.Є. Зазначив, що депутати міської ради завжди готові до співпраці. </w:t>
      </w:r>
    </w:p>
    <w:p w:rsidR="009468E4" w:rsidRDefault="009468E4" w:rsidP="00351E4D">
      <w:pPr>
        <w:jc w:val="both"/>
        <w:rPr>
          <w:sz w:val="16"/>
          <w:szCs w:val="16"/>
          <w:lang w:val="uk-UA"/>
        </w:rPr>
      </w:pPr>
    </w:p>
    <w:p w:rsidR="009468E4" w:rsidRDefault="009468E4" w:rsidP="00CC1CAF">
      <w:pPr>
        <w:rPr>
          <w:sz w:val="28"/>
          <w:szCs w:val="28"/>
          <w:lang w:val="uk-UA"/>
        </w:rPr>
      </w:pPr>
      <w:r>
        <w:rPr>
          <w:sz w:val="28"/>
          <w:szCs w:val="28"/>
          <w:lang w:val="uk-UA"/>
        </w:rPr>
        <w:t xml:space="preserve">ВИРІШИЛИ: прийняти рішення в цілому, як рішення міської ради </w:t>
      </w:r>
    </w:p>
    <w:p w:rsidR="009468E4" w:rsidRDefault="009468E4" w:rsidP="00C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9468E4" w:rsidRPr="00477E3E" w:rsidRDefault="009468E4" w:rsidP="00C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C6FA9" w:rsidRDefault="009468E4" w:rsidP="00C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9468E4" w:rsidRDefault="009468E4" w:rsidP="00C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9468E4" w:rsidRDefault="009468E4" w:rsidP="00C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9468E4" w:rsidRDefault="009468E4" w:rsidP="00CC1CA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9468E4" w:rsidRPr="00560F87" w:rsidRDefault="009468E4" w:rsidP="00CC1CAF">
      <w:pPr>
        <w:jc w:val="both"/>
        <w:rPr>
          <w:sz w:val="16"/>
          <w:szCs w:val="16"/>
          <w:lang w:val="uk-UA"/>
        </w:rPr>
      </w:pPr>
    </w:p>
    <w:p w:rsidR="009468E4" w:rsidRDefault="009468E4" w:rsidP="00CC1CAF">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9468E4" w:rsidRPr="005924F6" w:rsidRDefault="009468E4" w:rsidP="00CC1CAF">
      <w:pPr>
        <w:jc w:val="both"/>
        <w:rPr>
          <w:sz w:val="16"/>
          <w:szCs w:val="16"/>
          <w:lang w:val="uk-UA"/>
        </w:rPr>
      </w:pPr>
    </w:p>
    <w:p w:rsidR="009468E4" w:rsidRDefault="009468E4" w:rsidP="00560F87">
      <w:pPr>
        <w:tabs>
          <w:tab w:val="left" w:pos="540"/>
        </w:tabs>
        <w:ind w:firstLine="540"/>
        <w:jc w:val="both"/>
        <w:rPr>
          <w:sz w:val="28"/>
          <w:szCs w:val="28"/>
          <w:lang w:val="uk-UA"/>
        </w:rPr>
      </w:pPr>
      <w:r>
        <w:rPr>
          <w:sz w:val="28"/>
          <w:szCs w:val="28"/>
          <w:lang w:val="uk-UA"/>
        </w:rPr>
        <w:t>Запропонував  застосувати пакетне голосування з питань № 2 – 14 (протокольна нумерація № 3 – 15), (ч.10 ст. 95 Регламенту Кременчуцької міської ради Кременчуцького району Полтавської області).</w:t>
      </w:r>
    </w:p>
    <w:p w:rsidR="009468E4" w:rsidRPr="00995C7A" w:rsidRDefault="009468E4" w:rsidP="00995C7A">
      <w:pPr>
        <w:tabs>
          <w:tab w:val="left" w:pos="540"/>
        </w:tabs>
        <w:jc w:val="both"/>
        <w:rPr>
          <w:sz w:val="16"/>
          <w:szCs w:val="16"/>
          <w:lang w:val="uk-UA"/>
        </w:rPr>
      </w:pPr>
    </w:p>
    <w:p w:rsidR="009468E4" w:rsidRDefault="009468E4" w:rsidP="00995C7A">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9468E4" w:rsidRPr="000D6083" w:rsidRDefault="009468E4" w:rsidP="00351E4D">
      <w:pPr>
        <w:jc w:val="both"/>
        <w:rPr>
          <w:b/>
          <w:bCs/>
          <w:sz w:val="16"/>
          <w:szCs w:val="16"/>
          <w:lang w:val="uk-UA"/>
        </w:rPr>
      </w:pPr>
    </w:p>
    <w:p w:rsidR="009468E4" w:rsidRDefault="009468E4" w:rsidP="000D6083">
      <w:pPr>
        <w:tabs>
          <w:tab w:val="left" w:pos="540"/>
        </w:tabs>
        <w:jc w:val="both"/>
        <w:rPr>
          <w:sz w:val="28"/>
          <w:szCs w:val="28"/>
          <w:lang w:val="uk-UA"/>
        </w:rPr>
      </w:pPr>
      <w:r>
        <w:rPr>
          <w:b/>
          <w:bCs/>
          <w:sz w:val="28"/>
          <w:szCs w:val="28"/>
          <w:lang w:val="uk-UA"/>
        </w:rPr>
        <w:tab/>
      </w:r>
      <w:r w:rsidRPr="000D6083">
        <w:rPr>
          <w:sz w:val="28"/>
          <w:szCs w:val="28"/>
          <w:lang w:val="uk-UA"/>
        </w:rPr>
        <w:t xml:space="preserve">Зазначила, що засідання сесії міської ради є певним джерелом інформації для засобів масової інформації. </w:t>
      </w:r>
      <w:r>
        <w:rPr>
          <w:sz w:val="28"/>
          <w:szCs w:val="28"/>
          <w:lang w:val="uk-UA"/>
        </w:rPr>
        <w:t xml:space="preserve">Запропонувала відмовлятись від застосування пакетного голосування. </w:t>
      </w:r>
    </w:p>
    <w:p w:rsidR="009468E4" w:rsidRPr="000D6083" w:rsidRDefault="009468E4" w:rsidP="00B8168F">
      <w:pPr>
        <w:tabs>
          <w:tab w:val="left" w:pos="540"/>
        </w:tabs>
        <w:jc w:val="both"/>
        <w:rPr>
          <w:sz w:val="28"/>
          <w:szCs w:val="28"/>
          <w:lang w:val="uk-UA"/>
        </w:rPr>
      </w:pPr>
      <w:r>
        <w:rPr>
          <w:sz w:val="28"/>
          <w:szCs w:val="28"/>
          <w:lang w:val="uk-UA"/>
        </w:rPr>
        <w:tab/>
        <w:t xml:space="preserve">Зауважила, що, на її точку зору, пакетне голосування викликає сумнів, недовіру та підозру в частині прийняття рішень міської ради. </w:t>
      </w:r>
    </w:p>
    <w:p w:rsidR="009468E4" w:rsidRPr="00403DBE" w:rsidRDefault="009468E4" w:rsidP="00351E4D">
      <w:pPr>
        <w:jc w:val="both"/>
        <w:rPr>
          <w:b/>
          <w:bCs/>
          <w:sz w:val="16"/>
          <w:szCs w:val="16"/>
          <w:lang w:val="uk-UA"/>
        </w:rPr>
      </w:pPr>
    </w:p>
    <w:p w:rsidR="009468E4" w:rsidRDefault="009468E4" w:rsidP="00403DBE">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9468E4" w:rsidRPr="00C7610B" w:rsidRDefault="009468E4" w:rsidP="00351E4D">
      <w:pPr>
        <w:jc w:val="both"/>
        <w:rPr>
          <w:b/>
          <w:bCs/>
          <w:sz w:val="16"/>
          <w:szCs w:val="16"/>
          <w:lang w:val="uk-UA"/>
        </w:rPr>
      </w:pPr>
    </w:p>
    <w:p w:rsidR="009468E4" w:rsidRDefault="009468E4" w:rsidP="00C7610B">
      <w:pPr>
        <w:tabs>
          <w:tab w:val="left" w:pos="540"/>
        </w:tabs>
        <w:ind w:firstLine="540"/>
        <w:jc w:val="both"/>
        <w:rPr>
          <w:sz w:val="28"/>
          <w:szCs w:val="28"/>
          <w:lang w:val="uk-UA"/>
        </w:rPr>
      </w:pPr>
      <w:r w:rsidRPr="000D03CF">
        <w:rPr>
          <w:sz w:val="28"/>
          <w:szCs w:val="28"/>
          <w:lang w:val="uk-UA"/>
        </w:rPr>
        <w:t xml:space="preserve">Підкреслив, що під час застосування пакетного голосування депутати мають право обговорювати питання, висловлювати свої думки та </w:t>
      </w:r>
      <w:r>
        <w:rPr>
          <w:sz w:val="28"/>
          <w:szCs w:val="28"/>
          <w:lang w:val="uk-UA"/>
        </w:rPr>
        <w:t xml:space="preserve">надавати </w:t>
      </w:r>
      <w:r w:rsidRPr="000D03CF">
        <w:rPr>
          <w:sz w:val="28"/>
          <w:szCs w:val="28"/>
          <w:lang w:val="uk-UA"/>
        </w:rPr>
        <w:t xml:space="preserve">пропозиції. </w:t>
      </w:r>
      <w:r>
        <w:rPr>
          <w:sz w:val="28"/>
          <w:szCs w:val="28"/>
          <w:lang w:val="uk-UA"/>
        </w:rPr>
        <w:t xml:space="preserve">Наголосив, що пакетне голосування скорочує лише кількість часу голосування, так як станом на сьогоднішній день не усі депутати мають змогу бути присутніми у сесійній залі і мобільний зв'язок може бути неналежний. </w:t>
      </w:r>
    </w:p>
    <w:p w:rsidR="009468E4" w:rsidRDefault="009468E4" w:rsidP="00C7610B">
      <w:pPr>
        <w:tabs>
          <w:tab w:val="left" w:pos="540"/>
        </w:tabs>
        <w:ind w:firstLine="540"/>
        <w:jc w:val="both"/>
        <w:rPr>
          <w:sz w:val="28"/>
          <w:szCs w:val="28"/>
          <w:lang w:val="uk-UA"/>
        </w:rPr>
      </w:pPr>
      <w:r>
        <w:rPr>
          <w:sz w:val="28"/>
          <w:szCs w:val="28"/>
          <w:lang w:val="uk-UA"/>
        </w:rPr>
        <w:t xml:space="preserve">Наголосив, що пакетне голосування передбачене Регламентом Кременчуцької міської ради Кременчуцького району Полтавської області та Законом України «Про місцеве самоврядування в Україні». </w:t>
      </w:r>
    </w:p>
    <w:p w:rsidR="009468E4" w:rsidRDefault="009468E4" w:rsidP="00C7610B">
      <w:pPr>
        <w:tabs>
          <w:tab w:val="left" w:pos="540"/>
        </w:tabs>
        <w:ind w:firstLine="540"/>
        <w:jc w:val="both"/>
        <w:rPr>
          <w:sz w:val="28"/>
          <w:szCs w:val="28"/>
          <w:lang w:val="uk-UA"/>
        </w:rPr>
      </w:pPr>
      <w:r>
        <w:rPr>
          <w:sz w:val="28"/>
          <w:szCs w:val="28"/>
          <w:lang w:val="uk-UA"/>
        </w:rPr>
        <w:t xml:space="preserve">Зауважив, що пакетне голосування дає змогу оптимізувати голосування. </w:t>
      </w:r>
    </w:p>
    <w:p w:rsidR="009468E4" w:rsidRPr="00DF253B" w:rsidRDefault="009468E4" w:rsidP="00DF253B">
      <w:pPr>
        <w:tabs>
          <w:tab w:val="left" w:pos="540"/>
        </w:tabs>
        <w:jc w:val="both"/>
        <w:rPr>
          <w:sz w:val="16"/>
          <w:szCs w:val="16"/>
          <w:lang w:val="uk-UA"/>
        </w:rPr>
      </w:pPr>
    </w:p>
    <w:p w:rsidR="009468E4" w:rsidRDefault="009468E4" w:rsidP="00DF253B">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9468E4" w:rsidRPr="00DF253B" w:rsidRDefault="009468E4" w:rsidP="00DF253B">
      <w:pPr>
        <w:tabs>
          <w:tab w:val="left" w:pos="540"/>
        </w:tabs>
        <w:jc w:val="both"/>
        <w:rPr>
          <w:sz w:val="16"/>
          <w:szCs w:val="16"/>
          <w:lang w:val="uk-UA"/>
        </w:rPr>
      </w:pPr>
    </w:p>
    <w:p w:rsidR="009468E4" w:rsidRPr="00DF253B" w:rsidRDefault="009468E4" w:rsidP="00DF253B">
      <w:pPr>
        <w:tabs>
          <w:tab w:val="left" w:pos="540"/>
        </w:tabs>
        <w:jc w:val="both"/>
        <w:rPr>
          <w:sz w:val="28"/>
          <w:szCs w:val="28"/>
          <w:lang w:val="uk-UA"/>
        </w:rPr>
      </w:pPr>
      <w:r>
        <w:rPr>
          <w:b/>
          <w:bCs/>
          <w:sz w:val="28"/>
          <w:szCs w:val="28"/>
          <w:lang w:val="uk-UA"/>
        </w:rPr>
        <w:tab/>
      </w:r>
      <w:r w:rsidRPr="00DF253B">
        <w:rPr>
          <w:sz w:val="28"/>
          <w:szCs w:val="28"/>
          <w:lang w:val="uk-UA"/>
        </w:rPr>
        <w:t xml:space="preserve">Наголосила, що пакетне голосування не дасть змоги оптимізувати голосування, так як по кожному питанню порядку денного депутат може мати окрему думку в частині голосування. </w:t>
      </w:r>
    </w:p>
    <w:p w:rsidR="009468E4" w:rsidRPr="00C55D48" w:rsidRDefault="009468E4" w:rsidP="00351E4D">
      <w:pPr>
        <w:jc w:val="both"/>
        <w:rPr>
          <w:b/>
          <w:bCs/>
          <w:sz w:val="16"/>
          <w:szCs w:val="16"/>
          <w:lang w:val="uk-UA"/>
        </w:rPr>
      </w:pPr>
    </w:p>
    <w:p w:rsidR="009468E4" w:rsidRDefault="009468E4" w:rsidP="00351E4D">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9468E4" w:rsidRPr="004626F1" w:rsidRDefault="009468E4" w:rsidP="00351E4D">
      <w:pPr>
        <w:jc w:val="both"/>
        <w:rPr>
          <w:sz w:val="16"/>
          <w:szCs w:val="16"/>
          <w:lang w:val="uk-UA"/>
        </w:rPr>
      </w:pPr>
    </w:p>
    <w:p w:rsidR="009468E4" w:rsidRPr="004626F1" w:rsidRDefault="009468E4" w:rsidP="004626F1">
      <w:pPr>
        <w:tabs>
          <w:tab w:val="left" w:pos="540"/>
        </w:tabs>
        <w:jc w:val="both"/>
        <w:rPr>
          <w:sz w:val="28"/>
          <w:szCs w:val="28"/>
          <w:lang w:val="uk-UA"/>
        </w:rPr>
      </w:pPr>
      <w:r>
        <w:rPr>
          <w:sz w:val="28"/>
          <w:szCs w:val="28"/>
          <w:lang w:val="uk-UA"/>
        </w:rPr>
        <w:tab/>
        <w:t xml:space="preserve">Висловився щодо виступу депутатки Гориславець Л.О. Закликав до роботи. </w:t>
      </w:r>
    </w:p>
    <w:p w:rsidR="009468E4" w:rsidRPr="00E52C00" w:rsidRDefault="009468E4" w:rsidP="00351E4D">
      <w:pPr>
        <w:jc w:val="both"/>
        <w:rPr>
          <w:b/>
          <w:bCs/>
          <w:sz w:val="16"/>
          <w:szCs w:val="16"/>
          <w:lang w:val="uk-UA"/>
        </w:rPr>
      </w:pPr>
    </w:p>
    <w:p w:rsidR="009468E4" w:rsidRDefault="009468E4" w:rsidP="00E52C00">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9468E4" w:rsidRPr="00C7610B" w:rsidRDefault="009468E4" w:rsidP="00E52C00">
      <w:pPr>
        <w:jc w:val="both"/>
        <w:rPr>
          <w:b/>
          <w:bCs/>
          <w:sz w:val="16"/>
          <w:szCs w:val="16"/>
          <w:lang w:val="uk-UA"/>
        </w:rPr>
      </w:pPr>
    </w:p>
    <w:p w:rsidR="009468E4" w:rsidRPr="00E52C00" w:rsidRDefault="009468E4" w:rsidP="00351E4D">
      <w:pPr>
        <w:jc w:val="both"/>
        <w:rPr>
          <w:sz w:val="28"/>
          <w:szCs w:val="28"/>
          <w:lang w:val="uk-UA"/>
        </w:rPr>
      </w:pPr>
      <w:r>
        <w:rPr>
          <w:b/>
          <w:bCs/>
          <w:sz w:val="28"/>
          <w:szCs w:val="28"/>
          <w:lang w:val="uk-UA"/>
        </w:rPr>
        <w:tab/>
      </w:r>
      <w:r w:rsidRPr="00E52C00">
        <w:rPr>
          <w:sz w:val="28"/>
          <w:szCs w:val="28"/>
          <w:lang w:val="uk-UA"/>
        </w:rPr>
        <w:t xml:space="preserve">Висловився щодо механізму застосування пакетного голосування. </w:t>
      </w:r>
    </w:p>
    <w:p w:rsidR="009468E4" w:rsidRPr="00A22629" w:rsidRDefault="009468E4" w:rsidP="00351E4D">
      <w:pPr>
        <w:jc w:val="both"/>
        <w:rPr>
          <w:sz w:val="16"/>
          <w:szCs w:val="16"/>
          <w:lang w:val="uk-UA"/>
        </w:rPr>
      </w:pPr>
    </w:p>
    <w:p w:rsidR="009468E4" w:rsidRDefault="009468E4" w:rsidP="00A22629">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9468E4" w:rsidRPr="002C6A17" w:rsidRDefault="009468E4" w:rsidP="00A22629">
      <w:pPr>
        <w:tabs>
          <w:tab w:val="left" w:pos="540"/>
        </w:tabs>
        <w:jc w:val="both"/>
        <w:rPr>
          <w:sz w:val="16"/>
          <w:szCs w:val="16"/>
          <w:lang w:val="uk-UA"/>
        </w:rPr>
      </w:pPr>
    </w:p>
    <w:p w:rsidR="009468E4" w:rsidRDefault="009468E4" w:rsidP="00A22629">
      <w:pPr>
        <w:tabs>
          <w:tab w:val="left" w:pos="540"/>
        </w:tabs>
        <w:ind w:firstLine="540"/>
        <w:jc w:val="both"/>
        <w:rPr>
          <w:sz w:val="28"/>
          <w:szCs w:val="28"/>
          <w:lang w:val="uk-UA"/>
        </w:rPr>
      </w:pPr>
      <w:r>
        <w:rPr>
          <w:sz w:val="28"/>
          <w:szCs w:val="28"/>
          <w:lang w:val="uk-UA"/>
        </w:rPr>
        <w:t xml:space="preserve">Озвучив пропозицію щодо застосування пакетного голосування з питань </w:t>
      </w:r>
      <w:r>
        <w:rPr>
          <w:sz w:val="28"/>
          <w:szCs w:val="28"/>
          <w:lang w:val="uk-UA"/>
        </w:rPr>
        <w:br/>
        <w:t>№ 2 – 12 (протокольна нумерація № 3 - 13), (ч.10 ст. 95 Регламенту Кременчуцької міської ради Кременчуцького району Полтавської області).</w:t>
      </w:r>
    </w:p>
    <w:p w:rsidR="009468E4" w:rsidRPr="009054B8" w:rsidRDefault="009468E4" w:rsidP="00A22629">
      <w:pPr>
        <w:tabs>
          <w:tab w:val="left" w:pos="540"/>
        </w:tabs>
        <w:ind w:firstLine="540"/>
        <w:jc w:val="both"/>
        <w:rPr>
          <w:sz w:val="28"/>
          <w:szCs w:val="28"/>
          <w:lang w:val="uk-UA"/>
        </w:rPr>
      </w:pPr>
      <w:r w:rsidRPr="009054B8">
        <w:rPr>
          <w:sz w:val="28"/>
          <w:szCs w:val="28"/>
          <w:lang w:val="uk-UA"/>
        </w:rPr>
        <w:t>Поставив на голосування пропозицію щодо пак</w:t>
      </w:r>
      <w:r>
        <w:rPr>
          <w:sz w:val="28"/>
          <w:szCs w:val="28"/>
          <w:lang w:val="uk-UA"/>
        </w:rPr>
        <w:t>етного голосування з питань № 2 – 12 (протокольна нумерація № 3 – 13).</w:t>
      </w:r>
    </w:p>
    <w:p w:rsidR="009468E4" w:rsidRPr="001218A5" w:rsidRDefault="009468E4" w:rsidP="00A22629">
      <w:pPr>
        <w:ind w:firstLine="567"/>
        <w:jc w:val="both"/>
        <w:rPr>
          <w:sz w:val="16"/>
          <w:szCs w:val="16"/>
          <w:lang w:val="uk-UA"/>
        </w:rPr>
      </w:pPr>
    </w:p>
    <w:p w:rsidR="009468E4" w:rsidRPr="00997A9E" w:rsidRDefault="009468E4" w:rsidP="00A2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29</w:t>
      </w:r>
    </w:p>
    <w:p w:rsidR="009468E4" w:rsidRPr="00997A9E" w:rsidRDefault="009468E4" w:rsidP="00A2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9468E4" w:rsidRPr="00997A9E" w:rsidRDefault="009468E4" w:rsidP="00A2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1</w:t>
      </w:r>
    </w:p>
    <w:p w:rsidR="009468E4" w:rsidRPr="00997A9E" w:rsidRDefault="009468E4" w:rsidP="00A2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4</w:t>
      </w:r>
    </w:p>
    <w:p w:rsidR="009468E4" w:rsidRDefault="009468E4" w:rsidP="00A2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9468E4" w:rsidRPr="00852ADC" w:rsidRDefault="009468E4" w:rsidP="00351E4D">
      <w:pPr>
        <w:jc w:val="both"/>
        <w:rPr>
          <w:b/>
          <w:bCs/>
          <w:sz w:val="16"/>
          <w:szCs w:val="16"/>
          <w:lang w:val="uk-UA"/>
        </w:rPr>
      </w:pPr>
    </w:p>
    <w:p w:rsidR="009468E4" w:rsidRPr="004E0052" w:rsidRDefault="009468E4" w:rsidP="00A700A4">
      <w:pPr>
        <w:jc w:val="both"/>
        <w:rPr>
          <w:sz w:val="28"/>
          <w:szCs w:val="28"/>
        </w:rPr>
      </w:pPr>
      <w:r w:rsidRPr="00852ADC">
        <w:rPr>
          <w:sz w:val="28"/>
          <w:szCs w:val="28"/>
          <w:lang w:val="uk-UA"/>
        </w:rPr>
        <w:t xml:space="preserve">СЛУХАЛИ: </w:t>
      </w:r>
      <w:r>
        <w:rPr>
          <w:sz w:val="28"/>
          <w:szCs w:val="28"/>
          <w:lang w:val="uk-UA"/>
        </w:rPr>
        <w:t>3 – 13: 3</w:t>
      </w:r>
      <w:r w:rsidRPr="004E0052">
        <w:rPr>
          <w:sz w:val="28"/>
          <w:szCs w:val="28"/>
        </w:rPr>
        <w:t>.</w:t>
      </w:r>
      <w:r>
        <w:rPr>
          <w:sz w:val="28"/>
          <w:szCs w:val="28"/>
          <w:lang w:val="uk-UA"/>
        </w:rPr>
        <w:t xml:space="preserve"> (2) </w:t>
      </w:r>
      <w:r w:rsidRPr="004E0052">
        <w:rPr>
          <w:sz w:val="28"/>
          <w:szCs w:val="28"/>
        </w:rPr>
        <w:t xml:space="preserve"> Про внесення змін до Грантового договору</w:t>
      </w:r>
      <w:r w:rsidRPr="004E0052">
        <w:rPr>
          <w:i/>
          <w:iCs/>
          <w:sz w:val="28"/>
          <w:szCs w:val="28"/>
        </w:rPr>
        <w:t>.</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Бедрацький П.В. – директор КП «Інститут </w:t>
      </w:r>
    </w:p>
    <w:p w:rsidR="009468E4" w:rsidRPr="004E0052" w:rsidRDefault="009468E4" w:rsidP="00A700A4">
      <w:pPr>
        <w:jc w:val="both"/>
        <w:rPr>
          <w:sz w:val="28"/>
          <w:szCs w:val="28"/>
        </w:rPr>
      </w:pPr>
      <w:r>
        <w:rPr>
          <w:sz w:val="28"/>
          <w:szCs w:val="28"/>
          <w:lang w:val="uk-UA"/>
        </w:rPr>
        <w:t xml:space="preserve">                                                                                                </w:t>
      </w:r>
      <w:r w:rsidRPr="004E0052">
        <w:rPr>
          <w:sz w:val="28"/>
          <w:szCs w:val="28"/>
        </w:rPr>
        <w:t>розвитку Кременчука»</w:t>
      </w:r>
    </w:p>
    <w:p w:rsidR="009468E4" w:rsidRPr="00657A98" w:rsidRDefault="009468E4" w:rsidP="00A700A4">
      <w:pPr>
        <w:jc w:val="both"/>
        <w:rPr>
          <w:sz w:val="16"/>
          <w:szCs w:val="16"/>
        </w:rPr>
      </w:pPr>
    </w:p>
    <w:p w:rsidR="009468E4" w:rsidRDefault="009468E4" w:rsidP="00D818FE">
      <w:pPr>
        <w:tabs>
          <w:tab w:val="left" w:pos="2340"/>
        </w:tabs>
        <w:jc w:val="both"/>
        <w:rPr>
          <w:sz w:val="28"/>
          <w:szCs w:val="28"/>
          <w:lang w:val="uk-UA"/>
        </w:rPr>
      </w:pPr>
      <w:r>
        <w:rPr>
          <w:sz w:val="28"/>
          <w:szCs w:val="28"/>
          <w:lang w:val="uk-UA"/>
        </w:rPr>
        <w:t xml:space="preserve">                                  4</w:t>
      </w:r>
      <w:r w:rsidRPr="004E0052">
        <w:rPr>
          <w:sz w:val="28"/>
          <w:szCs w:val="28"/>
        </w:rPr>
        <w:t>.</w:t>
      </w:r>
      <w:r>
        <w:rPr>
          <w:sz w:val="28"/>
          <w:szCs w:val="28"/>
          <w:lang w:val="uk-UA"/>
        </w:rPr>
        <w:t xml:space="preserve"> (3) </w:t>
      </w:r>
      <w:r w:rsidRPr="004E0052">
        <w:rPr>
          <w:sz w:val="28"/>
          <w:szCs w:val="28"/>
        </w:rPr>
        <w:t xml:space="preserve"> Про внесення змін до відомостей про комунальне </w:t>
      </w:r>
    </w:p>
    <w:p w:rsidR="009468E4" w:rsidRDefault="009468E4" w:rsidP="00D818FE">
      <w:pPr>
        <w:tabs>
          <w:tab w:val="left" w:pos="2340"/>
        </w:tabs>
        <w:jc w:val="both"/>
        <w:rPr>
          <w:sz w:val="28"/>
          <w:szCs w:val="28"/>
          <w:lang w:val="uk-UA"/>
        </w:rPr>
      </w:pPr>
      <w:r>
        <w:rPr>
          <w:sz w:val="28"/>
          <w:szCs w:val="28"/>
          <w:lang w:val="uk-UA"/>
        </w:rPr>
        <w:t xml:space="preserve">                                             </w:t>
      </w:r>
      <w:r>
        <w:rPr>
          <w:sz w:val="28"/>
          <w:szCs w:val="28"/>
        </w:rPr>
        <w:t>підприємство «Інститут</w:t>
      </w:r>
      <w:r>
        <w:rPr>
          <w:sz w:val="28"/>
          <w:szCs w:val="28"/>
          <w:lang w:val="uk-UA"/>
        </w:rPr>
        <w:t xml:space="preserve"> </w:t>
      </w:r>
      <w:r w:rsidRPr="004E0052">
        <w:rPr>
          <w:sz w:val="28"/>
          <w:szCs w:val="28"/>
        </w:rPr>
        <w:t xml:space="preserve">розвитку Кременчука» </w:t>
      </w:r>
    </w:p>
    <w:p w:rsidR="009468E4" w:rsidRDefault="009468E4" w:rsidP="00D818FE">
      <w:pPr>
        <w:tabs>
          <w:tab w:val="left" w:pos="2340"/>
        </w:tabs>
        <w:jc w:val="both"/>
        <w:rPr>
          <w:sz w:val="28"/>
          <w:szCs w:val="28"/>
          <w:lang w:val="uk-UA"/>
        </w:rPr>
      </w:pPr>
      <w:r>
        <w:rPr>
          <w:sz w:val="28"/>
          <w:szCs w:val="28"/>
          <w:lang w:val="uk-UA"/>
        </w:rPr>
        <w:t xml:space="preserve">                                             </w:t>
      </w:r>
      <w:r w:rsidRPr="004E0052">
        <w:rPr>
          <w:sz w:val="28"/>
          <w:szCs w:val="28"/>
        </w:rPr>
        <w:t xml:space="preserve">Кременчуцької міської ради Кременчуцького району </w:t>
      </w:r>
    </w:p>
    <w:p w:rsidR="009468E4" w:rsidRPr="00D818FE" w:rsidRDefault="009468E4" w:rsidP="00D818FE">
      <w:pPr>
        <w:tabs>
          <w:tab w:val="left" w:pos="2340"/>
        </w:tabs>
        <w:jc w:val="both"/>
        <w:rPr>
          <w:sz w:val="28"/>
          <w:szCs w:val="28"/>
          <w:lang w:val="uk-UA"/>
        </w:rPr>
      </w:pPr>
      <w:r>
        <w:rPr>
          <w:sz w:val="28"/>
          <w:szCs w:val="28"/>
          <w:lang w:val="uk-UA"/>
        </w:rPr>
        <w:t xml:space="preserve">                                             </w:t>
      </w:r>
      <w:r w:rsidRPr="004E0052">
        <w:rPr>
          <w:sz w:val="28"/>
          <w:szCs w:val="28"/>
        </w:rPr>
        <w:t>Полтавської області.</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Бедрацький П.В. – директор КП «Інститут </w:t>
      </w:r>
    </w:p>
    <w:p w:rsidR="009468E4" w:rsidRPr="004E0052" w:rsidRDefault="009468E4" w:rsidP="00A700A4">
      <w:pPr>
        <w:jc w:val="both"/>
        <w:rPr>
          <w:sz w:val="28"/>
          <w:szCs w:val="28"/>
        </w:rPr>
      </w:pPr>
      <w:r>
        <w:rPr>
          <w:sz w:val="28"/>
          <w:szCs w:val="28"/>
          <w:lang w:val="uk-UA"/>
        </w:rPr>
        <w:t xml:space="preserve">                                                                                                 </w:t>
      </w:r>
      <w:r w:rsidRPr="004E0052">
        <w:rPr>
          <w:sz w:val="28"/>
          <w:szCs w:val="28"/>
        </w:rPr>
        <w:t>розвитку Кременчука»</w:t>
      </w:r>
    </w:p>
    <w:p w:rsidR="009468E4" w:rsidRPr="00657A98" w:rsidRDefault="009468E4" w:rsidP="00A700A4">
      <w:pPr>
        <w:jc w:val="both"/>
        <w:rPr>
          <w:sz w:val="16"/>
          <w:szCs w:val="16"/>
        </w:rPr>
      </w:pPr>
    </w:p>
    <w:p w:rsidR="009468E4" w:rsidRDefault="009468E4" w:rsidP="00D818FE">
      <w:pPr>
        <w:tabs>
          <w:tab w:val="left" w:pos="2520"/>
        </w:tabs>
        <w:jc w:val="both"/>
        <w:rPr>
          <w:sz w:val="28"/>
          <w:szCs w:val="28"/>
          <w:lang w:val="uk-UA"/>
        </w:rPr>
      </w:pPr>
      <w:r>
        <w:rPr>
          <w:color w:val="000000"/>
          <w:sz w:val="28"/>
          <w:szCs w:val="28"/>
          <w:lang w:val="uk-UA"/>
        </w:rPr>
        <w:t xml:space="preserve">                                   5</w:t>
      </w:r>
      <w:r w:rsidRPr="004E0052">
        <w:rPr>
          <w:color w:val="000000"/>
          <w:sz w:val="28"/>
          <w:szCs w:val="28"/>
        </w:rPr>
        <w:t>.</w:t>
      </w:r>
      <w:r>
        <w:rPr>
          <w:color w:val="000000"/>
          <w:sz w:val="28"/>
          <w:szCs w:val="28"/>
          <w:lang w:val="uk-UA"/>
        </w:rPr>
        <w:t xml:space="preserve"> (4) </w:t>
      </w:r>
      <w:r w:rsidRPr="004E0052">
        <w:rPr>
          <w:sz w:val="28"/>
          <w:szCs w:val="28"/>
        </w:rPr>
        <w:t xml:space="preserve"> Про внесення змін до рішення Кременчуцької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03 грудня 2020 року «Про затвердження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структури та загальної чисельності виконавчих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органів Кременчуцької міської ради Кременчуцького </w:t>
      </w:r>
    </w:p>
    <w:p w:rsidR="009468E4" w:rsidRPr="004E0052" w:rsidRDefault="009468E4" w:rsidP="00D818FE">
      <w:pPr>
        <w:tabs>
          <w:tab w:val="left" w:pos="2520"/>
        </w:tabs>
        <w:jc w:val="both"/>
        <w:rPr>
          <w:sz w:val="28"/>
          <w:szCs w:val="28"/>
        </w:rPr>
      </w:pPr>
      <w:r>
        <w:rPr>
          <w:sz w:val="28"/>
          <w:szCs w:val="28"/>
          <w:lang w:val="uk-UA"/>
        </w:rPr>
        <w:t xml:space="preserve">                                              </w:t>
      </w:r>
      <w:r w:rsidRPr="004E0052">
        <w:rPr>
          <w:sz w:val="28"/>
          <w:szCs w:val="28"/>
        </w:rPr>
        <w:t>району Полтавської області VIII скликання».</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Малецький В.О. – міський голова</w:t>
      </w:r>
    </w:p>
    <w:p w:rsidR="009468E4" w:rsidRPr="00A700A4" w:rsidRDefault="009468E4" w:rsidP="00A700A4">
      <w:pPr>
        <w:jc w:val="both"/>
        <w:rPr>
          <w:sz w:val="16"/>
          <w:szCs w:val="16"/>
          <w:lang w:val="uk-UA"/>
        </w:rPr>
      </w:pPr>
    </w:p>
    <w:p w:rsidR="009468E4" w:rsidRDefault="009468E4" w:rsidP="00D818FE">
      <w:pPr>
        <w:tabs>
          <w:tab w:val="left" w:pos="2520"/>
        </w:tabs>
        <w:jc w:val="both"/>
        <w:rPr>
          <w:sz w:val="28"/>
          <w:szCs w:val="28"/>
          <w:lang w:val="uk-UA"/>
        </w:rPr>
      </w:pPr>
      <w:r>
        <w:rPr>
          <w:sz w:val="28"/>
          <w:szCs w:val="28"/>
          <w:lang w:val="uk-UA"/>
        </w:rPr>
        <w:t xml:space="preserve">                                   6</w:t>
      </w:r>
      <w:r w:rsidRPr="004E0052">
        <w:rPr>
          <w:sz w:val="28"/>
          <w:szCs w:val="28"/>
        </w:rPr>
        <w:t>.</w:t>
      </w:r>
      <w:r>
        <w:rPr>
          <w:sz w:val="28"/>
          <w:szCs w:val="28"/>
          <w:lang w:val="uk-UA"/>
        </w:rPr>
        <w:t xml:space="preserve"> (5) </w:t>
      </w:r>
      <w:r w:rsidRPr="004E0052">
        <w:rPr>
          <w:sz w:val="28"/>
          <w:szCs w:val="28"/>
        </w:rPr>
        <w:t xml:space="preserve"> Про затвердження Програми покращення умов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обслуговування платників податків Кременчуцької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міської територіальної громади та збільшення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надходжень до Державного і місцевого бюджетів на </w:t>
      </w:r>
    </w:p>
    <w:p w:rsidR="009468E4" w:rsidRPr="004E0052" w:rsidRDefault="009468E4" w:rsidP="00D818FE">
      <w:pPr>
        <w:tabs>
          <w:tab w:val="left" w:pos="2520"/>
        </w:tabs>
        <w:jc w:val="both"/>
        <w:rPr>
          <w:sz w:val="28"/>
          <w:szCs w:val="28"/>
        </w:rPr>
      </w:pPr>
      <w:r>
        <w:rPr>
          <w:sz w:val="28"/>
          <w:szCs w:val="28"/>
          <w:lang w:val="uk-UA"/>
        </w:rPr>
        <w:t xml:space="preserve">                                              </w:t>
      </w:r>
      <w:r w:rsidRPr="004E0052">
        <w:rPr>
          <w:sz w:val="28"/>
          <w:szCs w:val="28"/>
        </w:rPr>
        <w:t>2024 рік.</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Мельникова Н.Є. – начальник управління </w:t>
      </w:r>
    </w:p>
    <w:p w:rsidR="009468E4" w:rsidRDefault="009468E4" w:rsidP="00A700A4">
      <w:pPr>
        <w:jc w:val="both"/>
        <w:rPr>
          <w:sz w:val="28"/>
          <w:szCs w:val="28"/>
          <w:lang w:val="uk-UA"/>
        </w:rPr>
      </w:pPr>
      <w:r>
        <w:rPr>
          <w:sz w:val="28"/>
          <w:szCs w:val="28"/>
          <w:lang w:val="uk-UA"/>
        </w:rPr>
        <w:t xml:space="preserve">                                                                                                   </w:t>
      </w:r>
      <w:r w:rsidRPr="004E0052">
        <w:rPr>
          <w:sz w:val="28"/>
          <w:szCs w:val="28"/>
        </w:rPr>
        <w:t>бухгалтерського</w:t>
      </w:r>
      <w:r>
        <w:rPr>
          <w:sz w:val="28"/>
          <w:szCs w:val="28"/>
          <w:lang w:val="uk-UA"/>
        </w:rPr>
        <w:t xml:space="preserve">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обліку та звітності – </w:t>
      </w:r>
    </w:p>
    <w:p w:rsidR="009468E4" w:rsidRPr="00C8225E" w:rsidRDefault="009468E4" w:rsidP="00A700A4">
      <w:pPr>
        <w:jc w:val="both"/>
        <w:rPr>
          <w:sz w:val="28"/>
          <w:szCs w:val="28"/>
          <w:lang w:val="uk-UA"/>
        </w:rPr>
      </w:pPr>
      <w:r>
        <w:rPr>
          <w:sz w:val="28"/>
          <w:szCs w:val="28"/>
          <w:lang w:val="uk-UA"/>
        </w:rPr>
        <w:t xml:space="preserve">                                                                                                   </w:t>
      </w:r>
      <w:r w:rsidRPr="004E0052">
        <w:rPr>
          <w:sz w:val="28"/>
          <w:szCs w:val="28"/>
        </w:rPr>
        <w:t>головний бухгалтер</w:t>
      </w:r>
    </w:p>
    <w:p w:rsidR="009468E4" w:rsidRPr="00657A98" w:rsidRDefault="009468E4" w:rsidP="00A700A4">
      <w:pPr>
        <w:jc w:val="both"/>
        <w:rPr>
          <w:sz w:val="16"/>
          <w:szCs w:val="16"/>
        </w:rPr>
      </w:pPr>
    </w:p>
    <w:p w:rsidR="009468E4" w:rsidRDefault="009468E4" w:rsidP="00A700A4">
      <w:pPr>
        <w:jc w:val="both"/>
        <w:rPr>
          <w:sz w:val="28"/>
          <w:szCs w:val="28"/>
          <w:lang w:val="uk-UA"/>
        </w:rPr>
      </w:pPr>
      <w:r>
        <w:rPr>
          <w:sz w:val="28"/>
          <w:szCs w:val="28"/>
          <w:lang w:val="uk-UA"/>
        </w:rPr>
        <w:t xml:space="preserve">                                   7</w:t>
      </w:r>
      <w:r w:rsidRPr="004E0052">
        <w:rPr>
          <w:sz w:val="28"/>
          <w:szCs w:val="28"/>
        </w:rPr>
        <w:t xml:space="preserve">. </w:t>
      </w:r>
      <w:r>
        <w:rPr>
          <w:sz w:val="28"/>
          <w:szCs w:val="28"/>
          <w:lang w:val="uk-UA"/>
        </w:rPr>
        <w:t xml:space="preserve">(6) </w:t>
      </w:r>
      <w:r w:rsidRPr="004E0052">
        <w:rPr>
          <w:sz w:val="28"/>
          <w:szCs w:val="28"/>
        </w:rPr>
        <w:t xml:space="preserve">Про внесення доповнень до рішення Кременчуцької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області від 10 березня 2023 року «Про затвердження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Програми забезпечення молоді  житлом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Кременчуцької міської  територіальної громади на </w:t>
      </w:r>
      <w:r>
        <w:rPr>
          <w:sz w:val="28"/>
          <w:szCs w:val="28"/>
          <w:lang w:val="uk-UA"/>
        </w:rPr>
        <w:t xml:space="preserve"> </w:t>
      </w:r>
    </w:p>
    <w:p w:rsidR="009468E4" w:rsidRPr="004E0052" w:rsidRDefault="009468E4" w:rsidP="00A700A4">
      <w:pPr>
        <w:jc w:val="both"/>
        <w:rPr>
          <w:sz w:val="28"/>
          <w:szCs w:val="28"/>
        </w:rPr>
      </w:pPr>
      <w:r>
        <w:rPr>
          <w:sz w:val="28"/>
          <w:szCs w:val="28"/>
          <w:lang w:val="uk-UA"/>
        </w:rPr>
        <w:t xml:space="preserve">                                             </w:t>
      </w:r>
      <w:r w:rsidRPr="004E0052">
        <w:rPr>
          <w:sz w:val="28"/>
          <w:szCs w:val="28"/>
        </w:rPr>
        <w:t>2021-2025 роки в новій редакції».</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Здойма М.В. – начальник управління </w:t>
      </w:r>
    </w:p>
    <w:p w:rsidR="009468E4" w:rsidRPr="004E0052" w:rsidRDefault="009468E4" w:rsidP="00A700A4">
      <w:pPr>
        <w:jc w:val="both"/>
        <w:rPr>
          <w:sz w:val="28"/>
          <w:szCs w:val="28"/>
        </w:rPr>
      </w:pPr>
      <w:r>
        <w:rPr>
          <w:sz w:val="28"/>
          <w:szCs w:val="28"/>
          <w:lang w:val="uk-UA"/>
        </w:rPr>
        <w:t xml:space="preserve">                                                                                           </w:t>
      </w:r>
      <w:r w:rsidRPr="004E0052">
        <w:rPr>
          <w:sz w:val="28"/>
          <w:szCs w:val="28"/>
        </w:rPr>
        <w:t>економіки</w:t>
      </w:r>
    </w:p>
    <w:p w:rsidR="009468E4" w:rsidRPr="00657A98" w:rsidRDefault="009468E4" w:rsidP="00A700A4">
      <w:pPr>
        <w:jc w:val="both"/>
        <w:rPr>
          <w:sz w:val="16"/>
          <w:szCs w:val="16"/>
        </w:rPr>
      </w:pPr>
    </w:p>
    <w:p w:rsidR="009468E4" w:rsidRDefault="009468E4" w:rsidP="00D818FE">
      <w:pPr>
        <w:tabs>
          <w:tab w:val="left" w:pos="2520"/>
        </w:tabs>
        <w:jc w:val="both"/>
        <w:rPr>
          <w:sz w:val="28"/>
          <w:szCs w:val="28"/>
          <w:lang w:val="uk-UA"/>
        </w:rPr>
      </w:pPr>
      <w:r>
        <w:rPr>
          <w:sz w:val="28"/>
          <w:szCs w:val="28"/>
          <w:lang w:val="uk-UA"/>
        </w:rPr>
        <w:t xml:space="preserve">                                   8</w:t>
      </w:r>
      <w:r w:rsidRPr="004E0052">
        <w:rPr>
          <w:sz w:val="28"/>
          <w:szCs w:val="28"/>
        </w:rPr>
        <w:t xml:space="preserve">. </w:t>
      </w:r>
      <w:r>
        <w:rPr>
          <w:sz w:val="28"/>
          <w:szCs w:val="28"/>
          <w:lang w:val="uk-UA"/>
        </w:rPr>
        <w:t xml:space="preserve">(7) </w:t>
      </w:r>
      <w:r w:rsidRPr="004E0052">
        <w:rPr>
          <w:sz w:val="28"/>
          <w:szCs w:val="28"/>
        </w:rPr>
        <w:t xml:space="preserve">Про внесення змін до рішення Кременчуцької міської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ради Кременчуцького району Полтавської області від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15 грудня 2023 року «Про затвердження Програми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сприяння розвитку малого і середнього </w:t>
      </w:r>
    </w:p>
    <w:p w:rsidR="009468E4" w:rsidRDefault="009468E4" w:rsidP="00D818FE">
      <w:pPr>
        <w:tabs>
          <w:tab w:val="left" w:pos="2520"/>
        </w:tabs>
        <w:jc w:val="both"/>
        <w:rPr>
          <w:sz w:val="28"/>
          <w:szCs w:val="28"/>
          <w:lang w:val="uk-UA"/>
        </w:rPr>
      </w:pPr>
      <w:r>
        <w:rPr>
          <w:sz w:val="28"/>
          <w:szCs w:val="28"/>
          <w:lang w:val="uk-UA"/>
        </w:rPr>
        <w:t xml:space="preserve">                                             </w:t>
      </w:r>
      <w:r w:rsidRPr="004E0052">
        <w:rPr>
          <w:sz w:val="28"/>
          <w:szCs w:val="28"/>
        </w:rPr>
        <w:t xml:space="preserve">підприємництва на території Кременчуцької міської </w:t>
      </w:r>
    </w:p>
    <w:p w:rsidR="009468E4" w:rsidRPr="004E0052" w:rsidRDefault="009468E4" w:rsidP="00D818FE">
      <w:pPr>
        <w:tabs>
          <w:tab w:val="left" w:pos="2520"/>
        </w:tabs>
        <w:jc w:val="both"/>
        <w:rPr>
          <w:sz w:val="28"/>
          <w:szCs w:val="28"/>
        </w:rPr>
      </w:pPr>
      <w:r>
        <w:rPr>
          <w:sz w:val="28"/>
          <w:szCs w:val="28"/>
          <w:lang w:val="uk-UA"/>
        </w:rPr>
        <w:t xml:space="preserve">                                             </w:t>
      </w:r>
      <w:r w:rsidRPr="004E0052">
        <w:rPr>
          <w:sz w:val="28"/>
          <w:szCs w:val="28"/>
        </w:rPr>
        <w:t>територіальної громади на 2024-2027 роки».</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Стефаненко Є.О. – начальник управління </w:t>
      </w:r>
      <w:r>
        <w:rPr>
          <w:sz w:val="28"/>
          <w:szCs w:val="28"/>
          <w:lang w:val="uk-UA"/>
        </w:rPr>
        <w:t xml:space="preserve">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розвитку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підприємництва, </w:t>
      </w:r>
    </w:p>
    <w:p w:rsidR="009468E4" w:rsidRDefault="009468E4" w:rsidP="00A700A4">
      <w:pPr>
        <w:jc w:val="both"/>
        <w:rPr>
          <w:sz w:val="28"/>
          <w:szCs w:val="28"/>
          <w:lang w:val="uk-UA"/>
        </w:rPr>
      </w:pPr>
      <w:r>
        <w:rPr>
          <w:sz w:val="28"/>
          <w:szCs w:val="28"/>
          <w:lang w:val="uk-UA"/>
        </w:rPr>
        <w:t xml:space="preserve">                                                                                                  </w:t>
      </w:r>
      <w:r>
        <w:rPr>
          <w:sz w:val="28"/>
          <w:szCs w:val="28"/>
        </w:rPr>
        <w:t>торгівлі,</w:t>
      </w:r>
      <w:r>
        <w:rPr>
          <w:sz w:val="28"/>
          <w:szCs w:val="28"/>
          <w:lang w:val="uk-UA"/>
        </w:rPr>
        <w:t xml:space="preserve"> </w:t>
      </w:r>
      <w:r w:rsidRPr="004E0052">
        <w:rPr>
          <w:sz w:val="28"/>
          <w:szCs w:val="28"/>
        </w:rPr>
        <w:t>побуту та</w:t>
      </w:r>
      <w:r>
        <w:rPr>
          <w:sz w:val="28"/>
          <w:szCs w:val="28"/>
          <w:lang w:val="uk-UA"/>
        </w:rPr>
        <w:t xml:space="preserve"> </w:t>
      </w:r>
    </w:p>
    <w:p w:rsidR="009468E4" w:rsidRPr="00D818FE" w:rsidRDefault="009468E4" w:rsidP="00A700A4">
      <w:pPr>
        <w:jc w:val="both"/>
        <w:rPr>
          <w:sz w:val="28"/>
          <w:szCs w:val="28"/>
          <w:lang w:val="uk-UA"/>
        </w:rPr>
      </w:pPr>
      <w:r>
        <w:rPr>
          <w:sz w:val="28"/>
          <w:szCs w:val="28"/>
          <w:lang w:val="uk-UA"/>
        </w:rPr>
        <w:t xml:space="preserve">                                                                                                  </w:t>
      </w:r>
      <w:r w:rsidRPr="004E0052">
        <w:rPr>
          <w:sz w:val="28"/>
          <w:szCs w:val="28"/>
        </w:rPr>
        <w:t>регуляторної політики</w:t>
      </w:r>
    </w:p>
    <w:p w:rsidR="009468E4" w:rsidRPr="00657A98" w:rsidRDefault="009468E4" w:rsidP="00A700A4">
      <w:pPr>
        <w:jc w:val="center"/>
        <w:rPr>
          <w:b/>
          <w:bCs/>
          <w:sz w:val="16"/>
          <w:szCs w:val="16"/>
        </w:rPr>
      </w:pPr>
    </w:p>
    <w:p w:rsidR="009468E4" w:rsidRDefault="009468E4" w:rsidP="00A700A4">
      <w:pPr>
        <w:jc w:val="both"/>
        <w:rPr>
          <w:sz w:val="28"/>
          <w:szCs w:val="28"/>
          <w:lang w:val="uk-UA"/>
        </w:rPr>
      </w:pPr>
      <w:r>
        <w:rPr>
          <w:sz w:val="28"/>
          <w:szCs w:val="28"/>
          <w:lang w:val="uk-UA"/>
        </w:rPr>
        <w:t xml:space="preserve">                                   9</w:t>
      </w:r>
      <w:r w:rsidRPr="004E0052">
        <w:rPr>
          <w:sz w:val="28"/>
          <w:szCs w:val="28"/>
        </w:rPr>
        <w:t xml:space="preserve">. </w:t>
      </w:r>
      <w:r>
        <w:rPr>
          <w:sz w:val="28"/>
          <w:szCs w:val="28"/>
          <w:lang w:val="uk-UA"/>
        </w:rPr>
        <w:t xml:space="preserve">(8) </w:t>
      </w:r>
      <w:r w:rsidRPr="004E0052">
        <w:rPr>
          <w:sz w:val="28"/>
          <w:szCs w:val="28"/>
        </w:rPr>
        <w:t xml:space="preserve">Про внесення змін до рішення Кременчуцької міської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ради Кременчуцького району Полтавської області від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01 грудня 2023 року «Про затвердження Програми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соціального забезпечення та соціального захисту </w:t>
      </w:r>
    </w:p>
    <w:p w:rsidR="009468E4" w:rsidRDefault="009468E4" w:rsidP="00A700A4">
      <w:pPr>
        <w:jc w:val="both"/>
        <w:rPr>
          <w:sz w:val="28"/>
          <w:szCs w:val="28"/>
          <w:lang w:val="uk-UA"/>
        </w:rPr>
      </w:pPr>
      <w:r>
        <w:rPr>
          <w:sz w:val="28"/>
          <w:szCs w:val="28"/>
          <w:lang w:val="uk-UA"/>
        </w:rPr>
        <w:t xml:space="preserve">                                             </w:t>
      </w:r>
      <w:r w:rsidRPr="004E0052">
        <w:rPr>
          <w:sz w:val="28"/>
          <w:szCs w:val="28"/>
        </w:rPr>
        <w:t xml:space="preserve">населення Кременчуцької міської територіальної </w:t>
      </w:r>
    </w:p>
    <w:p w:rsidR="009468E4" w:rsidRPr="004E0052" w:rsidRDefault="009468E4" w:rsidP="00A700A4">
      <w:pPr>
        <w:jc w:val="both"/>
        <w:rPr>
          <w:sz w:val="28"/>
          <w:szCs w:val="28"/>
        </w:rPr>
      </w:pPr>
      <w:r>
        <w:rPr>
          <w:sz w:val="28"/>
          <w:szCs w:val="28"/>
          <w:lang w:val="uk-UA"/>
        </w:rPr>
        <w:t xml:space="preserve">                                             </w:t>
      </w:r>
      <w:r w:rsidRPr="004E0052">
        <w:rPr>
          <w:sz w:val="28"/>
          <w:szCs w:val="28"/>
        </w:rPr>
        <w:t>громади «Турбота» на 2024-2026 роки».</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Доценко М.М. – директор Департаменту </w:t>
      </w:r>
    </w:p>
    <w:p w:rsidR="009468E4" w:rsidRDefault="009468E4" w:rsidP="00A700A4">
      <w:pPr>
        <w:jc w:val="both"/>
        <w:rPr>
          <w:sz w:val="28"/>
          <w:szCs w:val="28"/>
          <w:lang w:val="uk-UA"/>
        </w:rPr>
      </w:pPr>
      <w:r>
        <w:rPr>
          <w:sz w:val="28"/>
          <w:szCs w:val="28"/>
          <w:lang w:val="uk-UA"/>
        </w:rPr>
        <w:t xml:space="preserve">                                                                                              </w:t>
      </w:r>
      <w:r w:rsidRPr="004E0052">
        <w:rPr>
          <w:sz w:val="28"/>
          <w:szCs w:val="28"/>
        </w:rPr>
        <w:t>соціального захисту</w:t>
      </w:r>
      <w:r>
        <w:rPr>
          <w:sz w:val="28"/>
          <w:szCs w:val="28"/>
          <w:lang w:val="uk-UA"/>
        </w:rPr>
        <w:t xml:space="preserve"> </w:t>
      </w:r>
    </w:p>
    <w:p w:rsidR="009468E4" w:rsidRPr="00534590" w:rsidRDefault="009468E4" w:rsidP="00A700A4">
      <w:pPr>
        <w:jc w:val="both"/>
        <w:rPr>
          <w:sz w:val="28"/>
          <w:szCs w:val="28"/>
        </w:rPr>
      </w:pPr>
      <w:r>
        <w:rPr>
          <w:sz w:val="28"/>
          <w:szCs w:val="28"/>
          <w:lang w:val="uk-UA"/>
        </w:rPr>
        <w:t xml:space="preserve">                                                                                              </w:t>
      </w:r>
      <w:r w:rsidRPr="004E0052">
        <w:rPr>
          <w:sz w:val="28"/>
          <w:szCs w:val="28"/>
        </w:rPr>
        <w:t>населення</w:t>
      </w:r>
    </w:p>
    <w:p w:rsidR="009468E4" w:rsidRPr="00657A98" w:rsidRDefault="009468E4" w:rsidP="00A700A4">
      <w:pPr>
        <w:jc w:val="both"/>
        <w:rPr>
          <w:sz w:val="16"/>
          <w:szCs w:val="16"/>
        </w:rPr>
      </w:pPr>
    </w:p>
    <w:p w:rsidR="009468E4" w:rsidRDefault="009468E4" w:rsidP="00534590">
      <w:pPr>
        <w:tabs>
          <w:tab w:val="left" w:pos="2520"/>
        </w:tabs>
        <w:jc w:val="both"/>
        <w:rPr>
          <w:sz w:val="28"/>
          <w:szCs w:val="28"/>
          <w:lang w:val="uk-UA"/>
        </w:rPr>
      </w:pPr>
      <w:r>
        <w:rPr>
          <w:sz w:val="28"/>
          <w:szCs w:val="28"/>
          <w:lang w:val="uk-UA"/>
        </w:rPr>
        <w:t xml:space="preserve">                                   10</w:t>
      </w:r>
      <w:r w:rsidRPr="004E0052">
        <w:rPr>
          <w:sz w:val="28"/>
          <w:szCs w:val="28"/>
        </w:rPr>
        <w:t xml:space="preserve">. </w:t>
      </w:r>
      <w:r>
        <w:rPr>
          <w:sz w:val="28"/>
          <w:szCs w:val="28"/>
          <w:lang w:val="uk-UA"/>
        </w:rPr>
        <w:t xml:space="preserve">(9) </w:t>
      </w:r>
      <w:r w:rsidRPr="004E0052">
        <w:rPr>
          <w:sz w:val="28"/>
          <w:szCs w:val="28"/>
        </w:rPr>
        <w:t xml:space="preserve">Про внесення змін до рішення Кременчуцької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15 грудня 2023 року  «Про затвердження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комплексної програми розвитку комунального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некомерційного медичного підприємства </w:t>
      </w:r>
    </w:p>
    <w:p w:rsidR="009468E4" w:rsidRPr="004E0052" w:rsidRDefault="009468E4" w:rsidP="00534590">
      <w:pPr>
        <w:tabs>
          <w:tab w:val="left" w:pos="2520"/>
        </w:tabs>
        <w:jc w:val="both"/>
        <w:rPr>
          <w:sz w:val="28"/>
          <w:szCs w:val="28"/>
        </w:rPr>
      </w:pPr>
      <w:r>
        <w:rPr>
          <w:sz w:val="28"/>
          <w:szCs w:val="28"/>
          <w:lang w:val="uk-UA"/>
        </w:rPr>
        <w:t xml:space="preserve">                                               </w:t>
      </w:r>
      <w:r w:rsidRPr="004E0052">
        <w:rPr>
          <w:sz w:val="28"/>
          <w:szCs w:val="28"/>
        </w:rPr>
        <w:t>«Кременчуцька міська дитяча лікарня» на 2024 рік».</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Середа М.В. – директор Департаменту </w:t>
      </w:r>
    </w:p>
    <w:p w:rsidR="009468E4" w:rsidRPr="004E0052" w:rsidRDefault="009468E4" w:rsidP="00A700A4">
      <w:pPr>
        <w:jc w:val="both"/>
        <w:rPr>
          <w:sz w:val="28"/>
          <w:szCs w:val="28"/>
        </w:rPr>
      </w:pPr>
      <w:r>
        <w:rPr>
          <w:sz w:val="28"/>
          <w:szCs w:val="28"/>
          <w:lang w:val="uk-UA"/>
        </w:rPr>
        <w:t xml:space="preserve">                                                                                            </w:t>
      </w:r>
      <w:r w:rsidRPr="004E0052">
        <w:rPr>
          <w:sz w:val="28"/>
          <w:szCs w:val="28"/>
        </w:rPr>
        <w:t>охорони здоров'я</w:t>
      </w:r>
    </w:p>
    <w:p w:rsidR="009468E4" w:rsidRPr="00657A98" w:rsidRDefault="009468E4" w:rsidP="00A700A4">
      <w:pPr>
        <w:jc w:val="both"/>
        <w:rPr>
          <w:sz w:val="16"/>
          <w:szCs w:val="16"/>
        </w:rPr>
      </w:pP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1</w:t>
      </w:r>
      <w:r>
        <w:rPr>
          <w:sz w:val="28"/>
          <w:szCs w:val="28"/>
          <w:lang w:val="uk-UA"/>
        </w:rPr>
        <w:t>1</w:t>
      </w:r>
      <w:r w:rsidRPr="004E0052">
        <w:rPr>
          <w:sz w:val="28"/>
          <w:szCs w:val="28"/>
        </w:rPr>
        <w:t xml:space="preserve">. </w:t>
      </w:r>
      <w:r>
        <w:rPr>
          <w:sz w:val="28"/>
          <w:szCs w:val="28"/>
          <w:lang w:val="uk-UA"/>
        </w:rPr>
        <w:t xml:space="preserve">(10) </w:t>
      </w:r>
      <w:r w:rsidRPr="004E0052">
        <w:rPr>
          <w:sz w:val="28"/>
          <w:szCs w:val="28"/>
        </w:rPr>
        <w:t xml:space="preserve">Про внесення змін до рішення Кременчуцької </w:t>
      </w:r>
      <w:r>
        <w:rPr>
          <w:sz w:val="28"/>
          <w:szCs w:val="28"/>
          <w:lang w:val="uk-UA"/>
        </w:rPr>
        <w:t xml:space="preserve">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11 листопада 2022 року  «Про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некомерційного медичного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підприємства «Центр первинної медико-санітарної </w:t>
      </w:r>
      <w:r>
        <w:rPr>
          <w:sz w:val="28"/>
          <w:szCs w:val="28"/>
          <w:lang w:val="uk-UA"/>
        </w:rPr>
        <w:t xml:space="preserve"> </w:t>
      </w:r>
    </w:p>
    <w:p w:rsidR="009468E4" w:rsidRPr="00534590"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допомоги № 3» м. Кременчука на 2023- </w:t>
      </w:r>
      <w:r>
        <w:rPr>
          <w:sz w:val="28"/>
          <w:szCs w:val="28"/>
          <w:lang w:val="uk-UA"/>
        </w:rPr>
        <w:br/>
        <w:t xml:space="preserve">                                                  </w:t>
      </w:r>
      <w:r w:rsidRPr="004E0052">
        <w:rPr>
          <w:sz w:val="28"/>
          <w:szCs w:val="28"/>
        </w:rPr>
        <w:t>2025 роки».</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Середа М.В. – директор Департаменту </w:t>
      </w:r>
    </w:p>
    <w:p w:rsidR="009468E4" w:rsidRPr="004E0052" w:rsidRDefault="009468E4" w:rsidP="00A700A4">
      <w:pPr>
        <w:jc w:val="both"/>
        <w:rPr>
          <w:sz w:val="28"/>
          <w:szCs w:val="28"/>
        </w:rPr>
      </w:pPr>
      <w:r>
        <w:rPr>
          <w:sz w:val="28"/>
          <w:szCs w:val="28"/>
          <w:lang w:val="uk-UA"/>
        </w:rPr>
        <w:t xml:space="preserve">                                                                                               </w:t>
      </w:r>
      <w:r w:rsidRPr="004E0052">
        <w:rPr>
          <w:sz w:val="28"/>
          <w:szCs w:val="28"/>
        </w:rPr>
        <w:t>охорони здоров'я</w:t>
      </w:r>
    </w:p>
    <w:p w:rsidR="009468E4" w:rsidRPr="00657A98" w:rsidRDefault="009468E4" w:rsidP="00A700A4">
      <w:pPr>
        <w:jc w:val="both"/>
        <w:rPr>
          <w:sz w:val="16"/>
          <w:szCs w:val="16"/>
        </w:rPr>
      </w:pP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1</w:t>
      </w:r>
      <w:r>
        <w:rPr>
          <w:sz w:val="28"/>
          <w:szCs w:val="28"/>
          <w:lang w:val="uk-UA"/>
        </w:rPr>
        <w:t>2</w:t>
      </w:r>
      <w:r w:rsidRPr="004E0052">
        <w:rPr>
          <w:sz w:val="28"/>
          <w:szCs w:val="28"/>
        </w:rPr>
        <w:t>.</w:t>
      </w:r>
      <w:r>
        <w:rPr>
          <w:sz w:val="28"/>
          <w:szCs w:val="28"/>
          <w:lang w:val="uk-UA"/>
        </w:rPr>
        <w:t xml:space="preserve"> (11)</w:t>
      </w:r>
      <w:r w:rsidRPr="004E0052">
        <w:rPr>
          <w:sz w:val="28"/>
          <w:szCs w:val="28"/>
        </w:rPr>
        <w:t xml:space="preserve"> Про внесення змін до рішення Кременчуцької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23 листопада 2021 року  «Про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534590">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медичного підприємства «Лікарня </w:t>
      </w:r>
    </w:p>
    <w:p w:rsidR="009468E4" w:rsidRPr="004E0052" w:rsidRDefault="009468E4" w:rsidP="00534590">
      <w:pPr>
        <w:tabs>
          <w:tab w:val="left" w:pos="2520"/>
        </w:tabs>
        <w:jc w:val="both"/>
        <w:rPr>
          <w:sz w:val="28"/>
          <w:szCs w:val="28"/>
        </w:rPr>
      </w:pPr>
      <w:r>
        <w:rPr>
          <w:sz w:val="28"/>
          <w:szCs w:val="28"/>
          <w:lang w:val="uk-UA"/>
        </w:rPr>
        <w:t xml:space="preserve">                                                  </w:t>
      </w:r>
      <w:r w:rsidRPr="004E0052">
        <w:rPr>
          <w:sz w:val="28"/>
          <w:szCs w:val="28"/>
        </w:rPr>
        <w:t>Придніпровська» на 2022-2024 роки».</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Середа М.В. – директор Департаменту </w:t>
      </w:r>
    </w:p>
    <w:p w:rsidR="009468E4" w:rsidRPr="004E0052" w:rsidRDefault="009468E4" w:rsidP="00A700A4">
      <w:pPr>
        <w:jc w:val="both"/>
        <w:rPr>
          <w:sz w:val="28"/>
          <w:szCs w:val="28"/>
        </w:rPr>
      </w:pPr>
      <w:r>
        <w:rPr>
          <w:sz w:val="28"/>
          <w:szCs w:val="28"/>
          <w:lang w:val="uk-UA"/>
        </w:rPr>
        <w:t xml:space="preserve">                                                                                               </w:t>
      </w:r>
      <w:r w:rsidRPr="004E0052">
        <w:rPr>
          <w:sz w:val="28"/>
          <w:szCs w:val="28"/>
        </w:rPr>
        <w:t>охорони здоров'я</w:t>
      </w:r>
    </w:p>
    <w:p w:rsidR="009468E4" w:rsidRPr="00657A98" w:rsidRDefault="009468E4" w:rsidP="00A700A4">
      <w:pPr>
        <w:jc w:val="both"/>
        <w:rPr>
          <w:sz w:val="16"/>
          <w:szCs w:val="16"/>
        </w:rPr>
      </w:pP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1</w:t>
      </w:r>
      <w:r>
        <w:rPr>
          <w:sz w:val="28"/>
          <w:szCs w:val="28"/>
          <w:lang w:val="uk-UA"/>
        </w:rPr>
        <w:t>3</w:t>
      </w:r>
      <w:r w:rsidRPr="004E0052">
        <w:rPr>
          <w:sz w:val="28"/>
          <w:szCs w:val="28"/>
        </w:rPr>
        <w:t>.</w:t>
      </w:r>
      <w:r>
        <w:rPr>
          <w:sz w:val="28"/>
          <w:szCs w:val="28"/>
          <w:lang w:val="uk-UA"/>
        </w:rPr>
        <w:t xml:space="preserve"> (12)</w:t>
      </w:r>
      <w:r w:rsidRPr="004E0052">
        <w:rPr>
          <w:sz w:val="28"/>
          <w:szCs w:val="28"/>
        </w:rPr>
        <w:t xml:space="preserve"> Про внесення змін до рішення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16 грудня 2022 року  «Про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некомерційного медичного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підприємства «Лікарня інтенсивного лікування </w:t>
      </w:r>
    </w:p>
    <w:p w:rsidR="009468E4" w:rsidRPr="004E0052" w:rsidRDefault="009468E4" w:rsidP="00D0479E">
      <w:pPr>
        <w:tabs>
          <w:tab w:val="left" w:pos="2520"/>
        </w:tabs>
        <w:jc w:val="both"/>
        <w:rPr>
          <w:sz w:val="28"/>
          <w:szCs w:val="28"/>
        </w:rPr>
      </w:pPr>
      <w:r>
        <w:rPr>
          <w:sz w:val="28"/>
          <w:szCs w:val="28"/>
          <w:lang w:val="uk-UA"/>
        </w:rPr>
        <w:t xml:space="preserve">                                                 </w:t>
      </w:r>
      <w:r w:rsidRPr="004E0052">
        <w:rPr>
          <w:sz w:val="28"/>
          <w:szCs w:val="28"/>
        </w:rPr>
        <w:t>«Кременчуцька»» на 2023-</w:t>
      </w:r>
      <w:r>
        <w:rPr>
          <w:sz w:val="28"/>
          <w:szCs w:val="28"/>
          <w:lang w:val="uk-UA"/>
        </w:rPr>
        <w:t xml:space="preserve"> </w:t>
      </w:r>
      <w:r w:rsidRPr="004E0052">
        <w:rPr>
          <w:sz w:val="28"/>
          <w:szCs w:val="28"/>
        </w:rPr>
        <w:t>2025 роки».</w:t>
      </w:r>
    </w:p>
    <w:p w:rsidR="009468E4" w:rsidRDefault="009468E4" w:rsidP="00A700A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Середа М.В. – директор Департаменту </w:t>
      </w:r>
    </w:p>
    <w:p w:rsidR="009468E4" w:rsidRPr="004E0052" w:rsidRDefault="009468E4" w:rsidP="00A700A4">
      <w:pPr>
        <w:jc w:val="both"/>
        <w:rPr>
          <w:sz w:val="28"/>
          <w:szCs w:val="28"/>
        </w:rPr>
      </w:pPr>
      <w:r>
        <w:rPr>
          <w:sz w:val="28"/>
          <w:szCs w:val="28"/>
          <w:lang w:val="uk-UA"/>
        </w:rPr>
        <w:t xml:space="preserve">                                                                                              </w:t>
      </w:r>
      <w:r w:rsidRPr="004E0052">
        <w:rPr>
          <w:sz w:val="28"/>
          <w:szCs w:val="28"/>
        </w:rPr>
        <w:t>охорони здоров'я</w:t>
      </w:r>
    </w:p>
    <w:p w:rsidR="009468E4" w:rsidRPr="00D0479E" w:rsidRDefault="009468E4" w:rsidP="00351E4D">
      <w:pPr>
        <w:jc w:val="both"/>
        <w:rPr>
          <w:sz w:val="16"/>
          <w:szCs w:val="16"/>
          <w:lang w:val="uk-UA"/>
        </w:rPr>
      </w:pPr>
    </w:p>
    <w:p w:rsidR="009468E4" w:rsidRDefault="009468E4" w:rsidP="00D0479E">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9468E4" w:rsidRPr="00BC34E2" w:rsidRDefault="009468E4" w:rsidP="00D0479E">
      <w:pPr>
        <w:ind w:firstLine="540"/>
        <w:rPr>
          <w:sz w:val="16"/>
          <w:szCs w:val="16"/>
          <w:lang w:val="uk-UA"/>
        </w:rPr>
      </w:pPr>
    </w:p>
    <w:p w:rsidR="009468E4" w:rsidRPr="009410FD" w:rsidRDefault="009468E4" w:rsidP="00D0479E">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9468E4" w:rsidRDefault="009468E4" w:rsidP="00D0479E">
      <w:pPr>
        <w:jc w:val="center"/>
        <w:rPr>
          <w:sz w:val="28"/>
          <w:szCs w:val="28"/>
          <w:lang w:val="uk-UA"/>
        </w:rPr>
      </w:pPr>
      <w:r w:rsidRPr="009410FD">
        <w:rPr>
          <w:sz w:val="28"/>
          <w:szCs w:val="28"/>
          <w:lang w:val="uk-UA"/>
        </w:rPr>
        <w:t>(Відповідно до рішен</w:t>
      </w:r>
      <w:r>
        <w:rPr>
          <w:sz w:val="28"/>
          <w:szCs w:val="28"/>
          <w:lang w:val="uk-UA"/>
        </w:rPr>
        <w:t xml:space="preserve">ня міської ради від 22.12.2020 </w:t>
      </w:r>
      <w:r w:rsidRPr="009410FD">
        <w:rPr>
          <w:sz w:val="28"/>
          <w:szCs w:val="28"/>
          <w:lang w:val="uk-UA"/>
        </w:rPr>
        <w:t>«Про затвердження Регламе</w:t>
      </w:r>
      <w:r>
        <w:rPr>
          <w:sz w:val="28"/>
          <w:szCs w:val="28"/>
          <w:lang w:val="uk-UA"/>
        </w:rPr>
        <w:t xml:space="preserve">нту Кременчуцької міської ради </w:t>
      </w:r>
      <w:r w:rsidRPr="009410FD">
        <w:rPr>
          <w:sz w:val="28"/>
          <w:szCs w:val="28"/>
          <w:lang w:val="uk-UA"/>
        </w:rPr>
        <w:t>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rsidR="009468E4" w:rsidRPr="006478A0" w:rsidRDefault="009468E4" w:rsidP="00D0479E">
      <w:pPr>
        <w:jc w:val="center"/>
        <w:rPr>
          <w:sz w:val="16"/>
          <w:szCs w:val="16"/>
          <w:lang w:val="uk-UA"/>
        </w:rPr>
      </w:pPr>
    </w:p>
    <w:p w:rsidR="009468E4" w:rsidRDefault="009468E4" w:rsidP="00D0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9468E4" w:rsidRDefault="009468E4" w:rsidP="00D0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9468E4" w:rsidRPr="00D0479E" w:rsidRDefault="009468E4" w:rsidP="00351E4D">
      <w:pPr>
        <w:jc w:val="both"/>
        <w:rPr>
          <w:b/>
          <w:bCs/>
          <w:sz w:val="16"/>
          <w:szCs w:val="16"/>
          <w:lang w:val="uk-UA"/>
        </w:rPr>
      </w:pPr>
    </w:p>
    <w:p w:rsidR="009468E4" w:rsidRPr="004E0052" w:rsidRDefault="009468E4" w:rsidP="00D0479E">
      <w:pPr>
        <w:ind w:left="2124"/>
        <w:jc w:val="both"/>
        <w:rPr>
          <w:sz w:val="28"/>
          <w:szCs w:val="28"/>
        </w:rPr>
      </w:pPr>
      <w:r>
        <w:rPr>
          <w:sz w:val="28"/>
          <w:szCs w:val="28"/>
          <w:lang w:val="uk-UA"/>
        </w:rPr>
        <w:t xml:space="preserve">          3. </w:t>
      </w:r>
      <w:r w:rsidRPr="004E0052">
        <w:rPr>
          <w:sz w:val="28"/>
          <w:szCs w:val="28"/>
        </w:rPr>
        <w:t>Про внесення змін до Грантового договору</w:t>
      </w:r>
      <w:r w:rsidRPr="004E0052">
        <w:rPr>
          <w:i/>
          <w:iCs/>
          <w:sz w:val="28"/>
          <w:szCs w:val="28"/>
        </w:rPr>
        <w:t>.</w:t>
      </w:r>
    </w:p>
    <w:p w:rsidR="009468E4" w:rsidRPr="00D0479E" w:rsidRDefault="009468E4" w:rsidP="00D0479E">
      <w:pPr>
        <w:jc w:val="both"/>
        <w:rPr>
          <w:sz w:val="16"/>
          <w:szCs w:val="16"/>
          <w:lang w:val="uk-UA"/>
        </w:rPr>
      </w:pPr>
      <w:r>
        <w:rPr>
          <w:sz w:val="28"/>
          <w:szCs w:val="28"/>
          <w:lang w:val="uk-UA"/>
        </w:rPr>
        <w:t xml:space="preserve">                                            </w:t>
      </w:r>
    </w:p>
    <w:p w:rsidR="009468E4" w:rsidRDefault="009468E4" w:rsidP="00D0479E">
      <w:pPr>
        <w:tabs>
          <w:tab w:val="left" w:pos="2340"/>
        </w:tabs>
        <w:jc w:val="both"/>
        <w:rPr>
          <w:sz w:val="28"/>
          <w:szCs w:val="28"/>
          <w:lang w:val="uk-UA"/>
        </w:rPr>
      </w:pPr>
      <w:r>
        <w:rPr>
          <w:sz w:val="28"/>
          <w:szCs w:val="28"/>
          <w:lang w:val="uk-UA"/>
        </w:rPr>
        <w:t xml:space="preserve">                                        4</w:t>
      </w:r>
      <w:r w:rsidRPr="004E0052">
        <w:rPr>
          <w:sz w:val="28"/>
          <w:szCs w:val="28"/>
        </w:rPr>
        <w:t>.</w:t>
      </w:r>
      <w:r>
        <w:rPr>
          <w:sz w:val="28"/>
          <w:szCs w:val="28"/>
          <w:lang w:val="uk-UA"/>
        </w:rPr>
        <w:t xml:space="preserve">  </w:t>
      </w:r>
      <w:r w:rsidRPr="004E0052">
        <w:rPr>
          <w:sz w:val="28"/>
          <w:szCs w:val="28"/>
        </w:rPr>
        <w:t xml:space="preserve">Про внесення змін до відомостей про комунальне </w:t>
      </w:r>
    </w:p>
    <w:p w:rsidR="009468E4" w:rsidRDefault="009468E4" w:rsidP="00D0479E">
      <w:pPr>
        <w:tabs>
          <w:tab w:val="left" w:pos="2340"/>
        </w:tabs>
        <w:jc w:val="both"/>
        <w:rPr>
          <w:sz w:val="28"/>
          <w:szCs w:val="28"/>
          <w:lang w:val="uk-UA"/>
        </w:rPr>
      </w:pPr>
      <w:r>
        <w:rPr>
          <w:sz w:val="28"/>
          <w:szCs w:val="28"/>
          <w:lang w:val="uk-UA"/>
        </w:rPr>
        <w:t xml:space="preserve">                                             </w:t>
      </w:r>
      <w:r>
        <w:rPr>
          <w:sz w:val="28"/>
          <w:szCs w:val="28"/>
        </w:rPr>
        <w:t>підприємство «Інститут</w:t>
      </w:r>
      <w:r>
        <w:rPr>
          <w:sz w:val="28"/>
          <w:szCs w:val="28"/>
          <w:lang w:val="uk-UA"/>
        </w:rPr>
        <w:t xml:space="preserve"> </w:t>
      </w:r>
      <w:r w:rsidRPr="004E0052">
        <w:rPr>
          <w:sz w:val="28"/>
          <w:szCs w:val="28"/>
        </w:rPr>
        <w:t xml:space="preserve">розвитку Кременчука» </w:t>
      </w:r>
    </w:p>
    <w:p w:rsidR="009468E4" w:rsidRDefault="009468E4" w:rsidP="00D0479E">
      <w:pPr>
        <w:tabs>
          <w:tab w:val="left" w:pos="2340"/>
        </w:tabs>
        <w:jc w:val="both"/>
        <w:rPr>
          <w:sz w:val="28"/>
          <w:szCs w:val="28"/>
          <w:lang w:val="uk-UA"/>
        </w:rPr>
      </w:pPr>
      <w:r>
        <w:rPr>
          <w:sz w:val="28"/>
          <w:szCs w:val="28"/>
          <w:lang w:val="uk-UA"/>
        </w:rPr>
        <w:t xml:space="preserve">                                             </w:t>
      </w:r>
      <w:r w:rsidRPr="004E0052">
        <w:rPr>
          <w:sz w:val="28"/>
          <w:szCs w:val="28"/>
        </w:rPr>
        <w:t xml:space="preserve">Кременчуцької міської ради Кременчуцького району </w:t>
      </w:r>
    </w:p>
    <w:p w:rsidR="009468E4" w:rsidRPr="00D818FE" w:rsidRDefault="009468E4" w:rsidP="00D0479E">
      <w:pPr>
        <w:tabs>
          <w:tab w:val="left" w:pos="2340"/>
        </w:tabs>
        <w:jc w:val="both"/>
        <w:rPr>
          <w:sz w:val="28"/>
          <w:szCs w:val="28"/>
          <w:lang w:val="uk-UA"/>
        </w:rPr>
      </w:pPr>
      <w:r>
        <w:rPr>
          <w:sz w:val="28"/>
          <w:szCs w:val="28"/>
          <w:lang w:val="uk-UA"/>
        </w:rPr>
        <w:t xml:space="preserve">                                             </w:t>
      </w:r>
      <w:r w:rsidRPr="004E0052">
        <w:rPr>
          <w:sz w:val="28"/>
          <w:szCs w:val="28"/>
        </w:rPr>
        <w:t>Полтавської області.</w:t>
      </w:r>
    </w:p>
    <w:p w:rsidR="009468E4" w:rsidRPr="00657A98" w:rsidRDefault="009468E4" w:rsidP="00D0479E">
      <w:pPr>
        <w:jc w:val="both"/>
        <w:rPr>
          <w:sz w:val="16"/>
          <w:szCs w:val="16"/>
        </w:rPr>
      </w:pPr>
    </w:p>
    <w:p w:rsidR="009468E4" w:rsidRDefault="009468E4" w:rsidP="00D0479E">
      <w:pPr>
        <w:tabs>
          <w:tab w:val="left" w:pos="2520"/>
        </w:tabs>
        <w:jc w:val="both"/>
        <w:rPr>
          <w:sz w:val="28"/>
          <w:szCs w:val="28"/>
          <w:lang w:val="uk-UA"/>
        </w:rPr>
      </w:pPr>
      <w:r>
        <w:rPr>
          <w:color w:val="000000"/>
          <w:sz w:val="28"/>
          <w:szCs w:val="28"/>
          <w:lang w:val="uk-UA"/>
        </w:rPr>
        <w:t xml:space="preserve">                                        5</w:t>
      </w:r>
      <w:r w:rsidRPr="004E0052">
        <w:rPr>
          <w:color w:val="000000"/>
          <w:sz w:val="28"/>
          <w:szCs w:val="28"/>
        </w:rPr>
        <w:t>.</w:t>
      </w:r>
      <w:r>
        <w:rPr>
          <w:color w:val="000000"/>
          <w:sz w:val="28"/>
          <w:szCs w:val="28"/>
          <w:lang w:val="uk-UA"/>
        </w:rPr>
        <w:t xml:space="preserve">  </w:t>
      </w:r>
      <w:r w:rsidRPr="004E0052">
        <w:rPr>
          <w:sz w:val="28"/>
          <w:szCs w:val="28"/>
        </w:rPr>
        <w:t xml:space="preserve">Про внесення змін до рішення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03 грудня 2020 року «Про затвердження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структури та загальної чисельності виконавчих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органів Кременчуцької міської ради Кременчуцького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району Полтавської області VIII скликання».</w:t>
      </w:r>
    </w:p>
    <w:p w:rsidR="009468E4" w:rsidRPr="00190103" w:rsidRDefault="009468E4" w:rsidP="00D0479E">
      <w:pPr>
        <w:tabs>
          <w:tab w:val="left" w:pos="2520"/>
        </w:tabs>
        <w:jc w:val="both"/>
        <w:rPr>
          <w:sz w:val="28"/>
          <w:szCs w:val="28"/>
          <w:lang w:val="uk-UA"/>
        </w:rPr>
      </w:pPr>
      <w:r>
        <w:rPr>
          <w:sz w:val="28"/>
          <w:szCs w:val="28"/>
          <w:lang w:val="uk-UA"/>
        </w:rPr>
        <w:t xml:space="preserve">                                             (рішення редакційно доопрацьовано)</w:t>
      </w:r>
    </w:p>
    <w:p w:rsidR="009468E4" w:rsidRPr="00A700A4" w:rsidRDefault="009468E4" w:rsidP="00D0479E">
      <w:pPr>
        <w:jc w:val="both"/>
        <w:rPr>
          <w:sz w:val="16"/>
          <w:szCs w:val="16"/>
          <w:lang w:val="uk-UA"/>
        </w:rPr>
      </w:pPr>
      <w:r>
        <w:rPr>
          <w:sz w:val="28"/>
          <w:szCs w:val="28"/>
          <w:lang w:val="uk-UA"/>
        </w:rPr>
        <w:t xml:space="preserve">                                              </w:t>
      </w:r>
    </w:p>
    <w:p w:rsidR="009468E4" w:rsidRDefault="009468E4" w:rsidP="00D0479E">
      <w:pPr>
        <w:tabs>
          <w:tab w:val="left" w:pos="2520"/>
        </w:tabs>
        <w:jc w:val="both"/>
        <w:rPr>
          <w:sz w:val="28"/>
          <w:szCs w:val="28"/>
          <w:lang w:val="uk-UA"/>
        </w:rPr>
      </w:pPr>
      <w:r>
        <w:rPr>
          <w:sz w:val="28"/>
          <w:szCs w:val="28"/>
          <w:lang w:val="uk-UA"/>
        </w:rPr>
        <w:t xml:space="preserve">                                        6</w:t>
      </w:r>
      <w:r w:rsidRPr="004E0052">
        <w:rPr>
          <w:sz w:val="28"/>
          <w:szCs w:val="28"/>
        </w:rPr>
        <w:t>.</w:t>
      </w:r>
      <w:r>
        <w:rPr>
          <w:sz w:val="28"/>
          <w:szCs w:val="28"/>
          <w:lang w:val="uk-UA"/>
        </w:rPr>
        <w:t xml:space="preserve">  </w:t>
      </w:r>
      <w:r w:rsidRPr="004E0052">
        <w:rPr>
          <w:sz w:val="28"/>
          <w:szCs w:val="28"/>
        </w:rPr>
        <w:t xml:space="preserve"> Про затвердження Програми покращення умов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обслуговування платників податків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територіальної громади та збільшення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надходжень до Державного і місцевого бюджетів на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2024 рік.</w:t>
      </w:r>
    </w:p>
    <w:p w:rsidR="009468E4" w:rsidRPr="00190103" w:rsidRDefault="009468E4" w:rsidP="00190103">
      <w:pPr>
        <w:tabs>
          <w:tab w:val="left" w:pos="2520"/>
        </w:tabs>
        <w:jc w:val="both"/>
        <w:rPr>
          <w:sz w:val="28"/>
          <w:szCs w:val="28"/>
          <w:lang w:val="uk-UA"/>
        </w:rPr>
      </w:pPr>
      <w:r>
        <w:rPr>
          <w:sz w:val="28"/>
          <w:szCs w:val="28"/>
          <w:lang w:val="uk-UA"/>
        </w:rPr>
        <w:tab/>
      </w:r>
      <w:r>
        <w:rPr>
          <w:sz w:val="28"/>
          <w:szCs w:val="28"/>
          <w:lang w:val="uk-UA"/>
        </w:rPr>
        <w:tab/>
        <w:t xml:space="preserve">      (рішення редакційно доопрацьовано розробником)</w:t>
      </w:r>
    </w:p>
    <w:p w:rsidR="009468E4" w:rsidRPr="00D0479E" w:rsidRDefault="009468E4" w:rsidP="00D0479E">
      <w:pPr>
        <w:tabs>
          <w:tab w:val="left" w:pos="2520"/>
        </w:tabs>
        <w:jc w:val="both"/>
        <w:rPr>
          <w:sz w:val="16"/>
          <w:szCs w:val="16"/>
          <w:lang w:val="uk-UA"/>
        </w:rPr>
      </w:pPr>
    </w:p>
    <w:p w:rsidR="009468E4" w:rsidRDefault="009468E4" w:rsidP="00D0479E">
      <w:pPr>
        <w:jc w:val="both"/>
        <w:rPr>
          <w:sz w:val="28"/>
          <w:szCs w:val="28"/>
          <w:lang w:val="uk-UA"/>
        </w:rPr>
      </w:pPr>
      <w:r>
        <w:rPr>
          <w:sz w:val="28"/>
          <w:szCs w:val="28"/>
          <w:lang w:val="uk-UA"/>
        </w:rPr>
        <w:t xml:space="preserve">                                         7</w:t>
      </w:r>
      <w:r w:rsidRPr="004E0052">
        <w:rPr>
          <w:sz w:val="28"/>
          <w:szCs w:val="28"/>
        </w:rPr>
        <w:t xml:space="preserve">. Про внесення доповнень до рішення Кременчуцької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області від 10 березня 2023 року «Про затвердження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Програми забезпечення молоді  житлом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Кременчуцької міської  територіальної громади на </w:t>
      </w:r>
      <w:r>
        <w:rPr>
          <w:sz w:val="28"/>
          <w:szCs w:val="28"/>
          <w:lang w:val="uk-UA"/>
        </w:rPr>
        <w:t xml:space="preserve"> </w:t>
      </w:r>
    </w:p>
    <w:p w:rsidR="009468E4" w:rsidRPr="004E0052" w:rsidRDefault="009468E4" w:rsidP="00D0479E">
      <w:pPr>
        <w:jc w:val="both"/>
        <w:rPr>
          <w:sz w:val="28"/>
          <w:szCs w:val="28"/>
        </w:rPr>
      </w:pPr>
      <w:r>
        <w:rPr>
          <w:sz w:val="28"/>
          <w:szCs w:val="28"/>
          <w:lang w:val="uk-UA"/>
        </w:rPr>
        <w:t xml:space="preserve">                                             </w:t>
      </w:r>
      <w:r w:rsidRPr="004E0052">
        <w:rPr>
          <w:sz w:val="28"/>
          <w:szCs w:val="28"/>
        </w:rPr>
        <w:t>2021-2025 роки в новій редакції».</w:t>
      </w:r>
    </w:p>
    <w:p w:rsidR="009468E4" w:rsidRPr="00657A98" w:rsidRDefault="009468E4" w:rsidP="00D0479E">
      <w:pPr>
        <w:jc w:val="both"/>
        <w:rPr>
          <w:sz w:val="16"/>
          <w:szCs w:val="16"/>
        </w:rPr>
      </w:pPr>
    </w:p>
    <w:p w:rsidR="009468E4" w:rsidRDefault="009468E4" w:rsidP="00D0479E">
      <w:pPr>
        <w:tabs>
          <w:tab w:val="left" w:pos="2520"/>
        </w:tabs>
        <w:jc w:val="both"/>
        <w:rPr>
          <w:sz w:val="28"/>
          <w:szCs w:val="28"/>
          <w:lang w:val="uk-UA"/>
        </w:rPr>
      </w:pPr>
      <w:r>
        <w:rPr>
          <w:sz w:val="28"/>
          <w:szCs w:val="28"/>
          <w:lang w:val="uk-UA"/>
        </w:rPr>
        <w:t xml:space="preserve">                                        8</w:t>
      </w:r>
      <w:r w:rsidRPr="004E0052">
        <w:rPr>
          <w:sz w:val="28"/>
          <w:szCs w:val="28"/>
        </w:rPr>
        <w:t xml:space="preserve">. </w:t>
      </w:r>
      <w:r>
        <w:rPr>
          <w:sz w:val="28"/>
          <w:szCs w:val="28"/>
          <w:lang w:val="uk-UA"/>
        </w:rPr>
        <w:t xml:space="preserve"> </w:t>
      </w:r>
      <w:r w:rsidRPr="004E0052">
        <w:rPr>
          <w:sz w:val="28"/>
          <w:szCs w:val="28"/>
        </w:rPr>
        <w:t xml:space="preserve">Про внесення змін до рішення Кременчуцької міської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ради Кременчуцького району Полтавської області від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15 грудня 2023 року «Про затвердження Програми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сприяння розвитку малого і середнього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підприємництва на території Кременчуцької міської </w:t>
      </w:r>
    </w:p>
    <w:p w:rsidR="009468E4" w:rsidRPr="004E0052" w:rsidRDefault="009468E4" w:rsidP="00D0479E">
      <w:pPr>
        <w:tabs>
          <w:tab w:val="left" w:pos="2520"/>
        </w:tabs>
        <w:jc w:val="both"/>
        <w:rPr>
          <w:sz w:val="28"/>
          <w:szCs w:val="28"/>
        </w:rPr>
      </w:pPr>
      <w:r>
        <w:rPr>
          <w:sz w:val="28"/>
          <w:szCs w:val="28"/>
          <w:lang w:val="uk-UA"/>
        </w:rPr>
        <w:t xml:space="preserve">                                             </w:t>
      </w:r>
      <w:r w:rsidRPr="004E0052">
        <w:rPr>
          <w:sz w:val="28"/>
          <w:szCs w:val="28"/>
        </w:rPr>
        <w:t>територіальної громади на 2024-2027 роки».</w:t>
      </w:r>
    </w:p>
    <w:p w:rsidR="009468E4" w:rsidRPr="00D0479E" w:rsidRDefault="009468E4" w:rsidP="00D0479E">
      <w:pPr>
        <w:jc w:val="both"/>
        <w:rPr>
          <w:sz w:val="16"/>
          <w:szCs w:val="16"/>
          <w:lang w:val="uk-UA"/>
        </w:rPr>
      </w:pPr>
      <w:r>
        <w:rPr>
          <w:sz w:val="28"/>
          <w:szCs w:val="28"/>
          <w:lang w:val="uk-UA"/>
        </w:rPr>
        <w:t xml:space="preserve">                                             </w:t>
      </w:r>
    </w:p>
    <w:p w:rsidR="009468E4" w:rsidRDefault="009468E4" w:rsidP="00D0479E">
      <w:pPr>
        <w:jc w:val="both"/>
        <w:rPr>
          <w:sz w:val="28"/>
          <w:szCs w:val="28"/>
          <w:lang w:val="uk-UA"/>
        </w:rPr>
      </w:pPr>
      <w:r>
        <w:rPr>
          <w:sz w:val="28"/>
          <w:szCs w:val="28"/>
          <w:lang w:val="uk-UA"/>
        </w:rPr>
        <w:t xml:space="preserve">                                        9</w:t>
      </w:r>
      <w:r w:rsidRPr="004E0052">
        <w:rPr>
          <w:sz w:val="28"/>
          <w:szCs w:val="28"/>
        </w:rPr>
        <w:t xml:space="preserve">. </w:t>
      </w:r>
      <w:r>
        <w:rPr>
          <w:sz w:val="28"/>
          <w:szCs w:val="28"/>
          <w:lang w:val="uk-UA"/>
        </w:rPr>
        <w:t xml:space="preserve"> </w:t>
      </w:r>
      <w:r w:rsidRPr="004E0052">
        <w:rPr>
          <w:sz w:val="28"/>
          <w:szCs w:val="28"/>
        </w:rPr>
        <w:t xml:space="preserve">Про внесення змін до рішення Кременчуцької міської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ради Кременчуцького району Полтавської області від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01 грудня 2023 року «Про затвердження Програми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соціального забезпечення та соціального захисту </w:t>
      </w:r>
    </w:p>
    <w:p w:rsidR="009468E4" w:rsidRDefault="009468E4" w:rsidP="00D0479E">
      <w:pPr>
        <w:jc w:val="both"/>
        <w:rPr>
          <w:sz w:val="28"/>
          <w:szCs w:val="28"/>
          <w:lang w:val="uk-UA"/>
        </w:rPr>
      </w:pPr>
      <w:r>
        <w:rPr>
          <w:sz w:val="28"/>
          <w:szCs w:val="28"/>
          <w:lang w:val="uk-UA"/>
        </w:rPr>
        <w:t xml:space="preserve">                                             </w:t>
      </w:r>
      <w:r w:rsidRPr="004E0052">
        <w:rPr>
          <w:sz w:val="28"/>
          <w:szCs w:val="28"/>
        </w:rPr>
        <w:t xml:space="preserve">населення Кременчуцької міської територіальної </w:t>
      </w:r>
    </w:p>
    <w:p w:rsidR="009468E4" w:rsidRPr="004E0052" w:rsidRDefault="009468E4" w:rsidP="00D0479E">
      <w:pPr>
        <w:jc w:val="both"/>
        <w:rPr>
          <w:sz w:val="28"/>
          <w:szCs w:val="28"/>
        </w:rPr>
      </w:pPr>
      <w:r>
        <w:rPr>
          <w:sz w:val="28"/>
          <w:szCs w:val="28"/>
          <w:lang w:val="uk-UA"/>
        </w:rPr>
        <w:t xml:space="preserve">                                             </w:t>
      </w:r>
      <w:r w:rsidRPr="004E0052">
        <w:rPr>
          <w:sz w:val="28"/>
          <w:szCs w:val="28"/>
        </w:rPr>
        <w:t>громади «Турбота» на 2024-2026 роки».</w:t>
      </w:r>
    </w:p>
    <w:p w:rsidR="009468E4" w:rsidRPr="00657A98" w:rsidRDefault="009468E4" w:rsidP="00D0479E">
      <w:pPr>
        <w:jc w:val="both"/>
        <w:rPr>
          <w:sz w:val="16"/>
          <w:szCs w:val="16"/>
        </w:rPr>
      </w:pPr>
    </w:p>
    <w:p w:rsidR="009468E4" w:rsidRDefault="009468E4" w:rsidP="00D0479E">
      <w:pPr>
        <w:tabs>
          <w:tab w:val="left" w:pos="2520"/>
        </w:tabs>
        <w:jc w:val="both"/>
        <w:rPr>
          <w:sz w:val="28"/>
          <w:szCs w:val="28"/>
          <w:lang w:val="uk-UA"/>
        </w:rPr>
      </w:pPr>
      <w:r>
        <w:rPr>
          <w:sz w:val="28"/>
          <w:szCs w:val="28"/>
          <w:lang w:val="uk-UA"/>
        </w:rPr>
        <w:t xml:space="preserve">                                        10</w:t>
      </w:r>
      <w:r w:rsidRPr="004E0052">
        <w:rPr>
          <w:sz w:val="28"/>
          <w:szCs w:val="28"/>
        </w:rPr>
        <w:t xml:space="preserve">. </w:t>
      </w:r>
      <w:r>
        <w:rPr>
          <w:sz w:val="28"/>
          <w:szCs w:val="28"/>
          <w:lang w:val="uk-UA"/>
        </w:rPr>
        <w:t xml:space="preserve"> </w:t>
      </w:r>
      <w:r w:rsidRPr="004E0052">
        <w:rPr>
          <w:sz w:val="28"/>
          <w:szCs w:val="28"/>
        </w:rPr>
        <w:t xml:space="preserve">Про внесення змін до рішення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15 грудня 2023 року  «Про затвердження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комплексної програми розвитку комунального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некомерційного медичного підприємства </w:t>
      </w:r>
    </w:p>
    <w:p w:rsidR="009468E4" w:rsidRPr="004E0052" w:rsidRDefault="009468E4" w:rsidP="00D0479E">
      <w:pPr>
        <w:tabs>
          <w:tab w:val="left" w:pos="2520"/>
        </w:tabs>
        <w:jc w:val="both"/>
        <w:rPr>
          <w:sz w:val="28"/>
          <w:szCs w:val="28"/>
        </w:rPr>
      </w:pPr>
      <w:r>
        <w:rPr>
          <w:sz w:val="28"/>
          <w:szCs w:val="28"/>
          <w:lang w:val="uk-UA"/>
        </w:rPr>
        <w:t xml:space="preserve">                                               </w:t>
      </w:r>
      <w:r w:rsidRPr="004E0052">
        <w:rPr>
          <w:sz w:val="28"/>
          <w:szCs w:val="28"/>
        </w:rPr>
        <w:t>«Кременчуцька міська дитяча лікарня» на 2024 рік».</w:t>
      </w:r>
    </w:p>
    <w:p w:rsidR="009468E4" w:rsidRPr="00657A98" w:rsidRDefault="009468E4" w:rsidP="00D0479E">
      <w:pPr>
        <w:jc w:val="both"/>
        <w:rPr>
          <w:sz w:val="16"/>
          <w:szCs w:val="16"/>
        </w:rPr>
      </w:pP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1</w:t>
      </w:r>
      <w:r>
        <w:rPr>
          <w:sz w:val="28"/>
          <w:szCs w:val="28"/>
          <w:lang w:val="uk-UA"/>
        </w:rPr>
        <w:t>1</w:t>
      </w:r>
      <w:r w:rsidRPr="004E0052">
        <w:rPr>
          <w:sz w:val="28"/>
          <w:szCs w:val="28"/>
        </w:rPr>
        <w:t xml:space="preserve">. </w:t>
      </w:r>
      <w:r>
        <w:rPr>
          <w:sz w:val="28"/>
          <w:szCs w:val="28"/>
          <w:lang w:val="uk-UA"/>
        </w:rPr>
        <w:t xml:space="preserve"> </w:t>
      </w:r>
      <w:r w:rsidRPr="004E0052">
        <w:rPr>
          <w:sz w:val="28"/>
          <w:szCs w:val="28"/>
        </w:rPr>
        <w:t xml:space="preserve">Про внесення змін до рішення Кременчуцької </w:t>
      </w:r>
      <w:r>
        <w:rPr>
          <w:sz w:val="28"/>
          <w:szCs w:val="28"/>
          <w:lang w:val="uk-UA"/>
        </w:rPr>
        <w:t xml:space="preserve">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11 листопада 2022 року  «Про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некомерційного медичного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підприємства «Центр первинної медико-санітарної </w:t>
      </w:r>
      <w:r>
        <w:rPr>
          <w:sz w:val="28"/>
          <w:szCs w:val="28"/>
          <w:lang w:val="uk-UA"/>
        </w:rPr>
        <w:t xml:space="preserve"> </w:t>
      </w:r>
    </w:p>
    <w:p w:rsidR="009468E4" w:rsidRPr="00534590" w:rsidRDefault="009468E4" w:rsidP="00D0479E">
      <w:pPr>
        <w:tabs>
          <w:tab w:val="left" w:pos="2520"/>
        </w:tabs>
        <w:jc w:val="both"/>
        <w:rPr>
          <w:sz w:val="28"/>
          <w:szCs w:val="28"/>
          <w:lang w:val="uk-UA"/>
        </w:rPr>
      </w:pPr>
      <w:r>
        <w:rPr>
          <w:sz w:val="28"/>
          <w:szCs w:val="28"/>
          <w:lang w:val="uk-UA"/>
        </w:rPr>
        <w:t xml:space="preserve">                                                 д</w:t>
      </w:r>
      <w:r w:rsidRPr="004E0052">
        <w:rPr>
          <w:sz w:val="28"/>
          <w:szCs w:val="28"/>
        </w:rPr>
        <w:t xml:space="preserve">опомоги № 3» м. Кременчука на 2023- </w:t>
      </w:r>
      <w:r>
        <w:rPr>
          <w:sz w:val="28"/>
          <w:szCs w:val="28"/>
          <w:lang w:val="uk-UA"/>
        </w:rPr>
        <w:br/>
        <w:t xml:space="preserve">                                                 </w:t>
      </w:r>
      <w:r w:rsidRPr="004E0052">
        <w:rPr>
          <w:sz w:val="28"/>
          <w:szCs w:val="28"/>
        </w:rPr>
        <w:t>2025 роки».</w:t>
      </w:r>
    </w:p>
    <w:p w:rsidR="009468E4" w:rsidRPr="007C1333" w:rsidRDefault="009468E4" w:rsidP="00D0479E">
      <w:pPr>
        <w:jc w:val="both"/>
        <w:rPr>
          <w:sz w:val="16"/>
          <w:szCs w:val="16"/>
          <w:lang w:val="uk-UA"/>
        </w:rPr>
      </w:pPr>
      <w:r>
        <w:rPr>
          <w:sz w:val="28"/>
          <w:szCs w:val="28"/>
          <w:lang w:val="uk-UA"/>
        </w:rPr>
        <w:t xml:space="preserve">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1</w:t>
      </w:r>
      <w:r>
        <w:rPr>
          <w:sz w:val="28"/>
          <w:szCs w:val="28"/>
          <w:lang w:val="uk-UA"/>
        </w:rPr>
        <w:t>2</w:t>
      </w:r>
      <w:r w:rsidRPr="004E0052">
        <w:rPr>
          <w:sz w:val="28"/>
          <w:szCs w:val="28"/>
        </w:rPr>
        <w:t>.</w:t>
      </w:r>
      <w:r>
        <w:rPr>
          <w:sz w:val="28"/>
          <w:szCs w:val="28"/>
          <w:lang w:val="uk-UA"/>
        </w:rPr>
        <w:t xml:space="preserve"> </w:t>
      </w:r>
      <w:r w:rsidRPr="004E0052">
        <w:rPr>
          <w:sz w:val="28"/>
          <w:szCs w:val="28"/>
        </w:rPr>
        <w:t xml:space="preserve"> Про внесення змін до рішення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23 листопада 2021 року  «Про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медичного підприємства «Лікарня </w:t>
      </w:r>
    </w:p>
    <w:p w:rsidR="009468E4" w:rsidRPr="004E0052" w:rsidRDefault="009468E4" w:rsidP="00D0479E">
      <w:pPr>
        <w:tabs>
          <w:tab w:val="left" w:pos="2520"/>
        </w:tabs>
        <w:jc w:val="both"/>
        <w:rPr>
          <w:sz w:val="28"/>
          <w:szCs w:val="28"/>
        </w:rPr>
      </w:pPr>
      <w:r>
        <w:rPr>
          <w:sz w:val="28"/>
          <w:szCs w:val="28"/>
          <w:lang w:val="uk-UA"/>
        </w:rPr>
        <w:t xml:space="preserve">                                                  </w:t>
      </w:r>
      <w:r w:rsidRPr="004E0052">
        <w:rPr>
          <w:sz w:val="28"/>
          <w:szCs w:val="28"/>
        </w:rPr>
        <w:t>Придніпровська» на 2022-2024 роки».</w:t>
      </w:r>
    </w:p>
    <w:p w:rsidR="009468E4" w:rsidRPr="00657A98" w:rsidRDefault="009468E4" w:rsidP="00D0479E">
      <w:pPr>
        <w:jc w:val="both"/>
        <w:rPr>
          <w:sz w:val="16"/>
          <w:szCs w:val="16"/>
        </w:rPr>
      </w:pPr>
      <w:r>
        <w:rPr>
          <w:sz w:val="28"/>
          <w:szCs w:val="28"/>
          <w:lang w:val="uk-UA"/>
        </w:rPr>
        <w:t xml:space="preserve">                                                  </w:t>
      </w:r>
    </w:p>
    <w:p w:rsidR="009468E4" w:rsidRDefault="009468E4" w:rsidP="007C1333">
      <w:pPr>
        <w:tabs>
          <w:tab w:val="left" w:pos="2520"/>
          <w:tab w:val="left" w:pos="2880"/>
        </w:tabs>
        <w:jc w:val="both"/>
        <w:rPr>
          <w:sz w:val="28"/>
          <w:szCs w:val="28"/>
          <w:lang w:val="uk-UA"/>
        </w:rPr>
      </w:pPr>
      <w:r>
        <w:rPr>
          <w:sz w:val="28"/>
          <w:szCs w:val="28"/>
          <w:lang w:val="uk-UA"/>
        </w:rPr>
        <w:t xml:space="preserve">                                           </w:t>
      </w:r>
      <w:r w:rsidRPr="004E0052">
        <w:rPr>
          <w:sz w:val="28"/>
          <w:szCs w:val="28"/>
        </w:rPr>
        <w:t>1</w:t>
      </w:r>
      <w:r>
        <w:rPr>
          <w:sz w:val="28"/>
          <w:szCs w:val="28"/>
          <w:lang w:val="uk-UA"/>
        </w:rPr>
        <w:t>3</w:t>
      </w:r>
      <w:r w:rsidRPr="004E0052">
        <w:rPr>
          <w:sz w:val="28"/>
          <w:szCs w:val="28"/>
        </w:rPr>
        <w:t>.</w:t>
      </w:r>
      <w:r>
        <w:rPr>
          <w:sz w:val="28"/>
          <w:szCs w:val="28"/>
          <w:lang w:val="uk-UA"/>
        </w:rPr>
        <w:t xml:space="preserve"> </w:t>
      </w:r>
      <w:r w:rsidRPr="004E0052">
        <w:rPr>
          <w:sz w:val="28"/>
          <w:szCs w:val="28"/>
        </w:rPr>
        <w:t xml:space="preserve"> Про внесення змін до рішення Кременчуцької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міської ради Кременчуцького району Полтавської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області від 16 грудня 2022 року  «Про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затвердження комплексної програми розвитку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комунального некомерційного медичного </w:t>
      </w:r>
    </w:p>
    <w:p w:rsidR="009468E4" w:rsidRDefault="009468E4" w:rsidP="00D0479E">
      <w:pPr>
        <w:tabs>
          <w:tab w:val="left" w:pos="2520"/>
        </w:tabs>
        <w:jc w:val="both"/>
        <w:rPr>
          <w:sz w:val="28"/>
          <w:szCs w:val="28"/>
          <w:lang w:val="uk-UA"/>
        </w:rPr>
      </w:pPr>
      <w:r>
        <w:rPr>
          <w:sz w:val="28"/>
          <w:szCs w:val="28"/>
          <w:lang w:val="uk-UA"/>
        </w:rPr>
        <w:t xml:space="preserve">                                                  </w:t>
      </w:r>
      <w:r w:rsidRPr="004E0052">
        <w:rPr>
          <w:sz w:val="28"/>
          <w:szCs w:val="28"/>
        </w:rPr>
        <w:t xml:space="preserve">підприємства «Лікарня інтенсивного лікування </w:t>
      </w:r>
    </w:p>
    <w:p w:rsidR="009468E4" w:rsidRPr="004E0052" w:rsidRDefault="009468E4" w:rsidP="00D0479E">
      <w:pPr>
        <w:tabs>
          <w:tab w:val="left" w:pos="2520"/>
        </w:tabs>
        <w:jc w:val="both"/>
        <w:rPr>
          <w:sz w:val="28"/>
          <w:szCs w:val="28"/>
        </w:rPr>
      </w:pPr>
      <w:r>
        <w:rPr>
          <w:sz w:val="28"/>
          <w:szCs w:val="28"/>
          <w:lang w:val="uk-UA"/>
        </w:rPr>
        <w:t xml:space="preserve">                                                 </w:t>
      </w:r>
      <w:r w:rsidRPr="004E0052">
        <w:rPr>
          <w:sz w:val="28"/>
          <w:szCs w:val="28"/>
        </w:rPr>
        <w:t>«Кременчуцька»» на 2023-</w:t>
      </w:r>
      <w:r>
        <w:rPr>
          <w:sz w:val="28"/>
          <w:szCs w:val="28"/>
          <w:lang w:val="uk-UA"/>
        </w:rPr>
        <w:t xml:space="preserve"> </w:t>
      </w:r>
      <w:r w:rsidRPr="004E0052">
        <w:rPr>
          <w:sz w:val="28"/>
          <w:szCs w:val="28"/>
        </w:rPr>
        <w:t>2025 роки».</w:t>
      </w:r>
    </w:p>
    <w:p w:rsidR="009468E4" w:rsidRPr="007C1333" w:rsidRDefault="009468E4" w:rsidP="00351E4D">
      <w:pPr>
        <w:jc w:val="both"/>
        <w:rPr>
          <w:b/>
          <w:bCs/>
          <w:sz w:val="16"/>
          <w:szCs w:val="16"/>
          <w:lang w:val="uk-UA"/>
        </w:rPr>
      </w:pPr>
      <w:r>
        <w:rPr>
          <w:sz w:val="28"/>
          <w:szCs w:val="28"/>
          <w:lang w:val="uk-UA"/>
        </w:rPr>
        <w:t xml:space="preserve">                                                 </w:t>
      </w:r>
    </w:p>
    <w:p w:rsidR="009468E4" w:rsidRPr="00997A9E" w:rsidRDefault="009468E4" w:rsidP="007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997A9E">
        <w:rPr>
          <w:sz w:val="28"/>
          <w:szCs w:val="28"/>
          <w:lang w:val="uk-UA"/>
        </w:rPr>
        <w:t>Голосували:</w:t>
      </w:r>
      <w:r w:rsidRPr="00997A9E">
        <w:rPr>
          <w:sz w:val="28"/>
          <w:szCs w:val="28"/>
          <w:lang w:val="uk-UA"/>
        </w:rPr>
        <w:tab/>
        <w:t xml:space="preserve">«за» - </w:t>
      </w:r>
      <w:r>
        <w:rPr>
          <w:sz w:val="28"/>
          <w:szCs w:val="28"/>
          <w:lang w:val="uk-UA"/>
        </w:rPr>
        <w:t>29</w:t>
      </w:r>
    </w:p>
    <w:p w:rsidR="009468E4" w:rsidRPr="00997A9E" w:rsidRDefault="009468E4" w:rsidP="007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9468E4" w:rsidRPr="00997A9E" w:rsidRDefault="009468E4" w:rsidP="007C133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Pr>
          <w:sz w:val="28"/>
          <w:szCs w:val="28"/>
          <w:lang w:val="uk-UA"/>
        </w:rPr>
        <w:t xml:space="preserve">             </w:t>
      </w:r>
      <w:r w:rsidRPr="00997A9E">
        <w:rPr>
          <w:sz w:val="28"/>
          <w:szCs w:val="28"/>
          <w:lang w:val="uk-UA"/>
        </w:rPr>
        <w:t xml:space="preserve">«проти» - </w:t>
      </w:r>
      <w:r>
        <w:rPr>
          <w:sz w:val="28"/>
          <w:szCs w:val="28"/>
          <w:lang w:val="uk-UA"/>
        </w:rPr>
        <w:t>немає</w:t>
      </w:r>
    </w:p>
    <w:p w:rsidR="009468E4" w:rsidRPr="00997A9E" w:rsidRDefault="009468E4" w:rsidP="007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5</w:t>
      </w:r>
    </w:p>
    <w:p w:rsidR="009468E4" w:rsidRPr="00307738" w:rsidRDefault="009468E4" w:rsidP="00351E4D">
      <w:pPr>
        <w:jc w:val="both"/>
        <w:rPr>
          <w:b/>
          <w:bCs/>
          <w:sz w:val="16"/>
          <w:szCs w:val="16"/>
          <w:lang w:val="uk-UA"/>
        </w:rPr>
      </w:pPr>
    </w:p>
    <w:p w:rsidR="009468E4" w:rsidRPr="00307738" w:rsidRDefault="009468E4" w:rsidP="00351E4D">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9468E4" w:rsidRDefault="009468E4" w:rsidP="00351E4D">
      <w:pPr>
        <w:jc w:val="both"/>
        <w:rPr>
          <w:sz w:val="28"/>
          <w:szCs w:val="28"/>
          <w:lang w:val="uk-UA"/>
        </w:rPr>
      </w:pPr>
      <w:r w:rsidRPr="00307738">
        <w:rPr>
          <w:sz w:val="28"/>
          <w:szCs w:val="28"/>
          <w:lang w:val="uk-UA"/>
        </w:rPr>
        <w:t>(з місця)</w:t>
      </w:r>
    </w:p>
    <w:p w:rsidR="009468E4" w:rsidRPr="00307738" w:rsidRDefault="009468E4" w:rsidP="00351E4D">
      <w:pPr>
        <w:jc w:val="both"/>
        <w:rPr>
          <w:sz w:val="16"/>
          <w:szCs w:val="16"/>
          <w:lang w:val="uk-UA"/>
        </w:rPr>
      </w:pPr>
    </w:p>
    <w:p w:rsidR="009468E4" w:rsidRDefault="009468E4" w:rsidP="00307738">
      <w:pPr>
        <w:tabs>
          <w:tab w:val="left" w:pos="540"/>
        </w:tabs>
        <w:jc w:val="both"/>
        <w:rPr>
          <w:sz w:val="28"/>
          <w:szCs w:val="28"/>
          <w:lang w:val="uk-UA"/>
        </w:rPr>
      </w:pPr>
      <w:r>
        <w:rPr>
          <w:sz w:val="28"/>
          <w:szCs w:val="28"/>
          <w:lang w:val="uk-UA"/>
        </w:rPr>
        <w:tab/>
        <w:t>Зауважив, що особисто він підтримує процедуру застосування пакетного голосування, але зазначив на необхідній кількості часу для можливої подачі завчасно своїх доповнень та пропозицій.</w:t>
      </w:r>
    </w:p>
    <w:p w:rsidR="009468E4" w:rsidRPr="000252FE" w:rsidRDefault="009468E4" w:rsidP="00307738">
      <w:pPr>
        <w:tabs>
          <w:tab w:val="left" w:pos="540"/>
        </w:tabs>
        <w:jc w:val="both"/>
        <w:rPr>
          <w:sz w:val="16"/>
          <w:szCs w:val="16"/>
          <w:lang w:val="uk-UA"/>
        </w:rPr>
      </w:pPr>
    </w:p>
    <w:p w:rsidR="009468E4" w:rsidRDefault="009468E4" w:rsidP="000252FE">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9468E4" w:rsidRPr="007F4F90" w:rsidRDefault="009468E4" w:rsidP="00307738">
      <w:pPr>
        <w:tabs>
          <w:tab w:val="left" w:pos="540"/>
        </w:tabs>
        <w:jc w:val="both"/>
        <w:rPr>
          <w:sz w:val="16"/>
          <w:szCs w:val="16"/>
          <w:lang w:val="uk-UA"/>
        </w:rPr>
      </w:pPr>
    </w:p>
    <w:p w:rsidR="009468E4" w:rsidRDefault="009468E4" w:rsidP="007F4F90">
      <w:pPr>
        <w:tabs>
          <w:tab w:val="left" w:pos="1470"/>
        </w:tabs>
        <w:ind w:firstLine="540"/>
        <w:jc w:val="both"/>
        <w:rPr>
          <w:sz w:val="28"/>
          <w:szCs w:val="28"/>
          <w:lang w:val="uk-UA"/>
        </w:rPr>
      </w:pPr>
      <w:r>
        <w:rPr>
          <w:sz w:val="28"/>
          <w:szCs w:val="28"/>
          <w:lang w:val="uk-UA"/>
        </w:rPr>
        <w:t>Зазначила, що особисто вона перебуває в  стані розгубленості. Наголосила, що вона має різні погляди на голосування по проєктам рішень, що увійшли до пакетного голосування.</w:t>
      </w:r>
    </w:p>
    <w:p w:rsidR="009468E4" w:rsidRDefault="009468E4" w:rsidP="007F4F90">
      <w:pPr>
        <w:tabs>
          <w:tab w:val="left" w:pos="1470"/>
        </w:tabs>
        <w:ind w:firstLine="540"/>
        <w:jc w:val="both"/>
        <w:rPr>
          <w:sz w:val="28"/>
          <w:szCs w:val="28"/>
          <w:lang w:val="uk-UA"/>
        </w:rPr>
      </w:pPr>
      <w:r>
        <w:rPr>
          <w:sz w:val="28"/>
          <w:szCs w:val="28"/>
          <w:lang w:val="uk-UA"/>
        </w:rPr>
        <w:t xml:space="preserve">Наголосила на внесенні до протоколу сесії її ставлення до окремих питань порядку денного. </w:t>
      </w:r>
    </w:p>
    <w:p w:rsidR="009468E4" w:rsidRPr="007F4F90" w:rsidRDefault="009468E4" w:rsidP="007F4F90">
      <w:pPr>
        <w:tabs>
          <w:tab w:val="left" w:pos="1470"/>
        </w:tabs>
        <w:jc w:val="both"/>
        <w:rPr>
          <w:sz w:val="18"/>
          <w:szCs w:val="18"/>
          <w:lang w:val="uk-UA"/>
        </w:rPr>
      </w:pPr>
    </w:p>
    <w:p w:rsidR="009468E4" w:rsidRDefault="009468E4" w:rsidP="007F4F90">
      <w:pPr>
        <w:tabs>
          <w:tab w:val="left" w:pos="1470"/>
        </w:tabs>
        <w:jc w:val="both"/>
        <w:rPr>
          <w:sz w:val="28"/>
          <w:szCs w:val="28"/>
          <w:lang w:val="uk-UA"/>
        </w:rPr>
      </w:pPr>
      <w:r w:rsidRPr="007F4F90">
        <w:rPr>
          <w:b/>
          <w:bCs/>
          <w:sz w:val="28"/>
          <w:szCs w:val="28"/>
          <w:lang w:val="uk-UA"/>
        </w:rPr>
        <w:t>Малецький В.О.</w:t>
      </w:r>
      <w:r>
        <w:rPr>
          <w:sz w:val="28"/>
          <w:szCs w:val="28"/>
          <w:lang w:val="uk-UA"/>
        </w:rPr>
        <w:t xml:space="preserve"> – міський голова </w:t>
      </w:r>
    </w:p>
    <w:p w:rsidR="009468E4" w:rsidRPr="00190103" w:rsidRDefault="009468E4" w:rsidP="00190103">
      <w:pPr>
        <w:tabs>
          <w:tab w:val="left" w:pos="1470"/>
        </w:tabs>
        <w:jc w:val="both"/>
        <w:rPr>
          <w:sz w:val="16"/>
          <w:szCs w:val="16"/>
          <w:lang w:val="uk-UA"/>
        </w:rPr>
      </w:pPr>
    </w:p>
    <w:p w:rsidR="009468E4" w:rsidRPr="00190103" w:rsidRDefault="009468E4" w:rsidP="00190103">
      <w:pPr>
        <w:tabs>
          <w:tab w:val="left" w:pos="540"/>
        </w:tabs>
        <w:jc w:val="both"/>
        <w:rPr>
          <w:sz w:val="28"/>
          <w:szCs w:val="28"/>
          <w:lang w:val="uk-UA"/>
        </w:rPr>
      </w:pPr>
      <w:r>
        <w:rPr>
          <w:sz w:val="28"/>
          <w:szCs w:val="28"/>
          <w:lang w:val="uk-UA"/>
        </w:rPr>
        <w:tab/>
        <w:t>Запропонував депутатці Гориславець Л.О. висловити своє бачення в групі депутатів у системі «</w:t>
      </w:r>
      <w:r>
        <w:rPr>
          <w:sz w:val="28"/>
          <w:szCs w:val="28"/>
          <w:lang w:val="en-US"/>
        </w:rPr>
        <w:t>Viber</w:t>
      </w:r>
      <w:r>
        <w:rPr>
          <w:sz w:val="28"/>
          <w:szCs w:val="28"/>
          <w:lang w:val="uk-UA"/>
        </w:rPr>
        <w:t xml:space="preserve">». </w:t>
      </w:r>
    </w:p>
    <w:p w:rsidR="009468E4" w:rsidRPr="00190103" w:rsidRDefault="009468E4" w:rsidP="007F4F90">
      <w:pPr>
        <w:tabs>
          <w:tab w:val="left" w:pos="1470"/>
        </w:tabs>
        <w:jc w:val="both"/>
        <w:rPr>
          <w:sz w:val="16"/>
          <w:szCs w:val="16"/>
          <w:lang w:val="uk-UA"/>
        </w:rPr>
      </w:pPr>
      <w:r>
        <w:rPr>
          <w:sz w:val="28"/>
          <w:szCs w:val="28"/>
          <w:lang w:val="uk-UA"/>
        </w:rPr>
        <w:tab/>
      </w:r>
    </w:p>
    <w:p w:rsidR="009468E4" w:rsidRDefault="009468E4" w:rsidP="00190103">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9468E4" w:rsidRPr="007F4F90" w:rsidRDefault="009468E4" w:rsidP="00190103">
      <w:pPr>
        <w:tabs>
          <w:tab w:val="left" w:pos="540"/>
        </w:tabs>
        <w:jc w:val="both"/>
        <w:rPr>
          <w:sz w:val="16"/>
          <w:szCs w:val="16"/>
          <w:lang w:val="uk-UA"/>
        </w:rPr>
      </w:pPr>
    </w:p>
    <w:p w:rsidR="009468E4" w:rsidRDefault="009468E4" w:rsidP="00DD0F8C">
      <w:pPr>
        <w:tabs>
          <w:tab w:val="left" w:pos="2520"/>
        </w:tabs>
        <w:ind w:firstLine="540"/>
        <w:jc w:val="both"/>
        <w:rPr>
          <w:sz w:val="28"/>
          <w:szCs w:val="28"/>
          <w:lang w:val="uk-UA"/>
        </w:rPr>
      </w:pPr>
      <w:r w:rsidRPr="00DD0F8C">
        <w:rPr>
          <w:sz w:val="28"/>
          <w:szCs w:val="28"/>
          <w:lang w:val="uk-UA"/>
        </w:rPr>
        <w:t xml:space="preserve">Зазначила, що по питаннях № 12 </w:t>
      </w:r>
      <w:r>
        <w:rPr>
          <w:sz w:val="28"/>
          <w:szCs w:val="28"/>
          <w:lang w:val="uk-UA"/>
        </w:rPr>
        <w:t>«</w:t>
      </w:r>
      <w:r w:rsidRPr="004E0052">
        <w:rPr>
          <w:sz w:val="28"/>
          <w:szCs w:val="28"/>
        </w:rPr>
        <w:t xml:space="preserve">Про внесення змін до рішення Кременчуцької міської ради Кременчуцького району Полтавської області від </w:t>
      </w:r>
      <w:r>
        <w:rPr>
          <w:sz w:val="28"/>
          <w:szCs w:val="28"/>
          <w:lang w:val="uk-UA"/>
        </w:rPr>
        <w:br/>
      </w:r>
      <w:r w:rsidRPr="004E0052">
        <w:rPr>
          <w:sz w:val="28"/>
          <w:szCs w:val="28"/>
        </w:rPr>
        <w:t xml:space="preserve">23 листопада 2021 року  «Про затвердження комплексної програми розвитку </w:t>
      </w:r>
    </w:p>
    <w:p w:rsidR="009468E4" w:rsidRDefault="009468E4" w:rsidP="00DD0F8C">
      <w:pPr>
        <w:tabs>
          <w:tab w:val="left" w:pos="2520"/>
        </w:tabs>
        <w:jc w:val="both"/>
        <w:rPr>
          <w:sz w:val="28"/>
          <w:szCs w:val="28"/>
          <w:lang w:val="uk-UA"/>
        </w:rPr>
      </w:pPr>
      <w:r w:rsidRPr="004E0052">
        <w:rPr>
          <w:sz w:val="28"/>
          <w:szCs w:val="28"/>
        </w:rPr>
        <w:t>комунального  медичного підприємства «Лікарня При</w:t>
      </w:r>
      <w:r>
        <w:rPr>
          <w:sz w:val="28"/>
          <w:szCs w:val="28"/>
        </w:rPr>
        <w:t>дніпровська» на 2022-2024 роки»</w:t>
      </w:r>
      <w:r>
        <w:rPr>
          <w:sz w:val="28"/>
          <w:szCs w:val="28"/>
          <w:lang w:val="uk-UA"/>
        </w:rPr>
        <w:t xml:space="preserve"> та № 13 «</w:t>
      </w:r>
      <w:r w:rsidRPr="004E0052">
        <w:rPr>
          <w:sz w:val="28"/>
          <w:szCs w:val="28"/>
        </w:rPr>
        <w:t xml:space="preserve">Про внесення змін до рішення Кременчуцької міської ради Кременчуцького району Полтавської області від 16 грудня 2022 року  «Про </w:t>
      </w:r>
    </w:p>
    <w:p w:rsidR="009468E4" w:rsidRDefault="009468E4" w:rsidP="00DD0F8C">
      <w:pPr>
        <w:tabs>
          <w:tab w:val="left" w:pos="2520"/>
        </w:tabs>
        <w:jc w:val="both"/>
        <w:rPr>
          <w:sz w:val="28"/>
          <w:szCs w:val="28"/>
          <w:lang w:val="uk-UA"/>
        </w:rPr>
      </w:pPr>
      <w:r w:rsidRPr="004E0052">
        <w:rPr>
          <w:sz w:val="28"/>
          <w:szCs w:val="28"/>
        </w:rPr>
        <w:t>затвердження комплексної програми розвитку комунального некомерційного медичного підприємства «Лікарня інтенсивного лікування «Кременчуцька»» на 2023-2025 роки»</w:t>
      </w:r>
      <w:r w:rsidRPr="00DD0F8C">
        <w:rPr>
          <w:sz w:val="28"/>
          <w:szCs w:val="28"/>
          <w:lang w:val="uk-UA"/>
        </w:rPr>
        <w:t xml:space="preserve"> (протокольна нумерація)</w:t>
      </w:r>
      <w:r>
        <w:rPr>
          <w:sz w:val="28"/>
          <w:szCs w:val="28"/>
          <w:lang w:val="uk-UA"/>
        </w:rPr>
        <w:t xml:space="preserve"> вона голосує «проти», так як ці питання є дискусійними та не має належної додаткової інформації для подальшого усвідомленого голосування.</w:t>
      </w:r>
    </w:p>
    <w:p w:rsidR="009468E4" w:rsidRDefault="009468E4" w:rsidP="00B10B05">
      <w:pPr>
        <w:tabs>
          <w:tab w:val="left" w:pos="540"/>
        </w:tabs>
        <w:jc w:val="both"/>
        <w:rPr>
          <w:sz w:val="28"/>
          <w:szCs w:val="28"/>
          <w:lang w:val="uk-UA"/>
        </w:rPr>
      </w:pPr>
      <w:r>
        <w:rPr>
          <w:sz w:val="28"/>
          <w:szCs w:val="28"/>
          <w:lang w:val="uk-UA"/>
        </w:rPr>
        <w:tab/>
        <w:t xml:space="preserve">Зауважила, що по інших питаннях № 3 - № 11 (протокольна нумерація) вона голосує «за». </w:t>
      </w:r>
    </w:p>
    <w:p w:rsidR="009468E4" w:rsidRDefault="009468E4" w:rsidP="00420A13">
      <w:pPr>
        <w:tabs>
          <w:tab w:val="left" w:pos="540"/>
        </w:tabs>
        <w:jc w:val="both"/>
        <w:rPr>
          <w:sz w:val="28"/>
          <w:szCs w:val="28"/>
          <w:lang w:val="uk-UA"/>
        </w:rPr>
      </w:pPr>
      <w:r>
        <w:rPr>
          <w:sz w:val="28"/>
          <w:szCs w:val="28"/>
          <w:lang w:val="uk-UA"/>
        </w:rPr>
        <w:tab/>
        <w:t>Поставила ряд запитань щодо П</w:t>
      </w:r>
      <w:r w:rsidRPr="004E0052">
        <w:rPr>
          <w:sz w:val="28"/>
          <w:szCs w:val="28"/>
        </w:rPr>
        <w:t>рограми 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на 2024 рік.</w:t>
      </w:r>
    </w:p>
    <w:p w:rsidR="009468E4" w:rsidRPr="00420A13" w:rsidRDefault="009468E4" w:rsidP="00420A13">
      <w:pPr>
        <w:tabs>
          <w:tab w:val="left" w:pos="1470"/>
        </w:tabs>
        <w:jc w:val="both"/>
        <w:rPr>
          <w:b/>
          <w:bCs/>
          <w:sz w:val="16"/>
          <w:szCs w:val="16"/>
          <w:lang w:val="uk-UA"/>
        </w:rPr>
      </w:pPr>
    </w:p>
    <w:p w:rsidR="009468E4" w:rsidRDefault="009468E4" w:rsidP="00420A13">
      <w:pPr>
        <w:tabs>
          <w:tab w:val="left" w:pos="1470"/>
        </w:tabs>
        <w:jc w:val="both"/>
        <w:rPr>
          <w:sz w:val="28"/>
          <w:szCs w:val="28"/>
          <w:lang w:val="uk-UA"/>
        </w:rPr>
      </w:pPr>
      <w:r w:rsidRPr="007F4F90">
        <w:rPr>
          <w:b/>
          <w:bCs/>
          <w:sz w:val="28"/>
          <w:szCs w:val="28"/>
          <w:lang w:val="uk-UA"/>
        </w:rPr>
        <w:t>Малецький В.О.</w:t>
      </w:r>
      <w:r>
        <w:rPr>
          <w:sz w:val="28"/>
          <w:szCs w:val="28"/>
          <w:lang w:val="uk-UA"/>
        </w:rPr>
        <w:t xml:space="preserve"> – міський голова </w:t>
      </w:r>
    </w:p>
    <w:p w:rsidR="009468E4" w:rsidRPr="00420A13" w:rsidRDefault="009468E4" w:rsidP="00351E4D">
      <w:pPr>
        <w:jc w:val="both"/>
        <w:rPr>
          <w:sz w:val="16"/>
          <w:szCs w:val="16"/>
          <w:lang w:val="uk-UA"/>
        </w:rPr>
      </w:pPr>
    </w:p>
    <w:p w:rsidR="009468E4" w:rsidRDefault="009468E4" w:rsidP="005F01C3">
      <w:pPr>
        <w:ind w:firstLine="540"/>
        <w:jc w:val="both"/>
        <w:rPr>
          <w:sz w:val="28"/>
          <w:szCs w:val="28"/>
          <w:lang w:val="uk-UA"/>
        </w:rPr>
      </w:pPr>
      <w:r w:rsidRPr="00420A13">
        <w:rPr>
          <w:sz w:val="28"/>
          <w:szCs w:val="28"/>
          <w:lang w:val="uk-UA"/>
        </w:rPr>
        <w:t>Зазначив, що до початку повномасштабної війни міська рада ко</w:t>
      </w:r>
      <w:r>
        <w:rPr>
          <w:sz w:val="28"/>
          <w:szCs w:val="28"/>
          <w:lang w:val="uk-UA"/>
        </w:rPr>
        <w:t>ж</w:t>
      </w:r>
      <w:r w:rsidRPr="00420A13">
        <w:rPr>
          <w:sz w:val="28"/>
          <w:szCs w:val="28"/>
          <w:lang w:val="uk-UA"/>
        </w:rPr>
        <w:t xml:space="preserve">ен рік приймала </w:t>
      </w:r>
      <w:r>
        <w:rPr>
          <w:sz w:val="28"/>
          <w:szCs w:val="28"/>
          <w:lang w:val="uk-UA"/>
        </w:rPr>
        <w:t>таку Програму. Зараз ця Програма приймається вперше</w:t>
      </w:r>
      <w:r w:rsidRPr="00420A13">
        <w:rPr>
          <w:sz w:val="28"/>
          <w:szCs w:val="28"/>
          <w:lang w:val="uk-UA"/>
        </w:rPr>
        <w:t xml:space="preserve"> під час війни, так як були обмежені фінансові ресурси. </w:t>
      </w:r>
      <w:r>
        <w:rPr>
          <w:sz w:val="28"/>
          <w:szCs w:val="28"/>
          <w:lang w:val="uk-UA"/>
        </w:rPr>
        <w:t>Зупинився на меті прийняття Програми.</w:t>
      </w:r>
    </w:p>
    <w:p w:rsidR="009468E4" w:rsidRPr="00F75009" w:rsidRDefault="009468E4" w:rsidP="00F75009">
      <w:pPr>
        <w:jc w:val="both"/>
        <w:rPr>
          <w:sz w:val="16"/>
          <w:szCs w:val="16"/>
          <w:lang w:val="uk-UA"/>
        </w:rPr>
      </w:pPr>
    </w:p>
    <w:p w:rsidR="009468E4" w:rsidRDefault="009468E4" w:rsidP="00F75009">
      <w:pPr>
        <w:jc w:val="both"/>
        <w:rPr>
          <w:sz w:val="28"/>
          <w:szCs w:val="28"/>
          <w:lang w:val="uk-UA"/>
        </w:rPr>
      </w:pPr>
      <w:r>
        <w:rPr>
          <w:sz w:val="28"/>
          <w:szCs w:val="28"/>
          <w:lang w:val="uk-UA"/>
        </w:rPr>
        <w:t xml:space="preserve">14. СЛУХАЛИ: </w:t>
      </w:r>
      <w:r w:rsidRPr="004E0052">
        <w:rPr>
          <w:sz w:val="28"/>
          <w:szCs w:val="28"/>
        </w:rPr>
        <w:t xml:space="preserve">Про внесення змін до рішення Кременчуцької міської ради </w:t>
      </w:r>
    </w:p>
    <w:p w:rsidR="009468E4" w:rsidRDefault="009468E4" w:rsidP="00F75009">
      <w:pPr>
        <w:jc w:val="both"/>
        <w:rPr>
          <w:sz w:val="28"/>
          <w:szCs w:val="28"/>
          <w:lang w:val="uk-UA"/>
        </w:rPr>
      </w:pPr>
      <w:r>
        <w:rPr>
          <w:sz w:val="28"/>
          <w:szCs w:val="28"/>
          <w:lang w:val="uk-UA"/>
        </w:rPr>
        <w:t xml:space="preserve">                            </w:t>
      </w:r>
      <w:r w:rsidRPr="004E0052">
        <w:rPr>
          <w:sz w:val="28"/>
          <w:szCs w:val="28"/>
        </w:rPr>
        <w:t xml:space="preserve">Кременчуцького району Полтавської області від 23 листопада </w:t>
      </w:r>
    </w:p>
    <w:p w:rsidR="009468E4" w:rsidRDefault="009468E4" w:rsidP="00F75009">
      <w:pPr>
        <w:jc w:val="both"/>
        <w:rPr>
          <w:sz w:val="28"/>
          <w:szCs w:val="28"/>
          <w:lang w:val="uk-UA"/>
        </w:rPr>
      </w:pPr>
      <w:r>
        <w:rPr>
          <w:sz w:val="28"/>
          <w:szCs w:val="28"/>
          <w:lang w:val="uk-UA"/>
        </w:rPr>
        <w:t xml:space="preserve">                            </w:t>
      </w:r>
      <w:r w:rsidRPr="004E0052">
        <w:rPr>
          <w:sz w:val="28"/>
          <w:szCs w:val="28"/>
        </w:rPr>
        <w:t xml:space="preserve">2021 року «Про затвердження Програми утримання та </w:t>
      </w:r>
    </w:p>
    <w:p w:rsidR="009468E4" w:rsidRDefault="009468E4" w:rsidP="00F75009">
      <w:pPr>
        <w:jc w:val="both"/>
        <w:rPr>
          <w:sz w:val="28"/>
          <w:szCs w:val="28"/>
          <w:lang w:val="uk-UA"/>
        </w:rPr>
      </w:pPr>
      <w:r>
        <w:rPr>
          <w:sz w:val="28"/>
          <w:szCs w:val="28"/>
          <w:lang w:val="uk-UA"/>
        </w:rPr>
        <w:t xml:space="preserve">                            </w:t>
      </w:r>
      <w:r w:rsidRPr="004E0052">
        <w:rPr>
          <w:sz w:val="28"/>
          <w:szCs w:val="28"/>
        </w:rPr>
        <w:t xml:space="preserve">поточного ремонту вулично-шляхової мережі та </w:t>
      </w:r>
    </w:p>
    <w:p w:rsidR="009468E4" w:rsidRDefault="009468E4" w:rsidP="00F75009">
      <w:pPr>
        <w:jc w:val="both"/>
        <w:rPr>
          <w:sz w:val="28"/>
          <w:szCs w:val="28"/>
          <w:lang w:val="uk-UA"/>
        </w:rPr>
      </w:pPr>
      <w:r>
        <w:rPr>
          <w:sz w:val="28"/>
          <w:szCs w:val="28"/>
          <w:lang w:val="uk-UA"/>
        </w:rPr>
        <w:t xml:space="preserve">                            </w:t>
      </w:r>
      <w:r w:rsidRPr="004E0052">
        <w:rPr>
          <w:sz w:val="28"/>
          <w:szCs w:val="28"/>
        </w:rPr>
        <w:t xml:space="preserve">внутрішньоквартальних проходів та проїздів Кременчуцької </w:t>
      </w:r>
    </w:p>
    <w:p w:rsidR="009468E4" w:rsidRDefault="009468E4" w:rsidP="00F75009">
      <w:pPr>
        <w:jc w:val="both"/>
        <w:rPr>
          <w:sz w:val="28"/>
          <w:szCs w:val="28"/>
          <w:lang w:val="uk-UA"/>
        </w:rPr>
      </w:pPr>
      <w:r>
        <w:rPr>
          <w:sz w:val="28"/>
          <w:szCs w:val="28"/>
          <w:lang w:val="uk-UA"/>
        </w:rPr>
        <w:t xml:space="preserve">                            </w:t>
      </w:r>
      <w:r w:rsidRPr="004E0052">
        <w:rPr>
          <w:sz w:val="28"/>
          <w:szCs w:val="28"/>
        </w:rPr>
        <w:t>міської територіальної громади та розвитку матеріально-</w:t>
      </w:r>
      <w:r>
        <w:rPr>
          <w:sz w:val="28"/>
          <w:szCs w:val="28"/>
          <w:lang w:val="uk-UA"/>
        </w:rPr>
        <w:t xml:space="preserve"> </w:t>
      </w:r>
    </w:p>
    <w:p w:rsidR="009468E4" w:rsidRPr="004E0052" w:rsidRDefault="009468E4" w:rsidP="00F75009">
      <w:pPr>
        <w:jc w:val="both"/>
        <w:rPr>
          <w:color w:val="FF0000"/>
          <w:sz w:val="28"/>
          <w:szCs w:val="28"/>
        </w:rPr>
      </w:pPr>
      <w:r>
        <w:rPr>
          <w:sz w:val="28"/>
          <w:szCs w:val="28"/>
          <w:lang w:val="uk-UA"/>
        </w:rPr>
        <w:t xml:space="preserve">                            </w:t>
      </w:r>
      <w:r w:rsidRPr="004E0052">
        <w:rPr>
          <w:sz w:val="28"/>
          <w:szCs w:val="28"/>
        </w:rPr>
        <w:t xml:space="preserve">технічної бази КП КПС ШРБУ на 2022-2024 роки». </w:t>
      </w:r>
    </w:p>
    <w:p w:rsidR="009468E4" w:rsidRDefault="009468E4" w:rsidP="00F75009">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Москалик І.В. – заступник міського голови – </w:t>
      </w:r>
      <w:r>
        <w:rPr>
          <w:sz w:val="28"/>
          <w:szCs w:val="28"/>
          <w:lang w:val="uk-UA"/>
        </w:rPr>
        <w:t xml:space="preserve"> </w:t>
      </w:r>
    </w:p>
    <w:p w:rsidR="009468E4" w:rsidRPr="004E0052" w:rsidRDefault="009468E4" w:rsidP="00F75009">
      <w:pPr>
        <w:jc w:val="both"/>
        <w:rPr>
          <w:sz w:val="28"/>
          <w:szCs w:val="28"/>
        </w:rPr>
      </w:pPr>
      <w:r>
        <w:rPr>
          <w:sz w:val="28"/>
          <w:szCs w:val="28"/>
          <w:lang w:val="uk-UA"/>
        </w:rPr>
        <w:t xml:space="preserve">                                                                             </w:t>
      </w:r>
      <w:r w:rsidRPr="004E0052">
        <w:rPr>
          <w:sz w:val="28"/>
          <w:szCs w:val="28"/>
        </w:rPr>
        <w:t>Директор  Департаменту ЖКГ</w:t>
      </w:r>
    </w:p>
    <w:p w:rsidR="009468E4" w:rsidRPr="004E0052" w:rsidRDefault="009468E4" w:rsidP="00F75009">
      <w:pPr>
        <w:jc w:val="both"/>
        <w:rPr>
          <w:sz w:val="28"/>
          <w:szCs w:val="28"/>
        </w:rPr>
      </w:pPr>
      <w:r>
        <w:rPr>
          <w:sz w:val="28"/>
          <w:szCs w:val="28"/>
          <w:lang w:val="uk-UA"/>
        </w:rPr>
        <w:t xml:space="preserve">                            </w:t>
      </w:r>
      <w:r w:rsidRPr="004E0052">
        <w:rPr>
          <w:sz w:val="28"/>
          <w:szCs w:val="28"/>
        </w:rPr>
        <w:t>Співдоповідач: Кірєєв В.В. – директор КП КПС ШРБУ</w:t>
      </w:r>
    </w:p>
    <w:p w:rsidR="009468E4" w:rsidRPr="00420A13" w:rsidRDefault="009468E4" w:rsidP="00F75009">
      <w:pPr>
        <w:ind w:left="2124" w:firstLine="708"/>
        <w:jc w:val="both"/>
        <w:rPr>
          <w:sz w:val="28"/>
          <w:szCs w:val="28"/>
          <w:lang w:val="uk-UA"/>
        </w:rPr>
      </w:pPr>
      <w:r>
        <w:rPr>
          <w:sz w:val="28"/>
          <w:szCs w:val="28"/>
          <w:lang w:val="uk-UA"/>
        </w:rPr>
        <w:t>(доповідь, співдоповідь не заслуховувались)</w:t>
      </w:r>
    </w:p>
    <w:p w:rsidR="009468E4" w:rsidRPr="00B3534D" w:rsidRDefault="009468E4" w:rsidP="00351E4D">
      <w:pPr>
        <w:jc w:val="both"/>
        <w:rPr>
          <w:b/>
          <w:bCs/>
          <w:sz w:val="16"/>
          <w:szCs w:val="16"/>
          <w:lang w:val="uk-UA"/>
        </w:rPr>
      </w:pPr>
    </w:p>
    <w:p w:rsidR="009468E4" w:rsidRPr="00517750" w:rsidRDefault="009468E4" w:rsidP="00B3534D">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517750" w:rsidRDefault="009468E4" w:rsidP="00B3534D">
      <w:pPr>
        <w:jc w:val="both"/>
        <w:rPr>
          <w:sz w:val="16"/>
          <w:szCs w:val="16"/>
          <w:lang w:val="uk-UA"/>
        </w:rPr>
      </w:pPr>
    </w:p>
    <w:p w:rsidR="009468E4" w:rsidRPr="00517750" w:rsidRDefault="009468E4" w:rsidP="00B3534D">
      <w:pPr>
        <w:ind w:firstLine="540"/>
        <w:jc w:val="both"/>
        <w:rPr>
          <w:sz w:val="28"/>
          <w:szCs w:val="28"/>
          <w:lang w:val="uk-UA"/>
        </w:rPr>
      </w:pPr>
      <w:r w:rsidRPr="005A721A">
        <w:rPr>
          <w:sz w:val="28"/>
          <w:szCs w:val="28"/>
          <w:lang w:val="uk-UA"/>
        </w:rPr>
        <w:t>Проінформував, що депутат</w:t>
      </w:r>
      <w:r>
        <w:rPr>
          <w:sz w:val="28"/>
          <w:szCs w:val="28"/>
          <w:lang w:val="uk-UA"/>
        </w:rPr>
        <w:t>ка</w:t>
      </w:r>
      <w:r w:rsidRPr="005A721A">
        <w:rPr>
          <w:sz w:val="28"/>
          <w:szCs w:val="28"/>
          <w:lang w:val="uk-UA"/>
        </w:rPr>
        <w:t xml:space="preserve"> </w:t>
      </w:r>
      <w:r>
        <w:rPr>
          <w:sz w:val="28"/>
          <w:szCs w:val="28"/>
          <w:lang w:val="uk-UA"/>
        </w:rPr>
        <w:t>Лихошвай Н.В. (усно)</w:t>
      </w:r>
      <w:r w:rsidRPr="005A721A">
        <w:rPr>
          <w:sz w:val="28"/>
          <w:szCs w:val="28"/>
          <w:lang w:val="uk-UA"/>
        </w:rPr>
        <w:t xml:space="preserve"> заяви</w:t>
      </w:r>
      <w:r>
        <w:rPr>
          <w:sz w:val="28"/>
          <w:szCs w:val="28"/>
          <w:lang w:val="uk-UA"/>
        </w:rPr>
        <w:t>ла</w:t>
      </w:r>
      <w:r w:rsidRPr="005A721A">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14</w:t>
      </w:r>
      <w:r w:rsidRPr="00517750">
        <w:rPr>
          <w:sz w:val="28"/>
          <w:szCs w:val="28"/>
          <w:lang w:val="uk-UA"/>
        </w:rPr>
        <w:t xml:space="preserve"> «</w:t>
      </w:r>
      <w:r w:rsidRPr="004E0052">
        <w:rPr>
          <w:sz w:val="28"/>
          <w:szCs w:val="28"/>
        </w:rPr>
        <w:t>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w:t>
      </w:r>
      <w:r>
        <w:rPr>
          <w:sz w:val="28"/>
          <w:szCs w:val="28"/>
          <w:lang w:val="uk-UA"/>
        </w:rPr>
        <w:t xml:space="preserve"> </w:t>
      </w:r>
      <w:r w:rsidRPr="004E0052">
        <w:rPr>
          <w:sz w:val="28"/>
          <w:szCs w:val="28"/>
        </w:rPr>
        <w:t>-</w:t>
      </w:r>
      <w:r>
        <w:rPr>
          <w:sz w:val="28"/>
          <w:szCs w:val="28"/>
          <w:lang w:val="uk-UA"/>
        </w:rPr>
        <w:t xml:space="preserve"> </w:t>
      </w:r>
      <w:r w:rsidRPr="004E0052">
        <w:rPr>
          <w:sz w:val="28"/>
          <w:szCs w:val="28"/>
        </w:rPr>
        <w:t xml:space="preserve">технічної бази </w:t>
      </w:r>
      <w:r>
        <w:rPr>
          <w:sz w:val="28"/>
          <w:szCs w:val="28"/>
          <w:lang w:val="uk-UA"/>
        </w:rPr>
        <w:br/>
      </w:r>
      <w:r w:rsidRPr="004E0052">
        <w:rPr>
          <w:sz w:val="28"/>
          <w:szCs w:val="28"/>
        </w:rPr>
        <w:t>КП КПС ШРБУ на 2022-2024 роки</w:t>
      </w:r>
      <w:r w:rsidRPr="00517750">
        <w:rPr>
          <w:sz w:val="28"/>
          <w:szCs w:val="28"/>
          <w:lang w:val="uk-UA"/>
        </w:rPr>
        <w:t xml:space="preserve">». </w:t>
      </w:r>
    </w:p>
    <w:p w:rsidR="009468E4" w:rsidRPr="00517750" w:rsidRDefault="009468E4" w:rsidP="00B3534D">
      <w:pPr>
        <w:jc w:val="both"/>
        <w:rPr>
          <w:sz w:val="16"/>
          <w:szCs w:val="16"/>
          <w:lang w:val="uk-UA"/>
        </w:rPr>
      </w:pPr>
    </w:p>
    <w:p w:rsidR="009468E4" w:rsidRPr="006A1FA0" w:rsidRDefault="009468E4" w:rsidP="00351E4D">
      <w:pPr>
        <w:jc w:val="both"/>
        <w:rPr>
          <w:sz w:val="28"/>
          <w:szCs w:val="28"/>
          <w:lang w:val="uk-UA"/>
        </w:rPr>
      </w:pPr>
      <w:r>
        <w:rPr>
          <w:b/>
          <w:bCs/>
          <w:sz w:val="28"/>
          <w:szCs w:val="28"/>
          <w:lang w:val="uk-UA"/>
        </w:rPr>
        <w:t xml:space="preserve">Порчирян С.М. – </w:t>
      </w:r>
      <w:r>
        <w:rPr>
          <w:sz w:val="28"/>
          <w:szCs w:val="28"/>
          <w:lang w:val="uk-UA"/>
        </w:rPr>
        <w:t xml:space="preserve">депутат міської ради від депутатської фракції «СЛУГА </w:t>
      </w:r>
      <w:r>
        <w:rPr>
          <w:sz w:val="28"/>
          <w:szCs w:val="28"/>
          <w:lang w:val="uk-UA"/>
        </w:rPr>
        <w:br/>
        <w:t>(з місця)                     НАРОДУ»</w:t>
      </w:r>
    </w:p>
    <w:p w:rsidR="009468E4" w:rsidRPr="006A1FA0" w:rsidRDefault="009468E4" w:rsidP="00E6496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6A1FA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Поставив ряд запитань щодо термінів відновлення проведення робіт </w:t>
      </w:r>
      <w:r w:rsidRPr="004E0052">
        <w:rPr>
          <w:sz w:val="28"/>
          <w:szCs w:val="28"/>
        </w:rPr>
        <w:t>внутрішньоквартальних проходів та проїздів</w:t>
      </w:r>
      <w:r>
        <w:rPr>
          <w:sz w:val="28"/>
          <w:szCs w:val="28"/>
          <w:lang w:val="uk-UA"/>
        </w:rPr>
        <w:t>.</w:t>
      </w:r>
    </w:p>
    <w:p w:rsidR="009468E4" w:rsidRPr="00891CEC" w:rsidRDefault="009468E4" w:rsidP="006A1FA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16"/>
          <w:szCs w:val="16"/>
          <w:lang w:val="uk-UA"/>
        </w:rPr>
      </w:pPr>
    </w:p>
    <w:p w:rsidR="009468E4" w:rsidRPr="00517750" w:rsidRDefault="009468E4" w:rsidP="00891CEC">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891CEC" w:rsidRDefault="009468E4" w:rsidP="006A1FA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16"/>
          <w:szCs w:val="16"/>
          <w:lang w:val="uk-UA"/>
        </w:rPr>
      </w:pPr>
    </w:p>
    <w:p w:rsidR="009468E4" w:rsidRDefault="009468E4" w:rsidP="006A1FA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Акцентував увагу, що наразі проводяться виключно аварійні ремонтні роботи </w:t>
      </w:r>
      <w:r w:rsidRPr="004E0052">
        <w:rPr>
          <w:sz w:val="28"/>
          <w:szCs w:val="28"/>
        </w:rPr>
        <w:t>внутрішньоквартальних проходів та проїздів</w:t>
      </w:r>
      <w:r>
        <w:rPr>
          <w:sz w:val="28"/>
          <w:szCs w:val="28"/>
          <w:lang w:val="uk-UA"/>
        </w:rPr>
        <w:t>.</w:t>
      </w:r>
    </w:p>
    <w:p w:rsidR="009468E4" w:rsidRDefault="009468E4" w:rsidP="006A1FA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Наголосив, що </w:t>
      </w:r>
      <w:r w:rsidRPr="004E0052">
        <w:rPr>
          <w:sz w:val="28"/>
          <w:szCs w:val="28"/>
        </w:rPr>
        <w:t>КП КПС ШРБУ</w:t>
      </w:r>
      <w:r>
        <w:rPr>
          <w:sz w:val="28"/>
          <w:szCs w:val="28"/>
          <w:lang w:val="uk-UA"/>
        </w:rPr>
        <w:t xml:space="preserve"> проводять основну роботу на таких ділянках: біля комунального некомерційного медичного підприємства «Кременчуцька перша міська лікарня ім. О.Т.Богаєвського» (введення громадського транспорту), з’їзд з бульвару Автокразівського на </w:t>
      </w:r>
      <w:r>
        <w:rPr>
          <w:sz w:val="28"/>
          <w:szCs w:val="28"/>
          <w:lang w:val="uk-UA"/>
        </w:rPr>
        <w:br/>
        <w:t xml:space="preserve">вул. Європейську,  перехід з вул. Миру до вул. Героїв Маріуполя та закінчення ремонтних робіт по вул. Сержанта Мельничука. </w:t>
      </w:r>
    </w:p>
    <w:p w:rsidR="009468E4" w:rsidRDefault="009468E4" w:rsidP="000036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Також зупинився на питанні облаштування двох тролейбусних ліній. Підкреслив, що ремонтні роботи </w:t>
      </w:r>
      <w:r w:rsidRPr="004E0052">
        <w:rPr>
          <w:sz w:val="28"/>
          <w:szCs w:val="28"/>
        </w:rPr>
        <w:t>внутрішньоквартальних проходів та проїздів</w:t>
      </w:r>
      <w:r>
        <w:rPr>
          <w:sz w:val="28"/>
          <w:szCs w:val="28"/>
          <w:lang w:val="uk-UA"/>
        </w:rPr>
        <w:t xml:space="preserve"> наразі проводить КП «Кременчукводоканал». </w:t>
      </w:r>
    </w:p>
    <w:p w:rsidR="009468E4" w:rsidRPr="00003620" w:rsidRDefault="009468E4" w:rsidP="000036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0036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03620">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9468E4" w:rsidRPr="008842D9" w:rsidRDefault="009468E4" w:rsidP="000036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0036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Закликав міського голову Малецького В.О. надати інформацію щодо термінів проведення ямкового ремонту у мікрорайонах міста.</w:t>
      </w:r>
    </w:p>
    <w:p w:rsidR="009468E4" w:rsidRPr="008842D9"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842D9">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9468E4" w:rsidRPr="008842D9"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Висловив слова подяки міському голові Малецькому В.О. за проведення ремонтних робіт (грейдерування) асфальто – бетонного покриття на Правобережній частині міста Кременчука. Закликав робити ремонтні роботи асфальто – бетонного покриття відповідно до </w:t>
      </w:r>
      <w:r w:rsidRPr="004E0052">
        <w:rPr>
          <w:sz w:val="28"/>
          <w:szCs w:val="28"/>
        </w:rPr>
        <w:t>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w:t>
      </w:r>
      <w:r>
        <w:rPr>
          <w:sz w:val="28"/>
          <w:szCs w:val="28"/>
          <w:lang w:val="uk-UA"/>
        </w:rPr>
        <w:t xml:space="preserve"> та по кожному об’єкту від початку до кінця.</w:t>
      </w:r>
    </w:p>
    <w:p w:rsidR="009468E4" w:rsidRPr="00472840"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517750" w:rsidRDefault="009468E4" w:rsidP="00472840">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E83482"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Погодився з висловлюваннями депутата Іваняна Г.М. в частині проведення ремонтних роботі по кожному об’єкту від початку до кінця. </w:t>
      </w:r>
    </w:p>
    <w:p w:rsidR="009468E4" w:rsidRPr="00720A56"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6"/>
          <w:szCs w:val="16"/>
          <w:lang w:val="uk-UA"/>
        </w:rPr>
      </w:pPr>
    </w:p>
    <w:p w:rsidR="009468E4"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20A56">
        <w:rPr>
          <w:b/>
          <w:bCs/>
          <w:sz w:val="28"/>
          <w:szCs w:val="28"/>
          <w:lang w:val="uk-UA"/>
        </w:rPr>
        <w:t>Алєксєєв Є.О.</w:t>
      </w:r>
      <w:r>
        <w:rPr>
          <w:sz w:val="28"/>
          <w:szCs w:val="28"/>
          <w:lang w:val="uk-UA"/>
        </w:rPr>
        <w:t xml:space="preserve"> – депутат міської ради від депутатської фракції «РІДНЕ </w:t>
      </w:r>
    </w:p>
    <w:p w:rsidR="009468E4" w:rsidRDefault="009468E4" w:rsidP="008842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(з місця)               МІСТО»</w:t>
      </w:r>
    </w:p>
    <w:p w:rsidR="009468E4" w:rsidRPr="004A1907" w:rsidRDefault="009468E4">
      <w:pPr>
        <w:rPr>
          <w:sz w:val="16"/>
          <w:szCs w:val="16"/>
          <w:lang w:val="uk-UA"/>
        </w:rPr>
      </w:pPr>
    </w:p>
    <w:p w:rsidR="009468E4" w:rsidRPr="00751E34" w:rsidRDefault="009468E4" w:rsidP="00751E34">
      <w:pPr>
        <w:pStyle w:val="Heading1"/>
        <w:shd w:val="clear" w:color="auto" w:fill="FFFFFF"/>
        <w:spacing w:before="0" w:after="0"/>
        <w:ind w:firstLine="540"/>
        <w:jc w:val="both"/>
        <w:rPr>
          <w:rStyle w:val="Strong"/>
          <w:rFonts w:ascii="Times New Roman" w:hAnsi="Times New Roman" w:cs="Times New Roman"/>
          <w:b/>
          <w:bCs/>
          <w:sz w:val="28"/>
          <w:szCs w:val="28"/>
        </w:rPr>
      </w:pPr>
      <w:r w:rsidRPr="00751E34">
        <w:rPr>
          <w:rFonts w:ascii="Times New Roman" w:hAnsi="Times New Roman" w:cs="Times New Roman"/>
          <w:b w:val="0"/>
          <w:bCs w:val="0"/>
          <w:sz w:val="28"/>
          <w:szCs w:val="28"/>
        </w:rPr>
        <w:t>Зупинився на питанні проведення ремонтних робіт та робіт з благоустрою на першому окрузі. Озвучив питання необхідності облаштування місця очікування біля Кременчуцьк</w:t>
      </w:r>
      <w:r>
        <w:rPr>
          <w:rFonts w:ascii="Times New Roman" w:hAnsi="Times New Roman" w:cs="Times New Roman"/>
          <w:b w:val="0"/>
          <w:bCs w:val="0"/>
          <w:sz w:val="28"/>
          <w:szCs w:val="28"/>
          <w:lang w:val="uk-UA"/>
        </w:rPr>
        <w:t>ого</w:t>
      </w:r>
      <w:r w:rsidRPr="00751E34">
        <w:rPr>
          <w:rFonts w:ascii="Times New Roman" w:hAnsi="Times New Roman" w:cs="Times New Roman"/>
          <w:b w:val="0"/>
          <w:bCs w:val="0"/>
          <w:sz w:val="28"/>
          <w:szCs w:val="28"/>
        </w:rPr>
        <w:t xml:space="preserve"> районн</w:t>
      </w:r>
      <w:r>
        <w:rPr>
          <w:rFonts w:ascii="Times New Roman" w:hAnsi="Times New Roman" w:cs="Times New Roman"/>
          <w:b w:val="0"/>
          <w:bCs w:val="0"/>
          <w:sz w:val="28"/>
          <w:szCs w:val="28"/>
          <w:lang w:val="uk-UA"/>
        </w:rPr>
        <w:t>ого</w:t>
      </w:r>
      <w:r w:rsidRPr="00751E34">
        <w:rPr>
          <w:rFonts w:ascii="Times New Roman" w:hAnsi="Times New Roman" w:cs="Times New Roman"/>
          <w:b w:val="0"/>
          <w:bCs w:val="0"/>
          <w:sz w:val="28"/>
          <w:szCs w:val="28"/>
        </w:rPr>
        <w:t xml:space="preserve"> ТЦК та СП</w:t>
      </w:r>
      <w:r w:rsidRPr="00751E34">
        <w:rPr>
          <w:rStyle w:val="Strong"/>
          <w:rFonts w:ascii="Times New Roman" w:hAnsi="Times New Roman" w:cs="Times New Roman"/>
          <w:sz w:val="28"/>
          <w:szCs w:val="28"/>
          <w:shd w:val="clear" w:color="auto" w:fill="FFFFFF"/>
          <w:lang w:val="uk-UA"/>
        </w:rPr>
        <w:t>.</w:t>
      </w:r>
    </w:p>
    <w:p w:rsidR="009468E4" w:rsidRPr="00663958" w:rsidRDefault="009468E4" w:rsidP="004A1907">
      <w:pPr>
        <w:ind w:firstLine="540"/>
        <w:rPr>
          <w:rStyle w:val="Strong"/>
          <w:b w:val="0"/>
          <w:bCs w:val="0"/>
          <w:sz w:val="16"/>
          <w:szCs w:val="16"/>
          <w:shd w:val="clear" w:color="auto" w:fill="FFFFFF"/>
          <w:lang w:val="uk-UA"/>
        </w:rPr>
      </w:pPr>
    </w:p>
    <w:p w:rsidR="009468E4" w:rsidRPr="00517750" w:rsidRDefault="009468E4" w:rsidP="00663958">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663958" w:rsidRDefault="009468E4" w:rsidP="004A1907">
      <w:pPr>
        <w:ind w:firstLine="540"/>
        <w:rPr>
          <w:sz w:val="16"/>
          <w:szCs w:val="16"/>
          <w:lang w:val="uk-UA"/>
        </w:rPr>
      </w:pPr>
    </w:p>
    <w:p w:rsidR="009468E4" w:rsidRDefault="009468E4" w:rsidP="00751E34">
      <w:pPr>
        <w:ind w:firstLine="540"/>
        <w:jc w:val="both"/>
        <w:rPr>
          <w:rStyle w:val="Strong"/>
          <w:sz w:val="28"/>
          <w:szCs w:val="28"/>
          <w:shd w:val="clear" w:color="auto" w:fill="FFFFFF"/>
          <w:lang w:val="uk-UA"/>
        </w:rPr>
      </w:pPr>
      <w:r>
        <w:rPr>
          <w:sz w:val="28"/>
          <w:szCs w:val="28"/>
          <w:lang w:val="uk-UA"/>
        </w:rPr>
        <w:t xml:space="preserve">Зазначив, що наразі вже проводяться відповідні роботи по облаштуванню місця очікування біля </w:t>
      </w:r>
      <w:r w:rsidRPr="00751E34">
        <w:rPr>
          <w:sz w:val="28"/>
          <w:szCs w:val="28"/>
        </w:rPr>
        <w:t>Кременчуцьк</w:t>
      </w:r>
      <w:r w:rsidRPr="00751E34">
        <w:rPr>
          <w:sz w:val="28"/>
          <w:szCs w:val="28"/>
          <w:lang w:val="uk-UA"/>
        </w:rPr>
        <w:t>ого</w:t>
      </w:r>
      <w:r w:rsidRPr="00751E34">
        <w:rPr>
          <w:sz w:val="28"/>
          <w:szCs w:val="28"/>
        </w:rPr>
        <w:t xml:space="preserve"> районн</w:t>
      </w:r>
      <w:r w:rsidRPr="00751E34">
        <w:rPr>
          <w:sz w:val="28"/>
          <w:szCs w:val="28"/>
          <w:lang w:val="uk-UA"/>
        </w:rPr>
        <w:t>ого</w:t>
      </w:r>
      <w:r w:rsidRPr="00751E34">
        <w:rPr>
          <w:sz w:val="28"/>
          <w:szCs w:val="28"/>
        </w:rPr>
        <w:t xml:space="preserve"> ТЦК та СП</w:t>
      </w:r>
      <w:r w:rsidRPr="00751E34">
        <w:rPr>
          <w:rStyle w:val="Strong"/>
          <w:b w:val="0"/>
          <w:bCs w:val="0"/>
          <w:sz w:val="28"/>
          <w:szCs w:val="28"/>
          <w:shd w:val="clear" w:color="auto" w:fill="FFFFFF"/>
          <w:lang w:val="uk-UA"/>
        </w:rPr>
        <w:t>.</w:t>
      </w:r>
    </w:p>
    <w:p w:rsidR="009468E4" w:rsidRPr="00EE3CF2" w:rsidRDefault="009468E4" w:rsidP="00751E34">
      <w:pPr>
        <w:ind w:firstLine="540"/>
        <w:jc w:val="both"/>
        <w:rPr>
          <w:rStyle w:val="Strong"/>
          <w:b w:val="0"/>
          <w:bCs w:val="0"/>
          <w:sz w:val="16"/>
          <w:szCs w:val="16"/>
          <w:shd w:val="clear" w:color="auto" w:fill="FFFFFF"/>
          <w:lang w:val="uk-UA"/>
        </w:rPr>
      </w:pPr>
    </w:p>
    <w:p w:rsidR="009468E4" w:rsidRPr="00307738" w:rsidRDefault="009468E4" w:rsidP="00EE3CF2">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9468E4" w:rsidRDefault="009468E4" w:rsidP="00EE3CF2">
      <w:pPr>
        <w:jc w:val="both"/>
        <w:rPr>
          <w:sz w:val="28"/>
          <w:szCs w:val="28"/>
          <w:lang w:val="uk-UA"/>
        </w:rPr>
      </w:pPr>
      <w:r w:rsidRPr="00307738">
        <w:rPr>
          <w:sz w:val="28"/>
          <w:szCs w:val="28"/>
          <w:lang w:val="uk-UA"/>
        </w:rPr>
        <w:t>(з місця)</w:t>
      </w:r>
    </w:p>
    <w:p w:rsidR="009468E4" w:rsidRPr="00307738" w:rsidRDefault="009468E4" w:rsidP="00EE3CF2">
      <w:pPr>
        <w:jc w:val="both"/>
        <w:rPr>
          <w:sz w:val="16"/>
          <w:szCs w:val="16"/>
          <w:lang w:val="uk-UA"/>
        </w:rPr>
      </w:pPr>
    </w:p>
    <w:p w:rsidR="009468E4" w:rsidRPr="0055516C" w:rsidRDefault="009468E4" w:rsidP="00EE3CF2">
      <w:pPr>
        <w:tabs>
          <w:tab w:val="left" w:pos="540"/>
        </w:tabs>
        <w:jc w:val="both"/>
        <w:rPr>
          <w:sz w:val="28"/>
          <w:szCs w:val="28"/>
          <w:lang w:val="uk-UA"/>
        </w:rPr>
      </w:pPr>
      <w:r>
        <w:rPr>
          <w:sz w:val="28"/>
          <w:szCs w:val="28"/>
          <w:lang w:val="uk-UA"/>
        </w:rPr>
        <w:tab/>
        <w:t xml:space="preserve">Зауважив, що, дійсно, роботи по відновленню асфальто – бетонного покриття у місті виконуються на належному рівні. Зупинився на питанні проведення ремонтних робіт магістральних доріг в інших ділянках </w:t>
      </w:r>
      <w:r>
        <w:rPr>
          <w:sz w:val="28"/>
          <w:szCs w:val="28"/>
          <w:lang w:val="uk-UA"/>
        </w:rPr>
        <w:br/>
        <w:t xml:space="preserve">міста Кременчука. Зупинився на деяких ділянках доріг на Правобережжі </w:t>
      </w:r>
      <w:r>
        <w:rPr>
          <w:sz w:val="28"/>
          <w:szCs w:val="28"/>
          <w:lang w:val="uk-UA"/>
        </w:rPr>
        <w:br/>
        <w:t>міста Кременчука (в</w:t>
      </w:r>
      <w:r>
        <w:rPr>
          <w:sz w:val="28"/>
          <w:szCs w:val="28"/>
          <w:lang w:val="en-US"/>
        </w:rPr>
        <w:t>’</w:t>
      </w:r>
      <w:r>
        <w:rPr>
          <w:sz w:val="28"/>
          <w:szCs w:val="28"/>
          <w:lang w:val="uk-UA"/>
        </w:rPr>
        <w:t>їзд перед с. Садки).</w:t>
      </w:r>
    </w:p>
    <w:p w:rsidR="009468E4" w:rsidRPr="0055516C" w:rsidRDefault="009468E4" w:rsidP="00EE3CF2">
      <w:pPr>
        <w:tabs>
          <w:tab w:val="left" w:pos="540"/>
        </w:tabs>
        <w:jc w:val="both"/>
        <w:rPr>
          <w:sz w:val="16"/>
          <w:szCs w:val="16"/>
          <w:lang w:val="uk-UA"/>
        </w:rPr>
      </w:pPr>
    </w:p>
    <w:p w:rsidR="009468E4" w:rsidRPr="00517750" w:rsidRDefault="009468E4" w:rsidP="0055516C">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1623EC" w:rsidRDefault="009468E4" w:rsidP="00EE3CF2">
      <w:pPr>
        <w:tabs>
          <w:tab w:val="left" w:pos="540"/>
        </w:tabs>
        <w:jc w:val="both"/>
        <w:rPr>
          <w:sz w:val="16"/>
          <w:szCs w:val="16"/>
          <w:lang w:val="uk-UA"/>
        </w:rPr>
      </w:pPr>
    </w:p>
    <w:p w:rsidR="009468E4" w:rsidRDefault="009468E4" w:rsidP="001623EC">
      <w:pPr>
        <w:tabs>
          <w:tab w:val="left" w:pos="540"/>
          <w:tab w:val="left" w:pos="720"/>
        </w:tabs>
        <w:jc w:val="both"/>
        <w:rPr>
          <w:sz w:val="28"/>
          <w:szCs w:val="28"/>
          <w:lang w:val="uk-UA"/>
        </w:rPr>
      </w:pPr>
      <w:r>
        <w:rPr>
          <w:sz w:val="28"/>
          <w:szCs w:val="28"/>
          <w:lang w:val="uk-UA"/>
        </w:rPr>
        <w:tab/>
        <w:t>Зауважив, що ремонтні роботи можливо зробити виключно до знаку «Кременчук». Навів приклад магістральної дороги після знаку «Кременчук» до в</w:t>
      </w:r>
      <w:r>
        <w:rPr>
          <w:sz w:val="28"/>
          <w:szCs w:val="28"/>
          <w:lang w:val="en-US"/>
        </w:rPr>
        <w:t>’</w:t>
      </w:r>
      <w:r>
        <w:rPr>
          <w:sz w:val="28"/>
          <w:szCs w:val="28"/>
          <w:lang w:val="uk-UA"/>
        </w:rPr>
        <w:t xml:space="preserve">їзду в с. Піщане. Зупинився на питанні виконання дорожніх робіт на деяких вулицях міста. </w:t>
      </w:r>
    </w:p>
    <w:p w:rsidR="009468E4" w:rsidRPr="00BC6493" w:rsidRDefault="009468E4" w:rsidP="001623EC">
      <w:pPr>
        <w:tabs>
          <w:tab w:val="left" w:pos="540"/>
          <w:tab w:val="left" w:pos="720"/>
        </w:tabs>
        <w:jc w:val="both"/>
        <w:rPr>
          <w:sz w:val="16"/>
          <w:szCs w:val="16"/>
          <w:lang w:val="uk-UA"/>
        </w:rPr>
      </w:pPr>
    </w:p>
    <w:p w:rsidR="009468E4" w:rsidRPr="00307738" w:rsidRDefault="009468E4" w:rsidP="00BC6493">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9468E4" w:rsidRDefault="009468E4" w:rsidP="00BC6493">
      <w:pPr>
        <w:jc w:val="both"/>
        <w:rPr>
          <w:sz w:val="28"/>
          <w:szCs w:val="28"/>
          <w:lang w:val="uk-UA"/>
        </w:rPr>
      </w:pPr>
      <w:r w:rsidRPr="00307738">
        <w:rPr>
          <w:sz w:val="28"/>
          <w:szCs w:val="28"/>
          <w:lang w:val="uk-UA"/>
        </w:rPr>
        <w:t>(з місця)</w:t>
      </w:r>
    </w:p>
    <w:p w:rsidR="009468E4" w:rsidRPr="00BC6493" w:rsidRDefault="009468E4" w:rsidP="001623EC">
      <w:pPr>
        <w:tabs>
          <w:tab w:val="left" w:pos="540"/>
          <w:tab w:val="left" w:pos="720"/>
        </w:tabs>
        <w:jc w:val="both"/>
        <w:rPr>
          <w:sz w:val="16"/>
          <w:szCs w:val="16"/>
          <w:lang w:val="uk-UA"/>
        </w:rPr>
      </w:pPr>
    </w:p>
    <w:p w:rsidR="009468E4" w:rsidRDefault="009468E4" w:rsidP="001623EC">
      <w:pPr>
        <w:tabs>
          <w:tab w:val="left" w:pos="540"/>
          <w:tab w:val="left" w:pos="720"/>
        </w:tabs>
        <w:jc w:val="both"/>
        <w:rPr>
          <w:sz w:val="28"/>
          <w:szCs w:val="28"/>
          <w:lang w:val="uk-UA"/>
        </w:rPr>
      </w:pPr>
      <w:r>
        <w:rPr>
          <w:sz w:val="28"/>
          <w:szCs w:val="28"/>
          <w:lang w:val="uk-UA"/>
        </w:rPr>
        <w:tab/>
        <w:t>Запитав у міського голови Малецького В.О., хто повинен ремонтувати асфальто – бетонне покриття магістральної дороги с. Садки.</w:t>
      </w:r>
    </w:p>
    <w:p w:rsidR="009468E4" w:rsidRPr="00281CE1" w:rsidRDefault="009468E4" w:rsidP="001623EC">
      <w:pPr>
        <w:tabs>
          <w:tab w:val="left" w:pos="540"/>
          <w:tab w:val="left" w:pos="720"/>
        </w:tabs>
        <w:jc w:val="both"/>
        <w:rPr>
          <w:sz w:val="16"/>
          <w:szCs w:val="16"/>
          <w:lang w:val="uk-UA"/>
        </w:rPr>
      </w:pPr>
    </w:p>
    <w:p w:rsidR="009468E4" w:rsidRPr="00517750" w:rsidRDefault="009468E4" w:rsidP="00281CE1">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281CE1" w:rsidRDefault="009468E4" w:rsidP="001623EC">
      <w:pPr>
        <w:tabs>
          <w:tab w:val="left" w:pos="540"/>
          <w:tab w:val="left" w:pos="720"/>
        </w:tabs>
        <w:jc w:val="both"/>
        <w:rPr>
          <w:sz w:val="16"/>
          <w:szCs w:val="16"/>
          <w:lang w:val="uk-UA"/>
        </w:rPr>
      </w:pPr>
    </w:p>
    <w:p w:rsidR="009468E4" w:rsidRDefault="009468E4" w:rsidP="001623EC">
      <w:pPr>
        <w:tabs>
          <w:tab w:val="left" w:pos="540"/>
          <w:tab w:val="left" w:pos="720"/>
        </w:tabs>
        <w:jc w:val="both"/>
        <w:rPr>
          <w:sz w:val="28"/>
          <w:szCs w:val="28"/>
          <w:lang w:val="uk-UA"/>
        </w:rPr>
      </w:pPr>
      <w:r>
        <w:rPr>
          <w:sz w:val="28"/>
          <w:szCs w:val="28"/>
          <w:lang w:val="uk-UA"/>
        </w:rPr>
        <w:tab/>
        <w:t>Наголосив, що магістральна дорога с. Садки належить Державному агентству автомобільних доріг України. Зауважив, що коштів на проведення ремонтних робіт з області не виділялось.</w:t>
      </w:r>
    </w:p>
    <w:p w:rsidR="009468E4" w:rsidRPr="00B91189" w:rsidRDefault="009468E4" w:rsidP="001623EC">
      <w:pPr>
        <w:tabs>
          <w:tab w:val="left" w:pos="540"/>
          <w:tab w:val="left" w:pos="720"/>
        </w:tabs>
        <w:jc w:val="both"/>
        <w:rPr>
          <w:sz w:val="16"/>
          <w:szCs w:val="16"/>
          <w:lang w:val="uk-UA"/>
        </w:rPr>
      </w:pPr>
    </w:p>
    <w:p w:rsidR="009468E4" w:rsidRPr="00307738" w:rsidRDefault="009468E4" w:rsidP="00B91189">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9468E4" w:rsidRDefault="009468E4" w:rsidP="00B91189">
      <w:pPr>
        <w:jc w:val="both"/>
        <w:rPr>
          <w:sz w:val="28"/>
          <w:szCs w:val="28"/>
          <w:lang w:val="uk-UA"/>
        </w:rPr>
      </w:pPr>
      <w:r w:rsidRPr="00307738">
        <w:rPr>
          <w:sz w:val="28"/>
          <w:szCs w:val="28"/>
          <w:lang w:val="uk-UA"/>
        </w:rPr>
        <w:t>(з місця)</w:t>
      </w:r>
    </w:p>
    <w:p w:rsidR="009468E4" w:rsidRDefault="009468E4" w:rsidP="001623EC">
      <w:pPr>
        <w:tabs>
          <w:tab w:val="left" w:pos="540"/>
          <w:tab w:val="left" w:pos="720"/>
        </w:tabs>
        <w:jc w:val="both"/>
        <w:rPr>
          <w:sz w:val="28"/>
          <w:szCs w:val="28"/>
          <w:lang w:val="uk-UA"/>
        </w:rPr>
      </w:pPr>
      <w:r>
        <w:rPr>
          <w:sz w:val="28"/>
          <w:szCs w:val="28"/>
          <w:lang w:val="uk-UA"/>
        </w:rPr>
        <w:tab/>
        <w:t xml:space="preserve">Запропонував опрацювати питання щодо можливої підготовки відповідного звернення в частині проведення ремонтних робіт. </w:t>
      </w:r>
    </w:p>
    <w:p w:rsidR="009468E4" w:rsidRPr="00146D48" w:rsidRDefault="009468E4" w:rsidP="001623EC">
      <w:pPr>
        <w:tabs>
          <w:tab w:val="left" w:pos="540"/>
          <w:tab w:val="left" w:pos="720"/>
        </w:tabs>
        <w:jc w:val="both"/>
        <w:rPr>
          <w:sz w:val="16"/>
          <w:szCs w:val="16"/>
          <w:lang w:val="uk-UA"/>
        </w:rPr>
      </w:pPr>
    </w:p>
    <w:p w:rsidR="009468E4" w:rsidRDefault="009468E4" w:rsidP="00146D48">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9468E4" w:rsidRPr="007F3714" w:rsidRDefault="009468E4" w:rsidP="00146D48">
      <w:pPr>
        <w:tabs>
          <w:tab w:val="left" w:pos="540"/>
          <w:tab w:val="left" w:pos="2520"/>
        </w:tabs>
        <w:jc w:val="both"/>
        <w:rPr>
          <w:sz w:val="16"/>
          <w:szCs w:val="16"/>
          <w:lang w:val="uk-UA"/>
        </w:rPr>
      </w:pPr>
    </w:p>
    <w:p w:rsidR="009468E4" w:rsidRDefault="009468E4" w:rsidP="00146D48">
      <w:pPr>
        <w:tabs>
          <w:tab w:val="left" w:pos="540"/>
          <w:tab w:val="left" w:pos="2520"/>
        </w:tabs>
        <w:jc w:val="both"/>
        <w:rPr>
          <w:sz w:val="28"/>
          <w:szCs w:val="28"/>
          <w:lang w:val="uk-UA"/>
        </w:rPr>
      </w:pPr>
      <w:r>
        <w:rPr>
          <w:sz w:val="28"/>
          <w:szCs w:val="28"/>
          <w:lang w:val="uk-UA"/>
        </w:rPr>
        <w:tab/>
        <w:t>Зазначив, що органи місцевого самоврядування мають відповідні повноваження для проведення ремонту вулиць та доріг, що співпадають з вулично – шляховою мережею населених пунктів. Наголосив, що Кам</w:t>
      </w:r>
      <w:r>
        <w:rPr>
          <w:sz w:val="28"/>
          <w:szCs w:val="28"/>
          <w:lang w:val="en-US"/>
        </w:rPr>
        <w:t>’</w:t>
      </w:r>
      <w:r>
        <w:rPr>
          <w:sz w:val="28"/>
          <w:szCs w:val="28"/>
          <w:lang w:val="uk-UA"/>
        </w:rPr>
        <w:t xml:space="preserve">янопотоківська сільська рада може самостійно виконати поточні ремонти асфальто – бетонного покриття.  </w:t>
      </w:r>
    </w:p>
    <w:p w:rsidR="009468E4" w:rsidRPr="009E1F54" w:rsidRDefault="009468E4" w:rsidP="00146D48">
      <w:pPr>
        <w:tabs>
          <w:tab w:val="left" w:pos="540"/>
          <w:tab w:val="left" w:pos="2520"/>
        </w:tabs>
        <w:jc w:val="both"/>
        <w:rPr>
          <w:sz w:val="16"/>
          <w:szCs w:val="16"/>
          <w:lang w:val="uk-UA"/>
        </w:rPr>
      </w:pPr>
      <w:r>
        <w:rPr>
          <w:sz w:val="28"/>
          <w:szCs w:val="28"/>
          <w:lang w:val="uk-UA"/>
        </w:rPr>
        <w:tab/>
      </w:r>
    </w:p>
    <w:p w:rsidR="009468E4" w:rsidRDefault="009468E4" w:rsidP="001623EC">
      <w:pPr>
        <w:tabs>
          <w:tab w:val="left" w:pos="540"/>
          <w:tab w:val="left" w:pos="720"/>
        </w:tabs>
        <w:jc w:val="both"/>
        <w:rPr>
          <w:sz w:val="28"/>
          <w:szCs w:val="28"/>
          <w:lang w:val="uk-UA"/>
        </w:rPr>
      </w:pPr>
      <w:r w:rsidRPr="009E1F5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без мікрофону)    МІСТО»</w:t>
      </w:r>
    </w:p>
    <w:p w:rsidR="009468E4" w:rsidRPr="009E1F54" w:rsidRDefault="009468E4" w:rsidP="001623EC">
      <w:pPr>
        <w:tabs>
          <w:tab w:val="left" w:pos="540"/>
          <w:tab w:val="left" w:pos="720"/>
        </w:tabs>
        <w:jc w:val="both"/>
        <w:rPr>
          <w:sz w:val="16"/>
          <w:szCs w:val="16"/>
          <w:lang w:val="uk-UA"/>
        </w:rPr>
      </w:pPr>
    </w:p>
    <w:p w:rsidR="009468E4" w:rsidRDefault="009468E4" w:rsidP="001623EC">
      <w:pPr>
        <w:tabs>
          <w:tab w:val="left" w:pos="540"/>
          <w:tab w:val="left" w:pos="720"/>
        </w:tabs>
        <w:jc w:val="both"/>
        <w:rPr>
          <w:sz w:val="28"/>
          <w:szCs w:val="28"/>
          <w:lang w:val="uk-UA"/>
        </w:rPr>
      </w:pPr>
      <w:r>
        <w:rPr>
          <w:sz w:val="28"/>
          <w:szCs w:val="28"/>
          <w:lang w:val="uk-UA"/>
        </w:rPr>
        <w:tab/>
        <w:t>Звернувся до заступника міського голови – Директора Департаменту ЖКГ Москалика І.В. з проханням прокоментувати питання в частині позиції обласної ради щодо проведення ремонтних робіт асфальто – бетонного покриття магістральних доріг.</w:t>
      </w:r>
    </w:p>
    <w:p w:rsidR="009468E4" w:rsidRPr="009E1F54" w:rsidRDefault="009468E4" w:rsidP="001623EC">
      <w:pPr>
        <w:tabs>
          <w:tab w:val="left" w:pos="540"/>
          <w:tab w:val="left" w:pos="720"/>
        </w:tabs>
        <w:jc w:val="both"/>
        <w:rPr>
          <w:sz w:val="16"/>
          <w:szCs w:val="16"/>
          <w:lang w:val="uk-UA"/>
        </w:rPr>
      </w:pPr>
    </w:p>
    <w:p w:rsidR="009468E4" w:rsidRDefault="009468E4" w:rsidP="001623EC">
      <w:pPr>
        <w:tabs>
          <w:tab w:val="left" w:pos="540"/>
          <w:tab w:val="left" w:pos="720"/>
        </w:tabs>
        <w:jc w:val="both"/>
        <w:rPr>
          <w:sz w:val="28"/>
          <w:szCs w:val="28"/>
          <w:lang w:val="uk-UA"/>
        </w:rPr>
      </w:pPr>
      <w:r w:rsidRPr="009E1F54">
        <w:rPr>
          <w:b/>
          <w:bCs/>
          <w:sz w:val="28"/>
          <w:szCs w:val="28"/>
          <w:lang w:val="uk-UA"/>
        </w:rPr>
        <w:t>Москалик І.В</w:t>
      </w:r>
      <w:r>
        <w:rPr>
          <w:sz w:val="28"/>
          <w:szCs w:val="28"/>
          <w:lang w:val="uk-UA"/>
        </w:rPr>
        <w:t>. – заступник міського голови – Директор Департаменту ЖКГ</w:t>
      </w:r>
    </w:p>
    <w:p w:rsidR="009468E4" w:rsidRPr="00C91A7B" w:rsidRDefault="009468E4" w:rsidP="001623EC">
      <w:pPr>
        <w:tabs>
          <w:tab w:val="left" w:pos="540"/>
          <w:tab w:val="left" w:pos="720"/>
        </w:tabs>
        <w:jc w:val="both"/>
        <w:rPr>
          <w:sz w:val="16"/>
          <w:szCs w:val="16"/>
          <w:lang w:val="uk-UA"/>
        </w:rPr>
      </w:pPr>
    </w:p>
    <w:p w:rsidR="009468E4" w:rsidRPr="00A16D89" w:rsidRDefault="009468E4" w:rsidP="001623EC">
      <w:pPr>
        <w:tabs>
          <w:tab w:val="left" w:pos="540"/>
          <w:tab w:val="left" w:pos="720"/>
        </w:tabs>
        <w:jc w:val="both"/>
        <w:rPr>
          <w:sz w:val="28"/>
          <w:szCs w:val="28"/>
          <w:lang w:val="uk-UA"/>
        </w:rPr>
      </w:pPr>
      <w:r>
        <w:rPr>
          <w:sz w:val="28"/>
          <w:szCs w:val="28"/>
          <w:lang w:val="uk-UA"/>
        </w:rPr>
        <w:tab/>
        <w:t xml:space="preserve">Зазначив, що на раніше проведеній нараді у голови Полтавської обласної військової адміністрації представники балансоутримувача доріг проінформували, що жодних коштів на проведення ремонтних робіт доріг не передбачено. Висловив свою точку зору щодо стану магістральних доріг. </w:t>
      </w:r>
    </w:p>
    <w:p w:rsidR="009468E4" w:rsidRPr="00FC6ABE" w:rsidRDefault="009468E4" w:rsidP="001623EC">
      <w:pPr>
        <w:tabs>
          <w:tab w:val="left" w:pos="540"/>
          <w:tab w:val="left" w:pos="720"/>
        </w:tabs>
        <w:jc w:val="both"/>
        <w:rPr>
          <w:sz w:val="16"/>
          <w:szCs w:val="16"/>
          <w:lang w:val="uk-UA"/>
        </w:rPr>
      </w:pPr>
    </w:p>
    <w:p w:rsidR="009468E4" w:rsidRDefault="009468E4" w:rsidP="00FC6ABE">
      <w:pPr>
        <w:tabs>
          <w:tab w:val="left" w:pos="540"/>
          <w:tab w:val="left" w:pos="720"/>
        </w:tabs>
        <w:jc w:val="both"/>
        <w:rPr>
          <w:sz w:val="28"/>
          <w:szCs w:val="28"/>
          <w:lang w:val="uk-UA"/>
        </w:rPr>
      </w:pPr>
      <w:r w:rsidRPr="009E1F5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9468E4" w:rsidRPr="00A16D89" w:rsidRDefault="009468E4" w:rsidP="001623EC">
      <w:pPr>
        <w:tabs>
          <w:tab w:val="left" w:pos="540"/>
          <w:tab w:val="left" w:pos="720"/>
        </w:tabs>
        <w:jc w:val="both"/>
        <w:rPr>
          <w:sz w:val="16"/>
          <w:szCs w:val="16"/>
          <w:lang w:val="uk-UA"/>
        </w:rPr>
      </w:pPr>
    </w:p>
    <w:p w:rsidR="009468E4" w:rsidRDefault="009468E4" w:rsidP="00FC6ABE">
      <w:pPr>
        <w:tabs>
          <w:tab w:val="left" w:pos="540"/>
          <w:tab w:val="left" w:pos="720"/>
        </w:tabs>
        <w:jc w:val="both"/>
        <w:rPr>
          <w:sz w:val="28"/>
          <w:szCs w:val="28"/>
          <w:lang w:val="uk-UA"/>
        </w:rPr>
      </w:pPr>
      <w:r>
        <w:rPr>
          <w:sz w:val="28"/>
          <w:szCs w:val="28"/>
          <w:lang w:val="uk-UA"/>
        </w:rPr>
        <w:tab/>
        <w:t xml:space="preserve">Акцентував увагу, що мешканці міста Кременчука також їздять через </w:t>
      </w:r>
      <w:r>
        <w:rPr>
          <w:sz w:val="28"/>
          <w:szCs w:val="28"/>
          <w:lang w:val="uk-UA"/>
        </w:rPr>
        <w:br/>
        <w:t xml:space="preserve">с. Піщане. Звернув увагу депутатів Полтавської обласної ради на раніше виділені кошти на непершочергові потреби. Закликав депутатів обласної ради звернути увагу на виділення коштів на проведення ремонтних робіт магістральних доріг. </w:t>
      </w:r>
    </w:p>
    <w:p w:rsidR="009468E4" w:rsidRPr="0085491D" w:rsidRDefault="009468E4" w:rsidP="00FC6ABE">
      <w:pPr>
        <w:tabs>
          <w:tab w:val="left" w:pos="540"/>
          <w:tab w:val="left" w:pos="720"/>
        </w:tabs>
        <w:jc w:val="both"/>
        <w:rPr>
          <w:sz w:val="16"/>
          <w:szCs w:val="16"/>
          <w:lang w:val="uk-UA"/>
        </w:rPr>
      </w:pPr>
    </w:p>
    <w:p w:rsidR="009468E4" w:rsidRDefault="009468E4" w:rsidP="00FC6ABE">
      <w:pPr>
        <w:tabs>
          <w:tab w:val="left" w:pos="540"/>
          <w:tab w:val="left" w:pos="720"/>
        </w:tabs>
        <w:jc w:val="both"/>
        <w:rPr>
          <w:sz w:val="28"/>
          <w:szCs w:val="28"/>
          <w:lang w:val="uk-UA"/>
        </w:rPr>
      </w:pPr>
      <w:r w:rsidRPr="0085491D">
        <w:rPr>
          <w:b/>
          <w:bCs/>
          <w:sz w:val="28"/>
          <w:szCs w:val="28"/>
          <w:lang w:val="uk-UA"/>
        </w:rPr>
        <w:t>Порчирян С.М.</w:t>
      </w:r>
      <w:r>
        <w:rPr>
          <w:sz w:val="28"/>
          <w:szCs w:val="28"/>
          <w:lang w:val="uk-UA"/>
        </w:rPr>
        <w:t xml:space="preserve"> – депутат міської ради, від депутатської фракцій «СЛУГА </w:t>
      </w:r>
      <w:r>
        <w:rPr>
          <w:sz w:val="28"/>
          <w:szCs w:val="28"/>
          <w:lang w:val="uk-UA"/>
        </w:rPr>
        <w:br/>
        <w:t>(з місця)                    НАРОДУ»</w:t>
      </w:r>
    </w:p>
    <w:p w:rsidR="009468E4" w:rsidRPr="00924219" w:rsidRDefault="009468E4" w:rsidP="00FC6ABE">
      <w:pPr>
        <w:tabs>
          <w:tab w:val="left" w:pos="540"/>
          <w:tab w:val="left" w:pos="720"/>
        </w:tabs>
        <w:jc w:val="both"/>
        <w:rPr>
          <w:sz w:val="16"/>
          <w:szCs w:val="16"/>
          <w:lang w:val="uk-UA"/>
        </w:rPr>
      </w:pPr>
    </w:p>
    <w:p w:rsidR="009468E4" w:rsidRDefault="009468E4" w:rsidP="00924219">
      <w:pPr>
        <w:tabs>
          <w:tab w:val="left" w:pos="540"/>
          <w:tab w:val="left" w:pos="720"/>
        </w:tabs>
        <w:ind w:firstLine="540"/>
        <w:jc w:val="both"/>
        <w:rPr>
          <w:sz w:val="28"/>
          <w:szCs w:val="28"/>
          <w:lang w:val="uk-UA"/>
        </w:rPr>
      </w:pPr>
      <w:r>
        <w:rPr>
          <w:sz w:val="28"/>
          <w:szCs w:val="28"/>
          <w:lang w:val="uk-UA"/>
        </w:rPr>
        <w:t xml:space="preserve">Висловив свою точку зору щодо необхідності залучення приватних підприємців для проведення покосу трави. Закликав взяти його пропозицію до уваги. </w:t>
      </w:r>
    </w:p>
    <w:p w:rsidR="009468E4" w:rsidRPr="00421DD0" w:rsidRDefault="009468E4" w:rsidP="00421DD0">
      <w:pPr>
        <w:tabs>
          <w:tab w:val="left" w:pos="540"/>
          <w:tab w:val="left" w:pos="720"/>
        </w:tabs>
        <w:jc w:val="both"/>
        <w:rPr>
          <w:sz w:val="16"/>
          <w:szCs w:val="16"/>
          <w:lang w:val="uk-UA"/>
        </w:rPr>
      </w:pPr>
    </w:p>
    <w:p w:rsidR="009468E4" w:rsidRDefault="009468E4" w:rsidP="00421DD0">
      <w:pPr>
        <w:tabs>
          <w:tab w:val="left" w:pos="540"/>
          <w:tab w:val="left" w:pos="720"/>
        </w:tabs>
        <w:jc w:val="both"/>
        <w:rPr>
          <w:sz w:val="28"/>
          <w:szCs w:val="28"/>
          <w:lang w:val="uk-UA"/>
        </w:rPr>
      </w:pPr>
      <w:r w:rsidRPr="00421DD0">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 xml:space="preserve">(з місця)                    МАЙБУТНЄ» </w:t>
      </w:r>
    </w:p>
    <w:p w:rsidR="009468E4" w:rsidRPr="00747773" w:rsidRDefault="009468E4" w:rsidP="00421DD0">
      <w:pPr>
        <w:tabs>
          <w:tab w:val="left" w:pos="540"/>
          <w:tab w:val="left" w:pos="720"/>
        </w:tabs>
        <w:jc w:val="both"/>
        <w:rPr>
          <w:sz w:val="16"/>
          <w:szCs w:val="16"/>
          <w:lang w:val="uk-UA"/>
        </w:rPr>
      </w:pPr>
    </w:p>
    <w:p w:rsidR="009468E4" w:rsidRDefault="009468E4" w:rsidP="00421DD0">
      <w:pPr>
        <w:tabs>
          <w:tab w:val="left" w:pos="540"/>
          <w:tab w:val="left" w:pos="720"/>
        </w:tabs>
        <w:jc w:val="both"/>
        <w:rPr>
          <w:sz w:val="28"/>
          <w:szCs w:val="28"/>
          <w:lang w:val="uk-UA"/>
        </w:rPr>
      </w:pPr>
      <w:r>
        <w:rPr>
          <w:sz w:val="28"/>
          <w:szCs w:val="28"/>
          <w:lang w:val="uk-UA"/>
        </w:rPr>
        <w:tab/>
        <w:t xml:space="preserve">Запропоновував призначити заступника міського голови – Директора Департаменту ЖКГ Москалика І.В. відповідальним за збір голосів у Полтавській обласні раді. Зауважив, що з обласною депутатською фракцією «ЗА МАЙБУТНЄ» особисто він вестиме перемовини в частині підтримки.  </w:t>
      </w:r>
    </w:p>
    <w:p w:rsidR="009468E4" w:rsidRPr="00FF2D75" w:rsidRDefault="009468E4" w:rsidP="00421DD0">
      <w:pPr>
        <w:tabs>
          <w:tab w:val="left" w:pos="540"/>
          <w:tab w:val="left" w:pos="720"/>
        </w:tabs>
        <w:jc w:val="both"/>
        <w:rPr>
          <w:sz w:val="16"/>
          <w:szCs w:val="16"/>
        </w:rPr>
      </w:pPr>
    </w:p>
    <w:p w:rsidR="009468E4" w:rsidRPr="00F9728C" w:rsidRDefault="009468E4" w:rsidP="002F50C9">
      <w:pPr>
        <w:tabs>
          <w:tab w:val="left" w:pos="540"/>
        </w:tabs>
        <w:jc w:val="both"/>
        <w:rPr>
          <w:i/>
          <w:iCs/>
          <w:sz w:val="28"/>
          <w:szCs w:val="28"/>
          <w:lang w:val="uk-UA"/>
        </w:rPr>
      </w:pPr>
      <w:r w:rsidRPr="00F9728C">
        <w:rPr>
          <w:b/>
          <w:bCs/>
          <w:sz w:val="28"/>
          <w:szCs w:val="28"/>
          <w:lang w:val="uk-UA"/>
        </w:rPr>
        <w:t>Алєксєєв Є.О</w:t>
      </w:r>
      <w:r>
        <w:rPr>
          <w:sz w:val="28"/>
          <w:szCs w:val="28"/>
          <w:lang w:val="uk-UA"/>
        </w:rPr>
        <w:t xml:space="preserve">. – депутат міської ради від депутатської фракції «РІДНЕ </w:t>
      </w:r>
      <w:r>
        <w:rPr>
          <w:sz w:val="28"/>
          <w:szCs w:val="28"/>
          <w:lang w:val="uk-UA"/>
        </w:rPr>
        <w:br/>
        <w:t>(з місця)                    МІСТО»</w:t>
      </w:r>
    </w:p>
    <w:p w:rsidR="009468E4" w:rsidRPr="00F9728C" w:rsidRDefault="009468E4" w:rsidP="002F50C9">
      <w:pPr>
        <w:tabs>
          <w:tab w:val="left" w:pos="540"/>
        </w:tabs>
        <w:jc w:val="both"/>
        <w:rPr>
          <w:sz w:val="16"/>
          <w:szCs w:val="16"/>
          <w:lang w:val="uk-UA"/>
        </w:rPr>
      </w:pPr>
      <w:r>
        <w:rPr>
          <w:sz w:val="28"/>
          <w:szCs w:val="28"/>
          <w:lang w:val="uk-UA"/>
        </w:rPr>
        <w:t xml:space="preserve">                          </w:t>
      </w:r>
    </w:p>
    <w:p w:rsidR="009468E4" w:rsidRDefault="009468E4" w:rsidP="002F50C9">
      <w:pPr>
        <w:tabs>
          <w:tab w:val="left" w:pos="540"/>
        </w:tabs>
        <w:jc w:val="both"/>
        <w:rPr>
          <w:sz w:val="28"/>
          <w:szCs w:val="28"/>
          <w:lang w:val="uk-UA"/>
        </w:rPr>
      </w:pPr>
      <w:r>
        <w:rPr>
          <w:sz w:val="28"/>
          <w:szCs w:val="28"/>
          <w:lang w:val="uk-UA"/>
        </w:rPr>
        <w:tab/>
        <w:t>Поставив ряд запитань щодо стану справ Кременчуцького обласного онкологічного диспансеру.</w:t>
      </w:r>
    </w:p>
    <w:p w:rsidR="009468E4" w:rsidRPr="00F9728C" w:rsidRDefault="009468E4" w:rsidP="002F50C9">
      <w:pPr>
        <w:tabs>
          <w:tab w:val="left" w:pos="540"/>
        </w:tabs>
        <w:jc w:val="both"/>
        <w:rPr>
          <w:sz w:val="16"/>
          <w:szCs w:val="16"/>
          <w:lang w:val="uk-UA"/>
        </w:rPr>
      </w:pPr>
    </w:p>
    <w:p w:rsidR="009468E4" w:rsidRDefault="009468E4" w:rsidP="002F50C9">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9468E4" w:rsidRPr="00CD706F" w:rsidRDefault="009468E4" w:rsidP="002F50C9">
      <w:pPr>
        <w:tabs>
          <w:tab w:val="left" w:pos="540"/>
        </w:tabs>
        <w:jc w:val="both"/>
        <w:rPr>
          <w:sz w:val="16"/>
          <w:szCs w:val="16"/>
          <w:lang w:val="uk-UA"/>
        </w:rPr>
      </w:pPr>
    </w:p>
    <w:p w:rsidR="009468E4" w:rsidRPr="003F5778" w:rsidRDefault="009468E4" w:rsidP="002F50C9">
      <w:pPr>
        <w:tabs>
          <w:tab w:val="left" w:pos="540"/>
        </w:tabs>
        <w:jc w:val="both"/>
        <w:rPr>
          <w:sz w:val="28"/>
          <w:szCs w:val="28"/>
          <w:lang w:val="uk-UA"/>
        </w:rPr>
      </w:pPr>
      <w:r>
        <w:rPr>
          <w:sz w:val="28"/>
          <w:szCs w:val="28"/>
          <w:lang w:val="uk-UA"/>
        </w:rPr>
        <w:tab/>
        <w:t xml:space="preserve">Зауважив, що усі необхідні документи були відправлені до міста Полтави. </w:t>
      </w:r>
    </w:p>
    <w:p w:rsidR="009468E4" w:rsidRDefault="009468E4" w:rsidP="002F50C9">
      <w:pPr>
        <w:tabs>
          <w:tab w:val="left" w:pos="540"/>
        </w:tabs>
        <w:jc w:val="both"/>
        <w:rPr>
          <w:sz w:val="28"/>
          <w:szCs w:val="28"/>
          <w:lang w:val="uk-UA"/>
        </w:rPr>
      </w:pPr>
      <w:r>
        <w:rPr>
          <w:sz w:val="28"/>
          <w:szCs w:val="28"/>
          <w:lang w:val="uk-UA"/>
        </w:rPr>
        <w:t xml:space="preserve">Наголосив, що відповідне рішення необхідно прийняти на пленарному засіданні сесії обласної ради. Підкреслив, що питання тримається на контролі. </w:t>
      </w:r>
    </w:p>
    <w:p w:rsidR="009468E4" w:rsidRPr="00FF2D75" w:rsidRDefault="009468E4" w:rsidP="002F50C9">
      <w:pPr>
        <w:tabs>
          <w:tab w:val="left" w:pos="540"/>
        </w:tabs>
        <w:jc w:val="both"/>
        <w:rPr>
          <w:sz w:val="16"/>
          <w:szCs w:val="16"/>
          <w:lang w:val="uk-UA"/>
        </w:rPr>
      </w:pPr>
    </w:p>
    <w:p w:rsidR="009468E4" w:rsidRPr="001905AC" w:rsidRDefault="009468E4" w:rsidP="00FF2D75">
      <w:pPr>
        <w:jc w:val="both"/>
        <w:rPr>
          <w:sz w:val="16"/>
          <w:szCs w:val="16"/>
          <w:lang w:val="uk-UA"/>
        </w:rPr>
      </w:pPr>
      <w:r w:rsidRPr="00763813">
        <w:rPr>
          <w:sz w:val="28"/>
          <w:szCs w:val="28"/>
          <w:lang w:val="uk-UA"/>
        </w:rPr>
        <w:t xml:space="preserve">ВИРІШИЛИ: прийняти рішення в цілому, як рішення міської ради </w:t>
      </w:r>
    </w:p>
    <w:p w:rsidR="009468E4" w:rsidRDefault="009468E4" w:rsidP="00FF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9468E4" w:rsidRPr="00477E3E" w:rsidRDefault="009468E4" w:rsidP="00FF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FF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9468E4" w:rsidRDefault="009468E4" w:rsidP="00FF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9468E4" w:rsidRDefault="009468E4" w:rsidP="00FF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9468E4" w:rsidRDefault="009468E4" w:rsidP="00FF2D7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9468E4" w:rsidRPr="007B3444" w:rsidRDefault="009468E4" w:rsidP="00FF2D7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Default="009468E4" w:rsidP="007B3444">
      <w:pPr>
        <w:jc w:val="both"/>
        <w:rPr>
          <w:sz w:val="28"/>
          <w:szCs w:val="28"/>
          <w:lang w:val="uk-UA"/>
        </w:rPr>
      </w:pPr>
      <w:r>
        <w:rPr>
          <w:sz w:val="28"/>
          <w:szCs w:val="28"/>
          <w:lang w:val="uk-UA"/>
        </w:rPr>
        <w:t xml:space="preserve">15. СЛУХАЛИ: </w:t>
      </w:r>
      <w:r w:rsidRPr="004E0052">
        <w:rPr>
          <w:sz w:val="28"/>
          <w:szCs w:val="28"/>
        </w:rPr>
        <w:t xml:space="preserve">Про внесення змін до рішення Кременчуцької міської ради </w:t>
      </w:r>
    </w:p>
    <w:p w:rsidR="009468E4" w:rsidRDefault="009468E4" w:rsidP="007B3444">
      <w:pPr>
        <w:jc w:val="both"/>
        <w:rPr>
          <w:sz w:val="28"/>
          <w:szCs w:val="28"/>
          <w:lang w:val="uk-UA"/>
        </w:rPr>
      </w:pPr>
      <w:r>
        <w:rPr>
          <w:sz w:val="28"/>
          <w:szCs w:val="28"/>
          <w:lang w:val="uk-UA"/>
        </w:rPr>
        <w:t xml:space="preserve">                            </w:t>
      </w:r>
      <w:r w:rsidRPr="004E0052">
        <w:rPr>
          <w:sz w:val="28"/>
          <w:szCs w:val="28"/>
        </w:rPr>
        <w:t xml:space="preserve">Кременчуцького району Полтавської області від 23 листопада </w:t>
      </w:r>
    </w:p>
    <w:p w:rsidR="009468E4" w:rsidRDefault="009468E4" w:rsidP="007B3444">
      <w:pPr>
        <w:jc w:val="both"/>
        <w:rPr>
          <w:sz w:val="28"/>
          <w:szCs w:val="28"/>
          <w:lang w:val="uk-UA"/>
        </w:rPr>
      </w:pPr>
      <w:r>
        <w:rPr>
          <w:sz w:val="28"/>
          <w:szCs w:val="28"/>
          <w:lang w:val="uk-UA"/>
        </w:rPr>
        <w:t xml:space="preserve">                            </w:t>
      </w:r>
      <w:r w:rsidRPr="004E0052">
        <w:rPr>
          <w:sz w:val="28"/>
          <w:szCs w:val="28"/>
        </w:rPr>
        <w:t>2021 року «Про затвердження Про</w:t>
      </w:r>
      <w:r>
        <w:rPr>
          <w:sz w:val="28"/>
          <w:szCs w:val="28"/>
        </w:rPr>
        <w:t xml:space="preserve">грами діяльності та розвитку </w:t>
      </w:r>
    </w:p>
    <w:p w:rsidR="009468E4" w:rsidRPr="004E0052" w:rsidRDefault="009468E4" w:rsidP="007B3444">
      <w:pPr>
        <w:jc w:val="both"/>
        <w:rPr>
          <w:sz w:val="28"/>
          <w:szCs w:val="28"/>
        </w:rPr>
      </w:pPr>
      <w:r>
        <w:rPr>
          <w:sz w:val="28"/>
          <w:szCs w:val="28"/>
          <w:lang w:val="uk-UA"/>
        </w:rPr>
        <w:t xml:space="preserve">                            </w:t>
      </w:r>
      <w:r>
        <w:rPr>
          <w:sz w:val="28"/>
          <w:szCs w:val="28"/>
        </w:rPr>
        <w:t>КП</w:t>
      </w:r>
      <w:r>
        <w:rPr>
          <w:sz w:val="28"/>
          <w:szCs w:val="28"/>
          <w:lang w:val="uk-UA"/>
        </w:rPr>
        <w:t xml:space="preserve"> </w:t>
      </w:r>
      <w:r>
        <w:rPr>
          <w:sz w:val="28"/>
          <w:szCs w:val="28"/>
        </w:rPr>
        <w:t>«Кременчук</w:t>
      </w:r>
      <w:r>
        <w:rPr>
          <w:sz w:val="28"/>
          <w:szCs w:val="28"/>
          <w:lang w:val="uk-UA"/>
        </w:rPr>
        <w:t xml:space="preserve"> </w:t>
      </w:r>
      <w:r>
        <w:rPr>
          <w:sz w:val="28"/>
          <w:szCs w:val="28"/>
        </w:rPr>
        <w:t>АКВА-СЕРВІС»</w:t>
      </w:r>
      <w:r>
        <w:rPr>
          <w:sz w:val="28"/>
          <w:szCs w:val="28"/>
          <w:lang w:val="uk-UA"/>
        </w:rPr>
        <w:t xml:space="preserve"> </w:t>
      </w:r>
      <w:r>
        <w:rPr>
          <w:sz w:val="28"/>
          <w:szCs w:val="28"/>
        </w:rPr>
        <w:t>на</w:t>
      </w:r>
      <w:r>
        <w:rPr>
          <w:sz w:val="28"/>
          <w:szCs w:val="28"/>
          <w:lang w:val="uk-UA"/>
        </w:rPr>
        <w:t xml:space="preserve"> </w:t>
      </w:r>
      <w:r w:rsidRPr="004E0052">
        <w:rPr>
          <w:sz w:val="28"/>
          <w:szCs w:val="28"/>
        </w:rPr>
        <w:t>2022-2024 роки».</w:t>
      </w:r>
    </w:p>
    <w:p w:rsidR="009468E4" w:rsidRDefault="009468E4" w:rsidP="007B3444">
      <w:pPr>
        <w:jc w:val="both"/>
        <w:rPr>
          <w:sz w:val="28"/>
          <w:szCs w:val="28"/>
          <w:lang w:val="uk-UA"/>
        </w:rPr>
      </w:pPr>
      <w:r>
        <w:rPr>
          <w:sz w:val="28"/>
          <w:szCs w:val="28"/>
          <w:lang w:val="uk-UA"/>
        </w:rPr>
        <w:t xml:space="preserve">                            </w:t>
      </w:r>
      <w:r w:rsidRPr="004E0052">
        <w:rPr>
          <w:sz w:val="28"/>
          <w:szCs w:val="28"/>
        </w:rPr>
        <w:t>Доповіда</w:t>
      </w:r>
      <w:r>
        <w:rPr>
          <w:sz w:val="28"/>
          <w:szCs w:val="28"/>
          <w:lang w:val="uk-UA"/>
        </w:rPr>
        <w:t>ч</w:t>
      </w:r>
      <w:r w:rsidRPr="004E0052">
        <w:rPr>
          <w:sz w:val="28"/>
          <w:szCs w:val="28"/>
        </w:rPr>
        <w:t xml:space="preserve">: Москалик І.В. – заступник міського голови – </w:t>
      </w:r>
    </w:p>
    <w:p w:rsidR="009468E4" w:rsidRPr="004E0052" w:rsidRDefault="009468E4" w:rsidP="007B3444">
      <w:pPr>
        <w:jc w:val="both"/>
        <w:rPr>
          <w:sz w:val="28"/>
          <w:szCs w:val="28"/>
        </w:rPr>
      </w:pPr>
      <w:r>
        <w:rPr>
          <w:sz w:val="28"/>
          <w:szCs w:val="28"/>
          <w:lang w:val="uk-UA"/>
        </w:rPr>
        <w:t xml:space="preserve">                                                                            </w:t>
      </w:r>
      <w:r w:rsidRPr="004E0052">
        <w:rPr>
          <w:sz w:val="28"/>
          <w:szCs w:val="28"/>
        </w:rPr>
        <w:t>Директор</w:t>
      </w:r>
      <w:r>
        <w:rPr>
          <w:sz w:val="28"/>
          <w:szCs w:val="28"/>
        </w:rPr>
        <w:t xml:space="preserve"> </w:t>
      </w:r>
      <w:r w:rsidRPr="004E0052">
        <w:rPr>
          <w:sz w:val="28"/>
          <w:szCs w:val="28"/>
        </w:rPr>
        <w:t>Департаменту ЖКГ</w:t>
      </w:r>
    </w:p>
    <w:p w:rsidR="009468E4" w:rsidRDefault="009468E4" w:rsidP="007B3444">
      <w:pPr>
        <w:jc w:val="both"/>
        <w:rPr>
          <w:sz w:val="28"/>
          <w:szCs w:val="28"/>
          <w:lang w:val="uk-UA"/>
        </w:rPr>
      </w:pPr>
      <w:r>
        <w:rPr>
          <w:sz w:val="28"/>
          <w:szCs w:val="28"/>
          <w:lang w:val="uk-UA"/>
        </w:rPr>
        <w:t xml:space="preserve">                           </w:t>
      </w:r>
      <w:r w:rsidRPr="004E0052">
        <w:rPr>
          <w:sz w:val="28"/>
          <w:szCs w:val="28"/>
        </w:rPr>
        <w:t xml:space="preserve">Співдоповідач: Білоус В.М. – директор КП «Кременчук АКВА- </w:t>
      </w:r>
    </w:p>
    <w:p w:rsidR="009468E4" w:rsidRPr="004E0052" w:rsidRDefault="009468E4" w:rsidP="007B3444">
      <w:pPr>
        <w:jc w:val="both"/>
        <w:rPr>
          <w:sz w:val="28"/>
          <w:szCs w:val="28"/>
        </w:rPr>
      </w:pPr>
      <w:r>
        <w:rPr>
          <w:sz w:val="28"/>
          <w:szCs w:val="28"/>
          <w:lang w:val="uk-UA"/>
        </w:rPr>
        <w:t xml:space="preserve">                                                                              </w:t>
      </w:r>
      <w:r w:rsidRPr="004E0052">
        <w:rPr>
          <w:sz w:val="28"/>
          <w:szCs w:val="28"/>
        </w:rPr>
        <w:t>СЕРВІС»</w:t>
      </w:r>
    </w:p>
    <w:p w:rsidR="009468E4" w:rsidRPr="00517750" w:rsidRDefault="009468E4" w:rsidP="007B3444">
      <w:pPr>
        <w:ind w:left="1416" w:firstLine="708"/>
        <w:jc w:val="both"/>
        <w:rPr>
          <w:sz w:val="28"/>
          <w:szCs w:val="28"/>
          <w:lang w:val="uk-UA"/>
        </w:rPr>
      </w:pPr>
      <w:r w:rsidRPr="00517750">
        <w:rPr>
          <w:sz w:val="28"/>
          <w:szCs w:val="28"/>
          <w:lang w:val="uk-UA"/>
        </w:rPr>
        <w:t xml:space="preserve">                 (доповідь</w:t>
      </w:r>
      <w:r>
        <w:rPr>
          <w:sz w:val="28"/>
          <w:szCs w:val="28"/>
          <w:lang w:val="uk-UA"/>
        </w:rPr>
        <w:t>, співдоповідь</w:t>
      </w:r>
      <w:r w:rsidRPr="00517750">
        <w:rPr>
          <w:sz w:val="28"/>
          <w:szCs w:val="28"/>
          <w:lang w:val="uk-UA"/>
        </w:rPr>
        <w:t xml:space="preserve"> не заслуховувал</w:t>
      </w:r>
      <w:r>
        <w:rPr>
          <w:sz w:val="28"/>
          <w:szCs w:val="28"/>
          <w:lang w:val="uk-UA"/>
        </w:rPr>
        <w:t>и</w:t>
      </w:r>
      <w:r w:rsidRPr="00517750">
        <w:rPr>
          <w:sz w:val="28"/>
          <w:szCs w:val="28"/>
          <w:lang w:val="uk-UA"/>
        </w:rPr>
        <w:t>сь)</w:t>
      </w:r>
    </w:p>
    <w:p w:rsidR="009468E4" w:rsidRDefault="009468E4" w:rsidP="007B3444">
      <w:pPr>
        <w:jc w:val="both"/>
        <w:rPr>
          <w:sz w:val="16"/>
          <w:szCs w:val="16"/>
          <w:lang w:val="uk-UA"/>
        </w:rPr>
      </w:pPr>
    </w:p>
    <w:p w:rsidR="009468E4" w:rsidRPr="00517750" w:rsidRDefault="009468E4" w:rsidP="007B3444">
      <w:pPr>
        <w:rPr>
          <w:sz w:val="28"/>
          <w:szCs w:val="28"/>
          <w:lang w:val="uk-UA"/>
        </w:rPr>
      </w:pPr>
      <w:r w:rsidRPr="00517750">
        <w:rPr>
          <w:sz w:val="28"/>
          <w:szCs w:val="28"/>
          <w:lang w:val="uk-UA"/>
        </w:rPr>
        <w:t xml:space="preserve">ВИРІШИЛИ: прийняти рішення в цілому, як рішення міської ради </w:t>
      </w:r>
    </w:p>
    <w:p w:rsidR="009468E4" w:rsidRPr="00517750" w:rsidRDefault="009468E4" w:rsidP="007B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(додається).</w:t>
      </w:r>
    </w:p>
    <w:p w:rsidR="009468E4" w:rsidRPr="00517750" w:rsidRDefault="009468E4" w:rsidP="007B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517750" w:rsidRDefault="009468E4" w:rsidP="007B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color w:val="FF0000"/>
          <w:sz w:val="28"/>
          <w:szCs w:val="28"/>
          <w:lang w:val="uk-UA"/>
        </w:rPr>
        <w:tab/>
      </w:r>
      <w:r w:rsidRPr="00517750">
        <w:rPr>
          <w:color w:val="FF0000"/>
          <w:sz w:val="28"/>
          <w:szCs w:val="28"/>
          <w:lang w:val="uk-UA"/>
        </w:rPr>
        <w:tab/>
      </w:r>
      <w:r w:rsidRPr="00517750">
        <w:rPr>
          <w:sz w:val="28"/>
          <w:szCs w:val="28"/>
          <w:lang w:val="uk-UA"/>
        </w:rPr>
        <w:t>Голосували:</w:t>
      </w:r>
      <w:r w:rsidRPr="00517750">
        <w:rPr>
          <w:sz w:val="28"/>
          <w:szCs w:val="28"/>
          <w:lang w:val="uk-UA"/>
        </w:rPr>
        <w:tab/>
        <w:t xml:space="preserve">«за» - </w:t>
      </w:r>
      <w:r>
        <w:rPr>
          <w:sz w:val="28"/>
          <w:szCs w:val="28"/>
          <w:lang w:val="uk-UA"/>
        </w:rPr>
        <w:t>26</w:t>
      </w:r>
    </w:p>
    <w:p w:rsidR="009468E4" w:rsidRPr="00517750" w:rsidRDefault="009468E4" w:rsidP="007B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9468E4" w:rsidRPr="00517750" w:rsidRDefault="009468E4" w:rsidP="007B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9468E4" w:rsidRPr="00517750" w:rsidRDefault="009468E4" w:rsidP="007B344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- 6</w:t>
      </w:r>
    </w:p>
    <w:p w:rsidR="009468E4" w:rsidRPr="00221CD0" w:rsidRDefault="009468E4" w:rsidP="00FF2D7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1</w:t>
      </w:r>
      <w:r>
        <w:rPr>
          <w:sz w:val="28"/>
          <w:szCs w:val="28"/>
          <w:lang w:val="uk-UA"/>
        </w:rPr>
        <w:t>6</w:t>
      </w:r>
      <w:r w:rsidRPr="00922BA6">
        <w:rPr>
          <w:sz w:val="28"/>
          <w:szCs w:val="28"/>
          <w:lang w:val="uk-UA"/>
        </w:rPr>
        <w:t>. СЛУХАЛИ: Про надання дозволу на розроблення проектів землеустрою</w:t>
      </w:r>
    </w:p>
    <w:p w:rsidR="009468E4" w:rsidRPr="00922BA6" w:rsidRDefault="009468E4" w:rsidP="00EA3B61">
      <w:pPr>
        <w:ind w:left="1985" w:hanging="142"/>
        <w:jc w:val="both"/>
        <w:rPr>
          <w:sz w:val="28"/>
          <w:szCs w:val="28"/>
          <w:lang w:val="uk-UA"/>
        </w:rPr>
      </w:pPr>
      <w:r w:rsidRPr="00922BA6">
        <w:rPr>
          <w:sz w:val="28"/>
          <w:szCs w:val="28"/>
          <w:lang w:val="uk-UA"/>
        </w:rPr>
        <w:t xml:space="preserve">  щодо відведення земельних ділянок громадянам.</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- 29</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- 4</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1</w:t>
      </w:r>
      <w:r>
        <w:rPr>
          <w:sz w:val="28"/>
          <w:szCs w:val="28"/>
          <w:lang w:val="uk-UA"/>
        </w:rPr>
        <w:t>7</w:t>
      </w:r>
      <w:r w:rsidRPr="00922BA6">
        <w:rPr>
          <w:sz w:val="28"/>
          <w:szCs w:val="28"/>
          <w:lang w:val="uk-UA"/>
        </w:rPr>
        <w:t>. СЛУХАЛИ: Про передачу земельних ділянок у власність громадянам.</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- 31</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- 2</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1</w:t>
      </w:r>
      <w:r>
        <w:rPr>
          <w:sz w:val="28"/>
          <w:szCs w:val="28"/>
          <w:lang w:val="uk-UA"/>
        </w:rPr>
        <w:t>8</w:t>
      </w:r>
      <w:r w:rsidRPr="00922BA6">
        <w:rPr>
          <w:sz w:val="28"/>
          <w:szCs w:val="28"/>
          <w:lang w:val="uk-UA"/>
        </w:rPr>
        <w:t>. СЛУХАЛИ: Про надання дозволу на розроблення проектів землеустрою</w:t>
      </w:r>
    </w:p>
    <w:p w:rsidR="009468E4" w:rsidRPr="00922BA6" w:rsidRDefault="009468E4" w:rsidP="00EA3B61">
      <w:pPr>
        <w:ind w:left="1985" w:hanging="142"/>
        <w:jc w:val="both"/>
        <w:rPr>
          <w:sz w:val="28"/>
          <w:szCs w:val="28"/>
          <w:lang w:val="uk-UA"/>
        </w:rPr>
      </w:pPr>
      <w:r w:rsidRPr="00922BA6">
        <w:rPr>
          <w:sz w:val="28"/>
          <w:szCs w:val="28"/>
          <w:lang w:val="uk-UA"/>
        </w:rPr>
        <w:t xml:space="preserve">  щодо відведення земельних ділянок.</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- 28</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- 4</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7E3AFD" w:rsidRDefault="009468E4" w:rsidP="00EA3B61">
      <w:pPr>
        <w:ind w:firstLine="540"/>
        <w:jc w:val="both"/>
        <w:rPr>
          <w:sz w:val="28"/>
          <w:szCs w:val="28"/>
          <w:lang w:val="uk-UA"/>
        </w:rPr>
      </w:pPr>
      <w:r>
        <w:rPr>
          <w:sz w:val="28"/>
          <w:szCs w:val="28"/>
          <w:lang w:val="uk-UA"/>
        </w:rPr>
        <w:t xml:space="preserve">Поставив уточнююче запитання начальнику управління земельних ресурсів Безверхій І.О стосовно права проходу та проїзду до земельної ділянки по </w:t>
      </w:r>
      <w:r>
        <w:rPr>
          <w:sz w:val="28"/>
          <w:szCs w:val="28"/>
          <w:lang w:val="uk-UA"/>
        </w:rPr>
        <w:br/>
        <w:t>просп. Полтавському, в районі № 138-А в м. Кременчуці ПРИВАТНОГО ПІДПРИЄМСТВА «ТРАК-ШИНА-СЕРВІС»</w:t>
      </w:r>
      <w:r w:rsidRPr="00B04C40">
        <w:rPr>
          <w:sz w:val="28"/>
          <w:szCs w:val="28"/>
          <w:lang w:val="uk-UA"/>
        </w:rPr>
        <w:t>.</w:t>
      </w:r>
    </w:p>
    <w:p w:rsidR="009468E4" w:rsidRDefault="009468E4" w:rsidP="00EA3B61">
      <w:pPr>
        <w:jc w:val="both"/>
        <w:rPr>
          <w:sz w:val="16"/>
          <w:szCs w:val="16"/>
          <w:lang w:val="uk-UA"/>
        </w:rPr>
      </w:pPr>
    </w:p>
    <w:p w:rsidR="009468E4" w:rsidRDefault="009468E4" w:rsidP="00EA3B61">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9468E4" w:rsidRPr="007F4E81" w:rsidRDefault="009468E4" w:rsidP="00EA3B61">
      <w:pPr>
        <w:jc w:val="both"/>
        <w:rPr>
          <w:sz w:val="28"/>
          <w:szCs w:val="28"/>
          <w:lang w:val="uk-UA"/>
        </w:rPr>
      </w:pPr>
      <w:r w:rsidRPr="007F4E81">
        <w:rPr>
          <w:sz w:val="28"/>
          <w:szCs w:val="28"/>
          <w:lang w:val="uk-UA"/>
        </w:rPr>
        <w:t>(із зали, без мікрофону)</w:t>
      </w:r>
    </w:p>
    <w:p w:rsidR="009468E4" w:rsidRPr="004B7922" w:rsidRDefault="009468E4" w:rsidP="00EA3B61">
      <w:pPr>
        <w:ind w:firstLine="540"/>
        <w:jc w:val="both"/>
        <w:rPr>
          <w:sz w:val="16"/>
          <w:szCs w:val="16"/>
          <w:lang w:val="uk-UA"/>
        </w:rPr>
      </w:pPr>
    </w:p>
    <w:p w:rsidR="009468E4" w:rsidRDefault="009468E4" w:rsidP="00EA3B61">
      <w:pPr>
        <w:ind w:firstLine="540"/>
        <w:jc w:val="both"/>
        <w:rPr>
          <w:sz w:val="28"/>
          <w:szCs w:val="28"/>
          <w:lang w:val="uk-UA"/>
        </w:rPr>
      </w:pPr>
      <w:r>
        <w:rPr>
          <w:sz w:val="28"/>
          <w:szCs w:val="28"/>
          <w:lang w:val="uk-UA"/>
        </w:rPr>
        <w:t xml:space="preserve">Зазначила, що </w:t>
      </w:r>
      <w:r w:rsidRPr="00B7444E">
        <w:rPr>
          <w:sz w:val="28"/>
          <w:szCs w:val="28"/>
          <w:lang w:val="uk-UA"/>
        </w:rPr>
        <w:t>прох</w:t>
      </w:r>
      <w:r>
        <w:rPr>
          <w:sz w:val="28"/>
          <w:szCs w:val="28"/>
          <w:lang w:val="uk-UA"/>
        </w:rPr>
        <w:t>ід</w:t>
      </w:r>
      <w:r w:rsidRPr="00B7444E">
        <w:rPr>
          <w:sz w:val="28"/>
          <w:szCs w:val="28"/>
          <w:lang w:val="uk-UA"/>
        </w:rPr>
        <w:t xml:space="preserve"> та проїзд по просп. Полтавському, в районі № 138-А в м. Кременчуці</w:t>
      </w:r>
      <w:r>
        <w:rPr>
          <w:sz w:val="28"/>
          <w:szCs w:val="28"/>
          <w:lang w:val="uk-UA"/>
        </w:rPr>
        <w:t xml:space="preserve"> є прилеглою територією </w:t>
      </w:r>
      <w:r w:rsidRPr="00D10633">
        <w:rPr>
          <w:sz w:val="28"/>
          <w:szCs w:val="28"/>
          <w:lang w:val="uk-UA"/>
        </w:rPr>
        <w:t>до земельної ділянки</w:t>
      </w:r>
      <w:r>
        <w:rPr>
          <w:sz w:val="28"/>
          <w:szCs w:val="28"/>
          <w:lang w:val="uk-UA"/>
        </w:rPr>
        <w:t xml:space="preserve"> ПРИВАТНОГО ПІДПРИЄМСТВА «ТРАК-ШИНА-СЕРВІС». Акцентувала увагу на розміщенні платної паркувальної зони на вищезазначеній земельній ділянці.</w:t>
      </w:r>
    </w:p>
    <w:p w:rsidR="009468E4" w:rsidRPr="0054081D" w:rsidRDefault="009468E4" w:rsidP="00EA3B61">
      <w:pPr>
        <w:ind w:firstLine="540"/>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9468E4" w:rsidRDefault="009468E4" w:rsidP="00EA3B61">
      <w:pPr>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 xml:space="preserve">Поставила ряд запитань міському голові Малецькому В.О. щодо особливостей зміни цільового призначення земельної ділянки по </w:t>
      </w:r>
      <w:r>
        <w:rPr>
          <w:sz w:val="28"/>
          <w:szCs w:val="28"/>
          <w:lang w:val="uk-UA"/>
        </w:rPr>
        <w:br/>
        <w:t xml:space="preserve">вул. Республіканській,  у  районі  зупинки  громадського  транспорту «Розвилка» в м. Кременчуці </w:t>
      </w:r>
      <w:r w:rsidRPr="003A12EE">
        <w:rPr>
          <w:sz w:val="28"/>
          <w:szCs w:val="28"/>
          <w:lang w:val="uk-UA"/>
        </w:rPr>
        <w:t>та</w:t>
      </w:r>
      <w:r>
        <w:rPr>
          <w:sz w:val="28"/>
          <w:szCs w:val="28"/>
          <w:lang w:val="uk-UA"/>
        </w:rPr>
        <w:t xml:space="preserve"> місця розташування </w:t>
      </w:r>
      <w:r w:rsidRPr="00564FDC">
        <w:rPr>
          <w:sz w:val="28"/>
          <w:szCs w:val="28"/>
          <w:lang w:val="uk-UA"/>
        </w:rPr>
        <w:t>зупинки громадського транспорту «Розвилка»</w:t>
      </w:r>
      <w:r w:rsidRPr="003A12EE">
        <w:rPr>
          <w:sz w:val="28"/>
          <w:szCs w:val="28"/>
          <w:lang w:val="uk-UA"/>
        </w:rPr>
        <w:t>.</w:t>
      </w:r>
    </w:p>
    <w:p w:rsidR="009468E4" w:rsidRDefault="009468E4" w:rsidP="00EA3B61">
      <w:pPr>
        <w:rPr>
          <w:i/>
          <w:iCs/>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DF1AC7" w:rsidRDefault="009468E4" w:rsidP="00EA3B61">
      <w:pPr>
        <w:ind w:firstLine="540"/>
        <w:jc w:val="both"/>
        <w:rPr>
          <w:sz w:val="28"/>
          <w:szCs w:val="28"/>
          <w:lang w:val="uk-UA"/>
        </w:rPr>
      </w:pPr>
      <w:r>
        <w:rPr>
          <w:sz w:val="28"/>
          <w:szCs w:val="28"/>
          <w:lang w:val="uk-UA"/>
        </w:rPr>
        <w:t>Відповів на поставлене запитання, зауваживши на зміні конфігурації вищезгаданої земельної ділянки</w:t>
      </w:r>
      <w:r w:rsidRPr="007E3AFD">
        <w:rPr>
          <w:sz w:val="28"/>
          <w:szCs w:val="28"/>
          <w:lang w:val="uk-UA"/>
        </w:rPr>
        <w:t>.</w:t>
      </w:r>
      <w:r>
        <w:rPr>
          <w:sz w:val="28"/>
          <w:szCs w:val="28"/>
          <w:lang w:val="uk-UA"/>
        </w:rPr>
        <w:t xml:space="preserve"> Надав слово </w:t>
      </w:r>
      <w:r w:rsidRPr="00F72A7C">
        <w:rPr>
          <w:sz w:val="28"/>
          <w:szCs w:val="28"/>
        </w:rPr>
        <w:t>начальник</w:t>
      </w:r>
      <w:r>
        <w:rPr>
          <w:sz w:val="28"/>
          <w:szCs w:val="28"/>
          <w:lang w:val="uk-UA"/>
        </w:rPr>
        <w:t>у</w:t>
      </w:r>
      <w:r w:rsidRPr="00F72A7C">
        <w:rPr>
          <w:sz w:val="28"/>
          <w:szCs w:val="28"/>
        </w:rPr>
        <w:t xml:space="preserve"> управління земельних ресурсів</w:t>
      </w:r>
      <w:r>
        <w:rPr>
          <w:sz w:val="28"/>
          <w:szCs w:val="28"/>
          <w:lang w:val="uk-UA"/>
        </w:rPr>
        <w:t xml:space="preserve"> Безверхій І.О. для наведення детальної інформації.</w:t>
      </w:r>
    </w:p>
    <w:p w:rsidR="009468E4" w:rsidRDefault="009468E4" w:rsidP="00EA3B61">
      <w:pPr>
        <w:jc w:val="both"/>
        <w:rPr>
          <w:sz w:val="16"/>
          <w:szCs w:val="16"/>
          <w:lang w:val="uk-UA"/>
        </w:rPr>
      </w:pPr>
    </w:p>
    <w:p w:rsidR="009468E4" w:rsidRDefault="009468E4" w:rsidP="00EA3B61">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9468E4" w:rsidRPr="007F4E81" w:rsidRDefault="009468E4" w:rsidP="00EA3B61">
      <w:pPr>
        <w:jc w:val="both"/>
        <w:rPr>
          <w:sz w:val="28"/>
          <w:szCs w:val="28"/>
          <w:lang w:val="uk-UA"/>
        </w:rPr>
      </w:pPr>
      <w:r w:rsidRPr="007F4E81">
        <w:rPr>
          <w:sz w:val="28"/>
          <w:szCs w:val="28"/>
          <w:lang w:val="uk-UA"/>
        </w:rPr>
        <w:t>(із зали, без мікрофону)</w:t>
      </w:r>
    </w:p>
    <w:p w:rsidR="009468E4" w:rsidRPr="004B7922" w:rsidRDefault="009468E4" w:rsidP="00EA3B61">
      <w:pPr>
        <w:ind w:firstLine="540"/>
        <w:jc w:val="both"/>
        <w:rPr>
          <w:sz w:val="16"/>
          <w:szCs w:val="16"/>
          <w:lang w:val="uk-UA"/>
        </w:rPr>
      </w:pPr>
    </w:p>
    <w:p w:rsidR="009468E4" w:rsidRDefault="009468E4" w:rsidP="00EA3B61">
      <w:pPr>
        <w:ind w:firstLine="540"/>
        <w:jc w:val="both"/>
        <w:rPr>
          <w:sz w:val="28"/>
          <w:szCs w:val="28"/>
          <w:lang w:val="uk-UA"/>
        </w:rPr>
      </w:pPr>
      <w:r>
        <w:rPr>
          <w:sz w:val="28"/>
          <w:szCs w:val="28"/>
          <w:lang w:val="uk-UA"/>
        </w:rPr>
        <w:t xml:space="preserve">Зауважила, що цільове призначення земельної ділянки </w:t>
      </w:r>
      <w:r w:rsidRPr="00ED485B">
        <w:rPr>
          <w:sz w:val="28"/>
          <w:szCs w:val="28"/>
          <w:lang w:val="uk-UA"/>
        </w:rPr>
        <w:t xml:space="preserve">по </w:t>
      </w:r>
      <w:r>
        <w:rPr>
          <w:sz w:val="28"/>
          <w:szCs w:val="28"/>
          <w:lang w:val="uk-UA"/>
        </w:rPr>
        <w:br/>
      </w:r>
      <w:r w:rsidRPr="00ED485B">
        <w:rPr>
          <w:sz w:val="28"/>
          <w:szCs w:val="28"/>
          <w:lang w:val="uk-UA"/>
        </w:rPr>
        <w:t xml:space="preserve">вул. Республіканській, </w:t>
      </w:r>
      <w:r>
        <w:rPr>
          <w:sz w:val="28"/>
          <w:szCs w:val="28"/>
          <w:lang w:val="uk-UA"/>
        </w:rPr>
        <w:t xml:space="preserve"> у</w:t>
      </w:r>
      <w:r w:rsidRPr="00ED485B">
        <w:rPr>
          <w:sz w:val="28"/>
          <w:szCs w:val="28"/>
          <w:lang w:val="uk-UA"/>
        </w:rPr>
        <w:t xml:space="preserve"> районі </w:t>
      </w:r>
      <w:r>
        <w:rPr>
          <w:sz w:val="28"/>
          <w:szCs w:val="28"/>
          <w:lang w:val="uk-UA"/>
        </w:rPr>
        <w:t xml:space="preserve"> </w:t>
      </w:r>
      <w:r w:rsidRPr="00ED485B">
        <w:rPr>
          <w:sz w:val="28"/>
          <w:szCs w:val="28"/>
          <w:lang w:val="uk-UA"/>
        </w:rPr>
        <w:t xml:space="preserve">зупинки </w:t>
      </w:r>
      <w:r>
        <w:rPr>
          <w:sz w:val="28"/>
          <w:szCs w:val="28"/>
          <w:lang w:val="uk-UA"/>
        </w:rPr>
        <w:t xml:space="preserve"> </w:t>
      </w:r>
      <w:r w:rsidRPr="00ED485B">
        <w:rPr>
          <w:sz w:val="28"/>
          <w:szCs w:val="28"/>
          <w:lang w:val="uk-UA"/>
        </w:rPr>
        <w:t xml:space="preserve">громадського </w:t>
      </w:r>
      <w:r>
        <w:rPr>
          <w:sz w:val="28"/>
          <w:szCs w:val="28"/>
          <w:lang w:val="uk-UA"/>
        </w:rPr>
        <w:t xml:space="preserve"> </w:t>
      </w:r>
      <w:r w:rsidRPr="00ED485B">
        <w:rPr>
          <w:sz w:val="28"/>
          <w:szCs w:val="28"/>
          <w:lang w:val="uk-UA"/>
        </w:rPr>
        <w:t xml:space="preserve">транспорту </w:t>
      </w:r>
      <w:r>
        <w:rPr>
          <w:sz w:val="28"/>
          <w:szCs w:val="28"/>
          <w:lang w:val="uk-UA"/>
        </w:rPr>
        <w:t xml:space="preserve"> </w:t>
      </w:r>
      <w:r w:rsidRPr="00ED485B">
        <w:rPr>
          <w:sz w:val="28"/>
          <w:szCs w:val="28"/>
          <w:lang w:val="uk-UA"/>
        </w:rPr>
        <w:t>«Розвилка» в м. Кременчуці</w:t>
      </w:r>
      <w:r>
        <w:rPr>
          <w:sz w:val="28"/>
          <w:szCs w:val="28"/>
          <w:lang w:val="uk-UA"/>
        </w:rPr>
        <w:t xml:space="preserve"> формувалося за видами діяльності попереднього орендаря. Акцентувала увагу, що для початку будівництва суміжні земельні ділянки повинні мати однакове цільове призначення, тому земельна ділянка приводиться у відповідність вказаним нормам.</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194F40" w:rsidRDefault="009468E4" w:rsidP="00EA3B61">
      <w:pPr>
        <w:ind w:firstLine="540"/>
        <w:jc w:val="both"/>
        <w:rPr>
          <w:sz w:val="28"/>
          <w:szCs w:val="28"/>
          <w:lang w:val="en-US"/>
        </w:rPr>
      </w:pPr>
      <w:r>
        <w:rPr>
          <w:sz w:val="28"/>
          <w:szCs w:val="28"/>
          <w:lang w:val="uk-UA"/>
        </w:rPr>
        <w:t>Надав детальне роз’яснення стосовно місця розташування зупинки громадського транспорту «Розвилка» в м. Кременчуці. Зазначив на приведенні зупинки до належного стану благоустрою та на майбутньому будівництві торгівельного павільйону.</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790D6E" w:rsidRDefault="009468E4" w:rsidP="00EA3B61">
      <w:pPr>
        <w:jc w:val="both"/>
        <w:rPr>
          <w:sz w:val="28"/>
          <w:szCs w:val="28"/>
          <w:lang w:val="uk-UA"/>
        </w:rPr>
      </w:pPr>
      <w:r w:rsidRPr="00790D6E">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90D6E" w:rsidRDefault="009468E4" w:rsidP="00790D6E">
      <w:pPr>
        <w:ind w:firstLine="540"/>
        <w:jc w:val="both"/>
        <w:rPr>
          <w:sz w:val="28"/>
          <w:szCs w:val="28"/>
          <w:lang w:val="uk-UA"/>
        </w:rPr>
      </w:pPr>
      <w:r>
        <w:rPr>
          <w:sz w:val="28"/>
          <w:szCs w:val="28"/>
          <w:lang w:val="uk-UA"/>
        </w:rPr>
        <w:t xml:space="preserve">Акцентував увагу на жахливому стані благоустрою вищевказаної зупинки громадського транспорту та на довготривалому очікуванні мешканцями мікрорайону Раківки м. Кременчука робіт стосовно приведення  зупинки  до  належного  стану </w:t>
      </w: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194F40" w:rsidRDefault="009468E4" w:rsidP="00EA3B61">
      <w:pPr>
        <w:ind w:firstLine="540"/>
        <w:jc w:val="both"/>
        <w:rPr>
          <w:sz w:val="28"/>
          <w:szCs w:val="28"/>
          <w:lang w:val="en-US"/>
        </w:rPr>
      </w:pPr>
      <w:r>
        <w:rPr>
          <w:sz w:val="28"/>
          <w:szCs w:val="28"/>
          <w:lang w:val="uk-UA"/>
        </w:rPr>
        <w:t xml:space="preserve">Надав вичерпну інформацію стосовно майбутнього будівництва із зазначенням позитивної репутації користувача зазначеної земельної ділянки. </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1</w:t>
      </w:r>
      <w:r>
        <w:rPr>
          <w:sz w:val="28"/>
          <w:szCs w:val="28"/>
          <w:lang w:val="uk-UA"/>
        </w:rPr>
        <w:t>9</w:t>
      </w:r>
      <w:r w:rsidRPr="00922BA6">
        <w:rPr>
          <w:sz w:val="28"/>
          <w:szCs w:val="28"/>
          <w:lang w:val="uk-UA"/>
        </w:rPr>
        <w:t>. СЛУХАЛИ: Про розроблення технічної документації із землеустрою щодо поділу земельної ділянки.</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Default="009468E4" w:rsidP="00EA3B61">
      <w:pPr>
        <w:ind w:firstLine="540"/>
        <w:jc w:val="both"/>
        <w:rPr>
          <w:sz w:val="28"/>
          <w:szCs w:val="28"/>
          <w:lang w:val="uk-UA"/>
        </w:rPr>
      </w:pPr>
      <w:r>
        <w:rPr>
          <w:sz w:val="28"/>
          <w:szCs w:val="28"/>
          <w:lang w:val="uk-UA"/>
        </w:rPr>
        <w:t xml:space="preserve">Надав слово голові профільної </w:t>
      </w:r>
      <w:r w:rsidRPr="003A2FD3">
        <w:rPr>
          <w:sz w:val="28"/>
          <w:szCs w:val="28"/>
          <w:lang w:val="uk-UA"/>
        </w:rPr>
        <w:t>депутатської комісії з питань екології, регулювання земельних відносин, містобудування та архітектури</w:t>
      </w:r>
      <w:r>
        <w:rPr>
          <w:sz w:val="28"/>
          <w:szCs w:val="28"/>
          <w:lang w:val="uk-UA"/>
        </w:rPr>
        <w:t xml:space="preserve"> </w:t>
      </w:r>
      <w:r>
        <w:rPr>
          <w:sz w:val="28"/>
          <w:szCs w:val="28"/>
          <w:lang w:val="uk-UA"/>
        </w:rPr>
        <w:br/>
        <w:t>Порчиряну С.М</w:t>
      </w:r>
      <w:r w:rsidRPr="007E3AFD">
        <w:rPr>
          <w:sz w:val="28"/>
          <w:szCs w:val="28"/>
          <w:lang w:val="uk-UA"/>
        </w:rPr>
        <w:t>.</w:t>
      </w:r>
      <w:r>
        <w:rPr>
          <w:sz w:val="28"/>
          <w:szCs w:val="28"/>
          <w:lang w:val="uk-UA"/>
        </w:rPr>
        <w:t xml:space="preserve"> для надання висновків проведеного виїзного засідання щодо земельної ділянки по вул. Ярмарковій, 1 в м. Кременчуці ТОВАРИСТВА З ОБМЕЖЕНОЮ ВІДПОВІДАЛЬНІСТЮ «МАРИТАН».</w:t>
      </w:r>
    </w:p>
    <w:p w:rsidR="009468E4" w:rsidRPr="007E3AFD" w:rsidRDefault="009468E4" w:rsidP="00CA5772">
      <w:pPr>
        <w:jc w:val="center"/>
        <w:rPr>
          <w:sz w:val="28"/>
          <w:szCs w:val="28"/>
          <w:lang w:val="uk-UA"/>
        </w:rPr>
      </w:pPr>
      <w:r>
        <w:rPr>
          <w:sz w:val="28"/>
          <w:szCs w:val="28"/>
          <w:lang w:val="uk-UA"/>
        </w:rPr>
        <w:t>(пропозиція комісії щодо зняття питання на доопрацювання для вивчення не озвучувалась і на голосування не ставилась)</w:t>
      </w:r>
    </w:p>
    <w:p w:rsidR="009468E4" w:rsidRDefault="009468E4" w:rsidP="00EA3B61">
      <w:pPr>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9468E4" w:rsidRPr="00AB33AB" w:rsidRDefault="009468E4" w:rsidP="00EA3B61">
      <w:pPr>
        <w:tabs>
          <w:tab w:val="left" w:pos="540"/>
        </w:tabs>
        <w:jc w:val="both"/>
        <w:rPr>
          <w:sz w:val="28"/>
          <w:szCs w:val="28"/>
          <w:lang w:val="uk-UA"/>
        </w:rPr>
      </w:pPr>
      <w:r w:rsidRPr="00CA5772">
        <w:rPr>
          <w:sz w:val="28"/>
          <w:szCs w:val="28"/>
          <w:lang w:val="uk-UA"/>
        </w:rPr>
        <w:t>(з місця)</w:t>
      </w:r>
      <w:r>
        <w:rPr>
          <w:sz w:val="28"/>
          <w:szCs w:val="28"/>
          <w:lang w:val="uk-UA"/>
        </w:rPr>
        <w:t xml:space="preserve">                 НАРОДУ»</w:t>
      </w:r>
    </w:p>
    <w:p w:rsidR="009468E4" w:rsidRDefault="009468E4" w:rsidP="00EA3B61">
      <w:pPr>
        <w:tabs>
          <w:tab w:val="left" w:pos="540"/>
        </w:tabs>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 xml:space="preserve">Зазначив, що для вивчення комерційної діяльності </w:t>
      </w:r>
      <w:r w:rsidRPr="00D84B33">
        <w:rPr>
          <w:sz w:val="28"/>
          <w:szCs w:val="28"/>
          <w:lang w:val="uk-UA"/>
        </w:rPr>
        <w:t>ТОВАРИСТВА З ОБМЕЖЕНОЮ ВІДПОВІДАЛЬНІСТЮ «МАРИТАН»</w:t>
      </w:r>
      <w:r>
        <w:rPr>
          <w:sz w:val="28"/>
          <w:szCs w:val="28"/>
          <w:lang w:val="uk-UA"/>
        </w:rPr>
        <w:t xml:space="preserve"> проведено виїзне засідання </w:t>
      </w:r>
      <w:r w:rsidRPr="009E3E33">
        <w:rPr>
          <w:sz w:val="28"/>
          <w:szCs w:val="28"/>
          <w:lang w:val="uk-UA"/>
        </w:rPr>
        <w:t>депутатської комісії з питань екології, регулювання земельних відносин, містобудування та архітектури</w:t>
      </w:r>
      <w:r>
        <w:rPr>
          <w:sz w:val="28"/>
          <w:szCs w:val="28"/>
          <w:lang w:val="uk-UA"/>
        </w:rPr>
        <w:t xml:space="preserve"> спільно з </w:t>
      </w:r>
      <w:r w:rsidRPr="001372C9">
        <w:rPr>
          <w:sz w:val="28"/>
          <w:szCs w:val="28"/>
          <w:lang w:val="uk-UA"/>
        </w:rPr>
        <w:t>управління</w:t>
      </w:r>
      <w:r>
        <w:rPr>
          <w:sz w:val="28"/>
          <w:szCs w:val="28"/>
          <w:lang w:val="uk-UA"/>
        </w:rPr>
        <w:t>м</w:t>
      </w:r>
      <w:r w:rsidRPr="001372C9">
        <w:rPr>
          <w:sz w:val="28"/>
          <w:szCs w:val="28"/>
          <w:lang w:val="uk-UA"/>
        </w:rPr>
        <w:t xml:space="preserve"> земельних</w:t>
      </w:r>
      <w:r>
        <w:rPr>
          <w:sz w:val="28"/>
          <w:szCs w:val="28"/>
          <w:lang w:val="uk-UA"/>
        </w:rPr>
        <w:t xml:space="preserve"> </w:t>
      </w:r>
      <w:r w:rsidRPr="001372C9">
        <w:rPr>
          <w:sz w:val="28"/>
          <w:szCs w:val="28"/>
          <w:lang w:val="uk-UA"/>
        </w:rPr>
        <w:t>ресурсів</w:t>
      </w:r>
      <w:r>
        <w:rPr>
          <w:sz w:val="28"/>
          <w:szCs w:val="28"/>
          <w:lang w:val="uk-UA"/>
        </w:rPr>
        <w:t xml:space="preserve"> та </w:t>
      </w:r>
      <w:r w:rsidRPr="00395BF4">
        <w:rPr>
          <w:sz w:val="28"/>
          <w:szCs w:val="28"/>
          <w:lang w:val="uk-UA"/>
        </w:rPr>
        <w:t>управління</w:t>
      </w:r>
      <w:r>
        <w:rPr>
          <w:sz w:val="28"/>
          <w:szCs w:val="28"/>
          <w:lang w:val="uk-UA"/>
        </w:rPr>
        <w:t>м</w:t>
      </w:r>
      <w:r w:rsidRPr="00395BF4">
        <w:rPr>
          <w:sz w:val="28"/>
          <w:szCs w:val="28"/>
          <w:lang w:val="uk-UA"/>
        </w:rPr>
        <w:t xml:space="preserve"> контролю за станом благоустрою</w:t>
      </w:r>
      <w:r>
        <w:rPr>
          <w:sz w:val="28"/>
          <w:szCs w:val="28"/>
          <w:lang w:val="uk-UA"/>
        </w:rPr>
        <w:t xml:space="preserve">. Підкреслив, що вагомих  зауважень  не  було  винесено в ході розгляду земельної ділянки по </w:t>
      </w:r>
      <w:r w:rsidRPr="00600531">
        <w:rPr>
          <w:sz w:val="28"/>
          <w:szCs w:val="28"/>
          <w:lang w:val="uk-UA"/>
        </w:rPr>
        <w:t xml:space="preserve">вул. </w:t>
      </w:r>
      <w:bookmarkStart w:id="0" w:name="_Hlk168319871"/>
      <w:r w:rsidRPr="00600531">
        <w:rPr>
          <w:sz w:val="28"/>
          <w:szCs w:val="28"/>
          <w:lang w:val="uk-UA"/>
        </w:rPr>
        <w:t>Ярмарковій, 1 в м. Кременчуці</w:t>
      </w:r>
      <w:bookmarkEnd w:id="0"/>
      <w:r>
        <w:rPr>
          <w:sz w:val="28"/>
          <w:szCs w:val="28"/>
          <w:lang w:val="uk-UA"/>
        </w:rPr>
        <w:t>.</w:t>
      </w:r>
    </w:p>
    <w:p w:rsidR="009468E4" w:rsidRDefault="009468E4" w:rsidP="00EA3B61">
      <w:pPr>
        <w:tabs>
          <w:tab w:val="left" w:pos="540"/>
        </w:tabs>
        <w:ind w:firstLine="540"/>
        <w:jc w:val="both"/>
        <w:rPr>
          <w:sz w:val="28"/>
          <w:szCs w:val="28"/>
          <w:lang w:val="uk-UA"/>
        </w:rPr>
      </w:pPr>
      <w:r>
        <w:rPr>
          <w:sz w:val="28"/>
          <w:szCs w:val="28"/>
          <w:lang w:val="uk-UA"/>
        </w:rPr>
        <w:t>Висловив свою точку зору стосовно тенденції зменшення орендної плати користувачів земельних ділянок внаслідок поділу та зміни цільового призначення. Зауважив на зменшенні суми надходжень до місцевого бюджету в частині земельних податків.</w:t>
      </w:r>
    </w:p>
    <w:p w:rsidR="009468E4" w:rsidRDefault="009468E4" w:rsidP="00EA3B61">
      <w:pPr>
        <w:tabs>
          <w:tab w:val="left" w:pos="540"/>
        </w:tabs>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7E3AFD" w:rsidRDefault="009468E4" w:rsidP="00EA3B61">
      <w:pPr>
        <w:ind w:firstLine="540"/>
        <w:jc w:val="both"/>
        <w:rPr>
          <w:sz w:val="28"/>
          <w:szCs w:val="28"/>
          <w:lang w:val="uk-UA"/>
        </w:rPr>
      </w:pPr>
      <w:r>
        <w:rPr>
          <w:sz w:val="28"/>
          <w:szCs w:val="28"/>
          <w:lang w:val="uk-UA"/>
        </w:rPr>
        <w:t xml:space="preserve">Акцентував увагу на сплаті власної заборгованості по орендній платі </w:t>
      </w:r>
      <w:r w:rsidRPr="00154FF8">
        <w:rPr>
          <w:sz w:val="28"/>
          <w:szCs w:val="28"/>
          <w:lang w:val="uk-UA"/>
        </w:rPr>
        <w:t>ТОВАРИСТВ</w:t>
      </w:r>
      <w:r>
        <w:rPr>
          <w:sz w:val="28"/>
          <w:szCs w:val="28"/>
          <w:lang w:val="uk-UA"/>
        </w:rPr>
        <w:t>ОМ</w:t>
      </w:r>
      <w:r w:rsidRPr="00154FF8">
        <w:rPr>
          <w:sz w:val="28"/>
          <w:szCs w:val="28"/>
          <w:lang w:val="uk-UA"/>
        </w:rPr>
        <w:t xml:space="preserve"> З ОБМЕЖЕНОЮ ВІДПОВІДАЛЬНІСТЮ «МАРИТАН»</w:t>
      </w:r>
      <w:r>
        <w:rPr>
          <w:sz w:val="28"/>
          <w:szCs w:val="28"/>
          <w:lang w:val="uk-UA"/>
        </w:rPr>
        <w:t xml:space="preserve"> та погашення боргів попереднього власника земельної ділянки. Висловив свою точку зору стосовно порушеного питання.</w:t>
      </w:r>
    </w:p>
    <w:p w:rsidR="009468E4" w:rsidRDefault="009468E4" w:rsidP="00EA3B61">
      <w:pPr>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9468E4" w:rsidRPr="00AB33AB" w:rsidRDefault="009468E4" w:rsidP="00EA3B61">
      <w:pPr>
        <w:tabs>
          <w:tab w:val="left" w:pos="540"/>
        </w:tabs>
        <w:jc w:val="both"/>
        <w:rPr>
          <w:sz w:val="28"/>
          <w:szCs w:val="28"/>
          <w:lang w:val="uk-UA"/>
        </w:rPr>
      </w:pPr>
      <w:r w:rsidRPr="008A67D8">
        <w:rPr>
          <w:sz w:val="28"/>
          <w:szCs w:val="28"/>
          <w:lang w:val="uk-UA"/>
        </w:rPr>
        <w:t>(з місця)</w:t>
      </w:r>
      <w:r>
        <w:rPr>
          <w:sz w:val="28"/>
          <w:szCs w:val="28"/>
          <w:lang w:val="uk-UA"/>
        </w:rPr>
        <w:t xml:space="preserve">                 НАРОДУ»</w:t>
      </w:r>
    </w:p>
    <w:p w:rsidR="009468E4" w:rsidRDefault="009468E4" w:rsidP="00EA3B61">
      <w:pPr>
        <w:tabs>
          <w:tab w:val="left" w:pos="540"/>
        </w:tabs>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Зауважив на порівнянні стану будівельної сфери під час воєнного стану та ведення комерційної діяльності підприємцями. Повторно наголосив на зменшенні надходжень до місцевого бюджету від власників земельних ділянок комерційної сфери.</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8A67D8" w:rsidRDefault="009468E4" w:rsidP="00EA3B61">
      <w:pPr>
        <w:jc w:val="both"/>
        <w:rPr>
          <w:sz w:val="28"/>
          <w:szCs w:val="28"/>
          <w:lang w:val="uk-UA"/>
        </w:rPr>
      </w:pPr>
      <w:r w:rsidRPr="008A67D8">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E3AFD" w:rsidRDefault="009468E4" w:rsidP="00EA3B61">
      <w:pPr>
        <w:ind w:firstLine="540"/>
        <w:jc w:val="both"/>
        <w:rPr>
          <w:sz w:val="28"/>
          <w:szCs w:val="28"/>
          <w:lang w:val="uk-UA"/>
        </w:rPr>
      </w:pPr>
      <w:r>
        <w:rPr>
          <w:sz w:val="28"/>
          <w:szCs w:val="28"/>
          <w:lang w:val="uk-UA"/>
        </w:rPr>
        <w:t xml:space="preserve">Зупинився на боргових зобов’язаннях </w:t>
      </w:r>
      <w:r w:rsidRPr="00B1121A">
        <w:rPr>
          <w:sz w:val="28"/>
          <w:szCs w:val="28"/>
          <w:lang w:val="uk-UA"/>
        </w:rPr>
        <w:t>ТОВАРИСТВ</w:t>
      </w:r>
      <w:r>
        <w:rPr>
          <w:sz w:val="28"/>
          <w:szCs w:val="28"/>
          <w:lang w:val="uk-UA"/>
        </w:rPr>
        <w:t>А</w:t>
      </w:r>
      <w:r w:rsidRPr="00B1121A">
        <w:rPr>
          <w:sz w:val="28"/>
          <w:szCs w:val="28"/>
          <w:lang w:val="uk-UA"/>
        </w:rPr>
        <w:t xml:space="preserve"> З ОБМЕЖЕНОЮ ВІДПОВІДАЛЬНІСТЮ «МАРИТАН»</w:t>
      </w:r>
      <w:r>
        <w:rPr>
          <w:sz w:val="28"/>
          <w:szCs w:val="28"/>
          <w:lang w:val="uk-UA"/>
        </w:rPr>
        <w:t xml:space="preserve"> з 2017 по 2024 рік, які склали 1 221 тис. грн</w:t>
      </w:r>
      <w:r w:rsidRPr="007E3AFD">
        <w:rPr>
          <w:sz w:val="28"/>
          <w:szCs w:val="28"/>
          <w:lang w:val="uk-UA"/>
        </w:rPr>
        <w:t>.</w:t>
      </w:r>
      <w:r>
        <w:rPr>
          <w:sz w:val="28"/>
          <w:szCs w:val="28"/>
          <w:lang w:val="uk-UA"/>
        </w:rPr>
        <w:t xml:space="preserve"> Акцентував увагу на оцінці втрат місцевого бюджету з приведенням суми відповідних боргових зобов’язань до теперішньої вартості згідно з коефіцієнтами інфляції.</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9468E4" w:rsidRPr="007E3AFD" w:rsidRDefault="009468E4" w:rsidP="00EA3B61">
      <w:pPr>
        <w:jc w:val="both"/>
        <w:rPr>
          <w:sz w:val="16"/>
          <w:szCs w:val="16"/>
          <w:lang w:val="uk-UA"/>
        </w:rPr>
      </w:pPr>
      <w:r w:rsidRPr="007E3AFD">
        <w:rPr>
          <w:sz w:val="28"/>
          <w:szCs w:val="28"/>
          <w:lang w:val="uk-UA"/>
        </w:rPr>
        <w:tab/>
      </w:r>
    </w:p>
    <w:p w:rsidR="009468E4" w:rsidRPr="007E3AFD" w:rsidRDefault="009468E4" w:rsidP="00EA3B61">
      <w:pPr>
        <w:ind w:firstLine="540"/>
        <w:jc w:val="both"/>
        <w:rPr>
          <w:sz w:val="28"/>
          <w:szCs w:val="28"/>
          <w:lang w:val="uk-UA"/>
        </w:rPr>
      </w:pPr>
      <w:r>
        <w:rPr>
          <w:sz w:val="28"/>
          <w:szCs w:val="28"/>
          <w:lang w:val="uk-UA"/>
        </w:rPr>
        <w:t xml:space="preserve">Наголосив на сплаті </w:t>
      </w:r>
      <w:bookmarkStart w:id="1" w:name="_Hlk168320253"/>
      <w:r w:rsidRPr="00407927">
        <w:rPr>
          <w:sz w:val="28"/>
          <w:szCs w:val="28"/>
          <w:lang w:val="uk-UA"/>
        </w:rPr>
        <w:t>ТОВАРИСТВ</w:t>
      </w:r>
      <w:r>
        <w:rPr>
          <w:sz w:val="28"/>
          <w:szCs w:val="28"/>
          <w:lang w:val="uk-UA"/>
        </w:rPr>
        <w:t>ОМ</w:t>
      </w:r>
      <w:r w:rsidRPr="00407927">
        <w:rPr>
          <w:sz w:val="28"/>
          <w:szCs w:val="28"/>
          <w:lang w:val="uk-UA"/>
        </w:rPr>
        <w:t xml:space="preserve"> З ОБМЕЖЕНОЮ ВІДПОВІДАЛЬНІСТЮ «МАРИТАН»</w:t>
      </w:r>
      <w:bookmarkEnd w:id="1"/>
      <w:r>
        <w:rPr>
          <w:sz w:val="28"/>
          <w:szCs w:val="28"/>
          <w:lang w:val="uk-UA"/>
        </w:rPr>
        <w:t xml:space="preserve"> 4,5 млн. грн. до місцевого бюджету. Підкреслив випадки виходу бізнесу з «тіні» та висловив необхідність надання розстрочки для виплати заборгованості.</w:t>
      </w:r>
    </w:p>
    <w:p w:rsidR="009468E4" w:rsidRDefault="009468E4" w:rsidP="00EA3B61">
      <w:pPr>
        <w:jc w:val="both"/>
        <w:rPr>
          <w:sz w:val="16"/>
          <w:szCs w:val="16"/>
          <w:lang w:val="uk-UA"/>
        </w:rPr>
      </w:pPr>
    </w:p>
    <w:p w:rsidR="009468E4" w:rsidRDefault="009468E4" w:rsidP="00EA3B61">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9468E4" w:rsidRPr="00A53E66" w:rsidRDefault="009468E4" w:rsidP="00EA3B61">
      <w:pPr>
        <w:jc w:val="both"/>
        <w:rPr>
          <w:sz w:val="28"/>
          <w:szCs w:val="28"/>
          <w:lang w:val="uk-UA"/>
        </w:rPr>
      </w:pPr>
      <w:r w:rsidRPr="00A53E66">
        <w:rPr>
          <w:sz w:val="28"/>
          <w:szCs w:val="28"/>
          <w:lang w:val="uk-UA"/>
        </w:rPr>
        <w:t>(із трибуни)</w:t>
      </w:r>
    </w:p>
    <w:p w:rsidR="009468E4" w:rsidRPr="004B7922" w:rsidRDefault="009468E4" w:rsidP="00EA3B61">
      <w:pPr>
        <w:ind w:firstLine="540"/>
        <w:jc w:val="both"/>
        <w:rPr>
          <w:sz w:val="16"/>
          <w:szCs w:val="16"/>
          <w:lang w:val="uk-UA"/>
        </w:rPr>
      </w:pPr>
    </w:p>
    <w:p w:rsidR="009468E4" w:rsidRDefault="009468E4" w:rsidP="00EA3B61">
      <w:pPr>
        <w:ind w:firstLine="540"/>
        <w:jc w:val="both"/>
        <w:rPr>
          <w:sz w:val="28"/>
          <w:szCs w:val="28"/>
          <w:lang w:val="uk-UA"/>
        </w:rPr>
      </w:pPr>
      <w:r>
        <w:rPr>
          <w:sz w:val="28"/>
          <w:szCs w:val="28"/>
          <w:lang w:val="uk-UA"/>
        </w:rPr>
        <w:t xml:space="preserve">Зауважила,  що в минулому  на земельній ділянці по вул. </w:t>
      </w:r>
      <w:r w:rsidRPr="00566970">
        <w:rPr>
          <w:sz w:val="28"/>
          <w:szCs w:val="28"/>
          <w:lang w:val="uk-UA"/>
        </w:rPr>
        <w:t>Ярмарковій, 1 в м. Кременчуці</w:t>
      </w:r>
      <w:r>
        <w:rPr>
          <w:sz w:val="28"/>
          <w:szCs w:val="28"/>
          <w:lang w:val="uk-UA"/>
        </w:rPr>
        <w:t xml:space="preserve"> був автосервісний центр, який після впорядкування майна став автотранспортним комплексом. Зазначила, що дійсно на земельній ділянки немає </w:t>
      </w:r>
      <w:r w:rsidRPr="00F95871">
        <w:rPr>
          <w:sz w:val="28"/>
          <w:szCs w:val="28"/>
          <w:lang w:val="uk-UA"/>
        </w:rPr>
        <w:t>автосервісн</w:t>
      </w:r>
      <w:r>
        <w:rPr>
          <w:sz w:val="28"/>
          <w:szCs w:val="28"/>
          <w:lang w:val="uk-UA"/>
        </w:rPr>
        <w:t>ого</w:t>
      </w:r>
      <w:r w:rsidRPr="00F95871">
        <w:rPr>
          <w:sz w:val="28"/>
          <w:szCs w:val="28"/>
          <w:lang w:val="uk-UA"/>
        </w:rPr>
        <w:t xml:space="preserve"> центр</w:t>
      </w:r>
      <w:r>
        <w:rPr>
          <w:sz w:val="28"/>
          <w:szCs w:val="28"/>
          <w:lang w:val="uk-UA"/>
        </w:rPr>
        <w:t xml:space="preserve">у, який використовується в комерційних цілях для широкого кола осіб. Акцентувала увагу на сплаті боргу </w:t>
      </w:r>
      <w:r w:rsidRPr="0000107E">
        <w:rPr>
          <w:sz w:val="28"/>
          <w:szCs w:val="28"/>
          <w:lang w:val="uk-UA"/>
        </w:rPr>
        <w:t>ТОВАРИСТВОМ З ОБМЕЖЕНОЮ ВІДПОВІДАЛЬНІСТЮ «МАРИТАН»</w:t>
      </w:r>
      <w:r>
        <w:rPr>
          <w:sz w:val="28"/>
          <w:szCs w:val="28"/>
          <w:lang w:val="uk-UA"/>
        </w:rPr>
        <w:t xml:space="preserve"> за іншу юридичну особу.</w:t>
      </w:r>
    </w:p>
    <w:p w:rsidR="009468E4" w:rsidRDefault="009468E4" w:rsidP="00EA3B61">
      <w:pPr>
        <w:jc w:val="both"/>
        <w:rPr>
          <w:sz w:val="16"/>
          <w:szCs w:val="16"/>
          <w:lang w:val="uk-UA"/>
        </w:rPr>
      </w:pPr>
    </w:p>
    <w:p w:rsidR="009468E4" w:rsidRDefault="009468E4" w:rsidP="00EA3B61">
      <w:pPr>
        <w:jc w:val="both"/>
        <w:rPr>
          <w:sz w:val="28"/>
          <w:szCs w:val="28"/>
          <w:lang w:val="uk-UA"/>
        </w:rPr>
      </w:pPr>
      <w:r w:rsidRPr="00E771D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A53E66">
        <w:rPr>
          <w:sz w:val="28"/>
          <w:szCs w:val="28"/>
          <w:lang w:val="uk-UA"/>
        </w:rPr>
        <w:t>(з місця)</w:t>
      </w:r>
      <w:r>
        <w:rPr>
          <w:sz w:val="28"/>
          <w:szCs w:val="28"/>
          <w:lang w:val="uk-UA"/>
        </w:rPr>
        <w:t xml:space="preserve">                 МІСТО»</w:t>
      </w:r>
    </w:p>
    <w:p w:rsidR="009468E4" w:rsidRPr="00D61E2E" w:rsidRDefault="009468E4" w:rsidP="00EA3B61">
      <w:pPr>
        <w:tabs>
          <w:tab w:val="left" w:pos="540"/>
        </w:tabs>
        <w:jc w:val="both"/>
        <w:rPr>
          <w:sz w:val="16"/>
          <w:szCs w:val="16"/>
          <w:lang w:val="uk-UA"/>
        </w:rPr>
      </w:pPr>
    </w:p>
    <w:p w:rsidR="009468E4" w:rsidRDefault="009468E4" w:rsidP="00EA3B61">
      <w:pPr>
        <w:tabs>
          <w:tab w:val="left" w:pos="540"/>
        </w:tabs>
        <w:ind w:firstLine="540"/>
        <w:jc w:val="both"/>
        <w:rPr>
          <w:sz w:val="16"/>
          <w:szCs w:val="16"/>
          <w:lang w:val="uk-UA"/>
        </w:rPr>
      </w:pPr>
      <w:r>
        <w:rPr>
          <w:sz w:val="28"/>
          <w:szCs w:val="28"/>
          <w:lang w:val="uk-UA"/>
        </w:rPr>
        <w:t xml:space="preserve">Акцентував увагу на висновках роботи </w:t>
      </w:r>
      <w:r w:rsidRPr="00606C4F">
        <w:rPr>
          <w:sz w:val="28"/>
          <w:szCs w:val="28"/>
          <w:lang w:val="uk-UA"/>
        </w:rPr>
        <w:t>виїзн</w:t>
      </w:r>
      <w:r>
        <w:rPr>
          <w:sz w:val="28"/>
          <w:szCs w:val="28"/>
          <w:lang w:val="uk-UA"/>
        </w:rPr>
        <w:t>ого</w:t>
      </w:r>
      <w:r w:rsidRPr="00606C4F">
        <w:rPr>
          <w:sz w:val="28"/>
          <w:szCs w:val="28"/>
          <w:lang w:val="uk-UA"/>
        </w:rPr>
        <w:t xml:space="preserve"> засідання депутатської комісії з питань екології, регулювання земельних відносин, містобудування та архітектури</w:t>
      </w:r>
      <w:r>
        <w:rPr>
          <w:sz w:val="28"/>
          <w:szCs w:val="28"/>
          <w:lang w:val="uk-UA"/>
        </w:rPr>
        <w:t>: підприємство використовує земельну ділянку згідно з цільовим призначенням, надає транспортні послуги та підтримує належний стан благоустрою. Висловив свою точку зору стосовно порушеного питання.</w:t>
      </w:r>
    </w:p>
    <w:p w:rsidR="009468E4"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- 24</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- 8</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Pr>
          <w:sz w:val="28"/>
          <w:szCs w:val="28"/>
          <w:lang w:val="uk-UA"/>
        </w:rPr>
        <w:t>20</w:t>
      </w:r>
      <w:r w:rsidRPr="00922BA6">
        <w:rPr>
          <w:sz w:val="28"/>
          <w:szCs w:val="28"/>
          <w:lang w:val="uk-UA"/>
        </w:rPr>
        <w:t>. СЛУХАЛИ: Про надання дозволу на розроблення технічної документації із землеустрою щодо інвентаризації земель.</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- 28</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- 4</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2</w:t>
      </w:r>
      <w:r>
        <w:rPr>
          <w:sz w:val="28"/>
          <w:szCs w:val="28"/>
          <w:lang w:val="uk-UA"/>
        </w:rPr>
        <w:t>1</w:t>
      </w:r>
      <w:r w:rsidRPr="00922BA6">
        <w:rPr>
          <w:sz w:val="28"/>
          <w:szCs w:val="28"/>
          <w:lang w:val="uk-UA"/>
        </w:rPr>
        <w:t>. СЛУХАЛИ: Про затвердження документації із землеустрою.</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- 29</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- 3</w:t>
      </w:r>
    </w:p>
    <w:p w:rsidR="009468E4" w:rsidRPr="00922BA6" w:rsidRDefault="009468E4" w:rsidP="00EA3B61">
      <w:pPr>
        <w:jc w:val="both"/>
        <w:rPr>
          <w:sz w:val="16"/>
          <w:szCs w:val="16"/>
          <w:lang w:val="uk-UA"/>
        </w:rPr>
      </w:pPr>
    </w:p>
    <w:p w:rsidR="009468E4" w:rsidRPr="00922BA6" w:rsidRDefault="009468E4" w:rsidP="00EA3B61">
      <w:pPr>
        <w:ind w:left="1985" w:hanging="1985"/>
        <w:jc w:val="both"/>
        <w:rPr>
          <w:sz w:val="28"/>
          <w:szCs w:val="28"/>
          <w:lang w:val="uk-UA"/>
        </w:rPr>
      </w:pPr>
      <w:r w:rsidRPr="00922BA6">
        <w:rPr>
          <w:sz w:val="28"/>
          <w:szCs w:val="28"/>
          <w:lang w:val="uk-UA"/>
        </w:rPr>
        <w:t>2</w:t>
      </w:r>
      <w:r>
        <w:rPr>
          <w:sz w:val="28"/>
          <w:szCs w:val="28"/>
          <w:lang w:val="uk-UA"/>
        </w:rPr>
        <w:t>2</w:t>
      </w:r>
      <w:r w:rsidRPr="00922BA6">
        <w:rPr>
          <w:sz w:val="28"/>
          <w:szCs w:val="28"/>
          <w:lang w:val="uk-UA"/>
        </w:rPr>
        <w:t xml:space="preserve">. СЛУХАЛИ: Про надання, вилучення та оформлення земельних ділянок в </w:t>
      </w:r>
    </w:p>
    <w:p w:rsidR="009468E4" w:rsidRPr="00922BA6" w:rsidRDefault="009468E4" w:rsidP="00EA3B61">
      <w:pPr>
        <w:ind w:left="1985" w:hanging="142"/>
        <w:jc w:val="both"/>
        <w:rPr>
          <w:sz w:val="28"/>
          <w:szCs w:val="28"/>
          <w:lang w:val="uk-UA"/>
        </w:rPr>
      </w:pPr>
      <w:r w:rsidRPr="00922BA6">
        <w:rPr>
          <w:sz w:val="28"/>
          <w:szCs w:val="28"/>
          <w:lang w:val="uk-UA"/>
        </w:rPr>
        <w:t xml:space="preserve">  оренду.</w:t>
      </w:r>
    </w:p>
    <w:p w:rsidR="009468E4" w:rsidRPr="00922BA6" w:rsidRDefault="009468E4" w:rsidP="00EA3B61">
      <w:pPr>
        <w:ind w:left="5670" w:hanging="3827"/>
        <w:jc w:val="both"/>
        <w:rPr>
          <w:sz w:val="28"/>
          <w:szCs w:val="28"/>
          <w:lang w:val="uk-UA"/>
        </w:rPr>
      </w:pPr>
      <w:r w:rsidRPr="00922BA6">
        <w:rPr>
          <w:sz w:val="28"/>
          <w:szCs w:val="28"/>
          <w:lang w:val="uk-UA"/>
        </w:rPr>
        <w:t xml:space="preserve"> 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 xml:space="preserve">  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A83BC2" w:rsidRDefault="009468E4" w:rsidP="00A83BC2">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tabs>
          <w:tab w:val="left" w:pos="567"/>
        </w:tabs>
        <w:ind w:firstLine="567"/>
        <w:jc w:val="both"/>
        <w:outlineLvl w:val="0"/>
        <w:rPr>
          <w:sz w:val="28"/>
          <w:szCs w:val="28"/>
          <w:lang w:val="uk-UA"/>
        </w:rPr>
      </w:pPr>
      <w:r w:rsidRPr="00922BA6">
        <w:rPr>
          <w:sz w:val="28"/>
          <w:szCs w:val="28"/>
          <w:lang w:val="uk-UA"/>
        </w:rPr>
        <w:t>Поставив питання на голосування за основу.</w:t>
      </w:r>
    </w:p>
    <w:p w:rsidR="009468E4" w:rsidRPr="00922BA6" w:rsidRDefault="009468E4" w:rsidP="00EA3B61">
      <w:pPr>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- 29</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«не голосувало» - 2</w:t>
      </w:r>
    </w:p>
    <w:p w:rsidR="009468E4" w:rsidRPr="00922BA6" w:rsidRDefault="009468E4" w:rsidP="00EA3B61">
      <w:pPr>
        <w:tabs>
          <w:tab w:val="left" w:pos="540"/>
        </w:tabs>
        <w:jc w:val="both"/>
        <w:rPr>
          <w:sz w:val="16"/>
          <w:szCs w:val="16"/>
          <w:lang w:val="uk-UA"/>
        </w:rPr>
      </w:pPr>
    </w:p>
    <w:p w:rsidR="009468E4" w:rsidRPr="00922BA6" w:rsidRDefault="009468E4" w:rsidP="00EA3B61">
      <w:pPr>
        <w:tabs>
          <w:tab w:val="left" w:pos="540"/>
        </w:tabs>
        <w:ind w:firstLine="567"/>
        <w:jc w:val="both"/>
        <w:rPr>
          <w:sz w:val="28"/>
          <w:szCs w:val="28"/>
          <w:lang w:val="uk-UA"/>
        </w:rPr>
      </w:pPr>
      <w:r w:rsidRPr="00922BA6">
        <w:rPr>
          <w:sz w:val="28"/>
          <w:szCs w:val="28"/>
          <w:lang w:val="uk-UA"/>
        </w:rPr>
        <w:t>Озвучив пропозицію:</w:t>
      </w:r>
    </w:p>
    <w:p w:rsidR="009468E4" w:rsidRPr="00922BA6" w:rsidRDefault="009468E4" w:rsidP="00EA3B61">
      <w:pPr>
        <w:ind w:firstLine="540"/>
        <w:jc w:val="both"/>
        <w:rPr>
          <w:sz w:val="28"/>
          <w:szCs w:val="28"/>
          <w:lang w:val="uk-UA"/>
        </w:rPr>
      </w:pPr>
      <w:r w:rsidRPr="00922BA6">
        <w:rPr>
          <w:sz w:val="28"/>
          <w:szCs w:val="28"/>
          <w:lang w:val="uk-UA"/>
        </w:rPr>
        <w:t xml:space="preserve">«…На засіданні постійної </w:t>
      </w:r>
      <w:bookmarkStart w:id="2" w:name="_Hlk168313949"/>
      <w:r w:rsidRPr="00922BA6">
        <w:rPr>
          <w:sz w:val="28"/>
          <w:szCs w:val="28"/>
          <w:lang w:val="uk-UA"/>
        </w:rPr>
        <w:t>депутатської комісії (23.05.2024) з питань екології, регулювання земельних відносин, містобудування та архітектури</w:t>
      </w:r>
      <w:bookmarkEnd w:id="2"/>
      <w:r w:rsidRPr="00922BA6">
        <w:rPr>
          <w:sz w:val="28"/>
          <w:szCs w:val="28"/>
          <w:lang w:val="uk-UA"/>
        </w:rPr>
        <w:t xml:space="preserve"> Кременчуцької міської ради Кременчуцького району Полтавської області (голова комісії Порчирян С.М.) при розгляді питання </w:t>
      </w:r>
      <w:r w:rsidRPr="00922BA6">
        <w:rPr>
          <w:b/>
          <w:bCs/>
          <w:sz w:val="28"/>
          <w:szCs w:val="28"/>
          <w:lang w:val="uk-UA"/>
        </w:rPr>
        <w:t xml:space="preserve">«Про надання, вилучення та оформлення земельних ділянок в оренду» </w:t>
      </w:r>
      <w:r w:rsidRPr="00922BA6">
        <w:rPr>
          <w:sz w:val="28"/>
          <w:szCs w:val="28"/>
          <w:lang w:val="uk-UA"/>
        </w:rPr>
        <w:t>членами комісії було запропоновано:</w:t>
      </w:r>
    </w:p>
    <w:p w:rsidR="009468E4" w:rsidRPr="00922BA6" w:rsidRDefault="009468E4" w:rsidP="00EA3B61">
      <w:pPr>
        <w:jc w:val="both"/>
        <w:rPr>
          <w:sz w:val="16"/>
          <w:szCs w:val="16"/>
          <w:lang w:val="uk-UA"/>
        </w:rPr>
      </w:pPr>
    </w:p>
    <w:p w:rsidR="009468E4" w:rsidRPr="00922BA6" w:rsidRDefault="009468E4" w:rsidP="00EA3B61">
      <w:pPr>
        <w:ind w:firstLine="567"/>
        <w:jc w:val="both"/>
        <w:rPr>
          <w:sz w:val="28"/>
          <w:szCs w:val="28"/>
          <w:lang w:val="uk-UA"/>
        </w:rPr>
      </w:pPr>
      <w:r w:rsidRPr="00922BA6">
        <w:rPr>
          <w:sz w:val="28"/>
          <w:szCs w:val="28"/>
          <w:lang w:val="uk-UA"/>
        </w:rPr>
        <w:t xml:space="preserve">«Пункт 3. …Передати </w:t>
      </w:r>
      <w:r w:rsidRPr="00922BA6">
        <w:rPr>
          <w:b/>
          <w:bCs/>
          <w:sz w:val="28"/>
          <w:szCs w:val="28"/>
          <w:lang w:val="uk-UA"/>
        </w:rPr>
        <w:t>ТОВАРИСТВУ З ОБМЕЖЕНОЮ ВІДПОВІДАЛЬНІСТЮ «КРЕМЕНЧУК-КОМПЛЕКТ»</w:t>
      </w:r>
      <w:r w:rsidRPr="00922BA6">
        <w:rPr>
          <w:sz w:val="28"/>
          <w:szCs w:val="28"/>
          <w:lang w:val="uk-UA"/>
        </w:rPr>
        <w:t xml:space="preserve">… </w:t>
      </w:r>
      <w:r w:rsidRPr="00922BA6">
        <w:rPr>
          <w:b/>
          <w:bCs/>
          <w:sz w:val="28"/>
          <w:szCs w:val="28"/>
          <w:lang w:val="uk-UA"/>
        </w:rPr>
        <w:t>КОЛЕКТИВНОМУ ПІДПРИЄМСТВУ «ЕЛЕГАНТ»…</w:t>
      </w:r>
      <w:r w:rsidRPr="00922BA6">
        <w:rPr>
          <w:sz w:val="28"/>
          <w:szCs w:val="28"/>
          <w:lang w:val="uk-UA"/>
        </w:rPr>
        <w:t xml:space="preserve">  та </w:t>
      </w:r>
      <w:r w:rsidRPr="00922BA6">
        <w:rPr>
          <w:b/>
          <w:bCs/>
          <w:sz w:val="28"/>
          <w:szCs w:val="28"/>
          <w:lang w:val="uk-UA"/>
        </w:rPr>
        <w:t>фізичній особі-підприємцю Нечаю Валерію Володимировичу</w:t>
      </w:r>
      <w:r w:rsidRPr="00922BA6">
        <w:rPr>
          <w:sz w:val="28"/>
          <w:szCs w:val="28"/>
          <w:lang w:val="uk-UA"/>
        </w:rPr>
        <w:t xml:space="preserve"> за умови виконання п. 3.2. цього рішення, в оренду строком на сорок дев’ять років земельну ділянку площею 373 кв.м …. (в частках згідно розрахунку розподілу площі земельної ділянки) для експлуатації та обслуговування торгівельно-виставочного залу та офісу, вбудованих приміщень будівлі …. по вул. Івана Приходька, 44 в м. Кременчуці…» замість слів «..</w:t>
      </w:r>
      <w:r w:rsidRPr="00922BA6">
        <w:rPr>
          <w:b/>
          <w:bCs/>
          <w:sz w:val="28"/>
          <w:szCs w:val="28"/>
          <w:lang w:val="uk-UA"/>
        </w:rPr>
        <w:t>в оренду строком на сорок дев'ять років</w:t>
      </w:r>
      <w:r w:rsidRPr="00922BA6">
        <w:rPr>
          <w:sz w:val="28"/>
          <w:szCs w:val="28"/>
          <w:lang w:val="uk-UA"/>
        </w:rPr>
        <w:t>…» читати «…</w:t>
      </w:r>
      <w:r w:rsidRPr="00922BA6">
        <w:rPr>
          <w:b/>
          <w:bCs/>
          <w:sz w:val="28"/>
          <w:szCs w:val="28"/>
          <w:lang w:val="uk-UA"/>
        </w:rPr>
        <w:t>в оренду строком на п’ять років</w:t>
      </w:r>
      <w:r w:rsidRPr="00922BA6">
        <w:rPr>
          <w:sz w:val="28"/>
          <w:szCs w:val="28"/>
          <w:lang w:val="uk-UA"/>
        </w:rPr>
        <w:t>…»,</w:t>
      </w:r>
    </w:p>
    <w:p w:rsidR="009468E4" w:rsidRPr="00922BA6" w:rsidRDefault="009468E4" w:rsidP="00EA3B61">
      <w:pPr>
        <w:ind w:firstLine="567"/>
        <w:jc w:val="both"/>
        <w:rPr>
          <w:sz w:val="16"/>
          <w:szCs w:val="16"/>
          <w:lang w:val="uk-UA"/>
        </w:rPr>
      </w:pPr>
    </w:p>
    <w:p w:rsidR="009468E4" w:rsidRPr="00922BA6" w:rsidRDefault="009468E4" w:rsidP="00EA3B61">
      <w:pPr>
        <w:ind w:firstLine="540"/>
        <w:jc w:val="both"/>
        <w:rPr>
          <w:sz w:val="28"/>
          <w:szCs w:val="28"/>
          <w:lang w:val="uk-UA"/>
        </w:rPr>
      </w:pPr>
      <w:r w:rsidRPr="00922BA6">
        <w:rPr>
          <w:sz w:val="28"/>
          <w:szCs w:val="28"/>
          <w:lang w:val="uk-UA"/>
        </w:rPr>
        <w:t xml:space="preserve"> «Пункт 7…. Передати </w:t>
      </w:r>
      <w:r w:rsidRPr="00922BA6">
        <w:rPr>
          <w:b/>
          <w:bCs/>
          <w:sz w:val="28"/>
          <w:szCs w:val="28"/>
          <w:lang w:val="uk-UA"/>
        </w:rPr>
        <w:t>ТОВАРИСТВУ З ОБМЕЖЕНОЮ ВІДПОВІДАЛЬНІСТЮ «ЛАЙФСЕЛЛ»</w:t>
      </w:r>
      <w:r w:rsidRPr="00922BA6">
        <w:rPr>
          <w:sz w:val="28"/>
          <w:szCs w:val="28"/>
          <w:lang w:val="uk-UA"/>
        </w:rPr>
        <w:t xml:space="preserve">…, за умови виконання п. 7.2. цього рішення, в оренду строком на сорок дев’ять років земельну ділянку площею 200 кв.м … для будівництва та експлуатації споруди електрозв’язку – вежі ТОВ «ЛАЙФСЕЛЛ» … в с. Потоки Кременчуцького району Полтавської області...», замість слів </w:t>
      </w:r>
      <w:r w:rsidRPr="00922BA6">
        <w:rPr>
          <w:b/>
          <w:bCs/>
          <w:sz w:val="28"/>
          <w:szCs w:val="28"/>
          <w:lang w:val="uk-UA"/>
        </w:rPr>
        <w:t xml:space="preserve">«… в оренду строком на сорок дев'ять років…» </w:t>
      </w:r>
      <w:r w:rsidRPr="00922BA6">
        <w:rPr>
          <w:sz w:val="28"/>
          <w:szCs w:val="28"/>
          <w:lang w:val="uk-UA"/>
        </w:rPr>
        <w:t xml:space="preserve">читати </w:t>
      </w:r>
      <w:r w:rsidRPr="00922BA6">
        <w:rPr>
          <w:b/>
          <w:bCs/>
          <w:sz w:val="28"/>
          <w:szCs w:val="28"/>
          <w:lang w:val="uk-UA"/>
        </w:rPr>
        <w:t>«… в оренду строком на п’ять років</w:t>
      </w:r>
      <w:r w:rsidRPr="00922BA6">
        <w:rPr>
          <w:sz w:val="28"/>
          <w:szCs w:val="28"/>
          <w:lang w:val="uk-UA"/>
        </w:rPr>
        <w:t>…</w:t>
      </w:r>
      <w:r w:rsidRPr="00922BA6">
        <w:rPr>
          <w:b/>
          <w:bCs/>
          <w:sz w:val="28"/>
          <w:szCs w:val="28"/>
          <w:lang w:val="uk-UA"/>
        </w:rPr>
        <w:t>»</w:t>
      </w:r>
      <w:r w:rsidRPr="00922BA6">
        <w:rPr>
          <w:sz w:val="28"/>
          <w:szCs w:val="28"/>
          <w:lang w:val="uk-UA"/>
        </w:rPr>
        <w:t xml:space="preserve"> і далі за текстом…».</w:t>
      </w:r>
    </w:p>
    <w:p w:rsidR="009468E4" w:rsidRPr="00922BA6" w:rsidRDefault="009468E4" w:rsidP="00EA3B61">
      <w:pPr>
        <w:jc w:val="both"/>
        <w:rPr>
          <w:sz w:val="16"/>
          <w:szCs w:val="16"/>
          <w:lang w:val="uk-UA"/>
        </w:rPr>
      </w:pPr>
    </w:p>
    <w:p w:rsidR="009468E4" w:rsidRPr="00922BA6" w:rsidRDefault="009468E4" w:rsidP="00EA3B61">
      <w:pPr>
        <w:tabs>
          <w:tab w:val="left" w:pos="567"/>
        </w:tabs>
        <w:ind w:firstLine="567"/>
        <w:jc w:val="both"/>
        <w:outlineLvl w:val="0"/>
        <w:rPr>
          <w:sz w:val="28"/>
          <w:szCs w:val="28"/>
          <w:lang w:val="uk-UA"/>
        </w:rPr>
      </w:pPr>
      <w:r w:rsidRPr="00922BA6">
        <w:rPr>
          <w:sz w:val="28"/>
          <w:szCs w:val="28"/>
          <w:lang w:val="uk-UA"/>
        </w:rPr>
        <w:t>Поставив пропозицію на голосування.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- 27</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«не голосувало» - 4</w:t>
      </w:r>
    </w:p>
    <w:p w:rsidR="009468E4" w:rsidRPr="00922BA6" w:rsidRDefault="009468E4" w:rsidP="00EA3B61">
      <w:pPr>
        <w:tabs>
          <w:tab w:val="left" w:pos="540"/>
        </w:tabs>
        <w:ind w:firstLine="540"/>
        <w:jc w:val="center"/>
        <w:rPr>
          <w:i/>
          <w:iCs/>
          <w:sz w:val="28"/>
          <w:szCs w:val="28"/>
          <w:lang w:val="uk-UA"/>
        </w:rPr>
      </w:pPr>
      <w:r w:rsidRPr="00922BA6">
        <w:rPr>
          <w:i/>
          <w:iCs/>
          <w:sz w:val="28"/>
          <w:szCs w:val="28"/>
          <w:lang w:val="uk-UA"/>
        </w:rPr>
        <w:t>(пропозиція  приймається)</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922BA6" w:rsidRDefault="009468E4" w:rsidP="00EA3B61">
      <w:pPr>
        <w:tabs>
          <w:tab w:val="left" w:pos="540"/>
        </w:tabs>
        <w:jc w:val="both"/>
        <w:rPr>
          <w:i/>
          <w:iCs/>
          <w:sz w:val="28"/>
          <w:szCs w:val="28"/>
          <w:lang w:val="uk-UA"/>
        </w:rPr>
      </w:pPr>
      <w:r w:rsidRPr="00922BA6">
        <w:rPr>
          <w:sz w:val="28"/>
          <w:szCs w:val="28"/>
          <w:lang w:val="uk-UA"/>
        </w:rPr>
        <w:tab/>
        <w:t xml:space="preserve">Озвучив пропозицію </w:t>
      </w:r>
      <w:r w:rsidRPr="00922BA6">
        <w:rPr>
          <w:i/>
          <w:iCs/>
          <w:sz w:val="28"/>
          <w:szCs w:val="28"/>
          <w:lang w:val="uk-UA"/>
        </w:rPr>
        <w:t>(з голосу):</w:t>
      </w:r>
    </w:p>
    <w:p w:rsidR="009468E4" w:rsidRPr="00A83BC2" w:rsidRDefault="009468E4" w:rsidP="00A83BC2">
      <w:pPr>
        <w:ind w:firstLine="540"/>
        <w:jc w:val="both"/>
        <w:rPr>
          <w:sz w:val="28"/>
          <w:szCs w:val="28"/>
          <w:lang w:val="uk-UA"/>
        </w:rPr>
      </w:pPr>
      <w:r w:rsidRPr="00044B79">
        <w:rPr>
          <w:sz w:val="28"/>
          <w:szCs w:val="28"/>
          <w:lang w:val="uk-UA"/>
        </w:rPr>
        <w:t>- в п. 1 «...</w:t>
      </w:r>
      <w:r w:rsidRPr="00044B79">
        <w:rPr>
          <w:sz w:val="28"/>
          <w:szCs w:val="28"/>
        </w:rPr>
        <w:t xml:space="preserve">Передати </w:t>
      </w:r>
      <w:r w:rsidRPr="00044B79">
        <w:rPr>
          <w:b/>
          <w:bCs/>
          <w:sz w:val="28"/>
          <w:szCs w:val="28"/>
        </w:rPr>
        <w:t>фізичній особі-підприємцю Косяку Юрію Григоровичу</w:t>
      </w:r>
      <w:r w:rsidRPr="00044B79">
        <w:rPr>
          <w:sz w:val="28"/>
          <w:szCs w:val="28"/>
        </w:rPr>
        <w:t xml:space="preserve"> </w:t>
      </w:r>
      <w:r>
        <w:rPr>
          <w:sz w:val="28"/>
          <w:szCs w:val="28"/>
          <w:lang w:val="uk-UA"/>
        </w:rPr>
        <w:t>…</w:t>
      </w:r>
      <w:r w:rsidRPr="00044B79">
        <w:rPr>
          <w:sz w:val="28"/>
          <w:szCs w:val="28"/>
        </w:rPr>
        <w:t xml:space="preserve"> земельну ділянку площею 465 кв.м </w:t>
      </w:r>
      <w:r>
        <w:rPr>
          <w:sz w:val="28"/>
          <w:szCs w:val="28"/>
          <w:lang w:val="uk-UA"/>
        </w:rPr>
        <w:t>…</w:t>
      </w:r>
      <w:r w:rsidRPr="00044B79">
        <w:rPr>
          <w:sz w:val="28"/>
          <w:szCs w:val="28"/>
        </w:rPr>
        <w:t xml:space="preserve"> для експлуатації та обслуговування піднавісу для коконів літ. «Г», що використовується як склад та гараж для зберігання авто </w:t>
      </w:r>
      <w:r>
        <w:rPr>
          <w:sz w:val="28"/>
          <w:szCs w:val="28"/>
          <w:lang w:val="uk-UA"/>
        </w:rPr>
        <w:t>…</w:t>
      </w:r>
      <w:r w:rsidRPr="00044B79">
        <w:rPr>
          <w:sz w:val="28"/>
          <w:szCs w:val="28"/>
        </w:rPr>
        <w:t xml:space="preserve"> по вул. Київській в м. Кременчуці.</w:t>
      </w:r>
      <w:r w:rsidRPr="00044B79">
        <w:rPr>
          <w:sz w:val="28"/>
          <w:szCs w:val="28"/>
          <w:lang w:val="uk-UA"/>
        </w:rPr>
        <w:t>..» замість слів</w:t>
      </w:r>
      <w:r w:rsidRPr="00044B79">
        <w:rPr>
          <w:b/>
          <w:bCs/>
          <w:sz w:val="28"/>
          <w:szCs w:val="28"/>
          <w:lang w:val="uk-UA"/>
        </w:rPr>
        <w:t xml:space="preserve"> «...в оренду строком на </w:t>
      </w:r>
      <w:r>
        <w:rPr>
          <w:b/>
          <w:bCs/>
          <w:sz w:val="28"/>
          <w:szCs w:val="28"/>
          <w:lang w:val="uk-UA"/>
        </w:rPr>
        <w:t>двадцять п’ять</w:t>
      </w:r>
      <w:r w:rsidRPr="00044B79">
        <w:rPr>
          <w:b/>
          <w:bCs/>
          <w:sz w:val="28"/>
          <w:szCs w:val="28"/>
          <w:lang w:val="uk-UA"/>
        </w:rPr>
        <w:t xml:space="preserve"> років...»</w:t>
      </w:r>
      <w:r w:rsidRPr="00922BA6">
        <w:rPr>
          <w:sz w:val="28"/>
          <w:szCs w:val="28"/>
          <w:lang w:val="uk-UA"/>
        </w:rPr>
        <w:t xml:space="preserve"> читати слова </w:t>
      </w:r>
      <w:r w:rsidRPr="00922BA6">
        <w:rPr>
          <w:b/>
          <w:bCs/>
          <w:sz w:val="28"/>
          <w:szCs w:val="28"/>
          <w:lang w:val="uk-UA"/>
        </w:rPr>
        <w:t xml:space="preserve">«…в оренду строком на </w:t>
      </w:r>
      <w:r>
        <w:rPr>
          <w:b/>
          <w:bCs/>
          <w:sz w:val="28"/>
          <w:szCs w:val="28"/>
          <w:lang w:val="uk-UA"/>
        </w:rPr>
        <w:t>три</w:t>
      </w:r>
      <w:r w:rsidRPr="00922BA6">
        <w:rPr>
          <w:b/>
          <w:bCs/>
          <w:sz w:val="28"/>
          <w:szCs w:val="28"/>
          <w:lang w:val="uk-UA"/>
        </w:rPr>
        <w:t xml:space="preserve"> р</w:t>
      </w:r>
      <w:r>
        <w:rPr>
          <w:b/>
          <w:bCs/>
          <w:sz w:val="28"/>
          <w:szCs w:val="28"/>
          <w:lang w:val="uk-UA"/>
        </w:rPr>
        <w:t>оки</w:t>
      </w:r>
      <w:r w:rsidRPr="00922BA6">
        <w:rPr>
          <w:b/>
          <w:bCs/>
          <w:sz w:val="28"/>
          <w:szCs w:val="28"/>
          <w:lang w:val="uk-UA"/>
        </w:rPr>
        <w:t>...»</w:t>
      </w:r>
      <w:r w:rsidRPr="00922BA6">
        <w:rPr>
          <w:sz w:val="28"/>
          <w:szCs w:val="28"/>
          <w:lang w:val="uk-UA"/>
        </w:rPr>
        <w:t xml:space="preserve"> і далі по тексту.</w:t>
      </w:r>
    </w:p>
    <w:p w:rsidR="009468E4" w:rsidRPr="00922BA6" w:rsidRDefault="009468E4" w:rsidP="00EA3B61">
      <w:pPr>
        <w:tabs>
          <w:tab w:val="left" w:pos="567"/>
        </w:tabs>
        <w:ind w:firstLine="567"/>
        <w:jc w:val="both"/>
        <w:outlineLvl w:val="0"/>
        <w:rPr>
          <w:sz w:val="28"/>
          <w:szCs w:val="28"/>
          <w:lang w:val="uk-UA"/>
        </w:rPr>
      </w:pPr>
      <w:r w:rsidRPr="00922BA6">
        <w:rPr>
          <w:sz w:val="28"/>
          <w:szCs w:val="28"/>
          <w:lang w:val="uk-UA"/>
        </w:rPr>
        <w:t>Поставив пропозицію на голосування.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6</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5</w:t>
      </w:r>
    </w:p>
    <w:p w:rsidR="009468E4" w:rsidRPr="00922BA6" w:rsidRDefault="009468E4" w:rsidP="00EA3B61">
      <w:pPr>
        <w:tabs>
          <w:tab w:val="left" w:pos="540"/>
        </w:tabs>
        <w:ind w:firstLine="540"/>
        <w:jc w:val="center"/>
        <w:rPr>
          <w:i/>
          <w:iCs/>
          <w:sz w:val="28"/>
          <w:szCs w:val="28"/>
          <w:lang w:val="uk-UA"/>
        </w:rPr>
      </w:pPr>
      <w:r w:rsidRPr="00922BA6">
        <w:rPr>
          <w:i/>
          <w:iCs/>
          <w:sz w:val="28"/>
          <w:szCs w:val="28"/>
          <w:lang w:val="uk-UA"/>
        </w:rPr>
        <w:t>(пропозиція  приймається)</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A83BC2" w:rsidRDefault="009468E4" w:rsidP="00EA3B61">
      <w:pPr>
        <w:jc w:val="both"/>
        <w:rPr>
          <w:sz w:val="28"/>
          <w:szCs w:val="28"/>
          <w:lang w:val="uk-UA"/>
        </w:rPr>
      </w:pPr>
      <w:r w:rsidRPr="00A83BC2">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E3AFD" w:rsidRDefault="009468E4" w:rsidP="00EA3B61">
      <w:pPr>
        <w:ind w:firstLine="540"/>
        <w:jc w:val="both"/>
        <w:rPr>
          <w:sz w:val="28"/>
          <w:szCs w:val="28"/>
          <w:lang w:val="uk-UA"/>
        </w:rPr>
      </w:pPr>
      <w:r>
        <w:rPr>
          <w:sz w:val="28"/>
          <w:szCs w:val="28"/>
          <w:lang w:val="uk-UA"/>
        </w:rPr>
        <w:t xml:space="preserve">Зазначив на наявності боргів у </w:t>
      </w:r>
      <w:r w:rsidRPr="00A83A8B">
        <w:rPr>
          <w:sz w:val="28"/>
          <w:szCs w:val="28"/>
          <w:lang w:val="uk-UA"/>
        </w:rPr>
        <w:t>АКЦІОНЕРНО</w:t>
      </w:r>
      <w:r>
        <w:rPr>
          <w:sz w:val="28"/>
          <w:szCs w:val="28"/>
          <w:lang w:val="uk-UA"/>
        </w:rPr>
        <w:t>ГО</w:t>
      </w:r>
      <w:r w:rsidRPr="00A83A8B">
        <w:rPr>
          <w:sz w:val="28"/>
          <w:szCs w:val="28"/>
          <w:lang w:val="uk-UA"/>
        </w:rPr>
        <w:t xml:space="preserve"> ТОВАРИСТВ</w:t>
      </w:r>
      <w:r>
        <w:rPr>
          <w:sz w:val="28"/>
          <w:szCs w:val="28"/>
          <w:lang w:val="uk-UA"/>
        </w:rPr>
        <w:t>А</w:t>
      </w:r>
      <w:r w:rsidRPr="00A83A8B">
        <w:rPr>
          <w:sz w:val="28"/>
          <w:szCs w:val="28"/>
          <w:lang w:val="uk-UA"/>
        </w:rPr>
        <w:t xml:space="preserve"> «КВАЛІФІКАЦІЙНИЙ ЗАКРИТИЙ КОРПОРАТИВНИЙ ІНВЕСТИЦІЙНИЙ ФОНД «КРЕДЕНС КАПІТАЛ»</w:t>
      </w:r>
      <w:r>
        <w:rPr>
          <w:sz w:val="28"/>
          <w:szCs w:val="28"/>
          <w:lang w:val="uk-UA"/>
        </w:rPr>
        <w:t xml:space="preserve"> з 2017 року.</w:t>
      </w:r>
    </w:p>
    <w:p w:rsidR="009468E4" w:rsidRDefault="009468E4" w:rsidP="00EA3B61">
      <w:pPr>
        <w:jc w:val="both"/>
        <w:rPr>
          <w:sz w:val="16"/>
          <w:szCs w:val="16"/>
          <w:lang w:val="uk-UA"/>
        </w:rPr>
      </w:pPr>
    </w:p>
    <w:p w:rsidR="009468E4" w:rsidRDefault="009468E4" w:rsidP="00EA3B61">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9468E4" w:rsidRPr="007F4E81" w:rsidRDefault="009468E4" w:rsidP="00EA3B61">
      <w:pPr>
        <w:jc w:val="both"/>
        <w:rPr>
          <w:sz w:val="28"/>
          <w:szCs w:val="28"/>
          <w:lang w:val="uk-UA"/>
        </w:rPr>
      </w:pPr>
      <w:r w:rsidRPr="007F4E81">
        <w:rPr>
          <w:sz w:val="28"/>
          <w:szCs w:val="28"/>
          <w:lang w:val="uk-UA"/>
        </w:rPr>
        <w:t>(із зали, без мікрофону)</w:t>
      </w:r>
    </w:p>
    <w:p w:rsidR="009468E4" w:rsidRPr="004B7922" w:rsidRDefault="009468E4" w:rsidP="00EA3B61">
      <w:pPr>
        <w:ind w:firstLine="540"/>
        <w:jc w:val="both"/>
        <w:rPr>
          <w:sz w:val="16"/>
          <w:szCs w:val="16"/>
          <w:lang w:val="uk-UA"/>
        </w:rPr>
      </w:pPr>
    </w:p>
    <w:p w:rsidR="009468E4" w:rsidRDefault="009468E4" w:rsidP="00EA3B61">
      <w:pPr>
        <w:ind w:firstLine="540"/>
        <w:jc w:val="both"/>
        <w:rPr>
          <w:sz w:val="28"/>
          <w:szCs w:val="28"/>
          <w:lang w:val="uk-UA"/>
        </w:rPr>
      </w:pPr>
      <w:r>
        <w:rPr>
          <w:sz w:val="28"/>
          <w:szCs w:val="28"/>
          <w:lang w:val="uk-UA"/>
        </w:rPr>
        <w:t xml:space="preserve">Зауважила, що було сплачено 60 тис грн. та станом на зараз боргові зобов’язання відсутні. </w:t>
      </w:r>
    </w:p>
    <w:p w:rsidR="009468E4" w:rsidRDefault="009468E4" w:rsidP="00EA3B61">
      <w:pPr>
        <w:jc w:val="both"/>
        <w:rPr>
          <w:sz w:val="16"/>
          <w:szCs w:val="16"/>
          <w:lang w:val="uk-UA"/>
        </w:rPr>
      </w:pPr>
    </w:p>
    <w:p w:rsidR="009468E4" w:rsidRPr="00922BA6" w:rsidRDefault="009468E4" w:rsidP="00EA3B61">
      <w:pPr>
        <w:rPr>
          <w:sz w:val="28"/>
          <w:szCs w:val="28"/>
          <w:lang w:val="uk-UA"/>
        </w:rPr>
      </w:pPr>
      <w:bookmarkStart w:id="3" w:name="_Hlk168324706"/>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Висловив свою точку зору стосовно погашення боргових зобов’язань </w:t>
      </w:r>
      <w:r w:rsidRPr="0076262D">
        <w:rPr>
          <w:sz w:val="28"/>
          <w:szCs w:val="28"/>
          <w:lang w:val="uk-UA"/>
        </w:rPr>
        <w:t>АКЦІОНЕРН</w:t>
      </w:r>
      <w:r>
        <w:rPr>
          <w:sz w:val="28"/>
          <w:szCs w:val="28"/>
          <w:lang w:val="uk-UA"/>
        </w:rPr>
        <w:t>ИМ</w:t>
      </w:r>
      <w:r w:rsidRPr="0076262D">
        <w:rPr>
          <w:sz w:val="28"/>
          <w:szCs w:val="28"/>
          <w:lang w:val="uk-UA"/>
        </w:rPr>
        <w:t xml:space="preserve"> ТОВАРИСТВ</w:t>
      </w:r>
      <w:r>
        <w:rPr>
          <w:sz w:val="28"/>
          <w:szCs w:val="28"/>
          <w:lang w:val="uk-UA"/>
        </w:rPr>
        <w:t>ОМ</w:t>
      </w:r>
      <w:r w:rsidRPr="0076262D">
        <w:rPr>
          <w:sz w:val="28"/>
          <w:szCs w:val="28"/>
          <w:lang w:val="uk-UA"/>
        </w:rPr>
        <w:t xml:space="preserve"> «КВАЛІФІКАЦІЙНИЙ ЗАКРИТИЙ КОРПОРАТИВНИЙ ІНВЕСТИЦІЙНИЙ ФОНД «КРЕДЕНС КАПІТАЛ»</w:t>
      </w:r>
      <w:r>
        <w:rPr>
          <w:sz w:val="28"/>
          <w:szCs w:val="28"/>
          <w:lang w:val="uk-UA"/>
        </w:rPr>
        <w:t>.</w:t>
      </w:r>
    </w:p>
    <w:bookmarkEnd w:id="3"/>
    <w:p w:rsidR="009468E4" w:rsidRDefault="009468E4" w:rsidP="00EA3B61">
      <w:pPr>
        <w:jc w:val="both"/>
        <w:rPr>
          <w:sz w:val="16"/>
          <w:szCs w:val="16"/>
          <w:lang w:val="uk-UA"/>
        </w:rPr>
      </w:pPr>
    </w:p>
    <w:p w:rsidR="009468E4" w:rsidRPr="00922BA6" w:rsidRDefault="009468E4" w:rsidP="00EA3B61">
      <w:pPr>
        <w:tabs>
          <w:tab w:val="left" w:pos="540"/>
        </w:tabs>
        <w:ind w:firstLine="567"/>
        <w:jc w:val="both"/>
        <w:rPr>
          <w:i/>
          <w:iCs/>
          <w:sz w:val="28"/>
          <w:szCs w:val="28"/>
          <w:lang w:val="uk-UA"/>
        </w:rPr>
      </w:pPr>
      <w:bookmarkStart w:id="4" w:name="_Hlk168323523"/>
      <w:r w:rsidRPr="00922BA6">
        <w:rPr>
          <w:sz w:val="28"/>
          <w:szCs w:val="28"/>
          <w:lang w:val="uk-UA"/>
        </w:rPr>
        <w:t xml:space="preserve">Озвучив пропозицію </w:t>
      </w:r>
      <w:r w:rsidRPr="00922BA6">
        <w:rPr>
          <w:i/>
          <w:iCs/>
          <w:sz w:val="28"/>
          <w:szCs w:val="28"/>
          <w:lang w:val="uk-UA"/>
        </w:rPr>
        <w:t>(з голосу):</w:t>
      </w:r>
    </w:p>
    <w:bookmarkEnd w:id="4"/>
    <w:p w:rsidR="009468E4" w:rsidRPr="00B12154" w:rsidRDefault="009468E4" w:rsidP="00B12154">
      <w:pPr>
        <w:ind w:firstLine="540"/>
        <w:jc w:val="both"/>
        <w:rPr>
          <w:sz w:val="28"/>
          <w:szCs w:val="28"/>
          <w:lang w:val="uk-UA"/>
        </w:rPr>
      </w:pPr>
      <w:r w:rsidRPr="00AD1F62">
        <w:rPr>
          <w:sz w:val="28"/>
          <w:szCs w:val="28"/>
          <w:lang w:val="uk-UA"/>
        </w:rPr>
        <w:t>- в п. 2 «...</w:t>
      </w:r>
      <w:r w:rsidRPr="00AD1F62">
        <w:rPr>
          <w:sz w:val="28"/>
          <w:szCs w:val="28"/>
        </w:rPr>
        <w:t xml:space="preserve">Передати </w:t>
      </w:r>
      <w:r w:rsidRPr="00AD1F62">
        <w:rPr>
          <w:b/>
          <w:bCs/>
          <w:sz w:val="28"/>
          <w:szCs w:val="28"/>
        </w:rPr>
        <w:t>АКЦІОНЕРНОМУ ТОВАРИСТВУ «КВАЛІФІКАЦІЙНИЙ ЗАКРИТИЙ КОРПОРАТИВНИЙ ІНВЕСТИЦІЙНИЙ ФОНД «КРЕДЕНС КАПІТАЛ»</w:t>
      </w:r>
      <w:r w:rsidRPr="00AD1F62">
        <w:rPr>
          <w:sz w:val="28"/>
          <w:szCs w:val="28"/>
        </w:rPr>
        <w:t xml:space="preserve"> </w:t>
      </w:r>
      <w:r>
        <w:rPr>
          <w:sz w:val="28"/>
          <w:szCs w:val="28"/>
          <w:lang w:val="uk-UA"/>
        </w:rPr>
        <w:t xml:space="preserve">… </w:t>
      </w:r>
      <w:r w:rsidRPr="00AD1F62">
        <w:rPr>
          <w:sz w:val="28"/>
          <w:szCs w:val="28"/>
        </w:rPr>
        <w:t xml:space="preserve">земельну ділянку площею 238 кв.м </w:t>
      </w:r>
      <w:r>
        <w:rPr>
          <w:sz w:val="28"/>
          <w:szCs w:val="28"/>
          <w:lang w:val="uk-UA"/>
        </w:rPr>
        <w:t>…</w:t>
      </w:r>
      <w:r w:rsidRPr="00AD1F62">
        <w:rPr>
          <w:sz w:val="28"/>
          <w:szCs w:val="28"/>
        </w:rPr>
        <w:t xml:space="preserve"> для експлуатації та обслуговування адміністративної будівлі та підземного гаража </w:t>
      </w:r>
      <w:r>
        <w:rPr>
          <w:sz w:val="28"/>
          <w:szCs w:val="28"/>
          <w:lang w:val="uk-UA"/>
        </w:rPr>
        <w:t>…</w:t>
      </w:r>
      <w:r w:rsidRPr="00AD1F62">
        <w:rPr>
          <w:sz w:val="28"/>
          <w:szCs w:val="28"/>
        </w:rPr>
        <w:t xml:space="preserve"> в кварталі 101, буд. 3-В в м. Кременчуці.</w:t>
      </w:r>
      <w:r w:rsidRPr="00AD1F62">
        <w:rPr>
          <w:sz w:val="28"/>
          <w:szCs w:val="28"/>
          <w:lang w:val="uk-UA"/>
        </w:rPr>
        <w:t>..» замість слів</w:t>
      </w:r>
      <w:r w:rsidRPr="00AD1F62">
        <w:rPr>
          <w:b/>
          <w:bCs/>
          <w:sz w:val="28"/>
          <w:szCs w:val="28"/>
          <w:lang w:val="uk-UA"/>
        </w:rPr>
        <w:t xml:space="preserve"> «...в оренду строком на п’ять років...»</w:t>
      </w:r>
      <w:r w:rsidRPr="00AD1F62">
        <w:rPr>
          <w:sz w:val="28"/>
          <w:szCs w:val="28"/>
          <w:lang w:val="uk-UA"/>
        </w:rPr>
        <w:t xml:space="preserve"> читати слова </w:t>
      </w:r>
      <w:r w:rsidRPr="00AD1F62">
        <w:rPr>
          <w:b/>
          <w:bCs/>
          <w:sz w:val="28"/>
          <w:szCs w:val="28"/>
          <w:lang w:val="uk-UA"/>
        </w:rPr>
        <w:t xml:space="preserve">«…в оренду строком на </w:t>
      </w:r>
      <w:r>
        <w:rPr>
          <w:b/>
          <w:bCs/>
          <w:sz w:val="28"/>
          <w:szCs w:val="28"/>
          <w:lang w:val="uk-UA"/>
        </w:rPr>
        <w:t>один</w:t>
      </w:r>
      <w:r w:rsidRPr="00AD1F62">
        <w:rPr>
          <w:b/>
          <w:bCs/>
          <w:sz w:val="28"/>
          <w:szCs w:val="28"/>
          <w:lang w:val="uk-UA"/>
        </w:rPr>
        <w:t xml:space="preserve"> р</w:t>
      </w:r>
      <w:r>
        <w:rPr>
          <w:b/>
          <w:bCs/>
          <w:sz w:val="28"/>
          <w:szCs w:val="28"/>
          <w:lang w:val="uk-UA"/>
        </w:rPr>
        <w:t>ік</w:t>
      </w:r>
      <w:r w:rsidRPr="00AD1F62">
        <w:rPr>
          <w:b/>
          <w:bCs/>
          <w:sz w:val="28"/>
          <w:szCs w:val="28"/>
          <w:lang w:val="uk-UA"/>
        </w:rPr>
        <w:t>...»</w:t>
      </w:r>
      <w:r w:rsidRPr="00AD1F62">
        <w:rPr>
          <w:sz w:val="28"/>
          <w:szCs w:val="28"/>
          <w:lang w:val="uk-UA"/>
        </w:rPr>
        <w:t xml:space="preserve"> і далі по тексту.</w:t>
      </w:r>
    </w:p>
    <w:p w:rsidR="009468E4" w:rsidRPr="00922BA6" w:rsidRDefault="009468E4" w:rsidP="00EA3B61">
      <w:pPr>
        <w:tabs>
          <w:tab w:val="left" w:pos="567"/>
        </w:tabs>
        <w:ind w:firstLine="567"/>
        <w:jc w:val="both"/>
        <w:outlineLvl w:val="0"/>
        <w:rPr>
          <w:sz w:val="28"/>
          <w:szCs w:val="28"/>
          <w:lang w:val="uk-UA"/>
        </w:rPr>
      </w:pPr>
      <w:r w:rsidRPr="00922BA6">
        <w:rPr>
          <w:sz w:val="28"/>
          <w:szCs w:val="28"/>
          <w:lang w:val="uk-UA"/>
        </w:rPr>
        <w:t>Поставив пропозицію на голосування.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4</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7</w:t>
      </w:r>
    </w:p>
    <w:p w:rsidR="009468E4" w:rsidRPr="00922BA6" w:rsidRDefault="009468E4" w:rsidP="00EA3B61">
      <w:pPr>
        <w:tabs>
          <w:tab w:val="left" w:pos="540"/>
        </w:tabs>
        <w:ind w:firstLine="540"/>
        <w:jc w:val="center"/>
        <w:rPr>
          <w:i/>
          <w:iCs/>
          <w:sz w:val="28"/>
          <w:szCs w:val="28"/>
          <w:lang w:val="uk-UA"/>
        </w:rPr>
      </w:pPr>
      <w:r w:rsidRPr="00922BA6">
        <w:rPr>
          <w:i/>
          <w:iCs/>
          <w:sz w:val="28"/>
          <w:szCs w:val="28"/>
          <w:lang w:val="uk-UA"/>
        </w:rPr>
        <w:t>(пропозиція  приймається)</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B12154" w:rsidRDefault="009468E4" w:rsidP="00EA3B61">
      <w:pPr>
        <w:jc w:val="both"/>
        <w:rPr>
          <w:sz w:val="28"/>
          <w:szCs w:val="28"/>
          <w:lang w:val="uk-UA"/>
        </w:rPr>
      </w:pPr>
      <w:r w:rsidRPr="00B12154">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E3AFD" w:rsidRDefault="009468E4" w:rsidP="00EA3B61">
      <w:pPr>
        <w:ind w:firstLine="540"/>
        <w:jc w:val="both"/>
        <w:rPr>
          <w:sz w:val="28"/>
          <w:szCs w:val="28"/>
          <w:lang w:val="uk-UA"/>
        </w:rPr>
      </w:pPr>
      <w:r>
        <w:rPr>
          <w:sz w:val="28"/>
          <w:szCs w:val="28"/>
          <w:lang w:val="uk-UA"/>
        </w:rPr>
        <w:t xml:space="preserve">Зазначив на наявності фактичної заборгованості у ТОВАРИСТВА З ОБМЕЖЕНОЮ ВІДПОВІДАЛЬНІСТЮ «ВИРОБНИЧО-КОМЕРЦІЙНА ФІРМА «ГОРЛИЦЯ» у розмірі 135 тис. грн. </w:t>
      </w:r>
      <w:r w:rsidRPr="00E03105">
        <w:rPr>
          <w:i/>
          <w:iCs/>
          <w:sz w:val="28"/>
          <w:szCs w:val="28"/>
          <w:lang w:val="uk-UA"/>
        </w:rPr>
        <w:t xml:space="preserve">(п. </w:t>
      </w:r>
      <w:r>
        <w:rPr>
          <w:i/>
          <w:iCs/>
          <w:sz w:val="28"/>
          <w:szCs w:val="28"/>
          <w:lang w:val="uk-UA"/>
        </w:rPr>
        <w:t>9</w:t>
      </w:r>
      <w:r w:rsidRPr="00E03105">
        <w:rPr>
          <w:i/>
          <w:iCs/>
          <w:sz w:val="28"/>
          <w:szCs w:val="28"/>
          <w:lang w:val="uk-UA"/>
        </w:rPr>
        <w:t xml:space="preserve"> проєкту рішення)</w:t>
      </w:r>
      <w:r>
        <w:rPr>
          <w:sz w:val="28"/>
          <w:szCs w:val="28"/>
          <w:lang w:val="uk-UA"/>
        </w:rPr>
        <w:t>.</w:t>
      </w:r>
    </w:p>
    <w:p w:rsidR="009468E4" w:rsidRDefault="009468E4" w:rsidP="00EA3B61">
      <w:pPr>
        <w:jc w:val="both"/>
        <w:rPr>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Зазначив на отриманні гарантійного листа від </w:t>
      </w:r>
      <w:r w:rsidRPr="00650DAA">
        <w:rPr>
          <w:sz w:val="28"/>
          <w:szCs w:val="28"/>
          <w:lang w:val="uk-UA"/>
        </w:rPr>
        <w:t>ТОВАРИСТВА З ОБМЕЖЕНОЮ ВІДПОВІДАЛЬНІСТЮ «ВИРОБНИЧО-КОМЕРЦІЙНА ФІРМА «ГОРЛИЦЯ»</w:t>
      </w:r>
      <w:r>
        <w:rPr>
          <w:sz w:val="28"/>
          <w:szCs w:val="28"/>
          <w:lang w:val="uk-UA"/>
        </w:rPr>
        <w:t xml:space="preserve"> із зобов’язанням сплатити в повній мірі наявну заборгованість в термін 10 днів після підписання договору оренди.</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B12154" w:rsidRDefault="009468E4" w:rsidP="00EA3B61">
      <w:pPr>
        <w:jc w:val="both"/>
        <w:rPr>
          <w:sz w:val="28"/>
          <w:szCs w:val="28"/>
          <w:lang w:val="uk-UA"/>
        </w:rPr>
      </w:pPr>
      <w:r w:rsidRPr="00B12154">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E3AFD" w:rsidRDefault="009468E4" w:rsidP="00EA3B61">
      <w:pPr>
        <w:ind w:firstLine="540"/>
        <w:jc w:val="both"/>
        <w:rPr>
          <w:sz w:val="28"/>
          <w:szCs w:val="28"/>
          <w:lang w:val="uk-UA"/>
        </w:rPr>
      </w:pPr>
      <w:r>
        <w:rPr>
          <w:sz w:val="28"/>
          <w:szCs w:val="28"/>
          <w:lang w:val="uk-UA"/>
        </w:rPr>
        <w:t xml:space="preserve">Поставив ряд запитань стосовно змоги погашення боргових зобов’язань станом на зараз </w:t>
      </w:r>
      <w:r w:rsidRPr="00E65C98">
        <w:rPr>
          <w:sz w:val="28"/>
          <w:szCs w:val="28"/>
          <w:lang w:val="uk-UA"/>
        </w:rPr>
        <w:t>ТОВАРИСТВ</w:t>
      </w:r>
      <w:r>
        <w:rPr>
          <w:sz w:val="28"/>
          <w:szCs w:val="28"/>
          <w:lang w:val="uk-UA"/>
        </w:rPr>
        <w:t>ОМ</w:t>
      </w:r>
      <w:r w:rsidRPr="00E65C98">
        <w:rPr>
          <w:sz w:val="28"/>
          <w:szCs w:val="28"/>
          <w:lang w:val="uk-UA"/>
        </w:rPr>
        <w:t xml:space="preserve"> З ОБМЕЖЕНОЮ ВІДПОВІДАЛЬНІСТЮ «ВИРОБНИЧО-КОМЕРЦІЙНА ФІРМА «ГОРЛИЦЯ»</w:t>
      </w:r>
      <w:r>
        <w:rPr>
          <w:sz w:val="28"/>
          <w:szCs w:val="28"/>
          <w:lang w:val="uk-UA"/>
        </w:rPr>
        <w:t xml:space="preserve"> та стосовно законності будівництва нових об’єктів.</w:t>
      </w:r>
    </w:p>
    <w:p w:rsidR="009468E4" w:rsidRDefault="009468E4" w:rsidP="00EA3B61">
      <w:pPr>
        <w:jc w:val="both"/>
        <w:rPr>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Відповів на поставлене запитання, зазначивши, що земельна ділянка має розподілену власність, тому рішення сплати боргів вирішується колегіально. Також наявний борг по інфраструктурі у розмірі 400 тис. грн. Надав вичерпні роз’яснення стосовно процесу погашення боргових зобов’язань </w:t>
      </w:r>
      <w:r w:rsidRPr="00DF4E8F">
        <w:rPr>
          <w:sz w:val="28"/>
          <w:szCs w:val="28"/>
          <w:lang w:val="uk-UA"/>
        </w:rPr>
        <w:t>АКЦІОНЕРНИМ ТОВАРИСТВОМ «КВАЛІФІКАЦІЙНИЙ ЗАКРИТИЙ КОРПОРАТИВНИЙ ІНВЕСТИЦІЙНИЙ ФОНД «КРЕДЕНС КАПІТАЛ»</w:t>
      </w:r>
      <w:r>
        <w:rPr>
          <w:sz w:val="28"/>
          <w:szCs w:val="28"/>
          <w:lang w:val="uk-UA"/>
        </w:rPr>
        <w:t>. Зауважив, що даний власник земельної ділянки повинен виконати озеленення територій та привести її до належного стану благоустрою. Підкреслив, що будівництво нових об’єктів даним підприємством є законним.</w:t>
      </w:r>
    </w:p>
    <w:p w:rsidR="009468E4"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зі змінами,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color w:val="FF0000"/>
          <w:sz w:val="28"/>
          <w:szCs w:val="28"/>
          <w:lang w:val="uk-UA"/>
        </w:rPr>
        <w:tab/>
      </w:r>
      <w:r w:rsidRPr="00922BA6">
        <w:rPr>
          <w:color w:val="FF0000"/>
          <w:sz w:val="28"/>
          <w:szCs w:val="28"/>
          <w:lang w:val="uk-UA"/>
        </w:rPr>
        <w:tab/>
      </w:r>
      <w:r w:rsidRPr="00922BA6">
        <w:rPr>
          <w:sz w:val="28"/>
          <w:szCs w:val="28"/>
          <w:lang w:val="uk-UA"/>
        </w:rPr>
        <w:t>Голосували:</w:t>
      </w:r>
      <w:r w:rsidRPr="00922BA6">
        <w:rPr>
          <w:sz w:val="28"/>
          <w:szCs w:val="28"/>
          <w:lang w:val="uk-UA"/>
        </w:rPr>
        <w:tab/>
        <w:t xml:space="preserve">«за» - </w:t>
      </w:r>
      <w:r>
        <w:rPr>
          <w:sz w:val="28"/>
          <w:szCs w:val="28"/>
          <w:lang w:val="uk-UA"/>
        </w:rPr>
        <w:t>27</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5</w:t>
      </w:r>
    </w:p>
    <w:p w:rsidR="009468E4" w:rsidRPr="00922BA6" w:rsidRDefault="009468E4" w:rsidP="00EA3B61">
      <w:pPr>
        <w:jc w:val="both"/>
        <w:rPr>
          <w:sz w:val="16"/>
          <w:szCs w:val="16"/>
          <w:lang w:val="uk-UA"/>
        </w:rPr>
      </w:pPr>
    </w:p>
    <w:p w:rsidR="009468E4" w:rsidRPr="00922BA6" w:rsidRDefault="009468E4" w:rsidP="00EA3B61">
      <w:pPr>
        <w:ind w:left="2127" w:hanging="2127"/>
        <w:jc w:val="both"/>
        <w:rPr>
          <w:sz w:val="28"/>
          <w:szCs w:val="28"/>
          <w:lang w:val="uk-UA"/>
        </w:rPr>
      </w:pPr>
      <w:r w:rsidRPr="00922BA6">
        <w:rPr>
          <w:sz w:val="28"/>
          <w:szCs w:val="28"/>
          <w:lang w:val="uk-UA"/>
        </w:rPr>
        <w:t>2</w:t>
      </w:r>
      <w:r>
        <w:rPr>
          <w:sz w:val="28"/>
          <w:szCs w:val="28"/>
          <w:lang w:val="uk-UA"/>
        </w:rPr>
        <w:t>3</w:t>
      </w:r>
      <w:r w:rsidRPr="00922BA6">
        <w:rPr>
          <w:sz w:val="28"/>
          <w:szCs w:val="28"/>
          <w:lang w:val="uk-UA"/>
        </w:rPr>
        <w:t xml:space="preserve">. СЛУХАЛИ: </w:t>
      </w:r>
      <w:r w:rsidRPr="00933E3D">
        <w:rPr>
          <w:sz w:val="28"/>
          <w:szCs w:val="28"/>
          <w:lang w:val="uk-UA"/>
        </w:rPr>
        <w:t>Про надання дозволу на проведення експертної грошової оцінки земельних ділянок для продажу із земель комунальної власності.</w:t>
      </w:r>
    </w:p>
    <w:p w:rsidR="009468E4" w:rsidRPr="00922BA6" w:rsidRDefault="009468E4" w:rsidP="00EA3B61">
      <w:pPr>
        <w:ind w:left="5670" w:hanging="3543"/>
        <w:jc w:val="both"/>
        <w:rPr>
          <w:sz w:val="28"/>
          <w:szCs w:val="28"/>
          <w:lang w:val="uk-UA"/>
        </w:rPr>
      </w:pPr>
      <w:r w:rsidRPr="00922BA6">
        <w:rPr>
          <w:sz w:val="28"/>
          <w:szCs w:val="28"/>
          <w:lang w:val="uk-UA"/>
        </w:rPr>
        <w:t>Доповідач: Безверха І.О. – начальник управління земельних</w:t>
      </w:r>
    </w:p>
    <w:p w:rsidR="009468E4" w:rsidRPr="00922BA6" w:rsidRDefault="009468E4" w:rsidP="00EA3B61">
      <w:pPr>
        <w:ind w:left="5670" w:hanging="425"/>
        <w:jc w:val="both"/>
        <w:rPr>
          <w:sz w:val="28"/>
          <w:szCs w:val="28"/>
          <w:lang w:val="uk-UA"/>
        </w:rPr>
      </w:pPr>
      <w:r>
        <w:rPr>
          <w:sz w:val="28"/>
          <w:szCs w:val="28"/>
          <w:lang w:val="uk-UA"/>
        </w:rPr>
        <w:t xml:space="preserve">  </w:t>
      </w:r>
      <w:r w:rsidRPr="00922BA6">
        <w:rPr>
          <w:sz w:val="28"/>
          <w:szCs w:val="28"/>
          <w:lang w:val="uk-UA"/>
        </w:rPr>
        <w:t>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7</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5</w:t>
      </w:r>
    </w:p>
    <w:p w:rsidR="009468E4" w:rsidRPr="00922BA6" w:rsidRDefault="009468E4" w:rsidP="00EA3B61">
      <w:pPr>
        <w:jc w:val="both"/>
        <w:rPr>
          <w:sz w:val="16"/>
          <w:szCs w:val="16"/>
          <w:lang w:val="uk-UA"/>
        </w:rPr>
      </w:pPr>
    </w:p>
    <w:p w:rsidR="009468E4" w:rsidRPr="00922BA6" w:rsidRDefault="009468E4" w:rsidP="00EA3B61">
      <w:pPr>
        <w:ind w:left="2127" w:hanging="2127"/>
        <w:jc w:val="both"/>
        <w:rPr>
          <w:sz w:val="28"/>
          <w:szCs w:val="28"/>
          <w:lang w:val="uk-UA"/>
        </w:rPr>
      </w:pPr>
      <w:r w:rsidRPr="00922BA6">
        <w:rPr>
          <w:sz w:val="28"/>
          <w:szCs w:val="28"/>
          <w:lang w:val="uk-UA"/>
        </w:rPr>
        <w:t>2</w:t>
      </w:r>
      <w:r>
        <w:rPr>
          <w:sz w:val="28"/>
          <w:szCs w:val="28"/>
          <w:lang w:val="uk-UA"/>
        </w:rPr>
        <w:t>4</w:t>
      </w:r>
      <w:r w:rsidRPr="00922BA6">
        <w:rPr>
          <w:sz w:val="28"/>
          <w:szCs w:val="28"/>
          <w:lang w:val="uk-UA"/>
        </w:rPr>
        <w:t xml:space="preserve">. СЛУХАЛИ: </w:t>
      </w:r>
      <w:r w:rsidRPr="001E5A28">
        <w:rPr>
          <w:sz w:val="28"/>
          <w:szCs w:val="28"/>
          <w:lang w:val="uk-UA"/>
        </w:rPr>
        <w:t>Про проведення земельних торгів з продажу права оренди земельної ділянки у формі електронного аукціону.</w:t>
      </w:r>
    </w:p>
    <w:p w:rsidR="009468E4" w:rsidRPr="00922BA6" w:rsidRDefault="009468E4" w:rsidP="00EA3B61">
      <w:pPr>
        <w:ind w:left="5670" w:hanging="3543"/>
        <w:jc w:val="both"/>
        <w:rPr>
          <w:sz w:val="28"/>
          <w:szCs w:val="28"/>
          <w:lang w:val="uk-UA"/>
        </w:rPr>
      </w:pPr>
      <w:r w:rsidRPr="00922BA6">
        <w:rPr>
          <w:sz w:val="28"/>
          <w:szCs w:val="28"/>
          <w:lang w:val="uk-UA"/>
        </w:rPr>
        <w:t>Доповідач: Безверха І.О. – начальник управління земельних</w:t>
      </w:r>
    </w:p>
    <w:p w:rsidR="009468E4" w:rsidRPr="00922BA6" w:rsidRDefault="009468E4" w:rsidP="00EA3B61">
      <w:pPr>
        <w:ind w:left="5670" w:hanging="425"/>
        <w:jc w:val="both"/>
        <w:rPr>
          <w:sz w:val="28"/>
          <w:szCs w:val="28"/>
          <w:lang w:val="uk-UA"/>
        </w:rPr>
      </w:pPr>
      <w:r>
        <w:rPr>
          <w:sz w:val="28"/>
          <w:szCs w:val="28"/>
          <w:lang w:val="uk-UA"/>
        </w:rPr>
        <w:t xml:space="preserve">  </w:t>
      </w:r>
      <w:r w:rsidRPr="00922BA6">
        <w:rPr>
          <w:sz w:val="28"/>
          <w:szCs w:val="28"/>
          <w:lang w:val="uk-UA"/>
        </w:rPr>
        <w:t>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5</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7</w:t>
      </w:r>
    </w:p>
    <w:p w:rsidR="009468E4" w:rsidRPr="00922BA6" w:rsidRDefault="009468E4" w:rsidP="00EA3B61">
      <w:pPr>
        <w:jc w:val="both"/>
        <w:rPr>
          <w:sz w:val="16"/>
          <w:szCs w:val="16"/>
          <w:lang w:val="uk-UA"/>
        </w:rPr>
      </w:pPr>
    </w:p>
    <w:p w:rsidR="009468E4" w:rsidRPr="00922BA6" w:rsidRDefault="009468E4" w:rsidP="00EA3B61">
      <w:pPr>
        <w:ind w:left="2127" w:hanging="2127"/>
        <w:jc w:val="both"/>
        <w:rPr>
          <w:sz w:val="28"/>
          <w:szCs w:val="28"/>
          <w:lang w:val="uk-UA"/>
        </w:rPr>
      </w:pPr>
      <w:r w:rsidRPr="00922BA6">
        <w:rPr>
          <w:sz w:val="28"/>
          <w:szCs w:val="28"/>
          <w:lang w:val="uk-UA"/>
        </w:rPr>
        <w:t>2</w:t>
      </w:r>
      <w:r>
        <w:rPr>
          <w:sz w:val="28"/>
          <w:szCs w:val="28"/>
          <w:lang w:val="uk-UA"/>
        </w:rPr>
        <w:t>5</w:t>
      </w:r>
      <w:r w:rsidRPr="00922BA6">
        <w:rPr>
          <w:sz w:val="28"/>
          <w:szCs w:val="28"/>
          <w:lang w:val="uk-UA"/>
        </w:rPr>
        <w:t xml:space="preserve">. СЛУХАЛИ: </w:t>
      </w:r>
      <w:r w:rsidRPr="00D1072B">
        <w:rPr>
          <w:sz w:val="28"/>
          <w:szCs w:val="28"/>
          <w:lang w:val="uk-UA"/>
        </w:rPr>
        <w:t>Про припинення права користування земельною ділянкою.</w:t>
      </w:r>
    </w:p>
    <w:p w:rsidR="009468E4" w:rsidRPr="00922BA6" w:rsidRDefault="009468E4" w:rsidP="00EA3B61">
      <w:pPr>
        <w:ind w:left="5670" w:hanging="3827"/>
        <w:jc w:val="both"/>
        <w:rPr>
          <w:sz w:val="28"/>
          <w:szCs w:val="28"/>
          <w:lang w:val="uk-UA"/>
        </w:rPr>
      </w:pPr>
      <w:r>
        <w:rPr>
          <w:sz w:val="28"/>
          <w:szCs w:val="28"/>
          <w:lang w:val="uk-UA"/>
        </w:rPr>
        <w:t xml:space="preserve"> </w:t>
      </w:r>
      <w:r w:rsidRPr="00922BA6">
        <w:rPr>
          <w:sz w:val="28"/>
          <w:szCs w:val="28"/>
          <w:lang w:val="uk-UA"/>
        </w:rPr>
        <w:t>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6</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6</w:t>
      </w:r>
    </w:p>
    <w:p w:rsidR="009468E4" w:rsidRPr="00922BA6" w:rsidRDefault="009468E4" w:rsidP="00EA3B61">
      <w:pPr>
        <w:jc w:val="both"/>
        <w:rPr>
          <w:sz w:val="16"/>
          <w:szCs w:val="16"/>
          <w:lang w:val="uk-UA"/>
        </w:rPr>
      </w:pPr>
    </w:p>
    <w:p w:rsidR="009468E4" w:rsidRPr="00922BA6" w:rsidRDefault="009468E4" w:rsidP="00EA3B61">
      <w:pPr>
        <w:ind w:left="2127" w:hanging="2127"/>
        <w:jc w:val="both"/>
        <w:rPr>
          <w:sz w:val="28"/>
          <w:szCs w:val="28"/>
          <w:lang w:val="uk-UA"/>
        </w:rPr>
      </w:pPr>
      <w:r w:rsidRPr="00922BA6">
        <w:rPr>
          <w:sz w:val="28"/>
          <w:szCs w:val="28"/>
          <w:lang w:val="uk-UA"/>
        </w:rPr>
        <w:t>2</w:t>
      </w:r>
      <w:r>
        <w:rPr>
          <w:sz w:val="28"/>
          <w:szCs w:val="28"/>
          <w:lang w:val="uk-UA"/>
        </w:rPr>
        <w:t>6</w:t>
      </w:r>
      <w:r w:rsidRPr="00922BA6">
        <w:rPr>
          <w:sz w:val="28"/>
          <w:szCs w:val="28"/>
          <w:lang w:val="uk-UA"/>
        </w:rPr>
        <w:t xml:space="preserve">. СЛУХАЛИ: </w:t>
      </w:r>
      <w:r w:rsidRPr="001F7709">
        <w:rPr>
          <w:sz w:val="28"/>
          <w:szCs w:val="28"/>
          <w:lang w:val="uk-UA"/>
        </w:rPr>
        <w:t>Про зміну цільового призначення земельної ділянки.</w:t>
      </w:r>
    </w:p>
    <w:p w:rsidR="009468E4" w:rsidRPr="00922BA6" w:rsidRDefault="009468E4" w:rsidP="00EA3B61">
      <w:pPr>
        <w:ind w:left="5670" w:hanging="3827"/>
        <w:jc w:val="both"/>
        <w:rPr>
          <w:sz w:val="28"/>
          <w:szCs w:val="28"/>
          <w:lang w:val="uk-UA"/>
        </w:rPr>
      </w:pPr>
      <w:r>
        <w:rPr>
          <w:sz w:val="28"/>
          <w:szCs w:val="28"/>
          <w:lang w:val="uk-UA"/>
        </w:rPr>
        <w:t xml:space="preserve"> </w:t>
      </w:r>
      <w:r w:rsidRPr="00922BA6">
        <w:rPr>
          <w:sz w:val="28"/>
          <w:szCs w:val="28"/>
          <w:lang w:val="uk-UA"/>
        </w:rPr>
        <w:t>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3</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9</w:t>
      </w:r>
    </w:p>
    <w:p w:rsidR="009468E4" w:rsidRPr="00922BA6" w:rsidRDefault="009468E4" w:rsidP="00EA3B61">
      <w:pPr>
        <w:jc w:val="both"/>
        <w:rPr>
          <w:sz w:val="16"/>
          <w:szCs w:val="16"/>
          <w:lang w:val="uk-UA"/>
        </w:rPr>
      </w:pPr>
    </w:p>
    <w:p w:rsidR="009468E4" w:rsidRPr="00922BA6" w:rsidRDefault="009468E4" w:rsidP="00EA3B61">
      <w:pPr>
        <w:ind w:left="2127" w:hanging="2127"/>
        <w:jc w:val="both"/>
        <w:rPr>
          <w:sz w:val="28"/>
          <w:szCs w:val="28"/>
          <w:lang w:val="uk-UA"/>
        </w:rPr>
      </w:pPr>
      <w:r w:rsidRPr="00AA6A8D">
        <w:rPr>
          <w:sz w:val="28"/>
          <w:szCs w:val="28"/>
          <w:lang w:val="uk-UA"/>
        </w:rPr>
        <w:t>27. СЛУХАЛИ: Про укладення договору оренди землі на новий строк.</w:t>
      </w:r>
    </w:p>
    <w:p w:rsidR="009468E4" w:rsidRPr="00922BA6" w:rsidRDefault="009468E4" w:rsidP="00EA3B61">
      <w:pPr>
        <w:ind w:left="5670" w:hanging="3827"/>
        <w:jc w:val="both"/>
        <w:rPr>
          <w:sz w:val="28"/>
          <w:szCs w:val="28"/>
          <w:lang w:val="uk-UA"/>
        </w:rPr>
      </w:pPr>
      <w:r>
        <w:rPr>
          <w:sz w:val="28"/>
          <w:szCs w:val="28"/>
          <w:lang w:val="uk-UA"/>
        </w:rPr>
        <w:t xml:space="preserve"> </w:t>
      </w:r>
      <w:r w:rsidRPr="00922BA6">
        <w:rPr>
          <w:sz w:val="28"/>
          <w:szCs w:val="28"/>
          <w:lang w:val="uk-UA"/>
        </w:rPr>
        <w:t>Доповідач: Безверха І.О. – начальник управління земельних</w:t>
      </w:r>
    </w:p>
    <w:p w:rsidR="009468E4" w:rsidRPr="00922BA6" w:rsidRDefault="009468E4" w:rsidP="00EA3B61">
      <w:pPr>
        <w:ind w:left="5670" w:hanging="567"/>
        <w:jc w:val="both"/>
        <w:rPr>
          <w:sz w:val="28"/>
          <w:szCs w:val="28"/>
          <w:lang w:val="uk-UA"/>
        </w:rPr>
      </w:pPr>
      <w:r w:rsidRPr="00922BA6">
        <w:rPr>
          <w:sz w:val="28"/>
          <w:szCs w:val="28"/>
          <w:lang w:val="uk-UA"/>
        </w:rPr>
        <w:t>ресурсів</w:t>
      </w:r>
    </w:p>
    <w:p w:rsidR="009468E4" w:rsidRPr="00922BA6" w:rsidRDefault="009468E4" w:rsidP="00EA3B61">
      <w:pPr>
        <w:ind w:left="1416" w:firstLine="708"/>
        <w:jc w:val="both"/>
        <w:rPr>
          <w:sz w:val="28"/>
          <w:szCs w:val="28"/>
          <w:lang w:val="uk-UA"/>
        </w:rPr>
      </w:pPr>
      <w:r w:rsidRPr="00922BA6">
        <w:rPr>
          <w:sz w:val="28"/>
          <w:szCs w:val="28"/>
          <w:lang w:val="uk-UA"/>
        </w:rPr>
        <w:t xml:space="preserve">                 (доповідь не заслуховувалась)</w:t>
      </w:r>
    </w:p>
    <w:p w:rsidR="009468E4" w:rsidRDefault="009468E4" w:rsidP="00EA3B61">
      <w:pPr>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9468E4" w:rsidRPr="00AB33AB" w:rsidRDefault="009468E4" w:rsidP="00EA3B61">
      <w:pPr>
        <w:tabs>
          <w:tab w:val="left" w:pos="540"/>
        </w:tabs>
        <w:jc w:val="both"/>
        <w:rPr>
          <w:sz w:val="28"/>
          <w:szCs w:val="28"/>
          <w:lang w:val="uk-UA"/>
        </w:rPr>
      </w:pPr>
      <w:r w:rsidRPr="00484622">
        <w:rPr>
          <w:sz w:val="28"/>
          <w:szCs w:val="28"/>
          <w:lang w:val="uk-UA"/>
        </w:rPr>
        <w:t>(з місця)</w:t>
      </w:r>
      <w:r>
        <w:rPr>
          <w:sz w:val="28"/>
          <w:szCs w:val="28"/>
          <w:lang w:val="uk-UA"/>
        </w:rPr>
        <w:t xml:space="preserve">                 НАРОДУ»</w:t>
      </w:r>
    </w:p>
    <w:p w:rsidR="009468E4" w:rsidRDefault="009468E4" w:rsidP="00EA3B61">
      <w:pPr>
        <w:tabs>
          <w:tab w:val="left" w:pos="540"/>
        </w:tabs>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Висловив прохання надати коментар стосовно проєкту рішення «</w:t>
      </w:r>
      <w:r w:rsidRPr="001E3EF1">
        <w:rPr>
          <w:sz w:val="28"/>
          <w:szCs w:val="28"/>
          <w:lang w:val="uk-UA"/>
        </w:rPr>
        <w:t>Про укладення договору оренди землі на новий строк</w:t>
      </w:r>
      <w:r>
        <w:rPr>
          <w:sz w:val="28"/>
          <w:szCs w:val="28"/>
          <w:lang w:val="uk-UA"/>
        </w:rPr>
        <w:t>» в частині Кооперативу по будівництву і експлуатації гаражів для індивідуальних транспортних засобів «Ливарник».</w:t>
      </w:r>
    </w:p>
    <w:p w:rsidR="009468E4" w:rsidRDefault="009468E4" w:rsidP="00EA3B61">
      <w:pPr>
        <w:jc w:val="both"/>
        <w:rPr>
          <w:sz w:val="16"/>
          <w:szCs w:val="16"/>
          <w:lang w:val="uk-UA"/>
        </w:rPr>
      </w:pPr>
    </w:p>
    <w:p w:rsidR="009468E4" w:rsidRPr="007E3AFD" w:rsidRDefault="009468E4" w:rsidP="00EA3B61">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9468E4" w:rsidRPr="00484622" w:rsidRDefault="009468E4" w:rsidP="00EA3B61">
      <w:pPr>
        <w:jc w:val="both"/>
        <w:rPr>
          <w:sz w:val="28"/>
          <w:szCs w:val="28"/>
          <w:lang w:val="uk-UA"/>
        </w:rPr>
      </w:pPr>
      <w:r w:rsidRPr="00484622">
        <w:rPr>
          <w:sz w:val="28"/>
          <w:szCs w:val="28"/>
          <w:lang w:val="uk-UA"/>
        </w:rPr>
        <w:t>(з місця)</w:t>
      </w:r>
    </w:p>
    <w:p w:rsidR="009468E4" w:rsidRPr="007E3AFD" w:rsidRDefault="009468E4" w:rsidP="00EA3B61">
      <w:pPr>
        <w:tabs>
          <w:tab w:val="left" w:pos="540"/>
        </w:tabs>
        <w:jc w:val="both"/>
        <w:rPr>
          <w:sz w:val="16"/>
          <w:szCs w:val="16"/>
          <w:lang w:val="uk-UA"/>
        </w:rPr>
      </w:pPr>
    </w:p>
    <w:p w:rsidR="009468E4" w:rsidRPr="007E3AFD" w:rsidRDefault="009468E4" w:rsidP="00EA3B61">
      <w:pPr>
        <w:ind w:firstLine="540"/>
        <w:jc w:val="both"/>
        <w:rPr>
          <w:sz w:val="28"/>
          <w:szCs w:val="28"/>
          <w:lang w:val="uk-UA"/>
        </w:rPr>
      </w:pPr>
      <w:r>
        <w:rPr>
          <w:sz w:val="28"/>
          <w:szCs w:val="28"/>
          <w:lang w:val="uk-UA"/>
        </w:rPr>
        <w:t xml:space="preserve">Висловив прохання підтримати </w:t>
      </w:r>
      <w:r w:rsidRPr="00FF7345">
        <w:rPr>
          <w:sz w:val="28"/>
          <w:szCs w:val="28"/>
          <w:lang w:val="uk-UA"/>
        </w:rPr>
        <w:t>проєкт рішення «Про укладення договору оренди землі на новий строк»</w:t>
      </w:r>
      <w:r>
        <w:rPr>
          <w:sz w:val="28"/>
          <w:szCs w:val="28"/>
          <w:lang w:val="uk-UA"/>
        </w:rPr>
        <w:t xml:space="preserve">, надавши інформацію про місце розташування </w:t>
      </w:r>
      <w:r w:rsidRPr="003F2D8F">
        <w:rPr>
          <w:sz w:val="28"/>
          <w:szCs w:val="28"/>
          <w:lang w:val="uk-UA"/>
        </w:rPr>
        <w:t>Кооперативу по будівництву і експлуатації гаражів для індивідуальних транспортних засобів «Ливарник»</w:t>
      </w:r>
      <w:r>
        <w:rPr>
          <w:sz w:val="28"/>
          <w:szCs w:val="28"/>
          <w:lang w:val="uk-UA"/>
        </w:rPr>
        <w:t>.</w:t>
      </w:r>
    </w:p>
    <w:p w:rsidR="009468E4" w:rsidRPr="00922BA6" w:rsidRDefault="009468E4" w:rsidP="00EA3B61">
      <w:pPr>
        <w:jc w:val="both"/>
        <w:rPr>
          <w:sz w:val="16"/>
          <w:szCs w:val="16"/>
          <w:lang w:val="uk-UA"/>
        </w:rPr>
      </w:pPr>
    </w:p>
    <w:p w:rsidR="009468E4" w:rsidRPr="00922BA6" w:rsidRDefault="009468E4" w:rsidP="00EA3B61">
      <w:pPr>
        <w:rPr>
          <w:sz w:val="28"/>
          <w:szCs w:val="28"/>
          <w:lang w:val="uk-UA"/>
        </w:rPr>
      </w:pPr>
      <w:r w:rsidRPr="00922BA6">
        <w:rPr>
          <w:sz w:val="28"/>
          <w:szCs w:val="28"/>
          <w:lang w:val="uk-UA"/>
        </w:rPr>
        <w:t xml:space="preserve">ВИРІШИЛИ: прийняти рішення в цілому, як рішення міської ради </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6</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9468E4" w:rsidRPr="00922BA6" w:rsidRDefault="009468E4" w:rsidP="00EA3B6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6</w:t>
      </w:r>
    </w:p>
    <w:p w:rsidR="009468E4" w:rsidRPr="00676C43" w:rsidRDefault="009468E4" w:rsidP="00EA3B61">
      <w:pPr>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9468E4" w:rsidRPr="00AB33AB" w:rsidRDefault="009468E4" w:rsidP="00EA3B61">
      <w:pPr>
        <w:tabs>
          <w:tab w:val="left" w:pos="540"/>
        </w:tabs>
        <w:jc w:val="both"/>
        <w:rPr>
          <w:sz w:val="28"/>
          <w:szCs w:val="28"/>
          <w:lang w:val="uk-UA"/>
        </w:rPr>
      </w:pPr>
      <w:r w:rsidRPr="00DD5B9D">
        <w:rPr>
          <w:i/>
          <w:iCs/>
          <w:sz w:val="28"/>
          <w:szCs w:val="28"/>
          <w:lang w:val="uk-UA"/>
        </w:rPr>
        <w:t>(з місця</w:t>
      </w:r>
      <w:r>
        <w:rPr>
          <w:i/>
          <w:iCs/>
          <w:sz w:val="28"/>
          <w:szCs w:val="28"/>
          <w:lang w:val="uk-UA"/>
        </w:rPr>
        <w:t>)</w:t>
      </w:r>
      <w:r>
        <w:rPr>
          <w:sz w:val="28"/>
          <w:szCs w:val="28"/>
          <w:lang w:val="uk-UA"/>
        </w:rPr>
        <w:t xml:space="preserve">                 НАРОДУ»</w:t>
      </w:r>
    </w:p>
    <w:p w:rsidR="009468E4" w:rsidRDefault="009468E4" w:rsidP="00EA3B61">
      <w:pPr>
        <w:tabs>
          <w:tab w:val="left" w:pos="540"/>
        </w:tabs>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 xml:space="preserve">Повідомив про розгляд питання щодо знесення гаражів у кварталі 278 спільно з </w:t>
      </w:r>
      <w:r w:rsidRPr="00E309C8">
        <w:rPr>
          <w:sz w:val="28"/>
          <w:szCs w:val="28"/>
          <w:lang w:val="uk-UA"/>
        </w:rPr>
        <w:t>начальник</w:t>
      </w:r>
      <w:r>
        <w:rPr>
          <w:sz w:val="28"/>
          <w:szCs w:val="28"/>
          <w:lang w:val="uk-UA"/>
        </w:rPr>
        <w:t>ом</w:t>
      </w:r>
      <w:r w:rsidRPr="00E309C8">
        <w:rPr>
          <w:sz w:val="28"/>
          <w:szCs w:val="28"/>
          <w:lang w:val="uk-UA"/>
        </w:rPr>
        <w:t xml:space="preserve"> управління земельних</w:t>
      </w:r>
      <w:r>
        <w:rPr>
          <w:sz w:val="28"/>
          <w:szCs w:val="28"/>
          <w:lang w:val="uk-UA"/>
        </w:rPr>
        <w:t xml:space="preserve"> </w:t>
      </w:r>
      <w:r w:rsidRPr="00E309C8">
        <w:rPr>
          <w:sz w:val="28"/>
          <w:szCs w:val="28"/>
          <w:lang w:val="uk-UA"/>
        </w:rPr>
        <w:t>ресурсів</w:t>
      </w:r>
      <w:r>
        <w:rPr>
          <w:sz w:val="28"/>
          <w:szCs w:val="28"/>
          <w:lang w:val="uk-UA"/>
        </w:rPr>
        <w:t xml:space="preserve"> Безверхою І.О. та </w:t>
      </w:r>
      <w:r w:rsidRPr="00110F7F">
        <w:rPr>
          <w:sz w:val="28"/>
          <w:szCs w:val="28"/>
          <w:lang w:val="uk-UA"/>
        </w:rPr>
        <w:t>начальник</w:t>
      </w:r>
      <w:r>
        <w:rPr>
          <w:sz w:val="28"/>
          <w:szCs w:val="28"/>
          <w:lang w:val="uk-UA"/>
        </w:rPr>
        <w:t>ом</w:t>
      </w:r>
      <w:r w:rsidRPr="00110F7F">
        <w:rPr>
          <w:sz w:val="28"/>
          <w:szCs w:val="28"/>
          <w:lang w:val="uk-UA"/>
        </w:rPr>
        <w:t xml:space="preserve"> управління контролю за станом благоустрою</w:t>
      </w:r>
      <w:r>
        <w:rPr>
          <w:sz w:val="28"/>
          <w:szCs w:val="28"/>
          <w:lang w:val="uk-UA"/>
        </w:rPr>
        <w:t xml:space="preserve"> Окунем В.В. Наголосив на прийнятих рішеннях для вирішення поставленої проблеми: знесення тих гаражів, які розміщені на місці майбутнього прокладання дорожньої частини, та прибирання гаража, який було самовільно встановлено на стежці. </w:t>
      </w:r>
    </w:p>
    <w:p w:rsidR="009468E4" w:rsidRDefault="009468E4" w:rsidP="00EA3B61">
      <w:pPr>
        <w:tabs>
          <w:tab w:val="left" w:pos="540"/>
        </w:tabs>
        <w:ind w:firstLine="540"/>
        <w:jc w:val="both"/>
        <w:rPr>
          <w:sz w:val="28"/>
          <w:szCs w:val="28"/>
          <w:lang w:val="uk-UA"/>
        </w:rPr>
      </w:pPr>
      <w:r>
        <w:rPr>
          <w:sz w:val="28"/>
          <w:szCs w:val="28"/>
          <w:lang w:val="uk-UA"/>
        </w:rPr>
        <w:t xml:space="preserve">Зазначив на необхідності більш детального звернення уваги на самовільне встановлення гаражів. Акцентував увагу на знесенні незаконних гаражів, термін оренди яких вже закінчився та не вноситься сплата за використання даного гаражу. Підкреслив надходження скарг від мешканців </w:t>
      </w:r>
      <w:r>
        <w:rPr>
          <w:sz w:val="28"/>
          <w:szCs w:val="28"/>
          <w:lang w:val="uk-UA"/>
        </w:rPr>
        <w:br/>
        <w:t>м. Кременчука про часті випадки самовільного встановлення гаражів у невідповідних для цього місцях.</w:t>
      </w:r>
    </w:p>
    <w:p w:rsidR="009468E4" w:rsidRDefault="009468E4" w:rsidP="00EA3B61">
      <w:pPr>
        <w:jc w:val="both"/>
        <w:rPr>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Зауважив на випадках самовільного розміщення гаражів та утворення без дозволу гаражних кооперативів в центральній частині м. Кременчука. Наголосив на оперативному опрацюванні зазначених випадків спільно з </w:t>
      </w:r>
      <w:r w:rsidRPr="00494294">
        <w:rPr>
          <w:sz w:val="28"/>
          <w:szCs w:val="28"/>
          <w:lang w:val="uk-UA"/>
        </w:rPr>
        <w:t>управління</w:t>
      </w:r>
      <w:r>
        <w:rPr>
          <w:sz w:val="28"/>
          <w:szCs w:val="28"/>
          <w:lang w:val="uk-UA"/>
        </w:rPr>
        <w:t>м</w:t>
      </w:r>
      <w:r w:rsidRPr="00494294">
        <w:rPr>
          <w:sz w:val="28"/>
          <w:szCs w:val="28"/>
          <w:lang w:val="uk-UA"/>
        </w:rPr>
        <w:t xml:space="preserve"> контролю за станом благоустрою</w:t>
      </w:r>
      <w:r>
        <w:rPr>
          <w:sz w:val="28"/>
          <w:szCs w:val="28"/>
          <w:lang w:val="uk-UA"/>
        </w:rPr>
        <w:t>. Висловив підтримку точки зору депутата Порчиряна С.М. в частині знесення самовільно встановлених гаражів.</w:t>
      </w:r>
    </w:p>
    <w:p w:rsidR="009468E4" w:rsidRDefault="009468E4" w:rsidP="00EA3B61">
      <w:pPr>
        <w:jc w:val="both"/>
        <w:rPr>
          <w:sz w:val="16"/>
          <w:szCs w:val="16"/>
          <w:lang w:val="uk-UA"/>
        </w:rPr>
      </w:pPr>
    </w:p>
    <w:p w:rsidR="009468E4" w:rsidRDefault="009468E4" w:rsidP="00EA3B61">
      <w:pPr>
        <w:tabs>
          <w:tab w:val="left" w:pos="540"/>
        </w:tabs>
        <w:jc w:val="both"/>
        <w:rPr>
          <w:sz w:val="28"/>
          <w:szCs w:val="28"/>
          <w:lang w:val="uk-UA"/>
        </w:rPr>
      </w:pPr>
      <w:r>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9468E4" w:rsidRDefault="009468E4" w:rsidP="00EA3B61">
      <w:pPr>
        <w:jc w:val="both"/>
        <w:rPr>
          <w:sz w:val="16"/>
          <w:szCs w:val="16"/>
          <w:lang w:val="uk-UA"/>
        </w:rPr>
      </w:pPr>
    </w:p>
    <w:p w:rsidR="009468E4" w:rsidRDefault="009468E4" w:rsidP="00EA3B61">
      <w:pPr>
        <w:tabs>
          <w:tab w:val="left" w:pos="540"/>
        </w:tabs>
        <w:ind w:firstLine="540"/>
        <w:jc w:val="both"/>
        <w:rPr>
          <w:sz w:val="28"/>
          <w:szCs w:val="28"/>
          <w:lang w:val="uk-UA"/>
        </w:rPr>
      </w:pPr>
      <w:r>
        <w:rPr>
          <w:sz w:val="28"/>
          <w:szCs w:val="28"/>
          <w:lang w:val="uk-UA"/>
        </w:rPr>
        <w:t xml:space="preserve">Висловила пропозицію покращення </w:t>
      </w:r>
      <w:r w:rsidRPr="00496BD3">
        <w:rPr>
          <w:sz w:val="28"/>
          <w:szCs w:val="28"/>
          <w:lang w:val="uk-UA"/>
        </w:rPr>
        <w:t>пленарн</w:t>
      </w:r>
      <w:r>
        <w:rPr>
          <w:sz w:val="28"/>
          <w:szCs w:val="28"/>
          <w:lang w:val="uk-UA"/>
        </w:rPr>
        <w:t>их</w:t>
      </w:r>
      <w:r w:rsidRPr="00496BD3">
        <w:rPr>
          <w:sz w:val="28"/>
          <w:szCs w:val="28"/>
          <w:lang w:val="uk-UA"/>
        </w:rPr>
        <w:t xml:space="preserve"> засідан</w:t>
      </w:r>
      <w:r>
        <w:rPr>
          <w:sz w:val="28"/>
          <w:szCs w:val="28"/>
          <w:lang w:val="uk-UA"/>
        </w:rPr>
        <w:t>ь</w:t>
      </w:r>
      <w:r w:rsidRPr="00496BD3">
        <w:rPr>
          <w:sz w:val="28"/>
          <w:szCs w:val="28"/>
          <w:lang w:val="uk-UA"/>
        </w:rPr>
        <w:t xml:space="preserve"> сесії Кременчуцької міської ради Кременчуцького району Полтавської області</w:t>
      </w:r>
      <w:r>
        <w:rPr>
          <w:sz w:val="28"/>
          <w:szCs w:val="28"/>
          <w:lang w:val="uk-UA"/>
        </w:rPr>
        <w:t xml:space="preserve"> в частині проєктів рішень «Про затвердження рішень виконавчого комітету Кременчуцької міської ради Кременчуцького району Полтавської області…»: розділити на дві частини рішення </w:t>
      </w:r>
      <w:r w:rsidRPr="00BD0E9D">
        <w:rPr>
          <w:sz w:val="28"/>
          <w:szCs w:val="28"/>
          <w:lang w:val="uk-UA"/>
        </w:rPr>
        <w:t>виконавчого комітету Кременчуцької міської ради Кременчуцького району Полтавської області</w:t>
      </w:r>
      <w:r>
        <w:rPr>
          <w:sz w:val="28"/>
          <w:szCs w:val="28"/>
          <w:lang w:val="uk-UA"/>
        </w:rPr>
        <w:t>, у відкритій (першій) частині розмістити питання, які підлягають загальному оприлюдненню, а відповідно у закритій частині (другій) – питання оборонного характеру.</w:t>
      </w:r>
    </w:p>
    <w:p w:rsidR="009468E4" w:rsidRDefault="009468E4" w:rsidP="00EA3B61">
      <w:pPr>
        <w:rPr>
          <w:i/>
          <w:iCs/>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Висловив підтримку пропозиції депутатки Гориславець Л.О. в частині відкритості, прозорості, підзвітності та гнучкості міської влади. Надав доручення департаменту забезпечення діяльності ради стосовно поділу </w:t>
      </w:r>
      <w:r w:rsidRPr="006A6EC0">
        <w:rPr>
          <w:sz w:val="28"/>
          <w:szCs w:val="28"/>
          <w:lang w:val="uk-UA"/>
        </w:rPr>
        <w:t>рішень виконавчого комітету Кременчуцької міської ради Кременчуцького району Полтавської області</w:t>
      </w:r>
      <w:r>
        <w:rPr>
          <w:sz w:val="28"/>
          <w:szCs w:val="28"/>
          <w:lang w:val="uk-UA"/>
        </w:rPr>
        <w:t xml:space="preserve"> на два блоки, відповідно оформивши два проєкти рішення міської ради.</w:t>
      </w:r>
    </w:p>
    <w:p w:rsidR="009468E4" w:rsidRDefault="009468E4" w:rsidP="00EA3B61">
      <w:pPr>
        <w:jc w:val="both"/>
        <w:rPr>
          <w:sz w:val="16"/>
          <w:szCs w:val="16"/>
          <w:lang w:val="uk-UA"/>
        </w:rPr>
      </w:pPr>
    </w:p>
    <w:p w:rsidR="009468E4" w:rsidRDefault="009468E4" w:rsidP="00EA3B61">
      <w:pPr>
        <w:jc w:val="both"/>
        <w:rPr>
          <w:sz w:val="28"/>
          <w:szCs w:val="28"/>
          <w:lang w:val="uk-UA"/>
        </w:rPr>
      </w:pPr>
      <w:r>
        <w:rPr>
          <w:b/>
          <w:bCs/>
          <w:sz w:val="28"/>
          <w:szCs w:val="28"/>
          <w:lang w:val="uk-UA"/>
        </w:rPr>
        <w:t>Булашев О.О.</w:t>
      </w:r>
      <w:r>
        <w:rPr>
          <w:sz w:val="28"/>
          <w:szCs w:val="28"/>
          <w:lang w:val="uk-UA"/>
        </w:rPr>
        <w:t xml:space="preserve"> – головний редактор видання «Кременчуцька газета»</w:t>
      </w:r>
    </w:p>
    <w:p w:rsidR="009468E4" w:rsidRPr="0043598F" w:rsidRDefault="009468E4" w:rsidP="00EA3B61">
      <w:pPr>
        <w:jc w:val="both"/>
        <w:rPr>
          <w:sz w:val="16"/>
          <w:szCs w:val="16"/>
          <w:lang w:val="uk-UA"/>
        </w:rPr>
      </w:pPr>
    </w:p>
    <w:p w:rsidR="009468E4" w:rsidRDefault="009468E4" w:rsidP="00EA3B61">
      <w:pPr>
        <w:ind w:firstLine="567"/>
        <w:jc w:val="both"/>
        <w:rPr>
          <w:sz w:val="28"/>
          <w:szCs w:val="28"/>
          <w:lang w:val="uk-UA"/>
        </w:rPr>
      </w:pPr>
      <w:r>
        <w:rPr>
          <w:sz w:val="28"/>
          <w:szCs w:val="28"/>
          <w:lang w:val="uk-UA"/>
        </w:rPr>
        <w:t>Поставив питання стосовно зміни директора Департаменту охорони здоров’я.</w:t>
      </w:r>
    </w:p>
    <w:p w:rsidR="009468E4" w:rsidRPr="00676C43" w:rsidRDefault="009468E4" w:rsidP="00EA3B61">
      <w:pPr>
        <w:jc w:val="both"/>
        <w:rPr>
          <w:sz w:val="16"/>
          <w:szCs w:val="16"/>
          <w:lang w:val="uk-UA"/>
        </w:rPr>
      </w:pPr>
    </w:p>
    <w:p w:rsidR="009468E4" w:rsidRPr="00922BA6" w:rsidRDefault="009468E4" w:rsidP="00EA3B61">
      <w:pPr>
        <w:rPr>
          <w:sz w:val="28"/>
          <w:szCs w:val="28"/>
          <w:lang w:val="uk-UA"/>
        </w:rPr>
      </w:pPr>
      <w:r w:rsidRPr="00922BA6">
        <w:rPr>
          <w:b/>
          <w:bCs/>
          <w:sz w:val="28"/>
          <w:szCs w:val="28"/>
          <w:lang w:val="uk-UA"/>
        </w:rPr>
        <w:t>Малецький В.О.</w:t>
      </w:r>
      <w:r w:rsidRPr="00922BA6">
        <w:rPr>
          <w:sz w:val="28"/>
          <w:szCs w:val="28"/>
          <w:lang w:val="uk-UA"/>
        </w:rPr>
        <w:t xml:space="preserve"> – міський голова</w:t>
      </w:r>
    </w:p>
    <w:p w:rsidR="009468E4" w:rsidRPr="00922BA6" w:rsidRDefault="009468E4" w:rsidP="00EA3B61">
      <w:pPr>
        <w:jc w:val="both"/>
        <w:rPr>
          <w:sz w:val="16"/>
          <w:szCs w:val="16"/>
          <w:lang w:val="uk-UA"/>
        </w:rPr>
      </w:pPr>
    </w:p>
    <w:p w:rsidR="009468E4" w:rsidRPr="0076262D" w:rsidRDefault="009468E4" w:rsidP="00EA3B61">
      <w:pPr>
        <w:ind w:firstLine="567"/>
        <w:jc w:val="both"/>
        <w:rPr>
          <w:sz w:val="16"/>
          <w:szCs w:val="16"/>
          <w:lang w:val="uk-UA"/>
        </w:rPr>
      </w:pPr>
      <w:r>
        <w:rPr>
          <w:sz w:val="28"/>
          <w:szCs w:val="28"/>
          <w:lang w:val="uk-UA"/>
        </w:rPr>
        <w:t xml:space="preserve">Зауважив, що зміни </w:t>
      </w:r>
      <w:r w:rsidRPr="00996A5A">
        <w:rPr>
          <w:sz w:val="28"/>
          <w:szCs w:val="28"/>
          <w:lang w:val="uk-UA"/>
        </w:rPr>
        <w:t>директора Департаменту охорони здоров’я</w:t>
      </w:r>
      <w:r>
        <w:rPr>
          <w:sz w:val="28"/>
          <w:szCs w:val="28"/>
          <w:lang w:val="uk-UA"/>
        </w:rPr>
        <w:t xml:space="preserve"> не заплановано.</w:t>
      </w:r>
    </w:p>
    <w:p w:rsidR="009468E4" w:rsidRPr="00922BA6" w:rsidRDefault="009468E4" w:rsidP="00EA3B61">
      <w:pPr>
        <w:jc w:val="both"/>
        <w:rPr>
          <w:sz w:val="18"/>
          <w:szCs w:val="18"/>
          <w:lang w:val="uk-UA"/>
        </w:rPr>
      </w:pPr>
    </w:p>
    <w:p w:rsidR="009468E4" w:rsidRPr="00922BA6" w:rsidRDefault="009468E4" w:rsidP="00EA3B61">
      <w:pPr>
        <w:jc w:val="center"/>
        <w:rPr>
          <w:i/>
          <w:iCs/>
          <w:sz w:val="28"/>
          <w:szCs w:val="28"/>
          <w:lang w:val="uk-UA"/>
        </w:rPr>
      </w:pPr>
      <w:r w:rsidRPr="00922BA6">
        <w:rPr>
          <w:i/>
          <w:iCs/>
          <w:sz w:val="28"/>
          <w:szCs w:val="28"/>
          <w:lang w:val="uk-UA"/>
        </w:rPr>
        <w:t>(Перед розглядом питань оборонного характеру представники</w:t>
      </w:r>
    </w:p>
    <w:p w:rsidR="009468E4" w:rsidRPr="00922BA6" w:rsidRDefault="009468E4" w:rsidP="00EA3B61">
      <w:pPr>
        <w:ind w:firstLine="708"/>
        <w:jc w:val="center"/>
        <w:rPr>
          <w:i/>
          <w:iCs/>
          <w:sz w:val="28"/>
          <w:szCs w:val="28"/>
          <w:lang w:val="uk-UA"/>
        </w:rPr>
      </w:pPr>
      <w:r w:rsidRPr="00922BA6">
        <w:rPr>
          <w:i/>
          <w:iCs/>
          <w:sz w:val="28"/>
          <w:szCs w:val="28"/>
          <w:lang w:val="uk-UA"/>
        </w:rPr>
        <w:t>ЗМІ залишили залу засідань)</w:t>
      </w:r>
    </w:p>
    <w:p w:rsidR="009468E4" w:rsidRPr="00922BA6" w:rsidRDefault="009468E4" w:rsidP="00EA3B61">
      <w:pPr>
        <w:ind w:firstLine="708"/>
        <w:jc w:val="center"/>
        <w:rPr>
          <w:i/>
          <w:iCs/>
          <w:sz w:val="16"/>
          <w:szCs w:val="16"/>
          <w:lang w:val="uk-UA"/>
        </w:rPr>
      </w:pPr>
    </w:p>
    <w:p w:rsidR="009468E4"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468E4"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СЛУХАЛИ: № 28 – 34:</w:t>
      </w:r>
      <w:r>
        <w:rPr>
          <w:sz w:val="28"/>
          <w:szCs w:val="28"/>
          <w:lang w:val="uk-UA"/>
        </w:rPr>
        <w:tab/>
        <w:t xml:space="preserve">  </w:t>
      </w:r>
      <w:r>
        <w:rPr>
          <w:sz w:val="28"/>
          <w:szCs w:val="28"/>
          <w:lang w:val="uk-UA"/>
        </w:rPr>
        <w:br/>
      </w:r>
    </w:p>
    <w:p w:rsidR="009468E4" w:rsidRDefault="009468E4" w:rsidP="009209EB">
      <w:pPr>
        <w:tabs>
          <w:tab w:val="left" w:pos="3780"/>
        </w:tabs>
        <w:jc w:val="both"/>
        <w:outlineLvl w:val="0"/>
        <w:rPr>
          <w:b/>
          <w:bCs/>
          <w:i/>
          <w:iCs/>
          <w:sz w:val="28"/>
          <w:szCs w:val="28"/>
          <w:lang w:val="uk-UA"/>
        </w:rPr>
      </w:pPr>
      <w:r>
        <w:rPr>
          <w:color w:val="000000"/>
          <w:sz w:val="28"/>
          <w:szCs w:val="28"/>
          <w:lang w:val="uk-UA"/>
        </w:rPr>
        <w:t xml:space="preserve">28. </w:t>
      </w:r>
      <w:r>
        <w:rPr>
          <w:b/>
          <w:bCs/>
          <w:i/>
          <w:iCs/>
          <w:sz w:val="28"/>
          <w:szCs w:val="28"/>
          <w:lang w:val="uk-UA"/>
        </w:rPr>
        <w:t>Текст містить інформацію оборонного характеру.</w:t>
      </w:r>
    </w:p>
    <w:p w:rsidR="009468E4" w:rsidRPr="009209EB" w:rsidRDefault="009468E4" w:rsidP="009209EB">
      <w:pPr>
        <w:tabs>
          <w:tab w:val="left" w:pos="3780"/>
        </w:tabs>
        <w:jc w:val="both"/>
        <w:outlineLvl w:val="0"/>
        <w:rPr>
          <w:color w:val="000000"/>
          <w:sz w:val="16"/>
          <w:szCs w:val="16"/>
          <w:lang w:val="uk-UA"/>
        </w:rPr>
      </w:pPr>
    </w:p>
    <w:p w:rsidR="009468E4" w:rsidRDefault="009468E4" w:rsidP="009209EB">
      <w:pPr>
        <w:tabs>
          <w:tab w:val="left" w:pos="3780"/>
        </w:tabs>
        <w:jc w:val="both"/>
        <w:outlineLvl w:val="0"/>
        <w:rPr>
          <w:color w:val="000000"/>
          <w:sz w:val="28"/>
          <w:szCs w:val="28"/>
          <w:lang w:val="uk-UA"/>
        </w:rPr>
      </w:pPr>
      <w:r>
        <w:rPr>
          <w:color w:val="000000"/>
          <w:sz w:val="28"/>
          <w:szCs w:val="28"/>
          <w:lang w:val="uk-UA"/>
        </w:rPr>
        <w:t xml:space="preserve">29. </w:t>
      </w:r>
      <w:r>
        <w:rPr>
          <w:b/>
          <w:bCs/>
          <w:i/>
          <w:iCs/>
          <w:sz w:val="28"/>
          <w:szCs w:val="28"/>
          <w:lang w:val="uk-UA"/>
        </w:rPr>
        <w:t>Текст містить інформацію оборонного характеру.</w:t>
      </w:r>
    </w:p>
    <w:p w:rsidR="009468E4" w:rsidRDefault="009468E4" w:rsidP="00506A05">
      <w:pPr>
        <w:tabs>
          <w:tab w:val="left" w:pos="3780"/>
        </w:tabs>
        <w:ind w:left="4140" w:firstLine="720"/>
        <w:jc w:val="both"/>
        <w:outlineLvl w:val="0"/>
        <w:rPr>
          <w:color w:val="000000"/>
          <w:sz w:val="16"/>
          <w:szCs w:val="16"/>
          <w:lang w:val="uk-UA"/>
        </w:rPr>
      </w:pPr>
    </w:p>
    <w:p w:rsidR="009468E4" w:rsidRDefault="009468E4" w:rsidP="009209EB">
      <w:pPr>
        <w:tabs>
          <w:tab w:val="left" w:pos="3780"/>
        </w:tabs>
        <w:jc w:val="both"/>
        <w:outlineLvl w:val="0"/>
        <w:rPr>
          <w:b/>
          <w:bCs/>
          <w:i/>
          <w:iCs/>
          <w:sz w:val="28"/>
          <w:szCs w:val="28"/>
          <w:lang w:val="uk-UA"/>
        </w:rPr>
      </w:pPr>
      <w:r>
        <w:rPr>
          <w:color w:val="000000"/>
          <w:sz w:val="28"/>
          <w:szCs w:val="28"/>
          <w:lang w:val="uk-UA"/>
        </w:rPr>
        <w:t xml:space="preserve">30. </w:t>
      </w:r>
      <w:r>
        <w:rPr>
          <w:b/>
          <w:bCs/>
          <w:i/>
          <w:iCs/>
          <w:sz w:val="28"/>
          <w:szCs w:val="28"/>
          <w:lang w:val="uk-UA"/>
        </w:rPr>
        <w:t>Текст містить інформацію оборонного характеру.</w:t>
      </w:r>
    </w:p>
    <w:p w:rsidR="009468E4" w:rsidRPr="009209EB" w:rsidRDefault="009468E4" w:rsidP="009209EB">
      <w:pPr>
        <w:tabs>
          <w:tab w:val="left" w:pos="3780"/>
        </w:tabs>
        <w:jc w:val="both"/>
        <w:outlineLvl w:val="0"/>
        <w:rPr>
          <w:color w:val="000000"/>
          <w:sz w:val="16"/>
          <w:szCs w:val="16"/>
          <w:lang w:val="uk-UA"/>
        </w:rPr>
      </w:pPr>
    </w:p>
    <w:p w:rsidR="009468E4" w:rsidRDefault="009468E4" w:rsidP="009209EB">
      <w:pPr>
        <w:tabs>
          <w:tab w:val="left" w:pos="3780"/>
        </w:tabs>
        <w:jc w:val="both"/>
        <w:outlineLvl w:val="0"/>
        <w:rPr>
          <w:b/>
          <w:bCs/>
          <w:i/>
          <w:iCs/>
          <w:sz w:val="28"/>
          <w:szCs w:val="28"/>
          <w:lang w:val="uk-UA"/>
        </w:rPr>
      </w:pPr>
      <w:r>
        <w:rPr>
          <w:color w:val="000000"/>
          <w:sz w:val="28"/>
          <w:szCs w:val="28"/>
          <w:lang w:val="uk-UA"/>
        </w:rPr>
        <w:t xml:space="preserve">31. </w:t>
      </w:r>
      <w:r>
        <w:rPr>
          <w:b/>
          <w:bCs/>
          <w:i/>
          <w:iCs/>
          <w:sz w:val="28"/>
          <w:szCs w:val="28"/>
          <w:lang w:val="uk-UA"/>
        </w:rPr>
        <w:t>Текст містить інформацію оборонного характеру.</w:t>
      </w:r>
    </w:p>
    <w:p w:rsidR="009468E4" w:rsidRPr="009209EB" w:rsidRDefault="009468E4" w:rsidP="009209EB">
      <w:pPr>
        <w:tabs>
          <w:tab w:val="left" w:pos="3780"/>
        </w:tabs>
        <w:jc w:val="both"/>
        <w:outlineLvl w:val="0"/>
        <w:rPr>
          <w:color w:val="000000"/>
          <w:sz w:val="16"/>
          <w:szCs w:val="16"/>
          <w:lang w:val="uk-UA"/>
        </w:rPr>
      </w:pPr>
    </w:p>
    <w:p w:rsidR="009468E4" w:rsidRDefault="009468E4" w:rsidP="009209EB">
      <w:pPr>
        <w:tabs>
          <w:tab w:val="left" w:pos="3780"/>
        </w:tabs>
        <w:jc w:val="both"/>
        <w:outlineLvl w:val="0"/>
        <w:rPr>
          <w:b/>
          <w:bCs/>
          <w:i/>
          <w:iCs/>
          <w:sz w:val="28"/>
          <w:szCs w:val="28"/>
          <w:lang w:val="uk-UA"/>
        </w:rPr>
      </w:pPr>
      <w:r>
        <w:rPr>
          <w:color w:val="000000"/>
          <w:sz w:val="28"/>
          <w:szCs w:val="28"/>
          <w:lang w:val="uk-UA"/>
        </w:rPr>
        <w:t xml:space="preserve">32. </w:t>
      </w:r>
      <w:r>
        <w:rPr>
          <w:b/>
          <w:bCs/>
          <w:i/>
          <w:iCs/>
          <w:sz w:val="28"/>
          <w:szCs w:val="28"/>
          <w:lang w:val="uk-UA"/>
        </w:rPr>
        <w:t>Текст містить інформацію оборонного характеру.</w:t>
      </w:r>
    </w:p>
    <w:p w:rsidR="009468E4" w:rsidRPr="009209EB" w:rsidRDefault="009468E4" w:rsidP="009209EB">
      <w:pPr>
        <w:tabs>
          <w:tab w:val="left" w:pos="3780"/>
        </w:tabs>
        <w:jc w:val="both"/>
        <w:outlineLvl w:val="0"/>
        <w:rPr>
          <w:color w:val="000000"/>
          <w:sz w:val="16"/>
          <w:szCs w:val="16"/>
          <w:lang w:val="uk-UA"/>
        </w:rPr>
      </w:pPr>
    </w:p>
    <w:p w:rsidR="009468E4" w:rsidRDefault="009468E4" w:rsidP="009209EB">
      <w:pPr>
        <w:tabs>
          <w:tab w:val="left" w:pos="3780"/>
        </w:tabs>
        <w:jc w:val="both"/>
        <w:outlineLvl w:val="0"/>
        <w:rPr>
          <w:color w:val="000000"/>
          <w:sz w:val="28"/>
          <w:szCs w:val="28"/>
          <w:lang w:val="uk-UA"/>
        </w:rPr>
      </w:pPr>
      <w:r>
        <w:rPr>
          <w:color w:val="000000"/>
          <w:sz w:val="28"/>
          <w:szCs w:val="28"/>
          <w:lang w:val="uk-UA"/>
        </w:rPr>
        <w:t xml:space="preserve">33. </w:t>
      </w:r>
      <w:r>
        <w:rPr>
          <w:b/>
          <w:bCs/>
          <w:i/>
          <w:iCs/>
          <w:sz w:val="28"/>
          <w:szCs w:val="28"/>
          <w:lang w:val="uk-UA"/>
        </w:rPr>
        <w:t>Текст містить інформацію оборонного характеру.</w:t>
      </w:r>
    </w:p>
    <w:p w:rsidR="009468E4" w:rsidRDefault="009468E4" w:rsidP="00506A05">
      <w:pPr>
        <w:tabs>
          <w:tab w:val="left" w:pos="3780"/>
        </w:tabs>
        <w:ind w:left="4140" w:firstLine="720"/>
        <w:jc w:val="both"/>
        <w:outlineLvl w:val="0"/>
        <w:rPr>
          <w:color w:val="000000"/>
          <w:sz w:val="16"/>
          <w:szCs w:val="16"/>
          <w:lang w:val="uk-UA"/>
        </w:rPr>
      </w:pPr>
    </w:p>
    <w:p w:rsidR="009468E4" w:rsidRDefault="009468E4" w:rsidP="009209EB">
      <w:pPr>
        <w:ind w:left="898" w:hanging="898"/>
        <w:jc w:val="both"/>
        <w:outlineLvl w:val="0"/>
        <w:rPr>
          <w:color w:val="000000"/>
          <w:sz w:val="28"/>
          <w:szCs w:val="28"/>
          <w:lang w:val="uk-UA"/>
        </w:rPr>
      </w:pPr>
      <w:r>
        <w:rPr>
          <w:color w:val="000000"/>
          <w:sz w:val="28"/>
          <w:szCs w:val="28"/>
          <w:lang w:val="uk-UA"/>
        </w:rPr>
        <w:t xml:space="preserve">34. </w:t>
      </w:r>
      <w:r>
        <w:rPr>
          <w:b/>
          <w:bCs/>
          <w:i/>
          <w:iCs/>
          <w:sz w:val="28"/>
          <w:szCs w:val="28"/>
          <w:lang w:val="uk-UA"/>
        </w:rPr>
        <w:t>Текст містить інформацію оборонного характеру.</w:t>
      </w:r>
    </w:p>
    <w:p w:rsidR="009468E4" w:rsidRDefault="009468E4" w:rsidP="00EA3B61">
      <w:pPr>
        <w:ind w:left="3600" w:firstLine="720"/>
        <w:jc w:val="both"/>
        <w:outlineLvl w:val="0"/>
        <w:rPr>
          <w:color w:val="000000"/>
          <w:sz w:val="16"/>
          <w:szCs w:val="16"/>
          <w:lang w:val="uk-UA"/>
        </w:rPr>
      </w:pPr>
    </w:p>
    <w:p w:rsidR="009468E4" w:rsidRDefault="009468E4" w:rsidP="00987D4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lang w:val="uk-UA"/>
        </w:rPr>
      </w:pPr>
      <w:r>
        <w:rPr>
          <w:sz w:val="28"/>
          <w:szCs w:val="28"/>
          <w:lang w:val="uk-UA"/>
        </w:rPr>
        <w:t>35</w:t>
      </w:r>
      <w:r w:rsidRPr="00922BA6">
        <w:rPr>
          <w:sz w:val="28"/>
          <w:szCs w:val="28"/>
          <w:lang w:val="uk-UA"/>
        </w:rPr>
        <w:t xml:space="preserve">. </w:t>
      </w:r>
      <w:r>
        <w:rPr>
          <w:b/>
          <w:bCs/>
          <w:i/>
          <w:iCs/>
          <w:sz w:val="28"/>
          <w:szCs w:val="28"/>
          <w:lang w:val="uk-UA"/>
        </w:rPr>
        <w:t>Текст містить інформацію оборонного характеру.</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922BA6">
        <w:rPr>
          <w:b/>
          <w:bCs/>
          <w:sz w:val="28"/>
          <w:szCs w:val="28"/>
          <w:lang w:val="uk-UA"/>
        </w:rPr>
        <w:t xml:space="preserve">МІСЬКИЙ ГОЛОВА </w:t>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t xml:space="preserve">  Віталій МАЛЕЦЬКИЙ</w:t>
      </w: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9468E4" w:rsidRPr="00922BA6" w:rsidRDefault="009468E4" w:rsidP="00E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922BA6">
        <w:rPr>
          <w:b/>
          <w:bCs/>
          <w:sz w:val="28"/>
          <w:szCs w:val="28"/>
          <w:lang w:val="uk-UA"/>
        </w:rPr>
        <w:t xml:space="preserve">ЗАСТУПНИК </w:t>
      </w:r>
    </w:p>
    <w:p w:rsidR="009468E4" w:rsidRPr="00922BA6" w:rsidRDefault="009468E4" w:rsidP="00EA3B61">
      <w:pPr>
        <w:tabs>
          <w:tab w:val="left" w:pos="540"/>
        </w:tabs>
        <w:jc w:val="both"/>
        <w:rPr>
          <w:sz w:val="28"/>
          <w:szCs w:val="28"/>
          <w:lang w:val="uk-UA"/>
        </w:rPr>
      </w:pPr>
      <w:r w:rsidRPr="00922BA6">
        <w:rPr>
          <w:b/>
          <w:bCs/>
          <w:sz w:val="28"/>
          <w:szCs w:val="28"/>
          <w:lang w:val="uk-UA"/>
        </w:rPr>
        <w:t>ГОЛОВИ СЕКРЕТАРІАТУ</w:t>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t xml:space="preserve">   Ілля КОЧУРОВ</w:t>
      </w:r>
    </w:p>
    <w:p w:rsidR="009468E4" w:rsidRPr="00922BA6" w:rsidRDefault="009468E4" w:rsidP="00EA3B61">
      <w:pPr>
        <w:tabs>
          <w:tab w:val="left" w:pos="5370"/>
        </w:tabs>
        <w:rPr>
          <w:sz w:val="28"/>
          <w:szCs w:val="28"/>
          <w:lang w:val="uk-UA"/>
        </w:rPr>
      </w:pPr>
    </w:p>
    <w:p w:rsidR="009468E4" w:rsidRPr="00922BA6" w:rsidRDefault="009468E4" w:rsidP="00EA3B61">
      <w:pPr>
        <w:jc w:val="both"/>
        <w:rPr>
          <w:sz w:val="28"/>
          <w:szCs w:val="28"/>
          <w:lang w:val="uk-UA"/>
        </w:rPr>
      </w:pPr>
    </w:p>
    <w:p w:rsidR="009468E4" w:rsidRPr="00922BA6" w:rsidRDefault="009468E4" w:rsidP="00EA3B61">
      <w:pPr>
        <w:tabs>
          <w:tab w:val="left" w:pos="5370"/>
        </w:tabs>
        <w:rPr>
          <w:sz w:val="28"/>
          <w:szCs w:val="28"/>
          <w:lang w:val="uk-UA"/>
        </w:rPr>
      </w:pPr>
    </w:p>
    <w:p w:rsidR="009468E4" w:rsidRPr="00922BA6" w:rsidRDefault="009468E4" w:rsidP="00EA3B61">
      <w:pPr>
        <w:tabs>
          <w:tab w:val="left" w:pos="1350"/>
        </w:tabs>
        <w:rPr>
          <w:b/>
          <w:bCs/>
          <w:sz w:val="28"/>
          <w:szCs w:val="28"/>
          <w:lang w:val="uk-UA"/>
        </w:rPr>
      </w:pPr>
    </w:p>
    <w:p w:rsidR="009468E4" w:rsidRPr="00922BA6" w:rsidRDefault="009468E4" w:rsidP="00EA3B61">
      <w:pPr>
        <w:tabs>
          <w:tab w:val="left" w:pos="5370"/>
        </w:tabs>
        <w:rPr>
          <w:sz w:val="28"/>
          <w:szCs w:val="28"/>
          <w:lang w:val="uk-UA"/>
        </w:rPr>
      </w:pPr>
    </w:p>
    <w:p w:rsidR="009468E4" w:rsidRDefault="009468E4" w:rsidP="002F50C9">
      <w:pPr>
        <w:tabs>
          <w:tab w:val="left" w:pos="540"/>
        </w:tabs>
        <w:jc w:val="both"/>
        <w:rPr>
          <w:sz w:val="28"/>
          <w:szCs w:val="28"/>
          <w:lang w:val="uk-UA"/>
        </w:rPr>
      </w:pPr>
    </w:p>
    <w:p w:rsidR="009468E4" w:rsidRPr="00F541AD" w:rsidRDefault="009468E4" w:rsidP="00421DD0">
      <w:pPr>
        <w:tabs>
          <w:tab w:val="left" w:pos="540"/>
          <w:tab w:val="left" w:pos="720"/>
        </w:tabs>
        <w:jc w:val="both"/>
        <w:rPr>
          <w:sz w:val="28"/>
          <w:szCs w:val="28"/>
          <w:lang w:val="uk-UA"/>
        </w:rPr>
      </w:pPr>
    </w:p>
    <w:sectPr w:rsidR="009468E4" w:rsidRPr="00F541AD"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5">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 w:numId="13">
    <w:abstractNumId w:val="16"/>
  </w:num>
  <w:num w:numId="14">
    <w:abstractNumId w:val="0"/>
  </w:num>
  <w:num w:numId="15">
    <w:abstractNumId w:val="12"/>
  </w:num>
  <w:num w:numId="16">
    <w:abstractNumId w:val="0"/>
  </w:num>
  <w:num w:numId="17">
    <w:abstractNumId w:val="17"/>
  </w:num>
  <w:num w:numId="18">
    <w:abstractNumId w:val="6"/>
  </w:num>
  <w:num w:numId="19">
    <w:abstractNumId w:val="0"/>
  </w:num>
  <w:num w:numId="20">
    <w:abstractNumId w:val="10"/>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107E"/>
    <w:rsid w:val="0000170A"/>
    <w:rsid w:val="00002098"/>
    <w:rsid w:val="000033A2"/>
    <w:rsid w:val="00003620"/>
    <w:rsid w:val="00003BC9"/>
    <w:rsid w:val="00003EEA"/>
    <w:rsid w:val="00004099"/>
    <w:rsid w:val="000042F0"/>
    <w:rsid w:val="00004B18"/>
    <w:rsid w:val="000050F9"/>
    <w:rsid w:val="00006F4E"/>
    <w:rsid w:val="00007C45"/>
    <w:rsid w:val="000113E7"/>
    <w:rsid w:val="00011504"/>
    <w:rsid w:val="00011731"/>
    <w:rsid w:val="0001191B"/>
    <w:rsid w:val="00011EEC"/>
    <w:rsid w:val="000129CB"/>
    <w:rsid w:val="00012CCE"/>
    <w:rsid w:val="00012D60"/>
    <w:rsid w:val="000131F0"/>
    <w:rsid w:val="00013F1D"/>
    <w:rsid w:val="00014848"/>
    <w:rsid w:val="00015C3D"/>
    <w:rsid w:val="000166DC"/>
    <w:rsid w:val="00016F4E"/>
    <w:rsid w:val="0001727A"/>
    <w:rsid w:val="000174AC"/>
    <w:rsid w:val="000175A2"/>
    <w:rsid w:val="00017B8C"/>
    <w:rsid w:val="00020650"/>
    <w:rsid w:val="00021081"/>
    <w:rsid w:val="00023436"/>
    <w:rsid w:val="00023D77"/>
    <w:rsid w:val="0002517D"/>
    <w:rsid w:val="000252FE"/>
    <w:rsid w:val="00026002"/>
    <w:rsid w:val="00026058"/>
    <w:rsid w:val="00030939"/>
    <w:rsid w:val="000309D7"/>
    <w:rsid w:val="0003119F"/>
    <w:rsid w:val="00031497"/>
    <w:rsid w:val="00031807"/>
    <w:rsid w:val="00031A51"/>
    <w:rsid w:val="00032FE1"/>
    <w:rsid w:val="0003347F"/>
    <w:rsid w:val="000341E7"/>
    <w:rsid w:val="00035C28"/>
    <w:rsid w:val="000363A4"/>
    <w:rsid w:val="00037E4C"/>
    <w:rsid w:val="0004026A"/>
    <w:rsid w:val="0004099A"/>
    <w:rsid w:val="00040A0D"/>
    <w:rsid w:val="000417DA"/>
    <w:rsid w:val="00043501"/>
    <w:rsid w:val="0004449B"/>
    <w:rsid w:val="00044B79"/>
    <w:rsid w:val="000451BE"/>
    <w:rsid w:val="00045800"/>
    <w:rsid w:val="0004589D"/>
    <w:rsid w:val="00046954"/>
    <w:rsid w:val="00046ED4"/>
    <w:rsid w:val="00050B44"/>
    <w:rsid w:val="00052347"/>
    <w:rsid w:val="000541FC"/>
    <w:rsid w:val="0005531A"/>
    <w:rsid w:val="000555D7"/>
    <w:rsid w:val="00060EB9"/>
    <w:rsid w:val="00061794"/>
    <w:rsid w:val="000617CC"/>
    <w:rsid w:val="000620B6"/>
    <w:rsid w:val="0006356A"/>
    <w:rsid w:val="00063697"/>
    <w:rsid w:val="00064EFE"/>
    <w:rsid w:val="00065276"/>
    <w:rsid w:val="000658AF"/>
    <w:rsid w:val="00065BD2"/>
    <w:rsid w:val="00066877"/>
    <w:rsid w:val="000668A3"/>
    <w:rsid w:val="00067809"/>
    <w:rsid w:val="00067956"/>
    <w:rsid w:val="00070258"/>
    <w:rsid w:val="00070E58"/>
    <w:rsid w:val="000724B5"/>
    <w:rsid w:val="00072575"/>
    <w:rsid w:val="00072D77"/>
    <w:rsid w:val="00074072"/>
    <w:rsid w:val="000740D6"/>
    <w:rsid w:val="00074C5D"/>
    <w:rsid w:val="0007514E"/>
    <w:rsid w:val="0007542B"/>
    <w:rsid w:val="00075BC4"/>
    <w:rsid w:val="00075EF5"/>
    <w:rsid w:val="000763B6"/>
    <w:rsid w:val="0007795B"/>
    <w:rsid w:val="00077BA6"/>
    <w:rsid w:val="00077C95"/>
    <w:rsid w:val="000805FA"/>
    <w:rsid w:val="00081351"/>
    <w:rsid w:val="000815F1"/>
    <w:rsid w:val="000852D7"/>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B4"/>
    <w:rsid w:val="0009495E"/>
    <w:rsid w:val="00095B68"/>
    <w:rsid w:val="000979F5"/>
    <w:rsid w:val="000A03FE"/>
    <w:rsid w:val="000A1C6A"/>
    <w:rsid w:val="000A1D43"/>
    <w:rsid w:val="000A3228"/>
    <w:rsid w:val="000A3CC3"/>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C6E42"/>
    <w:rsid w:val="000D032B"/>
    <w:rsid w:val="000D03CF"/>
    <w:rsid w:val="000D0AAB"/>
    <w:rsid w:val="000D0B18"/>
    <w:rsid w:val="000D1228"/>
    <w:rsid w:val="000D2007"/>
    <w:rsid w:val="000D2E65"/>
    <w:rsid w:val="000D542D"/>
    <w:rsid w:val="000D56C3"/>
    <w:rsid w:val="000D6083"/>
    <w:rsid w:val="000D67E0"/>
    <w:rsid w:val="000D6B26"/>
    <w:rsid w:val="000E0FA2"/>
    <w:rsid w:val="000E1068"/>
    <w:rsid w:val="000E1429"/>
    <w:rsid w:val="000E1E24"/>
    <w:rsid w:val="000E2172"/>
    <w:rsid w:val="000E217A"/>
    <w:rsid w:val="000E3A39"/>
    <w:rsid w:val="000E44DD"/>
    <w:rsid w:val="000E5A87"/>
    <w:rsid w:val="000E682E"/>
    <w:rsid w:val="000F0571"/>
    <w:rsid w:val="000F0C60"/>
    <w:rsid w:val="000F306F"/>
    <w:rsid w:val="000F3FB3"/>
    <w:rsid w:val="000F46DA"/>
    <w:rsid w:val="000F4A7D"/>
    <w:rsid w:val="000F5D23"/>
    <w:rsid w:val="000F62C5"/>
    <w:rsid w:val="000F652D"/>
    <w:rsid w:val="00100A90"/>
    <w:rsid w:val="0010165A"/>
    <w:rsid w:val="00102019"/>
    <w:rsid w:val="00102372"/>
    <w:rsid w:val="00103AB6"/>
    <w:rsid w:val="00103C5F"/>
    <w:rsid w:val="00104C19"/>
    <w:rsid w:val="00104DA8"/>
    <w:rsid w:val="001050F6"/>
    <w:rsid w:val="001057F2"/>
    <w:rsid w:val="0010662A"/>
    <w:rsid w:val="00106F31"/>
    <w:rsid w:val="00107CF6"/>
    <w:rsid w:val="00110F7F"/>
    <w:rsid w:val="001125BC"/>
    <w:rsid w:val="00112CFB"/>
    <w:rsid w:val="00114577"/>
    <w:rsid w:val="00114AC0"/>
    <w:rsid w:val="00114C49"/>
    <w:rsid w:val="00116A1D"/>
    <w:rsid w:val="00120A6F"/>
    <w:rsid w:val="001218A5"/>
    <w:rsid w:val="001233EB"/>
    <w:rsid w:val="00123E24"/>
    <w:rsid w:val="001253CC"/>
    <w:rsid w:val="001264E7"/>
    <w:rsid w:val="00127BA3"/>
    <w:rsid w:val="00127D20"/>
    <w:rsid w:val="00130064"/>
    <w:rsid w:val="00131B07"/>
    <w:rsid w:val="0013205A"/>
    <w:rsid w:val="00132397"/>
    <w:rsid w:val="00132AFB"/>
    <w:rsid w:val="00133358"/>
    <w:rsid w:val="001339D8"/>
    <w:rsid w:val="00134E1A"/>
    <w:rsid w:val="00134F4B"/>
    <w:rsid w:val="00135418"/>
    <w:rsid w:val="0013638B"/>
    <w:rsid w:val="00136A17"/>
    <w:rsid w:val="001372C9"/>
    <w:rsid w:val="001376CA"/>
    <w:rsid w:val="00137E61"/>
    <w:rsid w:val="0014017C"/>
    <w:rsid w:val="00140862"/>
    <w:rsid w:val="00140B00"/>
    <w:rsid w:val="00143D62"/>
    <w:rsid w:val="00143E44"/>
    <w:rsid w:val="001444D8"/>
    <w:rsid w:val="001455D0"/>
    <w:rsid w:val="00145AE0"/>
    <w:rsid w:val="00145AF0"/>
    <w:rsid w:val="00146D48"/>
    <w:rsid w:val="00146E35"/>
    <w:rsid w:val="001470C2"/>
    <w:rsid w:val="0015092A"/>
    <w:rsid w:val="00151782"/>
    <w:rsid w:val="0015284B"/>
    <w:rsid w:val="00152C9B"/>
    <w:rsid w:val="00153487"/>
    <w:rsid w:val="00154A1C"/>
    <w:rsid w:val="00154FF8"/>
    <w:rsid w:val="0015529E"/>
    <w:rsid w:val="00155ABC"/>
    <w:rsid w:val="00155B72"/>
    <w:rsid w:val="00155BD7"/>
    <w:rsid w:val="00155FFB"/>
    <w:rsid w:val="001573C8"/>
    <w:rsid w:val="00157551"/>
    <w:rsid w:val="00160C6E"/>
    <w:rsid w:val="001623EC"/>
    <w:rsid w:val="00162A20"/>
    <w:rsid w:val="00162D50"/>
    <w:rsid w:val="001641C9"/>
    <w:rsid w:val="001648D5"/>
    <w:rsid w:val="001666E0"/>
    <w:rsid w:val="00166DDD"/>
    <w:rsid w:val="001676DF"/>
    <w:rsid w:val="001703E7"/>
    <w:rsid w:val="00171A6E"/>
    <w:rsid w:val="00172983"/>
    <w:rsid w:val="00172C93"/>
    <w:rsid w:val="00173EC2"/>
    <w:rsid w:val="001740FD"/>
    <w:rsid w:val="00175965"/>
    <w:rsid w:val="00176636"/>
    <w:rsid w:val="00177E3F"/>
    <w:rsid w:val="00180F49"/>
    <w:rsid w:val="0018174C"/>
    <w:rsid w:val="00181EC9"/>
    <w:rsid w:val="00182118"/>
    <w:rsid w:val="00186BEE"/>
    <w:rsid w:val="00190103"/>
    <w:rsid w:val="001905AC"/>
    <w:rsid w:val="00191080"/>
    <w:rsid w:val="00191BF8"/>
    <w:rsid w:val="00193053"/>
    <w:rsid w:val="00193256"/>
    <w:rsid w:val="001937DA"/>
    <w:rsid w:val="001938D6"/>
    <w:rsid w:val="00194213"/>
    <w:rsid w:val="001948C7"/>
    <w:rsid w:val="00194F40"/>
    <w:rsid w:val="00196201"/>
    <w:rsid w:val="001A17B5"/>
    <w:rsid w:val="001A2212"/>
    <w:rsid w:val="001A424F"/>
    <w:rsid w:val="001A4975"/>
    <w:rsid w:val="001A5229"/>
    <w:rsid w:val="001A7565"/>
    <w:rsid w:val="001B0C5D"/>
    <w:rsid w:val="001B17BE"/>
    <w:rsid w:val="001B2B15"/>
    <w:rsid w:val="001B2ECA"/>
    <w:rsid w:val="001B2F63"/>
    <w:rsid w:val="001B31D7"/>
    <w:rsid w:val="001B3206"/>
    <w:rsid w:val="001B3356"/>
    <w:rsid w:val="001B3451"/>
    <w:rsid w:val="001B4964"/>
    <w:rsid w:val="001B5A61"/>
    <w:rsid w:val="001B6B5B"/>
    <w:rsid w:val="001B7AFA"/>
    <w:rsid w:val="001C0AC5"/>
    <w:rsid w:val="001C0E12"/>
    <w:rsid w:val="001C1BCB"/>
    <w:rsid w:val="001C1F37"/>
    <w:rsid w:val="001C2852"/>
    <w:rsid w:val="001C34FC"/>
    <w:rsid w:val="001C350E"/>
    <w:rsid w:val="001C412A"/>
    <w:rsid w:val="001C5AD6"/>
    <w:rsid w:val="001C6C07"/>
    <w:rsid w:val="001D1866"/>
    <w:rsid w:val="001D2444"/>
    <w:rsid w:val="001D4CBD"/>
    <w:rsid w:val="001D4DA9"/>
    <w:rsid w:val="001D4E98"/>
    <w:rsid w:val="001D560E"/>
    <w:rsid w:val="001D6CBD"/>
    <w:rsid w:val="001D741D"/>
    <w:rsid w:val="001E1986"/>
    <w:rsid w:val="001E1BFA"/>
    <w:rsid w:val="001E21BE"/>
    <w:rsid w:val="001E324F"/>
    <w:rsid w:val="001E3EF1"/>
    <w:rsid w:val="001E4062"/>
    <w:rsid w:val="001E418D"/>
    <w:rsid w:val="001E51B9"/>
    <w:rsid w:val="001E5A28"/>
    <w:rsid w:val="001E67C0"/>
    <w:rsid w:val="001E6C59"/>
    <w:rsid w:val="001F028E"/>
    <w:rsid w:val="001F0486"/>
    <w:rsid w:val="001F107D"/>
    <w:rsid w:val="001F43A2"/>
    <w:rsid w:val="001F6C62"/>
    <w:rsid w:val="001F70FB"/>
    <w:rsid w:val="001F7160"/>
    <w:rsid w:val="001F7709"/>
    <w:rsid w:val="00200689"/>
    <w:rsid w:val="00202BEA"/>
    <w:rsid w:val="00202CEA"/>
    <w:rsid w:val="00203A69"/>
    <w:rsid w:val="00203AF7"/>
    <w:rsid w:val="00203CC5"/>
    <w:rsid w:val="00203E8B"/>
    <w:rsid w:val="00204B64"/>
    <w:rsid w:val="00205221"/>
    <w:rsid w:val="00205867"/>
    <w:rsid w:val="00205DA5"/>
    <w:rsid w:val="00206142"/>
    <w:rsid w:val="00206317"/>
    <w:rsid w:val="0020689C"/>
    <w:rsid w:val="00210357"/>
    <w:rsid w:val="002108FE"/>
    <w:rsid w:val="00210F5C"/>
    <w:rsid w:val="00212FFC"/>
    <w:rsid w:val="002136DE"/>
    <w:rsid w:val="00213904"/>
    <w:rsid w:val="0021411A"/>
    <w:rsid w:val="002155C4"/>
    <w:rsid w:val="002160F4"/>
    <w:rsid w:val="00216EAF"/>
    <w:rsid w:val="00221CD0"/>
    <w:rsid w:val="00222159"/>
    <w:rsid w:val="00223E47"/>
    <w:rsid w:val="00225180"/>
    <w:rsid w:val="00226293"/>
    <w:rsid w:val="002319E2"/>
    <w:rsid w:val="00231DFC"/>
    <w:rsid w:val="00232F10"/>
    <w:rsid w:val="00234947"/>
    <w:rsid w:val="00235A5F"/>
    <w:rsid w:val="002366FC"/>
    <w:rsid w:val="002377AF"/>
    <w:rsid w:val="002415A0"/>
    <w:rsid w:val="0024224D"/>
    <w:rsid w:val="002425A1"/>
    <w:rsid w:val="0024346F"/>
    <w:rsid w:val="002438B7"/>
    <w:rsid w:val="0024459E"/>
    <w:rsid w:val="002445F9"/>
    <w:rsid w:val="00246421"/>
    <w:rsid w:val="00246D22"/>
    <w:rsid w:val="00247581"/>
    <w:rsid w:val="00247D19"/>
    <w:rsid w:val="00250239"/>
    <w:rsid w:val="00252E12"/>
    <w:rsid w:val="0025468A"/>
    <w:rsid w:val="002556EC"/>
    <w:rsid w:val="00256E38"/>
    <w:rsid w:val="0025719B"/>
    <w:rsid w:val="002574DF"/>
    <w:rsid w:val="00257BD8"/>
    <w:rsid w:val="00257CD4"/>
    <w:rsid w:val="00260C43"/>
    <w:rsid w:val="00262738"/>
    <w:rsid w:val="00264D5D"/>
    <w:rsid w:val="00264F56"/>
    <w:rsid w:val="00266456"/>
    <w:rsid w:val="00270238"/>
    <w:rsid w:val="0027034A"/>
    <w:rsid w:val="00270463"/>
    <w:rsid w:val="00271C27"/>
    <w:rsid w:val="00271C46"/>
    <w:rsid w:val="002729AE"/>
    <w:rsid w:val="002730F8"/>
    <w:rsid w:val="0027389A"/>
    <w:rsid w:val="00275124"/>
    <w:rsid w:val="00276F62"/>
    <w:rsid w:val="002804A3"/>
    <w:rsid w:val="002809C4"/>
    <w:rsid w:val="00281BDB"/>
    <w:rsid w:val="00281CE1"/>
    <w:rsid w:val="00281EEF"/>
    <w:rsid w:val="00285A31"/>
    <w:rsid w:val="00285EDA"/>
    <w:rsid w:val="00287C65"/>
    <w:rsid w:val="00287E0F"/>
    <w:rsid w:val="00290318"/>
    <w:rsid w:val="002907C2"/>
    <w:rsid w:val="00291E95"/>
    <w:rsid w:val="00292037"/>
    <w:rsid w:val="0029380E"/>
    <w:rsid w:val="00293BD4"/>
    <w:rsid w:val="00294253"/>
    <w:rsid w:val="0029447A"/>
    <w:rsid w:val="00295E19"/>
    <w:rsid w:val="0029602A"/>
    <w:rsid w:val="0029698D"/>
    <w:rsid w:val="002969B1"/>
    <w:rsid w:val="00296DD0"/>
    <w:rsid w:val="002A004E"/>
    <w:rsid w:val="002A2151"/>
    <w:rsid w:val="002A2344"/>
    <w:rsid w:val="002A2E3C"/>
    <w:rsid w:val="002A38C6"/>
    <w:rsid w:val="002A4198"/>
    <w:rsid w:val="002A6AF6"/>
    <w:rsid w:val="002A7DED"/>
    <w:rsid w:val="002B048C"/>
    <w:rsid w:val="002B1A0D"/>
    <w:rsid w:val="002B23CF"/>
    <w:rsid w:val="002B2D7E"/>
    <w:rsid w:val="002B34CD"/>
    <w:rsid w:val="002B477B"/>
    <w:rsid w:val="002B54B1"/>
    <w:rsid w:val="002B7266"/>
    <w:rsid w:val="002B74FF"/>
    <w:rsid w:val="002B7544"/>
    <w:rsid w:val="002C183E"/>
    <w:rsid w:val="002C1CD6"/>
    <w:rsid w:val="002C1FA4"/>
    <w:rsid w:val="002C4ECF"/>
    <w:rsid w:val="002C6A17"/>
    <w:rsid w:val="002C72CD"/>
    <w:rsid w:val="002C72DD"/>
    <w:rsid w:val="002C78EF"/>
    <w:rsid w:val="002D13D4"/>
    <w:rsid w:val="002D16FF"/>
    <w:rsid w:val="002D1D51"/>
    <w:rsid w:val="002D205C"/>
    <w:rsid w:val="002D3313"/>
    <w:rsid w:val="002D40DD"/>
    <w:rsid w:val="002D77CD"/>
    <w:rsid w:val="002D7B56"/>
    <w:rsid w:val="002E2188"/>
    <w:rsid w:val="002E2F44"/>
    <w:rsid w:val="002E5B47"/>
    <w:rsid w:val="002E696C"/>
    <w:rsid w:val="002E7189"/>
    <w:rsid w:val="002E7FEC"/>
    <w:rsid w:val="002F00FF"/>
    <w:rsid w:val="002F1816"/>
    <w:rsid w:val="002F43F7"/>
    <w:rsid w:val="002F4644"/>
    <w:rsid w:val="002F4B9A"/>
    <w:rsid w:val="002F500D"/>
    <w:rsid w:val="002F50C9"/>
    <w:rsid w:val="002F5CEF"/>
    <w:rsid w:val="002F6520"/>
    <w:rsid w:val="002F69EF"/>
    <w:rsid w:val="003002D7"/>
    <w:rsid w:val="00300619"/>
    <w:rsid w:val="003007BD"/>
    <w:rsid w:val="00301863"/>
    <w:rsid w:val="00301DD0"/>
    <w:rsid w:val="0030390F"/>
    <w:rsid w:val="003039C1"/>
    <w:rsid w:val="00305918"/>
    <w:rsid w:val="00305A36"/>
    <w:rsid w:val="00305C23"/>
    <w:rsid w:val="003063D2"/>
    <w:rsid w:val="00306851"/>
    <w:rsid w:val="00306C0E"/>
    <w:rsid w:val="00307738"/>
    <w:rsid w:val="00307C6A"/>
    <w:rsid w:val="00311696"/>
    <w:rsid w:val="00311EA2"/>
    <w:rsid w:val="0031334A"/>
    <w:rsid w:val="00313E22"/>
    <w:rsid w:val="00313F11"/>
    <w:rsid w:val="00314371"/>
    <w:rsid w:val="00315BC6"/>
    <w:rsid w:val="00316291"/>
    <w:rsid w:val="00317099"/>
    <w:rsid w:val="00322518"/>
    <w:rsid w:val="00322716"/>
    <w:rsid w:val="00323513"/>
    <w:rsid w:val="0032500C"/>
    <w:rsid w:val="003256EA"/>
    <w:rsid w:val="0032589D"/>
    <w:rsid w:val="00325BE0"/>
    <w:rsid w:val="00326CC0"/>
    <w:rsid w:val="00332ED6"/>
    <w:rsid w:val="00333F8E"/>
    <w:rsid w:val="003354B8"/>
    <w:rsid w:val="00335656"/>
    <w:rsid w:val="003360DE"/>
    <w:rsid w:val="003368CB"/>
    <w:rsid w:val="00336E0C"/>
    <w:rsid w:val="00340C54"/>
    <w:rsid w:val="0034274D"/>
    <w:rsid w:val="0034550B"/>
    <w:rsid w:val="00346139"/>
    <w:rsid w:val="00347902"/>
    <w:rsid w:val="00347CC5"/>
    <w:rsid w:val="00351609"/>
    <w:rsid w:val="00351AB1"/>
    <w:rsid w:val="00351E4D"/>
    <w:rsid w:val="00352472"/>
    <w:rsid w:val="00352AB4"/>
    <w:rsid w:val="00353E04"/>
    <w:rsid w:val="003548FB"/>
    <w:rsid w:val="00355E8E"/>
    <w:rsid w:val="0035673C"/>
    <w:rsid w:val="003568E3"/>
    <w:rsid w:val="0035698C"/>
    <w:rsid w:val="00356CB7"/>
    <w:rsid w:val="00356FF9"/>
    <w:rsid w:val="00357AF3"/>
    <w:rsid w:val="00361C6B"/>
    <w:rsid w:val="003628FF"/>
    <w:rsid w:val="00364436"/>
    <w:rsid w:val="0036458B"/>
    <w:rsid w:val="003645A8"/>
    <w:rsid w:val="00364A3C"/>
    <w:rsid w:val="003651B4"/>
    <w:rsid w:val="0036533A"/>
    <w:rsid w:val="00365B09"/>
    <w:rsid w:val="00365B33"/>
    <w:rsid w:val="00366957"/>
    <w:rsid w:val="003669BB"/>
    <w:rsid w:val="0036774F"/>
    <w:rsid w:val="00370B23"/>
    <w:rsid w:val="00370E42"/>
    <w:rsid w:val="0037142F"/>
    <w:rsid w:val="00371B59"/>
    <w:rsid w:val="0037207B"/>
    <w:rsid w:val="003723D9"/>
    <w:rsid w:val="0037308C"/>
    <w:rsid w:val="00373196"/>
    <w:rsid w:val="00373E1D"/>
    <w:rsid w:val="00374238"/>
    <w:rsid w:val="003754C9"/>
    <w:rsid w:val="003757B0"/>
    <w:rsid w:val="00375A32"/>
    <w:rsid w:val="0037746A"/>
    <w:rsid w:val="003811CF"/>
    <w:rsid w:val="0038184F"/>
    <w:rsid w:val="00381970"/>
    <w:rsid w:val="00384840"/>
    <w:rsid w:val="00385C3D"/>
    <w:rsid w:val="00385DE3"/>
    <w:rsid w:val="00386D5F"/>
    <w:rsid w:val="00387686"/>
    <w:rsid w:val="00390ACD"/>
    <w:rsid w:val="00390AEC"/>
    <w:rsid w:val="00391C3D"/>
    <w:rsid w:val="00391CAE"/>
    <w:rsid w:val="00391E3F"/>
    <w:rsid w:val="00393727"/>
    <w:rsid w:val="00393A8D"/>
    <w:rsid w:val="00394DD5"/>
    <w:rsid w:val="00395BF4"/>
    <w:rsid w:val="00395F16"/>
    <w:rsid w:val="00396206"/>
    <w:rsid w:val="0039694E"/>
    <w:rsid w:val="00397A4E"/>
    <w:rsid w:val="003A12EE"/>
    <w:rsid w:val="003A1A93"/>
    <w:rsid w:val="003A211A"/>
    <w:rsid w:val="003A217E"/>
    <w:rsid w:val="003A28CF"/>
    <w:rsid w:val="003A2FD3"/>
    <w:rsid w:val="003A3932"/>
    <w:rsid w:val="003A51FC"/>
    <w:rsid w:val="003A53EA"/>
    <w:rsid w:val="003A7154"/>
    <w:rsid w:val="003A73EC"/>
    <w:rsid w:val="003A7468"/>
    <w:rsid w:val="003B13AA"/>
    <w:rsid w:val="003B17AC"/>
    <w:rsid w:val="003B2262"/>
    <w:rsid w:val="003B2E69"/>
    <w:rsid w:val="003B2EC4"/>
    <w:rsid w:val="003B39F6"/>
    <w:rsid w:val="003B4805"/>
    <w:rsid w:val="003B4E10"/>
    <w:rsid w:val="003B5A34"/>
    <w:rsid w:val="003B636D"/>
    <w:rsid w:val="003B71F2"/>
    <w:rsid w:val="003C1318"/>
    <w:rsid w:val="003C1569"/>
    <w:rsid w:val="003C1AF8"/>
    <w:rsid w:val="003C237B"/>
    <w:rsid w:val="003C273C"/>
    <w:rsid w:val="003C2B6E"/>
    <w:rsid w:val="003C2CE9"/>
    <w:rsid w:val="003C3931"/>
    <w:rsid w:val="003C4238"/>
    <w:rsid w:val="003C44A7"/>
    <w:rsid w:val="003C49C9"/>
    <w:rsid w:val="003C6152"/>
    <w:rsid w:val="003C7918"/>
    <w:rsid w:val="003D04E5"/>
    <w:rsid w:val="003D17D7"/>
    <w:rsid w:val="003D22C8"/>
    <w:rsid w:val="003D296E"/>
    <w:rsid w:val="003D2D97"/>
    <w:rsid w:val="003D2E0B"/>
    <w:rsid w:val="003D3824"/>
    <w:rsid w:val="003D61B7"/>
    <w:rsid w:val="003D6652"/>
    <w:rsid w:val="003D6D31"/>
    <w:rsid w:val="003D7A56"/>
    <w:rsid w:val="003E0B94"/>
    <w:rsid w:val="003E0DE6"/>
    <w:rsid w:val="003E1A14"/>
    <w:rsid w:val="003E2177"/>
    <w:rsid w:val="003E252E"/>
    <w:rsid w:val="003E2E80"/>
    <w:rsid w:val="003E4152"/>
    <w:rsid w:val="003E4727"/>
    <w:rsid w:val="003E6027"/>
    <w:rsid w:val="003E64BC"/>
    <w:rsid w:val="003E661F"/>
    <w:rsid w:val="003E765C"/>
    <w:rsid w:val="003F00A3"/>
    <w:rsid w:val="003F0E74"/>
    <w:rsid w:val="003F2D8F"/>
    <w:rsid w:val="003F3D7A"/>
    <w:rsid w:val="003F3E35"/>
    <w:rsid w:val="003F462A"/>
    <w:rsid w:val="003F54C6"/>
    <w:rsid w:val="003F5778"/>
    <w:rsid w:val="003F5C17"/>
    <w:rsid w:val="003F6054"/>
    <w:rsid w:val="003F72E4"/>
    <w:rsid w:val="004013FC"/>
    <w:rsid w:val="00403649"/>
    <w:rsid w:val="0040376F"/>
    <w:rsid w:val="00403DBE"/>
    <w:rsid w:val="004043E7"/>
    <w:rsid w:val="00404C70"/>
    <w:rsid w:val="00404FA0"/>
    <w:rsid w:val="00405752"/>
    <w:rsid w:val="004077A4"/>
    <w:rsid w:val="00407927"/>
    <w:rsid w:val="0041197F"/>
    <w:rsid w:val="004128FA"/>
    <w:rsid w:val="004129EF"/>
    <w:rsid w:val="00412F74"/>
    <w:rsid w:val="00413344"/>
    <w:rsid w:val="00413B16"/>
    <w:rsid w:val="004152F5"/>
    <w:rsid w:val="00416A26"/>
    <w:rsid w:val="00417B45"/>
    <w:rsid w:val="00420A13"/>
    <w:rsid w:val="00421C37"/>
    <w:rsid w:val="00421DD0"/>
    <w:rsid w:val="004256D5"/>
    <w:rsid w:val="0042621A"/>
    <w:rsid w:val="004266DE"/>
    <w:rsid w:val="00426C2D"/>
    <w:rsid w:val="00430DBD"/>
    <w:rsid w:val="0043155B"/>
    <w:rsid w:val="00431684"/>
    <w:rsid w:val="004317DD"/>
    <w:rsid w:val="00431D73"/>
    <w:rsid w:val="00432029"/>
    <w:rsid w:val="004328FB"/>
    <w:rsid w:val="00432F0C"/>
    <w:rsid w:val="004358CD"/>
    <w:rsid w:val="0043598F"/>
    <w:rsid w:val="00435C83"/>
    <w:rsid w:val="0043704F"/>
    <w:rsid w:val="00440AF2"/>
    <w:rsid w:val="004418CC"/>
    <w:rsid w:val="004418DB"/>
    <w:rsid w:val="00443F24"/>
    <w:rsid w:val="00444E12"/>
    <w:rsid w:val="00445DD9"/>
    <w:rsid w:val="00446BA9"/>
    <w:rsid w:val="00446E09"/>
    <w:rsid w:val="00447DFD"/>
    <w:rsid w:val="0045000B"/>
    <w:rsid w:val="004500A0"/>
    <w:rsid w:val="0045075B"/>
    <w:rsid w:val="00451395"/>
    <w:rsid w:val="00451B06"/>
    <w:rsid w:val="00456D7E"/>
    <w:rsid w:val="00460DAB"/>
    <w:rsid w:val="00460F61"/>
    <w:rsid w:val="0046105F"/>
    <w:rsid w:val="00461EDF"/>
    <w:rsid w:val="004626F1"/>
    <w:rsid w:val="00462B9E"/>
    <w:rsid w:val="00462F50"/>
    <w:rsid w:val="004633F0"/>
    <w:rsid w:val="004643AD"/>
    <w:rsid w:val="004658DC"/>
    <w:rsid w:val="00467961"/>
    <w:rsid w:val="00467EC4"/>
    <w:rsid w:val="00470408"/>
    <w:rsid w:val="00470844"/>
    <w:rsid w:val="00470DFF"/>
    <w:rsid w:val="0047108C"/>
    <w:rsid w:val="0047155F"/>
    <w:rsid w:val="00471C3A"/>
    <w:rsid w:val="00471ECB"/>
    <w:rsid w:val="00472840"/>
    <w:rsid w:val="00472E0B"/>
    <w:rsid w:val="00473A09"/>
    <w:rsid w:val="00474816"/>
    <w:rsid w:val="00475FF5"/>
    <w:rsid w:val="00476A2D"/>
    <w:rsid w:val="00477D3B"/>
    <w:rsid w:val="00477E3E"/>
    <w:rsid w:val="00480E7F"/>
    <w:rsid w:val="004810A0"/>
    <w:rsid w:val="004810F2"/>
    <w:rsid w:val="00483ECA"/>
    <w:rsid w:val="00484622"/>
    <w:rsid w:val="00484D54"/>
    <w:rsid w:val="0048584B"/>
    <w:rsid w:val="004859E6"/>
    <w:rsid w:val="00485C37"/>
    <w:rsid w:val="00486B0A"/>
    <w:rsid w:val="00487A01"/>
    <w:rsid w:val="0049138F"/>
    <w:rsid w:val="0049254D"/>
    <w:rsid w:val="00493007"/>
    <w:rsid w:val="004937F2"/>
    <w:rsid w:val="00493A84"/>
    <w:rsid w:val="00494205"/>
    <w:rsid w:val="00494294"/>
    <w:rsid w:val="004946CB"/>
    <w:rsid w:val="004966A7"/>
    <w:rsid w:val="0049680C"/>
    <w:rsid w:val="00496836"/>
    <w:rsid w:val="00496BD3"/>
    <w:rsid w:val="00497262"/>
    <w:rsid w:val="00497667"/>
    <w:rsid w:val="004A00CB"/>
    <w:rsid w:val="004A0FC2"/>
    <w:rsid w:val="004A14DE"/>
    <w:rsid w:val="004A1907"/>
    <w:rsid w:val="004A293B"/>
    <w:rsid w:val="004A2AF2"/>
    <w:rsid w:val="004A4F5C"/>
    <w:rsid w:val="004A5147"/>
    <w:rsid w:val="004A556F"/>
    <w:rsid w:val="004A5DBB"/>
    <w:rsid w:val="004A6229"/>
    <w:rsid w:val="004A6590"/>
    <w:rsid w:val="004A689F"/>
    <w:rsid w:val="004A6CEB"/>
    <w:rsid w:val="004B040B"/>
    <w:rsid w:val="004B1119"/>
    <w:rsid w:val="004B1F0C"/>
    <w:rsid w:val="004B22DD"/>
    <w:rsid w:val="004B3323"/>
    <w:rsid w:val="004B373A"/>
    <w:rsid w:val="004B4612"/>
    <w:rsid w:val="004B5386"/>
    <w:rsid w:val="004B5FB8"/>
    <w:rsid w:val="004B67A3"/>
    <w:rsid w:val="004B6852"/>
    <w:rsid w:val="004B7922"/>
    <w:rsid w:val="004C09D0"/>
    <w:rsid w:val="004C1F00"/>
    <w:rsid w:val="004C2134"/>
    <w:rsid w:val="004C2326"/>
    <w:rsid w:val="004C5114"/>
    <w:rsid w:val="004C545D"/>
    <w:rsid w:val="004C5EFA"/>
    <w:rsid w:val="004C7D04"/>
    <w:rsid w:val="004C7D94"/>
    <w:rsid w:val="004D04FD"/>
    <w:rsid w:val="004D10E7"/>
    <w:rsid w:val="004D1814"/>
    <w:rsid w:val="004D34FF"/>
    <w:rsid w:val="004D419D"/>
    <w:rsid w:val="004D575F"/>
    <w:rsid w:val="004D5D61"/>
    <w:rsid w:val="004D7D7F"/>
    <w:rsid w:val="004E0052"/>
    <w:rsid w:val="004E0332"/>
    <w:rsid w:val="004E03CF"/>
    <w:rsid w:val="004E0941"/>
    <w:rsid w:val="004E0AD5"/>
    <w:rsid w:val="004E0FD3"/>
    <w:rsid w:val="004E528C"/>
    <w:rsid w:val="004E542A"/>
    <w:rsid w:val="004E64E7"/>
    <w:rsid w:val="004E76C4"/>
    <w:rsid w:val="004E7F3D"/>
    <w:rsid w:val="004F012F"/>
    <w:rsid w:val="004F017D"/>
    <w:rsid w:val="004F0B18"/>
    <w:rsid w:val="004F134A"/>
    <w:rsid w:val="004F2A29"/>
    <w:rsid w:val="004F4878"/>
    <w:rsid w:val="004F499A"/>
    <w:rsid w:val="004F4D8E"/>
    <w:rsid w:val="004F63BF"/>
    <w:rsid w:val="004F66EA"/>
    <w:rsid w:val="004F678B"/>
    <w:rsid w:val="004F70B7"/>
    <w:rsid w:val="004F71C2"/>
    <w:rsid w:val="004F72A0"/>
    <w:rsid w:val="004F7631"/>
    <w:rsid w:val="004F7FB0"/>
    <w:rsid w:val="005002CF"/>
    <w:rsid w:val="00501574"/>
    <w:rsid w:val="00502070"/>
    <w:rsid w:val="0050217A"/>
    <w:rsid w:val="00502799"/>
    <w:rsid w:val="00502978"/>
    <w:rsid w:val="00503E1C"/>
    <w:rsid w:val="00504CB8"/>
    <w:rsid w:val="00506A05"/>
    <w:rsid w:val="005074D5"/>
    <w:rsid w:val="00510276"/>
    <w:rsid w:val="00511AD1"/>
    <w:rsid w:val="00512123"/>
    <w:rsid w:val="00512451"/>
    <w:rsid w:val="00512ADF"/>
    <w:rsid w:val="005163D5"/>
    <w:rsid w:val="0051651B"/>
    <w:rsid w:val="00516822"/>
    <w:rsid w:val="00517750"/>
    <w:rsid w:val="005200D0"/>
    <w:rsid w:val="0052055D"/>
    <w:rsid w:val="00521798"/>
    <w:rsid w:val="0052209B"/>
    <w:rsid w:val="00522B3C"/>
    <w:rsid w:val="00523D7B"/>
    <w:rsid w:val="00523E2C"/>
    <w:rsid w:val="0052401D"/>
    <w:rsid w:val="0052490F"/>
    <w:rsid w:val="005257BC"/>
    <w:rsid w:val="005257F1"/>
    <w:rsid w:val="005257F2"/>
    <w:rsid w:val="005273BE"/>
    <w:rsid w:val="00527718"/>
    <w:rsid w:val="00530120"/>
    <w:rsid w:val="00533AB3"/>
    <w:rsid w:val="00534590"/>
    <w:rsid w:val="0053475F"/>
    <w:rsid w:val="00535B06"/>
    <w:rsid w:val="00535D4A"/>
    <w:rsid w:val="00535FC1"/>
    <w:rsid w:val="00536DC4"/>
    <w:rsid w:val="00537D2A"/>
    <w:rsid w:val="0054081D"/>
    <w:rsid w:val="0054114F"/>
    <w:rsid w:val="00541877"/>
    <w:rsid w:val="00541BF2"/>
    <w:rsid w:val="00542593"/>
    <w:rsid w:val="00543D44"/>
    <w:rsid w:val="00543D92"/>
    <w:rsid w:val="00543F3D"/>
    <w:rsid w:val="00545708"/>
    <w:rsid w:val="005459CF"/>
    <w:rsid w:val="0054646A"/>
    <w:rsid w:val="005465B9"/>
    <w:rsid w:val="00546A16"/>
    <w:rsid w:val="005501AE"/>
    <w:rsid w:val="00550959"/>
    <w:rsid w:val="00550E1E"/>
    <w:rsid w:val="00552BEA"/>
    <w:rsid w:val="00552C10"/>
    <w:rsid w:val="00553064"/>
    <w:rsid w:val="00554081"/>
    <w:rsid w:val="0055516C"/>
    <w:rsid w:val="0055606D"/>
    <w:rsid w:val="00556A5C"/>
    <w:rsid w:val="005601AB"/>
    <w:rsid w:val="00560469"/>
    <w:rsid w:val="00560F87"/>
    <w:rsid w:val="005615D0"/>
    <w:rsid w:val="00562064"/>
    <w:rsid w:val="005623DF"/>
    <w:rsid w:val="00562687"/>
    <w:rsid w:val="00562C20"/>
    <w:rsid w:val="005634D3"/>
    <w:rsid w:val="005634F5"/>
    <w:rsid w:val="0056378F"/>
    <w:rsid w:val="00564EF3"/>
    <w:rsid w:val="00564FDC"/>
    <w:rsid w:val="00565C6E"/>
    <w:rsid w:val="00565CF5"/>
    <w:rsid w:val="0056636F"/>
    <w:rsid w:val="00566970"/>
    <w:rsid w:val="00566B22"/>
    <w:rsid w:val="00567712"/>
    <w:rsid w:val="00570652"/>
    <w:rsid w:val="00570681"/>
    <w:rsid w:val="00571732"/>
    <w:rsid w:val="00571B72"/>
    <w:rsid w:val="00572A8B"/>
    <w:rsid w:val="0057390B"/>
    <w:rsid w:val="00573C1F"/>
    <w:rsid w:val="005746AA"/>
    <w:rsid w:val="005746F3"/>
    <w:rsid w:val="00574769"/>
    <w:rsid w:val="00574FA3"/>
    <w:rsid w:val="00575DEF"/>
    <w:rsid w:val="005761DC"/>
    <w:rsid w:val="0057664D"/>
    <w:rsid w:val="00576BF1"/>
    <w:rsid w:val="00577352"/>
    <w:rsid w:val="005805A1"/>
    <w:rsid w:val="0058172E"/>
    <w:rsid w:val="00581DCB"/>
    <w:rsid w:val="0058617C"/>
    <w:rsid w:val="00586F14"/>
    <w:rsid w:val="00586FDA"/>
    <w:rsid w:val="005870BC"/>
    <w:rsid w:val="0058729E"/>
    <w:rsid w:val="00587697"/>
    <w:rsid w:val="005915D3"/>
    <w:rsid w:val="00591AFE"/>
    <w:rsid w:val="005924F6"/>
    <w:rsid w:val="00592B00"/>
    <w:rsid w:val="005932BE"/>
    <w:rsid w:val="005942F7"/>
    <w:rsid w:val="005962B7"/>
    <w:rsid w:val="00596FD2"/>
    <w:rsid w:val="005970C0"/>
    <w:rsid w:val="00597703"/>
    <w:rsid w:val="005A0B42"/>
    <w:rsid w:val="005A1093"/>
    <w:rsid w:val="005A11ED"/>
    <w:rsid w:val="005A1B4A"/>
    <w:rsid w:val="005A22F7"/>
    <w:rsid w:val="005A2B6E"/>
    <w:rsid w:val="005A7160"/>
    <w:rsid w:val="005A721A"/>
    <w:rsid w:val="005B0532"/>
    <w:rsid w:val="005B0745"/>
    <w:rsid w:val="005B0BDE"/>
    <w:rsid w:val="005B20AA"/>
    <w:rsid w:val="005B24CD"/>
    <w:rsid w:val="005B31DC"/>
    <w:rsid w:val="005B393B"/>
    <w:rsid w:val="005B4D45"/>
    <w:rsid w:val="005B5743"/>
    <w:rsid w:val="005B5FFA"/>
    <w:rsid w:val="005B6128"/>
    <w:rsid w:val="005B6CAF"/>
    <w:rsid w:val="005B7770"/>
    <w:rsid w:val="005B7930"/>
    <w:rsid w:val="005C20CB"/>
    <w:rsid w:val="005C2238"/>
    <w:rsid w:val="005C36D7"/>
    <w:rsid w:val="005C3D23"/>
    <w:rsid w:val="005C4989"/>
    <w:rsid w:val="005C5285"/>
    <w:rsid w:val="005C650B"/>
    <w:rsid w:val="005C6F4F"/>
    <w:rsid w:val="005C7B21"/>
    <w:rsid w:val="005D063D"/>
    <w:rsid w:val="005D065F"/>
    <w:rsid w:val="005D087C"/>
    <w:rsid w:val="005D0D1C"/>
    <w:rsid w:val="005D27BA"/>
    <w:rsid w:val="005D4130"/>
    <w:rsid w:val="005D4F2D"/>
    <w:rsid w:val="005D6ECE"/>
    <w:rsid w:val="005D7599"/>
    <w:rsid w:val="005E2807"/>
    <w:rsid w:val="005E321E"/>
    <w:rsid w:val="005E36CF"/>
    <w:rsid w:val="005E405D"/>
    <w:rsid w:val="005E486F"/>
    <w:rsid w:val="005E4A84"/>
    <w:rsid w:val="005E5186"/>
    <w:rsid w:val="005E671A"/>
    <w:rsid w:val="005E7769"/>
    <w:rsid w:val="005F01C3"/>
    <w:rsid w:val="005F0A73"/>
    <w:rsid w:val="005F24D6"/>
    <w:rsid w:val="005F2DB5"/>
    <w:rsid w:val="005F3F0C"/>
    <w:rsid w:val="005F53B6"/>
    <w:rsid w:val="005F5613"/>
    <w:rsid w:val="005F63FD"/>
    <w:rsid w:val="00600531"/>
    <w:rsid w:val="00601A4B"/>
    <w:rsid w:val="006025A2"/>
    <w:rsid w:val="00602958"/>
    <w:rsid w:val="00603824"/>
    <w:rsid w:val="00604538"/>
    <w:rsid w:val="00605076"/>
    <w:rsid w:val="00605C51"/>
    <w:rsid w:val="00606C4F"/>
    <w:rsid w:val="006074D4"/>
    <w:rsid w:val="006075A4"/>
    <w:rsid w:val="006075C4"/>
    <w:rsid w:val="00610DF6"/>
    <w:rsid w:val="00611860"/>
    <w:rsid w:val="00612803"/>
    <w:rsid w:val="00612811"/>
    <w:rsid w:val="00614B6F"/>
    <w:rsid w:val="00615083"/>
    <w:rsid w:val="00615163"/>
    <w:rsid w:val="00616550"/>
    <w:rsid w:val="0061773A"/>
    <w:rsid w:val="00617962"/>
    <w:rsid w:val="00620132"/>
    <w:rsid w:val="00620F2D"/>
    <w:rsid w:val="0062138F"/>
    <w:rsid w:val="00621C6E"/>
    <w:rsid w:val="00622BA1"/>
    <w:rsid w:val="00622BBF"/>
    <w:rsid w:val="00623C4F"/>
    <w:rsid w:val="00623E1E"/>
    <w:rsid w:val="00625CB3"/>
    <w:rsid w:val="00630041"/>
    <w:rsid w:val="00630106"/>
    <w:rsid w:val="00632665"/>
    <w:rsid w:val="00633330"/>
    <w:rsid w:val="00633BC8"/>
    <w:rsid w:val="00635288"/>
    <w:rsid w:val="00635804"/>
    <w:rsid w:val="00635A39"/>
    <w:rsid w:val="006365FC"/>
    <w:rsid w:val="0063669A"/>
    <w:rsid w:val="0064062E"/>
    <w:rsid w:val="00640A12"/>
    <w:rsid w:val="00641656"/>
    <w:rsid w:val="00641B75"/>
    <w:rsid w:val="00641ED9"/>
    <w:rsid w:val="0064290A"/>
    <w:rsid w:val="00642E3B"/>
    <w:rsid w:val="0064341E"/>
    <w:rsid w:val="006436FC"/>
    <w:rsid w:val="006439D2"/>
    <w:rsid w:val="00643CF8"/>
    <w:rsid w:val="00645669"/>
    <w:rsid w:val="0064608D"/>
    <w:rsid w:val="006473F7"/>
    <w:rsid w:val="00647696"/>
    <w:rsid w:val="006478A0"/>
    <w:rsid w:val="006500BF"/>
    <w:rsid w:val="00650DAA"/>
    <w:rsid w:val="00650E2D"/>
    <w:rsid w:val="0065257F"/>
    <w:rsid w:val="006531BF"/>
    <w:rsid w:val="006536C9"/>
    <w:rsid w:val="00655BDA"/>
    <w:rsid w:val="00657A98"/>
    <w:rsid w:val="00657B04"/>
    <w:rsid w:val="00660C0B"/>
    <w:rsid w:val="0066218C"/>
    <w:rsid w:val="00662FA4"/>
    <w:rsid w:val="006638BD"/>
    <w:rsid w:val="00663958"/>
    <w:rsid w:val="00663E82"/>
    <w:rsid w:val="00664BC3"/>
    <w:rsid w:val="00665069"/>
    <w:rsid w:val="00665D21"/>
    <w:rsid w:val="0066609A"/>
    <w:rsid w:val="0066633F"/>
    <w:rsid w:val="00666493"/>
    <w:rsid w:val="00670348"/>
    <w:rsid w:val="00670649"/>
    <w:rsid w:val="006726C6"/>
    <w:rsid w:val="00673A02"/>
    <w:rsid w:val="00674568"/>
    <w:rsid w:val="006760D1"/>
    <w:rsid w:val="00676A38"/>
    <w:rsid w:val="00676C43"/>
    <w:rsid w:val="006816FD"/>
    <w:rsid w:val="00682288"/>
    <w:rsid w:val="0068274C"/>
    <w:rsid w:val="006845F0"/>
    <w:rsid w:val="00685FF3"/>
    <w:rsid w:val="00686359"/>
    <w:rsid w:val="00686707"/>
    <w:rsid w:val="0068796B"/>
    <w:rsid w:val="00690635"/>
    <w:rsid w:val="0069402C"/>
    <w:rsid w:val="00694532"/>
    <w:rsid w:val="006945D0"/>
    <w:rsid w:val="00694DE7"/>
    <w:rsid w:val="006958B5"/>
    <w:rsid w:val="00697F93"/>
    <w:rsid w:val="006A07BD"/>
    <w:rsid w:val="006A1A41"/>
    <w:rsid w:val="006A1E16"/>
    <w:rsid w:val="006A1FA0"/>
    <w:rsid w:val="006A2307"/>
    <w:rsid w:val="006A3079"/>
    <w:rsid w:val="006A50A4"/>
    <w:rsid w:val="006A59A8"/>
    <w:rsid w:val="006A5D50"/>
    <w:rsid w:val="006A6EC0"/>
    <w:rsid w:val="006A739D"/>
    <w:rsid w:val="006B15E1"/>
    <w:rsid w:val="006B2243"/>
    <w:rsid w:val="006B374B"/>
    <w:rsid w:val="006B3B34"/>
    <w:rsid w:val="006B4685"/>
    <w:rsid w:val="006B5BC1"/>
    <w:rsid w:val="006B5D49"/>
    <w:rsid w:val="006B7226"/>
    <w:rsid w:val="006B7A0E"/>
    <w:rsid w:val="006B7B9C"/>
    <w:rsid w:val="006C0B0C"/>
    <w:rsid w:val="006C304D"/>
    <w:rsid w:val="006C3B5D"/>
    <w:rsid w:val="006C49A6"/>
    <w:rsid w:val="006D0A08"/>
    <w:rsid w:val="006D0DF6"/>
    <w:rsid w:val="006D17D2"/>
    <w:rsid w:val="006D224E"/>
    <w:rsid w:val="006D349D"/>
    <w:rsid w:val="006D3AEC"/>
    <w:rsid w:val="006D3E25"/>
    <w:rsid w:val="006D4450"/>
    <w:rsid w:val="006D6D26"/>
    <w:rsid w:val="006D6DEE"/>
    <w:rsid w:val="006D6EE2"/>
    <w:rsid w:val="006D6F17"/>
    <w:rsid w:val="006D7078"/>
    <w:rsid w:val="006D7E4E"/>
    <w:rsid w:val="006E108E"/>
    <w:rsid w:val="006E1C55"/>
    <w:rsid w:val="006E25ED"/>
    <w:rsid w:val="006E321D"/>
    <w:rsid w:val="006E4B5B"/>
    <w:rsid w:val="006E51CC"/>
    <w:rsid w:val="006E6696"/>
    <w:rsid w:val="006E7145"/>
    <w:rsid w:val="006E73B0"/>
    <w:rsid w:val="006E7C19"/>
    <w:rsid w:val="006F1B2C"/>
    <w:rsid w:val="006F1D94"/>
    <w:rsid w:val="006F2684"/>
    <w:rsid w:val="006F275D"/>
    <w:rsid w:val="006F4378"/>
    <w:rsid w:val="006F4C3C"/>
    <w:rsid w:val="006F5662"/>
    <w:rsid w:val="006F5B0B"/>
    <w:rsid w:val="006F5E86"/>
    <w:rsid w:val="006F6378"/>
    <w:rsid w:val="006F6585"/>
    <w:rsid w:val="006F7649"/>
    <w:rsid w:val="0070042B"/>
    <w:rsid w:val="00700E54"/>
    <w:rsid w:val="00701A76"/>
    <w:rsid w:val="00702C6E"/>
    <w:rsid w:val="00703D22"/>
    <w:rsid w:val="0070441F"/>
    <w:rsid w:val="00705A89"/>
    <w:rsid w:val="00705D25"/>
    <w:rsid w:val="00706C61"/>
    <w:rsid w:val="00706D4F"/>
    <w:rsid w:val="00711112"/>
    <w:rsid w:val="00711366"/>
    <w:rsid w:val="007115D6"/>
    <w:rsid w:val="007136C8"/>
    <w:rsid w:val="00713B4F"/>
    <w:rsid w:val="00720A56"/>
    <w:rsid w:val="00722B50"/>
    <w:rsid w:val="00723AF5"/>
    <w:rsid w:val="00723D30"/>
    <w:rsid w:val="0072472C"/>
    <w:rsid w:val="00724B4B"/>
    <w:rsid w:val="00725DB4"/>
    <w:rsid w:val="0072654C"/>
    <w:rsid w:val="00727995"/>
    <w:rsid w:val="007304EF"/>
    <w:rsid w:val="00730598"/>
    <w:rsid w:val="0073133A"/>
    <w:rsid w:val="00731C36"/>
    <w:rsid w:val="00732466"/>
    <w:rsid w:val="00733B04"/>
    <w:rsid w:val="00735348"/>
    <w:rsid w:val="007353D8"/>
    <w:rsid w:val="00735873"/>
    <w:rsid w:val="00735A97"/>
    <w:rsid w:val="007365A8"/>
    <w:rsid w:val="0073671B"/>
    <w:rsid w:val="00736E3D"/>
    <w:rsid w:val="007401E2"/>
    <w:rsid w:val="00741060"/>
    <w:rsid w:val="0074150D"/>
    <w:rsid w:val="00741F19"/>
    <w:rsid w:val="007423EB"/>
    <w:rsid w:val="00742DA3"/>
    <w:rsid w:val="00743873"/>
    <w:rsid w:val="00744356"/>
    <w:rsid w:val="0074470B"/>
    <w:rsid w:val="00744ABB"/>
    <w:rsid w:val="0074596B"/>
    <w:rsid w:val="00745A5E"/>
    <w:rsid w:val="00747773"/>
    <w:rsid w:val="00750269"/>
    <w:rsid w:val="00750F0A"/>
    <w:rsid w:val="00751211"/>
    <w:rsid w:val="007518C1"/>
    <w:rsid w:val="00751E34"/>
    <w:rsid w:val="00751EC8"/>
    <w:rsid w:val="00751F21"/>
    <w:rsid w:val="0075478C"/>
    <w:rsid w:val="00754E25"/>
    <w:rsid w:val="0075588F"/>
    <w:rsid w:val="00756D00"/>
    <w:rsid w:val="00757128"/>
    <w:rsid w:val="007575B7"/>
    <w:rsid w:val="007576AD"/>
    <w:rsid w:val="00757A73"/>
    <w:rsid w:val="00761430"/>
    <w:rsid w:val="0076179A"/>
    <w:rsid w:val="00761FD3"/>
    <w:rsid w:val="007623EB"/>
    <w:rsid w:val="0076262D"/>
    <w:rsid w:val="007635E9"/>
    <w:rsid w:val="00763813"/>
    <w:rsid w:val="007639EF"/>
    <w:rsid w:val="00763B6E"/>
    <w:rsid w:val="00764A2B"/>
    <w:rsid w:val="00765624"/>
    <w:rsid w:val="007657B5"/>
    <w:rsid w:val="00766EAB"/>
    <w:rsid w:val="00767C51"/>
    <w:rsid w:val="00767E11"/>
    <w:rsid w:val="007708C2"/>
    <w:rsid w:val="00770FEB"/>
    <w:rsid w:val="007712A7"/>
    <w:rsid w:val="00773945"/>
    <w:rsid w:val="00773EB3"/>
    <w:rsid w:val="00774204"/>
    <w:rsid w:val="00775CAF"/>
    <w:rsid w:val="00777CB6"/>
    <w:rsid w:val="007804C8"/>
    <w:rsid w:val="00781768"/>
    <w:rsid w:val="00783377"/>
    <w:rsid w:val="00783567"/>
    <w:rsid w:val="00784A94"/>
    <w:rsid w:val="00785AFE"/>
    <w:rsid w:val="00786800"/>
    <w:rsid w:val="00787FD1"/>
    <w:rsid w:val="00790D6E"/>
    <w:rsid w:val="00792B1B"/>
    <w:rsid w:val="00792C90"/>
    <w:rsid w:val="007933AE"/>
    <w:rsid w:val="007950D1"/>
    <w:rsid w:val="00796C55"/>
    <w:rsid w:val="00797BA1"/>
    <w:rsid w:val="007A2BE6"/>
    <w:rsid w:val="007A3770"/>
    <w:rsid w:val="007A3AB3"/>
    <w:rsid w:val="007A4E0D"/>
    <w:rsid w:val="007A4E82"/>
    <w:rsid w:val="007A5573"/>
    <w:rsid w:val="007A568B"/>
    <w:rsid w:val="007B02F0"/>
    <w:rsid w:val="007B05F8"/>
    <w:rsid w:val="007B11B5"/>
    <w:rsid w:val="007B1D3C"/>
    <w:rsid w:val="007B20CF"/>
    <w:rsid w:val="007B276C"/>
    <w:rsid w:val="007B3444"/>
    <w:rsid w:val="007B3D07"/>
    <w:rsid w:val="007B4682"/>
    <w:rsid w:val="007B6241"/>
    <w:rsid w:val="007B7F40"/>
    <w:rsid w:val="007C0845"/>
    <w:rsid w:val="007C0848"/>
    <w:rsid w:val="007C11F5"/>
    <w:rsid w:val="007C1333"/>
    <w:rsid w:val="007C408A"/>
    <w:rsid w:val="007C4FE9"/>
    <w:rsid w:val="007C51A0"/>
    <w:rsid w:val="007C6152"/>
    <w:rsid w:val="007D130A"/>
    <w:rsid w:val="007D16DF"/>
    <w:rsid w:val="007D1DEC"/>
    <w:rsid w:val="007D29F1"/>
    <w:rsid w:val="007D2F90"/>
    <w:rsid w:val="007D37FB"/>
    <w:rsid w:val="007D3F1E"/>
    <w:rsid w:val="007D5348"/>
    <w:rsid w:val="007D59E6"/>
    <w:rsid w:val="007D5E1D"/>
    <w:rsid w:val="007D6302"/>
    <w:rsid w:val="007D7B96"/>
    <w:rsid w:val="007D7D15"/>
    <w:rsid w:val="007D7D31"/>
    <w:rsid w:val="007E01E1"/>
    <w:rsid w:val="007E1F2D"/>
    <w:rsid w:val="007E25F2"/>
    <w:rsid w:val="007E3AFD"/>
    <w:rsid w:val="007E458C"/>
    <w:rsid w:val="007E4E53"/>
    <w:rsid w:val="007E52EF"/>
    <w:rsid w:val="007E5C4A"/>
    <w:rsid w:val="007E5D41"/>
    <w:rsid w:val="007E61D0"/>
    <w:rsid w:val="007E7184"/>
    <w:rsid w:val="007E7868"/>
    <w:rsid w:val="007F05B6"/>
    <w:rsid w:val="007F0A23"/>
    <w:rsid w:val="007F0EF8"/>
    <w:rsid w:val="007F1FCA"/>
    <w:rsid w:val="007F3714"/>
    <w:rsid w:val="007F3AA5"/>
    <w:rsid w:val="007F3AD9"/>
    <w:rsid w:val="007F43D2"/>
    <w:rsid w:val="007F4E81"/>
    <w:rsid w:val="007F4F90"/>
    <w:rsid w:val="007F56B5"/>
    <w:rsid w:val="007F59C7"/>
    <w:rsid w:val="007F5D42"/>
    <w:rsid w:val="007F614A"/>
    <w:rsid w:val="00801579"/>
    <w:rsid w:val="00801E9F"/>
    <w:rsid w:val="008022C5"/>
    <w:rsid w:val="008039EF"/>
    <w:rsid w:val="00803EC6"/>
    <w:rsid w:val="00804687"/>
    <w:rsid w:val="00804C28"/>
    <w:rsid w:val="008056E9"/>
    <w:rsid w:val="008065AC"/>
    <w:rsid w:val="00806D94"/>
    <w:rsid w:val="00806FD6"/>
    <w:rsid w:val="00807813"/>
    <w:rsid w:val="008100A3"/>
    <w:rsid w:val="008102ED"/>
    <w:rsid w:val="0081033C"/>
    <w:rsid w:val="00810856"/>
    <w:rsid w:val="008112C1"/>
    <w:rsid w:val="00812033"/>
    <w:rsid w:val="008144A5"/>
    <w:rsid w:val="0081619F"/>
    <w:rsid w:val="00816D0D"/>
    <w:rsid w:val="008174FF"/>
    <w:rsid w:val="008204A4"/>
    <w:rsid w:val="008205DB"/>
    <w:rsid w:val="00821F56"/>
    <w:rsid w:val="0082383A"/>
    <w:rsid w:val="0082423D"/>
    <w:rsid w:val="00824F63"/>
    <w:rsid w:val="00825FB1"/>
    <w:rsid w:val="00826683"/>
    <w:rsid w:val="00830D51"/>
    <w:rsid w:val="00832876"/>
    <w:rsid w:val="00835ACC"/>
    <w:rsid w:val="00836734"/>
    <w:rsid w:val="0083716F"/>
    <w:rsid w:val="00837801"/>
    <w:rsid w:val="00837DA1"/>
    <w:rsid w:val="008438BA"/>
    <w:rsid w:val="008442FB"/>
    <w:rsid w:val="008443EB"/>
    <w:rsid w:val="00846D75"/>
    <w:rsid w:val="00846ECD"/>
    <w:rsid w:val="00847F91"/>
    <w:rsid w:val="008510CA"/>
    <w:rsid w:val="00851C15"/>
    <w:rsid w:val="00852633"/>
    <w:rsid w:val="00852ADC"/>
    <w:rsid w:val="0085491D"/>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5A29"/>
    <w:rsid w:val="00867170"/>
    <w:rsid w:val="00871F50"/>
    <w:rsid w:val="0087267D"/>
    <w:rsid w:val="008740B5"/>
    <w:rsid w:val="00875618"/>
    <w:rsid w:val="0087574B"/>
    <w:rsid w:val="00876D33"/>
    <w:rsid w:val="00877587"/>
    <w:rsid w:val="00880657"/>
    <w:rsid w:val="00880E4C"/>
    <w:rsid w:val="00882787"/>
    <w:rsid w:val="008833EF"/>
    <w:rsid w:val="00883D80"/>
    <w:rsid w:val="008842D9"/>
    <w:rsid w:val="00885DF0"/>
    <w:rsid w:val="00886A15"/>
    <w:rsid w:val="00887897"/>
    <w:rsid w:val="008878EC"/>
    <w:rsid w:val="00887BD4"/>
    <w:rsid w:val="00890B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909"/>
    <w:rsid w:val="008A7DB1"/>
    <w:rsid w:val="008B1198"/>
    <w:rsid w:val="008B1AA0"/>
    <w:rsid w:val="008B3FEB"/>
    <w:rsid w:val="008B49D3"/>
    <w:rsid w:val="008B5725"/>
    <w:rsid w:val="008B58C2"/>
    <w:rsid w:val="008B5CAF"/>
    <w:rsid w:val="008B6B32"/>
    <w:rsid w:val="008B6E37"/>
    <w:rsid w:val="008B749A"/>
    <w:rsid w:val="008B7895"/>
    <w:rsid w:val="008C1F00"/>
    <w:rsid w:val="008C22A8"/>
    <w:rsid w:val="008C2B4E"/>
    <w:rsid w:val="008C3B9F"/>
    <w:rsid w:val="008C3F1B"/>
    <w:rsid w:val="008C40BC"/>
    <w:rsid w:val="008C499C"/>
    <w:rsid w:val="008C63A7"/>
    <w:rsid w:val="008C6D0E"/>
    <w:rsid w:val="008D0430"/>
    <w:rsid w:val="008D0746"/>
    <w:rsid w:val="008D081F"/>
    <w:rsid w:val="008D0ED9"/>
    <w:rsid w:val="008D615C"/>
    <w:rsid w:val="008D666C"/>
    <w:rsid w:val="008D67BB"/>
    <w:rsid w:val="008D7352"/>
    <w:rsid w:val="008D7405"/>
    <w:rsid w:val="008D77E5"/>
    <w:rsid w:val="008E0D41"/>
    <w:rsid w:val="008E108B"/>
    <w:rsid w:val="008E1BA1"/>
    <w:rsid w:val="008E317C"/>
    <w:rsid w:val="008E3AA7"/>
    <w:rsid w:val="008E3FED"/>
    <w:rsid w:val="008E52CD"/>
    <w:rsid w:val="008E5FEC"/>
    <w:rsid w:val="008E6504"/>
    <w:rsid w:val="008E656C"/>
    <w:rsid w:val="008F15FF"/>
    <w:rsid w:val="008F3030"/>
    <w:rsid w:val="008F31C7"/>
    <w:rsid w:val="008F487C"/>
    <w:rsid w:val="008F6491"/>
    <w:rsid w:val="008F692F"/>
    <w:rsid w:val="00900758"/>
    <w:rsid w:val="00902264"/>
    <w:rsid w:val="0090329F"/>
    <w:rsid w:val="00903E1B"/>
    <w:rsid w:val="009054B8"/>
    <w:rsid w:val="00905F0F"/>
    <w:rsid w:val="009063E6"/>
    <w:rsid w:val="009066B4"/>
    <w:rsid w:val="00906996"/>
    <w:rsid w:val="0090720A"/>
    <w:rsid w:val="009073C2"/>
    <w:rsid w:val="0091054E"/>
    <w:rsid w:val="00911221"/>
    <w:rsid w:val="009135F1"/>
    <w:rsid w:val="00913604"/>
    <w:rsid w:val="00916D69"/>
    <w:rsid w:val="00917BBE"/>
    <w:rsid w:val="009209EB"/>
    <w:rsid w:val="00921089"/>
    <w:rsid w:val="00921B15"/>
    <w:rsid w:val="009224E7"/>
    <w:rsid w:val="00922BA6"/>
    <w:rsid w:val="00923643"/>
    <w:rsid w:val="00923B4F"/>
    <w:rsid w:val="00924219"/>
    <w:rsid w:val="0092548D"/>
    <w:rsid w:val="0093119B"/>
    <w:rsid w:val="009313E7"/>
    <w:rsid w:val="00932236"/>
    <w:rsid w:val="00932901"/>
    <w:rsid w:val="00933E3D"/>
    <w:rsid w:val="009353C9"/>
    <w:rsid w:val="00935D85"/>
    <w:rsid w:val="00935E4A"/>
    <w:rsid w:val="00936C3C"/>
    <w:rsid w:val="009410FD"/>
    <w:rsid w:val="00941AF4"/>
    <w:rsid w:val="00941F24"/>
    <w:rsid w:val="009425E9"/>
    <w:rsid w:val="00942793"/>
    <w:rsid w:val="00943D46"/>
    <w:rsid w:val="00945A86"/>
    <w:rsid w:val="00945D14"/>
    <w:rsid w:val="00946040"/>
    <w:rsid w:val="009468E4"/>
    <w:rsid w:val="00946F70"/>
    <w:rsid w:val="00947615"/>
    <w:rsid w:val="0095036F"/>
    <w:rsid w:val="0095061E"/>
    <w:rsid w:val="00950E65"/>
    <w:rsid w:val="009533BD"/>
    <w:rsid w:val="009569C3"/>
    <w:rsid w:val="00957349"/>
    <w:rsid w:val="00960646"/>
    <w:rsid w:val="00960D38"/>
    <w:rsid w:val="009623A3"/>
    <w:rsid w:val="00962AC0"/>
    <w:rsid w:val="0096308D"/>
    <w:rsid w:val="0096501C"/>
    <w:rsid w:val="00966752"/>
    <w:rsid w:val="00966EF8"/>
    <w:rsid w:val="00970728"/>
    <w:rsid w:val="0097141A"/>
    <w:rsid w:val="0097398E"/>
    <w:rsid w:val="00974782"/>
    <w:rsid w:val="009750D3"/>
    <w:rsid w:val="00975647"/>
    <w:rsid w:val="00976941"/>
    <w:rsid w:val="00981B92"/>
    <w:rsid w:val="00983384"/>
    <w:rsid w:val="00983B3A"/>
    <w:rsid w:val="00985069"/>
    <w:rsid w:val="0098508C"/>
    <w:rsid w:val="00985E37"/>
    <w:rsid w:val="00986E70"/>
    <w:rsid w:val="0098707A"/>
    <w:rsid w:val="00987D4E"/>
    <w:rsid w:val="009913A6"/>
    <w:rsid w:val="00992112"/>
    <w:rsid w:val="009925CA"/>
    <w:rsid w:val="009930C9"/>
    <w:rsid w:val="0099321B"/>
    <w:rsid w:val="00993A05"/>
    <w:rsid w:val="009948B0"/>
    <w:rsid w:val="00994950"/>
    <w:rsid w:val="00994FDB"/>
    <w:rsid w:val="00995C7A"/>
    <w:rsid w:val="00996A5A"/>
    <w:rsid w:val="00997A9E"/>
    <w:rsid w:val="00997FE8"/>
    <w:rsid w:val="009A0763"/>
    <w:rsid w:val="009A1710"/>
    <w:rsid w:val="009A1F7C"/>
    <w:rsid w:val="009A2AC8"/>
    <w:rsid w:val="009A3DCC"/>
    <w:rsid w:val="009A507E"/>
    <w:rsid w:val="009A512D"/>
    <w:rsid w:val="009A5B1C"/>
    <w:rsid w:val="009A7B2D"/>
    <w:rsid w:val="009B06E3"/>
    <w:rsid w:val="009B17BA"/>
    <w:rsid w:val="009B1F74"/>
    <w:rsid w:val="009B45DC"/>
    <w:rsid w:val="009B550A"/>
    <w:rsid w:val="009B565C"/>
    <w:rsid w:val="009B6FAC"/>
    <w:rsid w:val="009B7142"/>
    <w:rsid w:val="009C0E16"/>
    <w:rsid w:val="009C2333"/>
    <w:rsid w:val="009C25CF"/>
    <w:rsid w:val="009C2DB1"/>
    <w:rsid w:val="009C518F"/>
    <w:rsid w:val="009C569C"/>
    <w:rsid w:val="009C6FA9"/>
    <w:rsid w:val="009C7734"/>
    <w:rsid w:val="009C7942"/>
    <w:rsid w:val="009D0CEC"/>
    <w:rsid w:val="009D0D5A"/>
    <w:rsid w:val="009D13E5"/>
    <w:rsid w:val="009D174B"/>
    <w:rsid w:val="009D19C0"/>
    <w:rsid w:val="009D27A3"/>
    <w:rsid w:val="009D4235"/>
    <w:rsid w:val="009D4289"/>
    <w:rsid w:val="009D4B78"/>
    <w:rsid w:val="009D576D"/>
    <w:rsid w:val="009D6805"/>
    <w:rsid w:val="009D71BF"/>
    <w:rsid w:val="009D773C"/>
    <w:rsid w:val="009E0635"/>
    <w:rsid w:val="009E07B2"/>
    <w:rsid w:val="009E1F54"/>
    <w:rsid w:val="009E202E"/>
    <w:rsid w:val="009E22BC"/>
    <w:rsid w:val="009E2A7C"/>
    <w:rsid w:val="009E3230"/>
    <w:rsid w:val="009E3463"/>
    <w:rsid w:val="009E3E33"/>
    <w:rsid w:val="009E410F"/>
    <w:rsid w:val="009E4B28"/>
    <w:rsid w:val="009E5E6B"/>
    <w:rsid w:val="009E6563"/>
    <w:rsid w:val="009E6740"/>
    <w:rsid w:val="009E7A62"/>
    <w:rsid w:val="009F085D"/>
    <w:rsid w:val="009F0F24"/>
    <w:rsid w:val="009F1DD0"/>
    <w:rsid w:val="009F1E9C"/>
    <w:rsid w:val="009F2B2F"/>
    <w:rsid w:val="009F52CA"/>
    <w:rsid w:val="009F531D"/>
    <w:rsid w:val="009F5FFF"/>
    <w:rsid w:val="00A0114B"/>
    <w:rsid w:val="00A01CED"/>
    <w:rsid w:val="00A02184"/>
    <w:rsid w:val="00A039E9"/>
    <w:rsid w:val="00A03D68"/>
    <w:rsid w:val="00A05AA9"/>
    <w:rsid w:val="00A06C19"/>
    <w:rsid w:val="00A07E6A"/>
    <w:rsid w:val="00A107C2"/>
    <w:rsid w:val="00A11BA3"/>
    <w:rsid w:val="00A1324A"/>
    <w:rsid w:val="00A13E16"/>
    <w:rsid w:val="00A15029"/>
    <w:rsid w:val="00A15B87"/>
    <w:rsid w:val="00A15F51"/>
    <w:rsid w:val="00A16AE5"/>
    <w:rsid w:val="00A16D89"/>
    <w:rsid w:val="00A16E57"/>
    <w:rsid w:val="00A20460"/>
    <w:rsid w:val="00A208B6"/>
    <w:rsid w:val="00A21C1F"/>
    <w:rsid w:val="00A21F9C"/>
    <w:rsid w:val="00A220C0"/>
    <w:rsid w:val="00A22629"/>
    <w:rsid w:val="00A250D7"/>
    <w:rsid w:val="00A2701A"/>
    <w:rsid w:val="00A27195"/>
    <w:rsid w:val="00A30185"/>
    <w:rsid w:val="00A30717"/>
    <w:rsid w:val="00A308E5"/>
    <w:rsid w:val="00A315FC"/>
    <w:rsid w:val="00A31996"/>
    <w:rsid w:val="00A359B1"/>
    <w:rsid w:val="00A3628A"/>
    <w:rsid w:val="00A3693C"/>
    <w:rsid w:val="00A3694A"/>
    <w:rsid w:val="00A36D62"/>
    <w:rsid w:val="00A3780C"/>
    <w:rsid w:val="00A37D28"/>
    <w:rsid w:val="00A400F0"/>
    <w:rsid w:val="00A4015A"/>
    <w:rsid w:val="00A405CA"/>
    <w:rsid w:val="00A40A07"/>
    <w:rsid w:val="00A40E5F"/>
    <w:rsid w:val="00A40EAC"/>
    <w:rsid w:val="00A41F33"/>
    <w:rsid w:val="00A425CF"/>
    <w:rsid w:val="00A44206"/>
    <w:rsid w:val="00A4422E"/>
    <w:rsid w:val="00A442C2"/>
    <w:rsid w:val="00A44F66"/>
    <w:rsid w:val="00A45569"/>
    <w:rsid w:val="00A473D4"/>
    <w:rsid w:val="00A531A4"/>
    <w:rsid w:val="00A535BC"/>
    <w:rsid w:val="00A53E66"/>
    <w:rsid w:val="00A54124"/>
    <w:rsid w:val="00A54E74"/>
    <w:rsid w:val="00A56520"/>
    <w:rsid w:val="00A56A9A"/>
    <w:rsid w:val="00A57760"/>
    <w:rsid w:val="00A60629"/>
    <w:rsid w:val="00A60D65"/>
    <w:rsid w:val="00A6176A"/>
    <w:rsid w:val="00A626D5"/>
    <w:rsid w:val="00A62D97"/>
    <w:rsid w:val="00A63011"/>
    <w:rsid w:val="00A63A7E"/>
    <w:rsid w:val="00A646F7"/>
    <w:rsid w:val="00A65BE3"/>
    <w:rsid w:val="00A65ED3"/>
    <w:rsid w:val="00A660BD"/>
    <w:rsid w:val="00A66E21"/>
    <w:rsid w:val="00A67D2A"/>
    <w:rsid w:val="00A700A4"/>
    <w:rsid w:val="00A71A6E"/>
    <w:rsid w:val="00A7214A"/>
    <w:rsid w:val="00A733CD"/>
    <w:rsid w:val="00A734F8"/>
    <w:rsid w:val="00A746EA"/>
    <w:rsid w:val="00A7489D"/>
    <w:rsid w:val="00A7513B"/>
    <w:rsid w:val="00A75DE6"/>
    <w:rsid w:val="00A77436"/>
    <w:rsid w:val="00A77F76"/>
    <w:rsid w:val="00A80B76"/>
    <w:rsid w:val="00A824A5"/>
    <w:rsid w:val="00A82D4A"/>
    <w:rsid w:val="00A83A8B"/>
    <w:rsid w:val="00A83BC2"/>
    <w:rsid w:val="00A8454B"/>
    <w:rsid w:val="00A86031"/>
    <w:rsid w:val="00A86C0E"/>
    <w:rsid w:val="00A87097"/>
    <w:rsid w:val="00A9183F"/>
    <w:rsid w:val="00A92BDA"/>
    <w:rsid w:val="00A92F16"/>
    <w:rsid w:val="00A93A64"/>
    <w:rsid w:val="00A94361"/>
    <w:rsid w:val="00A951F6"/>
    <w:rsid w:val="00A95465"/>
    <w:rsid w:val="00A95AE4"/>
    <w:rsid w:val="00A96951"/>
    <w:rsid w:val="00A9763F"/>
    <w:rsid w:val="00AA1CC3"/>
    <w:rsid w:val="00AA1F2C"/>
    <w:rsid w:val="00AA3269"/>
    <w:rsid w:val="00AA368C"/>
    <w:rsid w:val="00AA3933"/>
    <w:rsid w:val="00AA3D31"/>
    <w:rsid w:val="00AA46FC"/>
    <w:rsid w:val="00AA4FCF"/>
    <w:rsid w:val="00AA64F4"/>
    <w:rsid w:val="00AA6A8D"/>
    <w:rsid w:val="00AB08DB"/>
    <w:rsid w:val="00AB09E3"/>
    <w:rsid w:val="00AB18AD"/>
    <w:rsid w:val="00AB33AB"/>
    <w:rsid w:val="00AB34A8"/>
    <w:rsid w:val="00AB3665"/>
    <w:rsid w:val="00AB41B8"/>
    <w:rsid w:val="00AB4267"/>
    <w:rsid w:val="00AB44E1"/>
    <w:rsid w:val="00AB4A73"/>
    <w:rsid w:val="00AB50C7"/>
    <w:rsid w:val="00AB5BB5"/>
    <w:rsid w:val="00AB6A65"/>
    <w:rsid w:val="00AB79E6"/>
    <w:rsid w:val="00AC02F2"/>
    <w:rsid w:val="00AC1BDE"/>
    <w:rsid w:val="00AC20C7"/>
    <w:rsid w:val="00AC27DE"/>
    <w:rsid w:val="00AC42DB"/>
    <w:rsid w:val="00AC479C"/>
    <w:rsid w:val="00AC5A19"/>
    <w:rsid w:val="00AC6817"/>
    <w:rsid w:val="00AC6C9C"/>
    <w:rsid w:val="00AD11C1"/>
    <w:rsid w:val="00AD1515"/>
    <w:rsid w:val="00AD1742"/>
    <w:rsid w:val="00AD1835"/>
    <w:rsid w:val="00AD1A2E"/>
    <w:rsid w:val="00AD1C57"/>
    <w:rsid w:val="00AD1F62"/>
    <w:rsid w:val="00AD328E"/>
    <w:rsid w:val="00AD3660"/>
    <w:rsid w:val="00AD3A20"/>
    <w:rsid w:val="00AD4110"/>
    <w:rsid w:val="00AD43F2"/>
    <w:rsid w:val="00AD52D1"/>
    <w:rsid w:val="00AD67B5"/>
    <w:rsid w:val="00AE1C0D"/>
    <w:rsid w:val="00AE2D26"/>
    <w:rsid w:val="00AE3405"/>
    <w:rsid w:val="00AE3660"/>
    <w:rsid w:val="00AE45C7"/>
    <w:rsid w:val="00AE5BEE"/>
    <w:rsid w:val="00AE6FFE"/>
    <w:rsid w:val="00AE724F"/>
    <w:rsid w:val="00AF07F5"/>
    <w:rsid w:val="00AF0ABC"/>
    <w:rsid w:val="00AF21CA"/>
    <w:rsid w:val="00AF23C2"/>
    <w:rsid w:val="00AF4DC3"/>
    <w:rsid w:val="00AF6150"/>
    <w:rsid w:val="00AF7B9D"/>
    <w:rsid w:val="00B00609"/>
    <w:rsid w:val="00B00620"/>
    <w:rsid w:val="00B00C75"/>
    <w:rsid w:val="00B00DF5"/>
    <w:rsid w:val="00B02471"/>
    <w:rsid w:val="00B04C40"/>
    <w:rsid w:val="00B05E2D"/>
    <w:rsid w:val="00B06B54"/>
    <w:rsid w:val="00B06D69"/>
    <w:rsid w:val="00B0737B"/>
    <w:rsid w:val="00B07ED0"/>
    <w:rsid w:val="00B10B05"/>
    <w:rsid w:val="00B1121A"/>
    <w:rsid w:val="00B12154"/>
    <w:rsid w:val="00B12523"/>
    <w:rsid w:val="00B131B8"/>
    <w:rsid w:val="00B1471B"/>
    <w:rsid w:val="00B14AC1"/>
    <w:rsid w:val="00B14CA3"/>
    <w:rsid w:val="00B151A3"/>
    <w:rsid w:val="00B15747"/>
    <w:rsid w:val="00B17064"/>
    <w:rsid w:val="00B213F1"/>
    <w:rsid w:val="00B2399C"/>
    <w:rsid w:val="00B23FB7"/>
    <w:rsid w:val="00B246F9"/>
    <w:rsid w:val="00B2524A"/>
    <w:rsid w:val="00B25782"/>
    <w:rsid w:val="00B25936"/>
    <w:rsid w:val="00B2747C"/>
    <w:rsid w:val="00B27923"/>
    <w:rsid w:val="00B30407"/>
    <w:rsid w:val="00B30444"/>
    <w:rsid w:val="00B31A59"/>
    <w:rsid w:val="00B3289A"/>
    <w:rsid w:val="00B32C3A"/>
    <w:rsid w:val="00B34447"/>
    <w:rsid w:val="00B34FCB"/>
    <w:rsid w:val="00B35200"/>
    <w:rsid w:val="00B352A9"/>
    <w:rsid w:val="00B3534D"/>
    <w:rsid w:val="00B3566E"/>
    <w:rsid w:val="00B36085"/>
    <w:rsid w:val="00B37CC6"/>
    <w:rsid w:val="00B411DF"/>
    <w:rsid w:val="00B43D51"/>
    <w:rsid w:val="00B44FBA"/>
    <w:rsid w:val="00B45DD2"/>
    <w:rsid w:val="00B46B3D"/>
    <w:rsid w:val="00B46E07"/>
    <w:rsid w:val="00B5065A"/>
    <w:rsid w:val="00B50915"/>
    <w:rsid w:val="00B509C5"/>
    <w:rsid w:val="00B51453"/>
    <w:rsid w:val="00B51949"/>
    <w:rsid w:val="00B51E62"/>
    <w:rsid w:val="00B539AE"/>
    <w:rsid w:val="00B57E46"/>
    <w:rsid w:val="00B60A88"/>
    <w:rsid w:val="00B611E4"/>
    <w:rsid w:val="00B61228"/>
    <w:rsid w:val="00B61414"/>
    <w:rsid w:val="00B62128"/>
    <w:rsid w:val="00B62F0E"/>
    <w:rsid w:val="00B632D9"/>
    <w:rsid w:val="00B64825"/>
    <w:rsid w:val="00B64B69"/>
    <w:rsid w:val="00B66099"/>
    <w:rsid w:val="00B67216"/>
    <w:rsid w:val="00B67E53"/>
    <w:rsid w:val="00B67F8D"/>
    <w:rsid w:val="00B70380"/>
    <w:rsid w:val="00B7140B"/>
    <w:rsid w:val="00B71D42"/>
    <w:rsid w:val="00B721B1"/>
    <w:rsid w:val="00B73407"/>
    <w:rsid w:val="00B73912"/>
    <w:rsid w:val="00B7444E"/>
    <w:rsid w:val="00B748C1"/>
    <w:rsid w:val="00B74C50"/>
    <w:rsid w:val="00B75399"/>
    <w:rsid w:val="00B75F09"/>
    <w:rsid w:val="00B75F8F"/>
    <w:rsid w:val="00B76016"/>
    <w:rsid w:val="00B7634A"/>
    <w:rsid w:val="00B777D3"/>
    <w:rsid w:val="00B77912"/>
    <w:rsid w:val="00B77FB2"/>
    <w:rsid w:val="00B80330"/>
    <w:rsid w:val="00B8168F"/>
    <w:rsid w:val="00B81750"/>
    <w:rsid w:val="00B8198B"/>
    <w:rsid w:val="00B81BC9"/>
    <w:rsid w:val="00B82382"/>
    <w:rsid w:val="00B82D5D"/>
    <w:rsid w:val="00B82E43"/>
    <w:rsid w:val="00B8438A"/>
    <w:rsid w:val="00B84BD7"/>
    <w:rsid w:val="00B852A2"/>
    <w:rsid w:val="00B859FD"/>
    <w:rsid w:val="00B85EBB"/>
    <w:rsid w:val="00B8683A"/>
    <w:rsid w:val="00B91189"/>
    <w:rsid w:val="00B91B60"/>
    <w:rsid w:val="00B92434"/>
    <w:rsid w:val="00B92824"/>
    <w:rsid w:val="00B92E1D"/>
    <w:rsid w:val="00B9317F"/>
    <w:rsid w:val="00B93C2B"/>
    <w:rsid w:val="00B93EBD"/>
    <w:rsid w:val="00B94DF8"/>
    <w:rsid w:val="00B94E5B"/>
    <w:rsid w:val="00B95186"/>
    <w:rsid w:val="00B97260"/>
    <w:rsid w:val="00B97646"/>
    <w:rsid w:val="00BA2319"/>
    <w:rsid w:val="00BA2566"/>
    <w:rsid w:val="00BA4384"/>
    <w:rsid w:val="00BA7A77"/>
    <w:rsid w:val="00BB0ED4"/>
    <w:rsid w:val="00BB1B5A"/>
    <w:rsid w:val="00BB22F3"/>
    <w:rsid w:val="00BB26DE"/>
    <w:rsid w:val="00BB3A65"/>
    <w:rsid w:val="00BB403A"/>
    <w:rsid w:val="00BB423E"/>
    <w:rsid w:val="00BB445C"/>
    <w:rsid w:val="00BB5CAC"/>
    <w:rsid w:val="00BB7127"/>
    <w:rsid w:val="00BC334F"/>
    <w:rsid w:val="00BC34E2"/>
    <w:rsid w:val="00BC44F6"/>
    <w:rsid w:val="00BC5774"/>
    <w:rsid w:val="00BC5C2A"/>
    <w:rsid w:val="00BC6493"/>
    <w:rsid w:val="00BC67E4"/>
    <w:rsid w:val="00BC68E1"/>
    <w:rsid w:val="00BC715F"/>
    <w:rsid w:val="00BC71EC"/>
    <w:rsid w:val="00BC7660"/>
    <w:rsid w:val="00BD0A20"/>
    <w:rsid w:val="00BD0A9D"/>
    <w:rsid w:val="00BD0C6F"/>
    <w:rsid w:val="00BD0E9D"/>
    <w:rsid w:val="00BD1253"/>
    <w:rsid w:val="00BD1906"/>
    <w:rsid w:val="00BD221F"/>
    <w:rsid w:val="00BD2272"/>
    <w:rsid w:val="00BD2860"/>
    <w:rsid w:val="00BD376B"/>
    <w:rsid w:val="00BD41DC"/>
    <w:rsid w:val="00BD4792"/>
    <w:rsid w:val="00BD4A08"/>
    <w:rsid w:val="00BD5B91"/>
    <w:rsid w:val="00BD607B"/>
    <w:rsid w:val="00BD6287"/>
    <w:rsid w:val="00BD64B4"/>
    <w:rsid w:val="00BE4F7E"/>
    <w:rsid w:val="00BE60CB"/>
    <w:rsid w:val="00BE63F8"/>
    <w:rsid w:val="00BE653A"/>
    <w:rsid w:val="00BE65D6"/>
    <w:rsid w:val="00BE6DEF"/>
    <w:rsid w:val="00BE799C"/>
    <w:rsid w:val="00BF087C"/>
    <w:rsid w:val="00BF0F82"/>
    <w:rsid w:val="00BF15E5"/>
    <w:rsid w:val="00BF469E"/>
    <w:rsid w:val="00BF660C"/>
    <w:rsid w:val="00BF675B"/>
    <w:rsid w:val="00BF6B33"/>
    <w:rsid w:val="00BF7796"/>
    <w:rsid w:val="00C004EA"/>
    <w:rsid w:val="00C00FE6"/>
    <w:rsid w:val="00C01324"/>
    <w:rsid w:val="00C0170A"/>
    <w:rsid w:val="00C01BEB"/>
    <w:rsid w:val="00C0404C"/>
    <w:rsid w:val="00C0578C"/>
    <w:rsid w:val="00C058EC"/>
    <w:rsid w:val="00C0747C"/>
    <w:rsid w:val="00C077FA"/>
    <w:rsid w:val="00C11946"/>
    <w:rsid w:val="00C12D83"/>
    <w:rsid w:val="00C133C3"/>
    <w:rsid w:val="00C136A2"/>
    <w:rsid w:val="00C139A7"/>
    <w:rsid w:val="00C158C6"/>
    <w:rsid w:val="00C16296"/>
    <w:rsid w:val="00C167BD"/>
    <w:rsid w:val="00C16880"/>
    <w:rsid w:val="00C16928"/>
    <w:rsid w:val="00C178E0"/>
    <w:rsid w:val="00C20D39"/>
    <w:rsid w:val="00C2287D"/>
    <w:rsid w:val="00C23DEF"/>
    <w:rsid w:val="00C240EE"/>
    <w:rsid w:val="00C25240"/>
    <w:rsid w:val="00C2576C"/>
    <w:rsid w:val="00C26565"/>
    <w:rsid w:val="00C266AD"/>
    <w:rsid w:val="00C26A42"/>
    <w:rsid w:val="00C301A4"/>
    <w:rsid w:val="00C311CA"/>
    <w:rsid w:val="00C3166B"/>
    <w:rsid w:val="00C32BAB"/>
    <w:rsid w:val="00C32E4A"/>
    <w:rsid w:val="00C356E7"/>
    <w:rsid w:val="00C3631B"/>
    <w:rsid w:val="00C36A8B"/>
    <w:rsid w:val="00C37582"/>
    <w:rsid w:val="00C4131C"/>
    <w:rsid w:val="00C43B61"/>
    <w:rsid w:val="00C447AC"/>
    <w:rsid w:val="00C44F9B"/>
    <w:rsid w:val="00C4648C"/>
    <w:rsid w:val="00C47AFC"/>
    <w:rsid w:val="00C50809"/>
    <w:rsid w:val="00C50F09"/>
    <w:rsid w:val="00C5134D"/>
    <w:rsid w:val="00C51A4B"/>
    <w:rsid w:val="00C528B5"/>
    <w:rsid w:val="00C52FE5"/>
    <w:rsid w:val="00C5320F"/>
    <w:rsid w:val="00C55D48"/>
    <w:rsid w:val="00C56F9F"/>
    <w:rsid w:val="00C57D08"/>
    <w:rsid w:val="00C57D7A"/>
    <w:rsid w:val="00C57FBA"/>
    <w:rsid w:val="00C60BEF"/>
    <w:rsid w:val="00C61D68"/>
    <w:rsid w:val="00C620B3"/>
    <w:rsid w:val="00C636DE"/>
    <w:rsid w:val="00C637B8"/>
    <w:rsid w:val="00C63E90"/>
    <w:rsid w:val="00C63F8C"/>
    <w:rsid w:val="00C640E9"/>
    <w:rsid w:val="00C644A0"/>
    <w:rsid w:val="00C64F00"/>
    <w:rsid w:val="00C65490"/>
    <w:rsid w:val="00C65CE8"/>
    <w:rsid w:val="00C66937"/>
    <w:rsid w:val="00C673C4"/>
    <w:rsid w:val="00C675F7"/>
    <w:rsid w:val="00C7124F"/>
    <w:rsid w:val="00C712CA"/>
    <w:rsid w:val="00C71847"/>
    <w:rsid w:val="00C718AC"/>
    <w:rsid w:val="00C71B6F"/>
    <w:rsid w:val="00C72379"/>
    <w:rsid w:val="00C7355E"/>
    <w:rsid w:val="00C740CB"/>
    <w:rsid w:val="00C74D29"/>
    <w:rsid w:val="00C7610B"/>
    <w:rsid w:val="00C763E7"/>
    <w:rsid w:val="00C77403"/>
    <w:rsid w:val="00C77504"/>
    <w:rsid w:val="00C77FFC"/>
    <w:rsid w:val="00C80EE2"/>
    <w:rsid w:val="00C819AC"/>
    <w:rsid w:val="00C81B12"/>
    <w:rsid w:val="00C8225E"/>
    <w:rsid w:val="00C83AB5"/>
    <w:rsid w:val="00C84FBF"/>
    <w:rsid w:val="00C85B0F"/>
    <w:rsid w:val="00C85ED5"/>
    <w:rsid w:val="00C85FA4"/>
    <w:rsid w:val="00C86236"/>
    <w:rsid w:val="00C86728"/>
    <w:rsid w:val="00C87722"/>
    <w:rsid w:val="00C87AC3"/>
    <w:rsid w:val="00C913FA"/>
    <w:rsid w:val="00C91A7B"/>
    <w:rsid w:val="00C9406D"/>
    <w:rsid w:val="00C944CC"/>
    <w:rsid w:val="00C96643"/>
    <w:rsid w:val="00C97A40"/>
    <w:rsid w:val="00C97CC7"/>
    <w:rsid w:val="00CA0A3B"/>
    <w:rsid w:val="00CA1A3C"/>
    <w:rsid w:val="00CA2BA6"/>
    <w:rsid w:val="00CA353C"/>
    <w:rsid w:val="00CA4208"/>
    <w:rsid w:val="00CA4499"/>
    <w:rsid w:val="00CA5772"/>
    <w:rsid w:val="00CA6022"/>
    <w:rsid w:val="00CA67AD"/>
    <w:rsid w:val="00CB0437"/>
    <w:rsid w:val="00CB153B"/>
    <w:rsid w:val="00CB166F"/>
    <w:rsid w:val="00CB2099"/>
    <w:rsid w:val="00CB210A"/>
    <w:rsid w:val="00CB535B"/>
    <w:rsid w:val="00CB5F4D"/>
    <w:rsid w:val="00CB6F22"/>
    <w:rsid w:val="00CB75D2"/>
    <w:rsid w:val="00CC0602"/>
    <w:rsid w:val="00CC0C34"/>
    <w:rsid w:val="00CC0DCB"/>
    <w:rsid w:val="00CC0F3D"/>
    <w:rsid w:val="00CC1C28"/>
    <w:rsid w:val="00CC1CAF"/>
    <w:rsid w:val="00CC28B1"/>
    <w:rsid w:val="00CC33F8"/>
    <w:rsid w:val="00CC359C"/>
    <w:rsid w:val="00CD100D"/>
    <w:rsid w:val="00CD1434"/>
    <w:rsid w:val="00CD44B2"/>
    <w:rsid w:val="00CD55EB"/>
    <w:rsid w:val="00CD5BAE"/>
    <w:rsid w:val="00CD6483"/>
    <w:rsid w:val="00CD65FA"/>
    <w:rsid w:val="00CD706F"/>
    <w:rsid w:val="00CD79AC"/>
    <w:rsid w:val="00CD7A33"/>
    <w:rsid w:val="00CD7BFC"/>
    <w:rsid w:val="00CE31BE"/>
    <w:rsid w:val="00CE3453"/>
    <w:rsid w:val="00CE3690"/>
    <w:rsid w:val="00CE38D7"/>
    <w:rsid w:val="00CE42CF"/>
    <w:rsid w:val="00CE5D2D"/>
    <w:rsid w:val="00CE5F23"/>
    <w:rsid w:val="00CE67D0"/>
    <w:rsid w:val="00CE69A5"/>
    <w:rsid w:val="00CE7C22"/>
    <w:rsid w:val="00CE7EDD"/>
    <w:rsid w:val="00CF009A"/>
    <w:rsid w:val="00CF022F"/>
    <w:rsid w:val="00CF0975"/>
    <w:rsid w:val="00CF0AEA"/>
    <w:rsid w:val="00CF1A48"/>
    <w:rsid w:val="00CF2563"/>
    <w:rsid w:val="00CF386E"/>
    <w:rsid w:val="00CF3CDC"/>
    <w:rsid w:val="00CF4EB0"/>
    <w:rsid w:val="00CF6406"/>
    <w:rsid w:val="00CF7FE1"/>
    <w:rsid w:val="00D0089F"/>
    <w:rsid w:val="00D01441"/>
    <w:rsid w:val="00D01A11"/>
    <w:rsid w:val="00D03119"/>
    <w:rsid w:val="00D04795"/>
    <w:rsid w:val="00D0479E"/>
    <w:rsid w:val="00D04EC4"/>
    <w:rsid w:val="00D064FB"/>
    <w:rsid w:val="00D06B42"/>
    <w:rsid w:val="00D06E2A"/>
    <w:rsid w:val="00D079B2"/>
    <w:rsid w:val="00D10633"/>
    <w:rsid w:val="00D1072B"/>
    <w:rsid w:val="00D119CF"/>
    <w:rsid w:val="00D12176"/>
    <w:rsid w:val="00D129CC"/>
    <w:rsid w:val="00D12C68"/>
    <w:rsid w:val="00D13925"/>
    <w:rsid w:val="00D1588B"/>
    <w:rsid w:val="00D15AC8"/>
    <w:rsid w:val="00D20492"/>
    <w:rsid w:val="00D20A59"/>
    <w:rsid w:val="00D21B2A"/>
    <w:rsid w:val="00D2206F"/>
    <w:rsid w:val="00D226FC"/>
    <w:rsid w:val="00D2319F"/>
    <w:rsid w:val="00D23965"/>
    <w:rsid w:val="00D25937"/>
    <w:rsid w:val="00D27C61"/>
    <w:rsid w:val="00D30F51"/>
    <w:rsid w:val="00D316A9"/>
    <w:rsid w:val="00D33326"/>
    <w:rsid w:val="00D33933"/>
    <w:rsid w:val="00D356C7"/>
    <w:rsid w:val="00D35BE2"/>
    <w:rsid w:val="00D41691"/>
    <w:rsid w:val="00D41699"/>
    <w:rsid w:val="00D43832"/>
    <w:rsid w:val="00D44A2A"/>
    <w:rsid w:val="00D45AEE"/>
    <w:rsid w:val="00D45C41"/>
    <w:rsid w:val="00D46100"/>
    <w:rsid w:val="00D46496"/>
    <w:rsid w:val="00D47449"/>
    <w:rsid w:val="00D507E9"/>
    <w:rsid w:val="00D53981"/>
    <w:rsid w:val="00D539B0"/>
    <w:rsid w:val="00D54C1D"/>
    <w:rsid w:val="00D54EC3"/>
    <w:rsid w:val="00D56078"/>
    <w:rsid w:val="00D564D9"/>
    <w:rsid w:val="00D61239"/>
    <w:rsid w:val="00D61B92"/>
    <w:rsid w:val="00D61E2E"/>
    <w:rsid w:val="00D620F5"/>
    <w:rsid w:val="00D625E5"/>
    <w:rsid w:val="00D655AF"/>
    <w:rsid w:val="00D66576"/>
    <w:rsid w:val="00D674DB"/>
    <w:rsid w:val="00D6761D"/>
    <w:rsid w:val="00D73D9A"/>
    <w:rsid w:val="00D740B4"/>
    <w:rsid w:val="00D77145"/>
    <w:rsid w:val="00D77D1C"/>
    <w:rsid w:val="00D80ACD"/>
    <w:rsid w:val="00D8102C"/>
    <w:rsid w:val="00D817B9"/>
    <w:rsid w:val="00D818FE"/>
    <w:rsid w:val="00D835E0"/>
    <w:rsid w:val="00D83EA7"/>
    <w:rsid w:val="00D84B33"/>
    <w:rsid w:val="00D857BE"/>
    <w:rsid w:val="00D85AA2"/>
    <w:rsid w:val="00D85E40"/>
    <w:rsid w:val="00D86ED4"/>
    <w:rsid w:val="00D87EC0"/>
    <w:rsid w:val="00D905B6"/>
    <w:rsid w:val="00D90A33"/>
    <w:rsid w:val="00D90B62"/>
    <w:rsid w:val="00D9146E"/>
    <w:rsid w:val="00D9219E"/>
    <w:rsid w:val="00D92795"/>
    <w:rsid w:val="00D93A61"/>
    <w:rsid w:val="00D93A9D"/>
    <w:rsid w:val="00D96D3F"/>
    <w:rsid w:val="00D9707D"/>
    <w:rsid w:val="00D97326"/>
    <w:rsid w:val="00D97C6C"/>
    <w:rsid w:val="00DA0B3E"/>
    <w:rsid w:val="00DA1387"/>
    <w:rsid w:val="00DA245D"/>
    <w:rsid w:val="00DA2ACE"/>
    <w:rsid w:val="00DA306D"/>
    <w:rsid w:val="00DA38B3"/>
    <w:rsid w:val="00DA5399"/>
    <w:rsid w:val="00DA56EB"/>
    <w:rsid w:val="00DA602F"/>
    <w:rsid w:val="00DA73DC"/>
    <w:rsid w:val="00DA7A07"/>
    <w:rsid w:val="00DB0107"/>
    <w:rsid w:val="00DB0778"/>
    <w:rsid w:val="00DB2399"/>
    <w:rsid w:val="00DB4A33"/>
    <w:rsid w:val="00DB535B"/>
    <w:rsid w:val="00DB6F8D"/>
    <w:rsid w:val="00DB746B"/>
    <w:rsid w:val="00DB765C"/>
    <w:rsid w:val="00DC1AAC"/>
    <w:rsid w:val="00DC2790"/>
    <w:rsid w:val="00DC2947"/>
    <w:rsid w:val="00DC29EB"/>
    <w:rsid w:val="00DC2AF7"/>
    <w:rsid w:val="00DC37BD"/>
    <w:rsid w:val="00DC4A98"/>
    <w:rsid w:val="00DC70A4"/>
    <w:rsid w:val="00DD0855"/>
    <w:rsid w:val="00DD0F8C"/>
    <w:rsid w:val="00DD1A4F"/>
    <w:rsid w:val="00DD2BA2"/>
    <w:rsid w:val="00DD3406"/>
    <w:rsid w:val="00DD353E"/>
    <w:rsid w:val="00DD507E"/>
    <w:rsid w:val="00DD5B9D"/>
    <w:rsid w:val="00DD68DA"/>
    <w:rsid w:val="00DD77D3"/>
    <w:rsid w:val="00DE0C69"/>
    <w:rsid w:val="00DE1C3B"/>
    <w:rsid w:val="00DE2037"/>
    <w:rsid w:val="00DE45FC"/>
    <w:rsid w:val="00DE5FEC"/>
    <w:rsid w:val="00DE6A49"/>
    <w:rsid w:val="00DE771B"/>
    <w:rsid w:val="00DE778C"/>
    <w:rsid w:val="00DF0E36"/>
    <w:rsid w:val="00DF19E3"/>
    <w:rsid w:val="00DF1AC7"/>
    <w:rsid w:val="00DF23CB"/>
    <w:rsid w:val="00DF253B"/>
    <w:rsid w:val="00DF2FF5"/>
    <w:rsid w:val="00DF3438"/>
    <w:rsid w:val="00DF3618"/>
    <w:rsid w:val="00DF3758"/>
    <w:rsid w:val="00DF39F5"/>
    <w:rsid w:val="00DF4144"/>
    <w:rsid w:val="00DF4E8F"/>
    <w:rsid w:val="00E001E1"/>
    <w:rsid w:val="00E0210C"/>
    <w:rsid w:val="00E03105"/>
    <w:rsid w:val="00E03186"/>
    <w:rsid w:val="00E0683E"/>
    <w:rsid w:val="00E06C7E"/>
    <w:rsid w:val="00E070B8"/>
    <w:rsid w:val="00E07E9A"/>
    <w:rsid w:val="00E1094B"/>
    <w:rsid w:val="00E10DD8"/>
    <w:rsid w:val="00E1158E"/>
    <w:rsid w:val="00E11C35"/>
    <w:rsid w:val="00E1234D"/>
    <w:rsid w:val="00E130C2"/>
    <w:rsid w:val="00E14B50"/>
    <w:rsid w:val="00E153B9"/>
    <w:rsid w:val="00E155C5"/>
    <w:rsid w:val="00E20306"/>
    <w:rsid w:val="00E21AB6"/>
    <w:rsid w:val="00E22316"/>
    <w:rsid w:val="00E22C6C"/>
    <w:rsid w:val="00E23214"/>
    <w:rsid w:val="00E232C9"/>
    <w:rsid w:val="00E23529"/>
    <w:rsid w:val="00E250CB"/>
    <w:rsid w:val="00E26B3D"/>
    <w:rsid w:val="00E27578"/>
    <w:rsid w:val="00E309C8"/>
    <w:rsid w:val="00E327A3"/>
    <w:rsid w:val="00E33289"/>
    <w:rsid w:val="00E355CA"/>
    <w:rsid w:val="00E358B5"/>
    <w:rsid w:val="00E35A26"/>
    <w:rsid w:val="00E373C2"/>
    <w:rsid w:val="00E373F8"/>
    <w:rsid w:val="00E3771A"/>
    <w:rsid w:val="00E37832"/>
    <w:rsid w:val="00E37FC0"/>
    <w:rsid w:val="00E41B5E"/>
    <w:rsid w:val="00E4200A"/>
    <w:rsid w:val="00E427A8"/>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DDE"/>
    <w:rsid w:val="00E501C8"/>
    <w:rsid w:val="00E505B7"/>
    <w:rsid w:val="00E50A78"/>
    <w:rsid w:val="00E51AD6"/>
    <w:rsid w:val="00E5207B"/>
    <w:rsid w:val="00E529DF"/>
    <w:rsid w:val="00E52C00"/>
    <w:rsid w:val="00E537AC"/>
    <w:rsid w:val="00E53DA8"/>
    <w:rsid w:val="00E53E57"/>
    <w:rsid w:val="00E54096"/>
    <w:rsid w:val="00E54A2D"/>
    <w:rsid w:val="00E5534F"/>
    <w:rsid w:val="00E5560E"/>
    <w:rsid w:val="00E56361"/>
    <w:rsid w:val="00E6009A"/>
    <w:rsid w:val="00E60C3A"/>
    <w:rsid w:val="00E61816"/>
    <w:rsid w:val="00E61C65"/>
    <w:rsid w:val="00E62E64"/>
    <w:rsid w:val="00E6496E"/>
    <w:rsid w:val="00E65317"/>
    <w:rsid w:val="00E65C98"/>
    <w:rsid w:val="00E65CFB"/>
    <w:rsid w:val="00E66D58"/>
    <w:rsid w:val="00E66F5E"/>
    <w:rsid w:val="00E67345"/>
    <w:rsid w:val="00E7136B"/>
    <w:rsid w:val="00E73170"/>
    <w:rsid w:val="00E73289"/>
    <w:rsid w:val="00E74EC8"/>
    <w:rsid w:val="00E75162"/>
    <w:rsid w:val="00E75667"/>
    <w:rsid w:val="00E75773"/>
    <w:rsid w:val="00E763F5"/>
    <w:rsid w:val="00E76BF6"/>
    <w:rsid w:val="00E76DE5"/>
    <w:rsid w:val="00E771DF"/>
    <w:rsid w:val="00E81823"/>
    <w:rsid w:val="00E81A7E"/>
    <w:rsid w:val="00E822FD"/>
    <w:rsid w:val="00E825C4"/>
    <w:rsid w:val="00E82FF8"/>
    <w:rsid w:val="00E83482"/>
    <w:rsid w:val="00E8546E"/>
    <w:rsid w:val="00E85C5F"/>
    <w:rsid w:val="00E8782F"/>
    <w:rsid w:val="00E87A4D"/>
    <w:rsid w:val="00E913EC"/>
    <w:rsid w:val="00E94F71"/>
    <w:rsid w:val="00E95715"/>
    <w:rsid w:val="00E96E4D"/>
    <w:rsid w:val="00E97EFC"/>
    <w:rsid w:val="00EA037B"/>
    <w:rsid w:val="00EA048D"/>
    <w:rsid w:val="00EA04DF"/>
    <w:rsid w:val="00EA093C"/>
    <w:rsid w:val="00EA1711"/>
    <w:rsid w:val="00EA31BC"/>
    <w:rsid w:val="00EA3477"/>
    <w:rsid w:val="00EA3B61"/>
    <w:rsid w:val="00EA3C01"/>
    <w:rsid w:val="00EA418E"/>
    <w:rsid w:val="00EA7129"/>
    <w:rsid w:val="00EA7849"/>
    <w:rsid w:val="00EB0077"/>
    <w:rsid w:val="00EB08BC"/>
    <w:rsid w:val="00EB1031"/>
    <w:rsid w:val="00EB1895"/>
    <w:rsid w:val="00EB219E"/>
    <w:rsid w:val="00EB3512"/>
    <w:rsid w:val="00EB4D5A"/>
    <w:rsid w:val="00EB4D81"/>
    <w:rsid w:val="00EB593A"/>
    <w:rsid w:val="00EB72FB"/>
    <w:rsid w:val="00EB73FD"/>
    <w:rsid w:val="00EC036B"/>
    <w:rsid w:val="00EC0AA6"/>
    <w:rsid w:val="00EC0C2E"/>
    <w:rsid w:val="00EC0DCA"/>
    <w:rsid w:val="00EC0F62"/>
    <w:rsid w:val="00EC2AE0"/>
    <w:rsid w:val="00EC34EF"/>
    <w:rsid w:val="00EC6960"/>
    <w:rsid w:val="00EC6CB2"/>
    <w:rsid w:val="00EC71D7"/>
    <w:rsid w:val="00EC726D"/>
    <w:rsid w:val="00EC7D1B"/>
    <w:rsid w:val="00ED0AD1"/>
    <w:rsid w:val="00ED1C8C"/>
    <w:rsid w:val="00ED22CB"/>
    <w:rsid w:val="00ED2767"/>
    <w:rsid w:val="00ED30EF"/>
    <w:rsid w:val="00ED36AB"/>
    <w:rsid w:val="00ED3C74"/>
    <w:rsid w:val="00ED40C8"/>
    <w:rsid w:val="00ED485B"/>
    <w:rsid w:val="00ED4A00"/>
    <w:rsid w:val="00ED57B1"/>
    <w:rsid w:val="00ED6DBC"/>
    <w:rsid w:val="00EE17D1"/>
    <w:rsid w:val="00EE19BD"/>
    <w:rsid w:val="00EE35B2"/>
    <w:rsid w:val="00EE3CF2"/>
    <w:rsid w:val="00EE5712"/>
    <w:rsid w:val="00EE5DC5"/>
    <w:rsid w:val="00EE6279"/>
    <w:rsid w:val="00EF00FE"/>
    <w:rsid w:val="00EF0A81"/>
    <w:rsid w:val="00EF18FE"/>
    <w:rsid w:val="00EF3561"/>
    <w:rsid w:val="00EF471F"/>
    <w:rsid w:val="00EF47E5"/>
    <w:rsid w:val="00EF496E"/>
    <w:rsid w:val="00EF4E14"/>
    <w:rsid w:val="00EF53AE"/>
    <w:rsid w:val="00EF62A5"/>
    <w:rsid w:val="00EF6BCF"/>
    <w:rsid w:val="00EF74B0"/>
    <w:rsid w:val="00EF74BA"/>
    <w:rsid w:val="00F0003B"/>
    <w:rsid w:val="00F02F74"/>
    <w:rsid w:val="00F03D46"/>
    <w:rsid w:val="00F04EBA"/>
    <w:rsid w:val="00F10369"/>
    <w:rsid w:val="00F106F5"/>
    <w:rsid w:val="00F1122E"/>
    <w:rsid w:val="00F11274"/>
    <w:rsid w:val="00F113E3"/>
    <w:rsid w:val="00F1251A"/>
    <w:rsid w:val="00F132AC"/>
    <w:rsid w:val="00F14510"/>
    <w:rsid w:val="00F1453F"/>
    <w:rsid w:val="00F15711"/>
    <w:rsid w:val="00F1656B"/>
    <w:rsid w:val="00F16A8C"/>
    <w:rsid w:val="00F1750A"/>
    <w:rsid w:val="00F175E6"/>
    <w:rsid w:val="00F177C9"/>
    <w:rsid w:val="00F21ACE"/>
    <w:rsid w:val="00F22CD5"/>
    <w:rsid w:val="00F2320A"/>
    <w:rsid w:val="00F23BC3"/>
    <w:rsid w:val="00F24FF4"/>
    <w:rsid w:val="00F2541F"/>
    <w:rsid w:val="00F27BB3"/>
    <w:rsid w:val="00F307B1"/>
    <w:rsid w:val="00F307DE"/>
    <w:rsid w:val="00F36395"/>
    <w:rsid w:val="00F40469"/>
    <w:rsid w:val="00F4061C"/>
    <w:rsid w:val="00F4091A"/>
    <w:rsid w:val="00F41886"/>
    <w:rsid w:val="00F4224D"/>
    <w:rsid w:val="00F4299D"/>
    <w:rsid w:val="00F432D8"/>
    <w:rsid w:val="00F434E9"/>
    <w:rsid w:val="00F47975"/>
    <w:rsid w:val="00F524DC"/>
    <w:rsid w:val="00F52658"/>
    <w:rsid w:val="00F53A03"/>
    <w:rsid w:val="00F541AD"/>
    <w:rsid w:val="00F55FBB"/>
    <w:rsid w:val="00F5777B"/>
    <w:rsid w:val="00F60BD6"/>
    <w:rsid w:val="00F61701"/>
    <w:rsid w:val="00F6170B"/>
    <w:rsid w:val="00F62A70"/>
    <w:rsid w:val="00F62D05"/>
    <w:rsid w:val="00F64A52"/>
    <w:rsid w:val="00F66867"/>
    <w:rsid w:val="00F668D4"/>
    <w:rsid w:val="00F66F57"/>
    <w:rsid w:val="00F672E3"/>
    <w:rsid w:val="00F675CB"/>
    <w:rsid w:val="00F6781A"/>
    <w:rsid w:val="00F67833"/>
    <w:rsid w:val="00F71951"/>
    <w:rsid w:val="00F72A7C"/>
    <w:rsid w:val="00F736EF"/>
    <w:rsid w:val="00F73FB5"/>
    <w:rsid w:val="00F75009"/>
    <w:rsid w:val="00F758D3"/>
    <w:rsid w:val="00F76A58"/>
    <w:rsid w:val="00F76B70"/>
    <w:rsid w:val="00F76C62"/>
    <w:rsid w:val="00F80DDC"/>
    <w:rsid w:val="00F80E68"/>
    <w:rsid w:val="00F8197B"/>
    <w:rsid w:val="00F858CF"/>
    <w:rsid w:val="00F87439"/>
    <w:rsid w:val="00F87ACD"/>
    <w:rsid w:val="00F90401"/>
    <w:rsid w:val="00F913AE"/>
    <w:rsid w:val="00F91A3E"/>
    <w:rsid w:val="00F92DCD"/>
    <w:rsid w:val="00F94840"/>
    <w:rsid w:val="00F94AE2"/>
    <w:rsid w:val="00F94E4B"/>
    <w:rsid w:val="00F95871"/>
    <w:rsid w:val="00F958DB"/>
    <w:rsid w:val="00F961A9"/>
    <w:rsid w:val="00F9728C"/>
    <w:rsid w:val="00F977AD"/>
    <w:rsid w:val="00F97C63"/>
    <w:rsid w:val="00FA01F3"/>
    <w:rsid w:val="00FA0646"/>
    <w:rsid w:val="00FA0D07"/>
    <w:rsid w:val="00FA10A2"/>
    <w:rsid w:val="00FA1C5F"/>
    <w:rsid w:val="00FA30B3"/>
    <w:rsid w:val="00FA3168"/>
    <w:rsid w:val="00FA699C"/>
    <w:rsid w:val="00FA6A48"/>
    <w:rsid w:val="00FA7161"/>
    <w:rsid w:val="00FB00F3"/>
    <w:rsid w:val="00FB025A"/>
    <w:rsid w:val="00FB14AE"/>
    <w:rsid w:val="00FB31AF"/>
    <w:rsid w:val="00FB392C"/>
    <w:rsid w:val="00FB3D96"/>
    <w:rsid w:val="00FB3FAB"/>
    <w:rsid w:val="00FB5411"/>
    <w:rsid w:val="00FB6EE9"/>
    <w:rsid w:val="00FB78A1"/>
    <w:rsid w:val="00FC1796"/>
    <w:rsid w:val="00FC1AD9"/>
    <w:rsid w:val="00FC2B16"/>
    <w:rsid w:val="00FC5992"/>
    <w:rsid w:val="00FC6788"/>
    <w:rsid w:val="00FC6ABE"/>
    <w:rsid w:val="00FC7B40"/>
    <w:rsid w:val="00FD0C52"/>
    <w:rsid w:val="00FD18CA"/>
    <w:rsid w:val="00FD1A1A"/>
    <w:rsid w:val="00FD20B8"/>
    <w:rsid w:val="00FD22C2"/>
    <w:rsid w:val="00FD4ACA"/>
    <w:rsid w:val="00FD4E94"/>
    <w:rsid w:val="00FD6705"/>
    <w:rsid w:val="00FD6B37"/>
    <w:rsid w:val="00FD7ED0"/>
    <w:rsid w:val="00FE05A3"/>
    <w:rsid w:val="00FE05E9"/>
    <w:rsid w:val="00FE07CA"/>
    <w:rsid w:val="00FE09E3"/>
    <w:rsid w:val="00FE1833"/>
    <w:rsid w:val="00FE1ACC"/>
    <w:rsid w:val="00FE1DDB"/>
    <w:rsid w:val="00FE2E35"/>
    <w:rsid w:val="00FE31B3"/>
    <w:rsid w:val="00FE34B6"/>
    <w:rsid w:val="00FE3D6F"/>
    <w:rsid w:val="00FE49DA"/>
    <w:rsid w:val="00FE4D1F"/>
    <w:rsid w:val="00FE52C0"/>
    <w:rsid w:val="00FE571F"/>
    <w:rsid w:val="00FE5B9F"/>
    <w:rsid w:val="00FE6C7F"/>
    <w:rsid w:val="00FE6E1B"/>
    <w:rsid w:val="00FE71AC"/>
    <w:rsid w:val="00FE77F1"/>
    <w:rsid w:val="00FF01C7"/>
    <w:rsid w:val="00FF25D9"/>
    <w:rsid w:val="00FF2D75"/>
    <w:rsid w:val="00FF3058"/>
    <w:rsid w:val="00FF3A12"/>
    <w:rsid w:val="00FF40D1"/>
    <w:rsid w:val="00FF467D"/>
    <w:rsid w:val="00FF5B0E"/>
    <w:rsid w:val="00FF6170"/>
    <w:rsid w:val="00FF696E"/>
    <w:rsid w:val="00FF6A95"/>
    <w:rsid w:val="00FF6ED2"/>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s>
</file>

<file path=word/webSettings.xml><?xml version="1.0" encoding="utf-8"?>
<w:webSettings xmlns:r="http://schemas.openxmlformats.org/officeDocument/2006/relationships" xmlns:w="http://schemas.openxmlformats.org/wordprocessingml/2006/main">
  <w:divs>
    <w:div w:id="1655648732">
      <w:marLeft w:val="0"/>
      <w:marRight w:val="0"/>
      <w:marTop w:val="0"/>
      <w:marBottom w:val="0"/>
      <w:divBdr>
        <w:top w:val="none" w:sz="0" w:space="0" w:color="auto"/>
        <w:left w:val="none" w:sz="0" w:space="0" w:color="auto"/>
        <w:bottom w:val="none" w:sz="0" w:space="0" w:color="auto"/>
        <w:right w:val="none" w:sz="0" w:space="0" w:color="auto"/>
      </w:divBdr>
    </w:div>
    <w:div w:id="1655648733">
      <w:marLeft w:val="0"/>
      <w:marRight w:val="0"/>
      <w:marTop w:val="0"/>
      <w:marBottom w:val="0"/>
      <w:divBdr>
        <w:top w:val="none" w:sz="0" w:space="0" w:color="auto"/>
        <w:left w:val="none" w:sz="0" w:space="0" w:color="auto"/>
        <w:bottom w:val="none" w:sz="0" w:space="0" w:color="auto"/>
        <w:right w:val="none" w:sz="0" w:space="0" w:color="auto"/>
      </w:divBdr>
    </w:div>
    <w:div w:id="1655648734">
      <w:marLeft w:val="0"/>
      <w:marRight w:val="0"/>
      <w:marTop w:val="0"/>
      <w:marBottom w:val="0"/>
      <w:divBdr>
        <w:top w:val="none" w:sz="0" w:space="0" w:color="auto"/>
        <w:left w:val="none" w:sz="0" w:space="0" w:color="auto"/>
        <w:bottom w:val="none" w:sz="0" w:space="0" w:color="auto"/>
        <w:right w:val="none" w:sz="0" w:space="0" w:color="auto"/>
      </w:divBdr>
    </w:div>
    <w:div w:id="1655648735">
      <w:marLeft w:val="0"/>
      <w:marRight w:val="0"/>
      <w:marTop w:val="0"/>
      <w:marBottom w:val="0"/>
      <w:divBdr>
        <w:top w:val="none" w:sz="0" w:space="0" w:color="auto"/>
        <w:left w:val="none" w:sz="0" w:space="0" w:color="auto"/>
        <w:bottom w:val="none" w:sz="0" w:space="0" w:color="auto"/>
        <w:right w:val="none" w:sz="0" w:space="0" w:color="auto"/>
      </w:divBdr>
    </w:div>
    <w:div w:id="1655648736">
      <w:marLeft w:val="0"/>
      <w:marRight w:val="0"/>
      <w:marTop w:val="0"/>
      <w:marBottom w:val="0"/>
      <w:divBdr>
        <w:top w:val="none" w:sz="0" w:space="0" w:color="auto"/>
        <w:left w:val="none" w:sz="0" w:space="0" w:color="auto"/>
        <w:bottom w:val="none" w:sz="0" w:space="0" w:color="auto"/>
        <w:right w:val="none" w:sz="0" w:space="0" w:color="auto"/>
      </w:divBdr>
    </w:div>
    <w:div w:id="1655648737">
      <w:marLeft w:val="0"/>
      <w:marRight w:val="0"/>
      <w:marTop w:val="0"/>
      <w:marBottom w:val="0"/>
      <w:divBdr>
        <w:top w:val="none" w:sz="0" w:space="0" w:color="auto"/>
        <w:left w:val="none" w:sz="0" w:space="0" w:color="auto"/>
        <w:bottom w:val="none" w:sz="0" w:space="0" w:color="auto"/>
        <w:right w:val="none" w:sz="0" w:space="0" w:color="auto"/>
      </w:divBdr>
    </w:div>
    <w:div w:id="1655648738">
      <w:marLeft w:val="0"/>
      <w:marRight w:val="0"/>
      <w:marTop w:val="0"/>
      <w:marBottom w:val="0"/>
      <w:divBdr>
        <w:top w:val="none" w:sz="0" w:space="0" w:color="auto"/>
        <w:left w:val="none" w:sz="0" w:space="0" w:color="auto"/>
        <w:bottom w:val="none" w:sz="0" w:space="0" w:color="auto"/>
        <w:right w:val="none" w:sz="0" w:space="0" w:color="auto"/>
      </w:divBdr>
    </w:div>
    <w:div w:id="1655648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-32766</Words>
  <Characters>31231</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2024-06-05T07:08:00Z</cp:lastPrinted>
  <dcterms:created xsi:type="dcterms:W3CDTF">2024-06-10T05:29:00Z</dcterms:created>
  <dcterms:modified xsi:type="dcterms:W3CDTF">2024-06-10T05:29:00Z</dcterms:modified>
</cp:coreProperties>
</file>