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98" w:rsidRDefault="00B52698" w:rsidP="00827188">
      <w:pPr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02.04.2018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101-Р</w:t>
      </w:r>
    </w:p>
    <w:p w:rsidR="00B52698" w:rsidRDefault="00B52698" w:rsidP="00827188">
      <w:pPr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jc w:val="both"/>
        <w:rPr>
          <w:rFonts w:ascii="Times New Roman" w:hAnsi="Times New Roman" w:cs="Times New Roman"/>
          <w:lang w:val="uk-UA"/>
        </w:rPr>
      </w:pPr>
      <w:r w:rsidRPr="00B6715F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  <w:lang w:val="uk-UA"/>
        </w:rPr>
        <w:t xml:space="preserve"> втрату чинності розпорядження </w:t>
      </w:r>
    </w:p>
    <w:p w:rsidR="00B52698" w:rsidRPr="00731D94" w:rsidRDefault="00B52698" w:rsidP="00827188">
      <w:pPr>
        <w:jc w:val="both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lang w:val="uk-UA"/>
        </w:rPr>
        <w:t>міського голови</w:t>
      </w:r>
    </w:p>
    <w:p w:rsidR="00B52698" w:rsidRPr="00731D94" w:rsidRDefault="00B52698" w:rsidP="00827188">
      <w:pPr>
        <w:jc w:val="both"/>
        <w:rPr>
          <w:rFonts w:ascii="Times New Roman" w:hAnsi="Times New Roman" w:cs="Times New Roman"/>
          <w:b w:val="0"/>
          <w:bCs w:val="0"/>
          <w:lang w:val="uk-UA"/>
        </w:rPr>
      </w:pPr>
      <w:r w:rsidRPr="00731D94">
        <w:rPr>
          <w:rFonts w:ascii="Times New Roman" w:hAnsi="Times New Roman" w:cs="Times New Roman"/>
          <w:b w:val="0"/>
          <w:bCs w:val="0"/>
          <w:lang w:val="uk-UA"/>
        </w:rPr>
        <w:t xml:space="preserve">  </w:t>
      </w:r>
    </w:p>
    <w:p w:rsidR="00B52698" w:rsidRDefault="00B52698" w:rsidP="00827188">
      <w:pPr>
        <w:jc w:val="both"/>
        <w:rPr>
          <w:rFonts w:ascii="Times New Roman" w:hAnsi="Times New Roman" w:cs="Times New Roman"/>
          <w:b w:val="0"/>
          <w:bCs w:val="0"/>
          <w:sz w:val="16"/>
          <w:szCs w:val="16"/>
          <w:lang w:val="uk-UA"/>
        </w:rPr>
      </w:pPr>
    </w:p>
    <w:p w:rsidR="00B52698" w:rsidRDefault="00B52698" w:rsidP="00827188">
      <w:pPr>
        <w:jc w:val="both"/>
        <w:rPr>
          <w:rFonts w:ascii="Times New Roman" w:hAnsi="Times New Roman" w:cs="Times New Roman"/>
          <w:b w:val="0"/>
          <w:bCs w:val="0"/>
          <w:sz w:val="16"/>
          <w:szCs w:val="16"/>
          <w:lang w:val="uk-UA"/>
        </w:rPr>
      </w:pPr>
    </w:p>
    <w:p w:rsidR="00B52698" w:rsidRDefault="00B52698" w:rsidP="00827188">
      <w:pPr>
        <w:jc w:val="both"/>
        <w:rPr>
          <w:rFonts w:ascii="Times New Roman" w:hAnsi="Times New Roman" w:cs="Times New Roman"/>
          <w:b w:val="0"/>
          <w:bCs w:val="0"/>
          <w:sz w:val="16"/>
          <w:szCs w:val="16"/>
          <w:lang w:val="uk-UA"/>
        </w:rPr>
      </w:pPr>
    </w:p>
    <w:p w:rsidR="00B52698" w:rsidRDefault="00B52698" w:rsidP="00827188">
      <w:pPr>
        <w:jc w:val="both"/>
        <w:rPr>
          <w:rFonts w:ascii="Times New Roman" w:hAnsi="Times New Roman" w:cs="Times New Roman"/>
          <w:b w:val="0"/>
          <w:bCs w:val="0"/>
          <w:sz w:val="16"/>
          <w:szCs w:val="16"/>
          <w:lang w:val="uk-UA"/>
        </w:rPr>
      </w:pPr>
    </w:p>
    <w:p w:rsidR="00B52698" w:rsidRPr="00731D94" w:rsidRDefault="00B52698" w:rsidP="00827188">
      <w:pPr>
        <w:jc w:val="both"/>
        <w:rPr>
          <w:rFonts w:ascii="Times New Roman" w:hAnsi="Times New Roman" w:cs="Times New Roman"/>
          <w:b w:val="0"/>
          <w:bCs w:val="0"/>
          <w:sz w:val="16"/>
          <w:szCs w:val="16"/>
          <w:lang w:val="uk-UA"/>
        </w:rPr>
      </w:pPr>
    </w:p>
    <w:p w:rsidR="00B52698" w:rsidRDefault="00B52698" w:rsidP="00827188">
      <w:pPr>
        <w:pStyle w:val="BodyText"/>
        <w:tabs>
          <w:tab w:val="left" w:pos="709"/>
        </w:tabs>
        <w:ind w:firstLine="708"/>
      </w:pPr>
      <w:r>
        <w:t>З урахуванням рішення виконавчого комітету Кременчуцької міської ради Полтавської області від 30.03.2018 № 358 «Про міську комісію з контролю за станом спортивних споруд та інших спеціально відведених місць для проведення масових спортивних та культурно-видовищних заходів», керуючись ст. 42</w:t>
      </w:r>
      <w:r w:rsidRPr="00B64789">
        <w:t xml:space="preserve">  Закону України </w:t>
      </w:r>
      <w:r>
        <w:t>«</w:t>
      </w:r>
      <w:r w:rsidRPr="00B64789">
        <w:t>Про місцеве самоврядування  в Україні</w:t>
      </w:r>
      <w:r>
        <w:t>»:</w:t>
      </w:r>
    </w:p>
    <w:p w:rsidR="00B52698" w:rsidRDefault="00B52698" w:rsidP="00827188">
      <w:pPr>
        <w:pStyle w:val="BodyText"/>
        <w:tabs>
          <w:tab w:val="left" w:pos="709"/>
        </w:tabs>
        <w:rPr>
          <w:sz w:val="16"/>
          <w:szCs w:val="16"/>
        </w:rPr>
      </w:pPr>
    </w:p>
    <w:p w:rsidR="00B52698" w:rsidRPr="00B6715F" w:rsidRDefault="00B52698" w:rsidP="00827188">
      <w:pPr>
        <w:pStyle w:val="BodyText"/>
        <w:tabs>
          <w:tab w:val="left" w:pos="709"/>
        </w:tabs>
        <w:rPr>
          <w:sz w:val="16"/>
          <w:szCs w:val="16"/>
        </w:rPr>
      </w:pPr>
    </w:p>
    <w:p w:rsidR="00B52698" w:rsidRDefault="00B52698" w:rsidP="00827188">
      <w:pPr>
        <w:numPr>
          <w:ilvl w:val="0"/>
          <w:numId w:val="1"/>
        </w:numPr>
        <w:tabs>
          <w:tab w:val="left" w:pos="1134"/>
          <w:tab w:val="left" w:pos="1985"/>
          <w:tab w:val="left" w:pos="226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Розпорядження міського голови від 24.03.2016  № 116-Р «Про порядок підготовки спортивних споруд та інших спеціально відведених місць для проведення масових спортивних та культурно-видовищних заходів в місті Кременчуці» вважати таким, що втратило чинність.</w:t>
      </w:r>
    </w:p>
    <w:p w:rsidR="00B52698" w:rsidRPr="00731D94" w:rsidRDefault="00B52698" w:rsidP="00827188">
      <w:pPr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B6715F">
        <w:rPr>
          <w:rFonts w:ascii="Times New Roman" w:hAnsi="Times New Roman" w:cs="Times New Roman"/>
          <w:b w:val="0"/>
          <w:bCs w:val="0"/>
        </w:rPr>
        <w:t xml:space="preserve">Контроль за виконанням розпорядження покласти на заступника міського голови Проценка Р.О.  </w:t>
      </w:r>
    </w:p>
    <w:p w:rsidR="00B52698" w:rsidRDefault="00B52698" w:rsidP="00827188">
      <w:pPr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lang w:val="uk-UA"/>
        </w:rPr>
      </w:pPr>
    </w:p>
    <w:p w:rsidR="00B52698" w:rsidRDefault="00B52698" w:rsidP="00827188">
      <w:pPr>
        <w:tabs>
          <w:tab w:val="left" w:pos="1134"/>
          <w:tab w:val="left" w:pos="7088"/>
        </w:tabs>
        <w:jc w:val="both"/>
        <w:rPr>
          <w:rFonts w:ascii="Times New Roman" w:hAnsi="Times New Roman" w:cs="Times New Roman"/>
          <w:b w:val="0"/>
          <w:bCs w:val="0"/>
          <w:lang w:val="uk-UA"/>
        </w:rPr>
      </w:pPr>
    </w:p>
    <w:p w:rsidR="00B52698" w:rsidRPr="00AB421C" w:rsidRDefault="00B52698" w:rsidP="00827188">
      <w:pPr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16"/>
          <w:szCs w:val="16"/>
          <w:lang w:val="uk-UA"/>
        </w:rPr>
      </w:pPr>
    </w:p>
    <w:p w:rsidR="00B52698" w:rsidRDefault="00B52698" w:rsidP="00827188">
      <w:pPr>
        <w:tabs>
          <w:tab w:val="left" w:pos="1134"/>
        </w:tabs>
        <w:jc w:val="both"/>
        <w:rPr>
          <w:rFonts w:ascii="Times New Roman" w:hAnsi="Times New Roman" w:cs="Times New Roman"/>
          <w:lang w:val="uk-UA"/>
        </w:rPr>
      </w:pPr>
      <w:r w:rsidRPr="00B6715F">
        <w:rPr>
          <w:rFonts w:ascii="Times New Roman" w:hAnsi="Times New Roman" w:cs="Times New Roman"/>
        </w:rPr>
        <w:t>Міський голова</w:t>
      </w:r>
      <w:r w:rsidRPr="00B671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B6715F">
        <w:rPr>
          <w:rFonts w:ascii="Times New Roman" w:hAnsi="Times New Roman" w:cs="Times New Roman"/>
        </w:rPr>
        <w:t>В.О.МАЛЕЦЬКИЙ</w:t>
      </w:r>
    </w:p>
    <w:p w:rsidR="00B52698" w:rsidRDefault="00B52698" w:rsidP="00827188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lang w:val="uk-UA"/>
        </w:rPr>
      </w:pPr>
    </w:p>
    <w:p w:rsidR="00B52698" w:rsidRPr="005451B8" w:rsidRDefault="00B52698" w:rsidP="00827188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52698" w:rsidRDefault="00B52698" w:rsidP="00827188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lang w:val="uk-UA"/>
        </w:rPr>
      </w:pPr>
    </w:p>
    <w:p w:rsidR="00B52698" w:rsidRDefault="00B52698" w:rsidP="00827188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lang w:val="uk-UA"/>
        </w:rPr>
      </w:pPr>
    </w:p>
    <w:p w:rsidR="00B52698" w:rsidRPr="00AB421C" w:rsidRDefault="00B52698" w:rsidP="00827188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52698" w:rsidRPr="00B6715F" w:rsidRDefault="00B52698" w:rsidP="00827188">
      <w:pPr>
        <w:rPr>
          <w:rFonts w:ascii="Times New Roman" w:hAnsi="Times New Roman" w:cs="Times New Roman"/>
          <w:b w:val="0"/>
          <w:bCs w:val="0"/>
        </w:rPr>
      </w:pPr>
      <w:r w:rsidRPr="00B6715F">
        <w:rPr>
          <w:rFonts w:ascii="Times New Roman" w:hAnsi="Times New Roman" w:cs="Times New Roman"/>
          <w:b w:val="0"/>
          <w:bCs w:val="0"/>
        </w:rPr>
        <w:t xml:space="preserve">____________________________________________________________________   </w:t>
      </w:r>
    </w:p>
    <w:p w:rsidR="00B52698" w:rsidRPr="00B6715F" w:rsidRDefault="00B52698" w:rsidP="00827188">
      <w:pPr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6715F">
        <w:rPr>
          <w:rFonts w:ascii="Times New Roman" w:hAnsi="Times New Roman" w:cs="Times New Roman"/>
          <w:b w:val="0"/>
          <w:bCs w:val="0"/>
          <w:sz w:val="20"/>
          <w:szCs w:val="20"/>
        </w:rPr>
        <w:t>Виконавчий комітет Кременчуцької міської ради Полтавської області</w:t>
      </w:r>
    </w:p>
    <w:p w:rsidR="00B52698" w:rsidRPr="00B6715F" w:rsidRDefault="00B52698" w:rsidP="00827188">
      <w:pPr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B52698" w:rsidRPr="00B6715F" w:rsidRDefault="00B52698" w:rsidP="00827188">
      <w:pPr>
        <w:jc w:val="center"/>
        <w:rPr>
          <w:rFonts w:ascii="Times New Roman" w:hAnsi="Times New Roman" w:cs="Times New Roman"/>
          <w:sz w:val="20"/>
          <w:szCs w:val="20"/>
        </w:rPr>
      </w:pPr>
      <w:r w:rsidRPr="00B6715F">
        <w:rPr>
          <w:rFonts w:ascii="Times New Roman" w:hAnsi="Times New Roman" w:cs="Times New Roman"/>
          <w:sz w:val="20"/>
          <w:szCs w:val="20"/>
        </w:rPr>
        <w:t>Розпорядження міського голови від _____________20_____   № ___________</w:t>
      </w:r>
    </w:p>
    <w:p w:rsidR="00B52698" w:rsidRPr="00B6715F" w:rsidRDefault="00B52698" w:rsidP="00827188">
      <w:pPr>
        <w:tabs>
          <w:tab w:val="left" w:pos="7088"/>
        </w:tabs>
        <w:jc w:val="center"/>
        <w:rPr>
          <w:rFonts w:ascii="Times New Roman" w:hAnsi="Times New Roman" w:cs="Times New Roman"/>
          <w:b w:val="0"/>
          <w:bCs w:val="0"/>
        </w:rPr>
      </w:pPr>
      <w:r w:rsidRPr="00B6715F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Сторінка  1 з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val="uk-UA"/>
        </w:rPr>
        <w:t>1</w:t>
      </w:r>
    </w:p>
    <w:p w:rsidR="00B52698" w:rsidRDefault="00B52698">
      <w:pPr>
        <w:rPr>
          <w:rFonts w:cs="Times New Roman"/>
        </w:rPr>
      </w:pPr>
    </w:p>
    <w:sectPr w:rsidR="00B52698" w:rsidSect="00827188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B3781"/>
    <w:multiLevelType w:val="hybridMultilevel"/>
    <w:tmpl w:val="F3280B4C"/>
    <w:lvl w:ilvl="0" w:tplc="EE9A317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188"/>
    <w:rsid w:val="005451B8"/>
    <w:rsid w:val="00731D94"/>
    <w:rsid w:val="00761F79"/>
    <w:rsid w:val="00827188"/>
    <w:rsid w:val="00912D92"/>
    <w:rsid w:val="00AB421C"/>
    <w:rsid w:val="00B52698"/>
    <w:rsid w:val="00B64789"/>
    <w:rsid w:val="00B6715F"/>
    <w:rsid w:val="00BF179D"/>
    <w:rsid w:val="00FB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88"/>
    <w:rPr>
      <w:rFonts w:ascii="Arial" w:eastAsia="Times New Roman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27188"/>
    <w:pPr>
      <w:jc w:val="both"/>
    </w:pPr>
    <w:rPr>
      <w:rFonts w:ascii="Times New Roman" w:hAnsi="Times New Roman" w:cs="Times New Roman"/>
      <w:b w:val="0"/>
      <w:bCs w:val="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7188"/>
    <w:rPr>
      <w:rFonts w:ascii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159</Words>
  <Characters>912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petrenkosv</cp:lastModifiedBy>
  <cp:revision>2</cp:revision>
  <dcterms:created xsi:type="dcterms:W3CDTF">2018-04-04T08:22:00Z</dcterms:created>
  <dcterms:modified xsi:type="dcterms:W3CDTF">2018-04-04T09:53:00Z</dcterms:modified>
</cp:coreProperties>
</file>