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0C2B" w14:textId="77777777"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FD676C2" w14:textId="77777777"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196BF9B" w14:textId="77777777"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F414998" w14:textId="77777777"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14:paraId="56B10D1B" w14:textId="77777777" w:rsidR="00E95757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6150B5B0" w14:textId="22F296E5" w:rsidR="00E95757" w:rsidRDefault="000577FB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08.04.2025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№91-Р</w:t>
      </w:r>
    </w:p>
    <w:p w14:paraId="7057003E" w14:textId="77777777" w:rsidR="00E95757" w:rsidRPr="008E4A8B" w:rsidRDefault="00E9575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4B14C86" w14:textId="77777777"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30D19037" w14:textId="77777777"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72965828" w14:textId="77777777"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0CC0EFFE" w14:textId="77777777"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C3A7AE" w14:textId="77777777" w:rsidR="00E95757" w:rsidRPr="008E4A8B" w:rsidRDefault="0043222F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0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4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квітня 202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>5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року № 7, </w:t>
      </w:r>
      <w:r w:rsidRPr="008E4A8B">
        <w:rPr>
          <w:rFonts w:ascii="Times New Roman" w:hAnsi="Times New Roman"/>
          <w:sz w:val="28"/>
          <w:lang w:val="uk-UA"/>
        </w:rPr>
        <w:t>к</w:t>
      </w:r>
      <w:r w:rsidRPr="008E4A8B">
        <w:rPr>
          <w:rFonts w:ascii="Times New Roman" w:hAnsi="Times New Roman"/>
          <w:sz w:val="28"/>
          <w:szCs w:val="28"/>
          <w:lang w:val="uk-UA"/>
        </w:rPr>
        <w:t>еруючись ст. 42 Закону України «Про місцеве самоврядування в Україні»:</w:t>
      </w:r>
    </w:p>
    <w:p w14:paraId="4D04B832" w14:textId="77777777" w:rsidR="00E95757" w:rsidRPr="008E4A8B" w:rsidRDefault="00E95757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1B24EA" w14:textId="77777777" w:rsidR="008E4A8B" w:rsidRPr="008B55B9" w:rsidRDefault="0043222F" w:rsidP="008E4A8B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8E4A8B"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учасникам ліквідації наслідків аварії                    на ЧАЕС, членам К</w:t>
      </w:r>
      <w:r w:rsidR="00B0248F">
        <w:rPr>
          <w:rFonts w:ascii="Times New Roman" w:hAnsi="Times New Roman"/>
          <w:sz w:val="28"/>
          <w:szCs w:val="28"/>
          <w:lang w:val="uk-UA" w:eastAsia="en-US" w:bidi="en-US"/>
        </w:rPr>
        <w:t>ременчуцької міськрайонної громадської організації інвалідів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«Союз Чорнобиль Україна» </w:t>
      </w:r>
      <w:r w:rsidRPr="008B55B9">
        <w:rPr>
          <w:rFonts w:ascii="Times New Roman" w:hAnsi="Times New Roman"/>
          <w:sz w:val="28"/>
          <w:szCs w:val="28"/>
          <w:lang w:val="uk-UA" w:eastAsia="en-US" w:bidi="en-US"/>
        </w:rPr>
        <w:t xml:space="preserve">з нагоди </w:t>
      </w:r>
      <w:r w:rsidR="008B55B9" w:rsidRPr="008B55B9">
        <w:rPr>
          <w:rFonts w:ascii="Times New Roman" w:eastAsia="Calibri" w:hAnsi="Times New Roman"/>
          <w:sz w:val="28"/>
          <w:szCs w:val="28"/>
          <w:lang w:val="uk-UA"/>
        </w:rPr>
        <w:t>39-ї річниці аварії на Чорнобильській АЕС</w:t>
      </w:r>
      <w:r w:rsidR="008B55B9" w:rsidRPr="008B55B9">
        <w:rPr>
          <w:rFonts w:ascii="Times New Roman" w:hAnsi="Times New Roman"/>
          <w:sz w:val="28"/>
          <w:szCs w:val="28"/>
          <w:lang w:val="uk-UA" w:eastAsia="en-US" w:bidi="en-US"/>
        </w:rPr>
        <w:t xml:space="preserve"> </w:t>
      </w:r>
      <w:r w:rsidRPr="008B55B9">
        <w:rPr>
          <w:rFonts w:ascii="Times New Roman" w:hAnsi="Times New Roman"/>
          <w:sz w:val="28"/>
          <w:szCs w:val="28"/>
          <w:lang w:val="uk-UA" w:eastAsia="en-US" w:bidi="en-US"/>
        </w:rPr>
        <w:t>в сумі 1 000 грн:</w:t>
      </w:r>
    </w:p>
    <w:p w14:paraId="3163FB2D" w14:textId="77777777" w:rsidR="008E4A8B" w:rsidRPr="008E4A8B" w:rsidRDefault="008E4A8B" w:rsidP="008E4A8B">
      <w:pPr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1.1.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Бейцуну Дмитру Володимировичу, </w:t>
      </w:r>
      <w:r w:rsidR="005B3CC6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ЧАЕС, особі з інвалідністю І групи. Мешкає за адресою:                         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63A7C2D7" w14:textId="77777777" w:rsidR="008E4A8B" w:rsidRPr="008E4A8B" w:rsidRDefault="008E4A8B" w:rsidP="008E4A8B">
      <w:p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1.2.</w:t>
      </w:r>
      <w:r w:rsidR="008B55B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Болгарову Миколі Миколайовичу,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ЧАЕС, особі з інвалідністю ІІ групи. Мешкає за адресою:                   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. </w:t>
      </w:r>
    </w:p>
    <w:p w14:paraId="35EA959C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1.3.</w:t>
      </w:r>
      <w:r w:rsidR="008B55B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Більченку Валерію Петровичу,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037A63E8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1.4. Гончарову Валерію Георгійовичу,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                        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095773C8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1.5.</w:t>
      </w:r>
      <w:r w:rsidR="008B55B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Корягіну Анатолію Вікторовичу,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,</w:t>
      </w:r>
      <w:r w:rsidR="008B55B9">
        <w:rPr>
          <w:rFonts w:ascii="Times New Roman" w:hAnsi="Times New Roman"/>
          <w:sz w:val="28"/>
          <w:szCs w:val="28"/>
          <w:lang w:val="uk-UA" w:eastAsia="en-US"/>
        </w:rPr>
        <w:t xml:space="preserve">                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7B01717B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1.6.</w:t>
      </w:r>
      <w:r w:rsidR="008B55B9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Кулику Юрію Олександровичу,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 xml:space="preserve">**** 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р. н., учаснику ліквідації                          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016B73DF" w14:textId="77777777" w:rsidR="00000000" w:rsidRPr="00A231D5" w:rsidRDefault="008E4A8B" w:rsidP="00A231D5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B55B9">
        <w:rPr>
          <w:rFonts w:ascii="Times New Roman" w:hAnsi="Times New Roman"/>
          <w:sz w:val="28"/>
          <w:szCs w:val="28"/>
          <w:lang w:val="uk-UA" w:eastAsia="en-US"/>
        </w:rPr>
        <w:t xml:space="preserve">1.7. </w:t>
      </w:r>
      <w:r w:rsidR="0043222F" w:rsidRPr="00A231D5">
        <w:rPr>
          <w:rFonts w:ascii="Times New Roman" w:hAnsi="Times New Roman"/>
          <w:sz w:val="28"/>
          <w:szCs w:val="28"/>
          <w:lang w:val="uk-UA" w:eastAsia="en-US"/>
        </w:rPr>
        <w:t xml:space="preserve">Недосвіту Сергію Анатолійовичу,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="0043222F" w:rsidRPr="00A231D5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</w:t>
      </w:r>
      <w:r w:rsidR="0043222F" w:rsidRPr="00A231D5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1248F2FA" w14:textId="77777777" w:rsidR="008E4A8B" w:rsidRPr="008E4A8B" w:rsidRDefault="00A231D5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1.8. </w:t>
      </w:r>
      <w:r w:rsidR="008E4A8B" w:rsidRPr="008B55B9">
        <w:rPr>
          <w:rFonts w:ascii="Times New Roman" w:hAnsi="Times New Roman"/>
          <w:sz w:val="28"/>
          <w:szCs w:val="28"/>
          <w:lang w:val="uk-UA" w:eastAsia="en-US"/>
        </w:rPr>
        <w:t>Прядку</w:t>
      </w:r>
      <w:r w:rsidR="008E4A8B" w:rsidRPr="008E4A8B">
        <w:rPr>
          <w:rFonts w:ascii="Times New Roman" w:hAnsi="Times New Roman"/>
          <w:sz w:val="28"/>
          <w:szCs w:val="28"/>
          <w:lang w:val="uk-UA" w:eastAsia="en-US"/>
        </w:rPr>
        <w:t xml:space="preserve"> Василю Івановичу,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="008E4A8B"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="008E4A8B"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139E26CF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</w:t>
      </w:r>
      <w:r w:rsidR="00A231D5">
        <w:rPr>
          <w:rFonts w:ascii="Times New Roman" w:hAnsi="Times New Roman"/>
          <w:sz w:val="28"/>
          <w:szCs w:val="28"/>
          <w:lang w:val="uk-UA" w:eastAsia="en-US"/>
        </w:rPr>
        <w:t>9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. Стрижаку Володимиру Володимировичу,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354384D7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lastRenderedPageBreak/>
        <w:t>1.</w:t>
      </w:r>
      <w:r w:rsidR="00A231D5">
        <w:rPr>
          <w:rFonts w:ascii="Times New Roman" w:hAnsi="Times New Roman"/>
          <w:sz w:val="28"/>
          <w:szCs w:val="28"/>
          <w:lang w:val="uk-UA" w:eastAsia="en-US"/>
        </w:rPr>
        <w:t>10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. Хандогіну Володимиру Павловичу,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, </w:t>
      </w:r>
      <w:r w:rsidR="008B55B9">
        <w:rPr>
          <w:rFonts w:ascii="Times New Roman" w:hAnsi="Times New Roman"/>
          <w:sz w:val="28"/>
          <w:szCs w:val="28"/>
          <w:lang w:val="uk-UA" w:eastAsia="en-US"/>
        </w:rPr>
        <w:t xml:space="preserve">                   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7A4BFFAF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1.1</w:t>
      </w:r>
      <w:r w:rsidR="00A231D5">
        <w:rPr>
          <w:rFonts w:ascii="Times New Roman" w:hAnsi="Times New Roman"/>
          <w:sz w:val="28"/>
          <w:szCs w:val="28"/>
          <w:lang w:val="uk-UA" w:eastAsia="en-US"/>
        </w:rPr>
        <w:t>1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. Цикурі Анатолію Павловичу,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509CE162" w14:textId="77777777" w:rsidR="008E4A8B" w:rsidRPr="008E4A8B" w:rsidRDefault="008E4A8B" w:rsidP="008E4A8B">
      <w:pPr>
        <w:widowControl/>
        <w:tabs>
          <w:tab w:val="left" w:pos="1134"/>
          <w:tab w:val="left" w:pos="1418"/>
        </w:tabs>
        <w:suppressAutoHyphens w:val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 w:eastAsia="en-US"/>
        </w:rPr>
        <w:t>1.1</w:t>
      </w:r>
      <w:r w:rsidR="00A231D5">
        <w:rPr>
          <w:rFonts w:ascii="Times New Roman" w:hAnsi="Times New Roman"/>
          <w:sz w:val="28"/>
          <w:szCs w:val="28"/>
          <w:lang w:val="uk-UA" w:eastAsia="en-US"/>
        </w:rPr>
        <w:t>2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. Яцині Миколі Петровичу,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 xml:space="preserve"> р. н., учаснику ліквідації наслідків аварії на ЧАЕС.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/>
        </w:rPr>
        <w:t>***********************</w:t>
      </w:r>
      <w:r w:rsidRPr="008E4A8B">
        <w:rPr>
          <w:rFonts w:ascii="Times New Roman" w:hAnsi="Times New Roman"/>
          <w:sz w:val="28"/>
          <w:szCs w:val="28"/>
          <w:lang w:val="uk-UA" w:eastAsia="en-US"/>
        </w:rPr>
        <w:t>.</w:t>
      </w:r>
    </w:p>
    <w:p w14:paraId="2D7F5820" w14:textId="77777777"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</w:p>
    <w:p w14:paraId="09649035" w14:textId="77777777" w:rsidR="00E95757" w:rsidRPr="008E4A8B" w:rsidRDefault="0043222F">
      <w:pPr>
        <w:numPr>
          <w:ilvl w:val="0"/>
          <w:numId w:val="1"/>
        </w:numPr>
        <w:ind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колишнім в’язням фаш</w:t>
      </w:r>
      <w:r w:rsidR="00B0248F">
        <w:rPr>
          <w:rFonts w:ascii="Times New Roman" w:hAnsi="Times New Roman"/>
          <w:sz w:val="28"/>
          <w:szCs w:val="28"/>
          <w:lang w:val="uk-UA" w:eastAsia="en-US" w:bidi="en-US"/>
        </w:rPr>
        <w:t xml:space="preserve">изму, членам                   громадської організації 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«Кременчуцьке відділення Міжнародного Союзу Колишніх малолітніх в’язнів фашизму» з нагоди відзначення Міжнародного дня визволення в’язнів нацистських концтаборів в сумі 1 000 грн:</w:t>
      </w:r>
    </w:p>
    <w:p w14:paraId="71FCE6CA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Алєксєєвій Ангелії Карлівні,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0E2ED3AA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Знайко Катерині Андріївні,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357AD309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Ігнатенко Зої Степанівні,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43FED58A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Коломоєць Вірі Антонівні,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2252DDBC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Костіну Борису Олексійовичу,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60113D87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Мокрому Віктору Даниловичу,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107241C8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Німець Наталі Василівні,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0A52520D" w14:textId="77777777" w:rsidR="008E4A8B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Саган Ганні Степанівні,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війни.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13227FA3" w14:textId="77777777" w:rsidR="00E95757" w:rsidRPr="008E4A8B" w:rsidRDefault="008E4A8B" w:rsidP="008E4A8B">
      <w:pPr>
        <w:numPr>
          <w:ilvl w:val="0"/>
          <w:numId w:val="3"/>
        </w:numPr>
        <w:ind w:firstLineChars="200" w:firstLine="560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Черненко Тамарі Іванівні,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учаснику бойових дій. Мешкає за адресою: </w:t>
      </w:r>
      <w:r w:rsidR="00687580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</w:t>
      </w:r>
      <w:r w:rsidRPr="008E4A8B">
        <w:rPr>
          <w:rFonts w:ascii="Times New Roman" w:hAnsi="Times New Roman"/>
          <w:sz w:val="28"/>
          <w:szCs w:val="28"/>
          <w:lang w:val="uk-UA" w:eastAsia="en-US" w:bidi="en-US"/>
        </w:rPr>
        <w:t>.</w:t>
      </w:r>
    </w:p>
    <w:p w14:paraId="2D874B8F" w14:textId="77777777" w:rsidR="00E95757" w:rsidRPr="008E4A8B" w:rsidRDefault="00E95757" w:rsidP="008E4A8B">
      <w:pPr>
        <w:tabs>
          <w:tab w:val="left" w:pos="0"/>
        </w:tabs>
        <w:ind w:leftChars="171" w:left="41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A6A8165" w14:textId="77777777" w:rsidR="00E95757" w:rsidRPr="008E4A8B" w:rsidRDefault="008E4A8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Pr="008E4A8B">
        <w:rPr>
          <w:rFonts w:ascii="Times New Roman" w:hAnsi="Times New Roman"/>
          <w:sz w:val="28"/>
          <w:szCs w:val="28"/>
          <w:lang w:val="uk-UA"/>
        </w:rPr>
        <w:t>2</w:t>
      </w:r>
      <w:r w:rsidR="00A231D5">
        <w:rPr>
          <w:rFonts w:ascii="Times New Roman" w:hAnsi="Times New Roman"/>
          <w:sz w:val="28"/>
          <w:szCs w:val="28"/>
          <w:lang w:val="uk-UA"/>
        </w:rPr>
        <w:t>1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A231D5">
        <w:rPr>
          <w:rFonts w:ascii="Times New Roman" w:hAnsi="Times New Roman"/>
          <w:sz w:val="28"/>
          <w:szCs w:val="28"/>
          <w:lang w:val="uk-UA"/>
        </w:rPr>
        <w:t xml:space="preserve">одну </w:t>
      </w:r>
      <w:r w:rsidRPr="008E4A8B">
        <w:rPr>
          <w:rFonts w:ascii="Times New Roman" w:hAnsi="Times New Roman"/>
          <w:sz w:val="28"/>
          <w:szCs w:val="28"/>
          <w:lang w:val="uk-UA"/>
        </w:rPr>
        <w:t>тисяч</w:t>
      </w:r>
      <w:r w:rsidR="00A231D5">
        <w:rPr>
          <w:rFonts w:ascii="Times New Roman" w:hAnsi="Times New Roman"/>
          <w:sz w:val="28"/>
          <w:szCs w:val="28"/>
          <w:lang w:val="uk-UA"/>
        </w:rPr>
        <w:t>у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)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22F2CE5E" w14:textId="77777777" w:rsidR="00E95757" w:rsidRPr="008E4A8B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E3BB59" w14:textId="77777777" w:rsidR="00E95757" w:rsidRPr="008E4A8B" w:rsidRDefault="008E4A8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56971EF2" w14:textId="77777777" w:rsidR="00E95757" w:rsidRPr="008E4A8B" w:rsidRDefault="00E95757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8B0D0A" w14:textId="77777777" w:rsidR="00E95757" w:rsidRPr="008E4A8B" w:rsidRDefault="008E4A8B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міської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lastRenderedPageBreak/>
        <w:t xml:space="preserve">ради Кременчуцького району Полтавської області (Доценко М.М.) провести виплату матеріальної допомоги в сумі </w:t>
      </w:r>
      <w:r w:rsidRPr="008E4A8B">
        <w:rPr>
          <w:rFonts w:ascii="Times New Roman" w:hAnsi="Times New Roman"/>
          <w:sz w:val="28"/>
          <w:szCs w:val="28"/>
          <w:lang w:val="uk-UA"/>
        </w:rPr>
        <w:t>2</w:t>
      </w:r>
      <w:r w:rsidR="00A231D5">
        <w:rPr>
          <w:rFonts w:ascii="Times New Roman" w:hAnsi="Times New Roman"/>
          <w:sz w:val="28"/>
          <w:szCs w:val="28"/>
          <w:lang w:val="uk-UA"/>
        </w:rPr>
        <w:t>1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 000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8E4A8B">
        <w:rPr>
          <w:rFonts w:ascii="Times New Roman" w:hAnsi="Times New Roman"/>
          <w:sz w:val="28"/>
          <w:szCs w:val="28"/>
          <w:lang w:val="uk-UA"/>
        </w:rPr>
        <w:t xml:space="preserve">двадцять </w:t>
      </w:r>
      <w:r w:rsidR="00A231D5">
        <w:rPr>
          <w:rFonts w:ascii="Times New Roman" w:hAnsi="Times New Roman"/>
          <w:sz w:val="28"/>
          <w:szCs w:val="28"/>
          <w:lang w:val="uk-UA"/>
        </w:rPr>
        <w:t>одн</w:t>
      </w:r>
      <w:r w:rsidR="00C351C3">
        <w:rPr>
          <w:rFonts w:ascii="Times New Roman" w:hAnsi="Times New Roman"/>
          <w:sz w:val="28"/>
          <w:szCs w:val="28"/>
          <w:lang w:val="uk-UA"/>
        </w:rPr>
        <w:t>а</w:t>
      </w:r>
      <w:r w:rsidR="00A231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тисяч</w:t>
      </w:r>
      <w:r w:rsidR="00C351C3">
        <w:rPr>
          <w:rFonts w:ascii="Times New Roman" w:hAnsi="Times New Roman"/>
          <w:sz w:val="28"/>
          <w:szCs w:val="28"/>
          <w:lang w:val="uk-UA"/>
        </w:rPr>
        <w:t>а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) гривень за рахунок коштів бюджету Кременчуцької міської територіальної громади.</w:t>
      </w:r>
    </w:p>
    <w:p w14:paraId="378044C0" w14:textId="77777777" w:rsidR="00A231D5" w:rsidRDefault="00A231D5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DA4700" w14:textId="77777777" w:rsidR="00E95757" w:rsidRPr="008E4A8B" w:rsidRDefault="008B55B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Оприлюднити розпорядження міського голови відповідно до вимог законодавства.</w:t>
      </w:r>
    </w:p>
    <w:p w14:paraId="26E2AF42" w14:textId="77777777" w:rsidR="00E95757" w:rsidRPr="008E4A8B" w:rsidRDefault="00E9575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16A2BCD" w14:textId="77777777" w:rsidR="00E95757" w:rsidRPr="008E4A8B" w:rsidRDefault="008B55B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секретаря міської ради Гриценка Ю.В.</w:t>
      </w:r>
    </w:p>
    <w:p w14:paraId="411F337C" w14:textId="77777777"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506F7FB" w14:textId="77777777" w:rsidR="00E95757" w:rsidRPr="008E4A8B" w:rsidRDefault="00E95757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645384" w14:textId="77777777" w:rsidR="008E4A8B" w:rsidRPr="008E4A8B" w:rsidRDefault="008E4A8B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p w14:paraId="3EE4C80B" w14:textId="77777777"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6BE713" w14:textId="77777777" w:rsidR="00773B5F" w:rsidRDefault="00773B5F" w:rsidP="00E95757">
      <w:r>
        <w:separator/>
      </w:r>
    </w:p>
  </w:endnote>
  <w:endnote w:type="continuationSeparator" w:id="0">
    <w:p w14:paraId="479F9951" w14:textId="77777777" w:rsidR="00773B5F" w:rsidRDefault="00773B5F" w:rsidP="00E9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5AAC9" w14:textId="77777777" w:rsidR="00E95757" w:rsidRDefault="0043222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D25B0F7" w14:textId="77777777" w:rsidR="00E95757" w:rsidRDefault="0043222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2A02ECAB" w14:textId="77777777" w:rsidR="00E95757" w:rsidRDefault="00E95757">
    <w:pPr>
      <w:pStyle w:val="ae"/>
      <w:jc w:val="center"/>
      <w:rPr>
        <w:sz w:val="20"/>
        <w:szCs w:val="20"/>
        <w:lang w:val="uk-UA"/>
      </w:rPr>
    </w:pPr>
  </w:p>
  <w:p w14:paraId="4D3E1631" w14:textId="77777777" w:rsidR="00E95757" w:rsidRDefault="0043222F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1E626DF" w14:textId="77777777" w:rsidR="00E95757" w:rsidRDefault="0043222F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5D6EFA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5D6EFA">
      <w:rPr>
        <w:rStyle w:val="a4"/>
        <w:sz w:val="20"/>
        <w:szCs w:val="20"/>
      </w:rPr>
      <w:fldChar w:fldCharType="separate"/>
    </w:r>
    <w:r w:rsidR="00687580">
      <w:rPr>
        <w:rStyle w:val="a4"/>
        <w:noProof/>
        <w:sz w:val="20"/>
        <w:szCs w:val="20"/>
      </w:rPr>
      <w:t>3</w:t>
    </w:r>
    <w:r w:rsidR="005D6EFA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5D6EFA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5D6EFA">
      <w:rPr>
        <w:rStyle w:val="a4"/>
        <w:sz w:val="20"/>
        <w:szCs w:val="20"/>
      </w:rPr>
      <w:fldChar w:fldCharType="separate"/>
    </w:r>
    <w:r w:rsidR="00687580">
      <w:rPr>
        <w:rStyle w:val="a4"/>
        <w:noProof/>
        <w:sz w:val="20"/>
        <w:szCs w:val="20"/>
      </w:rPr>
      <w:t>3</w:t>
    </w:r>
    <w:r w:rsidR="005D6EFA">
      <w:rPr>
        <w:rStyle w:val="a4"/>
        <w:sz w:val="20"/>
        <w:szCs w:val="20"/>
      </w:rPr>
      <w:fldChar w:fldCharType="end"/>
    </w:r>
  </w:p>
  <w:p w14:paraId="556E2761" w14:textId="77777777" w:rsidR="00E95757" w:rsidRDefault="00E95757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7BCC5" w14:textId="77777777" w:rsidR="00773B5F" w:rsidRDefault="00773B5F" w:rsidP="00E95757">
      <w:r>
        <w:separator/>
      </w:r>
    </w:p>
  </w:footnote>
  <w:footnote w:type="continuationSeparator" w:id="0">
    <w:p w14:paraId="02886CAB" w14:textId="77777777" w:rsidR="00773B5F" w:rsidRDefault="00773B5F" w:rsidP="00E9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1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3" w15:restartNumberingAfterBreak="0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5" w15:restartNumberingAfterBreak="0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6" w15:restartNumberingAfterBreak="0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num w:numId="1" w16cid:durableId="1248005606">
    <w:abstractNumId w:val="3"/>
  </w:num>
  <w:num w:numId="2" w16cid:durableId="2134984356">
    <w:abstractNumId w:val="4"/>
  </w:num>
  <w:num w:numId="3" w16cid:durableId="228542687">
    <w:abstractNumId w:val="6"/>
  </w:num>
  <w:num w:numId="4" w16cid:durableId="1518301619">
    <w:abstractNumId w:val="2"/>
  </w:num>
  <w:num w:numId="5" w16cid:durableId="457800060">
    <w:abstractNumId w:val="5"/>
  </w:num>
  <w:num w:numId="6" w16cid:durableId="1049456468">
    <w:abstractNumId w:val="1"/>
  </w:num>
  <w:num w:numId="7" w16cid:durableId="907495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7FB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CC6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6EFA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580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B5F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B7D68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0CBA6"/>
  <w15:docId w15:val="{7D3265F9-2834-46EE-93B5-F173185A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і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у виносці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і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і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af6">
    <w:name w:val="Quote"/>
    <w:basedOn w:val="a"/>
    <w:next w:val="a"/>
    <w:link w:val="af7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E9575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и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248D-A2D8-420C-B6E1-E6354756A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3190</Words>
  <Characters>1819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2025-04-08T11:34:00Z</cp:lastPrinted>
  <dcterms:created xsi:type="dcterms:W3CDTF">2025-04-09T07:31:00Z</dcterms:created>
  <dcterms:modified xsi:type="dcterms:W3CDTF">2025-04-21T11:47:00Z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