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FB74" w14:textId="77777777" w:rsidR="00DB16C2" w:rsidRDefault="00DB16C2" w:rsidP="00DB16C2">
      <w:pPr>
        <w:jc w:val="both"/>
        <w:rPr>
          <w:b/>
          <w:bCs/>
          <w:sz w:val="28"/>
          <w:szCs w:val="28"/>
        </w:rPr>
      </w:pPr>
    </w:p>
    <w:p w14:paraId="092A5CF9" w14:textId="77777777" w:rsidR="00DB16C2" w:rsidRDefault="00DB16C2" w:rsidP="00DB16C2">
      <w:pPr>
        <w:jc w:val="both"/>
        <w:rPr>
          <w:b/>
          <w:bCs/>
          <w:sz w:val="28"/>
          <w:szCs w:val="28"/>
        </w:rPr>
      </w:pPr>
    </w:p>
    <w:p w14:paraId="393D690A" w14:textId="77777777" w:rsidR="00DB16C2" w:rsidRDefault="00DB16C2" w:rsidP="00DB16C2">
      <w:pPr>
        <w:jc w:val="both"/>
        <w:rPr>
          <w:b/>
          <w:bCs/>
          <w:sz w:val="28"/>
          <w:szCs w:val="28"/>
        </w:rPr>
      </w:pPr>
    </w:p>
    <w:p w14:paraId="03F38166" w14:textId="77777777" w:rsidR="00DB16C2" w:rsidRDefault="00DB16C2" w:rsidP="00DB16C2">
      <w:pPr>
        <w:jc w:val="both"/>
        <w:rPr>
          <w:b/>
          <w:bCs/>
          <w:sz w:val="28"/>
          <w:szCs w:val="28"/>
        </w:rPr>
      </w:pPr>
    </w:p>
    <w:p w14:paraId="2FB7D496" w14:textId="77777777" w:rsidR="00DB16C2" w:rsidRDefault="00DB16C2" w:rsidP="00DB16C2">
      <w:pPr>
        <w:jc w:val="both"/>
        <w:rPr>
          <w:b/>
          <w:bCs/>
          <w:sz w:val="28"/>
          <w:szCs w:val="28"/>
        </w:rPr>
      </w:pPr>
    </w:p>
    <w:p w14:paraId="3A63509D" w14:textId="1FA3E355" w:rsidR="00DB16C2" w:rsidRPr="0065186D" w:rsidRDefault="0065186D" w:rsidP="00DB16C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12.09.2024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№175-Р</w:t>
      </w:r>
    </w:p>
    <w:p w14:paraId="0F1873E0" w14:textId="77777777" w:rsidR="00FE69E1" w:rsidRDefault="00FE69E1" w:rsidP="00DB16C2">
      <w:pPr>
        <w:jc w:val="both"/>
        <w:rPr>
          <w:b/>
          <w:bCs/>
          <w:sz w:val="28"/>
          <w:szCs w:val="28"/>
        </w:rPr>
      </w:pPr>
    </w:p>
    <w:p w14:paraId="38220DE0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створення міської комісії  з переукладання </w:t>
      </w:r>
    </w:p>
    <w:p w14:paraId="0D7B1861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Угоди  на  2024 – 2027  роки  між  виконавчим</w:t>
      </w:r>
    </w:p>
    <w:p w14:paraId="4662F816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комітетом   Кременчуцької   міської   ради </w:t>
      </w:r>
    </w:p>
    <w:p w14:paraId="5DD43C55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Кременчуцького району Полтавської   області  </w:t>
      </w:r>
    </w:p>
    <w:p w14:paraId="321B68A3" w14:textId="77777777" w:rsidR="00DB16C2" w:rsidRDefault="00DB16C2" w:rsidP="00DB16C2">
      <w:pPr>
        <w:jc w:val="both"/>
        <w:rPr>
          <w:b/>
          <w:sz w:val="28"/>
          <w:szCs w:val="28"/>
          <w:lang w:val="uk-UA"/>
        </w:rPr>
      </w:pPr>
      <w:r w:rsidRPr="008C50A2">
        <w:rPr>
          <w:b/>
          <w:bCs/>
          <w:sz w:val="28"/>
          <w:szCs w:val="28"/>
          <w:lang w:val="uk-UA"/>
        </w:rPr>
        <w:t xml:space="preserve">та  </w:t>
      </w:r>
      <w:r>
        <w:rPr>
          <w:b/>
          <w:bCs/>
          <w:sz w:val="28"/>
          <w:szCs w:val="28"/>
          <w:lang w:val="uk-UA"/>
        </w:rPr>
        <w:t xml:space="preserve"> </w:t>
      </w:r>
      <w:r w:rsidRPr="008C50A2">
        <w:rPr>
          <w:b/>
          <w:sz w:val="28"/>
          <w:szCs w:val="28"/>
          <w:lang w:val="uk-UA"/>
        </w:rPr>
        <w:t xml:space="preserve">комітетом Кременчуцької міської організації </w:t>
      </w:r>
    </w:p>
    <w:p w14:paraId="608A144C" w14:textId="77777777" w:rsidR="00DB16C2" w:rsidRDefault="00DB16C2" w:rsidP="00DB16C2">
      <w:pPr>
        <w:jc w:val="both"/>
        <w:rPr>
          <w:b/>
          <w:sz w:val="28"/>
          <w:szCs w:val="28"/>
          <w:lang w:val="uk-UA"/>
        </w:rPr>
      </w:pPr>
      <w:r w:rsidRPr="008C50A2">
        <w:rPr>
          <w:b/>
          <w:sz w:val="28"/>
          <w:szCs w:val="28"/>
          <w:lang w:val="uk-UA"/>
        </w:rPr>
        <w:t>профспілки</w:t>
      </w:r>
      <w:r>
        <w:rPr>
          <w:b/>
          <w:sz w:val="28"/>
          <w:szCs w:val="28"/>
          <w:lang w:val="uk-UA"/>
        </w:rPr>
        <w:t xml:space="preserve"> </w:t>
      </w:r>
      <w:r w:rsidRPr="008C50A2">
        <w:rPr>
          <w:b/>
          <w:sz w:val="28"/>
          <w:szCs w:val="28"/>
          <w:lang w:val="uk-UA"/>
        </w:rPr>
        <w:t>працівників державних устано</w:t>
      </w:r>
      <w:r>
        <w:rPr>
          <w:b/>
          <w:sz w:val="28"/>
          <w:szCs w:val="28"/>
          <w:lang w:val="uk-UA"/>
        </w:rPr>
        <w:t xml:space="preserve">в України </w:t>
      </w:r>
    </w:p>
    <w:p w14:paraId="2C3994B5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</w:p>
    <w:p w14:paraId="380AA937" w14:textId="77777777" w:rsidR="00FE69E1" w:rsidRDefault="00FE69E1" w:rsidP="00DB16C2">
      <w:pPr>
        <w:jc w:val="both"/>
        <w:rPr>
          <w:b/>
          <w:bCs/>
          <w:sz w:val="28"/>
          <w:szCs w:val="28"/>
          <w:lang w:val="uk-UA"/>
        </w:rPr>
      </w:pPr>
    </w:p>
    <w:p w14:paraId="0C0A6512" w14:textId="77777777" w:rsidR="00DB16C2" w:rsidRPr="007740EF" w:rsidRDefault="00DB16C2" w:rsidP="007740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90DCA">
        <w:rPr>
          <w:b/>
          <w:bCs/>
          <w:sz w:val="26"/>
          <w:szCs w:val="26"/>
          <w:lang w:val="uk-UA"/>
        </w:rPr>
        <w:tab/>
      </w:r>
      <w:r w:rsidR="007740EF" w:rsidRPr="007740EF">
        <w:rPr>
          <w:bCs/>
          <w:sz w:val="26"/>
          <w:szCs w:val="26"/>
          <w:lang w:val="uk-UA"/>
        </w:rPr>
        <w:t xml:space="preserve">Враховуючи звернення </w:t>
      </w:r>
      <w:r w:rsidR="007740EF" w:rsidRPr="007740EF">
        <w:rPr>
          <w:sz w:val="28"/>
          <w:szCs w:val="28"/>
          <w:lang w:val="uk-UA"/>
        </w:rPr>
        <w:t>Кременчуцької міської організації профспілки працівників державних установ України від 12 липня 2024 року № 14,</w:t>
      </w:r>
      <w:r w:rsidR="007740EF">
        <w:rPr>
          <w:b/>
          <w:sz w:val="28"/>
          <w:szCs w:val="28"/>
          <w:lang w:val="uk-UA"/>
        </w:rPr>
        <w:t xml:space="preserve"> </w:t>
      </w:r>
      <w:r w:rsidR="007740EF">
        <w:rPr>
          <w:sz w:val="28"/>
          <w:szCs w:val="28"/>
          <w:lang w:val="uk-UA"/>
        </w:rPr>
        <w:t>з</w:t>
      </w:r>
      <w:r w:rsidRPr="00490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90DCA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 </w:t>
      </w:r>
      <w:r w:rsidRPr="00490DCA">
        <w:rPr>
          <w:sz w:val="28"/>
          <w:szCs w:val="28"/>
          <w:lang w:val="uk-UA"/>
        </w:rPr>
        <w:t>активізації</w:t>
      </w:r>
      <w:r>
        <w:rPr>
          <w:sz w:val="28"/>
          <w:szCs w:val="28"/>
          <w:lang w:val="uk-UA"/>
        </w:rPr>
        <w:t xml:space="preserve"> </w:t>
      </w:r>
      <w:r w:rsidRPr="00490DCA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</w:t>
      </w:r>
      <w:r w:rsidRPr="00490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 </w:t>
      </w:r>
      <w:r w:rsidRPr="00490DCA">
        <w:rPr>
          <w:sz w:val="28"/>
          <w:szCs w:val="28"/>
          <w:lang w:val="uk-UA"/>
        </w:rPr>
        <w:t>розвитку соціального діалогу, спільного та узгодженого вирішення соціально-економічних питань</w:t>
      </w:r>
      <w:r>
        <w:rPr>
          <w:sz w:val="28"/>
          <w:szCs w:val="28"/>
          <w:lang w:val="uk-UA"/>
        </w:rPr>
        <w:t xml:space="preserve">, комісійного обговорення умов та переукладання угоди </w:t>
      </w:r>
      <w:r w:rsidRPr="00490DCA">
        <w:rPr>
          <w:sz w:val="28"/>
          <w:szCs w:val="28"/>
          <w:lang w:val="uk-UA"/>
        </w:rPr>
        <w:t xml:space="preserve">між виконавчим комітетом Кременчуцької </w:t>
      </w:r>
      <w:r>
        <w:rPr>
          <w:sz w:val="28"/>
          <w:szCs w:val="28"/>
          <w:lang w:val="uk-UA"/>
        </w:rPr>
        <w:t xml:space="preserve"> мі</w:t>
      </w:r>
      <w:r w:rsidRPr="00490DCA">
        <w:rPr>
          <w:sz w:val="28"/>
          <w:szCs w:val="28"/>
          <w:lang w:val="uk-UA"/>
        </w:rPr>
        <w:t xml:space="preserve">ської </w:t>
      </w:r>
      <w:r>
        <w:rPr>
          <w:sz w:val="28"/>
          <w:szCs w:val="28"/>
          <w:lang w:val="uk-UA"/>
        </w:rPr>
        <w:t xml:space="preserve"> </w:t>
      </w:r>
      <w:r w:rsidRPr="00490DC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490DCA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та комітетом Кременчуцької міської    організації   профспілки   працівників   державних   установ України   на </w:t>
      </w:r>
      <w:r w:rsidRPr="00DB16C2">
        <w:rPr>
          <w:bCs/>
          <w:sz w:val="28"/>
          <w:szCs w:val="28"/>
          <w:lang w:val="uk-UA"/>
        </w:rPr>
        <w:t>2024 – 2027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роки, на виконання  вимог трудового законодавства  в  Україні,  </w:t>
      </w:r>
      <w:r w:rsidRPr="00490DCA">
        <w:rPr>
          <w:sz w:val="28"/>
          <w:szCs w:val="28"/>
          <w:lang w:val="uk-UA"/>
        </w:rPr>
        <w:t>керуючись ст.</w:t>
      </w:r>
      <w:r w:rsidR="00A514D1">
        <w:rPr>
          <w:sz w:val="28"/>
          <w:szCs w:val="28"/>
          <w:lang w:val="uk-UA"/>
        </w:rPr>
        <w:t xml:space="preserve"> </w:t>
      </w:r>
      <w:r w:rsidRPr="00490DCA">
        <w:rPr>
          <w:sz w:val="28"/>
          <w:szCs w:val="28"/>
          <w:lang w:val="uk-UA"/>
        </w:rPr>
        <w:t xml:space="preserve">42 Закону України </w:t>
      </w:r>
      <w:r>
        <w:rPr>
          <w:sz w:val="28"/>
          <w:szCs w:val="28"/>
          <w:lang w:val="uk-UA"/>
        </w:rPr>
        <w:t>«</w:t>
      </w:r>
      <w:r w:rsidRPr="00490DCA">
        <w:rPr>
          <w:sz w:val="28"/>
          <w:szCs w:val="28"/>
          <w:lang w:val="uk-UA"/>
        </w:rPr>
        <w:t xml:space="preserve">Про місцеве самоврядування </w:t>
      </w:r>
      <w:r>
        <w:rPr>
          <w:sz w:val="28"/>
          <w:szCs w:val="28"/>
          <w:lang w:val="uk-UA"/>
        </w:rPr>
        <w:t xml:space="preserve"> </w:t>
      </w:r>
      <w:r w:rsidRPr="00490DCA">
        <w:rPr>
          <w:sz w:val="28"/>
          <w:szCs w:val="28"/>
          <w:lang w:val="uk-UA"/>
        </w:rPr>
        <w:t>в Україні</w:t>
      </w:r>
      <w:r>
        <w:rPr>
          <w:sz w:val="28"/>
          <w:szCs w:val="28"/>
          <w:lang w:val="uk-UA"/>
        </w:rPr>
        <w:t>»</w:t>
      </w:r>
      <w:r w:rsidRPr="00490DCA">
        <w:rPr>
          <w:sz w:val="28"/>
          <w:szCs w:val="28"/>
          <w:lang w:val="uk-UA"/>
        </w:rPr>
        <w:t>:</w:t>
      </w:r>
    </w:p>
    <w:p w14:paraId="05D41EF6" w14:textId="77777777" w:rsidR="00DB16C2" w:rsidRDefault="00DB16C2" w:rsidP="007740EF">
      <w:pPr>
        <w:ind w:firstLine="567"/>
        <w:jc w:val="both"/>
        <w:rPr>
          <w:sz w:val="28"/>
          <w:szCs w:val="28"/>
          <w:lang w:val="uk-UA"/>
        </w:rPr>
      </w:pPr>
      <w:r w:rsidRPr="007211D8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Створити міську комісію з переукладання угоди </w:t>
      </w:r>
      <w:r w:rsidRPr="00D43B86">
        <w:rPr>
          <w:bCs/>
          <w:sz w:val="28"/>
          <w:szCs w:val="28"/>
          <w:lang w:val="uk-UA"/>
        </w:rPr>
        <w:t xml:space="preserve">на </w:t>
      </w:r>
      <w:r w:rsidRPr="00DB16C2">
        <w:rPr>
          <w:bCs/>
          <w:sz w:val="28"/>
          <w:szCs w:val="28"/>
          <w:lang w:val="uk-UA"/>
        </w:rPr>
        <w:t>2024 – 2027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43B86">
        <w:rPr>
          <w:bCs/>
          <w:sz w:val="28"/>
          <w:szCs w:val="28"/>
          <w:lang w:val="uk-UA"/>
        </w:rPr>
        <w:t>роки  між</w:t>
      </w:r>
      <w:r>
        <w:rPr>
          <w:bCs/>
          <w:sz w:val="28"/>
          <w:szCs w:val="28"/>
          <w:lang w:val="uk-UA"/>
        </w:rPr>
        <w:t xml:space="preserve"> </w:t>
      </w:r>
      <w:r w:rsidRPr="00D43B86">
        <w:rPr>
          <w:bCs/>
          <w:sz w:val="28"/>
          <w:szCs w:val="28"/>
          <w:lang w:val="uk-UA"/>
        </w:rPr>
        <w:t>виконавчим</w:t>
      </w:r>
      <w:r>
        <w:rPr>
          <w:bCs/>
          <w:sz w:val="28"/>
          <w:szCs w:val="28"/>
          <w:lang w:val="uk-UA"/>
        </w:rPr>
        <w:t xml:space="preserve"> </w:t>
      </w:r>
      <w:r w:rsidRPr="00D43B86">
        <w:rPr>
          <w:bCs/>
          <w:sz w:val="28"/>
          <w:szCs w:val="28"/>
          <w:lang w:val="uk-UA"/>
        </w:rPr>
        <w:t xml:space="preserve">комітетом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D43B86">
        <w:rPr>
          <w:bCs/>
          <w:sz w:val="28"/>
          <w:szCs w:val="28"/>
          <w:lang w:val="uk-UA"/>
        </w:rPr>
        <w:t>Полтавської області та</w:t>
      </w:r>
      <w:r>
        <w:rPr>
          <w:bCs/>
          <w:sz w:val="28"/>
          <w:szCs w:val="28"/>
          <w:lang w:val="uk-UA"/>
        </w:rPr>
        <w:t xml:space="preserve"> </w:t>
      </w:r>
      <w:r w:rsidRPr="00D43B86">
        <w:rPr>
          <w:sz w:val="28"/>
          <w:szCs w:val="28"/>
          <w:lang w:val="uk-UA"/>
        </w:rPr>
        <w:t>комітетом</w:t>
      </w:r>
      <w:r>
        <w:rPr>
          <w:sz w:val="28"/>
          <w:szCs w:val="28"/>
          <w:lang w:val="uk-UA"/>
        </w:rPr>
        <w:t xml:space="preserve"> </w:t>
      </w:r>
      <w:r w:rsidRPr="00D43B86">
        <w:rPr>
          <w:sz w:val="28"/>
          <w:szCs w:val="28"/>
          <w:lang w:val="uk-UA"/>
        </w:rPr>
        <w:t>Кременчуцької міської організації профспілки</w:t>
      </w:r>
      <w:r>
        <w:rPr>
          <w:sz w:val="28"/>
          <w:szCs w:val="28"/>
          <w:lang w:val="uk-UA"/>
        </w:rPr>
        <w:t xml:space="preserve"> </w:t>
      </w:r>
      <w:r w:rsidRPr="00D43B86">
        <w:rPr>
          <w:sz w:val="28"/>
          <w:szCs w:val="28"/>
          <w:lang w:val="uk-UA"/>
        </w:rPr>
        <w:t>працівників державних установ України</w:t>
      </w:r>
      <w:r>
        <w:rPr>
          <w:sz w:val="28"/>
          <w:szCs w:val="28"/>
          <w:lang w:val="uk-UA"/>
        </w:rPr>
        <w:t>,</w:t>
      </w:r>
      <w:r w:rsidRPr="00D43B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кількості 10 осіб, у складі: </w:t>
      </w:r>
    </w:p>
    <w:p w14:paraId="35B4786B" w14:textId="77777777" w:rsidR="00DB16C2" w:rsidRPr="007F38C4" w:rsidRDefault="007740EF" w:rsidP="007740E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B16C2">
        <w:rPr>
          <w:sz w:val="28"/>
          <w:szCs w:val="28"/>
          <w:lang w:val="uk-UA"/>
        </w:rPr>
        <w:t>1.1. В</w:t>
      </w:r>
      <w:r w:rsidR="00DB16C2" w:rsidRPr="007F38C4">
        <w:rPr>
          <w:sz w:val="28"/>
          <w:szCs w:val="28"/>
          <w:lang w:val="uk-UA"/>
        </w:rPr>
        <w:t>ід виконавчого комітету Кременчуцької міської ради</w:t>
      </w:r>
      <w:r w:rsidR="00DB16C2" w:rsidRPr="00DB16C2">
        <w:rPr>
          <w:sz w:val="28"/>
          <w:szCs w:val="28"/>
          <w:lang w:val="uk-UA"/>
        </w:rPr>
        <w:t xml:space="preserve"> </w:t>
      </w:r>
      <w:r w:rsidR="00DB16C2">
        <w:rPr>
          <w:sz w:val="28"/>
          <w:szCs w:val="28"/>
          <w:lang w:val="uk-UA"/>
        </w:rPr>
        <w:t>Кременчуцького району</w:t>
      </w:r>
      <w:r w:rsidR="00DB16C2" w:rsidRPr="007F38C4">
        <w:rPr>
          <w:sz w:val="28"/>
          <w:szCs w:val="28"/>
          <w:lang w:val="uk-UA"/>
        </w:rPr>
        <w:t xml:space="preserve"> Полтавської області</w:t>
      </w:r>
      <w:r w:rsidR="00DB16C2">
        <w:rPr>
          <w:sz w:val="28"/>
          <w:szCs w:val="28"/>
          <w:lang w:val="uk-UA"/>
        </w:rPr>
        <w:t>:</w:t>
      </w:r>
    </w:p>
    <w:p w14:paraId="677C6B6C" w14:textId="77777777" w:rsidR="00DB16C2" w:rsidRDefault="00DB16C2" w:rsidP="007740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Малецького  Віталія Олексійовича – міського голови;</w:t>
      </w:r>
    </w:p>
    <w:p w14:paraId="2B32042C" w14:textId="77777777" w:rsidR="00DB16C2" w:rsidRDefault="00DB16C2" w:rsidP="007740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Шаповалова Руслана Васильовича  – керуючого справами виконкому міської ради; </w:t>
      </w:r>
    </w:p>
    <w:p w14:paraId="38D6E214" w14:textId="77777777" w:rsidR="00DB16C2" w:rsidRDefault="00DB16C2" w:rsidP="007740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Неіленко Тетяни Григорівни – заступника міського голови – директора Департаменту фінансів Кременчуцької міської ради Кременчуцького району Полтавської області;</w:t>
      </w:r>
    </w:p>
    <w:p w14:paraId="26ABE7CB" w14:textId="77777777" w:rsidR="00DB16C2" w:rsidRDefault="007740EF" w:rsidP="007740E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DB16C2">
        <w:rPr>
          <w:sz w:val="28"/>
          <w:szCs w:val="28"/>
          <w:lang w:val="uk-UA"/>
        </w:rPr>
        <w:t>Пономаренко Неоніл</w:t>
      </w:r>
      <w:r w:rsidR="00B17A94">
        <w:rPr>
          <w:sz w:val="28"/>
          <w:szCs w:val="28"/>
          <w:lang w:val="uk-UA"/>
        </w:rPr>
        <w:t>и</w:t>
      </w:r>
      <w:r w:rsidR="00DB16C2">
        <w:rPr>
          <w:sz w:val="28"/>
          <w:szCs w:val="28"/>
          <w:lang w:val="uk-UA"/>
        </w:rPr>
        <w:t xml:space="preserve"> Олександрівн</w:t>
      </w:r>
      <w:r w:rsidR="00B17A94">
        <w:rPr>
          <w:sz w:val="28"/>
          <w:szCs w:val="28"/>
          <w:lang w:val="uk-UA"/>
        </w:rPr>
        <w:t>и</w:t>
      </w:r>
      <w:r w:rsidR="00DB16C2">
        <w:rPr>
          <w:sz w:val="28"/>
          <w:szCs w:val="28"/>
          <w:lang w:val="uk-UA"/>
        </w:rPr>
        <w:t xml:space="preserve"> – заступника директора юридичного департаменту</w:t>
      </w:r>
      <w:r>
        <w:rPr>
          <w:sz w:val="28"/>
          <w:szCs w:val="28"/>
          <w:lang w:val="uk-UA"/>
        </w:rPr>
        <w:t xml:space="preserve"> – начальник відділу судової роботи</w:t>
      </w:r>
      <w:r w:rsidR="00DB16C2">
        <w:rPr>
          <w:sz w:val="28"/>
          <w:szCs w:val="28"/>
          <w:lang w:val="uk-UA"/>
        </w:rPr>
        <w:t xml:space="preserve"> виконавчого комітету Кременчуцької міської ради Кременчуцького району Полтавської області;</w:t>
      </w:r>
    </w:p>
    <w:p w14:paraId="2BE81803" w14:textId="77777777" w:rsidR="00FE69E1" w:rsidRDefault="00DB16C2" w:rsidP="00DB1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EDE696" w14:textId="77777777" w:rsidR="00B60939" w:rsidRDefault="00B60939" w:rsidP="00FE69E1">
      <w:pPr>
        <w:ind w:right="15"/>
        <w:jc w:val="both"/>
        <w:rPr>
          <w:b/>
          <w:bCs/>
          <w:color w:val="000000"/>
          <w:sz w:val="20"/>
        </w:rPr>
      </w:pPr>
    </w:p>
    <w:p w14:paraId="1EB3C483" w14:textId="77777777" w:rsidR="00B60939" w:rsidRDefault="00B60939" w:rsidP="00FE69E1">
      <w:pPr>
        <w:ind w:right="15"/>
        <w:jc w:val="both"/>
        <w:rPr>
          <w:b/>
          <w:bCs/>
          <w:color w:val="000000"/>
          <w:sz w:val="20"/>
        </w:rPr>
      </w:pPr>
    </w:p>
    <w:p w14:paraId="71869C06" w14:textId="77777777" w:rsidR="00FE69E1" w:rsidRPr="00B074FB" w:rsidRDefault="00FE69E1" w:rsidP="00FE69E1">
      <w:pPr>
        <w:ind w:right="15"/>
        <w:jc w:val="both"/>
        <w:rPr>
          <w:b/>
          <w:bCs/>
          <w:color w:val="000000"/>
          <w:sz w:val="20"/>
          <w:lang w:val="uk-UA"/>
        </w:rPr>
      </w:pPr>
      <w:r w:rsidRPr="00027A51">
        <w:rPr>
          <w:bCs/>
          <w:color w:val="000000"/>
          <w:sz w:val="20"/>
        </w:rPr>
        <w:t>_____________________________________________________________</w:t>
      </w:r>
      <w:r>
        <w:rPr>
          <w:b/>
          <w:bCs/>
          <w:color w:val="000000"/>
          <w:sz w:val="20"/>
        </w:rPr>
        <w:t>________________________________</w:t>
      </w:r>
      <w:r>
        <w:rPr>
          <w:b/>
          <w:bCs/>
          <w:color w:val="000000"/>
          <w:sz w:val="20"/>
          <w:lang w:val="uk-UA"/>
        </w:rPr>
        <w:t xml:space="preserve"> </w:t>
      </w:r>
    </w:p>
    <w:p w14:paraId="541C7921" w14:textId="77777777" w:rsidR="00FE69E1" w:rsidRPr="003E2531" w:rsidRDefault="00FE69E1" w:rsidP="00FE69E1">
      <w:pPr>
        <w:pStyle w:val="a5"/>
        <w:ind w:right="15"/>
        <w:jc w:val="center"/>
        <w:rPr>
          <w:sz w:val="20"/>
          <w:lang w:val="uk-UA"/>
        </w:rPr>
      </w:pPr>
      <w:r w:rsidRPr="003E2531">
        <w:rPr>
          <w:sz w:val="20"/>
          <w:lang w:val="uk-UA"/>
        </w:rPr>
        <w:t xml:space="preserve">Виконавчий комітет Кременчуцької міської ради </w:t>
      </w:r>
      <w:r w:rsidRPr="00FE69E1">
        <w:rPr>
          <w:sz w:val="20"/>
          <w:szCs w:val="20"/>
          <w:lang w:val="uk-UA"/>
        </w:rPr>
        <w:t>Кременчуцького району</w:t>
      </w:r>
      <w:r w:rsidRPr="003E2531">
        <w:rPr>
          <w:sz w:val="20"/>
          <w:lang w:val="uk-UA"/>
        </w:rPr>
        <w:t xml:space="preserve"> Полтавської області</w:t>
      </w:r>
    </w:p>
    <w:p w14:paraId="635FD701" w14:textId="77777777" w:rsidR="00FE69E1" w:rsidRDefault="00FE69E1" w:rsidP="00FE69E1">
      <w:pPr>
        <w:jc w:val="center"/>
        <w:rPr>
          <w:b/>
          <w:bCs/>
          <w:sz w:val="20"/>
          <w:lang w:val="uk-UA"/>
        </w:rPr>
      </w:pPr>
    </w:p>
    <w:p w14:paraId="6EC83068" w14:textId="77777777" w:rsidR="00FE69E1" w:rsidRPr="00027A51" w:rsidRDefault="00FE69E1" w:rsidP="00FE69E1">
      <w:pPr>
        <w:jc w:val="center"/>
        <w:rPr>
          <w:bCs/>
          <w:color w:val="000000"/>
          <w:sz w:val="20"/>
          <w:lang w:val="uk-UA"/>
        </w:rPr>
      </w:pPr>
      <w:r w:rsidRPr="00027A51">
        <w:rPr>
          <w:bCs/>
          <w:sz w:val="20"/>
          <w:lang w:val="uk-UA"/>
        </w:rPr>
        <w:t xml:space="preserve">Розпорядження міського голови </w:t>
      </w:r>
      <w:r w:rsidRPr="00027A51">
        <w:rPr>
          <w:bCs/>
          <w:color w:val="000000"/>
          <w:sz w:val="20"/>
          <w:lang w:val="uk-UA"/>
        </w:rPr>
        <w:t>від ________ 20______         № ______</w:t>
      </w:r>
    </w:p>
    <w:p w14:paraId="10F5E6F7" w14:textId="77777777" w:rsidR="00C06F86" w:rsidRPr="00B60939" w:rsidRDefault="00FE69E1" w:rsidP="00B6093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B17A94">
        <w:rPr>
          <w:color w:val="000000"/>
          <w:sz w:val="20"/>
          <w:lang w:val="uk-UA"/>
        </w:rPr>
        <w:t xml:space="preserve">                                                                                 Сторінка  </w:t>
      </w:r>
      <w:r>
        <w:rPr>
          <w:color w:val="000000"/>
          <w:sz w:val="20"/>
          <w:lang w:val="uk-UA"/>
        </w:rPr>
        <w:t>1</w:t>
      </w:r>
      <w:r w:rsidRPr="00B17A94">
        <w:rPr>
          <w:color w:val="000000"/>
          <w:sz w:val="20"/>
          <w:lang w:val="uk-UA"/>
        </w:rPr>
        <w:t xml:space="preserve"> з </w:t>
      </w:r>
      <w:r w:rsidR="00B60939">
        <w:rPr>
          <w:color w:val="000000"/>
          <w:sz w:val="20"/>
          <w:lang w:val="uk-UA"/>
        </w:rPr>
        <w:t>2</w:t>
      </w:r>
    </w:p>
    <w:p w14:paraId="44AA5BD6" w14:textId="77777777" w:rsidR="00DB16C2" w:rsidRDefault="00DB16C2" w:rsidP="007740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Здойми Миколи Васильовича – начальника управління економіки виконавчого комітету Кременчуцької міської ради Кременчуцького району Полтавської області.</w:t>
      </w:r>
      <w:r>
        <w:rPr>
          <w:sz w:val="28"/>
          <w:szCs w:val="28"/>
          <w:lang w:val="uk-UA"/>
        </w:rPr>
        <w:tab/>
      </w:r>
    </w:p>
    <w:p w14:paraId="5691ECDE" w14:textId="77777777" w:rsidR="00DB16C2" w:rsidRPr="007F38C4" w:rsidRDefault="00DB16C2" w:rsidP="00B60939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</w:t>
      </w:r>
      <w:r w:rsidRPr="007F38C4">
        <w:rPr>
          <w:sz w:val="28"/>
          <w:szCs w:val="28"/>
          <w:lang w:val="uk-UA"/>
        </w:rPr>
        <w:t>ід комітету Кременчуцької міської організації профспілки працівників державних установ Україн</w:t>
      </w:r>
      <w:r>
        <w:rPr>
          <w:sz w:val="28"/>
          <w:szCs w:val="28"/>
          <w:lang w:val="uk-UA"/>
        </w:rPr>
        <w:t>и:</w:t>
      </w:r>
    </w:p>
    <w:p w14:paraId="3738EF78" w14:textId="77777777" w:rsidR="00DB16C2" w:rsidRDefault="00DB16C2" w:rsidP="007740EF">
      <w:pPr>
        <w:ind w:right="-1" w:firstLine="567"/>
        <w:jc w:val="both"/>
        <w:rPr>
          <w:sz w:val="28"/>
          <w:szCs w:val="28"/>
          <w:lang w:val="uk-UA"/>
        </w:rPr>
      </w:pPr>
      <w:r w:rsidRPr="008C50A2">
        <w:rPr>
          <w:sz w:val="28"/>
          <w:szCs w:val="28"/>
          <w:lang w:val="uk-UA"/>
        </w:rPr>
        <w:t>- Діденко Т</w:t>
      </w:r>
      <w:r>
        <w:rPr>
          <w:sz w:val="28"/>
          <w:szCs w:val="28"/>
          <w:lang w:val="uk-UA"/>
        </w:rPr>
        <w:t xml:space="preserve">етяни </w:t>
      </w:r>
      <w:r w:rsidRPr="008C50A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етрівни</w:t>
      </w:r>
      <w:r w:rsidRPr="008C50A2">
        <w:rPr>
          <w:sz w:val="28"/>
          <w:szCs w:val="28"/>
          <w:lang w:val="uk-UA"/>
        </w:rPr>
        <w:t xml:space="preserve">  – голов</w:t>
      </w:r>
      <w:r>
        <w:rPr>
          <w:sz w:val="28"/>
          <w:szCs w:val="28"/>
          <w:lang w:val="uk-UA"/>
        </w:rPr>
        <w:t>и</w:t>
      </w:r>
      <w:r w:rsidRPr="008C50A2">
        <w:rPr>
          <w:sz w:val="28"/>
          <w:szCs w:val="28"/>
          <w:lang w:val="uk-UA"/>
        </w:rPr>
        <w:t xml:space="preserve"> комітету Кременчуцької  міської організації  профспілки працівників державних установ України</w:t>
      </w:r>
      <w:r>
        <w:rPr>
          <w:sz w:val="28"/>
          <w:szCs w:val="28"/>
          <w:lang w:val="uk-UA"/>
        </w:rPr>
        <w:t>;</w:t>
      </w:r>
    </w:p>
    <w:p w14:paraId="1E479AE0" w14:textId="77777777" w:rsidR="007C48FF" w:rsidRDefault="00B60939" w:rsidP="007740E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16C2" w:rsidRPr="00EF33F3">
        <w:rPr>
          <w:sz w:val="28"/>
          <w:szCs w:val="28"/>
          <w:lang w:val="uk-UA"/>
        </w:rPr>
        <w:t>Маслій О</w:t>
      </w:r>
      <w:r w:rsidR="00DB16C2">
        <w:rPr>
          <w:sz w:val="28"/>
          <w:szCs w:val="28"/>
          <w:lang w:val="uk-UA"/>
        </w:rPr>
        <w:t xml:space="preserve">лени </w:t>
      </w:r>
      <w:r w:rsidR="00DB16C2" w:rsidRPr="00EF33F3">
        <w:rPr>
          <w:sz w:val="28"/>
          <w:szCs w:val="28"/>
          <w:lang w:val="uk-UA"/>
        </w:rPr>
        <w:t>Б</w:t>
      </w:r>
      <w:r w:rsidR="00DB16C2">
        <w:rPr>
          <w:sz w:val="28"/>
          <w:szCs w:val="28"/>
          <w:lang w:val="uk-UA"/>
        </w:rPr>
        <w:t>орисівни</w:t>
      </w:r>
      <w:r w:rsidR="00DB16C2" w:rsidRPr="00EF33F3">
        <w:rPr>
          <w:sz w:val="28"/>
          <w:szCs w:val="28"/>
          <w:lang w:val="uk-UA"/>
        </w:rPr>
        <w:t xml:space="preserve"> – </w:t>
      </w:r>
      <w:r w:rsidR="00DB16C2">
        <w:rPr>
          <w:sz w:val="28"/>
          <w:szCs w:val="28"/>
          <w:lang w:val="uk-UA"/>
        </w:rPr>
        <w:t xml:space="preserve">заступника </w:t>
      </w:r>
      <w:r w:rsidR="00DB16C2" w:rsidRPr="008C50A2">
        <w:rPr>
          <w:sz w:val="28"/>
          <w:szCs w:val="28"/>
          <w:lang w:val="uk-UA"/>
        </w:rPr>
        <w:t>голов</w:t>
      </w:r>
      <w:r w:rsidR="00DB16C2">
        <w:rPr>
          <w:sz w:val="28"/>
          <w:szCs w:val="28"/>
          <w:lang w:val="uk-UA"/>
        </w:rPr>
        <w:t>и</w:t>
      </w:r>
      <w:r w:rsidR="00DB16C2" w:rsidRPr="008C50A2">
        <w:rPr>
          <w:sz w:val="28"/>
          <w:szCs w:val="28"/>
          <w:lang w:val="uk-UA"/>
        </w:rPr>
        <w:t xml:space="preserve"> комітету Кременчуцької  міської організації  профспілки працівників державних установ України</w:t>
      </w:r>
      <w:r w:rsidR="00DB16C2">
        <w:rPr>
          <w:sz w:val="28"/>
          <w:szCs w:val="28"/>
          <w:lang w:val="uk-UA"/>
        </w:rPr>
        <w:t>,</w:t>
      </w:r>
      <w:r w:rsidR="00DB16C2" w:rsidRPr="00EF33F3">
        <w:rPr>
          <w:sz w:val="28"/>
          <w:szCs w:val="28"/>
          <w:lang w:val="uk-UA"/>
        </w:rPr>
        <w:t xml:space="preserve"> директора центру соціально-психологічної реабілітації дітей</w:t>
      </w:r>
      <w:r w:rsidR="007C48FF" w:rsidRPr="007C48FF">
        <w:rPr>
          <w:sz w:val="28"/>
          <w:szCs w:val="28"/>
          <w:lang w:val="uk-UA"/>
        </w:rPr>
        <w:t xml:space="preserve"> </w:t>
      </w:r>
      <w:r w:rsidR="007C48FF">
        <w:rPr>
          <w:sz w:val="28"/>
          <w:szCs w:val="28"/>
          <w:lang w:val="uk-UA"/>
        </w:rPr>
        <w:t>Кременчуцької міської ради Кременчуцького району Полтавської області;</w:t>
      </w:r>
      <w:r w:rsidR="00DB16C2">
        <w:rPr>
          <w:sz w:val="28"/>
          <w:szCs w:val="28"/>
          <w:lang w:val="uk-UA"/>
        </w:rPr>
        <w:t xml:space="preserve"> </w:t>
      </w:r>
    </w:p>
    <w:p w14:paraId="3C0D3368" w14:textId="77777777" w:rsidR="00DB16C2" w:rsidRDefault="00DB16C2" w:rsidP="007740EF">
      <w:pPr>
        <w:ind w:right="-1" w:firstLine="567"/>
        <w:jc w:val="both"/>
        <w:rPr>
          <w:sz w:val="28"/>
          <w:szCs w:val="28"/>
          <w:lang w:val="uk-UA"/>
        </w:rPr>
      </w:pPr>
      <w:r w:rsidRPr="007C48FF">
        <w:rPr>
          <w:sz w:val="28"/>
          <w:szCs w:val="28"/>
          <w:lang w:val="uk-UA"/>
        </w:rPr>
        <w:t>- Герасименко Н</w:t>
      </w:r>
      <w:r>
        <w:rPr>
          <w:sz w:val="28"/>
          <w:szCs w:val="28"/>
          <w:lang w:val="uk-UA"/>
        </w:rPr>
        <w:t xml:space="preserve">аталії </w:t>
      </w:r>
      <w:r w:rsidRPr="007C48F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натоліївни</w:t>
      </w:r>
      <w:r w:rsidRPr="007C48FF">
        <w:rPr>
          <w:sz w:val="28"/>
          <w:szCs w:val="28"/>
          <w:lang w:val="uk-UA"/>
        </w:rPr>
        <w:t xml:space="preserve"> – </w:t>
      </w:r>
      <w:r w:rsidR="007C48FF">
        <w:rPr>
          <w:sz w:val="28"/>
          <w:szCs w:val="28"/>
          <w:lang w:val="uk-UA"/>
        </w:rPr>
        <w:t xml:space="preserve">члена президії </w:t>
      </w:r>
      <w:r w:rsidR="007C48FF" w:rsidRPr="008C50A2">
        <w:rPr>
          <w:sz w:val="28"/>
          <w:szCs w:val="28"/>
          <w:lang w:val="uk-UA"/>
        </w:rPr>
        <w:t>комітету Кременчуцької  міської організації  профспілки працівників державних установ України</w:t>
      </w:r>
      <w:r w:rsidR="007C48FF">
        <w:rPr>
          <w:sz w:val="28"/>
          <w:szCs w:val="28"/>
          <w:lang w:val="uk-UA"/>
        </w:rPr>
        <w:t xml:space="preserve">, </w:t>
      </w:r>
      <w:r w:rsidRPr="007C48FF">
        <w:rPr>
          <w:sz w:val="28"/>
          <w:szCs w:val="28"/>
          <w:lang w:val="uk-UA"/>
        </w:rPr>
        <w:t>заступника начальника управління соціального захисту населення Крюківського району депар</w:t>
      </w:r>
      <w:r w:rsidR="00B17A94">
        <w:rPr>
          <w:sz w:val="28"/>
          <w:szCs w:val="28"/>
          <w:lang w:val="uk-UA"/>
        </w:rPr>
        <w:t>та</w:t>
      </w:r>
      <w:r w:rsidRPr="007C48FF">
        <w:rPr>
          <w:sz w:val="28"/>
          <w:szCs w:val="28"/>
          <w:lang w:val="uk-UA"/>
        </w:rPr>
        <w:t>менту соціального захисту</w:t>
      </w:r>
      <w:r>
        <w:rPr>
          <w:sz w:val="28"/>
          <w:szCs w:val="28"/>
          <w:lang w:val="uk-UA"/>
        </w:rPr>
        <w:t xml:space="preserve"> населення</w:t>
      </w:r>
      <w:r w:rsidRPr="007C48FF">
        <w:rPr>
          <w:sz w:val="28"/>
          <w:szCs w:val="28"/>
          <w:lang w:val="uk-UA"/>
        </w:rPr>
        <w:t xml:space="preserve"> Кременчуцької міської ради </w:t>
      </w:r>
      <w:r w:rsidR="007C48FF">
        <w:rPr>
          <w:sz w:val="28"/>
          <w:szCs w:val="28"/>
          <w:lang w:val="uk-UA"/>
        </w:rPr>
        <w:t xml:space="preserve">Кременчуцького району </w:t>
      </w:r>
      <w:r w:rsidRPr="007C48FF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;</w:t>
      </w:r>
      <w:r w:rsidRPr="007C48FF">
        <w:rPr>
          <w:sz w:val="28"/>
          <w:szCs w:val="28"/>
          <w:lang w:val="uk-UA"/>
        </w:rPr>
        <w:t xml:space="preserve">  </w:t>
      </w:r>
    </w:p>
    <w:p w14:paraId="6179E0D0" w14:textId="77777777" w:rsidR="00DB16C2" w:rsidRDefault="00B60939" w:rsidP="007740E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DB16C2" w:rsidRPr="00346E30">
        <w:rPr>
          <w:sz w:val="28"/>
          <w:szCs w:val="28"/>
          <w:lang w:val="uk-UA"/>
        </w:rPr>
        <w:t>Пивоваров</w:t>
      </w:r>
      <w:r w:rsidR="00DB16C2">
        <w:rPr>
          <w:sz w:val="28"/>
          <w:szCs w:val="28"/>
          <w:lang w:val="uk-UA"/>
        </w:rPr>
        <w:t xml:space="preserve">ої </w:t>
      </w:r>
      <w:r w:rsidR="00DB16C2" w:rsidRPr="00346E30">
        <w:rPr>
          <w:sz w:val="28"/>
          <w:szCs w:val="28"/>
          <w:lang w:val="uk-UA"/>
        </w:rPr>
        <w:t>Л</w:t>
      </w:r>
      <w:r w:rsidR="00DB16C2">
        <w:rPr>
          <w:sz w:val="28"/>
          <w:szCs w:val="28"/>
          <w:lang w:val="uk-UA"/>
        </w:rPr>
        <w:t xml:space="preserve">юдмили </w:t>
      </w:r>
      <w:r w:rsidR="00DB16C2" w:rsidRPr="00346E30">
        <w:rPr>
          <w:sz w:val="28"/>
          <w:szCs w:val="28"/>
          <w:lang w:val="uk-UA"/>
        </w:rPr>
        <w:t>А</w:t>
      </w:r>
      <w:r w:rsidR="00DB16C2">
        <w:rPr>
          <w:sz w:val="28"/>
          <w:szCs w:val="28"/>
          <w:lang w:val="uk-UA"/>
        </w:rPr>
        <w:t>натоліївни</w:t>
      </w:r>
      <w:r w:rsidR="00DB16C2" w:rsidRPr="00346E30">
        <w:rPr>
          <w:sz w:val="28"/>
          <w:szCs w:val="28"/>
          <w:lang w:val="uk-UA"/>
        </w:rPr>
        <w:t xml:space="preserve"> – </w:t>
      </w:r>
      <w:r w:rsidR="007C48FF">
        <w:rPr>
          <w:sz w:val="28"/>
          <w:szCs w:val="28"/>
          <w:lang w:val="uk-UA"/>
        </w:rPr>
        <w:t xml:space="preserve">члена президії </w:t>
      </w:r>
      <w:r w:rsidR="007C48FF" w:rsidRPr="008C50A2">
        <w:rPr>
          <w:sz w:val="28"/>
          <w:szCs w:val="28"/>
          <w:lang w:val="uk-UA"/>
        </w:rPr>
        <w:t>комітету Кременчуцької  міської організації  профспілки працівників державних установ України</w:t>
      </w:r>
      <w:r w:rsidR="007C48FF">
        <w:rPr>
          <w:sz w:val="28"/>
          <w:szCs w:val="28"/>
          <w:lang w:val="uk-UA"/>
        </w:rPr>
        <w:t xml:space="preserve">, </w:t>
      </w:r>
      <w:r w:rsidR="00DB16C2" w:rsidRPr="00346E30">
        <w:rPr>
          <w:sz w:val="28"/>
          <w:szCs w:val="28"/>
          <w:lang w:val="uk-UA"/>
        </w:rPr>
        <w:t xml:space="preserve">головного </w:t>
      </w:r>
      <w:r w:rsidR="00DB16C2">
        <w:rPr>
          <w:sz w:val="28"/>
          <w:szCs w:val="28"/>
          <w:lang w:val="uk-UA"/>
        </w:rPr>
        <w:t xml:space="preserve">спеціаліста </w:t>
      </w:r>
      <w:r w:rsidR="00DB16C2" w:rsidRPr="00346E30">
        <w:rPr>
          <w:sz w:val="28"/>
          <w:szCs w:val="28"/>
          <w:lang w:val="uk-UA"/>
        </w:rPr>
        <w:t>відділу фінансування місцевого господарства</w:t>
      </w:r>
      <w:r w:rsidR="00DB16C2">
        <w:rPr>
          <w:sz w:val="28"/>
          <w:szCs w:val="28"/>
          <w:lang w:val="uk-UA"/>
        </w:rPr>
        <w:t xml:space="preserve"> </w:t>
      </w:r>
      <w:r w:rsidR="007C48FF">
        <w:rPr>
          <w:sz w:val="28"/>
          <w:szCs w:val="28"/>
          <w:lang w:val="uk-UA"/>
        </w:rPr>
        <w:t>д</w:t>
      </w:r>
      <w:r w:rsidR="00DB16C2">
        <w:rPr>
          <w:sz w:val="28"/>
          <w:szCs w:val="28"/>
          <w:lang w:val="uk-UA"/>
        </w:rPr>
        <w:t>епартаменту</w:t>
      </w:r>
      <w:r w:rsidR="00DB16C2" w:rsidRPr="00346E30">
        <w:rPr>
          <w:sz w:val="28"/>
          <w:szCs w:val="28"/>
          <w:lang w:val="uk-UA"/>
        </w:rPr>
        <w:t xml:space="preserve"> фінанс</w:t>
      </w:r>
      <w:r w:rsidR="00DB16C2">
        <w:rPr>
          <w:sz w:val="28"/>
          <w:szCs w:val="28"/>
          <w:lang w:val="uk-UA"/>
        </w:rPr>
        <w:t xml:space="preserve">ів </w:t>
      </w:r>
      <w:r w:rsidR="00DB16C2" w:rsidRPr="00346E30">
        <w:rPr>
          <w:sz w:val="28"/>
          <w:szCs w:val="28"/>
          <w:lang w:val="uk-UA"/>
        </w:rPr>
        <w:t>Кременчуцької міської ради</w:t>
      </w:r>
      <w:r w:rsidR="00DB16C2">
        <w:rPr>
          <w:sz w:val="28"/>
          <w:szCs w:val="28"/>
          <w:lang w:val="uk-UA"/>
        </w:rPr>
        <w:t xml:space="preserve"> </w:t>
      </w:r>
      <w:r w:rsidR="00BB08DF">
        <w:rPr>
          <w:sz w:val="28"/>
          <w:szCs w:val="28"/>
          <w:lang w:val="uk-UA"/>
        </w:rPr>
        <w:t>Кременчуцького району Полтавської області;</w:t>
      </w:r>
    </w:p>
    <w:p w14:paraId="1BB28912" w14:textId="77777777" w:rsidR="00BD44D2" w:rsidRDefault="00BD44D2" w:rsidP="00B60939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Макухи Тетяни Миколаївни</w:t>
      </w:r>
      <w:r w:rsidRPr="00BD4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члена президії </w:t>
      </w:r>
      <w:r w:rsidRPr="008C50A2">
        <w:rPr>
          <w:sz w:val="28"/>
          <w:szCs w:val="28"/>
          <w:lang w:val="uk-UA"/>
        </w:rPr>
        <w:t>комітету Кременчуцької  міської організації  профспілки працівників державних установ України</w:t>
      </w:r>
      <w:r>
        <w:rPr>
          <w:sz w:val="28"/>
          <w:szCs w:val="28"/>
          <w:lang w:val="uk-UA"/>
        </w:rPr>
        <w:t xml:space="preserve">, начальника управління фінансово-організаційного забезпечення Департаменту «Центр надання адміністративних послуг» </w:t>
      </w:r>
      <w:r w:rsidRPr="007C48FF">
        <w:rPr>
          <w:sz w:val="28"/>
          <w:szCs w:val="28"/>
          <w:lang w:val="uk-UA"/>
        </w:rPr>
        <w:t xml:space="preserve">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7C48FF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.</w:t>
      </w:r>
    </w:p>
    <w:p w14:paraId="2B413488" w14:textId="77777777" w:rsidR="00FE69E1" w:rsidRDefault="00882C0E" w:rsidP="007740E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B16C2">
        <w:rPr>
          <w:sz w:val="28"/>
          <w:szCs w:val="28"/>
          <w:lang w:val="uk-UA"/>
        </w:rPr>
        <w:t xml:space="preserve">. Розпорядження міського голови від </w:t>
      </w:r>
      <w:r>
        <w:rPr>
          <w:sz w:val="28"/>
          <w:szCs w:val="28"/>
          <w:lang w:val="uk-UA"/>
        </w:rPr>
        <w:t>24.02.2016 № 64-Р</w:t>
      </w:r>
      <w:r w:rsidR="00DB16C2">
        <w:rPr>
          <w:sz w:val="28"/>
          <w:szCs w:val="28"/>
          <w:lang w:val="uk-UA"/>
        </w:rPr>
        <w:t xml:space="preserve"> «</w:t>
      </w:r>
      <w:r w:rsidR="00DB16C2" w:rsidRPr="008B6EC3">
        <w:rPr>
          <w:bCs/>
          <w:sz w:val="28"/>
          <w:szCs w:val="28"/>
          <w:lang w:val="uk-UA"/>
        </w:rPr>
        <w:t xml:space="preserve">Про </w:t>
      </w:r>
      <w:r w:rsidR="00DB16C2" w:rsidRPr="00EF33F3">
        <w:rPr>
          <w:bCs/>
          <w:sz w:val="28"/>
          <w:szCs w:val="28"/>
          <w:lang w:val="uk-UA"/>
        </w:rPr>
        <w:t>створення міської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комісії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з переукладання угоди на 20</w:t>
      </w:r>
      <w:r>
        <w:rPr>
          <w:bCs/>
          <w:sz w:val="28"/>
          <w:szCs w:val="28"/>
          <w:lang w:val="uk-UA"/>
        </w:rPr>
        <w:t>16</w:t>
      </w:r>
      <w:r w:rsidR="00DB16C2" w:rsidRPr="00EF33F3">
        <w:rPr>
          <w:bCs/>
          <w:sz w:val="28"/>
          <w:szCs w:val="28"/>
          <w:lang w:val="uk-UA"/>
        </w:rPr>
        <w:t xml:space="preserve"> – 202</w:t>
      </w:r>
      <w:r>
        <w:rPr>
          <w:bCs/>
          <w:sz w:val="28"/>
          <w:szCs w:val="28"/>
          <w:lang w:val="uk-UA"/>
        </w:rPr>
        <w:t>0</w:t>
      </w:r>
      <w:r w:rsidR="00DB16C2" w:rsidRPr="00EF33F3">
        <w:rPr>
          <w:bCs/>
          <w:sz w:val="28"/>
          <w:szCs w:val="28"/>
          <w:lang w:val="uk-UA"/>
        </w:rPr>
        <w:t xml:space="preserve"> роки між виконавчим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комітетом Кременчуцької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міської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ради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Полтавської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області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bCs/>
          <w:sz w:val="28"/>
          <w:szCs w:val="28"/>
          <w:lang w:val="uk-UA"/>
        </w:rPr>
        <w:t>та</w:t>
      </w:r>
      <w:r w:rsidR="00DB16C2">
        <w:rPr>
          <w:bCs/>
          <w:sz w:val="28"/>
          <w:szCs w:val="28"/>
          <w:lang w:val="uk-UA"/>
        </w:rPr>
        <w:t xml:space="preserve"> </w:t>
      </w:r>
      <w:r w:rsidR="00DB16C2" w:rsidRPr="00EF33F3">
        <w:rPr>
          <w:sz w:val="28"/>
          <w:szCs w:val="28"/>
          <w:lang w:val="uk-UA"/>
        </w:rPr>
        <w:t>комітетом Кременчуцької міської організації профспілки</w:t>
      </w:r>
      <w:r w:rsidR="00DB16C2">
        <w:rPr>
          <w:sz w:val="28"/>
          <w:szCs w:val="28"/>
          <w:lang w:val="uk-UA"/>
        </w:rPr>
        <w:t xml:space="preserve"> </w:t>
      </w:r>
      <w:r w:rsidR="00DB16C2" w:rsidRPr="00EF33F3">
        <w:rPr>
          <w:sz w:val="28"/>
          <w:szCs w:val="28"/>
          <w:lang w:val="uk-UA"/>
        </w:rPr>
        <w:t>працівників державних установ України</w:t>
      </w:r>
      <w:r w:rsidR="00DB16C2">
        <w:rPr>
          <w:sz w:val="28"/>
          <w:szCs w:val="28"/>
          <w:lang w:val="uk-UA"/>
        </w:rPr>
        <w:t>» вважати таким, що втратило чинність.</w:t>
      </w:r>
      <w:r w:rsidR="00FE69E1">
        <w:rPr>
          <w:sz w:val="28"/>
          <w:szCs w:val="28"/>
          <w:lang w:val="uk-UA"/>
        </w:rPr>
        <w:t xml:space="preserve"> </w:t>
      </w:r>
    </w:p>
    <w:p w14:paraId="7F8919B2" w14:textId="77777777" w:rsidR="00DB16C2" w:rsidRDefault="007740EF" w:rsidP="007740E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16C2">
        <w:rPr>
          <w:sz w:val="28"/>
          <w:szCs w:val="28"/>
          <w:lang w:val="uk-UA"/>
        </w:rPr>
        <w:t>. Оприлюднити розпорядження відповідно до вимог законодавства.</w:t>
      </w:r>
    </w:p>
    <w:p w14:paraId="49ABCF21" w14:textId="77777777" w:rsidR="00DB16C2" w:rsidRDefault="007740EF" w:rsidP="007740E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B16C2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14:paraId="5F35FC6E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</w:p>
    <w:p w14:paraId="3521E0D4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</w:p>
    <w:p w14:paraId="6FBAE8D3" w14:textId="77777777" w:rsidR="00DB16C2" w:rsidRDefault="00DB16C2" w:rsidP="00DB16C2">
      <w:pPr>
        <w:jc w:val="both"/>
        <w:rPr>
          <w:b/>
          <w:bCs/>
          <w:sz w:val="28"/>
          <w:szCs w:val="28"/>
          <w:lang w:val="uk-UA"/>
        </w:rPr>
      </w:pPr>
      <w:r w:rsidRPr="00FE69E1">
        <w:rPr>
          <w:b/>
          <w:bCs/>
          <w:sz w:val="28"/>
          <w:szCs w:val="28"/>
          <w:lang w:val="uk-UA"/>
        </w:rPr>
        <w:t>Міський голова</w:t>
      </w:r>
      <w:r w:rsidRPr="00FE69E1">
        <w:rPr>
          <w:b/>
          <w:bCs/>
          <w:sz w:val="28"/>
          <w:szCs w:val="28"/>
          <w:lang w:val="uk-UA"/>
        </w:rPr>
        <w:tab/>
      </w:r>
      <w:r w:rsidRPr="00FE69E1">
        <w:rPr>
          <w:b/>
          <w:bCs/>
          <w:sz w:val="28"/>
          <w:szCs w:val="28"/>
          <w:lang w:val="uk-UA"/>
        </w:rPr>
        <w:tab/>
      </w:r>
      <w:r w:rsidRPr="00FE69E1">
        <w:rPr>
          <w:b/>
          <w:bCs/>
          <w:sz w:val="28"/>
          <w:szCs w:val="28"/>
          <w:lang w:val="uk-UA"/>
        </w:rPr>
        <w:tab/>
      </w:r>
      <w:r w:rsidRPr="00FE69E1">
        <w:rPr>
          <w:b/>
          <w:bCs/>
          <w:sz w:val="28"/>
          <w:szCs w:val="28"/>
          <w:lang w:val="uk-UA"/>
        </w:rPr>
        <w:tab/>
      </w:r>
      <w:r w:rsidRPr="00FE69E1">
        <w:rPr>
          <w:b/>
          <w:bCs/>
          <w:sz w:val="28"/>
          <w:szCs w:val="28"/>
          <w:lang w:val="uk-UA"/>
        </w:rPr>
        <w:tab/>
      </w:r>
      <w:r w:rsidRPr="00FE69E1">
        <w:rPr>
          <w:b/>
          <w:bCs/>
          <w:sz w:val="28"/>
          <w:szCs w:val="28"/>
          <w:lang w:val="uk-UA"/>
        </w:rPr>
        <w:tab/>
      </w:r>
      <w:r w:rsidR="00FE69E1">
        <w:rPr>
          <w:b/>
          <w:bCs/>
          <w:sz w:val="28"/>
          <w:szCs w:val="28"/>
          <w:lang w:val="uk-UA"/>
        </w:rPr>
        <w:t xml:space="preserve">          </w:t>
      </w:r>
      <w:r w:rsidR="007740EF">
        <w:rPr>
          <w:b/>
          <w:bCs/>
          <w:sz w:val="28"/>
          <w:szCs w:val="28"/>
          <w:lang w:val="uk-UA"/>
        </w:rPr>
        <w:t xml:space="preserve">    </w:t>
      </w:r>
      <w:r w:rsidR="00FE69E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</w:t>
      </w:r>
      <w:r w:rsidR="00FE69E1">
        <w:rPr>
          <w:b/>
          <w:bCs/>
          <w:sz w:val="28"/>
          <w:szCs w:val="28"/>
          <w:lang w:val="uk-UA"/>
        </w:rPr>
        <w:t xml:space="preserve">італій </w:t>
      </w:r>
      <w:r w:rsidRPr="00FE69E1">
        <w:rPr>
          <w:b/>
          <w:bCs/>
          <w:sz w:val="28"/>
          <w:szCs w:val="28"/>
          <w:lang w:val="uk-UA"/>
        </w:rPr>
        <w:t>МА</w:t>
      </w:r>
      <w:r>
        <w:rPr>
          <w:b/>
          <w:bCs/>
          <w:sz w:val="28"/>
          <w:szCs w:val="28"/>
          <w:lang w:val="uk-UA"/>
        </w:rPr>
        <w:t>ЛЕЦЬКИЙ</w:t>
      </w:r>
    </w:p>
    <w:p w14:paraId="7082CF40" w14:textId="77777777" w:rsidR="00FE69E1" w:rsidRDefault="00FE69E1" w:rsidP="00DB16C2">
      <w:pPr>
        <w:pStyle w:val="a3"/>
        <w:jc w:val="both"/>
        <w:rPr>
          <w:sz w:val="28"/>
          <w:szCs w:val="28"/>
          <w:lang w:val="uk-UA"/>
        </w:rPr>
      </w:pPr>
    </w:p>
    <w:p w14:paraId="6555B9F7" w14:textId="77777777" w:rsidR="00FE69E1" w:rsidRDefault="00FE69E1" w:rsidP="00DB16C2">
      <w:pPr>
        <w:pStyle w:val="a3"/>
        <w:jc w:val="both"/>
        <w:rPr>
          <w:sz w:val="28"/>
          <w:szCs w:val="28"/>
          <w:lang w:val="uk-UA"/>
        </w:rPr>
      </w:pPr>
    </w:p>
    <w:p w14:paraId="24CC3257" w14:textId="77777777" w:rsidR="007740EF" w:rsidRDefault="007740EF" w:rsidP="007740EF">
      <w:pPr>
        <w:ind w:right="-1"/>
        <w:jc w:val="both"/>
        <w:rPr>
          <w:b/>
          <w:bCs/>
          <w:color w:val="000000"/>
          <w:sz w:val="20"/>
          <w:lang w:val="uk-UA"/>
        </w:rPr>
      </w:pPr>
    </w:p>
    <w:p w14:paraId="48B405E0" w14:textId="77777777" w:rsidR="007740EF" w:rsidRDefault="007740EF" w:rsidP="007740EF">
      <w:pPr>
        <w:ind w:right="-1"/>
        <w:jc w:val="both"/>
        <w:rPr>
          <w:b/>
          <w:bCs/>
          <w:color w:val="000000"/>
          <w:sz w:val="20"/>
          <w:lang w:val="uk-UA"/>
        </w:rPr>
      </w:pPr>
    </w:p>
    <w:p w14:paraId="3D524D26" w14:textId="77777777" w:rsidR="00B60939" w:rsidRDefault="00B60939" w:rsidP="007740EF">
      <w:pPr>
        <w:ind w:right="-1"/>
        <w:jc w:val="both"/>
        <w:rPr>
          <w:b/>
          <w:bCs/>
          <w:color w:val="000000"/>
          <w:sz w:val="20"/>
          <w:lang w:val="uk-UA"/>
        </w:rPr>
      </w:pPr>
    </w:p>
    <w:p w14:paraId="19667E6D" w14:textId="77777777" w:rsidR="00B60939" w:rsidRDefault="00B60939" w:rsidP="007740EF">
      <w:pPr>
        <w:ind w:right="-1"/>
        <w:jc w:val="both"/>
        <w:rPr>
          <w:b/>
          <w:bCs/>
          <w:color w:val="000000"/>
          <w:sz w:val="20"/>
          <w:lang w:val="uk-UA"/>
        </w:rPr>
      </w:pPr>
    </w:p>
    <w:p w14:paraId="0C0CEA5A" w14:textId="77777777" w:rsidR="007740EF" w:rsidRPr="00FE69E1" w:rsidRDefault="007740EF" w:rsidP="007740EF">
      <w:pPr>
        <w:ind w:right="-1"/>
        <w:jc w:val="both"/>
        <w:rPr>
          <w:sz w:val="28"/>
          <w:szCs w:val="28"/>
          <w:lang w:val="uk-UA"/>
        </w:rPr>
      </w:pPr>
      <w:r w:rsidRPr="00027A51">
        <w:rPr>
          <w:bCs/>
          <w:color w:val="000000"/>
          <w:sz w:val="20"/>
          <w:lang w:val="uk-UA"/>
        </w:rPr>
        <w:t>____</w:t>
      </w:r>
      <w:r w:rsidRPr="00FE69E1">
        <w:rPr>
          <w:b/>
          <w:bCs/>
          <w:color w:val="000000"/>
          <w:sz w:val="20"/>
          <w:lang w:val="uk-UA"/>
        </w:rPr>
        <w:t>_________________________________________________________________________________________</w:t>
      </w:r>
    </w:p>
    <w:p w14:paraId="66872E7F" w14:textId="77777777" w:rsidR="007740EF" w:rsidRPr="003E2531" w:rsidRDefault="007740EF" w:rsidP="007740EF">
      <w:pPr>
        <w:pStyle w:val="a5"/>
        <w:ind w:right="15"/>
        <w:jc w:val="center"/>
        <w:rPr>
          <w:sz w:val="20"/>
          <w:lang w:val="uk-UA"/>
        </w:rPr>
      </w:pPr>
      <w:r w:rsidRPr="003E2531">
        <w:rPr>
          <w:sz w:val="20"/>
          <w:lang w:val="uk-UA"/>
        </w:rPr>
        <w:t xml:space="preserve">Виконавчий комітет Кременчуцької міської ради </w:t>
      </w:r>
      <w:r w:rsidRPr="00B60939">
        <w:rPr>
          <w:sz w:val="20"/>
          <w:szCs w:val="20"/>
          <w:lang w:val="uk-UA"/>
        </w:rPr>
        <w:t>Кременчуцького району</w:t>
      </w:r>
      <w:r w:rsidRPr="003E2531">
        <w:rPr>
          <w:sz w:val="20"/>
          <w:lang w:val="uk-UA"/>
        </w:rPr>
        <w:t xml:space="preserve"> Полтавської області</w:t>
      </w:r>
    </w:p>
    <w:p w14:paraId="6B0FB9FE" w14:textId="77777777" w:rsidR="007740EF" w:rsidRDefault="007740EF" w:rsidP="007740EF">
      <w:pPr>
        <w:jc w:val="center"/>
        <w:rPr>
          <w:b/>
          <w:bCs/>
          <w:sz w:val="20"/>
          <w:lang w:val="uk-UA"/>
        </w:rPr>
      </w:pPr>
    </w:p>
    <w:p w14:paraId="555F28C7" w14:textId="77777777" w:rsidR="007740EF" w:rsidRPr="00027A51" w:rsidRDefault="007740EF" w:rsidP="007740EF">
      <w:pPr>
        <w:jc w:val="center"/>
        <w:rPr>
          <w:bCs/>
          <w:color w:val="000000"/>
          <w:sz w:val="20"/>
          <w:lang w:val="uk-UA"/>
        </w:rPr>
      </w:pPr>
      <w:r w:rsidRPr="00027A51">
        <w:rPr>
          <w:bCs/>
          <w:sz w:val="20"/>
          <w:lang w:val="uk-UA"/>
        </w:rPr>
        <w:t xml:space="preserve">Розпорядження міського голови </w:t>
      </w:r>
      <w:r w:rsidRPr="00027A51">
        <w:rPr>
          <w:bCs/>
          <w:color w:val="000000"/>
          <w:sz w:val="20"/>
          <w:lang w:val="uk-UA"/>
        </w:rPr>
        <w:t>від ________ 20______         № ______</w:t>
      </w:r>
    </w:p>
    <w:p w14:paraId="3EAC3C86" w14:textId="77777777" w:rsidR="00B6275F" w:rsidRPr="00DB16C2" w:rsidRDefault="007740EF" w:rsidP="00552A0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uk-UA"/>
        </w:rPr>
      </w:pPr>
      <w:r w:rsidRPr="00B17A94">
        <w:rPr>
          <w:color w:val="000000"/>
          <w:sz w:val="20"/>
          <w:lang w:val="uk-UA"/>
        </w:rPr>
        <w:t xml:space="preserve">                                                                                 Сторінка  </w:t>
      </w:r>
      <w:r>
        <w:rPr>
          <w:color w:val="000000"/>
          <w:sz w:val="20"/>
          <w:lang w:val="uk-UA"/>
        </w:rPr>
        <w:t>2</w:t>
      </w:r>
      <w:r w:rsidRPr="00B17A94">
        <w:rPr>
          <w:color w:val="000000"/>
          <w:sz w:val="20"/>
          <w:lang w:val="uk-UA"/>
        </w:rPr>
        <w:t xml:space="preserve"> з </w:t>
      </w:r>
      <w:r w:rsidR="00552A08">
        <w:rPr>
          <w:color w:val="000000"/>
          <w:sz w:val="20"/>
          <w:lang w:val="uk-UA"/>
        </w:rPr>
        <w:t xml:space="preserve">2 </w:t>
      </w:r>
    </w:p>
    <w:sectPr w:rsidR="00B6275F" w:rsidRPr="00DB16C2" w:rsidSect="00552A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C2"/>
    <w:rsid w:val="00027A51"/>
    <w:rsid w:val="000D0C3E"/>
    <w:rsid w:val="000D20B9"/>
    <w:rsid w:val="00552A08"/>
    <w:rsid w:val="0065186D"/>
    <w:rsid w:val="0074003D"/>
    <w:rsid w:val="007740EF"/>
    <w:rsid w:val="007C48FF"/>
    <w:rsid w:val="00882C0E"/>
    <w:rsid w:val="00A514D1"/>
    <w:rsid w:val="00A532D7"/>
    <w:rsid w:val="00B17A94"/>
    <w:rsid w:val="00B60939"/>
    <w:rsid w:val="00B6275F"/>
    <w:rsid w:val="00BA3ED1"/>
    <w:rsid w:val="00BB08DF"/>
    <w:rsid w:val="00BD44D2"/>
    <w:rsid w:val="00C06F86"/>
    <w:rsid w:val="00C638E4"/>
    <w:rsid w:val="00DB16C2"/>
    <w:rsid w:val="00F4632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E952"/>
  <w15:chartTrackingRefBased/>
  <w15:docId w15:val="{EBA0B0C6-6941-4960-B963-362D6D09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C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6C2"/>
    <w:pPr>
      <w:spacing w:after="120"/>
    </w:pPr>
  </w:style>
  <w:style w:type="character" w:customStyle="1" w:styleId="a4">
    <w:name w:val="Основний текст Знак"/>
    <w:basedOn w:val="a0"/>
    <w:link w:val="a3"/>
    <w:rsid w:val="00DB16C2"/>
    <w:rPr>
      <w:rFonts w:ascii="Times New Roman" w:eastAsia="Arial Unicode MS" w:hAnsi="Times New Roman" w:cs="Times New Roman"/>
      <w:sz w:val="24"/>
      <w:szCs w:val="24"/>
    </w:rPr>
  </w:style>
  <w:style w:type="paragraph" w:styleId="a5">
    <w:name w:val="footer"/>
    <w:basedOn w:val="a"/>
    <w:link w:val="a6"/>
    <w:rsid w:val="00DB16C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DB16C2"/>
    <w:rPr>
      <w:rFonts w:ascii="Times New Roman" w:eastAsia="Arial Unicode MS" w:hAnsi="Times New Roman" w:cs="Times New Roman"/>
      <w:sz w:val="24"/>
      <w:szCs w:val="24"/>
    </w:rPr>
  </w:style>
  <w:style w:type="paragraph" w:customStyle="1" w:styleId="a7">
    <w:name w:val="Знак"/>
    <w:basedOn w:val="a"/>
    <w:rsid w:val="00DB16C2"/>
    <w:pPr>
      <w:widowControl/>
      <w:suppressAutoHyphens w:val="0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D20B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D20B9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Кургаєва Тетяна Миколаївна</dc:creator>
  <cp:keywords/>
  <dc:description/>
  <cp:lastModifiedBy>Петренко Світлана Василівна</cp:lastModifiedBy>
  <cp:revision>3</cp:revision>
  <cp:lastPrinted>2024-09-09T13:39:00Z</cp:lastPrinted>
  <dcterms:created xsi:type="dcterms:W3CDTF">2024-09-16T04:46:00Z</dcterms:created>
  <dcterms:modified xsi:type="dcterms:W3CDTF">2024-09-16T12:44:00Z</dcterms:modified>
</cp:coreProperties>
</file>