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6D" w:rsidRDefault="00B52E6D" w:rsidP="00520768">
      <w:pPr>
        <w:jc w:val="both"/>
        <w:rPr>
          <w:b/>
          <w:bCs/>
          <w:sz w:val="28"/>
          <w:szCs w:val="28"/>
        </w:rPr>
      </w:pPr>
    </w:p>
    <w:p w:rsidR="00B52E6D" w:rsidRDefault="00B52E6D" w:rsidP="00520768">
      <w:pPr>
        <w:jc w:val="both"/>
        <w:rPr>
          <w:b/>
          <w:bCs/>
          <w:sz w:val="28"/>
          <w:szCs w:val="28"/>
        </w:rPr>
      </w:pPr>
    </w:p>
    <w:p w:rsidR="00B52E6D" w:rsidRDefault="00B52E6D" w:rsidP="00520768">
      <w:pPr>
        <w:jc w:val="both"/>
        <w:rPr>
          <w:b/>
          <w:bCs/>
          <w:sz w:val="28"/>
          <w:szCs w:val="28"/>
        </w:rPr>
      </w:pPr>
    </w:p>
    <w:p w:rsidR="00B52E6D" w:rsidRDefault="00B52E6D" w:rsidP="001D4E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B52E6D" w:rsidRDefault="00B52E6D" w:rsidP="00520768">
      <w:pPr>
        <w:rPr>
          <w:b/>
          <w:bCs/>
          <w:sz w:val="28"/>
          <w:szCs w:val="28"/>
        </w:rPr>
      </w:pPr>
    </w:p>
    <w:p w:rsidR="00B52E6D" w:rsidRDefault="00B52E6D" w:rsidP="00520768">
      <w:pPr>
        <w:rPr>
          <w:b/>
          <w:bCs/>
          <w:sz w:val="28"/>
          <w:szCs w:val="28"/>
        </w:rPr>
      </w:pPr>
    </w:p>
    <w:p w:rsidR="00B52E6D" w:rsidRDefault="00B52E6D" w:rsidP="005207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24.09.2021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№ 237-Р</w:t>
      </w:r>
    </w:p>
    <w:p w:rsidR="00B52E6D" w:rsidRDefault="00B52E6D" w:rsidP="00520768">
      <w:pPr>
        <w:rPr>
          <w:b/>
          <w:bCs/>
          <w:sz w:val="28"/>
          <w:szCs w:val="28"/>
        </w:rPr>
      </w:pPr>
    </w:p>
    <w:p w:rsidR="00B52E6D" w:rsidRDefault="00B52E6D" w:rsidP="00520768">
      <w:pPr>
        <w:rPr>
          <w:b/>
          <w:bCs/>
          <w:sz w:val="28"/>
          <w:szCs w:val="28"/>
        </w:rPr>
      </w:pPr>
    </w:p>
    <w:p w:rsidR="00B52E6D" w:rsidRDefault="00B52E6D" w:rsidP="005207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відповідальну особу з питань</w:t>
      </w:r>
    </w:p>
    <w:p w:rsidR="00B52E6D" w:rsidRDefault="00B52E6D" w:rsidP="005207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цифрового розвитку, цифрових </w:t>
      </w:r>
    </w:p>
    <w:p w:rsidR="00B52E6D" w:rsidRDefault="00B52E6D" w:rsidP="005207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трансформацій і цифровізації </w:t>
      </w:r>
    </w:p>
    <w:p w:rsidR="00B52E6D" w:rsidRPr="001D4E34" w:rsidRDefault="00B52E6D" w:rsidP="00520768">
      <w:pPr>
        <w:rPr>
          <w:b/>
          <w:bCs/>
          <w:sz w:val="28"/>
          <w:szCs w:val="28"/>
        </w:rPr>
      </w:pPr>
    </w:p>
    <w:p w:rsidR="00B52E6D" w:rsidRDefault="00B52E6D" w:rsidP="00520768">
      <w:pPr>
        <w:tabs>
          <w:tab w:val="left" w:pos="20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52E6D" w:rsidRDefault="00B52E6D" w:rsidP="0014128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Відповідно до статті 42 Закону України «Про місцеве самоврядування в Україні», на виконання постанови Кабінету Міністрів України від 30.01.2019 </w:t>
      </w:r>
      <w:r w:rsidRPr="00095263"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Pr="00095263">
        <w:rPr>
          <w:sz w:val="28"/>
          <w:szCs w:val="28"/>
        </w:rPr>
        <w:t xml:space="preserve"> </w:t>
      </w:r>
      <w:r>
        <w:rPr>
          <w:sz w:val="28"/>
          <w:szCs w:val="28"/>
        </w:rPr>
        <w:t>56 «Деякі питання цифрового розвитку» (із змінами), з метою реалізації державної політики цифрового розвитку та здійснення повноважень шляхом застосування цифрових технологій:</w:t>
      </w:r>
    </w:p>
    <w:p w:rsidR="00B52E6D" w:rsidRPr="009839A9" w:rsidRDefault="00B52E6D" w:rsidP="0014128D">
      <w:pPr>
        <w:pStyle w:val="ListParagraph"/>
        <w:tabs>
          <w:tab w:val="left" w:pos="426"/>
          <w:tab w:val="left" w:pos="7088"/>
        </w:tabs>
        <w:ind w:left="0" w:firstLine="426"/>
        <w:jc w:val="both"/>
        <w:rPr>
          <w:b/>
          <w:bCs/>
          <w:color w:val="FF0000"/>
        </w:rPr>
      </w:pPr>
      <w:r>
        <w:t>1. Визначити відповідальною особою з питань цифрового розвитку, цифрових трансформацій і цифровізації у виконавчому комітеті Кременчуцької міської ради Кременчуцького району Полтавської області к</w:t>
      </w:r>
      <w:r w:rsidRPr="0014128D">
        <w:t>еруюч</w:t>
      </w:r>
      <w:r>
        <w:t>ого</w:t>
      </w:r>
      <w:r w:rsidRPr="0014128D">
        <w:t xml:space="preserve"> справами</w:t>
      </w:r>
      <w:r>
        <w:t xml:space="preserve"> виконкому </w:t>
      </w:r>
      <w:r w:rsidRPr="0014128D">
        <w:t>міської ради</w:t>
      </w:r>
      <w:r w:rsidRPr="005B1E2C">
        <w:t xml:space="preserve"> Шаповалова</w:t>
      </w:r>
      <w:r>
        <w:t xml:space="preserve"> Р</w:t>
      </w:r>
      <w:r w:rsidRPr="005B1E2C">
        <w:t>.</w:t>
      </w:r>
      <w:r>
        <w:t>В.</w:t>
      </w:r>
    </w:p>
    <w:p w:rsidR="00B52E6D" w:rsidRDefault="00B52E6D" w:rsidP="001D4E34">
      <w:pPr>
        <w:pStyle w:val="ListParagraph"/>
        <w:tabs>
          <w:tab w:val="left" w:pos="426"/>
          <w:tab w:val="left" w:pos="7088"/>
        </w:tabs>
        <w:ind w:left="0"/>
        <w:jc w:val="both"/>
      </w:pPr>
      <w:r>
        <w:t xml:space="preserve">      2. Відповідальній особі забезпечити реалізацію державної політики цифрового розвитку, використання електронних інформаційних ресурсів і розвитку інформаційного суспільства, цифрової трансформації та інформаційної інтеграції.</w:t>
      </w:r>
    </w:p>
    <w:p w:rsidR="00B52E6D" w:rsidRDefault="00B52E6D" w:rsidP="000808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 Контроль за виконанням розпорядження залишаю за собою.</w:t>
      </w:r>
    </w:p>
    <w:p w:rsidR="00B52E6D" w:rsidRDefault="00B52E6D" w:rsidP="00520768">
      <w:pPr>
        <w:jc w:val="both"/>
        <w:rPr>
          <w:sz w:val="28"/>
          <w:szCs w:val="28"/>
        </w:rPr>
      </w:pPr>
    </w:p>
    <w:p w:rsidR="00B52E6D" w:rsidRDefault="00B52E6D" w:rsidP="00520768">
      <w:pPr>
        <w:jc w:val="both"/>
        <w:rPr>
          <w:sz w:val="28"/>
          <w:szCs w:val="28"/>
        </w:rPr>
      </w:pPr>
    </w:p>
    <w:p w:rsidR="00B52E6D" w:rsidRDefault="00B52E6D" w:rsidP="0052076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B52E6D" w:rsidRDefault="00B52E6D" w:rsidP="0052076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Віталій МАЛЕЦЬКИЙ</w:t>
      </w:r>
    </w:p>
    <w:p w:rsidR="00B52E6D" w:rsidRDefault="00B52E6D" w:rsidP="00520768">
      <w:pPr>
        <w:jc w:val="both"/>
        <w:rPr>
          <w:sz w:val="28"/>
          <w:szCs w:val="28"/>
        </w:rPr>
      </w:pPr>
    </w:p>
    <w:p w:rsidR="00B52E6D" w:rsidRDefault="00B52E6D"/>
    <w:p w:rsidR="00B52E6D" w:rsidRDefault="00B52E6D"/>
    <w:p w:rsidR="00B52E6D" w:rsidRDefault="00B52E6D"/>
    <w:p w:rsidR="00B52E6D" w:rsidRDefault="00B52E6D"/>
    <w:p w:rsidR="00B52E6D" w:rsidRDefault="00B52E6D"/>
    <w:p w:rsidR="00B52E6D" w:rsidRDefault="00B52E6D"/>
    <w:p w:rsidR="00B52E6D" w:rsidRDefault="00B52E6D"/>
    <w:p w:rsidR="00B52E6D" w:rsidRDefault="00B52E6D"/>
    <w:p w:rsidR="00B52E6D" w:rsidRDefault="00B52E6D"/>
    <w:p w:rsidR="00B52E6D" w:rsidRDefault="00B52E6D"/>
    <w:sectPr w:rsidR="00B52E6D" w:rsidSect="00CA314D">
      <w:footerReference w:type="default" r:id="rId6"/>
      <w:pgSz w:w="11906" w:h="16838" w:code="9"/>
      <w:pgMar w:top="1134" w:right="567" w:bottom="1134" w:left="1701" w:header="709" w:footer="709" w:gutter="0"/>
      <w:paperSrc w:first="4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E6D" w:rsidRDefault="00B52E6D" w:rsidP="00821020">
      <w:r>
        <w:separator/>
      </w:r>
    </w:p>
  </w:endnote>
  <w:endnote w:type="continuationSeparator" w:id="0">
    <w:p w:rsidR="00B52E6D" w:rsidRDefault="00B52E6D" w:rsidP="00821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6D" w:rsidRPr="00821020" w:rsidRDefault="00B52E6D" w:rsidP="00C56876">
    <w:pPr>
      <w:widowControl w:val="0"/>
      <w:tabs>
        <w:tab w:val="left" w:pos="0"/>
      </w:tabs>
      <w:autoSpaceDE w:val="0"/>
      <w:autoSpaceDN w:val="0"/>
      <w:ind w:right="-1"/>
      <w:jc w:val="center"/>
    </w:pPr>
    <w:r w:rsidRPr="00821020">
      <w:t>_____________________________________________________________________________________</w:t>
    </w:r>
    <w:r>
      <w:t>___</w:t>
    </w:r>
    <w:r w:rsidRPr="00821020">
      <w:t>________</w:t>
    </w:r>
  </w:p>
  <w:p w:rsidR="00B52E6D" w:rsidRPr="00821020" w:rsidRDefault="00B52E6D" w:rsidP="00821020">
    <w:pPr>
      <w:tabs>
        <w:tab w:val="center" w:pos="4819"/>
        <w:tab w:val="right" w:pos="9639"/>
      </w:tabs>
      <w:ind w:right="360"/>
      <w:jc w:val="center"/>
      <w:rPr>
        <w:lang w:eastAsia="uk-UA"/>
      </w:rPr>
    </w:pPr>
    <w:r w:rsidRPr="00821020">
      <w:rPr>
        <w:lang w:eastAsia="uk-UA"/>
      </w:rPr>
      <w:t xml:space="preserve">Виконавчий комітет Кременчуцької міської ради </w:t>
    </w:r>
    <w:r>
      <w:rPr>
        <w:lang w:eastAsia="uk-UA"/>
      </w:rPr>
      <w:t xml:space="preserve">Кременчуцького району </w:t>
    </w:r>
    <w:r w:rsidRPr="00821020">
      <w:rPr>
        <w:lang w:eastAsia="uk-UA"/>
      </w:rPr>
      <w:t>Полтавської області</w:t>
    </w:r>
  </w:p>
  <w:p w:rsidR="00B52E6D" w:rsidRPr="00821020" w:rsidRDefault="00B52E6D" w:rsidP="00821020">
    <w:pPr>
      <w:tabs>
        <w:tab w:val="center" w:pos="4819"/>
        <w:tab w:val="right" w:pos="9639"/>
      </w:tabs>
      <w:ind w:right="360"/>
      <w:jc w:val="center"/>
      <w:rPr>
        <w:lang w:eastAsia="uk-UA"/>
      </w:rPr>
    </w:pPr>
  </w:p>
  <w:p w:rsidR="00B52E6D" w:rsidRPr="00821020" w:rsidRDefault="00B52E6D" w:rsidP="00821020">
    <w:pPr>
      <w:tabs>
        <w:tab w:val="center" w:pos="4819"/>
        <w:tab w:val="right" w:pos="9639"/>
      </w:tabs>
      <w:ind w:right="360"/>
      <w:jc w:val="center"/>
      <w:rPr>
        <w:lang w:eastAsia="uk-UA"/>
      </w:rPr>
    </w:pPr>
    <w:r w:rsidRPr="00821020">
      <w:rPr>
        <w:lang w:eastAsia="uk-UA"/>
      </w:rPr>
      <w:t>Розпорядження міського голови  від _______20____  № ____</w:t>
    </w:r>
  </w:p>
  <w:p w:rsidR="00B52E6D" w:rsidRPr="00821020" w:rsidRDefault="00B52E6D" w:rsidP="00821020">
    <w:pPr>
      <w:tabs>
        <w:tab w:val="center" w:pos="4819"/>
        <w:tab w:val="right" w:pos="9639"/>
      </w:tabs>
      <w:ind w:right="360"/>
      <w:jc w:val="center"/>
      <w:rPr>
        <w:lang w:eastAsia="uk-UA"/>
      </w:rPr>
    </w:pPr>
    <w:r w:rsidRPr="00821020">
      <w:rPr>
        <w:lang w:eastAsia="uk-UA"/>
      </w:rPr>
      <w:t xml:space="preserve">Сторінка </w:t>
    </w:r>
    <w:r w:rsidRPr="00821020">
      <w:rPr>
        <w:lang w:eastAsia="uk-UA"/>
      </w:rPr>
      <w:fldChar w:fldCharType="begin"/>
    </w:r>
    <w:r w:rsidRPr="00821020">
      <w:rPr>
        <w:lang w:eastAsia="uk-UA"/>
      </w:rPr>
      <w:instrText xml:space="preserve"> PAGE </w:instrText>
    </w:r>
    <w:r w:rsidRPr="00821020">
      <w:rPr>
        <w:lang w:eastAsia="uk-UA"/>
      </w:rPr>
      <w:fldChar w:fldCharType="separate"/>
    </w:r>
    <w:r>
      <w:rPr>
        <w:noProof/>
        <w:lang w:eastAsia="uk-UA"/>
      </w:rPr>
      <w:t>1</w:t>
    </w:r>
    <w:r w:rsidRPr="00821020">
      <w:rPr>
        <w:lang w:eastAsia="uk-UA"/>
      </w:rPr>
      <w:fldChar w:fldCharType="end"/>
    </w:r>
    <w:r w:rsidRPr="00821020">
      <w:rPr>
        <w:lang w:eastAsia="uk-UA"/>
      </w:rPr>
      <w:t xml:space="preserve"> з </w:t>
    </w:r>
    <w:r w:rsidRPr="00821020">
      <w:rPr>
        <w:lang w:eastAsia="uk-UA"/>
      </w:rPr>
      <w:fldChar w:fldCharType="begin"/>
    </w:r>
    <w:r w:rsidRPr="00821020">
      <w:rPr>
        <w:lang w:eastAsia="uk-UA"/>
      </w:rPr>
      <w:instrText xml:space="preserve"> NUMPAGES </w:instrText>
    </w:r>
    <w:r w:rsidRPr="00821020">
      <w:rPr>
        <w:lang w:eastAsia="uk-UA"/>
      </w:rPr>
      <w:fldChar w:fldCharType="separate"/>
    </w:r>
    <w:r w:rsidRPr="00821020">
      <w:rPr>
        <w:noProof/>
        <w:lang w:eastAsia="uk-UA"/>
      </w:rPr>
      <w:t>1</w:t>
    </w:r>
    <w:r w:rsidRPr="00821020">
      <w:rPr>
        <w:lang w:eastAsia="uk-UA"/>
      </w:rPr>
      <w:fldChar w:fldCharType="end"/>
    </w:r>
  </w:p>
  <w:p w:rsidR="00B52E6D" w:rsidRPr="00821020" w:rsidRDefault="00B52E6D" w:rsidP="008210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E6D" w:rsidRDefault="00B52E6D" w:rsidP="00821020">
      <w:r>
        <w:separator/>
      </w:r>
    </w:p>
  </w:footnote>
  <w:footnote w:type="continuationSeparator" w:id="0">
    <w:p w:rsidR="00B52E6D" w:rsidRDefault="00B52E6D" w:rsidP="00821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CB2"/>
    <w:rsid w:val="00011559"/>
    <w:rsid w:val="000808B4"/>
    <w:rsid w:val="00095263"/>
    <w:rsid w:val="00117C1F"/>
    <w:rsid w:val="0014128D"/>
    <w:rsid w:val="001D4E34"/>
    <w:rsid w:val="002249A3"/>
    <w:rsid w:val="002368F2"/>
    <w:rsid w:val="00397401"/>
    <w:rsid w:val="00520768"/>
    <w:rsid w:val="005B1E2C"/>
    <w:rsid w:val="007C0A9C"/>
    <w:rsid w:val="00821020"/>
    <w:rsid w:val="00850BCE"/>
    <w:rsid w:val="00887422"/>
    <w:rsid w:val="008C0E37"/>
    <w:rsid w:val="008E220C"/>
    <w:rsid w:val="009839A9"/>
    <w:rsid w:val="00B52E6D"/>
    <w:rsid w:val="00B86C47"/>
    <w:rsid w:val="00BC3D95"/>
    <w:rsid w:val="00C03CB2"/>
    <w:rsid w:val="00C56876"/>
    <w:rsid w:val="00C655E2"/>
    <w:rsid w:val="00CA314D"/>
    <w:rsid w:val="00CD3B6C"/>
    <w:rsid w:val="00D20ED5"/>
    <w:rsid w:val="00EB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768"/>
    <w:rPr>
      <w:rFonts w:ascii="Times New Roman" w:eastAsia="Times New Roman" w:hAnsi="Times New Roman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128D"/>
    <w:pPr>
      <w:ind w:left="720"/>
    </w:pPr>
    <w:rPr>
      <w:rFonts w:eastAsia="Calibri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821020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020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21020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020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167</Words>
  <Characters>955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Ірина Анатоліївна</dc:creator>
  <cp:keywords/>
  <dc:description/>
  <cp:lastModifiedBy>petrenkosv</cp:lastModifiedBy>
  <cp:revision>4</cp:revision>
  <cp:lastPrinted>2021-09-23T12:14:00Z</cp:lastPrinted>
  <dcterms:created xsi:type="dcterms:W3CDTF">2021-09-23T12:13:00Z</dcterms:created>
  <dcterms:modified xsi:type="dcterms:W3CDTF">2021-09-29T14:20:00Z</dcterms:modified>
</cp:coreProperties>
</file>