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3C5" w:rsidRPr="00EC7E6D" w:rsidRDefault="000C03C5" w:rsidP="007B16C3">
      <w:pPr>
        <w:ind w:right="-16"/>
        <w:jc w:val="center"/>
        <w:rPr>
          <w:b/>
          <w:bCs/>
          <w:sz w:val="24"/>
          <w:szCs w:val="24"/>
        </w:rPr>
      </w:pPr>
      <w:r>
        <w:rPr>
          <w:b/>
          <w:bCs/>
          <w:sz w:val="24"/>
          <w:szCs w:val="24"/>
          <w:lang w:val="ru-RU"/>
        </w:rPr>
        <w:t>План</w:t>
      </w:r>
      <w:r w:rsidRPr="00EC7E6D">
        <w:rPr>
          <w:b/>
          <w:bCs/>
          <w:sz w:val="24"/>
          <w:szCs w:val="24"/>
        </w:rPr>
        <w:t xml:space="preserve"> </w:t>
      </w:r>
      <w:r>
        <w:rPr>
          <w:b/>
          <w:bCs/>
          <w:sz w:val="24"/>
          <w:szCs w:val="24"/>
        </w:rPr>
        <w:t>заходів</w:t>
      </w:r>
    </w:p>
    <w:p w:rsidR="000C03C5" w:rsidRDefault="000C03C5" w:rsidP="007B16C3">
      <w:pPr>
        <w:ind w:right="-16"/>
        <w:jc w:val="center"/>
        <w:rPr>
          <w:b/>
          <w:bCs/>
          <w:sz w:val="24"/>
          <w:szCs w:val="24"/>
        </w:rPr>
      </w:pPr>
      <w:r>
        <w:rPr>
          <w:b/>
          <w:bCs/>
          <w:sz w:val="24"/>
          <w:szCs w:val="24"/>
        </w:rPr>
        <w:t xml:space="preserve">щодо </w:t>
      </w:r>
      <w:r w:rsidRPr="00EC7E6D">
        <w:rPr>
          <w:b/>
          <w:bCs/>
          <w:sz w:val="24"/>
          <w:szCs w:val="24"/>
        </w:rPr>
        <w:t xml:space="preserve">сприяння розвитку малого </w:t>
      </w:r>
      <w:r>
        <w:rPr>
          <w:b/>
          <w:bCs/>
          <w:sz w:val="24"/>
          <w:szCs w:val="24"/>
        </w:rPr>
        <w:t>і</w:t>
      </w:r>
      <w:r w:rsidRPr="00EC7E6D">
        <w:rPr>
          <w:b/>
          <w:bCs/>
          <w:sz w:val="24"/>
          <w:szCs w:val="24"/>
          <w:lang w:val="ru-RU"/>
        </w:rPr>
        <w:t xml:space="preserve"> </w:t>
      </w:r>
      <w:r w:rsidRPr="00EC7E6D">
        <w:rPr>
          <w:b/>
          <w:bCs/>
          <w:sz w:val="24"/>
          <w:szCs w:val="24"/>
        </w:rPr>
        <w:t xml:space="preserve">середнього підприємництва </w:t>
      </w:r>
      <w:r>
        <w:rPr>
          <w:b/>
          <w:bCs/>
          <w:sz w:val="24"/>
          <w:szCs w:val="24"/>
        </w:rPr>
        <w:t xml:space="preserve">на території Кременчуцької міської територіальної громади </w:t>
      </w:r>
    </w:p>
    <w:p w:rsidR="000C03C5" w:rsidRPr="00F229BB" w:rsidRDefault="000C03C5" w:rsidP="00F229BB">
      <w:pPr>
        <w:ind w:right="-16"/>
        <w:jc w:val="center"/>
        <w:rPr>
          <w:b/>
          <w:bCs/>
          <w:sz w:val="24"/>
          <w:szCs w:val="24"/>
        </w:rPr>
      </w:pPr>
      <w:r w:rsidRPr="00EC7E6D">
        <w:rPr>
          <w:b/>
          <w:bCs/>
          <w:sz w:val="24"/>
          <w:szCs w:val="24"/>
        </w:rPr>
        <w:t>на 20</w:t>
      </w:r>
      <w:r w:rsidRPr="00EC7E6D">
        <w:rPr>
          <w:b/>
          <w:bCs/>
          <w:sz w:val="24"/>
          <w:szCs w:val="24"/>
          <w:lang w:val="ru-RU"/>
        </w:rPr>
        <w:t>21</w:t>
      </w:r>
      <w:r w:rsidRPr="00EC7E6D">
        <w:rPr>
          <w:b/>
          <w:bCs/>
          <w:sz w:val="24"/>
          <w:szCs w:val="24"/>
        </w:rPr>
        <w:t>-202</w:t>
      </w:r>
      <w:r w:rsidRPr="00EC7E6D">
        <w:rPr>
          <w:b/>
          <w:bCs/>
          <w:sz w:val="24"/>
          <w:szCs w:val="24"/>
          <w:lang w:val="ru-RU"/>
        </w:rPr>
        <w:t>3</w:t>
      </w:r>
      <w:r w:rsidRPr="00EC7E6D">
        <w:rPr>
          <w:b/>
          <w:bCs/>
          <w:sz w:val="24"/>
          <w:szCs w:val="24"/>
        </w:rPr>
        <w:t xml:space="preserve"> роки</w:t>
      </w:r>
    </w:p>
    <w:tbl>
      <w:tblPr>
        <w:tblW w:w="1582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
        <w:gridCol w:w="591"/>
        <w:gridCol w:w="3356"/>
        <w:gridCol w:w="4196"/>
        <w:gridCol w:w="2396"/>
        <w:gridCol w:w="1678"/>
        <w:gridCol w:w="2038"/>
        <w:gridCol w:w="1564"/>
      </w:tblGrid>
      <w:tr w:rsidR="000C03C5" w:rsidRPr="00EC7E6D">
        <w:tc>
          <w:tcPr>
            <w:tcW w:w="591" w:type="dxa"/>
            <w:gridSpan w:val="2"/>
          </w:tcPr>
          <w:p w:rsidR="000C03C5" w:rsidRPr="00EC7E6D" w:rsidRDefault="000C03C5">
            <w:pPr>
              <w:rPr>
                <w:sz w:val="24"/>
                <w:szCs w:val="24"/>
              </w:rPr>
            </w:pPr>
            <w:r w:rsidRPr="00EC7E6D">
              <w:rPr>
                <w:sz w:val="24"/>
                <w:szCs w:val="24"/>
              </w:rPr>
              <w:t>№ п/п</w:t>
            </w:r>
          </w:p>
        </w:tc>
        <w:tc>
          <w:tcPr>
            <w:tcW w:w="3357" w:type="dxa"/>
          </w:tcPr>
          <w:p w:rsidR="000C03C5" w:rsidRPr="00EC7E6D" w:rsidRDefault="000C03C5" w:rsidP="00275468">
            <w:pPr>
              <w:jc w:val="center"/>
              <w:rPr>
                <w:sz w:val="24"/>
                <w:szCs w:val="24"/>
              </w:rPr>
            </w:pPr>
            <w:r w:rsidRPr="00EC7E6D">
              <w:rPr>
                <w:sz w:val="24"/>
                <w:szCs w:val="24"/>
              </w:rPr>
              <w:t>Пріоритетні завдання</w:t>
            </w:r>
          </w:p>
        </w:tc>
        <w:tc>
          <w:tcPr>
            <w:tcW w:w="4197" w:type="dxa"/>
          </w:tcPr>
          <w:p w:rsidR="000C03C5" w:rsidRPr="00EC7E6D" w:rsidRDefault="000C03C5" w:rsidP="00484E70">
            <w:pPr>
              <w:ind w:firstLine="12"/>
              <w:jc w:val="center"/>
              <w:rPr>
                <w:sz w:val="24"/>
                <w:szCs w:val="24"/>
              </w:rPr>
            </w:pPr>
            <w:r w:rsidRPr="00EC7E6D">
              <w:rPr>
                <w:sz w:val="24"/>
                <w:szCs w:val="24"/>
              </w:rPr>
              <w:t>Заходи</w:t>
            </w:r>
          </w:p>
        </w:tc>
        <w:tc>
          <w:tcPr>
            <w:tcW w:w="2397" w:type="dxa"/>
          </w:tcPr>
          <w:p w:rsidR="000C03C5" w:rsidRPr="00EC7E6D" w:rsidRDefault="000C03C5" w:rsidP="00275468">
            <w:pPr>
              <w:jc w:val="center"/>
              <w:rPr>
                <w:sz w:val="24"/>
                <w:szCs w:val="24"/>
              </w:rPr>
            </w:pPr>
            <w:r w:rsidRPr="00EC7E6D">
              <w:rPr>
                <w:sz w:val="24"/>
                <w:szCs w:val="24"/>
              </w:rPr>
              <w:t>Виконавець</w:t>
            </w:r>
          </w:p>
        </w:tc>
        <w:tc>
          <w:tcPr>
            <w:tcW w:w="1679" w:type="dxa"/>
          </w:tcPr>
          <w:p w:rsidR="000C03C5" w:rsidRPr="00EC7E6D" w:rsidRDefault="000C03C5" w:rsidP="00275468">
            <w:pPr>
              <w:jc w:val="center"/>
              <w:rPr>
                <w:sz w:val="24"/>
                <w:szCs w:val="24"/>
              </w:rPr>
            </w:pPr>
            <w:r w:rsidRPr="00EC7E6D">
              <w:rPr>
                <w:sz w:val="24"/>
                <w:szCs w:val="24"/>
              </w:rPr>
              <w:t>Термін</w:t>
            </w:r>
          </w:p>
          <w:p w:rsidR="000C03C5" w:rsidRPr="00EC7E6D" w:rsidRDefault="000C03C5" w:rsidP="00275468">
            <w:pPr>
              <w:jc w:val="center"/>
              <w:rPr>
                <w:b/>
                <w:bCs/>
                <w:sz w:val="24"/>
                <w:szCs w:val="24"/>
              </w:rPr>
            </w:pPr>
            <w:r w:rsidRPr="00EC7E6D">
              <w:rPr>
                <w:sz w:val="24"/>
                <w:szCs w:val="24"/>
              </w:rPr>
              <w:t>виконання</w:t>
            </w:r>
          </w:p>
        </w:tc>
        <w:tc>
          <w:tcPr>
            <w:tcW w:w="2039" w:type="dxa"/>
          </w:tcPr>
          <w:p w:rsidR="000C03C5" w:rsidRPr="00EC7E6D" w:rsidRDefault="000C03C5" w:rsidP="00275468">
            <w:pPr>
              <w:jc w:val="center"/>
              <w:rPr>
                <w:sz w:val="24"/>
                <w:szCs w:val="24"/>
              </w:rPr>
            </w:pPr>
            <w:r>
              <w:rPr>
                <w:sz w:val="24"/>
                <w:szCs w:val="24"/>
              </w:rPr>
              <w:t>Джерела фінан</w:t>
            </w:r>
            <w:r w:rsidRPr="00EC7E6D">
              <w:rPr>
                <w:sz w:val="24"/>
                <w:szCs w:val="24"/>
              </w:rPr>
              <w:t>сування</w:t>
            </w:r>
          </w:p>
          <w:p w:rsidR="000C03C5" w:rsidRPr="00EC7E6D" w:rsidRDefault="000C03C5" w:rsidP="00275468">
            <w:pPr>
              <w:jc w:val="center"/>
              <w:rPr>
                <w:sz w:val="24"/>
                <w:szCs w:val="24"/>
              </w:rPr>
            </w:pPr>
          </w:p>
        </w:tc>
        <w:tc>
          <w:tcPr>
            <w:tcW w:w="1564" w:type="dxa"/>
          </w:tcPr>
          <w:p w:rsidR="000C03C5" w:rsidRPr="00EC7E6D" w:rsidRDefault="000C03C5" w:rsidP="00275468">
            <w:pPr>
              <w:jc w:val="center"/>
              <w:rPr>
                <w:sz w:val="24"/>
                <w:szCs w:val="24"/>
              </w:rPr>
            </w:pPr>
            <w:r w:rsidRPr="00EC7E6D">
              <w:rPr>
                <w:sz w:val="24"/>
                <w:szCs w:val="24"/>
              </w:rPr>
              <w:t>Вартість</w:t>
            </w:r>
          </w:p>
          <w:p w:rsidR="000C03C5" w:rsidRPr="00EC7E6D" w:rsidRDefault="000C03C5" w:rsidP="00275468">
            <w:pPr>
              <w:jc w:val="center"/>
              <w:rPr>
                <w:sz w:val="24"/>
                <w:szCs w:val="24"/>
              </w:rPr>
            </w:pPr>
            <w:r>
              <w:rPr>
                <w:sz w:val="24"/>
                <w:szCs w:val="24"/>
              </w:rPr>
              <w:t>тис грн</w:t>
            </w:r>
          </w:p>
        </w:tc>
      </w:tr>
      <w:tr w:rsidR="000C03C5" w:rsidRPr="00EC7E6D">
        <w:tc>
          <w:tcPr>
            <w:tcW w:w="591" w:type="dxa"/>
            <w:gridSpan w:val="2"/>
          </w:tcPr>
          <w:p w:rsidR="000C03C5" w:rsidRPr="00EC7E6D" w:rsidRDefault="000C03C5" w:rsidP="00275468">
            <w:pPr>
              <w:jc w:val="center"/>
              <w:rPr>
                <w:b/>
                <w:bCs/>
                <w:sz w:val="24"/>
                <w:szCs w:val="24"/>
              </w:rPr>
            </w:pPr>
            <w:r w:rsidRPr="00EC7E6D">
              <w:rPr>
                <w:b/>
                <w:bCs/>
                <w:sz w:val="24"/>
                <w:szCs w:val="24"/>
              </w:rPr>
              <w:t>1</w:t>
            </w:r>
          </w:p>
        </w:tc>
        <w:tc>
          <w:tcPr>
            <w:tcW w:w="3357" w:type="dxa"/>
          </w:tcPr>
          <w:p w:rsidR="000C03C5" w:rsidRPr="00EC7E6D" w:rsidRDefault="000C03C5" w:rsidP="00275468">
            <w:pPr>
              <w:jc w:val="center"/>
              <w:rPr>
                <w:b/>
                <w:bCs/>
                <w:sz w:val="24"/>
                <w:szCs w:val="24"/>
              </w:rPr>
            </w:pPr>
            <w:r w:rsidRPr="00EC7E6D">
              <w:rPr>
                <w:b/>
                <w:bCs/>
                <w:sz w:val="24"/>
                <w:szCs w:val="24"/>
              </w:rPr>
              <w:t>2</w:t>
            </w:r>
          </w:p>
        </w:tc>
        <w:tc>
          <w:tcPr>
            <w:tcW w:w="4197" w:type="dxa"/>
          </w:tcPr>
          <w:p w:rsidR="000C03C5" w:rsidRPr="00EC7E6D" w:rsidRDefault="000C03C5" w:rsidP="00484E70">
            <w:pPr>
              <w:ind w:firstLine="12"/>
              <w:jc w:val="center"/>
              <w:rPr>
                <w:b/>
                <w:bCs/>
                <w:sz w:val="24"/>
                <w:szCs w:val="24"/>
              </w:rPr>
            </w:pPr>
            <w:r w:rsidRPr="00EC7E6D">
              <w:rPr>
                <w:b/>
                <w:bCs/>
                <w:sz w:val="24"/>
                <w:szCs w:val="24"/>
              </w:rPr>
              <w:t>3</w:t>
            </w:r>
          </w:p>
        </w:tc>
        <w:tc>
          <w:tcPr>
            <w:tcW w:w="2397" w:type="dxa"/>
          </w:tcPr>
          <w:p w:rsidR="000C03C5" w:rsidRPr="00EC7E6D" w:rsidRDefault="000C03C5" w:rsidP="00275468">
            <w:pPr>
              <w:jc w:val="center"/>
              <w:rPr>
                <w:b/>
                <w:bCs/>
                <w:sz w:val="24"/>
                <w:szCs w:val="24"/>
              </w:rPr>
            </w:pPr>
            <w:r w:rsidRPr="00EC7E6D">
              <w:rPr>
                <w:b/>
                <w:bCs/>
                <w:sz w:val="24"/>
                <w:szCs w:val="24"/>
              </w:rPr>
              <w:t>4</w:t>
            </w:r>
          </w:p>
        </w:tc>
        <w:tc>
          <w:tcPr>
            <w:tcW w:w="1679" w:type="dxa"/>
          </w:tcPr>
          <w:p w:rsidR="000C03C5" w:rsidRPr="00EC7E6D" w:rsidRDefault="000C03C5" w:rsidP="00275468">
            <w:pPr>
              <w:jc w:val="center"/>
              <w:rPr>
                <w:b/>
                <w:bCs/>
                <w:sz w:val="24"/>
                <w:szCs w:val="24"/>
              </w:rPr>
            </w:pPr>
            <w:r w:rsidRPr="00EC7E6D">
              <w:rPr>
                <w:b/>
                <w:bCs/>
                <w:sz w:val="24"/>
                <w:szCs w:val="24"/>
              </w:rPr>
              <w:t>5</w:t>
            </w:r>
          </w:p>
        </w:tc>
        <w:tc>
          <w:tcPr>
            <w:tcW w:w="2039" w:type="dxa"/>
          </w:tcPr>
          <w:p w:rsidR="000C03C5" w:rsidRPr="00EC7E6D" w:rsidRDefault="000C03C5" w:rsidP="00275468">
            <w:pPr>
              <w:jc w:val="center"/>
              <w:rPr>
                <w:b/>
                <w:bCs/>
                <w:sz w:val="24"/>
                <w:szCs w:val="24"/>
              </w:rPr>
            </w:pPr>
            <w:r w:rsidRPr="00EC7E6D">
              <w:rPr>
                <w:b/>
                <w:bCs/>
                <w:sz w:val="24"/>
                <w:szCs w:val="24"/>
              </w:rPr>
              <w:t>6</w:t>
            </w:r>
          </w:p>
        </w:tc>
        <w:tc>
          <w:tcPr>
            <w:tcW w:w="1564" w:type="dxa"/>
          </w:tcPr>
          <w:p w:rsidR="000C03C5" w:rsidRPr="00EC7E6D" w:rsidRDefault="000C03C5" w:rsidP="00275468">
            <w:pPr>
              <w:jc w:val="center"/>
              <w:rPr>
                <w:sz w:val="24"/>
                <w:szCs w:val="24"/>
              </w:rPr>
            </w:pPr>
            <w:r w:rsidRPr="00EC7E6D">
              <w:rPr>
                <w:sz w:val="24"/>
                <w:szCs w:val="24"/>
              </w:rPr>
              <w:t>7</w:t>
            </w:r>
          </w:p>
        </w:tc>
      </w:tr>
      <w:tr w:rsidR="000C03C5" w:rsidRPr="00EC7E6D">
        <w:tc>
          <w:tcPr>
            <w:tcW w:w="14260" w:type="dxa"/>
            <w:gridSpan w:val="7"/>
          </w:tcPr>
          <w:p w:rsidR="000C03C5" w:rsidRPr="00EB1091" w:rsidRDefault="000C03C5" w:rsidP="00E67518">
            <w:pPr>
              <w:numPr>
                <w:ilvl w:val="0"/>
                <w:numId w:val="12"/>
              </w:numPr>
              <w:jc w:val="center"/>
              <w:rPr>
                <w:b/>
                <w:bCs/>
                <w:sz w:val="24"/>
                <w:szCs w:val="24"/>
              </w:rPr>
            </w:pPr>
            <w:r>
              <w:rPr>
                <w:b/>
                <w:bCs/>
                <w:sz w:val="24"/>
                <w:szCs w:val="24"/>
              </w:rPr>
              <w:t>Удосконалення регуляторного середовища та створення сприятливого бізнес клімату</w:t>
            </w:r>
          </w:p>
        </w:tc>
        <w:tc>
          <w:tcPr>
            <w:tcW w:w="1564" w:type="dxa"/>
          </w:tcPr>
          <w:p w:rsidR="000C03C5" w:rsidRPr="00EC7E6D" w:rsidRDefault="000C03C5">
            <w:pPr>
              <w:rPr>
                <w:sz w:val="24"/>
                <w:szCs w:val="24"/>
              </w:rPr>
            </w:pPr>
          </w:p>
        </w:tc>
      </w:tr>
      <w:tr w:rsidR="000C03C5" w:rsidRPr="00AC69B7">
        <w:trPr>
          <w:trHeight w:val="2700"/>
        </w:trPr>
        <w:tc>
          <w:tcPr>
            <w:tcW w:w="591" w:type="dxa"/>
            <w:gridSpan w:val="2"/>
          </w:tcPr>
          <w:p w:rsidR="000C03C5" w:rsidRPr="00AC69B7" w:rsidRDefault="000C03C5">
            <w:pPr>
              <w:rPr>
                <w:sz w:val="24"/>
                <w:szCs w:val="24"/>
              </w:rPr>
            </w:pPr>
            <w:r w:rsidRPr="00AC69B7">
              <w:rPr>
                <w:sz w:val="24"/>
                <w:szCs w:val="24"/>
              </w:rPr>
              <w:t xml:space="preserve">  1.1</w:t>
            </w:r>
          </w:p>
        </w:tc>
        <w:tc>
          <w:tcPr>
            <w:tcW w:w="3357" w:type="dxa"/>
          </w:tcPr>
          <w:p w:rsidR="000C03C5" w:rsidRPr="00AC69B7" w:rsidRDefault="000C03C5" w:rsidP="000F381F">
            <w:pPr>
              <w:rPr>
                <w:sz w:val="24"/>
                <w:szCs w:val="24"/>
              </w:rPr>
            </w:pPr>
            <w:r w:rsidRPr="00AC69B7">
              <w:rPr>
                <w:sz w:val="24"/>
                <w:szCs w:val="24"/>
              </w:rPr>
              <w:t xml:space="preserve">Підвищення ефективності реалізації державної регуляторної політики на основі  взаємодії </w:t>
            </w:r>
            <w:r>
              <w:rPr>
                <w:sz w:val="24"/>
                <w:szCs w:val="24"/>
              </w:rPr>
              <w:t xml:space="preserve"> </w:t>
            </w:r>
            <w:r w:rsidRPr="00AC69B7">
              <w:rPr>
                <w:sz w:val="24"/>
                <w:szCs w:val="24"/>
              </w:rPr>
              <w:t>бізнесу та влади</w:t>
            </w:r>
          </w:p>
        </w:tc>
        <w:tc>
          <w:tcPr>
            <w:tcW w:w="4197" w:type="dxa"/>
          </w:tcPr>
          <w:p w:rsidR="000C03C5" w:rsidRPr="00AC69B7" w:rsidRDefault="000C03C5" w:rsidP="00484E70">
            <w:pPr>
              <w:ind w:firstLine="12"/>
              <w:jc w:val="both"/>
              <w:rPr>
                <w:sz w:val="24"/>
                <w:szCs w:val="24"/>
              </w:rPr>
            </w:pPr>
            <w:r w:rsidRPr="00AC69B7">
              <w:rPr>
                <w:sz w:val="24"/>
                <w:szCs w:val="24"/>
              </w:rPr>
              <w:t>Забезпечити реалізацію принципів державної регуляторної політики шляхом:</w:t>
            </w:r>
          </w:p>
          <w:p w:rsidR="000C03C5" w:rsidRPr="00AC69B7" w:rsidRDefault="000C03C5" w:rsidP="00484E70">
            <w:pPr>
              <w:ind w:firstLine="12"/>
              <w:jc w:val="both"/>
              <w:rPr>
                <w:sz w:val="24"/>
                <w:szCs w:val="24"/>
              </w:rPr>
            </w:pPr>
            <w:r w:rsidRPr="00AC69B7">
              <w:rPr>
                <w:sz w:val="24"/>
                <w:szCs w:val="24"/>
              </w:rPr>
              <w:t>- затвердження    планів діяльності міської ради та її виконавчого комітету з підготовки проєктів регуляторних актів та за потребою  в установленому порядку вносити зміни до них;</w:t>
            </w:r>
          </w:p>
          <w:p w:rsidR="000C03C5" w:rsidRDefault="000C03C5" w:rsidP="005B4243">
            <w:pPr>
              <w:ind w:firstLine="12"/>
              <w:jc w:val="both"/>
              <w:rPr>
                <w:sz w:val="24"/>
                <w:szCs w:val="24"/>
              </w:rPr>
            </w:pPr>
            <w:r w:rsidRPr="00AC69B7">
              <w:rPr>
                <w:sz w:val="24"/>
                <w:szCs w:val="24"/>
              </w:rPr>
              <w:t>- відстеження результативності регуляторних актів прийнятих міською радою та її виконавчим комітетом при необхідності із залученням наукових установ та проведенням соц</w:t>
            </w:r>
            <w:r>
              <w:rPr>
                <w:sz w:val="24"/>
                <w:szCs w:val="24"/>
              </w:rPr>
              <w:t>іологічних досліджень.</w:t>
            </w:r>
          </w:p>
          <w:p w:rsidR="000C03C5" w:rsidRPr="00AC69B7" w:rsidRDefault="000C03C5" w:rsidP="005B4243">
            <w:pPr>
              <w:ind w:firstLine="12"/>
              <w:jc w:val="both"/>
              <w:rPr>
                <w:sz w:val="24"/>
                <w:szCs w:val="24"/>
              </w:rPr>
            </w:pPr>
          </w:p>
        </w:tc>
        <w:tc>
          <w:tcPr>
            <w:tcW w:w="2397" w:type="dxa"/>
          </w:tcPr>
          <w:p w:rsidR="000C03C5" w:rsidRPr="00AC69B7" w:rsidRDefault="000C03C5">
            <w:pPr>
              <w:rPr>
                <w:sz w:val="24"/>
                <w:szCs w:val="24"/>
              </w:rPr>
            </w:pPr>
            <w:r>
              <w:rPr>
                <w:sz w:val="24"/>
                <w:szCs w:val="24"/>
              </w:rPr>
              <w:t xml:space="preserve">УРПТПта РП, структурні підрозділи </w:t>
            </w:r>
            <w:r w:rsidRPr="00AC69B7">
              <w:rPr>
                <w:sz w:val="24"/>
                <w:szCs w:val="24"/>
              </w:rPr>
              <w:t>МВК</w:t>
            </w:r>
            <w:r>
              <w:rPr>
                <w:sz w:val="24"/>
                <w:szCs w:val="24"/>
              </w:rPr>
              <w:t xml:space="preserve"> та міської ради</w:t>
            </w:r>
            <w:r w:rsidRPr="00AC69B7">
              <w:rPr>
                <w:sz w:val="24"/>
                <w:szCs w:val="24"/>
              </w:rPr>
              <w:t xml:space="preserve"> </w:t>
            </w:r>
          </w:p>
          <w:p w:rsidR="000C03C5" w:rsidRPr="00AC69B7" w:rsidRDefault="000C03C5" w:rsidP="00A56832">
            <w:pPr>
              <w:rPr>
                <w:sz w:val="24"/>
                <w:szCs w:val="24"/>
              </w:rPr>
            </w:pPr>
            <w:r w:rsidRPr="00AC69B7">
              <w:rPr>
                <w:sz w:val="24"/>
                <w:szCs w:val="24"/>
              </w:rPr>
              <w:t>профільна депутатська комісія, робоча група</w:t>
            </w:r>
          </w:p>
          <w:p w:rsidR="000C03C5" w:rsidRPr="00AC69B7" w:rsidRDefault="000C03C5" w:rsidP="00A56832">
            <w:pPr>
              <w:rPr>
                <w:sz w:val="24"/>
                <w:szCs w:val="24"/>
              </w:rPr>
            </w:pPr>
          </w:p>
          <w:p w:rsidR="000C03C5" w:rsidRPr="00AC69B7" w:rsidRDefault="000C03C5" w:rsidP="00A56832">
            <w:pPr>
              <w:rPr>
                <w:sz w:val="24"/>
                <w:szCs w:val="24"/>
              </w:rPr>
            </w:pPr>
          </w:p>
          <w:p w:rsidR="000C03C5" w:rsidRDefault="000C03C5" w:rsidP="00F0547B">
            <w:pPr>
              <w:rPr>
                <w:sz w:val="24"/>
                <w:szCs w:val="24"/>
              </w:rPr>
            </w:pPr>
            <w:r>
              <w:rPr>
                <w:sz w:val="24"/>
                <w:szCs w:val="24"/>
              </w:rPr>
              <w:t xml:space="preserve">УРПТПта РП, структурні підрозділи </w:t>
            </w:r>
            <w:r w:rsidRPr="00AC69B7">
              <w:rPr>
                <w:sz w:val="24"/>
                <w:szCs w:val="24"/>
              </w:rPr>
              <w:t>МВК</w:t>
            </w:r>
            <w:r>
              <w:rPr>
                <w:sz w:val="24"/>
                <w:szCs w:val="24"/>
              </w:rPr>
              <w:t xml:space="preserve"> та міської ради</w:t>
            </w:r>
            <w:r w:rsidRPr="00AC69B7">
              <w:rPr>
                <w:sz w:val="24"/>
                <w:szCs w:val="24"/>
              </w:rPr>
              <w:t xml:space="preserve"> </w:t>
            </w:r>
            <w:r>
              <w:rPr>
                <w:sz w:val="24"/>
                <w:szCs w:val="24"/>
              </w:rPr>
              <w:t>,</w:t>
            </w:r>
          </w:p>
          <w:p w:rsidR="000C03C5" w:rsidRPr="00AC69B7" w:rsidRDefault="000C03C5" w:rsidP="00A56832">
            <w:pPr>
              <w:rPr>
                <w:sz w:val="24"/>
                <w:szCs w:val="24"/>
              </w:rPr>
            </w:pPr>
            <w:r>
              <w:rPr>
                <w:sz w:val="24"/>
                <w:szCs w:val="24"/>
              </w:rPr>
              <w:t>ФПП</w:t>
            </w:r>
          </w:p>
        </w:tc>
        <w:tc>
          <w:tcPr>
            <w:tcW w:w="1679" w:type="dxa"/>
          </w:tcPr>
          <w:p w:rsidR="000C03C5" w:rsidRPr="00AC69B7" w:rsidRDefault="000C03C5">
            <w:pPr>
              <w:rPr>
                <w:sz w:val="24"/>
                <w:szCs w:val="24"/>
              </w:rPr>
            </w:pPr>
            <w:r w:rsidRPr="00AC69B7">
              <w:rPr>
                <w:sz w:val="24"/>
                <w:szCs w:val="24"/>
              </w:rPr>
              <w:t>До 15 грудня</w:t>
            </w:r>
          </w:p>
          <w:p w:rsidR="000C03C5" w:rsidRPr="00AC69B7" w:rsidRDefault="000C03C5">
            <w:pPr>
              <w:rPr>
                <w:sz w:val="24"/>
                <w:szCs w:val="24"/>
              </w:rPr>
            </w:pPr>
            <w:r w:rsidRPr="00AC69B7">
              <w:rPr>
                <w:sz w:val="24"/>
                <w:szCs w:val="24"/>
              </w:rPr>
              <w:t>щороку</w:t>
            </w:r>
          </w:p>
          <w:p w:rsidR="000C03C5" w:rsidRPr="00AC69B7" w:rsidRDefault="000C03C5">
            <w:pPr>
              <w:rPr>
                <w:sz w:val="24"/>
                <w:szCs w:val="24"/>
              </w:rPr>
            </w:pPr>
          </w:p>
          <w:p w:rsidR="000C03C5" w:rsidRPr="00AC69B7" w:rsidRDefault="000C03C5">
            <w:pPr>
              <w:rPr>
                <w:sz w:val="24"/>
                <w:szCs w:val="24"/>
              </w:rPr>
            </w:pPr>
          </w:p>
          <w:p w:rsidR="000C03C5" w:rsidRPr="00AC69B7" w:rsidRDefault="000C03C5">
            <w:pPr>
              <w:rPr>
                <w:sz w:val="24"/>
                <w:szCs w:val="24"/>
              </w:rPr>
            </w:pPr>
          </w:p>
          <w:p w:rsidR="000C03C5" w:rsidRPr="00AC69B7" w:rsidRDefault="000C03C5">
            <w:pPr>
              <w:rPr>
                <w:sz w:val="24"/>
                <w:szCs w:val="24"/>
              </w:rPr>
            </w:pPr>
          </w:p>
          <w:p w:rsidR="000C03C5" w:rsidRPr="00AC69B7" w:rsidRDefault="000C03C5">
            <w:pPr>
              <w:rPr>
                <w:sz w:val="24"/>
                <w:szCs w:val="24"/>
              </w:rPr>
            </w:pPr>
          </w:p>
          <w:p w:rsidR="000C03C5" w:rsidRPr="00AC69B7" w:rsidRDefault="000C03C5">
            <w:pPr>
              <w:rPr>
                <w:sz w:val="24"/>
                <w:szCs w:val="24"/>
              </w:rPr>
            </w:pPr>
          </w:p>
          <w:p w:rsidR="000C03C5" w:rsidRPr="00AC69B7" w:rsidRDefault="000C03C5">
            <w:pPr>
              <w:rPr>
                <w:sz w:val="24"/>
                <w:szCs w:val="24"/>
              </w:rPr>
            </w:pPr>
          </w:p>
          <w:p w:rsidR="000C03C5" w:rsidRPr="00AC69B7" w:rsidRDefault="000C03C5">
            <w:pPr>
              <w:rPr>
                <w:sz w:val="24"/>
                <w:szCs w:val="24"/>
              </w:rPr>
            </w:pPr>
            <w:r w:rsidRPr="00AC69B7">
              <w:rPr>
                <w:sz w:val="24"/>
                <w:szCs w:val="24"/>
              </w:rPr>
              <w:t>У терміни, визначені законом та розробленим графіком на поточний рік</w:t>
            </w:r>
          </w:p>
        </w:tc>
        <w:tc>
          <w:tcPr>
            <w:tcW w:w="2039" w:type="dxa"/>
          </w:tcPr>
          <w:p w:rsidR="000C03C5" w:rsidRPr="00AC69B7" w:rsidRDefault="000C03C5">
            <w:pPr>
              <w:rPr>
                <w:sz w:val="24"/>
                <w:szCs w:val="24"/>
              </w:rPr>
            </w:pPr>
            <w:r w:rsidRPr="00AC69B7">
              <w:rPr>
                <w:sz w:val="24"/>
                <w:szCs w:val="24"/>
              </w:rPr>
              <w:t xml:space="preserve"> Фінансування не потребує</w:t>
            </w:r>
          </w:p>
          <w:p w:rsidR="000C03C5" w:rsidRPr="00AC69B7" w:rsidRDefault="000C03C5" w:rsidP="00A56832">
            <w:pPr>
              <w:rPr>
                <w:sz w:val="24"/>
                <w:szCs w:val="24"/>
              </w:rPr>
            </w:pPr>
          </w:p>
          <w:p w:rsidR="000C03C5" w:rsidRPr="00AC69B7" w:rsidRDefault="000C03C5" w:rsidP="00A56832">
            <w:pPr>
              <w:rPr>
                <w:sz w:val="24"/>
                <w:szCs w:val="24"/>
              </w:rPr>
            </w:pPr>
          </w:p>
          <w:p w:rsidR="000C03C5" w:rsidRPr="00AC69B7" w:rsidRDefault="000C03C5" w:rsidP="00A56832">
            <w:pPr>
              <w:rPr>
                <w:sz w:val="24"/>
                <w:szCs w:val="24"/>
              </w:rPr>
            </w:pPr>
          </w:p>
          <w:p w:rsidR="000C03C5" w:rsidRPr="00AC69B7" w:rsidRDefault="000C03C5">
            <w:pPr>
              <w:rPr>
                <w:sz w:val="24"/>
                <w:szCs w:val="24"/>
              </w:rPr>
            </w:pPr>
          </w:p>
          <w:p w:rsidR="000C03C5" w:rsidRPr="00AC69B7" w:rsidRDefault="000C03C5">
            <w:pPr>
              <w:rPr>
                <w:sz w:val="24"/>
                <w:szCs w:val="24"/>
              </w:rPr>
            </w:pPr>
          </w:p>
          <w:p w:rsidR="000C03C5" w:rsidRPr="00AC69B7" w:rsidRDefault="000C03C5">
            <w:pPr>
              <w:rPr>
                <w:sz w:val="24"/>
                <w:szCs w:val="24"/>
              </w:rPr>
            </w:pPr>
          </w:p>
          <w:p w:rsidR="000C03C5" w:rsidRPr="00AC69B7" w:rsidRDefault="000C03C5">
            <w:pPr>
              <w:rPr>
                <w:sz w:val="24"/>
                <w:szCs w:val="24"/>
              </w:rPr>
            </w:pPr>
          </w:p>
          <w:p w:rsidR="000C03C5" w:rsidRDefault="000C03C5" w:rsidP="005B4243">
            <w:pPr>
              <w:rPr>
                <w:sz w:val="24"/>
                <w:szCs w:val="24"/>
              </w:rPr>
            </w:pPr>
          </w:p>
          <w:p w:rsidR="000C03C5" w:rsidRDefault="000C03C5" w:rsidP="005B4243">
            <w:pPr>
              <w:rPr>
                <w:sz w:val="24"/>
                <w:szCs w:val="24"/>
              </w:rPr>
            </w:pPr>
          </w:p>
          <w:p w:rsidR="000C03C5" w:rsidRDefault="000C03C5" w:rsidP="005B4243">
            <w:pPr>
              <w:rPr>
                <w:sz w:val="24"/>
                <w:szCs w:val="24"/>
              </w:rPr>
            </w:pPr>
          </w:p>
          <w:p w:rsidR="000C03C5" w:rsidRPr="00AC69B7" w:rsidRDefault="000C03C5" w:rsidP="005B4243">
            <w:pPr>
              <w:rPr>
                <w:sz w:val="24"/>
                <w:szCs w:val="24"/>
              </w:rPr>
            </w:pPr>
            <w:r>
              <w:rPr>
                <w:sz w:val="24"/>
                <w:szCs w:val="24"/>
              </w:rPr>
              <w:t>Кошти ФПП та інших виконавців</w:t>
            </w:r>
          </w:p>
        </w:tc>
        <w:tc>
          <w:tcPr>
            <w:tcW w:w="1564" w:type="dxa"/>
          </w:tcPr>
          <w:p w:rsidR="000C03C5" w:rsidRPr="00AC69B7" w:rsidRDefault="000C03C5">
            <w:pPr>
              <w:rPr>
                <w:sz w:val="24"/>
                <w:szCs w:val="24"/>
              </w:rPr>
            </w:pPr>
            <w:r w:rsidRPr="00AC69B7">
              <w:rPr>
                <w:sz w:val="24"/>
                <w:szCs w:val="24"/>
              </w:rPr>
              <w:t xml:space="preserve"> </w:t>
            </w:r>
          </w:p>
          <w:p w:rsidR="000C03C5" w:rsidRPr="00AC69B7" w:rsidRDefault="000C03C5">
            <w:pPr>
              <w:rPr>
                <w:sz w:val="24"/>
                <w:szCs w:val="24"/>
              </w:rPr>
            </w:pPr>
          </w:p>
          <w:p w:rsidR="000C03C5" w:rsidRPr="00AC69B7" w:rsidRDefault="000C03C5">
            <w:pPr>
              <w:rPr>
                <w:sz w:val="24"/>
                <w:szCs w:val="24"/>
              </w:rPr>
            </w:pPr>
            <w:r w:rsidRPr="00AC69B7">
              <w:rPr>
                <w:sz w:val="24"/>
                <w:szCs w:val="24"/>
              </w:rPr>
              <w:t xml:space="preserve"> -  </w:t>
            </w:r>
          </w:p>
          <w:p w:rsidR="000C03C5" w:rsidRPr="00AC69B7" w:rsidRDefault="000C03C5">
            <w:pPr>
              <w:rPr>
                <w:sz w:val="24"/>
                <w:szCs w:val="24"/>
              </w:rPr>
            </w:pPr>
          </w:p>
          <w:p w:rsidR="000C03C5" w:rsidRPr="00AC69B7" w:rsidRDefault="000C03C5">
            <w:pPr>
              <w:rPr>
                <w:sz w:val="24"/>
                <w:szCs w:val="24"/>
              </w:rPr>
            </w:pPr>
          </w:p>
          <w:p w:rsidR="000C03C5" w:rsidRPr="00AC69B7" w:rsidRDefault="000C03C5">
            <w:pPr>
              <w:rPr>
                <w:sz w:val="24"/>
                <w:szCs w:val="24"/>
              </w:rPr>
            </w:pPr>
          </w:p>
          <w:p w:rsidR="000C03C5" w:rsidRPr="00AC69B7" w:rsidRDefault="000C03C5">
            <w:pPr>
              <w:rPr>
                <w:sz w:val="24"/>
                <w:szCs w:val="24"/>
              </w:rPr>
            </w:pPr>
          </w:p>
          <w:p w:rsidR="000C03C5" w:rsidRPr="00AC69B7" w:rsidRDefault="000C03C5">
            <w:pPr>
              <w:rPr>
                <w:sz w:val="24"/>
                <w:szCs w:val="24"/>
              </w:rPr>
            </w:pPr>
          </w:p>
          <w:p w:rsidR="000C03C5" w:rsidRDefault="000C03C5">
            <w:pPr>
              <w:rPr>
                <w:sz w:val="24"/>
                <w:szCs w:val="24"/>
              </w:rPr>
            </w:pPr>
          </w:p>
          <w:p w:rsidR="000C03C5" w:rsidRDefault="000C03C5">
            <w:pPr>
              <w:rPr>
                <w:sz w:val="24"/>
                <w:szCs w:val="24"/>
              </w:rPr>
            </w:pPr>
          </w:p>
          <w:p w:rsidR="000C03C5" w:rsidRDefault="000C03C5">
            <w:pPr>
              <w:rPr>
                <w:sz w:val="24"/>
                <w:szCs w:val="24"/>
              </w:rPr>
            </w:pPr>
          </w:p>
          <w:p w:rsidR="000C03C5" w:rsidRDefault="000C03C5">
            <w:pPr>
              <w:rPr>
                <w:sz w:val="24"/>
                <w:szCs w:val="24"/>
              </w:rPr>
            </w:pPr>
          </w:p>
          <w:p w:rsidR="000C03C5" w:rsidRPr="00AC69B7" w:rsidRDefault="000C03C5">
            <w:pPr>
              <w:rPr>
                <w:sz w:val="24"/>
                <w:szCs w:val="24"/>
              </w:rPr>
            </w:pPr>
            <w:r>
              <w:rPr>
                <w:sz w:val="24"/>
                <w:szCs w:val="24"/>
              </w:rPr>
              <w:t>У межах кошторису</w:t>
            </w:r>
          </w:p>
          <w:p w:rsidR="000C03C5" w:rsidRPr="00AC69B7" w:rsidRDefault="000C03C5">
            <w:pPr>
              <w:rPr>
                <w:sz w:val="24"/>
                <w:szCs w:val="24"/>
              </w:rPr>
            </w:pPr>
          </w:p>
          <w:p w:rsidR="000C03C5" w:rsidRPr="00AC69B7" w:rsidRDefault="000C03C5">
            <w:pPr>
              <w:rPr>
                <w:sz w:val="24"/>
                <w:szCs w:val="24"/>
              </w:rPr>
            </w:pPr>
          </w:p>
          <w:p w:rsidR="000C03C5" w:rsidRPr="00AC69B7" w:rsidRDefault="000C03C5">
            <w:pPr>
              <w:rPr>
                <w:sz w:val="24"/>
                <w:szCs w:val="24"/>
              </w:rPr>
            </w:pPr>
          </w:p>
        </w:tc>
      </w:tr>
      <w:tr w:rsidR="000C03C5" w:rsidRPr="00AC69B7">
        <w:trPr>
          <w:trHeight w:val="1553"/>
        </w:trPr>
        <w:tc>
          <w:tcPr>
            <w:tcW w:w="591" w:type="dxa"/>
            <w:gridSpan w:val="2"/>
          </w:tcPr>
          <w:p w:rsidR="000C03C5" w:rsidRPr="00AC69B7" w:rsidRDefault="000C03C5">
            <w:pPr>
              <w:rPr>
                <w:sz w:val="24"/>
                <w:szCs w:val="24"/>
              </w:rPr>
            </w:pPr>
          </w:p>
        </w:tc>
        <w:tc>
          <w:tcPr>
            <w:tcW w:w="3357" w:type="dxa"/>
          </w:tcPr>
          <w:p w:rsidR="000C03C5" w:rsidRPr="00AC69B7" w:rsidRDefault="000C03C5" w:rsidP="000F381F">
            <w:pPr>
              <w:rPr>
                <w:sz w:val="24"/>
                <w:szCs w:val="24"/>
              </w:rPr>
            </w:pPr>
          </w:p>
        </w:tc>
        <w:tc>
          <w:tcPr>
            <w:tcW w:w="4197" w:type="dxa"/>
          </w:tcPr>
          <w:p w:rsidR="000C03C5" w:rsidRPr="00AC69B7" w:rsidRDefault="000C03C5" w:rsidP="00484E70">
            <w:pPr>
              <w:ind w:firstLine="12"/>
              <w:jc w:val="both"/>
              <w:rPr>
                <w:sz w:val="24"/>
                <w:szCs w:val="24"/>
              </w:rPr>
            </w:pPr>
            <w:r>
              <w:rPr>
                <w:sz w:val="24"/>
                <w:szCs w:val="24"/>
              </w:rPr>
              <w:t xml:space="preserve">Здійснити перегляд діючих регуляторних актів </w:t>
            </w:r>
          </w:p>
        </w:tc>
        <w:tc>
          <w:tcPr>
            <w:tcW w:w="2397" w:type="dxa"/>
          </w:tcPr>
          <w:p w:rsidR="000C03C5" w:rsidRDefault="000C03C5" w:rsidP="005B4243">
            <w:pPr>
              <w:rPr>
                <w:sz w:val="24"/>
                <w:szCs w:val="24"/>
              </w:rPr>
            </w:pPr>
            <w:r>
              <w:rPr>
                <w:sz w:val="24"/>
                <w:szCs w:val="24"/>
              </w:rPr>
              <w:t xml:space="preserve">УРПТПта РП, структурні підрозділи </w:t>
            </w:r>
            <w:r w:rsidRPr="00AC69B7">
              <w:rPr>
                <w:sz w:val="24"/>
                <w:szCs w:val="24"/>
              </w:rPr>
              <w:t>МВК</w:t>
            </w:r>
            <w:r>
              <w:rPr>
                <w:sz w:val="24"/>
                <w:szCs w:val="24"/>
              </w:rPr>
              <w:t xml:space="preserve"> та міської ради</w:t>
            </w:r>
            <w:r w:rsidRPr="00AC69B7">
              <w:rPr>
                <w:sz w:val="24"/>
                <w:szCs w:val="24"/>
              </w:rPr>
              <w:t xml:space="preserve"> </w:t>
            </w:r>
          </w:p>
          <w:p w:rsidR="000C03C5" w:rsidRDefault="000C03C5">
            <w:pPr>
              <w:rPr>
                <w:sz w:val="24"/>
                <w:szCs w:val="24"/>
              </w:rPr>
            </w:pPr>
          </w:p>
        </w:tc>
        <w:tc>
          <w:tcPr>
            <w:tcW w:w="1679" w:type="dxa"/>
          </w:tcPr>
          <w:p w:rsidR="000C03C5" w:rsidRPr="00AC69B7" w:rsidRDefault="000C03C5" w:rsidP="007808B8">
            <w:pPr>
              <w:rPr>
                <w:sz w:val="24"/>
                <w:szCs w:val="24"/>
              </w:rPr>
            </w:pPr>
            <w:r>
              <w:rPr>
                <w:sz w:val="24"/>
                <w:szCs w:val="24"/>
              </w:rPr>
              <w:t>Згідно з затвердже-ними планами на 2021 рік</w:t>
            </w:r>
          </w:p>
        </w:tc>
        <w:tc>
          <w:tcPr>
            <w:tcW w:w="2039" w:type="dxa"/>
          </w:tcPr>
          <w:p w:rsidR="000C03C5" w:rsidRPr="00AC69B7" w:rsidRDefault="000C03C5" w:rsidP="007E47C0">
            <w:pPr>
              <w:rPr>
                <w:sz w:val="24"/>
                <w:szCs w:val="24"/>
              </w:rPr>
            </w:pPr>
            <w:r w:rsidRPr="00AC69B7">
              <w:rPr>
                <w:sz w:val="24"/>
                <w:szCs w:val="24"/>
              </w:rPr>
              <w:t>Фінансування не потребує</w:t>
            </w:r>
          </w:p>
          <w:p w:rsidR="000C03C5" w:rsidRPr="00AC69B7" w:rsidRDefault="000C03C5">
            <w:pPr>
              <w:rPr>
                <w:sz w:val="24"/>
                <w:szCs w:val="24"/>
              </w:rPr>
            </w:pPr>
          </w:p>
        </w:tc>
        <w:tc>
          <w:tcPr>
            <w:tcW w:w="1564" w:type="dxa"/>
          </w:tcPr>
          <w:p w:rsidR="000C03C5" w:rsidRPr="00AC69B7" w:rsidRDefault="000C03C5">
            <w:pPr>
              <w:rPr>
                <w:sz w:val="24"/>
                <w:szCs w:val="24"/>
              </w:rPr>
            </w:pPr>
          </w:p>
        </w:tc>
      </w:tr>
      <w:tr w:rsidR="000C03C5" w:rsidRPr="00AC69B7">
        <w:trPr>
          <w:trHeight w:val="1599"/>
        </w:trPr>
        <w:tc>
          <w:tcPr>
            <w:tcW w:w="591" w:type="dxa"/>
            <w:gridSpan w:val="2"/>
          </w:tcPr>
          <w:p w:rsidR="000C03C5" w:rsidRPr="00AC69B7" w:rsidRDefault="000C03C5" w:rsidP="00101496">
            <w:pPr>
              <w:rPr>
                <w:sz w:val="24"/>
                <w:szCs w:val="24"/>
              </w:rPr>
            </w:pPr>
            <w:r w:rsidRPr="00AC69B7">
              <w:rPr>
                <w:sz w:val="24"/>
                <w:szCs w:val="24"/>
              </w:rPr>
              <w:t>1.2</w:t>
            </w:r>
          </w:p>
        </w:tc>
        <w:tc>
          <w:tcPr>
            <w:tcW w:w="3357" w:type="dxa"/>
          </w:tcPr>
          <w:p w:rsidR="000C03C5" w:rsidRPr="007808B8" w:rsidRDefault="000C03C5" w:rsidP="007808B8">
            <w:pPr>
              <w:rPr>
                <w:sz w:val="24"/>
                <w:szCs w:val="24"/>
              </w:rPr>
            </w:pPr>
            <w:r>
              <w:rPr>
                <w:sz w:val="24"/>
                <w:szCs w:val="24"/>
                <w:shd w:val="clear" w:color="auto" w:fill="FFFFFF"/>
              </w:rPr>
              <w:t>З</w:t>
            </w:r>
            <w:r w:rsidRPr="007808B8">
              <w:rPr>
                <w:sz w:val="24"/>
                <w:szCs w:val="24"/>
                <w:shd w:val="clear" w:color="auto" w:fill="FFFFFF"/>
              </w:rPr>
              <w:t>абезпечення вільного доступу підприємців та їх громадських об’єднань до інформації з</w:t>
            </w:r>
            <w:r>
              <w:rPr>
                <w:sz w:val="24"/>
                <w:szCs w:val="24"/>
                <w:shd w:val="clear" w:color="auto" w:fill="FFFFFF"/>
              </w:rPr>
              <w:t xml:space="preserve"> питань регуляторної діяльності</w:t>
            </w:r>
            <w:r w:rsidRPr="007808B8">
              <w:rPr>
                <w:sz w:val="24"/>
                <w:szCs w:val="24"/>
                <w:shd w:val="clear" w:color="auto" w:fill="FFFFFF"/>
              </w:rPr>
              <w:t> </w:t>
            </w:r>
          </w:p>
        </w:tc>
        <w:tc>
          <w:tcPr>
            <w:tcW w:w="4197" w:type="dxa"/>
          </w:tcPr>
          <w:p w:rsidR="000C03C5" w:rsidRPr="00AC69B7" w:rsidRDefault="000C03C5" w:rsidP="00484E70">
            <w:pPr>
              <w:shd w:val="clear" w:color="auto" w:fill="FFFFFF"/>
              <w:ind w:right="29" w:firstLine="12"/>
              <w:jc w:val="both"/>
              <w:rPr>
                <w:sz w:val="24"/>
                <w:szCs w:val="24"/>
              </w:rPr>
            </w:pPr>
            <w:r>
              <w:rPr>
                <w:sz w:val="24"/>
                <w:szCs w:val="24"/>
              </w:rPr>
              <w:t>Оприлюднювати   інформацію</w:t>
            </w:r>
            <w:r w:rsidRPr="00AC69B7">
              <w:rPr>
                <w:sz w:val="24"/>
                <w:szCs w:val="24"/>
              </w:rPr>
              <w:t xml:space="preserve"> щодо здійснення регуля</w:t>
            </w:r>
            <w:r>
              <w:rPr>
                <w:sz w:val="24"/>
                <w:szCs w:val="24"/>
              </w:rPr>
              <w:t xml:space="preserve">торної діяльності на офіційному </w:t>
            </w:r>
            <w:r w:rsidRPr="00AC69B7">
              <w:rPr>
                <w:sz w:val="24"/>
                <w:szCs w:val="24"/>
              </w:rPr>
              <w:t>вебпорталі  Кремен</w:t>
            </w:r>
            <w:r>
              <w:rPr>
                <w:sz w:val="24"/>
                <w:szCs w:val="24"/>
              </w:rPr>
              <w:t>-</w:t>
            </w:r>
            <w:r w:rsidRPr="00AC69B7">
              <w:rPr>
                <w:sz w:val="24"/>
                <w:szCs w:val="24"/>
              </w:rPr>
              <w:t xml:space="preserve">чуцької міської ради Кременчуцького району Полтавської області та її виконавчого комітету. </w:t>
            </w:r>
          </w:p>
        </w:tc>
        <w:tc>
          <w:tcPr>
            <w:tcW w:w="2397" w:type="dxa"/>
          </w:tcPr>
          <w:p w:rsidR="000C03C5" w:rsidRDefault="000C03C5" w:rsidP="00F0547B">
            <w:pPr>
              <w:rPr>
                <w:sz w:val="24"/>
                <w:szCs w:val="24"/>
              </w:rPr>
            </w:pPr>
            <w:r>
              <w:rPr>
                <w:sz w:val="24"/>
                <w:szCs w:val="24"/>
              </w:rPr>
              <w:t xml:space="preserve">УРПТПта РП, структурні підрозділи </w:t>
            </w:r>
            <w:r w:rsidRPr="00AC69B7">
              <w:rPr>
                <w:sz w:val="24"/>
                <w:szCs w:val="24"/>
              </w:rPr>
              <w:t>МВК</w:t>
            </w:r>
            <w:r>
              <w:rPr>
                <w:sz w:val="24"/>
                <w:szCs w:val="24"/>
              </w:rPr>
              <w:t xml:space="preserve"> та міської ради</w:t>
            </w:r>
            <w:r w:rsidRPr="00AC69B7">
              <w:rPr>
                <w:sz w:val="24"/>
                <w:szCs w:val="24"/>
              </w:rPr>
              <w:t xml:space="preserve"> </w:t>
            </w:r>
          </w:p>
          <w:p w:rsidR="000C03C5" w:rsidRPr="00AC69B7" w:rsidRDefault="000C03C5" w:rsidP="0016576B">
            <w:pPr>
              <w:rPr>
                <w:sz w:val="24"/>
                <w:szCs w:val="24"/>
              </w:rPr>
            </w:pPr>
          </w:p>
          <w:p w:rsidR="000C03C5" w:rsidRPr="00AC69B7" w:rsidRDefault="000C03C5">
            <w:pPr>
              <w:rPr>
                <w:sz w:val="24"/>
                <w:szCs w:val="24"/>
              </w:rPr>
            </w:pPr>
          </w:p>
        </w:tc>
        <w:tc>
          <w:tcPr>
            <w:tcW w:w="1679" w:type="dxa"/>
          </w:tcPr>
          <w:p w:rsidR="000C03C5" w:rsidRPr="00AC69B7" w:rsidRDefault="000C03C5">
            <w:pPr>
              <w:rPr>
                <w:sz w:val="24"/>
                <w:szCs w:val="24"/>
              </w:rPr>
            </w:pPr>
            <w:r w:rsidRPr="00AC69B7">
              <w:rPr>
                <w:sz w:val="24"/>
                <w:szCs w:val="24"/>
              </w:rPr>
              <w:t>У терміни, встановлені законом</w:t>
            </w:r>
          </w:p>
          <w:p w:rsidR="000C03C5" w:rsidRPr="00AC69B7" w:rsidRDefault="000C03C5">
            <w:pPr>
              <w:rPr>
                <w:sz w:val="24"/>
                <w:szCs w:val="24"/>
              </w:rPr>
            </w:pPr>
          </w:p>
          <w:p w:rsidR="000C03C5" w:rsidRPr="00AC69B7" w:rsidRDefault="000C03C5">
            <w:pPr>
              <w:rPr>
                <w:sz w:val="24"/>
                <w:szCs w:val="24"/>
              </w:rPr>
            </w:pPr>
          </w:p>
          <w:p w:rsidR="000C03C5" w:rsidRPr="00AC69B7" w:rsidRDefault="000C03C5">
            <w:pPr>
              <w:rPr>
                <w:sz w:val="24"/>
                <w:szCs w:val="24"/>
              </w:rPr>
            </w:pPr>
          </w:p>
        </w:tc>
        <w:tc>
          <w:tcPr>
            <w:tcW w:w="2039" w:type="dxa"/>
          </w:tcPr>
          <w:p w:rsidR="000C03C5" w:rsidRPr="00AC69B7" w:rsidRDefault="000C03C5" w:rsidP="002B1C06">
            <w:pPr>
              <w:rPr>
                <w:sz w:val="24"/>
                <w:szCs w:val="24"/>
              </w:rPr>
            </w:pPr>
            <w:r w:rsidRPr="00AC69B7">
              <w:rPr>
                <w:sz w:val="24"/>
                <w:szCs w:val="24"/>
              </w:rPr>
              <w:t>Фінансування не потребує</w:t>
            </w:r>
          </w:p>
        </w:tc>
        <w:tc>
          <w:tcPr>
            <w:tcW w:w="1564" w:type="dxa"/>
          </w:tcPr>
          <w:p w:rsidR="000C03C5" w:rsidRPr="00AC69B7" w:rsidRDefault="000C03C5" w:rsidP="00EC7E6D">
            <w:pPr>
              <w:rPr>
                <w:sz w:val="24"/>
                <w:szCs w:val="24"/>
              </w:rPr>
            </w:pPr>
            <w:r>
              <w:rPr>
                <w:sz w:val="24"/>
                <w:szCs w:val="24"/>
              </w:rPr>
              <w:t>-</w:t>
            </w:r>
          </w:p>
        </w:tc>
      </w:tr>
      <w:tr w:rsidR="000C03C5" w:rsidRPr="00EC7E6D">
        <w:trPr>
          <w:trHeight w:val="1355"/>
        </w:trPr>
        <w:tc>
          <w:tcPr>
            <w:tcW w:w="591" w:type="dxa"/>
            <w:gridSpan w:val="2"/>
          </w:tcPr>
          <w:p w:rsidR="000C03C5" w:rsidRPr="00EC7E6D" w:rsidRDefault="000C03C5" w:rsidP="00101496">
            <w:pPr>
              <w:rPr>
                <w:sz w:val="24"/>
                <w:szCs w:val="24"/>
              </w:rPr>
            </w:pPr>
            <w:r w:rsidRPr="00EC7E6D">
              <w:rPr>
                <w:sz w:val="24"/>
                <w:szCs w:val="24"/>
              </w:rPr>
              <w:t xml:space="preserve"> </w:t>
            </w:r>
          </w:p>
        </w:tc>
        <w:tc>
          <w:tcPr>
            <w:tcW w:w="3357" w:type="dxa"/>
          </w:tcPr>
          <w:p w:rsidR="000C03C5" w:rsidRPr="00EC7E6D" w:rsidRDefault="000C03C5" w:rsidP="000F381F">
            <w:pPr>
              <w:rPr>
                <w:sz w:val="24"/>
                <w:szCs w:val="24"/>
              </w:rPr>
            </w:pPr>
          </w:p>
        </w:tc>
        <w:tc>
          <w:tcPr>
            <w:tcW w:w="4197" w:type="dxa"/>
          </w:tcPr>
          <w:p w:rsidR="000C03C5" w:rsidRPr="005B4243" w:rsidRDefault="000C03C5" w:rsidP="00484E70">
            <w:pPr>
              <w:shd w:val="clear" w:color="auto" w:fill="FFFFFF"/>
              <w:ind w:right="29" w:firstLine="12"/>
              <w:jc w:val="both"/>
              <w:rPr>
                <w:sz w:val="24"/>
                <w:szCs w:val="24"/>
              </w:rPr>
            </w:pPr>
            <w:r>
              <w:rPr>
                <w:sz w:val="24"/>
                <w:szCs w:val="24"/>
              </w:rPr>
              <w:t>Забезпечити в</w:t>
            </w:r>
            <w:r w:rsidRPr="005B4243">
              <w:rPr>
                <w:sz w:val="24"/>
                <w:szCs w:val="24"/>
              </w:rPr>
              <w:t>едення та своєчасне оновлення електронного реєстру ре</w:t>
            </w:r>
            <w:r>
              <w:rPr>
                <w:sz w:val="24"/>
                <w:szCs w:val="24"/>
              </w:rPr>
              <w:t>гуляторних актів міської ради та</w:t>
            </w:r>
            <w:r w:rsidRPr="005B4243">
              <w:rPr>
                <w:sz w:val="24"/>
                <w:szCs w:val="24"/>
              </w:rPr>
              <w:t xml:space="preserve"> її виконавчого к</w:t>
            </w:r>
            <w:r>
              <w:rPr>
                <w:sz w:val="24"/>
                <w:szCs w:val="24"/>
              </w:rPr>
              <w:t>омітету.</w:t>
            </w:r>
          </w:p>
          <w:p w:rsidR="000C03C5" w:rsidRPr="00EC7E6D" w:rsidRDefault="000C03C5" w:rsidP="005B4243">
            <w:pPr>
              <w:shd w:val="clear" w:color="auto" w:fill="FFFFFF"/>
              <w:ind w:right="29" w:firstLine="12"/>
              <w:jc w:val="both"/>
              <w:rPr>
                <w:sz w:val="24"/>
                <w:szCs w:val="24"/>
              </w:rPr>
            </w:pPr>
            <w:r>
              <w:rPr>
                <w:sz w:val="24"/>
                <w:szCs w:val="24"/>
              </w:rPr>
              <w:t xml:space="preserve">Забезпечити розміщення інформації </w:t>
            </w:r>
            <w:r w:rsidRPr="005B4243">
              <w:rPr>
                <w:sz w:val="24"/>
                <w:szCs w:val="24"/>
              </w:rPr>
              <w:t xml:space="preserve">щодо діючих регуляторних актів, які регулюють відносини у сфері господарської діяльності на території </w:t>
            </w:r>
            <w:r>
              <w:rPr>
                <w:sz w:val="24"/>
                <w:szCs w:val="24"/>
              </w:rPr>
              <w:t>Кременчуцької  міської територіаль-ної громади,</w:t>
            </w:r>
            <w:r w:rsidRPr="002810C6">
              <w:rPr>
                <w:sz w:val="24"/>
                <w:szCs w:val="24"/>
              </w:rPr>
              <w:t xml:space="preserve">  </w:t>
            </w:r>
            <w:r w:rsidRPr="005B4243">
              <w:rPr>
                <w:sz w:val="24"/>
                <w:szCs w:val="24"/>
              </w:rPr>
              <w:t xml:space="preserve">на Єдиному державному порталі відкритих даних </w:t>
            </w:r>
            <w:r w:rsidRPr="005B4243">
              <w:rPr>
                <w:sz w:val="24"/>
                <w:szCs w:val="24"/>
                <w:lang w:val="en-US"/>
              </w:rPr>
              <w:t>data</w:t>
            </w:r>
            <w:r w:rsidRPr="005B4243">
              <w:rPr>
                <w:sz w:val="24"/>
                <w:szCs w:val="24"/>
              </w:rPr>
              <w:t>.</w:t>
            </w:r>
            <w:r w:rsidRPr="005B4243">
              <w:rPr>
                <w:sz w:val="24"/>
                <w:szCs w:val="24"/>
                <w:lang w:val="en-US"/>
              </w:rPr>
              <w:t>gov</w:t>
            </w:r>
            <w:r w:rsidRPr="005B4243">
              <w:rPr>
                <w:sz w:val="24"/>
                <w:szCs w:val="24"/>
              </w:rPr>
              <w:t>.</w:t>
            </w:r>
            <w:r w:rsidRPr="005B4243">
              <w:rPr>
                <w:sz w:val="24"/>
                <w:szCs w:val="24"/>
                <w:lang w:val="en-US"/>
              </w:rPr>
              <w:t>ua</w:t>
            </w:r>
            <w:r w:rsidRPr="005B4243">
              <w:rPr>
                <w:sz w:val="24"/>
                <w:szCs w:val="24"/>
              </w:rPr>
              <w:t xml:space="preserve">, на порталі відкритих даних міста Кременчука </w:t>
            </w:r>
            <w:r w:rsidRPr="005B4243">
              <w:rPr>
                <w:sz w:val="24"/>
                <w:szCs w:val="24"/>
                <w:lang w:val="en-US"/>
              </w:rPr>
              <w:t>opendata</w:t>
            </w:r>
            <w:r w:rsidRPr="005B4243">
              <w:rPr>
                <w:sz w:val="24"/>
                <w:szCs w:val="24"/>
              </w:rPr>
              <w:t>.</w:t>
            </w:r>
            <w:r w:rsidRPr="005B4243">
              <w:rPr>
                <w:sz w:val="24"/>
                <w:szCs w:val="24"/>
                <w:lang w:val="en-US"/>
              </w:rPr>
              <w:t>kremen</w:t>
            </w:r>
            <w:r w:rsidRPr="005B4243">
              <w:rPr>
                <w:sz w:val="24"/>
                <w:szCs w:val="24"/>
              </w:rPr>
              <w:t>.</w:t>
            </w:r>
            <w:r w:rsidRPr="005B4243">
              <w:rPr>
                <w:sz w:val="24"/>
                <w:szCs w:val="24"/>
                <w:lang w:val="en-US"/>
              </w:rPr>
              <w:t>gov</w:t>
            </w:r>
            <w:r w:rsidRPr="005B4243">
              <w:rPr>
                <w:sz w:val="24"/>
                <w:szCs w:val="24"/>
              </w:rPr>
              <w:t>.</w:t>
            </w:r>
            <w:r w:rsidRPr="005B4243">
              <w:rPr>
                <w:sz w:val="24"/>
                <w:szCs w:val="24"/>
                <w:lang w:val="en-US"/>
              </w:rPr>
              <w:t>ua</w:t>
            </w:r>
            <w:r w:rsidRPr="00EC7E6D">
              <w:rPr>
                <w:sz w:val="24"/>
                <w:szCs w:val="24"/>
              </w:rPr>
              <w:t xml:space="preserve"> </w:t>
            </w:r>
          </w:p>
        </w:tc>
        <w:tc>
          <w:tcPr>
            <w:tcW w:w="2397" w:type="dxa"/>
          </w:tcPr>
          <w:p w:rsidR="000C03C5" w:rsidRPr="00EC7E6D" w:rsidRDefault="000C03C5" w:rsidP="00917042">
            <w:pPr>
              <w:rPr>
                <w:sz w:val="24"/>
                <w:szCs w:val="24"/>
              </w:rPr>
            </w:pPr>
            <w:r w:rsidRPr="00EC7E6D">
              <w:rPr>
                <w:sz w:val="24"/>
                <w:szCs w:val="24"/>
              </w:rPr>
              <w:t xml:space="preserve"> УРПТП та РП</w:t>
            </w:r>
          </w:p>
          <w:p w:rsidR="000C03C5" w:rsidRPr="00EC7E6D" w:rsidRDefault="000C03C5" w:rsidP="00917042">
            <w:pPr>
              <w:rPr>
                <w:sz w:val="24"/>
                <w:szCs w:val="24"/>
              </w:rPr>
            </w:pPr>
            <w:r w:rsidRPr="00EC7E6D">
              <w:rPr>
                <w:sz w:val="24"/>
                <w:szCs w:val="24"/>
              </w:rPr>
              <w:t xml:space="preserve"> </w:t>
            </w:r>
          </w:p>
          <w:p w:rsidR="000C03C5" w:rsidRPr="00EC7E6D" w:rsidRDefault="000C03C5" w:rsidP="00FD2015">
            <w:pPr>
              <w:rPr>
                <w:sz w:val="24"/>
                <w:szCs w:val="24"/>
              </w:rPr>
            </w:pPr>
          </w:p>
        </w:tc>
        <w:tc>
          <w:tcPr>
            <w:tcW w:w="1679" w:type="dxa"/>
          </w:tcPr>
          <w:p w:rsidR="000C03C5" w:rsidRPr="00EC7E6D" w:rsidRDefault="000C03C5">
            <w:pPr>
              <w:rPr>
                <w:sz w:val="24"/>
                <w:szCs w:val="24"/>
              </w:rPr>
            </w:pPr>
            <w:r w:rsidRPr="00EC7E6D">
              <w:rPr>
                <w:sz w:val="24"/>
                <w:szCs w:val="24"/>
              </w:rPr>
              <w:t xml:space="preserve">постійно </w:t>
            </w:r>
          </w:p>
          <w:p w:rsidR="000C03C5" w:rsidRPr="00EC7E6D" w:rsidRDefault="000C03C5" w:rsidP="00FD2015">
            <w:pPr>
              <w:rPr>
                <w:sz w:val="24"/>
                <w:szCs w:val="24"/>
              </w:rPr>
            </w:pPr>
          </w:p>
        </w:tc>
        <w:tc>
          <w:tcPr>
            <w:tcW w:w="2039" w:type="dxa"/>
          </w:tcPr>
          <w:p w:rsidR="000C03C5" w:rsidRPr="00EC7E6D" w:rsidRDefault="000C03C5" w:rsidP="00FD2015">
            <w:pPr>
              <w:rPr>
                <w:sz w:val="24"/>
                <w:szCs w:val="24"/>
              </w:rPr>
            </w:pPr>
            <w:r w:rsidRPr="00EC7E6D">
              <w:rPr>
                <w:sz w:val="24"/>
                <w:szCs w:val="24"/>
              </w:rPr>
              <w:t>Фінансування не потребує</w:t>
            </w:r>
          </w:p>
        </w:tc>
        <w:tc>
          <w:tcPr>
            <w:tcW w:w="1564" w:type="dxa"/>
          </w:tcPr>
          <w:p w:rsidR="000C03C5" w:rsidRPr="00EC7E6D" w:rsidRDefault="000C03C5" w:rsidP="00FD2015">
            <w:pPr>
              <w:rPr>
                <w:sz w:val="24"/>
                <w:szCs w:val="24"/>
              </w:rPr>
            </w:pPr>
            <w:r w:rsidRPr="00EC7E6D">
              <w:rPr>
                <w:sz w:val="24"/>
                <w:szCs w:val="24"/>
              </w:rPr>
              <w:t>-</w:t>
            </w:r>
          </w:p>
        </w:tc>
      </w:tr>
      <w:tr w:rsidR="000C03C5" w:rsidRPr="00CF1ECF">
        <w:trPr>
          <w:trHeight w:val="3395"/>
        </w:trPr>
        <w:tc>
          <w:tcPr>
            <w:tcW w:w="591" w:type="dxa"/>
            <w:gridSpan w:val="2"/>
          </w:tcPr>
          <w:p w:rsidR="000C03C5" w:rsidRPr="00CF1ECF" w:rsidRDefault="000C03C5">
            <w:pPr>
              <w:rPr>
                <w:sz w:val="24"/>
                <w:szCs w:val="24"/>
              </w:rPr>
            </w:pPr>
            <w:r w:rsidRPr="00CF1ECF">
              <w:rPr>
                <w:sz w:val="24"/>
                <w:szCs w:val="24"/>
              </w:rPr>
              <w:t>1.3</w:t>
            </w:r>
          </w:p>
        </w:tc>
        <w:tc>
          <w:tcPr>
            <w:tcW w:w="3357" w:type="dxa"/>
          </w:tcPr>
          <w:p w:rsidR="000C03C5" w:rsidRPr="00CF1ECF" w:rsidRDefault="000C03C5" w:rsidP="000F381F">
            <w:pPr>
              <w:rPr>
                <w:sz w:val="24"/>
                <w:szCs w:val="24"/>
              </w:rPr>
            </w:pPr>
            <w:r w:rsidRPr="00CF1ECF">
              <w:rPr>
                <w:sz w:val="24"/>
                <w:szCs w:val="24"/>
              </w:rPr>
              <w:t>Активізація участі підприємців та представників їх об’єднань у процесі прийнят</w:t>
            </w:r>
            <w:r>
              <w:rPr>
                <w:sz w:val="24"/>
                <w:szCs w:val="24"/>
              </w:rPr>
              <w:t>тя рішень органами місцевого самоврядування</w:t>
            </w:r>
          </w:p>
          <w:p w:rsidR="000C03C5" w:rsidRPr="00CF1ECF" w:rsidRDefault="000C03C5" w:rsidP="000F381F">
            <w:pPr>
              <w:rPr>
                <w:sz w:val="24"/>
                <w:szCs w:val="24"/>
              </w:rPr>
            </w:pPr>
          </w:p>
          <w:p w:rsidR="000C03C5" w:rsidRPr="00CF1ECF" w:rsidRDefault="000C03C5" w:rsidP="000F381F">
            <w:pPr>
              <w:rPr>
                <w:sz w:val="24"/>
                <w:szCs w:val="24"/>
              </w:rPr>
            </w:pPr>
          </w:p>
          <w:p w:rsidR="000C03C5" w:rsidRPr="00CF1ECF" w:rsidRDefault="000C03C5" w:rsidP="000F381F">
            <w:pPr>
              <w:rPr>
                <w:sz w:val="24"/>
                <w:szCs w:val="24"/>
              </w:rPr>
            </w:pPr>
          </w:p>
          <w:p w:rsidR="000C03C5" w:rsidRPr="00CF1ECF" w:rsidRDefault="000C03C5" w:rsidP="000F381F">
            <w:pPr>
              <w:rPr>
                <w:sz w:val="24"/>
                <w:szCs w:val="24"/>
              </w:rPr>
            </w:pPr>
          </w:p>
          <w:p w:rsidR="000C03C5" w:rsidRPr="00CF1ECF" w:rsidRDefault="000C03C5" w:rsidP="000F381F">
            <w:pPr>
              <w:rPr>
                <w:sz w:val="24"/>
                <w:szCs w:val="24"/>
              </w:rPr>
            </w:pPr>
          </w:p>
          <w:p w:rsidR="000C03C5" w:rsidRPr="00CF1ECF" w:rsidRDefault="000C03C5" w:rsidP="000F381F">
            <w:pPr>
              <w:rPr>
                <w:sz w:val="24"/>
                <w:szCs w:val="24"/>
              </w:rPr>
            </w:pPr>
          </w:p>
          <w:p w:rsidR="000C03C5" w:rsidRPr="00CF1ECF" w:rsidRDefault="000C03C5" w:rsidP="00CC72CE">
            <w:pPr>
              <w:rPr>
                <w:sz w:val="24"/>
                <w:szCs w:val="24"/>
              </w:rPr>
            </w:pPr>
          </w:p>
        </w:tc>
        <w:tc>
          <w:tcPr>
            <w:tcW w:w="4197" w:type="dxa"/>
          </w:tcPr>
          <w:p w:rsidR="000C03C5" w:rsidRPr="00CF1ECF" w:rsidRDefault="000C03C5" w:rsidP="007808B8">
            <w:pPr>
              <w:ind w:firstLine="12"/>
              <w:jc w:val="both"/>
              <w:rPr>
                <w:sz w:val="24"/>
                <w:szCs w:val="24"/>
              </w:rPr>
            </w:pPr>
            <w:r w:rsidRPr="00CF1ECF">
              <w:rPr>
                <w:sz w:val="24"/>
                <w:szCs w:val="24"/>
              </w:rPr>
              <w:t>Забезпечити гласність у процесі підготовки проєктів регуляторних актів шляхом:</w:t>
            </w:r>
          </w:p>
          <w:p w:rsidR="000C03C5" w:rsidRDefault="000C03C5" w:rsidP="007808B8">
            <w:pPr>
              <w:numPr>
                <w:ilvl w:val="0"/>
                <w:numId w:val="11"/>
              </w:numPr>
              <w:ind w:left="0" w:firstLine="12"/>
              <w:jc w:val="both"/>
              <w:rPr>
                <w:sz w:val="24"/>
                <w:szCs w:val="24"/>
              </w:rPr>
            </w:pPr>
            <w:r w:rsidRPr="00CF1ECF">
              <w:rPr>
                <w:sz w:val="24"/>
                <w:szCs w:val="24"/>
              </w:rPr>
              <w:t>проведення засідань робочої групи з відкритим обговоренням проєктів регуляторних актів за участю громадських об’єднань підприємців, суб’єктів малого та середнього бізнесу;</w:t>
            </w:r>
          </w:p>
          <w:p w:rsidR="000C03C5" w:rsidRDefault="000C03C5" w:rsidP="00227C14">
            <w:pPr>
              <w:ind w:left="12"/>
              <w:jc w:val="both"/>
              <w:rPr>
                <w:sz w:val="24"/>
                <w:szCs w:val="24"/>
              </w:rPr>
            </w:pPr>
          </w:p>
          <w:p w:rsidR="000C03C5" w:rsidRPr="007808B8" w:rsidRDefault="000C03C5" w:rsidP="00227C14">
            <w:pPr>
              <w:ind w:left="12"/>
              <w:jc w:val="both"/>
              <w:rPr>
                <w:sz w:val="24"/>
                <w:szCs w:val="24"/>
              </w:rPr>
            </w:pPr>
          </w:p>
          <w:p w:rsidR="000C03C5" w:rsidRPr="007808B8" w:rsidRDefault="000C03C5" w:rsidP="007808B8">
            <w:pPr>
              <w:numPr>
                <w:ilvl w:val="0"/>
                <w:numId w:val="11"/>
              </w:numPr>
              <w:ind w:left="0" w:firstLine="12"/>
              <w:jc w:val="both"/>
              <w:rPr>
                <w:sz w:val="24"/>
                <w:szCs w:val="24"/>
              </w:rPr>
            </w:pPr>
            <w:r w:rsidRPr="00CF1ECF">
              <w:rPr>
                <w:sz w:val="24"/>
                <w:szCs w:val="24"/>
              </w:rPr>
              <w:t>проведення  громадських</w:t>
            </w:r>
            <w:r>
              <w:rPr>
                <w:sz w:val="24"/>
                <w:szCs w:val="24"/>
              </w:rPr>
              <w:t xml:space="preserve"> </w:t>
            </w:r>
            <w:r w:rsidRPr="00CF1ECF">
              <w:rPr>
                <w:sz w:val="24"/>
                <w:szCs w:val="24"/>
              </w:rPr>
              <w:t>слухань,  засідань за «круглим столом» з обговоренням проєктів регуляторних актів, які суттєво впливають на підприємницьке середовище  із залученням громадських</w:t>
            </w:r>
            <w:r w:rsidRPr="00CF1ECF">
              <w:rPr>
                <w:b/>
                <w:bCs/>
                <w:sz w:val="24"/>
                <w:szCs w:val="24"/>
              </w:rPr>
              <w:t xml:space="preserve"> </w:t>
            </w:r>
            <w:r w:rsidRPr="00CF1ECF">
              <w:rPr>
                <w:sz w:val="24"/>
                <w:szCs w:val="24"/>
              </w:rPr>
              <w:t>об’єднань підприємців, розробників регуляторних актів;</w:t>
            </w:r>
          </w:p>
          <w:p w:rsidR="000C03C5" w:rsidRPr="00CF1ECF" w:rsidRDefault="000C03C5" w:rsidP="00B41B7F">
            <w:pPr>
              <w:ind w:firstLine="12"/>
              <w:jc w:val="both"/>
              <w:rPr>
                <w:sz w:val="24"/>
                <w:szCs w:val="24"/>
              </w:rPr>
            </w:pPr>
            <w:r w:rsidRPr="00CF1ECF">
              <w:rPr>
                <w:b/>
                <w:bCs/>
                <w:sz w:val="24"/>
                <w:szCs w:val="24"/>
              </w:rPr>
              <w:t xml:space="preserve">- </w:t>
            </w:r>
            <w:r w:rsidRPr="00CF1ECF">
              <w:rPr>
                <w:sz w:val="24"/>
                <w:szCs w:val="24"/>
              </w:rPr>
              <w:t>підготовка та  проведення навчаль</w:t>
            </w:r>
            <w:r>
              <w:rPr>
                <w:sz w:val="24"/>
                <w:szCs w:val="24"/>
              </w:rPr>
              <w:t>-</w:t>
            </w:r>
            <w:r w:rsidRPr="00CF1ECF">
              <w:rPr>
                <w:sz w:val="24"/>
                <w:szCs w:val="24"/>
              </w:rPr>
              <w:t>них семінарів для депутатів міської ради,  розробників регуляторних актів, представників громадських організацій та об’єднань підприємців з питань  реалізації державної регуляторної політики у</w:t>
            </w:r>
            <w:r>
              <w:rPr>
                <w:sz w:val="24"/>
                <w:szCs w:val="24"/>
              </w:rPr>
              <w:t xml:space="preserve"> сфері господарської діяльності</w:t>
            </w:r>
          </w:p>
        </w:tc>
        <w:tc>
          <w:tcPr>
            <w:tcW w:w="2397" w:type="dxa"/>
          </w:tcPr>
          <w:p w:rsidR="000C03C5" w:rsidRDefault="000C03C5" w:rsidP="009402F8">
            <w:pPr>
              <w:rPr>
                <w:sz w:val="24"/>
                <w:szCs w:val="24"/>
              </w:rPr>
            </w:pPr>
            <w:r w:rsidRPr="00CF1ECF">
              <w:rPr>
                <w:sz w:val="24"/>
                <w:szCs w:val="24"/>
              </w:rPr>
              <w:t>УРПТП та РП, розробники проєктів регуляторних актів</w:t>
            </w:r>
            <w:r>
              <w:rPr>
                <w:sz w:val="24"/>
                <w:szCs w:val="24"/>
              </w:rPr>
              <w:t>,</w:t>
            </w:r>
          </w:p>
          <w:p w:rsidR="000C03C5" w:rsidRPr="00CF1ECF" w:rsidRDefault="000C03C5" w:rsidP="009402F8">
            <w:pPr>
              <w:rPr>
                <w:sz w:val="24"/>
                <w:szCs w:val="24"/>
              </w:rPr>
            </w:pPr>
            <w:r>
              <w:rPr>
                <w:sz w:val="24"/>
                <w:szCs w:val="24"/>
              </w:rPr>
              <w:t>ГО «Аналітично-адвокаційний центр «Львівський регуляторний хаб» (в рамках Меморандуму про співпрацю від 25.09.2020)</w:t>
            </w:r>
          </w:p>
          <w:p w:rsidR="000C03C5" w:rsidRPr="00CF1ECF" w:rsidRDefault="000C03C5" w:rsidP="00B30B58">
            <w:pPr>
              <w:rPr>
                <w:sz w:val="24"/>
                <w:szCs w:val="24"/>
              </w:rPr>
            </w:pPr>
          </w:p>
          <w:p w:rsidR="000C03C5" w:rsidRPr="00CF1ECF" w:rsidRDefault="000C03C5" w:rsidP="00B30B58">
            <w:pPr>
              <w:rPr>
                <w:sz w:val="24"/>
                <w:szCs w:val="24"/>
              </w:rPr>
            </w:pPr>
          </w:p>
          <w:p w:rsidR="000C03C5" w:rsidRPr="00CF1ECF" w:rsidRDefault="000C03C5" w:rsidP="00B30B58">
            <w:pPr>
              <w:rPr>
                <w:sz w:val="24"/>
                <w:szCs w:val="24"/>
              </w:rPr>
            </w:pPr>
          </w:p>
          <w:p w:rsidR="000C03C5" w:rsidRPr="00CF1ECF" w:rsidRDefault="000C03C5" w:rsidP="00B30B58">
            <w:pPr>
              <w:rPr>
                <w:sz w:val="24"/>
                <w:szCs w:val="24"/>
              </w:rPr>
            </w:pPr>
          </w:p>
          <w:p w:rsidR="000C03C5" w:rsidRPr="00CF1ECF" w:rsidRDefault="000C03C5" w:rsidP="00B30B58">
            <w:pPr>
              <w:rPr>
                <w:sz w:val="24"/>
                <w:szCs w:val="24"/>
              </w:rPr>
            </w:pPr>
          </w:p>
          <w:p w:rsidR="000C03C5" w:rsidRPr="00CF1ECF" w:rsidRDefault="000C03C5">
            <w:pPr>
              <w:rPr>
                <w:sz w:val="24"/>
                <w:szCs w:val="24"/>
              </w:rPr>
            </w:pPr>
          </w:p>
          <w:p w:rsidR="000C03C5" w:rsidRPr="00CF1ECF" w:rsidRDefault="000C03C5">
            <w:pPr>
              <w:rPr>
                <w:sz w:val="24"/>
                <w:szCs w:val="24"/>
              </w:rPr>
            </w:pPr>
          </w:p>
          <w:p w:rsidR="000C03C5" w:rsidRPr="00CF1ECF" w:rsidRDefault="000C03C5">
            <w:pPr>
              <w:rPr>
                <w:sz w:val="24"/>
                <w:szCs w:val="24"/>
              </w:rPr>
            </w:pPr>
          </w:p>
          <w:p w:rsidR="000C03C5" w:rsidRPr="00CF1ECF" w:rsidRDefault="000C03C5" w:rsidP="00C34418">
            <w:pPr>
              <w:rPr>
                <w:sz w:val="24"/>
                <w:szCs w:val="24"/>
              </w:rPr>
            </w:pPr>
          </w:p>
          <w:p w:rsidR="000C03C5" w:rsidRPr="00CF1ECF" w:rsidRDefault="000C03C5" w:rsidP="00FD2015">
            <w:pPr>
              <w:rPr>
                <w:sz w:val="24"/>
                <w:szCs w:val="24"/>
              </w:rPr>
            </w:pPr>
          </w:p>
          <w:p w:rsidR="000C03C5" w:rsidRDefault="000C03C5" w:rsidP="00FD2015">
            <w:pPr>
              <w:rPr>
                <w:sz w:val="24"/>
                <w:szCs w:val="24"/>
              </w:rPr>
            </w:pPr>
            <w:r w:rsidRPr="00CF1ECF">
              <w:rPr>
                <w:sz w:val="24"/>
                <w:szCs w:val="24"/>
              </w:rPr>
              <w:t xml:space="preserve"> </w:t>
            </w:r>
          </w:p>
          <w:p w:rsidR="000C03C5" w:rsidRDefault="000C03C5" w:rsidP="00FD2015">
            <w:pPr>
              <w:rPr>
                <w:sz w:val="24"/>
                <w:szCs w:val="24"/>
              </w:rPr>
            </w:pPr>
          </w:p>
          <w:p w:rsidR="000C03C5" w:rsidRDefault="000C03C5" w:rsidP="00FD2015">
            <w:pPr>
              <w:rPr>
                <w:sz w:val="24"/>
                <w:szCs w:val="24"/>
              </w:rPr>
            </w:pPr>
          </w:p>
          <w:p w:rsidR="000C03C5" w:rsidRDefault="000C03C5" w:rsidP="00FD2015">
            <w:pPr>
              <w:rPr>
                <w:sz w:val="24"/>
                <w:szCs w:val="24"/>
              </w:rPr>
            </w:pPr>
          </w:p>
          <w:p w:rsidR="000C03C5" w:rsidRDefault="000C03C5" w:rsidP="00FD2015">
            <w:pPr>
              <w:rPr>
                <w:sz w:val="24"/>
                <w:szCs w:val="24"/>
              </w:rPr>
            </w:pPr>
          </w:p>
          <w:p w:rsidR="000C03C5" w:rsidRPr="00CF1ECF" w:rsidRDefault="000C03C5" w:rsidP="00FD2015">
            <w:pPr>
              <w:rPr>
                <w:sz w:val="24"/>
                <w:szCs w:val="24"/>
              </w:rPr>
            </w:pPr>
          </w:p>
        </w:tc>
        <w:tc>
          <w:tcPr>
            <w:tcW w:w="1679" w:type="dxa"/>
          </w:tcPr>
          <w:p w:rsidR="000C03C5" w:rsidRPr="00CF1ECF" w:rsidRDefault="000C03C5" w:rsidP="00A611E1">
            <w:pPr>
              <w:rPr>
                <w:sz w:val="24"/>
                <w:szCs w:val="24"/>
              </w:rPr>
            </w:pPr>
            <w:r w:rsidRPr="00CF1ECF">
              <w:rPr>
                <w:sz w:val="24"/>
                <w:szCs w:val="24"/>
              </w:rPr>
              <w:t>У терміни, встановлені законом</w:t>
            </w:r>
          </w:p>
          <w:p w:rsidR="000C03C5" w:rsidRPr="00CF1ECF" w:rsidRDefault="000C03C5">
            <w:pPr>
              <w:rPr>
                <w:sz w:val="24"/>
                <w:szCs w:val="24"/>
              </w:rPr>
            </w:pPr>
          </w:p>
          <w:p w:rsidR="000C03C5" w:rsidRPr="00CF1ECF" w:rsidRDefault="000C03C5">
            <w:pPr>
              <w:rPr>
                <w:sz w:val="24"/>
                <w:szCs w:val="24"/>
              </w:rPr>
            </w:pPr>
          </w:p>
          <w:p w:rsidR="000C03C5" w:rsidRPr="00CF1ECF" w:rsidRDefault="000C03C5">
            <w:pPr>
              <w:rPr>
                <w:sz w:val="24"/>
                <w:szCs w:val="24"/>
              </w:rPr>
            </w:pPr>
          </w:p>
          <w:p w:rsidR="000C03C5" w:rsidRPr="00CF1ECF" w:rsidRDefault="000C03C5">
            <w:pPr>
              <w:rPr>
                <w:sz w:val="24"/>
                <w:szCs w:val="24"/>
              </w:rPr>
            </w:pPr>
          </w:p>
          <w:p w:rsidR="000C03C5" w:rsidRPr="00CF1ECF" w:rsidRDefault="000C03C5">
            <w:pPr>
              <w:rPr>
                <w:sz w:val="24"/>
                <w:szCs w:val="24"/>
              </w:rPr>
            </w:pPr>
          </w:p>
          <w:p w:rsidR="000C03C5" w:rsidRDefault="000C03C5">
            <w:pPr>
              <w:rPr>
                <w:sz w:val="24"/>
                <w:szCs w:val="24"/>
              </w:rPr>
            </w:pPr>
          </w:p>
          <w:p w:rsidR="000C03C5" w:rsidRDefault="000C03C5">
            <w:pPr>
              <w:rPr>
                <w:sz w:val="24"/>
                <w:szCs w:val="24"/>
              </w:rPr>
            </w:pPr>
          </w:p>
          <w:p w:rsidR="000C03C5" w:rsidRPr="00CF1ECF" w:rsidRDefault="000C03C5">
            <w:pPr>
              <w:rPr>
                <w:sz w:val="24"/>
                <w:szCs w:val="24"/>
              </w:rPr>
            </w:pPr>
          </w:p>
          <w:p w:rsidR="000C03C5" w:rsidRPr="00CF1ECF" w:rsidRDefault="000C03C5" w:rsidP="00227C14">
            <w:pPr>
              <w:ind w:left="-102" w:right="-115"/>
              <w:rPr>
                <w:sz w:val="24"/>
                <w:szCs w:val="24"/>
              </w:rPr>
            </w:pPr>
            <w:r w:rsidRPr="00CF1ECF">
              <w:rPr>
                <w:sz w:val="24"/>
                <w:szCs w:val="24"/>
              </w:rPr>
              <w:t>Згідно із затвердженими планами</w:t>
            </w:r>
          </w:p>
          <w:p w:rsidR="000C03C5" w:rsidRPr="00CF1ECF" w:rsidRDefault="000C03C5">
            <w:pPr>
              <w:rPr>
                <w:sz w:val="24"/>
                <w:szCs w:val="24"/>
              </w:rPr>
            </w:pPr>
          </w:p>
          <w:p w:rsidR="000C03C5" w:rsidRPr="00CF1ECF" w:rsidRDefault="000C03C5">
            <w:pPr>
              <w:rPr>
                <w:sz w:val="24"/>
                <w:szCs w:val="24"/>
              </w:rPr>
            </w:pPr>
          </w:p>
          <w:p w:rsidR="000C03C5" w:rsidRPr="00CF1ECF" w:rsidRDefault="000C03C5">
            <w:pPr>
              <w:rPr>
                <w:sz w:val="24"/>
                <w:szCs w:val="24"/>
              </w:rPr>
            </w:pPr>
          </w:p>
          <w:p w:rsidR="000C03C5" w:rsidRPr="00CF1ECF" w:rsidRDefault="000C03C5">
            <w:pPr>
              <w:rPr>
                <w:sz w:val="24"/>
                <w:szCs w:val="24"/>
              </w:rPr>
            </w:pPr>
          </w:p>
          <w:p w:rsidR="000C03C5" w:rsidRPr="00CF1ECF" w:rsidRDefault="000C03C5">
            <w:pPr>
              <w:rPr>
                <w:sz w:val="24"/>
                <w:szCs w:val="24"/>
              </w:rPr>
            </w:pPr>
          </w:p>
          <w:p w:rsidR="000C03C5" w:rsidRPr="00CF1ECF" w:rsidRDefault="000C03C5" w:rsidP="00227C14">
            <w:pPr>
              <w:ind w:right="-115"/>
              <w:rPr>
                <w:sz w:val="24"/>
                <w:szCs w:val="24"/>
              </w:rPr>
            </w:pPr>
            <w:r w:rsidRPr="00CF1ECF">
              <w:rPr>
                <w:sz w:val="24"/>
                <w:szCs w:val="24"/>
              </w:rPr>
              <w:t>Згідно із затвердженими планами</w:t>
            </w:r>
            <w:r>
              <w:rPr>
                <w:sz w:val="24"/>
                <w:szCs w:val="24"/>
              </w:rPr>
              <w:t>-графіками</w:t>
            </w:r>
          </w:p>
          <w:p w:rsidR="000C03C5" w:rsidRPr="00CF1ECF" w:rsidRDefault="000C03C5">
            <w:pPr>
              <w:rPr>
                <w:sz w:val="24"/>
                <w:szCs w:val="24"/>
              </w:rPr>
            </w:pPr>
          </w:p>
          <w:p w:rsidR="000C03C5" w:rsidRPr="00CF1ECF" w:rsidRDefault="000C03C5">
            <w:pPr>
              <w:rPr>
                <w:sz w:val="24"/>
                <w:szCs w:val="24"/>
              </w:rPr>
            </w:pPr>
          </w:p>
          <w:p w:rsidR="000C03C5" w:rsidRPr="00CF1ECF" w:rsidRDefault="000C03C5" w:rsidP="00227C14">
            <w:pPr>
              <w:ind w:right="-115"/>
              <w:rPr>
                <w:sz w:val="24"/>
                <w:szCs w:val="24"/>
              </w:rPr>
            </w:pPr>
          </w:p>
        </w:tc>
        <w:tc>
          <w:tcPr>
            <w:tcW w:w="2039" w:type="dxa"/>
          </w:tcPr>
          <w:p w:rsidR="000C03C5" w:rsidRPr="00CF1ECF" w:rsidRDefault="000C03C5" w:rsidP="00A611E1">
            <w:pPr>
              <w:rPr>
                <w:sz w:val="24"/>
                <w:szCs w:val="24"/>
              </w:rPr>
            </w:pPr>
            <w:r w:rsidRPr="00CF1ECF">
              <w:rPr>
                <w:sz w:val="24"/>
                <w:szCs w:val="24"/>
              </w:rPr>
              <w:t>Фінансування не потребує</w:t>
            </w:r>
          </w:p>
          <w:p w:rsidR="000C03C5" w:rsidRPr="00CF1ECF" w:rsidRDefault="000C03C5">
            <w:pPr>
              <w:rPr>
                <w:sz w:val="24"/>
                <w:szCs w:val="24"/>
              </w:rPr>
            </w:pPr>
          </w:p>
          <w:p w:rsidR="000C03C5" w:rsidRPr="00CF1ECF" w:rsidRDefault="000C03C5">
            <w:pPr>
              <w:rPr>
                <w:sz w:val="24"/>
                <w:szCs w:val="24"/>
              </w:rPr>
            </w:pPr>
          </w:p>
          <w:p w:rsidR="000C03C5" w:rsidRPr="00CF1ECF" w:rsidRDefault="000C03C5">
            <w:pPr>
              <w:rPr>
                <w:sz w:val="24"/>
                <w:szCs w:val="24"/>
              </w:rPr>
            </w:pPr>
          </w:p>
          <w:p w:rsidR="000C03C5" w:rsidRPr="00CF1ECF" w:rsidRDefault="000C03C5">
            <w:pPr>
              <w:rPr>
                <w:sz w:val="24"/>
                <w:szCs w:val="24"/>
              </w:rPr>
            </w:pPr>
          </w:p>
          <w:p w:rsidR="000C03C5" w:rsidRPr="00CF1ECF" w:rsidRDefault="000C03C5">
            <w:pPr>
              <w:rPr>
                <w:sz w:val="24"/>
                <w:szCs w:val="24"/>
              </w:rPr>
            </w:pPr>
            <w:r w:rsidRPr="00CF1ECF">
              <w:rPr>
                <w:sz w:val="24"/>
                <w:szCs w:val="24"/>
              </w:rPr>
              <w:t xml:space="preserve"> </w:t>
            </w:r>
          </w:p>
          <w:p w:rsidR="000C03C5" w:rsidRPr="00CF1ECF" w:rsidRDefault="000C03C5">
            <w:pPr>
              <w:rPr>
                <w:sz w:val="24"/>
                <w:szCs w:val="24"/>
              </w:rPr>
            </w:pPr>
          </w:p>
          <w:p w:rsidR="000C03C5" w:rsidRPr="00CF1ECF" w:rsidRDefault="000C03C5">
            <w:pPr>
              <w:rPr>
                <w:sz w:val="24"/>
                <w:szCs w:val="24"/>
              </w:rPr>
            </w:pPr>
          </w:p>
          <w:p w:rsidR="000C03C5" w:rsidRPr="00CF1ECF" w:rsidRDefault="000C03C5">
            <w:pPr>
              <w:rPr>
                <w:sz w:val="24"/>
                <w:szCs w:val="24"/>
              </w:rPr>
            </w:pPr>
          </w:p>
          <w:p w:rsidR="000C03C5" w:rsidRDefault="000C03C5">
            <w:pPr>
              <w:rPr>
                <w:sz w:val="24"/>
                <w:szCs w:val="24"/>
              </w:rPr>
            </w:pPr>
          </w:p>
          <w:p w:rsidR="000C03C5" w:rsidRPr="00CF1ECF" w:rsidRDefault="000C03C5">
            <w:pPr>
              <w:rPr>
                <w:sz w:val="24"/>
                <w:szCs w:val="24"/>
              </w:rPr>
            </w:pPr>
          </w:p>
          <w:p w:rsidR="000C03C5" w:rsidRPr="00CF1ECF" w:rsidRDefault="000C03C5">
            <w:pPr>
              <w:rPr>
                <w:sz w:val="24"/>
                <w:szCs w:val="24"/>
              </w:rPr>
            </w:pPr>
          </w:p>
          <w:p w:rsidR="000C03C5" w:rsidRPr="00CF1ECF" w:rsidRDefault="000C03C5">
            <w:pPr>
              <w:rPr>
                <w:sz w:val="24"/>
                <w:szCs w:val="24"/>
              </w:rPr>
            </w:pPr>
          </w:p>
          <w:p w:rsidR="000C03C5" w:rsidRPr="00CF1ECF" w:rsidRDefault="000C03C5">
            <w:pPr>
              <w:rPr>
                <w:sz w:val="24"/>
                <w:szCs w:val="24"/>
              </w:rPr>
            </w:pPr>
          </w:p>
          <w:p w:rsidR="000C03C5" w:rsidRPr="00CF1ECF" w:rsidRDefault="000C03C5">
            <w:pPr>
              <w:rPr>
                <w:sz w:val="24"/>
                <w:szCs w:val="24"/>
              </w:rPr>
            </w:pPr>
          </w:p>
          <w:p w:rsidR="000C03C5" w:rsidRDefault="000C03C5" w:rsidP="00FD2015">
            <w:pPr>
              <w:rPr>
                <w:sz w:val="24"/>
                <w:szCs w:val="24"/>
              </w:rPr>
            </w:pPr>
          </w:p>
          <w:p w:rsidR="000C03C5" w:rsidRDefault="000C03C5" w:rsidP="001670B4">
            <w:pPr>
              <w:rPr>
                <w:sz w:val="24"/>
                <w:szCs w:val="24"/>
              </w:rPr>
            </w:pPr>
          </w:p>
          <w:p w:rsidR="000C03C5" w:rsidRDefault="000C03C5" w:rsidP="001670B4">
            <w:pPr>
              <w:rPr>
                <w:sz w:val="24"/>
                <w:szCs w:val="24"/>
              </w:rPr>
            </w:pPr>
          </w:p>
          <w:p w:rsidR="000C03C5" w:rsidRPr="00CF1ECF" w:rsidRDefault="000C03C5" w:rsidP="001670B4">
            <w:pPr>
              <w:rPr>
                <w:sz w:val="24"/>
                <w:szCs w:val="24"/>
              </w:rPr>
            </w:pPr>
            <w:r w:rsidRPr="00CF1ECF">
              <w:rPr>
                <w:sz w:val="24"/>
                <w:szCs w:val="24"/>
              </w:rPr>
              <w:t>Фінансування не потребує</w:t>
            </w:r>
          </w:p>
          <w:p w:rsidR="000C03C5" w:rsidRPr="00CF1ECF" w:rsidRDefault="000C03C5" w:rsidP="00FD2015">
            <w:pPr>
              <w:rPr>
                <w:sz w:val="24"/>
                <w:szCs w:val="24"/>
              </w:rPr>
            </w:pPr>
            <w:r w:rsidRPr="00CF1ECF">
              <w:rPr>
                <w:sz w:val="24"/>
                <w:szCs w:val="24"/>
              </w:rPr>
              <w:t xml:space="preserve">  </w:t>
            </w:r>
          </w:p>
        </w:tc>
        <w:tc>
          <w:tcPr>
            <w:tcW w:w="1564" w:type="dxa"/>
          </w:tcPr>
          <w:p w:rsidR="000C03C5" w:rsidRPr="00CF1ECF" w:rsidRDefault="000C03C5">
            <w:pPr>
              <w:rPr>
                <w:sz w:val="24"/>
                <w:szCs w:val="24"/>
              </w:rPr>
            </w:pPr>
            <w:r w:rsidRPr="00CF1ECF">
              <w:rPr>
                <w:sz w:val="24"/>
                <w:szCs w:val="24"/>
              </w:rPr>
              <w:t xml:space="preserve">  </w:t>
            </w:r>
            <w:r>
              <w:rPr>
                <w:sz w:val="24"/>
                <w:szCs w:val="24"/>
              </w:rPr>
              <w:t>-</w:t>
            </w:r>
            <w:r w:rsidRPr="00CF1ECF">
              <w:rPr>
                <w:sz w:val="24"/>
                <w:szCs w:val="24"/>
              </w:rPr>
              <w:t xml:space="preserve"> </w:t>
            </w:r>
          </w:p>
          <w:p w:rsidR="000C03C5" w:rsidRPr="00CF1ECF" w:rsidRDefault="000C03C5">
            <w:pPr>
              <w:rPr>
                <w:sz w:val="24"/>
                <w:szCs w:val="24"/>
              </w:rPr>
            </w:pPr>
          </w:p>
          <w:p w:rsidR="000C03C5" w:rsidRPr="00CF1ECF" w:rsidRDefault="000C03C5">
            <w:pPr>
              <w:rPr>
                <w:sz w:val="24"/>
                <w:szCs w:val="24"/>
              </w:rPr>
            </w:pPr>
          </w:p>
          <w:p w:rsidR="000C03C5" w:rsidRPr="00CF1ECF" w:rsidRDefault="000C03C5">
            <w:pPr>
              <w:rPr>
                <w:sz w:val="24"/>
                <w:szCs w:val="24"/>
              </w:rPr>
            </w:pPr>
          </w:p>
          <w:p w:rsidR="000C03C5" w:rsidRPr="00CF1ECF" w:rsidRDefault="000C03C5">
            <w:pPr>
              <w:rPr>
                <w:sz w:val="24"/>
                <w:szCs w:val="24"/>
              </w:rPr>
            </w:pPr>
          </w:p>
          <w:p w:rsidR="000C03C5" w:rsidRPr="00CF1ECF" w:rsidRDefault="000C03C5">
            <w:pPr>
              <w:rPr>
                <w:sz w:val="24"/>
                <w:szCs w:val="24"/>
              </w:rPr>
            </w:pPr>
          </w:p>
          <w:p w:rsidR="000C03C5" w:rsidRPr="00CF1ECF" w:rsidRDefault="000C03C5">
            <w:pPr>
              <w:rPr>
                <w:sz w:val="24"/>
                <w:szCs w:val="24"/>
              </w:rPr>
            </w:pPr>
          </w:p>
          <w:p w:rsidR="000C03C5" w:rsidRPr="00CF1ECF" w:rsidRDefault="000C03C5">
            <w:pPr>
              <w:rPr>
                <w:sz w:val="24"/>
                <w:szCs w:val="24"/>
              </w:rPr>
            </w:pPr>
          </w:p>
          <w:p w:rsidR="000C03C5" w:rsidRPr="00CF1ECF" w:rsidRDefault="000C03C5">
            <w:pPr>
              <w:rPr>
                <w:sz w:val="24"/>
                <w:szCs w:val="24"/>
              </w:rPr>
            </w:pPr>
          </w:p>
          <w:p w:rsidR="000C03C5" w:rsidRPr="00CF1ECF" w:rsidRDefault="000C03C5">
            <w:pPr>
              <w:rPr>
                <w:sz w:val="24"/>
                <w:szCs w:val="24"/>
              </w:rPr>
            </w:pPr>
          </w:p>
          <w:p w:rsidR="000C03C5" w:rsidRPr="00CF1ECF" w:rsidRDefault="000C03C5">
            <w:pPr>
              <w:rPr>
                <w:sz w:val="24"/>
                <w:szCs w:val="24"/>
              </w:rPr>
            </w:pPr>
          </w:p>
          <w:p w:rsidR="000C03C5" w:rsidRPr="00CF1ECF" w:rsidRDefault="000C03C5">
            <w:pPr>
              <w:rPr>
                <w:sz w:val="24"/>
                <w:szCs w:val="24"/>
              </w:rPr>
            </w:pPr>
            <w:r>
              <w:rPr>
                <w:sz w:val="24"/>
                <w:szCs w:val="24"/>
              </w:rPr>
              <w:t>-</w:t>
            </w:r>
          </w:p>
          <w:p w:rsidR="000C03C5" w:rsidRPr="00CF1ECF" w:rsidRDefault="000C03C5">
            <w:pPr>
              <w:rPr>
                <w:sz w:val="24"/>
                <w:szCs w:val="24"/>
              </w:rPr>
            </w:pPr>
          </w:p>
          <w:p w:rsidR="000C03C5" w:rsidRPr="00CF1ECF" w:rsidRDefault="000C03C5">
            <w:pPr>
              <w:rPr>
                <w:sz w:val="24"/>
                <w:szCs w:val="24"/>
              </w:rPr>
            </w:pPr>
          </w:p>
          <w:p w:rsidR="000C03C5" w:rsidRPr="00CF1ECF" w:rsidRDefault="000C03C5">
            <w:pPr>
              <w:rPr>
                <w:sz w:val="24"/>
                <w:szCs w:val="24"/>
              </w:rPr>
            </w:pPr>
          </w:p>
          <w:p w:rsidR="000C03C5" w:rsidRPr="00CF1ECF" w:rsidRDefault="000C03C5">
            <w:pPr>
              <w:rPr>
                <w:sz w:val="24"/>
                <w:szCs w:val="24"/>
              </w:rPr>
            </w:pPr>
          </w:p>
          <w:p w:rsidR="000C03C5" w:rsidRPr="00CF1ECF" w:rsidRDefault="000C03C5">
            <w:pPr>
              <w:rPr>
                <w:sz w:val="24"/>
                <w:szCs w:val="24"/>
              </w:rPr>
            </w:pPr>
          </w:p>
          <w:p w:rsidR="000C03C5" w:rsidRPr="00CF1ECF" w:rsidRDefault="000C03C5">
            <w:pPr>
              <w:rPr>
                <w:sz w:val="24"/>
                <w:szCs w:val="24"/>
              </w:rPr>
            </w:pPr>
          </w:p>
          <w:p w:rsidR="000C03C5" w:rsidRPr="00CF1ECF" w:rsidRDefault="000C03C5">
            <w:pPr>
              <w:rPr>
                <w:sz w:val="24"/>
                <w:szCs w:val="24"/>
              </w:rPr>
            </w:pPr>
          </w:p>
          <w:p w:rsidR="000C03C5" w:rsidRPr="00CF1ECF" w:rsidRDefault="000C03C5">
            <w:pPr>
              <w:rPr>
                <w:sz w:val="24"/>
                <w:szCs w:val="24"/>
              </w:rPr>
            </w:pPr>
          </w:p>
          <w:p w:rsidR="000C03C5" w:rsidRPr="00CF1ECF" w:rsidRDefault="000C03C5">
            <w:pPr>
              <w:rPr>
                <w:sz w:val="24"/>
                <w:szCs w:val="24"/>
              </w:rPr>
            </w:pPr>
          </w:p>
          <w:p w:rsidR="000C03C5" w:rsidRPr="00CF1ECF" w:rsidRDefault="000C03C5">
            <w:pPr>
              <w:rPr>
                <w:sz w:val="24"/>
                <w:szCs w:val="24"/>
              </w:rPr>
            </w:pPr>
          </w:p>
          <w:p w:rsidR="000C03C5" w:rsidRPr="00CF1ECF" w:rsidRDefault="000C03C5">
            <w:pPr>
              <w:rPr>
                <w:sz w:val="24"/>
                <w:szCs w:val="24"/>
              </w:rPr>
            </w:pPr>
          </w:p>
          <w:p w:rsidR="000C03C5" w:rsidRPr="00CF1ECF" w:rsidRDefault="000C03C5">
            <w:pPr>
              <w:rPr>
                <w:sz w:val="24"/>
                <w:szCs w:val="24"/>
              </w:rPr>
            </w:pPr>
          </w:p>
          <w:p w:rsidR="000C03C5" w:rsidRPr="00CF1ECF" w:rsidRDefault="000C03C5" w:rsidP="004D7409">
            <w:pPr>
              <w:rPr>
                <w:sz w:val="24"/>
                <w:szCs w:val="24"/>
              </w:rPr>
            </w:pPr>
          </w:p>
          <w:p w:rsidR="000C03C5" w:rsidRPr="00CF1ECF" w:rsidRDefault="000C03C5" w:rsidP="00FD2015">
            <w:pPr>
              <w:rPr>
                <w:sz w:val="24"/>
                <w:szCs w:val="24"/>
              </w:rPr>
            </w:pPr>
            <w:r w:rsidRPr="00CF1ECF">
              <w:rPr>
                <w:sz w:val="24"/>
                <w:szCs w:val="24"/>
              </w:rPr>
              <w:t xml:space="preserve">  </w:t>
            </w:r>
          </w:p>
        </w:tc>
      </w:tr>
      <w:tr w:rsidR="000C03C5" w:rsidRPr="00CF1ECF">
        <w:tc>
          <w:tcPr>
            <w:tcW w:w="591" w:type="dxa"/>
            <w:gridSpan w:val="2"/>
          </w:tcPr>
          <w:p w:rsidR="000C03C5" w:rsidRPr="00CF1ECF" w:rsidRDefault="000C03C5">
            <w:pPr>
              <w:rPr>
                <w:sz w:val="24"/>
                <w:szCs w:val="24"/>
              </w:rPr>
            </w:pPr>
            <w:r>
              <w:rPr>
                <w:sz w:val="24"/>
                <w:szCs w:val="24"/>
              </w:rPr>
              <w:t>1.4</w:t>
            </w:r>
          </w:p>
        </w:tc>
        <w:tc>
          <w:tcPr>
            <w:tcW w:w="3357" w:type="dxa"/>
          </w:tcPr>
          <w:p w:rsidR="000C03C5" w:rsidRPr="00CF1ECF" w:rsidRDefault="000C03C5" w:rsidP="000F381F">
            <w:pPr>
              <w:rPr>
                <w:sz w:val="24"/>
                <w:szCs w:val="24"/>
              </w:rPr>
            </w:pPr>
            <w:r w:rsidRPr="00CF1ECF">
              <w:rPr>
                <w:sz w:val="24"/>
                <w:szCs w:val="24"/>
              </w:rPr>
              <w:t>Запровадження конструктивного діалогу між владою та бізнесом за умови встановлення системи зворотного зв’язку</w:t>
            </w:r>
          </w:p>
        </w:tc>
        <w:tc>
          <w:tcPr>
            <w:tcW w:w="4197" w:type="dxa"/>
          </w:tcPr>
          <w:p w:rsidR="000C03C5" w:rsidRPr="00CF1ECF" w:rsidRDefault="000C03C5" w:rsidP="00484E70">
            <w:pPr>
              <w:ind w:firstLine="12"/>
              <w:jc w:val="both"/>
              <w:rPr>
                <w:sz w:val="24"/>
                <w:szCs w:val="24"/>
              </w:rPr>
            </w:pPr>
            <w:r w:rsidRPr="00CF1ECF">
              <w:rPr>
                <w:sz w:val="24"/>
                <w:szCs w:val="24"/>
              </w:rPr>
              <w:t>Проводити соціологічні дослідження стану розвитку підприємництва т</w:t>
            </w:r>
            <w:r>
              <w:rPr>
                <w:sz w:val="24"/>
                <w:szCs w:val="24"/>
              </w:rPr>
              <w:t>а регуляторного клімату на території</w:t>
            </w:r>
          </w:p>
          <w:p w:rsidR="000C03C5" w:rsidRPr="0066531D" w:rsidRDefault="000C03C5" w:rsidP="0066531D">
            <w:pPr>
              <w:ind w:firstLine="12"/>
              <w:jc w:val="both"/>
              <w:rPr>
                <w:sz w:val="24"/>
                <w:szCs w:val="24"/>
              </w:rPr>
            </w:pPr>
            <w:r>
              <w:rPr>
                <w:sz w:val="24"/>
                <w:szCs w:val="24"/>
              </w:rPr>
              <w:t>Кременчуцької міської  територіаль-ної громади</w:t>
            </w:r>
            <w:r w:rsidRPr="002810C6">
              <w:rPr>
                <w:sz w:val="24"/>
                <w:szCs w:val="24"/>
              </w:rPr>
              <w:t xml:space="preserve">  </w:t>
            </w:r>
          </w:p>
        </w:tc>
        <w:tc>
          <w:tcPr>
            <w:tcW w:w="2397" w:type="dxa"/>
          </w:tcPr>
          <w:p w:rsidR="000C03C5" w:rsidRPr="00CF1ECF" w:rsidRDefault="000C03C5" w:rsidP="000C11FC">
            <w:pPr>
              <w:rPr>
                <w:sz w:val="24"/>
                <w:szCs w:val="24"/>
              </w:rPr>
            </w:pPr>
            <w:r w:rsidRPr="00CF1ECF">
              <w:rPr>
                <w:sz w:val="24"/>
                <w:szCs w:val="24"/>
              </w:rPr>
              <w:t>МВК</w:t>
            </w:r>
          </w:p>
          <w:p w:rsidR="000C03C5" w:rsidRPr="00CF1ECF" w:rsidRDefault="000C03C5" w:rsidP="000C11FC">
            <w:pPr>
              <w:rPr>
                <w:sz w:val="24"/>
                <w:szCs w:val="24"/>
              </w:rPr>
            </w:pPr>
            <w:r w:rsidRPr="00CF1ECF">
              <w:rPr>
                <w:sz w:val="24"/>
                <w:szCs w:val="24"/>
              </w:rPr>
              <w:t>ФПП</w:t>
            </w:r>
          </w:p>
        </w:tc>
        <w:tc>
          <w:tcPr>
            <w:tcW w:w="1679" w:type="dxa"/>
          </w:tcPr>
          <w:p w:rsidR="000C03C5" w:rsidRPr="00CF1ECF" w:rsidRDefault="000C03C5" w:rsidP="000C11FC">
            <w:pPr>
              <w:rPr>
                <w:sz w:val="24"/>
                <w:szCs w:val="24"/>
              </w:rPr>
            </w:pPr>
            <w:r w:rsidRPr="00CF1ECF">
              <w:rPr>
                <w:sz w:val="24"/>
                <w:szCs w:val="24"/>
              </w:rPr>
              <w:t xml:space="preserve">Щорічно </w:t>
            </w:r>
          </w:p>
        </w:tc>
        <w:tc>
          <w:tcPr>
            <w:tcW w:w="2039" w:type="dxa"/>
          </w:tcPr>
          <w:p w:rsidR="000C03C5" w:rsidRPr="00CF1ECF" w:rsidRDefault="000C03C5" w:rsidP="00227C14">
            <w:pPr>
              <w:rPr>
                <w:sz w:val="24"/>
                <w:szCs w:val="24"/>
              </w:rPr>
            </w:pPr>
            <w:r>
              <w:rPr>
                <w:sz w:val="24"/>
                <w:szCs w:val="24"/>
              </w:rPr>
              <w:t>Кошти ФПП та інших виконавців</w:t>
            </w:r>
          </w:p>
        </w:tc>
        <w:tc>
          <w:tcPr>
            <w:tcW w:w="1564" w:type="dxa"/>
          </w:tcPr>
          <w:p w:rsidR="000C03C5" w:rsidRPr="00CF1ECF" w:rsidRDefault="000C03C5" w:rsidP="000C11FC">
            <w:pPr>
              <w:rPr>
                <w:sz w:val="24"/>
                <w:szCs w:val="24"/>
              </w:rPr>
            </w:pPr>
            <w:r>
              <w:rPr>
                <w:sz w:val="24"/>
                <w:szCs w:val="24"/>
              </w:rPr>
              <w:t>У межах кошторису</w:t>
            </w:r>
          </w:p>
        </w:tc>
      </w:tr>
      <w:tr w:rsidR="000C03C5" w:rsidRPr="00AC69B7">
        <w:tc>
          <w:tcPr>
            <w:tcW w:w="591" w:type="dxa"/>
            <w:gridSpan w:val="2"/>
          </w:tcPr>
          <w:p w:rsidR="000C03C5" w:rsidRPr="0066531D" w:rsidRDefault="000C03C5" w:rsidP="00E527F3">
            <w:pPr>
              <w:rPr>
                <w:color w:val="000000"/>
                <w:sz w:val="24"/>
                <w:szCs w:val="24"/>
              </w:rPr>
            </w:pPr>
            <w:r w:rsidRPr="0066531D">
              <w:rPr>
                <w:color w:val="000000"/>
                <w:sz w:val="24"/>
                <w:szCs w:val="24"/>
              </w:rPr>
              <w:t>1.5</w:t>
            </w:r>
          </w:p>
        </w:tc>
        <w:tc>
          <w:tcPr>
            <w:tcW w:w="3357" w:type="dxa"/>
          </w:tcPr>
          <w:p w:rsidR="000C03C5" w:rsidRPr="001B4398" w:rsidRDefault="000C03C5" w:rsidP="00E527F3">
            <w:pPr>
              <w:rPr>
                <w:color w:val="000000"/>
                <w:sz w:val="24"/>
                <w:szCs w:val="24"/>
              </w:rPr>
            </w:pPr>
            <w:r>
              <w:rPr>
                <w:color w:val="000000"/>
                <w:sz w:val="24"/>
                <w:szCs w:val="24"/>
              </w:rPr>
              <w:t>Спрощення процедур надання адміністративних послуг та поліпшення якості їх надання</w:t>
            </w:r>
          </w:p>
        </w:tc>
        <w:tc>
          <w:tcPr>
            <w:tcW w:w="4197" w:type="dxa"/>
          </w:tcPr>
          <w:p w:rsidR="000C03C5" w:rsidRPr="007E47C0" w:rsidRDefault="000C03C5" w:rsidP="007E47C0">
            <w:pPr>
              <w:ind w:firstLine="12"/>
              <w:jc w:val="both"/>
              <w:rPr>
                <w:color w:val="FF0000"/>
                <w:sz w:val="24"/>
                <w:szCs w:val="24"/>
              </w:rPr>
            </w:pPr>
            <w:r w:rsidRPr="001B4398">
              <w:rPr>
                <w:color w:val="000000"/>
                <w:sz w:val="24"/>
                <w:szCs w:val="24"/>
              </w:rPr>
              <w:t>Проведення дослідження правових перешкод у сфері надання адміністративних послуг та видачі документів дозвільного характеру, підготовка пропозицій щодо їх усунення.</w:t>
            </w:r>
          </w:p>
        </w:tc>
        <w:tc>
          <w:tcPr>
            <w:tcW w:w="2397" w:type="dxa"/>
          </w:tcPr>
          <w:p w:rsidR="000C03C5" w:rsidRPr="007E47C0" w:rsidRDefault="000C03C5" w:rsidP="00C22F52">
            <w:pPr>
              <w:rPr>
                <w:color w:val="FF0000"/>
                <w:sz w:val="24"/>
                <w:szCs w:val="24"/>
              </w:rPr>
            </w:pPr>
            <w:r>
              <w:rPr>
                <w:sz w:val="24"/>
                <w:szCs w:val="24"/>
              </w:rPr>
              <w:t xml:space="preserve">Департамент </w:t>
            </w:r>
            <w:r w:rsidRPr="000E2476">
              <w:rPr>
                <w:sz w:val="24"/>
                <w:szCs w:val="24"/>
              </w:rPr>
              <w:t>ЦНАП</w:t>
            </w:r>
            <w:r w:rsidRPr="007E47C0">
              <w:rPr>
                <w:color w:val="FF0000"/>
                <w:sz w:val="24"/>
                <w:szCs w:val="24"/>
              </w:rPr>
              <w:t xml:space="preserve"> </w:t>
            </w:r>
          </w:p>
        </w:tc>
        <w:tc>
          <w:tcPr>
            <w:tcW w:w="1679" w:type="dxa"/>
          </w:tcPr>
          <w:p w:rsidR="000C03C5" w:rsidRPr="00FE1B87" w:rsidRDefault="000C03C5" w:rsidP="00027630">
            <w:pPr>
              <w:rPr>
                <w:color w:val="000000"/>
                <w:sz w:val="24"/>
                <w:szCs w:val="24"/>
              </w:rPr>
            </w:pPr>
            <w:r w:rsidRPr="00FE1B87">
              <w:rPr>
                <w:color w:val="000000"/>
                <w:sz w:val="24"/>
                <w:szCs w:val="24"/>
              </w:rPr>
              <w:t>постійно</w:t>
            </w:r>
          </w:p>
        </w:tc>
        <w:tc>
          <w:tcPr>
            <w:tcW w:w="2039" w:type="dxa"/>
          </w:tcPr>
          <w:p w:rsidR="000C03C5" w:rsidRPr="00FE1B87" w:rsidRDefault="000C03C5" w:rsidP="00027630">
            <w:pPr>
              <w:rPr>
                <w:color w:val="000000"/>
                <w:sz w:val="24"/>
                <w:szCs w:val="24"/>
              </w:rPr>
            </w:pPr>
            <w:r w:rsidRPr="00FE1B87">
              <w:rPr>
                <w:color w:val="000000"/>
                <w:sz w:val="24"/>
                <w:szCs w:val="24"/>
              </w:rPr>
              <w:t>Фінансування не потребує</w:t>
            </w:r>
          </w:p>
        </w:tc>
        <w:tc>
          <w:tcPr>
            <w:tcW w:w="1564" w:type="dxa"/>
          </w:tcPr>
          <w:p w:rsidR="000C03C5" w:rsidRPr="00FE1B87" w:rsidRDefault="000C03C5" w:rsidP="00027630">
            <w:pPr>
              <w:rPr>
                <w:color w:val="000000"/>
                <w:sz w:val="24"/>
                <w:szCs w:val="24"/>
              </w:rPr>
            </w:pPr>
            <w:r w:rsidRPr="00FE1B87">
              <w:rPr>
                <w:color w:val="000000"/>
                <w:sz w:val="24"/>
                <w:szCs w:val="24"/>
              </w:rPr>
              <w:t xml:space="preserve"> -</w:t>
            </w:r>
          </w:p>
        </w:tc>
      </w:tr>
      <w:tr w:rsidR="000C03C5" w:rsidRPr="00AC69B7">
        <w:tc>
          <w:tcPr>
            <w:tcW w:w="591" w:type="dxa"/>
            <w:gridSpan w:val="2"/>
          </w:tcPr>
          <w:p w:rsidR="000C03C5" w:rsidRPr="000E2476" w:rsidRDefault="000C03C5">
            <w:pPr>
              <w:rPr>
                <w:sz w:val="24"/>
                <w:szCs w:val="24"/>
              </w:rPr>
            </w:pPr>
          </w:p>
        </w:tc>
        <w:tc>
          <w:tcPr>
            <w:tcW w:w="3357" w:type="dxa"/>
          </w:tcPr>
          <w:p w:rsidR="000C03C5" w:rsidRPr="000E2476" w:rsidRDefault="000C03C5" w:rsidP="00027630">
            <w:pPr>
              <w:rPr>
                <w:sz w:val="24"/>
                <w:szCs w:val="24"/>
              </w:rPr>
            </w:pPr>
          </w:p>
        </w:tc>
        <w:tc>
          <w:tcPr>
            <w:tcW w:w="4197" w:type="dxa"/>
          </w:tcPr>
          <w:p w:rsidR="000C03C5" w:rsidRDefault="000C03C5" w:rsidP="001B4398">
            <w:pPr>
              <w:ind w:firstLine="12"/>
              <w:rPr>
                <w:sz w:val="24"/>
                <w:szCs w:val="24"/>
              </w:rPr>
            </w:pPr>
            <w:r w:rsidRPr="000E2476">
              <w:rPr>
                <w:sz w:val="24"/>
                <w:szCs w:val="24"/>
              </w:rPr>
              <w:t>Проводити семінари-тренінги для підвищення кваліф</w:t>
            </w:r>
            <w:r>
              <w:rPr>
                <w:sz w:val="24"/>
                <w:szCs w:val="24"/>
              </w:rPr>
              <w:t>ікації адміністра-торів ЦНАП</w:t>
            </w:r>
            <w:r w:rsidRPr="000E2476">
              <w:rPr>
                <w:sz w:val="24"/>
                <w:szCs w:val="24"/>
              </w:rPr>
              <w:t>, представників дозвіль</w:t>
            </w:r>
            <w:r>
              <w:rPr>
                <w:sz w:val="24"/>
                <w:szCs w:val="24"/>
              </w:rPr>
              <w:t>-</w:t>
            </w:r>
            <w:r w:rsidRPr="000E2476">
              <w:rPr>
                <w:sz w:val="24"/>
                <w:szCs w:val="24"/>
              </w:rPr>
              <w:t>них органів та запровадити обмі</w:t>
            </w:r>
            <w:r>
              <w:rPr>
                <w:sz w:val="24"/>
                <w:szCs w:val="24"/>
              </w:rPr>
              <w:t>н практичним досвідом з іншими</w:t>
            </w:r>
          </w:p>
          <w:p w:rsidR="000C03C5" w:rsidRPr="000E2476" w:rsidRDefault="000C03C5" w:rsidP="001B4398">
            <w:pPr>
              <w:ind w:firstLine="12"/>
              <w:rPr>
                <w:sz w:val="24"/>
                <w:szCs w:val="24"/>
              </w:rPr>
            </w:pPr>
          </w:p>
        </w:tc>
        <w:tc>
          <w:tcPr>
            <w:tcW w:w="2397" w:type="dxa"/>
          </w:tcPr>
          <w:p w:rsidR="000C03C5" w:rsidRPr="000E2476" w:rsidRDefault="000C03C5" w:rsidP="00027630">
            <w:pPr>
              <w:rPr>
                <w:sz w:val="24"/>
                <w:szCs w:val="24"/>
              </w:rPr>
            </w:pPr>
            <w:r>
              <w:rPr>
                <w:sz w:val="24"/>
                <w:szCs w:val="24"/>
              </w:rPr>
              <w:t xml:space="preserve">Департамент </w:t>
            </w:r>
            <w:r w:rsidRPr="000E2476">
              <w:rPr>
                <w:sz w:val="24"/>
                <w:szCs w:val="24"/>
              </w:rPr>
              <w:t>ЦНАП</w:t>
            </w:r>
          </w:p>
        </w:tc>
        <w:tc>
          <w:tcPr>
            <w:tcW w:w="1679" w:type="dxa"/>
          </w:tcPr>
          <w:p w:rsidR="000C03C5" w:rsidRPr="000E2476" w:rsidRDefault="000C03C5" w:rsidP="00027630">
            <w:pPr>
              <w:rPr>
                <w:sz w:val="24"/>
                <w:szCs w:val="24"/>
              </w:rPr>
            </w:pPr>
            <w:r w:rsidRPr="000E2476">
              <w:rPr>
                <w:sz w:val="24"/>
                <w:szCs w:val="24"/>
              </w:rPr>
              <w:t>щокварталу</w:t>
            </w:r>
          </w:p>
          <w:p w:rsidR="000C03C5" w:rsidRPr="000E2476" w:rsidRDefault="000C03C5" w:rsidP="00027630">
            <w:pPr>
              <w:rPr>
                <w:sz w:val="24"/>
                <w:szCs w:val="24"/>
              </w:rPr>
            </w:pPr>
            <w:r w:rsidRPr="000E2476">
              <w:rPr>
                <w:sz w:val="24"/>
                <w:szCs w:val="24"/>
              </w:rPr>
              <w:t xml:space="preserve"> </w:t>
            </w:r>
          </w:p>
        </w:tc>
        <w:tc>
          <w:tcPr>
            <w:tcW w:w="2039" w:type="dxa"/>
          </w:tcPr>
          <w:p w:rsidR="000C03C5" w:rsidRPr="000E2476" w:rsidRDefault="000C03C5" w:rsidP="00027630">
            <w:pPr>
              <w:rPr>
                <w:sz w:val="24"/>
                <w:szCs w:val="24"/>
              </w:rPr>
            </w:pPr>
            <w:r w:rsidRPr="000E2476">
              <w:rPr>
                <w:sz w:val="24"/>
                <w:szCs w:val="24"/>
              </w:rPr>
              <w:t xml:space="preserve"> Фінансування не потребує</w:t>
            </w:r>
          </w:p>
        </w:tc>
        <w:tc>
          <w:tcPr>
            <w:tcW w:w="1564" w:type="dxa"/>
          </w:tcPr>
          <w:p w:rsidR="000C03C5" w:rsidRPr="000E2476" w:rsidRDefault="000C03C5" w:rsidP="00027630">
            <w:pPr>
              <w:rPr>
                <w:sz w:val="24"/>
                <w:szCs w:val="24"/>
              </w:rPr>
            </w:pPr>
            <w:r w:rsidRPr="000E2476">
              <w:rPr>
                <w:sz w:val="24"/>
                <w:szCs w:val="24"/>
              </w:rPr>
              <w:t xml:space="preserve">        -</w:t>
            </w:r>
          </w:p>
        </w:tc>
      </w:tr>
      <w:tr w:rsidR="000C03C5" w:rsidRPr="00AC69B7">
        <w:tc>
          <w:tcPr>
            <w:tcW w:w="591" w:type="dxa"/>
            <w:gridSpan w:val="2"/>
          </w:tcPr>
          <w:p w:rsidR="000C03C5" w:rsidRPr="000E2476" w:rsidRDefault="000C03C5">
            <w:pPr>
              <w:rPr>
                <w:sz w:val="24"/>
                <w:szCs w:val="24"/>
              </w:rPr>
            </w:pPr>
          </w:p>
        </w:tc>
        <w:tc>
          <w:tcPr>
            <w:tcW w:w="3357" w:type="dxa"/>
          </w:tcPr>
          <w:p w:rsidR="000C03C5" w:rsidRPr="000E2476" w:rsidRDefault="000C03C5" w:rsidP="00027630">
            <w:pPr>
              <w:rPr>
                <w:sz w:val="24"/>
                <w:szCs w:val="24"/>
              </w:rPr>
            </w:pPr>
          </w:p>
        </w:tc>
        <w:tc>
          <w:tcPr>
            <w:tcW w:w="4197" w:type="dxa"/>
          </w:tcPr>
          <w:p w:rsidR="000C03C5" w:rsidRPr="00FE1B87" w:rsidRDefault="000C03C5" w:rsidP="003E0516">
            <w:pPr>
              <w:ind w:firstLine="12"/>
              <w:jc w:val="both"/>
              <w:rPr>
                <w:color w:val="000000"/>
                <w:sz w:val="24"/>
                <w:szCs w:val="24"/>
              </w:rPr>
            </w:pPr>
            <w:r>
              <w:rPr>
                <w:color w:val="000000"/>
                <w:sz w:val="24"/>
                <w:szCs w:val="24"/>
              </w:rPr>
              <w:t xml:space="preserve">Направляти пропозиції до вищих органів влади щодо внесення змін до законодавства з питань </w:t>
            </w:r>
            <w:r w:rsidRPr="001B4398">
              <w:rPr>
                <w:color w:val="000000"/>
                <w:sz w:val="24"/>
                <w:szCs w:val="24"/>
              </w:rPr>
              <w:t>надання адміністративних послуг та видачі документів дозвільного характеру</w:t>
            </w:r>
            <w:r>
              <w:rPr>
                <w:color w:val="000000"/>
                <w:sz w:val="24"/>
                <w:szCs w:val="24"/>
              </w:rPr>
              <w:t>.</w:t>
            </w:r>
          </w:p>
        </w:tc>
        <w:tc>
          <w:tcPr>
            <w:tcW w:w="2397" w:type="dxa"/>
          </w:tcPr>
          <w:p w:rsidR="000C03C5" w:rsidRPr="000E2476" w:rsidRDefault="000C03C5" w:rsidP="00027630">
            <w:pPr>
              <w:rPr>
                <w:sz w:val="24"/>
                <w:szCs w:val="24"/>
              </w:rPr>
            </w:pPr>
            <w:r>
              <w:rPr>
                <w:sz w:val="24"/>
                <w:szCs w:val="24"/>
              </w:rPr>
              <w:t xml:space="preserve">Департамент </w:t>
            </w:r>
            <w:r w:rsidRPr="000E2476">
              <w:rPr>
                <w:sz w:val="24"/>
                <w:szCs w:val="24"/>
              </w:rPr>
              <w:t>ЦНАП</w:t>
            </w:r>
          </w:p>
        </w:tc>
        <w:tc>
          <w:tcPr>
            <w:tcW w:w="1679" w:type="dxa"/>
          </w:tcPr>
          <w:p w:rsidR="000C03C5" w:rsidRPr="000E2476" w:rsidRDefault="000C03C5" w:rsidP="00027630">
            <w:pPr>
              <w:rPr>
                <w:sz w:val="24"/>
                <w:szCs w:val="24"/>
              </w:rPr>
            </w:pPr>
          </w:p>
        </w:tc>
        <w:tc>
          <w:tcPr>
            <w:tcW w:w="2039" w:type="dxa"/>
          </w:tcPr>
          <w:p w:rsidR="000C03C5" w:rsidRPr="000E2476" w:rsidRDefault="000C03C5" w:rsidP="00027630">
            <w:pPr>
              <w:rPr>
                <w:sz w:val="24"/>
                <w:szCs w:val="24"/>
              </w:rPr>
            </w:pPr>
          </w:p>
        </w:tc>
        <w:tc>
          <w:tcPr>
            <w:tcW w:w="1564" w:type="dxa"/>
          </w:tcPr>
          <w:p w:rsidR="000C03C5" w:rsidRPr="000E2476" w:rsidRDefault="000C03C5" w:rsidP="00027630">
            <w:pPr>
              <w:rPr>
                <w:sz w:val="24"/>
                <w:szCs w:val="24"/>
              </w:rPr>
            </w:pPr>
          </w:p>
        </w:tc>
      </w:tr>
      <w:tr w:rsidR="000C03C5" w:rsidRPr="00AC69B7">
        <w:tc>
          <w:tcPr>
            <w:tcW w:w="14260" w:type="dxa"/>
            <w:gridSpan w:val="7"/>
          </w:tcPr>
          <w:p w:rsidR="000C03C5" w:rsidRDefault="000C03C5" w:rsidP="00484E70">
            <w:pPr>
              <w:ind w:firstLine="12"/>
              <w:rPr>
                <w:color w:val="FF0000"/>
                <w:sz w:val="24"/>
                <w:szCs w:val="24"/>
              </w:rPr>
            </w:pPr>
            <w:r w:rsidRPr="00AC69B7">
              <w:rPr>
                <w:color w:val="FF0000"/>
                <w:sz w:val="24"/>
                <w:szCs w:val="24"/>
              </w:rPr>
              <w:t xml:space="preserve">    </w:t>
            </w:r>
          </w:p>
          <w:p w:rsidR="000C03C5" w:rsidRPr="00E073BD" w:rsidRDefault="000C03C5" w:rsidP="00E073BD">
            <w:pPr>
              <w:jc w:val="center"/>
              <w:rPr>
                <w:color w:val="FF0000"/>
                <w:sz w:val="24"/>
                <w:szCs w:val="24"/>
              </w:rPr>
            </w:pPr>
            <w:r w:rsidRPr="00E073BD">
              <w:rPr>
                <w:b/>
                <w:bCs/>
                <w:sz w:val="24"/>
                <w:szCs w:val="24"/>
              </w:rPr>
              <w:t xml:space="preserve">2. </w:t>
            </w:r>
            <w:r>
              <w:rPr>
                <w:b/>
                <w:bCs/>
                <w:sz w:val="24"/>
                <w:szCs w:val="24"/>
              </w:rPr>
              <w:t xml:space="preserve"> Ф</w:t>
            </w:r>
            <w:r w:rsidRPr="00E073BD">
              <w:rPr>
                <w:b/>
                <w:bCs/>
                <w:sz w:val="24"/>
                <w:szCs w:val="24"/>
              </w:rPr>
              <w:t>інансово-кредитна та інвестиційна підтримка суб’єктів мал</w:t>
            </w:r>
            <w:r>
              <w:rPr>
                <w:b/>
                <w:bCs/>
                <w:sz w:val="24"/>
                <w:szCs w:val="24"/>
              </w:rPr>
              <w:t>ого і середнього підприємництва</w:t>
            </w:r>
          </w:p>
        </w:tc>
        <w:tc>
          <w:tcPr>
            <w:tcW w:w="1564" w:type="dxa"/>
          </w:tcPr>
          <w:p w:rsidR="000C03C5" w:rsidRPr="00AC69B7" w:rsidRDefault="000C03C5" w:rsidP="00F30BBF">
            <w:pPr>
              <w:rPr>
                <w:color w:val="FF0000"/>
                <w:sz w:val="24"/>
                <w:szCs w:val="24"/>
              </w:rPr>
            </w:pPr>
          </w:p>
        </w:tc>
      </w:tr>
      <w:tr w:rsidR="000C03C5" w:rsidRPr="002810C6">
        <w:trPr>
          <w:trHeight w:val="1965"/>
        </w:trPr>
        <w:tc>
          <w:tcPr>
            <w:tcW w:w="591" w:type="dxa"/>
            <w:gridSpan w:val="2"/>
          </w:tcPr>
          <w:p w:rsidR="000C03C5" w:rsidRPr="002810C6" w:rsidRDefault="000C03C5">
            <w:pPr>
              <w:rPr>
                <w:sz w:val="24"/>
                <w:szCs w:val="24"/>
              </w:rPr>
            </w:pPr>
            <w:r w:rsidRPr="002810C6">
              <w:rPr>
                <w:sz w:val="24"/>
                <w:szCs w:val="24"/>
              </w:rPr>
              <w:t>2.1</w:t>
            </w:r>
          </w:p>
        </w:tc>
        <w:tc>
          <w:tcPr>
            <w:tcW w:w="3357" w:type="dxa"/>
          </w:tcPr>
          <w:p w:rsidR="000C03C5" w:rsidRPr="002810C6" w:rsidRDefault="000C03C5">
            <w:pPr>
              <w:rPr>
                <w:sz w:val="24"/>
                <w:szCs w:val="24"/>
              </w:rPr>
            </w:pPr>
            <w:r w:rsidRPr="002810C6">
              <w:rPr>
                <w:sz w:val="24"/>
                <w:szCs w:val="24"/>
              </w:rPr>
              <w:t>Залучення фінансових ресурсів усіх можливих джерел фінансування для забезпечення ефективної роботи суб’єктів малого і середнього підприємництва</w:t>
            </w:r>
          </w:p>
        </w:tc>
        <w:tc>
          <w:tcPr>
            <w:tcW w:w="4197" w:type="dxa"/>
          </w:tcPr>
          <w:p w:rsidR="000C03C5" w:rsidRPr="002810C6" w:rsidRDefault="000C03C5" w:rsidP="008845F1">
            <w:pPr>
              <w:ind w:firstLine="12"/>
              <w:jc w:val="both"/>
              <w:rPr>
                <w:sz w:val="24"/>
                <w:szCs w:val="24"/>
              </w:rPr>
            </w:pPr>
            <w:r>
              <w:rPr>
                <w:sz w:val="24"/>
                <w:szCs w:val="24"/>
              </w:rPr>
              <w:t>Враховувати</w:t>
            </w:r>
            <w:r w:rsidRPr="002810C6">
              <w:rPr>
                <w:sz w:val="24"/>
                <w:szCs w:val="24"/>
              </w:rPr>
              <w:t xml:space="preserve"> </w:t>
            </w:r>
            <w:r>
              <w:rPr>
                <w:sz w:val="24"/>
                <w:szCs w:val="24"/>
              </w:rPr>
              <w:t>в</w:t>
            </w:r>
            <w:r w:rsidRPr="002810C6">
              <w:rPr>
                <w:sz w:val="24"/>
                <w:szCs w:val="24"/>
              </w:rPr>
              <w:t xml:space="preserve"> бюджеті </w:t>
            </w:r>
            <w:r>
              <w:rPr>
                <w:sz w:val="24"/>
                <w:szCs w:val="24"/>
              </w:rPr>
              <w:t>Кременчуць-кої  міської територіальної громади</w:t>
            </w:r>
            <w:r w:rsidRPr="002810C6">
              <w:rPr>
                <w:sz w:val="24"/>
                <w:szCs w:val="24"/>
              </w:rPr>
              <w:t xml:space="preserve">  потреби у видатках на здійс</w:t>
            </w:r>
            <w:r>
              <w:rPr>
                <w:sz w:val="24"/>
                <w:szCs w:val="24"/>
              </w:rPr>
              <w:t>нення заходів з реалізації Програми</w:t>
            </w:r>
            <w:r w:rsidRPr="002810C6">
              <w:rPr>
                <w:sz w:val="24"/>
                <w:szCs w:val="24"/>
              </w:rPr>
              <w:t xml:space="preserve"> відпо</w:t>
            </w:r>
            <w:r>
              <w:rPr>
                <w:sz w:val="24"/>
                <w:szCs w:val="24"/>
              </w:rPr>
              <w:t>-відно до статей</w:t>
            </w:r>
            <w:r w:rsidRPr="002810C6">
              <w:rPr>
                <w:sz w:val="24"/>
                <w:szCs w:val="24"/>
              </w:rPr>
              <w:t xml:space="preserve"> </w:t>
            </w:r>
            <w:r>
              <w:rPr>
                <w:sz w:val="24"/>
                <w:szCs w:val="24"/>
              </w:rPr>
              <w:t>13,</w:t>
            </w:r>
            <w:r w:rsidRPr="002810C6">
              <w:rPr>
                <w:sz w:val="24"/>
                <w:szCs w:val="24"/>
              </w:rPr>
              <w:t>15</w:t>
            </w:r>
            <w:r>
              <w:rPr>
                <w:sz w:val="24"/>
                <w:szCs w:val="24"/>
              </w:rPr>
              <w:t xml:space="preserve">,17 </w:t>
            </w:r>
            <w:r w:rsidRPr="002810C6">
              <w:rPr>
                <w:sz w:val="24"/>
                <w:szCs w:val="24"/>
              </w:rPr>
              <w:t xml:space="preserve">Закону України  </w:t>
            </w:r>
            <w:r w:rsidRPr="00345986">
              <w:rPr>
                <w:i/>
                <w:iCs/>
                <w:sz w:val="24"/>
                <w:szCs w:val="24"/>
              </w:rPr>
              <w:t>«</w:t>
            </w:r>
            <w:r w:rsidRPr="00345986">
              <w:rPr>
                <w:sz w:val="24"/>
                <w:szCs w:val="24"/>
              </w:rPr>
              <w:t>Про розвиток та державну підтримку малого і серед</w:t>
            </w:r>
            <w:r>
              <w:rPr>
                <w:sz w:val="24"/>
                <w:szCs w:val="24"/>
              </w:rPr>
              <w:t>нього підприємництва в Україні»</w:t>
            </w:r>
          </w:p>
        </w:tc>
        <w:tc>
          <w:tcPr>
            <w:tcW w:w="2397" w:type="dxa"/>
          </w:tcPr>
          <w:p w:rsidR="000C03C5" w:rsidRPr="002810C6" w:rsidRDefault="000C03C5" w:rsidP="00ED7E2A">
            <w:pPr>
              <w:rPr>
                <w:sz w:val="24"/>
                <w:szCs w:val="24"/>
              </w:rPr>
            </w:pPr>
            <w:r w:rsidRPr="002810C6">
              <w:rPr>
                <w:sz w:val="24"/>
                <w:szCs w:val="24"/>
              </w:rPr>
              <w:t xml:space="preserve">МВК </w:t>
            </w:r>
          </w:p>
          <w:p w:rsidR="000C03C5" w:rsidRPr="002810C6" w:rsidRDefault="000C03C5" w:rsidP="00ED7E2A">
            <w:pPr>
              <w:rPr>
                <w:sz w:val="24"/>
                <w:szCs w:val="24"/>
              </w:rPr>
            </w:pPr>
            <w:r w:rsidRPr="002810C6">
              <w:rPr>
                <w:sz w:val="24"/>
                <w:szCs w:val="24"/>
              </w:rPr>
              <w:t>Департамент фінансів</w:t>
            </w:r>
          </w:p>
        </w:tc>
        <w:tc>
          <w:tcPr>
            <w:tcW w:w="1679" w:type="dxa"/>
          </w:tcPr>
          <w:p w:rsidR="000C03C5" w:rsidRPr="002810C6" w:rsidRDefault="000C03C5" w:rsidP="00ED7E2A">
            <w:pPr>
              <w:rPr>
                <w:sz w:val="24"/>
                <w:szCs w:val="24"/>
              </w:rPr>
            </w:pPr>
            <w:r w:rsidRPr="002810C6">
              <w:rPr>
                <w:sz w:val="24"/>
                <w:szCs w:val="24"/>
              </w:rPr>
              <w:t>2021-2023 роки</w:t>
            </w:r>
          </w:p>
        </w:tc>
        <w:tc>
          <w:tcPr>
            <w:tcW w:w="2039" w:type="dxa"/>
          </w:tcPr>
          <w:p w:rsidR="000C03C5" w:rsidRPr="002810C6" w:rsidRDefault="000C03C5" w:rsidP="00536689">
            <w:pPr>
              <w:rPr>
                <w:sz w:val="24"/>
                <w:szCs w:val="24"/>
              </w:rPr>
            </w:pPr>
            <w:r>
              <w:rPr>
                <w:sz w:val="24"/>
                <w:szCs w:val="24"/>
              </w:rPr>
              <w:t>Бюджет Кременчуцької  міської територіальної громади</w:t>
            </w:r>
            <w:r w:rsidRPr="002810C6">
              <w:rPr>
                <w:sz w:val="24"/>
                <w:szCs w:val="24"/>
              </w:rPr>
              <w:t xml:space="preserve">  </w:t>
            </w:r>
          </w:p>
        </w:tc>
        <w:tc>
          <w:tcPr>
            <w:tcW w:w="1564" w:type="dxa"/>
          </w:tcPr>
          <w:p w:rsidR="000C03C5" w:rsidRPr="002810C6" w:rsidRDefault="000C03C5" w:rsidP="00ED7E2A">
            <w:pPr>
              <w:rPr>
                <w:sz w:val="24"/>
                <w:szCs w:val="24"/>
              </w:rPr>
            </w:pPr>
            <w:r w:rsidRPr="002810C6">
              <w:rPr>
                <w:sz w:val="24"/>
                <w:szCs w:val="24"/>
              </w:rPr>
              <w:t>У межах  кошторису</w:t>
            </w:r>
          </w:p>
          <w:p w:rsidR="000C03C5" w:rsidRPr="002810C6" w:rsidRDefault="000C03C5" w:rsidP="00F30BBF">
            <w:pPr>
              <w:rPr>
                <w:sz w:val="24"/>
                <w:szCs w:val="24"/>
              </w:rPr>
            </w:pPr>
            <w:r w:rsidRPr="002810C6">
              <w:rPr>
                <w:sz w:val="24"/>
                <w:szCs w:val="24"/>
              </w:rPr>
              <w:t xml:space="preserve"> </w:t>
            </w:r>
          </w:p>
        </w:tc>
      </w:tr>
      <w:tr w:rsidR="000C03C5" w:rsidRPr="00B33626">
        <w:tc>
          <w:tcPr>
            <w:tcW w:w="591" w:type="dxa"/>
            <w:gridSpan w:val="2"/>
          </w:tcPr>
          <w:p w:rsidR="000C03C5" w:rsidRPr="0046691B" w:rsidRDefault="000C03C5" w:rsidP="0046691B">
            <w:pPr>
              <w:rPr>
                <w:sz w:val="24"/>
                <w:szCs w:val="24"/>
              </w:rPr>
            </w:pPr>
            <w:r>
              <w:rPr>
                <w:sz w:val="24"/>
                <w:szCs w:val="24"/>
              </w:rPr>
              <w:t>2.2</w:t>
            </w:r>
          </w:p>
        </w:tc>
        <w:tc>
          <w:tcPr>
            <w:tcW w:w="3357" w:type="dxa"/>
          </w:tcPr>
          <w:p w:rsidR="000C03C5" w:rsidRPr="0046691B" w:rsidRDefault="000C03C5" w:rsidP="0046691B">
            <w:pPr>
              <w:rPr>
                <w:sz w:val="24"/>
                <w:szCs w:val="24"/>
              </w:rPr>
            </w:pPr>
            <w:r w:rsidRPr="0046691B">
              <w:rPr>
                <w:sz w:val="24"/>
                <w:szCs w:val="24"/>
              </w:rPr>
              <w:t>Запровадження співпраці з банківськими та небанківськими фінансовими установами для спрощення системи кредитування та мікрокредитування суб’єктів малого та середнього бізнесу.</w:t>
            </w:r>
          </w:p>
        </w:tc>
        <w:tc>
          <w:tcPr>
            <w:tcW w:w="4197" w:type="dxa"/>
          </w:tcPr>
          <w:p w:rsidR="000C03C5" w:rsidRPr="0046691B" w:rsidRDefault="000C03C5" w:rsidP="0046691B">
            <w:pPr>
              <w:rPr>
                <w:sz w:val="24"/>
                <w:szCs w:val="24"/>
              </w:rPr>
            </w:pPr>
            <w:r w:rsidRPr="0046691B">
              <w:rPr>
                <w:sz w:val="24"/>
                <w:szCs w:val="24"/>
              </w:rPr>
              <w:t xml:space="preserve">Сприяти забезпеченню виконання державних програм фінансової підтримки мікро- та малого </w:t>
            </w:r>
            <w:r>
              <w:rPr>
                <w:sz w:val="24"/>
                <w:szCs w:val="24"/>
              </w:rPr>
              <w:t xml:space="preserve"> </w:t>
            </w:r>
            <w:r w:rsidRPr="0046691B">
              <w:rPr>
                <w:sz w:val="24"/>
                <w:szCs w:val="24"/>
              </w:rPr>
              <w:t>підприємництва, зокрема «Доступні кредити 5,7,9»</w:t>
            </w:r>
            <w:r>
              <w:rPr>
                <w:sz w:val="24"/>
                <w:szCs w:val="24"/>
              </w:rPr>
              <w:t xml:space="preserve"> та інших</w:t>
            </w:r>
          </w:p>
        </w:tc>
        <w:tc>
          <w:tcPr>
            <w:tcW w:w="2397" w:type="dxa"/>
          </w:tcPr>
          <w:p w:rsidR="000C03C5" w:rsidRPr="004419AB" w:rsidRDefault="000C03C5" w:rsidP="0046691B">
            <w:pPr>
              <w:rPr>
                <w:color w:val="000000"/>
                <w:sz w:val="24"/>
                <w:szCs w:val="24"/>
              </w:rPr>
            </w:pPr>
            <w:r w:rsidRPr="004419AB">
              <w:rPr>
                <w:color w:val="000000"/>
                <w:sz w:val="24"/>
                <w:szCs w:val="24"/>
              </w:rPr>
              <w:t>УРПТП та РП,</w:t>
            </w:r>
          </w:p>
          <w:p w:rsidR="000C03C5" w:rsidRPr="004419AB" w:rsidRDefault="000C03C5" w:rsidP="0046691B">
            <w:pPr>
              <w:rPr>
                <w:color w:val="000000"/>
                <w:sz w:val="24"/>
                <w:szCs w:val="24"/>
              </w:rPr>
            </w:pPr>
            <w:r w:rsidRPr="004419AB">
              <w:rPr>
                <w:color w:val="000000"/>
                <w:sz w:val="24"/>
                <w:szCs w:val="24"/>
              </w:rPr>
              <w:t>УЕ</w:t>
            </w:r>
          </w:p>
          <w:p w:rsidR="000C03C5" w:rsidRPr="004419AB" w:rsidRDefault="000C03C5" w:rsidP="0046691B">
            <w:pPr>
              <w:rPr>
                <w:color w:val="000000"/>
                <w:sz w:val="24"/>
                <w:szCs w:val="24"/>
              </w:rPr>
            </w:pPr>
            <w:r w:rsidRPr="004419AB">
              <w:rPr>
                <w:color w:val="000000"/>
                <w:sz w:val="24"/>
                <w:szCs w:val="24"/>
              </w:rPr>
              <w:t>ФПП</w:t>
            </w:r>
          </w:p>
          <w:p w:rsidR="000C03C5" w:rsidRPr="004419AB" w:rsidRDefault="000C03C5" w:rsidP="0046691B">
            <w:pPr>
              <w:rPr>
                <w:color w:val="000000"/>
                <w:sz w:val="24"/>
                <w:szCs w:val="24"/>
              </w:rPr>
            </w:pPr>
            <w:r w:rsidRPr="004419AB">
              <w:rPr>
                <w:color w:val="000000"/>
                <w:sz w:val="24"/>
                <w:szCs w:val="24"/>
              </w:rPr>
              <w:t>банківські установи (за згодою)</w:t>
            </w:r>
          </w:p>
          <w:p w:rsidR="000C03C5" w:rsidRPr="004419AB" w:rsidRDefault="000C03C5" w:rsidP="0046691B">
            <w:pPr>
              <w:rPr>
                <w:color w:val="000000"/>
                <w:sz w:val="24"/>
                <w:szCs w:val="24"/>
              </w:rPr>
            </w:pPr>
            <w:r w:rsidRPr="004419AB">
              <w:rPr>
                <w:color w:val="000000"/>
                <w:sz w:val="24"/>
                <w:szCs w:val="24"/>
              </w:rPr>
              <w:t xml:space="preserve">  </w:t>
            </w:r>
          </w:p>
        </w:tc>
        <w:tc>
          <w:tcPr>
            <w:tcW w:w="1679" w:type="dxa"/>
          </w:tcPr>
          <w:p w:rsidR="000C03C5" w:rsidRPr="0046691B" w:rsidRDefault="000C03C5" w:rsidP="0046691B">
            <w:pPr>
              <w:rPr>
                <w:sz w:val="24"/>
                <w:szCs w:val="24"/>
              </w:rPr>
            </w:pPr>
            <w:r w:rsidRPr="0046691B">
              <w:rPr>
                <w:sz w:val="24"/>
                <w:szCs w:val="24"/>
              </w:rPr>
              <w:t>постійно</w:t>
            </w:r>
          </w:p>
        </w:tc>
        <w:tc>
          <w:tcPr>
            <w:tcW w:w="2039" w:type="dxa"/>
          </w:tcPr>
          <w:p w:rsidR="000C03C5" w:rsidRPr="0046691B" w:rsidRDefault="000C03C5" w:rsidP="0046691B">
            <w:pPr>
              <w:rPr>
                <w:sz w:val="24"/>
                <w:szCs w:val="24"/>
              </w:rPr>
            </w:pPr>
            <w:r w:rsidRPr="0046691B">
              <w:rPr>
                <w:sz w:val="24"/>
                <w:szCs w:val="24"/>
              </w:rPr>
              <w:t>Кошти виконавця</w:t>
            </w:r>
          </w:p>
        </w:tc>
        <w:tc>
          <w:tcPr>
            <w:tcW w:w="1564" w:type="dxa"/>
          </w:tcPr>
          <w:p w:rsidR="000C03C5" w:rsidRPr="0046691B" w:rsidRDefault="000C03C5" w:rsidP="0046691B">
            <w:pPr>
              <w:rPr>
                <w:sz w:val="24"/>
                <w:szCs w:val="24"/>
              </w:rPr>
            </w:pPr>
            <w:r w:rsidRPr="0046691B">
              <w:rPr>
                <w:sz w:val="24"/>
                <w:szCs w:val="24"/>
              </w:rPr>
              <w:t xml:space="preserve"> У межах кошторису </w:t>
            </w:r>
          </w:p>
        </w:tc>
      </w:tr>
      <w:tr w:rsidR="000C03C5" w:rsidRPr="00B33626">
        <w:tc>
          <w:tcPr>
            <w:tcW w:w="591" w:type="dxa"/>
            <w:gridSpan w:val="2"/>
          </w:tcPr>
          <w:p w:rsidR="000C03C5" w:rsidRDefault="000C03C5">
            <w:pPr>
              <w:rPr>
                <w:i/>
                <w:iCs/>
                <w:sz w:val="24"/>
                <w:szCs w:val="24"/>
              </w:rPr>
            </w:pPr>
          </w:p>
          <w:p w:rsidR="000C03C5" w:rsidRPr="00B33626" w:rsidRDefault="000C03C5">
            <w:pPr>
              <w:rPr>
                <w:i/>
                <w:iCs/>
                <w:sz w:val="24"/>
                <w:szCs w:val="24"/>
              </w:rPr>
            </w:pPr>
          </w:p>
        </w:tc>
        <w:tc>
          <w:tcPr>
            <w:tcW w:w="3357" w:type="dxa"/>
          </w:tcPr>
          <w:p w:rsidR="000C03C5" w:rsidRPr="00B33626" w:rsidRDefault="000C03C5" w:rsidP="002A1E7A">
            <w:pPr>
              <w:rPr>
                <w:i/>
                <w:iCs/>
                <w:sz w:val="24"/>
                <w:szCs w:val="24"/>
              </w:rPr>
            </w:pPr>
          </w:p>
        </w:tc>
        <w:tc>
          <w:tcPr>
            <w:tcW w:w="4197" w:type="dxa"/>
          </w:tcPr>
          <w:p w:rsidR="000C03C5" w:rsidRPr="0046691B" w:rsidRDefault="000C03C5" w:rsidP="004419AB">
            <w:pPr>
              <w:ind w:firstLine="12"/>
              <w:jc w:val="both"/>
              <w:rPr>
                <w:sz w:val="24"/>
                <w:szCs w:val="24"/>
              </w:rPr>
            </w:pPr>
            <w:r w:rsidRPr="0046691B">
              <w:rPr>
                <w:sz w:val="24"/>
                <w:szCs w:val="24"/>
              </w:rPr>
              <w:t>П</w:t>
            </w:r>
            <w:r>
              <w:rPr>
                <w:sz w:val="24"/>
                <w:szCs w:val="24"/>
              </w:rPr>
              <w:t>ідвищити рівень</w:t>
            </w:r>
            <w:r w:rsidRPr="0046691B">
              <w:rPr>
                <w:sz w:val="24"/>
                <w:szCs w:val="24"/>
              </w:rPr>
              <w:t xml:space="preserve"> інформаційного забезпечення про діючі програми підтримки як на державному, так і на місцевому рівнях.</w:t>
            </w:r>
          </w:p>
        </w:tc>
        <w:tc>
          <w:tcPr>
            <w:tcW w:w="2397" w:type="dxa"/>
          </w:tcPr>
          <w:p w:rsidR="000C03C5" w:rsidRPr="004419AB" w:rsidRDefault="000C03C5" w:rsidP="0046691B">
            <w:pPr>
              <w:rPr>
                <w:color w:val="000000"/>
                <w:sz w:val="24"/>
                <w:szCs w:val="24"/>
              </w:rPr>
            </w:pPr>
            <w:r w:rsidRPr="004419AB">
              <w:rPr>
                <w:color w:val="000000"/>
                <w:sz w:val="24"/>
                <w:szCs w:val="24"/>
              </w:rPr>
              <w:t>УРПТП та РП,</w:t>
            </w:r>
            <w:r>
              <w:rPr>
                <w:color w:val="000000"/>
                <w:sz w:val="24"/>
                <w:szCs w:val="24"/>
              </w:rPr>
              <w:t xml:space="preserve"> </w:t>
            </w:r>
            <w:r w:rsidRPr="004419AB">
              <w:rPr>
                <w:color w:val="000000"/>
                <w:sz w:val="24"/>
                <w:szCs w:val="24"/>
              </w:rPr>
              <w:t>ФПП</w:t>
            </w:r>
            <w:r>
              <w:rPr>
                <w:color w:val="000000"/>
                <w:sz w:val="24"/>
                <w:szCs w:val="24"/>
              </w:rPr>
              <w:t>, УЕ спільно з банківськими</w:t>
            </w:r>
            <w:r w:rsidRPr="004419AB">
              <w:rPr>
                <w:color w:val="000000"/>
                <w:sz w:val="24"/>
                <w:szCs w:val="24"/>
              </w:rPr>
              <w:t xml:space="preserve"> уста</w:t>
            </w:r>
            <w:r>
              <w:rPr>
                <w:color w:val="000000"/>
                <w:sz w:val="24"/>
                <w:szCs w:val="24"/>
              </w:rPr>
              <w:t>-</w:t>
            </w:r>
            <w:r w:rsidRPr="004419AB">
              <w:rPr>
                <w:color w:val="000000"/>
                <w:sz w:val="24"/>
                <w:szCs w:val="24"/>
              </w:rPr>
              <w:t>нов</w:t>
            </w:r>
            <w:r>
              <w:rPr>
                <w:color w:val="000000"/>
                <w:sz w:val="24"/>
                <w:szCs w:val="24"/>
              </w:rPr>
              <w:t>ам</w:t>
            </w:r>
            <w:r w:rsidRPr="004419AB">
              <w:rPr>
                <w:color w:val="000000"/>
                <w:sz w:val="24"/>
                <w:szCs w:val="24"/>
              </w:rPr>
              <w:t>и (за згодою)</w:t>
            </w:r>
          </w:p>
        </w:tc>
        <w:tc>
          <w:tcPr>
            <w:tcW w:w="1679" w:type="dxa"/>
          </w:tcPr>
          <w:p w:rsidR="000C03C5" w:rsidRPr="0046691B" w:rsidRDefault="000C03C5" w:rsidP="0046691B">
            <w:pPr>
              <w:rPr>
                <w:sz w:val="24"/>
                <w:szCs w:val="24"/>
              </w:rPr>
            </w:pPr>
            <w:r w:rsidRPr="0046691B">
              <w:rPr>
                <w:sz w:val="24"/>
                <w:szCs w:val="24"/>
              </w:rPr>
              <w:t>постійно</w:t>
            </w:r>
          </w:p>
        </w:tc>
        <w:tc>
          <w:tcPr>
            <w:tcW w:w="2039" w:type="dxa"/>
          </w:tcPr>
          <w:p w:rsidR="000C03C5" w:rsidRPr="0046691B" w:rsidRDefault="000C03C5" w:rsidP="0046691B">
            <w:pPr>
              <w:rPr>
                <w:sz w:val="24"/>
                <w:szCs w:val="24"/>
              </w:rPr>
            </w:pPr>
            <w:r w:rsidRPr="0046691B">
              <w:rPr>
                <w:sz w:val="24"/>
                <w:szCs w:val="24"/>
              </w:rPr>
              <w:t>Кошти виконавця</w:t>
            </w:r>
          </w:p>
        </w:tc>
        <w:tc>
          <w:tcPr>
            <w:tcW w:w="1564" w:type="dxa"/>
          </w:tcPr>
          <w:p w:rsidR="000C03C5" w:rsidRPr="0046691B" w:rsidRDefault="000C03C5" w:rsidP="0046691B">
            <w:pPr>
              <w:rPr>
                <w:sz w:val="24"/>
                <w:szCs w:val="24"/>
              </w:rPr>
            </w:pPr>
            <w:r w:rsidRPr="0046691B">
              <w:rPr>
                <w:sz w:val="24"/>
                <w:szCs w:val="24"/>
              </w:rPr>
              <w:t>У межах кошторису</w:t>
            </w:r>
          </w:p>
        </w:tc>
      </w:tr>
      <w:tr w:rsidR="000C03C5" w:rsidRPr="00A27F4F">
        <w:trPr>
          <w:trHeight w:val="1302"/>
        </w:trPr>
        <w:tc>
          <w:tcPr>
            <w:tcW w:w="591" w:type="dxa"/>
            <w:gridSpan w:val="2"/>
          </w:tcPr>
          <w:p w:rsidR="000C03C5" w:rsidRPr="00A27F4F" w:rsidRDefault="000C03C5" w:rsidP="00A708BC">
            <w:pPr>
              <w:rPr>
                <w:i/>
                <w:iCs/>
                <w:color w:val="0000FF"/>
                <w:sz w:val="24"/>
                <w:szCs w:val="24"/>
              </w:rPr>
            </w:pPr>
          </w:p>
        </w:tc>
        <w:tc>
          <w:tcPr>
            <w:tcW w:w="3357" w:type="dxa"/>
          </w:tcPr>
          <w:p w:rsidR="000C03C5" w:rsidRPr="00A27F4F" w:rsidRDefault="000C03C5" w:rsidP="00A708BC">
            <w:pPr>
              <w:rPr>
                <w:i/>
                <w:iCs/>
                <w:color w:val="0000FF"/>
                <w:sz w:val="24"/>
                <w:szCs w:val="24"/>
              </w:rPr>
            </w:pPr>
          </w:p>
        </w:tc>
        <w:tc>
          <w:tcPr>
            <w:tcW w:w="4197" w:type="dxa"/>
          </w:tcPr>
          <w:p w:rsidR="000C03C5" w:rsidRPr="0046691B" w:rsidRDefault="000C03C5" w:rsidP="009A386D">
            <w:pPr>
              <w:ind w:firstLine="12"/>
              <w:jc w:val="both"/>
              <w:rPr>
                <w:i/>
                <w:iCs/>
                <w:sz w:val="24"/>
                <w:szCs w:val="24"/>
              </w:rPr>
            </w:pPr>
            <w:r>
              <w:rPr>
                <w:sz w:val="24"/>
                <w:szCs w:val="24"/>
              </w:rPr>
              <w:t>Н</w:t>
            </w:r>
            <w:r w:rsidRPr="0046691B">
              <w:rPr>
                <w:sz w:val="24"/>
                <w:szCs w:val="24"/>
              </w:rPr>
              <w:t>адання консультативної допомоги підприємцям з питань підготовки документів для отримання фінансово-кредитної підтримки</w:t>
            </w:r>
          </w:p>
        </w:tc>
        <w:tc>
          <w:tcPr>
            <w:tcW w:w="2397" w:type="dxa"/>
          </w:tcPr>
          <w:p w:rsidR="000C03C5" w:rsidRPr="00E748B5" w:rsidRDefault="000C03C5" w:rsidP="004419AB">
            <w:pPr>
              <w:rPr>
                <w:sz w:val="24"/>
                <w:szCs w:val="24"/>
              </w:rPr>
            </w:pPr>
            <w:r w:rsidRPr="004419AB">
              <w:rPr>
                <w:color w:val="000000"/>
                <w:sz w:val="24"/>
                <w:szCs w:val="24"/>
              </w:rPr>
              <w:t>ФПП</w:t>
            </w:r>
            <w:r>
              <w:rPr>
                <w:color w:val="000000"/>
                <w:sz w:val="24"/>
                <w:szCs w:val="24"/>
              </w:rPr>
              <w:t xml:space="preserve">, </w:t>
            </w:r>
            <w:r>
              <w:rPr>
                <w:sz w:val="24"/>
                <w:szCs w:val="24"/>
              </w:rPr>
              <w:t>РВ</w:t>
            </w:r>
            <w:r w:rsidRPr="00E748B5">
              <w:rPr>
                <w:sz w:val="24"/>
                <w:szCs w:val="24"/>
              </w:rPr>
              <w:t xml:space="preserve"> </w:t>
            </w:r>
            <w:r>
              <w:rPr>
                <w:sz w:val="24"/>
                <w:szCs w:val="24"/>
              </w:rPr>
              <w:t xml:space="preserve">ВО </w:t>
            </w:r>
            <w:r w:rsidRPr="00E748B5">
              <w:rPr>
                <w:sz w:val="24"/>
                <w:szCs w:val="24"/>
              </w:rPr>
              <w:t>«Асоціація платни</w:t>
            </w:r>
            <w:r>
              <w:rPr>
                <w:sz w:val="24"/>
                <w:szCs w:val="24"/>
              </w:rPr>
              <w:t>-</w:t>
            </w:r>
            <w:r w:rsidRPr="00E748B5">
              <w:rPr>
                <w:sz w:val="24"/>
                <w:szCs w:val="24"/>
              </w:rPr>
              <w:t>ків податків Украї</w:t>
            </w:r>
            <w:r>
              <w:rPr>
                <w:sz w:val="24"/>
                <w:szCs w:val="24"/>
              </w:rPr>
              <w:t>-</w:t>
            </w:r>
            <w:r w:rsidRPr="00E748B5">
              <w:rPr>
                <w:sz w:val="24"/>
                <w:szCs w:val="24"/>
              </w:rPr>
              <w:t>ни» в м. Кременчуці</w:t>
            </w:r>
          </w:p>
          <w:p w:rsidR="000C03C5" w:rsidRPr="004419AB" w:rsidRDefault="000C03C5" w:rsidP="004419AB">
            <w:pPr>
              <w:rPr>
                <w:color w:val="000000"/>
                <w:sz w:val="24"/>
                <w:szCs w:val="24"/>
              </w:rPr>
            </w:pPr>
            <w:r w:rsidRPr="00E748B5">
              <w:rPr>
                <w:sz w:val="24"/>
                <w:szCs w:val="24"/>
              </w:rPr>
              <w:t>(за згодою)</w:t>
            </w:r>
          </w:p>
        </w:tc>
        <w:tc>
          <w:tcPr>
            <w:tcW w:w="1679" w:type="dxa"/>
          </w:tcPr>
          <w:p w:rsidR="000C03C5" w:rsidRPr="00A27F4F" w:rsidRDefault="000C03C5" w:rsidP="00A708BC">
            <w:pPr>
              <w:rPr>
                <w:i/>
                <w:iCs/>
                <w:color w:val="0000FF"/>
                <w:sz w:val="24"/>
                <w:szCs w:val="24"/>
              </w:rPr>
            </w:pPr>
            <w:r w:rsidRPr="00A44999">
              <w:rPr>
                <w:sz w:val="24"/>
                <w:szCs w:val="24"/>
              </w:rPr>
              <w:t>постійно</w:t>
            </w:r>
          </w:p>
        </w:tc>
        <w:tc>
          <w:tcPr>
            <w:tcW w:w="2039" w:type="dxa"/>
          </w:tcPr>
          <w:p w:rsidR="000C03C5" w:rsidRPr="00A27F4F" w:rsidRDefault="000C03C5" w:rsidP="00A708BC">
            <w:pPr>
              <w:rPr>
                <w:i/>
                <w:iCs/>
                <w:color w:val="0000FF"/>
                <w:sz w:val="24"/>
                <w:szCs w:val="24"/>
              </w:rPr>
            </w:pPr>
            <w:r w:rsidRPr="00FA005B">
              <w:rPr>
                <w:sz w:val="24"/>
                <w:szCs w:val="24"/>
              </w:rPr>
              <w:t>Не потребує коштів</w:t>
            </w:r>
          </w:p>
        </w:tc>
        <w:tc>
          <w:tcPr>
            <w:tcW w:w="1564" w:type="dxa"/>
          </w:tcPr>
          <w:p w:rsidR="000C03C5" w:rsidRPr="00A27F4F" w:rsidRDefault="000C03C5" w:rsidP="00A708BC">
            <w:pPr>
              <w:rPr>
                <w:i/>
                <w:iCs/>
                <w:color w:val="0000FF"/>
                <w:sz w:val="24"/>
                <w:szCs w:val="24"/>
              </w:rPr>
            </w:pPr>
            <w:r>
              <w:rPr>
                <w:i/>
                <w:iCs/>
                <w:color w:val="0000FF"/>
                <w:sz w:val="24"/>
                <w:szCs w:val="24"/>
              </w:rPr>
              <w:t>-</w:t>
            </w:r>
          </w:p>
        </w:tc>
      </w:tr>
      <w:tr w:rsidR="000C03C5" w:rsidRPr="00A27F4F">
        <w:trPr>
          <w:trHeight w:val="1302"/>
        </w:trPr>
        <w:tc>
          <w:tcPr>
            <w:tcW w:w="591" w:type="dxa"/>
            <w:gridSpan w:val="2"/>
          </w:tcPr>
          <w:p w:rsidR="000C03C5" w:rsidRPr="00A27F4F" w:rsidRDefault="000C03C5" w:rsidP="00A708BC">
            <w:pPr>
              <w:rPr>
                <w:i/>
                <w:iCs/>
                <w:color w:val="0000FF"/>
                <w:sz w:val="24"/>
                <w:szCs w:val="24"/>
              </w:rPr>
            </w:pPr>
            <w:r>
              <w:rPr>
                <w:sz w:val="24"/>
                <w:szCs w:val="24"/>
              </w:rPr>
              <w:t>2.3</w:t>
            </w:r>
          </w:p>
        </w:tc>
        <w:tc>
          <w:tcPr>
            <w:tcW w:w="3357" w:type="dxa"/>
          </w:tcPr>
          <w:p w:rsidR="000C03C5" w:rsidRPr="00B943F3" w:rsidRDefault="000C03C5" w:rsidP="00595FFA">
            <w:pPr>
              <w:rPr>
                <w:sz w:val="24"/>
                <w:szCs w:val="24"/>
              </w:rPr>
            </w:pPr>
            <w:r>
              <w:rPr>
                <w:sz w:val="24"/>
                <w:szCs w:val="24"/>
              </w:rPr>
              <w:t>Сприяння</w:t>
            </w:r>
            <w:r w:rsidRPr="00B943F3">
              <w:rPr>
                <w:sz w:val="24"/>
                <w:szCs w:val="24"/>
              </w:rPr>
              <w:t xml:space="preserve"> залученню інвестиційних кошті</w:t>
            </w:r>
            <w:r>
              <w:rPr>
                <w:sz w:val="24"/>
                <w:szCs w:val="24"/>
              </w:rPr>
              <w:t xml:space="preserve">в, забезпечення інформаційної та </w:t>
            </w:r>
            <w:r w:rsidRPr="00B943F3">
              <w:rPr>
                <w:sz w:val="24"/>
                <w:szCs w:val="24"/>
              </w:rPr>
              <w:t>організаційної підтримки іноземним інвесторам</w:t>
            </w:r>
          </w:p>
        </w:tc>
        <w:tc>
          <w:tcPr>
            <w:tcW w:w="4197" w:type="dxa"/>
          </w:tcPr>
          <w:p w:rsidR="000C03C5" w:rsidRPr="00B943F3" w:rsidRDefault="000C03C5" w:rsidP="00EB1091">
            <w:pPr>
              <w:ind w:right="57"/>
              <w:jc w:val="both"/>
              <w:rPr>
                <w:sz w:val="24"/>
                <w:szCs w:val="24"/>
              </w:rPr>
            </w:pPr>
            <w:r>
              <w:rPr>
                <w:sz w:val="24"/>
                <w:szCs w:val="24"/>
              </w:rPr>
              <w:t>Надавати методичну допомогу з розробки презентаційних матеріалів</w:t>
            </w:r>
            <w:r w:rsidRPr="00B943F3">
              <w:rPr>
                <w:sz w:val="24"/>
                <w:szCs w:val="24"/>
              </w:rPr>
              <w:t xml:space="preserve"> </w:t>
            </w:r>
            <w:r>
              <w:rPr>
                <w:sz w:val="24"/>
                <w:szCs w:val="24"/>
              </w:rPr>
              <w:t>щодо діяльності суб’єктів</w:t>
            </w:r>
            <w:r w:rsidRPr="00B943F3">
              <w:rPr>
                <w:sz w:val="24"/>
                <w:szCs w:val="24"/>
              </w:rPr>
              <w:t xml:space="preserve"> мало</w:t>
            </w:r>
            <w:r>
              <w:rPr>
                <w:sz w:val="24"/>
                <w:szCs w:val="24"/>
              </w:rPr>
              <w:t>го і середнього  підприємництва та консультаційні</w:t>
            </w:r>
            <w:r w:rsidRPr="00B943F3">
              <w:rPr>
                <w:sz w:val="24"/>
                <w:szCs w:val="24"/>
              </w:rPr>
              <w:t xml:space="preserve"> послуг</w:t>
            </w:r>
            <w:r>
              <w:rPr>
                <w:sz w:val="24"/>
                <w:szCs w:val="24"/>
              </w:rPr>
              <w:t>и</w:t>
            </w:r>
            <w:r w:rsidRPr="00B943F3">
              <w:rPr>
                <w:sz w:val="24"/>
                <w:szCs w:val="24"/>
              </w:rPr>
              <w:t xml:space="preserve"> у сфері інновацій та нових технологій.</w:t>
            </w:r>
          </w:p>
          <w:p w:rsidR="000C03C5" w:rsidRPr="00B943F3" w:rsidRDefault="000C03C5" w:rsidP="00595FFA">
            <w:pPr>
              <w:ind w:firstLine="12"/>
              <w:jc w:val="both"/>
              <w:rPr>
                <w:sz w:val="24"/>
                <w:szCs w:val="24"/>
              </w:rPr>
            </w:pPr>
          </w:p>
        </w:tc>
        <w:tc>
          <w:tcPr>
            <w:tcW w:w="2397" w:type="dxa"/>
          </w:tcPr>
          <w:p w:rsidR="000C03C5" w:rsidRPr="00B943F3" w:rsidRDefault="000C03C5" w:rsidP="00595FFA">
            <w:pPr>
              <w:rPr>
                <w:sz w:val="24"/>
                <w:szCs w:val="24"/>
              </w:rPr>
            </w:pPr>
            <w:r w:rsidRPr="007D7223">
              <w:rPr>
                <w:sz w:val="24"/>
                <w:szCs w:val="24"/>
              </w:rPr>
              <w:t>КП «Кременчуцький центр міжнародних зв’язків і економічного розвитку міста «Інститут розвитку Кременчука»</w:t>
            </w:r>
            <w:r>
              <w:rPr>
                <w:sz w:val="24"/>
                <w:szCs w:val="24"/>
              </w:rPr>
              <w:t xml:space="preserve">, </w:t>
            </w:r>
          </w:p>
          <w:p w:rsidR="000C03C5" w:rsidRPr="00B943F3" w:rsidRDefault="000C03C5" w:rsidP="00595FFA">
            <w:pPr>
              <w:rPr>
                <w:sz w:val="24"/>
                <w:szCs w:val="24"/>
              </w:rPr>
            </w:pPr>
            <w:r w:rsidRPr="00B943F3">
              <w:rPr>
                <w:sz w:val="24"/>
                <w:szCs w:val="24"/>
              </w:rPr>
              <w:t>ФПП</w:t>
            </w:r>
          </w:p>
        </w:tc>
        <w:tc>
          <w:tcPr>
            <w:tcW w:w="1679" w:type="dxa"/>
          </w:tcPr>
          <w:p w:rsidR="000C03C5" w:rsidRPr="00B943F3" w:rsidRDefault="000C03C5" w:rsidP="00595FFA">
            <w:pPr>
              <w:rPr>
                <w:sz w:val="24"/>
                <w:szCs w:val="24"/>
              </w:rPr>
            </w:pPr>
            <w:r w:rsidRPr="00B943F3">
              <w:rPr>
                <w:sz w:val="24"/>
                <w:szCs w:val="24"/>
              </w:rPr>
              <w:t>постійно</w:t>
            </w:r>
          </w:p>
        </w:tc>
        <w:tc>
          <w:tcPr>
            <w:tcW w:w="2039" w:type="dxa"/>
          </w:tcPr>
          <w:p w:rsidR="000C03C5" w:rsidRPr="00B943F3" w:rsidRDefault="000C03C5" w:rsidP="00595FFA">
            <w:pPr>
              <w:rPr>
                <w:sz w:val="24"/>
                <w:szCs w:val="24"/>
              </w:rPr>
            </w:pPr>
            <w:r w:rsidRPr="00B943F3">
              <w:rPr>
                <w:sz w:val="24"/>
                <w:szCs w:val="24"/>
              </w:rPr>
              <w:t>Кошти ФПП</w:t>
            </w:r>
          </w:p>
        </w:tc>
        <w:tc>
          <w:tcPr>
            <w:tcW w:w="1564" w:type="dxa"/>
          </w:tcPr>
          <w:p w:rsidR="000C03C5" w:rsidRPr="00B943F3" w:rsidRDefault="000C03C5" w:rsidP="00595FFA">
            <w:pPr>
              <w:rPr>
                <w:sz w:val="24"/>
                <w:szCs w:val="24"/>
              </w:rPr>
            </w:pPr>
            <w:r w:rsidRPr="00B943F3">
              <w:rPr>
                <w:sz w:val="24"/>
                <w:szCs w:val="24"/>
              </w:rPr>
              <w:t>У межах  кошторису</w:t>
            </w:r>
          </w:p>
        </w:tc>
      </w:tr>
      <w:tr w:rsidR="000C03C5" w:rsidRPr="00A44999">
        <w:tc>
          <w:tcPr>
            <w:tcW w:w="591" w:type="dxa"/>
            <w:gridSpan w:val="2"/>
          </w:tcPr>
          <w:p w:rsidR="000C03C5" w:rsidRPr="00A44999" w:rsidRDefault="000C03C5">
            <w:pPr>
              <w:rPr>
                <w:i/>
                <w:iCs/>
                <w:sz w:val="24"/>
                <w:szCs w:val="24"/>
              </w:rPr>
            </w:pPr>
          </w:p>
          <w:p w:rsidR="000C03C5" w:rsidRPr="00A44999" w:rsidRDefault="000C03C5">
            <w:pPr>
              <w:rPr>
                <w:i/>
                <w:iCs/>
                <w:sz w:val="24"/>
                <w:szCs w:val="24"/>
              </w:rPr>
            </w:pPr>
          </w:p>
        </w:tc>
        <w:tc>
          <w:tcPr>
            <w:tcW w:w="3357" w:type="dxa"/>
          </w:tcPr>
          <w:p w:rsidR="000C03C5" w:rsidRPr="00A44999" w:rsidRDefault="000C03C5" w:rsidP="00A708BC">
            <w:pPr>
              <w:jc w:val="both"/>
              <w:rPr>
                <w:sz w:val="24"/>
                <w:szCs w:val="24"/>
              </w:rPr>
            </w:pPr>
          </w:p>
        </w:tc>
        <w:tc>
          <w:tcPr>
            <w:tcW w:w="4197" w:type="dxa"/>
          </w:tcPr>
          <w:p w:rsidR="000C03C5" w:rsidRPr="007D7223" w:rsidRDefault="000C03C5" w:rsidP="00F209C7">
            <w:pPr>
              <w:ind w:firstLine="12"/>
              <w:jc w:val="both"/>
              <w:rPr>
                <w:sz w:val="24"/>
                <w:szCs w:val="24"/>
              </w:rPr>
            </w:pPr>
            <w:r w:rsidRPr="007D7223">
              <w:rPr>
                <w:sz w:val="24"/>
                <w:szCs w:val="24"/>
              </w:rPr>
              <w:t>Пров</w:t>
            </w:r>
            <w:r>
              <w:rPr>
                <w:sz w:val="24"/>
                <w:szCs w:val="24"/>
              </w:rPr>
              <w:t>одити конкурси інноваційних проє</w:t>
            </w:r>
            <w:r w:rsidRPr="007D7223">
              <w:rPr>
                <w:sz w:val="24"/>
                <w:szCs w:val="24"/>
              </w:rPr>
              <w:t>ктів, які спрямовані на виробничу та інноваційну сфери.</w:t>
            </w:r>
          </w:p>
          <w:p w:rsidR="000C03C5" w:rsidRPr="007D7223" w:rsidRDefault="000C03C5" w:rsidP="00F209C7">
            <w:pPr>
              <w:ind w:firstLine="12"/>
              <w:jc w:val="both"/>
              <w:rPr>
                <w:sz w:val="24"/>
                <w:szCs w:val="24"/>
              </w:rPr>
            </w:pPr>
          </w:p>
        </w:tc>
        <w:tc>
          <w:tcPr>
            <w:tcW w:w="2397" w:type="dxa"/>
          </w:tcPr>
          <w:p w:rsidR="000C03C5" w:rsidRPr="007D7223" w:rsidRDefault="000C03C5" w:rsidP="00F209C7">
            <w:pPr>
              <w:rPr>
                <w:sz w:val="24"/>
                <w:szCs w:val="24"/>
              </w:rPr>
            </w:pPr>
            <w:r w:rsidRPr="007D7223">
              <w:rPr>
                <w:sz w:val="24"/>
                <w:szCs w:val="24"/>
              </w:rPr>
              <w:t>ФПП</w:t>
            </w:r>
            <w:r>
              <w:rPr>
                <w:sz w:val="24"/>
                <w:szCs w:val="24"/>
              </w:rPr>
              <w:t xml:space="preserve">, </w:t>
            </w:r>
            <w:r w:rsidRPr="007D7223">
              <w:rPr>
                <w:sz w:val="24"/>
                <w:szCs w:val="24"/>
              </w:rPr>
              <w:t>УЕ</w:t>
            </w:r>
            <w:r>
              <w:rPr>
                <w:sz w:val="24"/>
                <w:szCs w:val="24"/>
              </w:rPr>
              <w:t xml:space="preserve">,  </w:t>
            </w:r>
            <w:r w:rsidRPr="007D7223">
              <w:rPr>
                <w:sz w:val="24"/>
                <w:szCs w:val="24"/>
              </w:rPr>
              <w:t>КП «Кременчуцький центр міжнародних зв’язків і економіч</w:t>
            </w:r>
            <w:r>
              <w:rPr>
                <w:sz w:val="24"/>
                <w:szCs w:val="24"/>
              </w:rPr>
              <w:t>-</w:t>
            </w:r>
            <w:r w:rsidRPr="007D7223">
              <w:rPr>
                <w:sz w:val="24"/>
                <w:szCs w:val="24"/>
              </w:rPr>
              <w:t>ного розвитку міста «Інститут розвитку Кременчука»</w:t>
            </w:r>
            <w:r>
              <w:rPr>
                <w:sz w:val="24"/>
                <w:szCs w:val="24"/>
              </w:rPr>
              <w:t xml:space="preserve"> </w:t>
            </w:r>
          </w:p>
        </w:tc>
        <w:tc>
          <w:tcPr>
            <w:tcW w:w="1679" w:type="dxa"/>
          </w:tcPr>
          <w:p w:rsidR="000C03C5" w:rsidRPr="007D7223" w:rsidRDefault="000C03C5" w:rsidP="00F209C7">
            <w:pPr>
              <w:rPr>
                <w:sz w:val="24"/>
                <w:szCs w:val="24"/>
              </w:rPr>
            </w:pPr>
            <w:r w:rsidRPr="007D7223">
              <w:rPr>
                <w:sz w:val="24"/>
                <w:szCs w:val="24"/>
              </w:rPr>
              <w:t>постійно</w:t>
            </w:r>
          </w:p>
        </w:tc>
        <w:tc>
          <w:tcPr>
            <w:tcW w:w="2039" w:type="dxa"/>
          </w:tcPr>
          <w:p w:rsidR="000C03C5" w:rsidRPr="007D7223" w:rsidRDefault="000C03C5" w:rsidP="00F209C7">
            <w:pPr>
              <w:rPr>
                <w:sz w:val="24"/>
                <w:szCs w:val="24"/>
              </w:rPr>
            </w:pPr>
            <w:r w:rsidRPr="007D7223">
              <w:rPr>
                <w:sz w:val="24"/>
                <w:szCs w:val="24"/>
              </w:rPr>
              <w:t>Кошти ФПП та інших джерел</w:t>
            </w:r>
          </w:p>
        </w:tc>
        <w:tc>
          <w:tcPr>
            <w:tcW w:w="1564" w:type="dxa"/>
          </w:tcPr>
          <w:p w:rsidR="000C03C5" w:rsidRPr="007D7223" w:rsidRDefault="000C03C5" w:rsidP="00F209C7">
            <w:pPr>
              <w:rPr>
                <w:sz w:val="24"/>
                <w:szCs w:val="24"/>
              </w:rPr>
            </w:pPr>
            <w:r w:rsidRPr="007D7223">
              <w:rPr>
                <w:sz w:val="24"/>
                <w:szCs w:val="24"/>
              </w:rPr>
              <w:t xml:space="preserve">  -</w:t>
            </w:r>
          </w:p>
        </w:tc>
      </w:tr>
      <w:tr w:rsidR="000C03C5" w:rsidRPr="00A44999">
        <w:tc>
          <w:tcPr>
            <w:tcW w:w="591" w:type="dxa"/>
            <w:gridSpan w:val="2"/>
          </w:tcPr>
          <w:p w:rsidR="000C03C5" w:rsidRPr="00A44999" w:rsidRDefault="000C03C5">
            <w:pPr>
              <w:rPr>
                <w:i/>
                <w:iCs/>
                <w:sz w:val="24"/>
                <w:szCs w:val="24"/>
              </w:rPr>
            </w:pPr>
          </w:p>
        </w:tc>
        <w:tc>
          <w:tcPr>
            <w:tcW w:w="3357" w:type="dxa"/>
          </w:tcPr>
          <w:p w:rsidR="000C03C5" w:rsidRPr="00A44999" w:rsidRDefault="000C03C5" w:rsidP="00A708BC">
            <w:pPr>
              <w:jc w:val="both"/>
              <w:rPr>
                <w:sz w:val="24"/>
                <w:szCs w:val="24"/>
              </w:rPr>
            </w:pPr>
          </w:p>
        </w:tc>
        <w:tc>
          <w:tcPr>
            <w:tcW w:w="4197" w:type="dxa"/>
          </w:tcPr>
          <w:p w:rsidR="000C03C5" w:rsidRPr="007D7223" w:rsidRDefault="000C03C5" w:rsidP="000A4FF0">
            <w:pPr>
              <w:ind w:firstLine="12"/>
              <w:jc w:val="both"/>
              <w:rPr>
                <w:sz w:val="24"/>
                <w:szCs w:val="24"/>
              </w:rPr>
            </w:pPr>
            <w:r>
              <w:rPr>
                <w:sz w:val="24"/>
                <w:szCs w:val="24"/>
              </w:rPr>
              <w:t>Проводити</w:t>
            </w:r>
            <w:r w:rsidRPr="009A386D">
              <w:rPr>
                <w:color w:val="FF0000"/>
                <w:sz w:val="24"/>
                <w:szCs w:val="24"/>
              </w:rPr>
              <w:t xml:space="preserve"> </w:t>
            </w:r>
            <w:r w:rsidRPr="00DA6C80">
              <w:rPr>
                <w:sz w:val="24"/>
                <w:szCs w:val="24"/>
              </w:rPr>
              <w:t>інвестиційні форуми</w:t>
            </w:r>
            <w:r>
              <w:rPr>
                <w:sz w:val="24"/>
                <w:szCs w:val="24"/>
              </w:rPr>
              <w:t xml:space="preserve"> та  п</w:t>
            </w:r>
            <w:r w:rsidRPr="007D7223">
              <w:rPr>
                <w:sz w:val="24"/>
                <w:szCs w:val="24"/>
              </w:rPr>
              <w:t>резентува</w:t>
            </w:r>
            <w:r>
              <w:rPr>
                <w:sz w:val="24"/>
                <w:szCs w:val="24"/>
              </w:rPr>
              <w:t>ти інвестиційні можливості міської територіальної громади</w:t>
            </w:r>
            <w:r w:rsidRPr="007D7223">
              <w:rPr>
                <w:sz w:val="24"/>
                <w:szCs w:val="24"/>
              </w:rPr>
              <w:t xml:space="preserve"> на заходах міжнародного рівня, розміщувати інформацію про інвестиційні можливості міста у ЗМІ, офіційному вебпорталі Кременчуцької міської ради Кременчуцького району Полтавської області та її виконавчого комітету.</w:t>
            </w:r>
          </w:p>
        </w:tc>
        <w:tc>
          <w:tcPr>
            <w:tcW w:w="2397" w:type="dxa"/>
          </w:tcPr>
          <w:p w:rsidR="000C03C5" w:rsidRPr="00B33626" w:rsidRDefault="000C03C5" w:rsidP="00E94598">
            <w:pPr>
              <w:rPr>
                <w:sz w:val="24"/>
                <w:szCs w:val="24"/>
              </w:rPr>
            </w:pPr>
            <w:r w:rsidRPr="00B33626">
              <w:rPr>
                <w:sz w:val="24"/>
                <w:szCs w:val="24"/>
              </w:rPr>
              <w:t xml:space="preserve"> УЕ</w:t>
            </w:r>
          </w:p>
          <w:p w:rsidR="000C03C5" w:rsidRDefault="000C03C5" w:rsidP="00E94598">
            <w:pPr>
              <w:rPr>
                <w:sz w:val="24"/>
                <w:szCs w:val="24"/>
              </w:rPr>
            </w:pPr>
            <w:r w:rsidRPr="00B33626">
              <w:rPr>
                <w:sz w:val="24"/>
                <w:szCs w:val="24"/>
              </w:rPr>
              <w:t xml:space="preserve">КП «Кременчуцький центр міжнародних зв’язків і економічного розвитку міста «Інститут розвитку Кременчука» </w:t>
            </w:r>
          </w:p>
          <w:p w:rsidR="000C03C5" w:rsidRPr="00B33626" w:rsidRDefault="000C03C5" w:rsidP="00E94598">
            <w:pPr>
              <w:rPr>
                <w:sz w:val="24"/>
                <w:szCs w:val="24"/>
              </w:rPr>
            </w:pPr>
            <w:r w:rsidRPr="00B33626">
              <w:rPr>
                <w:sz w:val="24"/>
                <w:szCs w:val="24"/>
              </w:rPr>
              <w:t>ФПП</w:t>
            </w:r>
          </w:p>
        </w:tc>
        <w:tc>
          <w:tcPr>
            <w:tcW w:w="1679" w:type="dxa"/>
          </w:tcPr>
          <w:p w:rsidR="000C03C5" w:rsidRPr="007D7223" w:rsidRDefault="000C03C5" w:rsidP="00E94598">
            <w:pPr>
              <w:rPr>
                <w:sz w:val="24"/>
                <w:szCs w:val="24"/>
              </w:rPr>
            </w:pPr>
            <w:r w:rsidRPr="007D7223">
              <w:rPr>
                <w:sz w:val="24"/>
                <w:szCs w:val="24"/>
              </w:rPr>
              <w:t>постійно</w:t>
            </w:r>
          </w:p>
        </w:tc>
        <w:tc>
          <w:tcPr>
            <w:tcW w:w="2039" w:type="dxa"/>
          </w:tcPr>
          <w:p w:rsidR="000C03C5" w:rsidRPr="007D7223" w:rsidRDefault="000C03C5" w:rsidP="00E94598">
            <w:pPr>
              <w:rPr>
                <w:sz w:val="24"/>
                <w:szCs w:val="24"/>
              </w:rPr>
            </w:pPr>
            <w:r w:rsidRPr="007D7223">
              <w:rPr>
                <w:sz w:val="24"/>
                <w:szCs w:val="24"/>
              </w:rPr>
              <w:t>Кошти ФПП</w:t>
            </w:r>
          </w:p>
        </w:tc>
        <w:tc>
          <w:tcPr>
            <w:tcW w:w="1564" w:type="dxa"/>
          </w:tcPr>
          <w:p w:rsidR="000C03C5" w:rsidRPr="007D7223" w:rsidRDefault="000C03C5" w:rsidP="00E94598">
            <w:pPr>
              <w:rPr>
                <w:sz w:val="24"/>
                <w:szCs w:val="24"/>
              </w:rPr>
            </w:pPr>
            <w:r w:rsidRPr="007D7223">
              <w:rPr>
                <w:sz w:val="24"/>
                <w:szCs w:val="24"/>
              </w:rPr>
              <w:t>У межах  кошторису</w:t>
            </w:r>
          </w:p>
        </w:tc>
      </w:tr>
      <w:tr w:rsidR="000C03C5" w:rsidRPr="00B943F3">
        <w:tc>
          <w:tcPr>
            <w:tcW w:w="591" w:type="dxa"/>
            <w:gridSpan w:val="2"/>
          </w:tcPr>
          <w:p w:rsidR="000C03C5" w:rsidRPr="00B943F3" w:rsidRDefault="000C03C5">
            <w:pPr>
              <w:rPr>
                <w:sz w:val="24"/>
                <w:szCs w:val="24"/>
              </w:rPr>
            </w:pPr>
            <w:r>
              <w:rPr>
                <w:sz w:val="24"/>
                <w:szCs w:val="24"/>
              </w:rPr>
              <w:t>2.4</w:t>
            </w:r>
          </w:p>
        </w:tc>
        <w:tc>
          <w:tcPr>
            <w:tcW w:w="3357" w:type="dxa"/>
          </w:tcPr>
          <w:p w:rsidR="000C03C5" w:rsidRPr="00A44999" w:rsidRDefault="000C03C5" w:rsidP="003711A3">
            <w:pPr>
              <w:jc w:val="both"/>
              <w:rPr>
                <w:sz w:val="24"/>
                <w:szCs w:val="24"/>
              </w:rPr>
            </w:pPr>
            <w:r w:rsidRPr="00A44999">
              <w:rPr>
                <w:sz w:val="24"/>
                <w:szCs w:val="24"/>
              </w:rPr>
              <w:t xml:space="preserve">Підтримка підприємницьких ініціатив серед безробітних громадян </w:t>
            </w:r>
          </w:p>
        </w:tc>
        <w:tc>
          <w:tcPr>
            <w:tcW w:w="4197" w:type="dxa"/>
          </w:tcPr>
          <w:p w:rsidR="000C03C5" w:rsidRPr="00A44999" w:rsidRDefault="000C03C5" w:rsidP="003711A3">
            <w:pPr>
              <w:ind w:firstLine="12"/>
              <w:jc w:val="both"/>
              <w:rPr>
                <w:sz w:val="24"/>
                <w:szCs w:val="24"/>
              </w:rPr>
            </w:pPr>
            <w:r w:rsidRPr="00A44999">
              <w:rPr>
                <w:sz w:val="24"/>
                <w:szCs w:val="24"/>
              </w:rPr>
              <w:t xml:space="preserve">Сприяти розвитку підприємницької ініціативи серед безробітних шляхом організації відповідної професійної підготовки, надання безробітним одноразової виплати по безробіттю для організації підприємницької діяльності. </w:t>
            </w:r>
          </w:p>
        </w:tc>
        <w:tc>
          <w:tcPr>
            <w:tcW w:w="2397" w:type="dxa"/>
          </w:tcPr>
          <w:p w:rsidR="000C03C5" w:rsidRPr="00A44999" w:rsidRDefault="000C03C5" w:rsidP="003711A3">
            <w:pPr>
              <w:rPr>
                <w:sz w:val="24"/>
                <w:szCs w:val="24"/>
              </w:rPr>
            </w:pPr>
            <w:r w:rsidRPr="00A44999">
              <w:rPr>
                <w:sz w:val="24"/>
                <w:szCs w:val="24"/>
              </w:rPr>
              <w:t>МЦЗ</w:t>
            </w:r>
          </w:p>
          <w:p w:rsidR="000C03C5" w:rsidRPr="00A44999" w:rsidRDefault="000C03C5" w:rsidP="003711A3">
            <w:pPr>
              <w:rPr>
                <w:sz w:val="24"/>
                <w:szCs w:val="24"/>
              </w:rPr>
            </w:pPr>
            <w:r w:rsidRPr="00A44999">
              <w:rPr>
                <w:sz w:val="24"/>
                <w:szCs w:val="24"/>
              </w:rPr>
              <w:t>(за згодою)</w:t>
            </w:r>
          </w:p>
        </w:tc>
        <w:tc>
          <w:tcPr>
            <w:tcW w:w="1679" w:type="dxa"/>
          </w:tcPr>
          <w:p w:rsidR="000C03C5" w:rsidRPr="00A44999" w:rsidRDefault="000C03C5" w:rsidP="003711A3">
            <w:pPr>
              <w:rPr>
                <w:sz w:val="24"/>
                <w:szCs w:val="24"/>
              </w:rPr>
            </w:pPr>
            <w:r w:rsidRPr="00A44999">
              <w:rPr>
                <w:sz w:val="24"/>
                <w:szCs w:val="24"/>
              </w:rPr>
              <w:t xml:space="preserve"> постійно</w:t>
            </w:r>
          </w:p>
        </w:tc>
        <w:tc>
          <w:tcPr>
            <w:tcW w:w="2039" w:type="dxa"/>
          </w:tcPr>
          <w:p w:rsidR="000C03C5" w:rsidRPr="00A44999" w:rsidRDefault="000C03C5" w:rsidP="003711A3">
            <w:pPr>
              <w:rPr>
                <w:sz w:val="24"/>
                <w:szCs w:val="24"/>
              </w:rPr>
            </w:pPr>
            <w:r w:rsidRPr="00A44999">
              <w:rPr>
                <w:sz w:val="24"/>
                <w:szCs w:val="24"/>
              </w:rPr>
              <w:t xml:space="preserve">Кошти ФЗОДСС на випадок безробіття </w:t>
            </w:r>
          </w:p>
        </w:tc>
        <w:tc>
          <w:tcPr>
            <w:tcW w:w="1564" w:type="dxa"/>
          </w:tcPr>
          <w:p w:rsidR="000C03C5" w:rsidRPr="00A44999" w:rsidRDefault="000C03C5" w:rsidP="003711A3">
            <w:pPr>
              <w:rPr>
                <w:sz w:val="24"/>
                <w:szCs w:val="24"/>
              </w:rPr>
            </w:pPr>
            <w:r w:rsidRPr="00A44999">
              <w:rPr>
                <w:sz w:val="24"/>
                <w:szCs w:val="24"/>
              </w:rPr>
              <w:t xml:space="preserve">  У межах  кошторису</w:t>
            </w:r>
          </w:p>
        </w:tc>
      </w:tr>
      <w:tr w:rsidR="000C03C5" w:rsidRPr="007D7223">
        <w:tc>
          <w:tcPr>
            <w:tcW w:w="591" w:type="dxa"/>
            <w:gridSpan w:val="2"/>
          </w:tcPr>
          <w:p w:rsidR="000C03C5" w:rsidRPr="007D7223" w:rsidRDefault="000C03C5" w:rsidP="00F645F5">
            <w:pPr>
              <w:rPr>
                <w:sz w:val="24"/>
                <w:szCs w:val="24"/>
              </w:rPr>
            </w:pPr>
            <w:r>
              <w:rPr>
                <w:sz w:val="24"/>
                <w:szCs w:val="24"/>
              </w:rPr>
              <w:t>2.5</w:t>
            </w:r>
          </w:p>
        </w:tc>
        <w:tc>
          <w:tcPr>
            <w:tcW w:w="3357" w:type="dxa"/>
          </w:tcPr>
          <w:p w:rsidR="000C03C5" w:rsidRPr="00FA005B" w:rsidRDefault="000C03C5" w:rsidP="00F645F5">
            <w:pPr>
              <w:rPr>
                <w:sz w:val="24"/>
                <w:szCs w:val="24"/>
              </w:rPr>
            </w:pPr>
            <w:r w:rsidRPr="00FA005B">
              <w:rPr>
                <w:sz w:val="24"/>
                <w:szCs w:val="24"/>
              </w:rPr>
              <w:t>Забезпечення  прозорості  роботи Фонду підтримки підприємництва</w:t>
            </w:r>
          </w:p>
          <w:p w:rsidR="000C03C5" w:rsidRPr="00FA005B" w:rsidRDefault="000C03C5" w:rsidP="00F645F5">
            <w:pPr>
              <w:rPr>
                <w:b/>
                <w:bCs/>
                <w:sz w:val="24"/>
                <w:szCs w:val="24"/>
              </w:rPr>
            </w:pPr>
          </w:p>
        </w:tc>
        <w:tc>
          <w:tcPr>
            <w:tcW w:w="4197" w:type="dxa"/>
          </w:tcPr>
          <w:p w:rsidR="000C03C5" w:rsidRPr="00FA005B" w:rsidRDefault="000C03C5" w:rsidP="00C0066C">
            <w:pPr>
              <w:ind w:firstLine="12"/>
              <w:jc w:val="both"/>
              <w:rPr>
                <w:sz w:val="24"/>
                <w:szCs w:val="24"/>
              </w:rPr>
            </w:pPr>
            <w:r w:rsidRPr="00FA005B">
              <w:rPr>
                <w:sz w:val="24"/>
                <w:szCs w:val="24"/>
              </w:rPr>
              <w:t xml:space="preserve">Заслуховувати звіт директора ФФП  на засіданні Наглядової ради та оприлюднювати  на сторінці ФПП на офіційному вебпорталі Кременчуцької міської ради Кременчуцького району Полтавської області та її виконавчого комітету, на Єдиному державному порталі відкритих даних </w:t>
            </w:r>
            <w:r w:rsidRPr="00FA005B">
              <w:rPr>
                <w:sz w:val="24"/>
                <w:szCs w:val="24"/>
                <w:lang w:val="en-US"/>
              </w:rPr>
              <w:t>data</w:t>
            </w:r>
            <w:r w:rsidRPr="00FA005B">
              <w:rPr>
                <w:sz w:val="24"/>
                <w:szCs w:val="24"/>
              </w:rPr>
              <w:t>.</w:t>
            </w:r>
            <w:r w:rsidRPr="00FA005B">
              <w:rPr>
                <w:sz w:val="24"/>
                <w:szCs w:val="24"/>
                <w:lang w:val="en-US"/>
              </w:rPr>
              <w:t>gov</w:t>
            </w:r>
            <w:r w:rsidRPr="00FA005B">
              <w:rPr>
                <w:sz w:val="24"/>
                <w:szCs w:val="24"/>
              </w:rPr>
              <w:t>.</w:t>
            </w:r>
            <w:r w:rsidRPr="00FA005B">
              <w:rPr>
                <w:sz w:val="24"/>
                <w:szCs w:val="24"/>
                <w:lang w:val="en-US"/>
              </w:rPr>
              <w:t>ua</w:t>
            </w:r>
            <w:r w:rsidRPr="00FA005B">
              <w:rPr>
                <w:sz w:val="24"/>
                <w:szCs w:val="24"/>
              </w:rPr>
              <w:t xml:space="preserve">, на порталі відкритих даних міста Кременчука </w:t>
            </w:r>
            <w:r w:rsidRPr="00FA005B">
              <w:rPr>
                <w:sz w:val="24"/>
                <w:szCs w:val="24"/>
                <w:lang w:val="en-US"/>
              </w:rPr>
              <w:t>opendata</w:t>
            </w:r>
            <w:r w:rsidRPr="00FA005B">
              <w:rPr>
                <w:sz w:val="24"/>
                <w:szCs w:val="24"/>
              </w:rPr>
              <w:t>.</w:t>
            </w:r>
            <w:r w:rsidRPr="00FA005B">
              <w:rPr>
                <w:sz w:val="24"/>
                <w:szCs w:val="24"/>
                <w:lang w:val="en-US"/>
              </w:rPr>
              <w:t>kremen</w:t>
            </w:r>
            <w:r w:rsidRPr="00FA005B">
              <w:rPr>
                <w:sz w:val="24"/>
                <w:szCs w:val="24"/>
              </w:rPr>
              <w:t>.</w:t>
            </w:r>
            <w:r w:rsidRPr="00FA005B">
              <w:rPr>
                <w:sz w:val="24"/>
                <w:szCs w:val="24"/>
                <w:lang w:val="en-US"/>
              </w:rPr>
              <w:t>gov</w:t>
            </w:r>
            <w:r w:rsidRPr="00FA005B">
              <w:rPr>
                <w:sz w:val="24"/>
                <w:szCs w:val="24"/>
              </w:rPr>
              <w:t>.</w:t>
            </w:r>
            <w:r w:rsidRPr="00FA005B">
              <w:rPr>
                <w:sz w:val="24"/>
                <w:szCs w:val="24"/>
                <w:lang w:val="en-US"/>
              </w:rPr>
              <w:t>ua</w:t>
            </w:r>
            <w:r w:rsidRPr="00FA005B">
              <w:rPr>
                <w:sz w:val="24"/>
                <w:szCs w:val="24"/>
              </w:rPr>
              <w:t xml:space="preserve"> даних про використання коштів, які виділені на виконання заходів Плану сприяння розвитку малого і середнього підприємництва, у визначений законодавством термін.</w:t>
            </w:r>
          </w:p>
        </w:tc>
        <w:tc>
          <w:tcPr>
            <w:tcW w:w="2397" w:type="dxa"/>
          </w:tcPr>
          <w:p w:rsidR="000C03C5" w:rsidRPr="00FA005B" w:rsidRDefault="000C03C5" w:rsidP="00F645F5">
            <w:pPr>
              <w:rPr>
                <w:sz w:val="24"/>
                <w:szCs w:val="24"/>
              </w:rPr>
            </w:pPr>
            <w:r w:rsidRPr="00FA005B">
              <w:rPr>
                <w:sz w:val="24"/>
                <w:szCs w:val="24"/>
              </w:rPr>
              <w:t>УРПТП та РП</w:t>
            </w:r>
          </w:p>
          <w:p w:rsidR="000C03C5" w:rsidRPr="00FA005B" w:rsidRDefault="000C03C5" w:rsidP="00F645F5">
            <w:pPr>
              <w:rPr>
                <w:sz w:val="24"/>
                <w:szCs w:val="24"/>
              </w:rPr>
            </w:pPr>
            <w:r w:rsidRPr="00FA005B">
              <w:rPr>
                <w:sz w:val="24"/>
                <w:szCs w:val="24"/>
              </w:rPr>
              <w:t xml:space="preserve">ФПП </w:t>
            </w:r>
          </w:p>
        </w:tc>
        <w:tc>
          <w:tcPr>
            <w:tcW w:w="1679" w:type="dxa"/>
          </w:tcPr>
          <w:p w:rsidR="000C03C5" w:rsidRPr="00FA005B" w:rsidRDefault="000C03C5" w:rsidP="00F645F5">
            <w:pPr>
              <w:rPr>
                <w:sz w:val="24"/>
                <w:szCs w:val="24"/>
              </w:rPr>
            </w:pPr>
            <w:r>
              <w:rPr>
                <w:sz w:val="24"/>
                <w:szCs w:val="24"/>
              </w:rPr>
              <w:t>Щокварталу</w:t>
            </w:r>
          </w:p>
        </w:tc>
        <w:tc>
          <w:tcPr>
            <w:tcW w:w="2039" w:type="dxa"/>
          </w:tcPr>
          <w:p w:rsidR="000C03C5" w:rsidRPr="00FA005B" w:rsidRDefault="000C03C5" w:rsidP="00F645F5">
            <w:pPr>
              <w:rPr>
                <w:sz w:val="24"/>
                <w:szCs w:val="24"/>
              </w:rPr>
            </w:pPr>
            <w:r w:rsidRPr="00FA005B">
              <w:rPr>
                <w:sz w:val="24"/>
                <w:szCs w:val="24"/>
              </w:rPr>
              <w:t>Не потребує коштів</w:t>
            </w:r>
          </w:p>
        </w:tc>
        <w:tc>
          <w:tcPr>
            <w:tcW w:w="1564" w:type="dxa"/>
          </w:tcPr>
          <w:p w:rsidR="000C03C5" w:rsidRPr="00FA005B" w:rsidRDefault="000C03C5" w:rsidP="00F645F5">
            <w:pPr>
              <w:rPr>
                <w:sz w:val="24"/>
                <w:szCs w:val="24"/>
              </w:rPr>
            </w:pPr>
            <w:r w:rsidRPr="00FA005B">
              <w:rPr>
                <w:sz w:val="24"/>
                <w:szCs w:val="24"/>
              </w:rPr>
              <w:t xml:space="preserve">      - </w:t>
            </w:r>
          </w:p>
        </w:tc>
      </w:tr>
      <w:tr w:rsidR="000C03C5" w:rsidRPr="007D7223">
        <w:tc>
          <w:tcPr>
            <w:tcW w:w="591" w:type="dxa"/>
            <w:gridSpan w:val="2"/>
          </w:tcPr>
          <w:p w:rsidR="000C03C5" w:rsidRPr="007D7223" w:rsidRDefault="000C03C5">
            <w:pPr>
              <w:rPr>
                <w:sz w:val="24"/>
                <w:szCs w:val="24"/>
              </w:rPr>
            </w:pPr>
            <w:r>
              <w:rPr>
                <w:sz w:val="24"/>
                <w:szCs w:val="24"/>
              </w:rPr>
              <w:t>2.6</w:t>
            </w:r>
          </w:p>
        </w:tc>
        <w:tc>
          <w:tcPr>
            <w:tcW w:w="3357" w:type="dxa"/>
          </w:tcPr>
          <w:p w:rsidR="000C03C5" w:rsidRPr="005802F8" w:rsidRDefault="000C03C5" w:rsidP="0086160C">
            <w:pPr>
              <w:rPr>
                <w:sz w:val="24"/>
                <w:szCs w:val="24"/>
              </w:rPr>
            </w:pPr>
            <w:r>
              <w:rPr>
                <w:sz w:val="24"/>
                <w:szCs w:val="24"/>
              </w:rPr>
              <w:t>Фінансування на конкурсних засадах проєктів</w:t>
            </w:r>
            <w:r w:rsidRPr="009541F2">
              <w:rPr>
                <w:sz w:val="24"/>
                <w:szCs w:val="24"/>
              </w:rPr>
              <w:t xml:space="preserve"> стартапів відповідно до пріоритетних напрямків підприємництва, визначених рішеннями міської ради та виконавчого комітету, розпорядж</w:t>
            </w:r>
            <w:r>
              <w:rPr>
                <w:sz w:val="24"/>
                <w:szCs w:val="24"/>
              </w:rPr>
              <w:t xml:space="preserve">еннями міського голови </w:t>
            </w:r>
          </w:p>
        </w:tc>
        <w:tc>
          <w:tcPr>
            <w:tcW w:w="4197" w:type="dxa"/>
          </w:tcPr>
          <w:p w:rsidR="000C03C5" w:rsidRPr="009541F2" w:rsidRDefault="000C03C5" w:rsidP="005802F8">
            <w:pPr>
              <w:rPr>
                <w:sz w:val="24"/>
                <w:szCs w:val="24"/>
              </w:rPr>
            </w:pPr>
            <w:r w:rsidRPr="0086160C">
              <w:rPr>
                <w:sz w:val="24"/>
                <w:szCs w:val="24"/>
                <w:shd w:val="clear" w:color="auto" w:fill="FFFFFF"/>
              </w:rPr>
              <w:t>Організація та проведення Фестивалю «Урбан#Бізнес#Фест»</w:t>
            </w:r>
          </w:p>
        </w:tc>
        <w:tc>
          <w:tcPr>
            <w:tcW w:w="2397" w:type="dxa"/>
          </w:tcPr>
          <w:p w:rsidR="000C03C5" w:rsidRPr="009541F2" w:rsidRDefault="000C03C5" w:rsidP="00E94598">
            <w:pPr>
              <w:rPr>
                <w:sz w:val="24"/>
                <w:szCs w:val="24"/>
              </w:rPr>
            </w:pPr>
            <w:r w:rsidRPr="009541F2">
              <w:rPr>
                <w:sz w:val="24"/>
                <w:szCs w:val="24"/>
              </w:rPr>
              <w:t>ФПП</w:t>
            </w:r>
            <w:r>
              <w:rPr>
                <w:sz w:val="24"/>
                <w:szCs w:val="24"/>
              </w:rPr>
              <w:t xml:space="preserve">,  </w:t>
            </w:r>
            <w:r w:rsidRPr="009541F2">
              <w:rPr>
                <w:sz w:val="24"/>
                <w:szCs w:val="24"/>
              </w:rPr>
              <w:t>КП «Кремен</w:t>
            </w:r>
            <w:r>
              <w:rPr>
                <w:sz w:val="24"/>
                <w:szCs w:val="24"/>
              </w:rPr>
              <w:t>-</w:t>
            </w:r>
            <w:r w:rsidRPr="009541F2">
              <w:rPr>
                <w:sz w:val="24"/>
                <w:szCs w:val="24"/>
              </w:rPr>
              <w:t>чуцький центр міжнародних зв’язків і економіч</w:t>
            </w:r>
            <w:r>
              <w:rPr>
                <w:sz w:val="24"/>
                <w:szCs w:val="24"/>
              </w:rPr>
              <w:t>-</w:t>
            </w:r>
            <w:r w:rsidRPr="009541F2">
              <w:rPr>
                <w:sz w:val="24"/>
                <w:szCs w:val="24"/>
              </w:rPr>
              <w:t xml:space="preserve">ного розвитку міста «Інститут розвитку Кременчука» </w:t>
            </w:r>
          </w:p>
          <w:p w:rsidR="000C03C5" w:rsidRDefault="000C03C5" w:rsidP="00E94598">
            <w:pPr>
              <w:rPr>
                <w:sz w:val="24"/>
                <w:szCs w:val="24"/>
              </w:rPr>
            </w:pPr>
            <w:r w:rsidRPr="009541F2">
              <w:rPr>
                <w:sz w:val="24"/>
                <w:szCs w:val="24"/>
              </w:rPr>
              <w:t>УРПТП та РП</w:t>
            </w:r>
          </w:p>
          <w:p w:rsidR="000C03C5" w:rsidRPr="009541F2" w:rsidRDefault="000C03C5" w:rsidP="00E94598">
            <w:pPr>
              <w:rPr>
                <w:sz w:val="24"/>
                <w:szCs w:val="24"/>
              </w:rPr>
            </w:pPr>
          </w:p>
        </w:tc>
        <w:tc>
          <w:tcPr>
            <w:tcW w:w="1679" w:type="dxa"/>
          </w:tcPr>
          <w:p w:rsidR="000C03C5" w:rsidRPr="009541F2" w:rsidRDefault="000C03C5" w:rsidP="00E94598">
            <w:pPr>
              <w:rPr>
                <w:sz w:val="24"/>
                <w:szCs w:val="24"/>
              </w:rPr>
            </w:pPr>
            <w:r>
              <w:rPr>
                <w:sz w:val="24"/>
                <w:szCs w:val="24"/>
              </w:rPr>
              <w:t>щорічно</w:t>
            </w:r>
          </w:p>
        </w:tc>
        <w:tc>
          <w:tcPr>
            <w:tcW w:w="2039" w:type="dxa"/>
          </w:tcPr>
          <w:p w:rsidR="000C03C5" w:rsidRPr="009541F2" w:rsidRDefault="000C03C5" w:rsidP="00E94598">
            <w:pPr>
              <w:rPr>
                <w:sz w:val="24"/>
                <w:szCs w:val="24"/>
              </w:rPr>
            </w:pPr>
            <w:r w:rsidRPr="009541F2">
              <w:rPr>
                <w:sz w:val="24"/>
                <w:szCs w:val="24"/>
              </w:rPr>
              <w:t>Кошти бюджету Кременчуцької територіальної громади та інших джерел</w:t>
            </w:r>
          </w:p>
        </w:tc>
        <w:tc>
          <w:tcPr>
            <w:tcW w:w="1564" w:type="dxa"/>
          </w:tcPr>
          <w:p w:rsidR="000C03C5" w:rsidRPr="009541F2" w:rsidRDefault="000C03C5" w:rsidP="00E94598">
            <w:pPr>
              <w:rPr>
                <w:sz w:val="24"/>
                <w:szCs w:val="24"/>
              </w:rPr>
            </w:pPr>
            <w:r>
              <w:rPr>
                <w:sz w:val="24"/>
                <w:szCs w:val="24"/>
              </w:rPr>
              <w:t>50.0 тис грн</w:t>
            </w:r>
          </w:p>
        </w:tc>
      </w:tr>
      <w:tr w:rsidR="000C03C5" w:rsidRPr="007D7223">
        <w:tc>
          <w:tcPr>
            <w:tcW w:w="591" w:type="dxa"/>
            <w:gridSpan w:val="2"/>
          </w:tcPr>
          <w:p w:rsidR="000C03C5" w:rsidRDefault="000C03C5">
            <w:pPr>
              <w:rPr>
                <w:sz w:val="24"/>
                <w:szCs w:val="24"/>
              </w:rPr>
            </w:pPr>
            <w:r>
              <w:rPr>
                <w:sz w:val="24"/>
                <w:szCs w:val="24"/>
              </w:rPr>
              <w:t>2.7</w:t>
            </w:r>
          </w:p>
        </w:tc>
        <w:tc>
          <w:tcPr>
            <w:tcW w:w="3357" w:type="dxa"/>
          </w:tcPr>
          <w:p w:rsidR="000C03C5" w:rsidRDefault="000C03C5" w:rsidP="00C0066C">
            <w:pPr>
              <w:pStyle w:val="NormalWeb"/>
              <w:shd w:val="clear" w:color="auto" w:fill="FFFFFF"/>
              <w:spacing w:before="0" w:beforeAutospacing="0" w:after="0" w:afterAutospacing="0"/>
              <w:rPr>
                <w:color w:val="1D1D1B"/>
              </w:rPr>
            </w:pPr>
            <w:r>
              <w:rPr>
                <w:color w:val="212529"/>
                <w:shd w:val="clear" w:color="auto" w:fill="FFFFFF"/>
              </w:rPr>
              <w:t>Н</w:t>
            </w:r>
            <w:r w:rsidRPr="005C5301">
              <w:rPr>
                <w:color w:val="212529"/>
                <w:shd w:val="clear" w:color="auto" w:fill="FFFFFF"/>
              </w:rPr>
              <w:t>адання фінансової підтримки суб’єктам мало</w:t>
            </w:r>
            <w:r>
              <w:rPr>
                <w:color w:val="212529"/>
                <w:shd w:val="clear" w:color="auto" w:fill="FFFFFF"/>
              </w:rPr>
              <w:t xml:space="preserve">го і середнього підприємництва </w:t>
            </w:r>
            <w:r w:rsidRPr="005C5301">
              <w:rPr>
                <w:color w:val="212529"/>
                <w:shd w:val="clear" w:color="auto" w:fill="FFFFFF"/>
              </w:rPr>
              <w:t>у зв’язку із встановленням карантину та запроваджен</w:t>
            </w:r>
            <w:r>
              <w:rPr>
                <w:color w:val="212529"/>
                <w:shd w:val="clear" w:color="auto" w:fill="FFFFFF"/>
              </w:rPr>
              <w:t>-</w:t>
            </w:r>
            <w:r w:rsidRPr="005C5301">
              <w:rPr>
                <w:color w:val="212529"/>
                <w:shd w:val="clear" w:color="auto" w:fill="FFFFFF"/>
              </w:rPr>
              <w:t>ням посилених протиепіде</w:t>
            </w:r>
            <w:r>
              <w:rPr>
                <w:color w:val="212529"/>
                <w:shd w:val="clear" w:color="auto" w:fill="FFFFFF"/>
              </w:rPr>
              <w:t>-</w:t>
            </w:r>
            <w:r w:rsidRPr="005C5301">
              <w:rPr>
                <w:color w:val="212529"/>
                <w:shd w:val="clear" w:color="auto" w:fill="FFFFFF"/>
              </w:rPr>
              <w:t>мічних заходів на території із значним поширенням гострої респіраторної хвороби COVID-19, спричиненої корона</w:t>
            </w:r>
            <w:r>
              <w:rPr>
                <w:color w:val="212529"/>
                <w:shd w:val="clear" w:color="auto" w:fill="FFFFFF"/>
              </w:rPr>
              <w:t>-</w:t>
            </w:r>
            <w:r w:rsidRPr="005C5301">
              <w:rPr>
                <w:color w:val="212529"/>
                <w:shd w:val="clear" w:color="auto" w:fill="FFFFFF"/>
              </w:rPr>
              <w:t>вірусом SARS-CoV-2</w:t>
            </w:r>
          </w:p>
          <w:p w:rsidR="000C03C5" w:rsidRDefault="000C03C5" w:rsidP="0086160C">
            <w:pPr>
              <w:rPr>
                <w:sz w:val="24"/>
                <w:szCs w:val="24"/>
              </w:rPr>
            </w:pPr>
          </w:p>
        </w:tc>
        <w:tc>
          <w:tcPr>
            <w:tcW w:w="4197" w:type="dxa"/>
          </w:tcPr>
          <w:p w:rsidR="000C03C5" w:rsidRDefault="000C03C5" w:rsidP="005802F8">
            <w:pPr>
              <w:rPr>
                <w:sz w:val="24"/>
                <w:szCs w:val="24"/>
                <w:shd w:val="clear" w:color="auto" w:fill="FFFFFF"/>
              </w:rPr>
            </w:pPr>
            <w:r>
              <w:rPr>
                <w:sz w:val="24"/>
                <w:szCs w:val="24"/>
                <w:shd w:val="clear" w:color="auto" w:fill="FFFFFF"/>
              </w:rPr>
              <w:t>Встановлювати обґрунтовані ставки місцевих податків і зборів</w:t>
            </w:r>
          </w:p>
          <w:p w:rsidR="000C03C5" w:rsidRDefault="000C03C5" w:rsidP="005802F8">
            <w:pPr>
              <w:rPr>
                <w:color w:val="333333"/>
                <w:sz w:val="24"/>
                <w:szCs w:val="24"/>
                <w:shd w:val="clear" w:color="auto" w:fill="FFFFFF"/>
              </w:rPr>
            </w:pPr>
          </w:p>
          <w:p w:rsidR="000C03C5" w:rsidRDefault="000C03C5" w:rsidP="005802F8">
            <w:pPr>
              <w:rPr>
                <w:color w:val="333333"/>
                <w:sz w:val="24"/>
                <w:szCs w:val="24"/>
                <w:shd w:val="clear" w:color="auto" w:fill="FFFFFF"/>
              </w:rPr>
            </w:pPr>
            <w:r>
              <w:rPr>
                <w:color w:val="333333"/>
                <w:sz w:val="24"/>
                <w:szCs w:val="24"/>
                <w:shd w:val="clear" w:color="auto" w:fill="FFFFFF"/>
              </w:rPr>
              <w:t>Не нараховувати</w:t>
            </w:r>
            <w:r w:rsidRPr="00C0066C">
              <w:rPr>
                <w:color w:val="333333"/>
                <w:sz w:val="24"/>
                <w:szCs w:val="24"/>
                <w:shd w:val="clear" w:color="auto" w:fill="FFFFFF"/>
              </w:rPr>
              <w:t xml:space="preserve"> </w:t>
            </w:r>
            <w:r>
              <w:rPr>
                <w:color w:val="333333"/>
                <w:sz w:val="24"/>
                <w:szCs w:val="24"/>
                <w:shd w:val="clear" w:color="auto" w:fill="FFFFFF"/>
              </w:rPr>
              <w:t>орендну плату</w:t>
            </w:r>
            <w:r w:rsidRPr="00C0066C">
              <w:rPr>
                <w:color w:val="333333"/>
                <w:sz w:val="24"/>
                <w:szCs w:val="24"/>
                <w:shd w:val="clear" w:color="auto" w:fill="FFFFFF"/>
              </w:rPr>
              <w:t xml:space="preserve"> за договорами оренди комунального майна</w:t>
            </w:r>
            <w:r w:rsidRPr="00C0066C">
              <w:rPr>
                <w:sz w:val="24"/>
                <w:szCs w:val="24"/>
                <w:shd w:val="clear" w:color="auto" w:fill="FFFFFF"/>
              </w:rPr>
              <w:t xml:space="preserve"> </w:t>
            </w:r>
            <w:r w:rsidRPr="00C0066C">
              <w:rPr>
                <w:color w:val="333333"/>
                <w:sz w:val="24"/>
                <w:szCs w:val="24"/>
                <w:shd w:val="clear" w:color="auto" w:fill="FFFFFF"/>
              </w:rPr>
              <w:t>суб’єктам господарювання, діяльність я</w:t>
            </w:r>
            <w:r>
              <w:rPr>
                <w:color w:val="333333"/>
                <w:sz w:val="24"/>
                <w:szCs w:val="24"/>
                <w:shd w:val="clear" w:color="auto" w:fill="FFFFFF"/>
              </w:rPr>
              <w:t>ких була заборонена на період карантину відповідно до Закону № 1071 від 04.12.2020.</w:t>
            </w:r>
          </w:p>
          <w:p w:rsidR="000C03C5" w:rsidRDefault="000C03C5" w:rsidP="005802F8">
            <w:pPr>
              <w:rPr>
                <w:color w:val="333333"/>
                <w:sz w:val="24"/>
                <w:szCs w:val="24"/>
                <w:shd w:val="clear" w:color="auto" w:fill="FFFFFF"/>
              </w:rPr>
            </w:pPr>
          </w:p>
          <w:p w:rsidR="000C03C5" w:rsidRDefault="000C03C5" w:rsidP="005802F8">
            <w:pPr>
              <w:rPr>
                <w:color w:val="333333"/>
                <w:sz w:val="24"/>
                <w:szCs w:val="24"/>
                <w:shd w:val="clear" w:color="auto" w:fill="FFFFFF"/>
              </w:rPr>
            </w:pPr>
            <w:r>
              <w:rPr>
                <w:color w:val="333333"/>
                <w:sz w:val="24"/>
                <w:szCs w:val="24"/>
                <w:shd w:val="clear" w:color="auto" w:fill="FFFFFF"/>
              </w:rPr>
              <w:t>Застосовувати  понижуючий коефіцієнт до нормативної грошової оцінки землі при нарахування орендної плати за землю.</w:t>
            </w:r>
          </w:p>
          <w:p w:rsidR="000C03C5" w:rsidRDefault="000C03C5" w:rsidP="005802F8">
            <w:pPr>
              <w:rPr>
                <w:sz w:val="24"/>
                <w:szCs w:val="24"/>
                <w:shd w:val="clear" w:color="auto" w:fill="FFFFFF"/>
              </w:rPr>
            </w:pPr>
          </w:p>
          <w:p w:rsidR="000C03C5" w:rsidRPr="00C0066C" w:rsidRDefault="000C03C5" w:rsidP="005802F8">
            <w:pPr>
              <w:rPr>
                <w:sz w:val="24"/>
                <w:szCs w:val="24"/>
                <w:shd w:val="clear" w:color="auto" w:fill="FFFFFF"/>
              </w:rPr>
            </w:pPr>
            <w:r>
              <w:rPr>
                <w:sz w:val="24"/>
                <w:szCs w:val="24"/>
                <w:shd w:val="clear" w:color="auto" w:fill="FFFFFF"/>
              </w:rPr>
              <w:t>Інформування підприємців щодо порядку отримання державних грошових виплат у зв’язку з обмеженням провадження діяльності на період карантину</w:t>
            </w:r>
          </w:p>
        </w:tc>
        <w:tc>
          <w:tcPr>
            <w:tcW w:w="2397" w:type="dxa"/>
          </w:tcPr>
          <w:p w:rsidR="000C03C5" w:rsidRDefault="000C03C5" w:rsidP="00E94598">
            <w:pPr>
              <w:rPr>
                <w:sz w:val="24"/>
                <w:szCs w:val="24"/>
              </w:rPr>
            </w:pPr>
            <w:r>
              <w:rPr>
                <w:sz w:val="24"/>
                <w:szCs w:val="24"/>
              </w:rPr>
              <w:t>Міська рада, ДФ, УРПТПта РП</w:t>
            </w:r>
          </w:p>
          <w:p w:rsidR="000C03C5" w:rsidRDefault="000C03C5" w:rsidP="00E94598">
            <w:pPr>
              <w:rPr>
                <w:sz w:val="24"/>
                <w:szCs w:val="24"/>
              </w:rPr>
            </w:pPr>
          </w:p>
          <w:p w:rsidR="000C03C5" w:rsidRDefault="000C03C5" w:rsidP="00E94598">
            <w:pPr>
              <w:rPr>
                <w:sz w:val="24"/>
                <w:szCs w:val="24"/>
              </w:rPr>
            </w:pPr>
            <w:r>
              <w:rPr>
                <w:sz w:val="24"/>
                <w:szCs w:val="24"/>
              </w:rPr>
              <w:t>МВК, УММ</w:t>
            </w:r>
          </w:p>
          <w:p w:rsidR="000C03C5" w:rsidRDefault="000C03C5" w:rsidP="00E94598">
            <w:pPr>
              <w:rPr>
                <w:sz w:val="24"/>
                <w:szCs w:val="24"/>
              </w:rPr>
            </w:pPr>
          </w:p>
          <w:p w:rsidR="000C03C5" w:rsidRDefault="000C03C5" w:rsidP="00E94598">
            <w:pPr>
              <w:rPr>
                <w:sz w:val="24"/>
                <w:szCs w:val="24"/>
              </w:rPr>
            </w:pPr>
          </w:p>
          <w:p w:rsidR="000C03C5" w:rsidRDefault="000C03C5" w:rsidP="00E94598">
            <w:pPr>
              <w:rPr>
                <w:sz w:val="24"/>
                <w:szCs w:val="24"/>
              </w:rPr>
            </w:pPr>
          </w:p>
          <w:p w:rsidR="000C03C5" w:rsidRDefault="000C03C5" w:rsidP="00E94598">
            <w:pPr>
              <w:rPr>
                <w:sz w:val="24"/>
                <w:szCs w:val="24"/>
              </w:rPr>
            </w:pPr>
          </w:p>
          <w:p w:rsidR="000C03C5" w:rsidRDefault="000C03C5" w:rsidP="00E94598">
            <w:pPr>
              <w:rPr>
                <w:sz w:val="24"/>
                <w:szCs w:val="24"/>
              </w:rPr>
            </w:pPr>
          </w:p>
          <w:p w:rsidR="000C03C5" w:rsidRDefault="000C03C5" w:rsidP="00E94598">
            <w:pPr>
              <w:rPr>
                <w:sz w:val="24"/>
                <w:szCs w:val="24"/>
              </w:rPr>
            </w:pPr>
          </w:p>
          <w:p w:rsidR="000C03C5" w:rsidRDefault="000C03C5" w:rsidP="00E94598">
            <w:pPr>
              <w:rPr>
                <w:sz w:val="24"/>
                <w:szCs w:val="24"/>
              </w:rPr>
            </w:pPr>
            <w:r>
              <w:rPr>
                <w:sz w:val="24"/>
                <w:szCs w:val="24"/>
              </w:rPr>
              <w:t>Міська рада, УЗР</w:t>
            </w:r>
          </w:p>
          <w:p w:rsidR="000C03C5" w:rsidRDefault="000C03C5" w:rsidP="00E94598">
            <w:pPr>
              <w:rPr>
                <w:sz w:val="24"/>
                <w:szCs w:val="24"/>
              </w:rPr>
            </w:pPr>
          </w:p>
          <w:p w:rsidR="000C03C5" w:rsidRDefault="000C03C5" w:rsidP="00E94598">
            <w:pPr>
              <w:rPr>
                <w:sz w:val="24"/>
                <w:szCs w:val="24"/>
              </w:rPr>
            </w:pPr>
          </w:p>
          <w:p w:rsidR="000C03C5" w:rsidRDefault="000C03C5" w:rsidP="00E94598">
            <w:pPr>
              <w:rPr>
                <w:sz w:val="24"/>
                <w:szCs w:val="24"/>
              </w:rPr>
            </w:pPr>
          </w:p>
          <w:p w:rsidR="000C03C5" w:rsidRDefault="000C03C5" w:rsidP="00C0066C">
            <w:pPr>
              <w:rPr>
                <w:sz w:val="24"/>
                <w:szCs w:val="24"/>
              </w:rPr>
            </w:pPr>
          </w:p>
          <w:p w:rsidR="000C03C5" w:rsidRDefault="000C03C5" w:rsidP="00C0066C">
            <w:pPr>
              <w:rPr>
                <w:sz w:val="24"/>
                <w:szCs w:val="24"/>
              </w:rPr>
            </w:pPr>
          </w:p>
          <w:p w:rsidR="000C03C5" w:rsidRDefault="000C03C5" w:rsidP="00C0066C">
            <w:pPr>
              <w:rPr>
                <w:sz w:val="24"/>
                <w:szCs w:val="24"/>
              </w:rPr>
            </w:pPr>
            <w:r>
              <w:rPr>
                <w:sz w:val="24"/>
                <w:szCs w:val="24"/>
              </w:rPr>
              <w:t xml:space="preserve">УРПТП та РП, ДСЗН, </w:t>
            </w:r>
          </w:p>
          <w:p w:rsidR="000C03C5" w:rsidRPr="009541F2" w:rsidRDefault="000C03C5" w:rsidP="00E94598">
            <w:pPr>
              <w:rPr>
                <w:sz w:val="24"/>
                <w:szCs w:val="24"/>
              </w:rPr>
            </w:pPr>
            <w:r>
              <w:rPr>
                <w:sz w:val="24"/>
                <w:szCs w:val="24"/>
              </w:rPr>
              <w:t>Пенсійний фонд, МЦЗ (за згодою)</w:t>
            </w:r>
          </w:p>
        </w:tc>
        <w:tc>
          <w:tcPr>
            <w:tcW w:w="1679" w:type="dxa"/>
          </w:tcPr>
          <w:p w:rsidR="000C03C5" w:rsidRDefault="000C03C5" w:rsidP="00E94598">
            <w:pPr>
              <w:rPr>
                <w:sz w:val="24"/>
                <w:szCs w:val="24"/>
              </w:rPr>
            </w:pPr>
            <w:r>
              <w:rPr>
                <w:sz w:val="24"/>
                <w:szCs w:val="24"/>
              </w:rPr>
              <w:t>Щорічно</w:t>
            </w:r>
          </w:p>
          <w:p w:rsidR="000C03C5" w:rsidRDefault="000C03C5" w:rsidP="00E94598">
            <w:pPr>
              <w:rPr>
                <w:sz w:val="24"/>
                <w:szCs w:val="24"/>
              </w:rPr>
            </w:pPr>
          </w:p>
          <w:p w:rsidR="000C03C5" w:rsidRDefault="000C03C5" w:rsidP="00E94598">
            <w:pPr>
              <w:rPr>
                <w:sz w:val="24"/>
                <w:szCs w:val="24"/>
              </w:rPr>
            </w:pPr>
          </w:p>
          <w:p w:rsidR="000C03C5" w:rsidRDefault="000C03C5" w:rsidP="00E94598">
            <w:pPr>
              <w:rPr>
                <w:sz w:val="24"/>
                <w:szCs w:val="24"/>
              </w:rPr>
            </w:pPr>
            <w:r>
              <w:rPr>
                <w:sz w:val="24"/>
                <w:szCs w:val="24"/>
              </w:rPr>
              <w:t>На період дії карантину</w:t>
            </w:r>
          </w:p>
          <w:p w:rsidR="000C03C5" w:rsidRDefault="000C03C5" w:rsidP="00E94598">
            <w:pPr>
              <w:rPr>
                <w:sz w:val="24"/>
                <w:szCs w:val="24"/>
              </w:rPr>
            </w:pPr>
          </w:p>
          <w:p w:rsidR="000C03C5" w:rsidRDefault="000C03C5" w:rsidP="00E94598">
            <w:pPr>
              <w:rPr>
                <w:sz w:val="24"/>
                <w:szCs w:val="24"/>
              </w:rPr>
            </w:pPr>
          </w:p>
          <w:p w:rsidR="000C03C5" w:rsidRDefault="000C03C5" w:rsidP="00E94598">
            <w:pPr>
              <w:rPr>
                <w:sz w:val="24"/>
                <w:szCs w:val="24"/>
              </w:rPr>
            </w:pPr>
          </w:p>
          <w:p w:rsidR="000C03C5" w:rsidRDefault="000C03C5" w:rsidP="00E94598">
            <w:pPr>
              <w:rPr>
                <w:sz w:val="24"/>
                <w:szCs w:val="24"/>
              </w:rPr>
            </w:pPr>
          </w:p>
          <w:p w:rsidR="000C03C5" w:rsidRDefault="000C03C5" w:rsidP="00E94598">
            <w:pPr>
              <w:rPr>
                <w:sz w:val="24"/>
                <w:szCs w:val="24"/>
              </w:rPr>
            </w:pPr>
          </w:p>
          <w:p w:rsidR="000C03C5" w:rsidRDefault="000C03C5" w:rsidP="00E94598">
            <w:pPr>
              <w:rPr>
                <w:sz w:val="24"/>
                <w:szCs w:val="24"/>
              </w:rPr>
            </w:pPr>
            <w:r>
              <w:rPr>
                <w:sz w:val="24"/>
                <w:szCs w:val="24"/>
              </w:rPr>
              <w:t>На період дії карантину</w:t>
            </w:r>
          </w:p>
        </w:tc>
        <w:tc>
          <w:tcPr>
            <w:tcW w:w="2039" w:type="dxa"/>
          </w:tcPr>
          <w:p w:rsidR="000C03C5" w:rsidRDefault="000C03C5" w:rsidP="00E94598">
            <w:pPr>
              <w:rPr>
                <w:sz w:val="24"/>
                <w:szCs w:val="24"/>
              </w:rPr>
            </w:pPr>
            <w:r w:rsidRPr="009541F2">
              <w:rPr>
                <w:sz w:val="24"/>
                <w:szCs w:val="24"/>
              </w:rPr>
              <w:t>Кошти бюджету Кременчуцької територіальної громади</w:t>
            </w:r>
          </w:p>
          <w:p w:rsidR="000C03C5" w:rsidRDefault="000C03C5" w:rsidP="00E94598">
            <w:pPr>
              <w:rPr>
                <w:sz w:val="24"/>
                <w:szCs w:val="24"/>
              </w:rPr>
            </w:pPr>
          </w:p>
          <w:p w:rsidR="000C03C5" w:rsidRDefault="000C03C5" w:rsidP="00E94598">
            <w:pPr>
              <w:rPr>
                <w:sz w:val="24"/>
                <w:szCs w:val="24"/>
              </w:rPr>
            </w:pPr>
          </w:p>
          <w:p w:rsidR="000C03C5" w:rsidRDefault="000C03C5" w:rsidP="00E94598">
            <w:pPr>
              <w:rPr>
                <w:sz w:val="24"/>
                <w:szCs w:val="24"/>
              </w:rPr>
            </w:pPr>
          </w:p>
          <w:p w:rsidR="000C03C5" w:rsidRDefault="000C03C5" w:rsidP="00E94598">
            <w:pPr>
              <w:rPr>
                <w:sz w:val="24"/>
                <w:szCs w:val="24"/>
              </w:rPr>
            </w:pPr>
          </w:p>
          <w:p w:rsidR="000C03C5" w:rsidRDefault="000C03C5" w:rsidP="00E94598">
            <w:pPr>
              <w:rPr>
                <w:sz w:val="24"/>
                <w:szCs w:val="24"/>
              </w:rPr>
            </w:pPr>
          </w:p>
          <w:p w:rsidR="000C03C5" w:rsidRDefault="000C03C5" w:rsidP="00E94598">
            <w:pPr>
              <w:rPr>
                <w:sz w:val="24"/>
                <w:szCs w:val="24"/>
              </w:rPr>
            </w:pPr>
          </w:p>
          <w:p w:rsidR="000C03C5" w:rsidRDefault="000C03C5" w:rsidP="00E94598">
            <w:pPr>
              <w:rPr>
                <w:sz w:val="24"/>
                <w:szCs w:val="24"/>
              </w:rPr>
            </w:pPr>
          </w:p>
          <w:p w:rsidR="000C03C5" w:rsidRDefault="000C03C5" w:rsidP="00E94598">
            <w:pPr>
              <w:rPr>
                <w:sz w:val="24"/>
                <w:szCs w:val="24"/>
              </w:rPr>
            </w:pPr>
          </w:p>
          <w:p w:rsidR="000C03C5" w:rsidRDefault="000C03C5" w:rsidP="00E94598">
            <w:pPr>
              <w:rPr>
                <w:sz w:val="24"/>
                <w:szCs w:val="24"/>
              </w:rPr>
            </w:pPr>
          </w:p>
          <w:p w:rsidR="000C03C5" w:rsidRDefault="000C03C5" w:rsidP="00E94598">
            <w:pPr>
              <w:rPr>
                <w:sz w:val="24"/>
                <w:szCs w:val="24"/>
              </w:rPr>
            </w:pPr>
          </w:p>
          <w:p w:rsidR="000C03C5" w:rsidRDefault="000C03C5" w:rsidP="00E94598">
            <w:pPr>
              <w:rPr>
                <w:sz w:val="24"/>
                <w:szCs w:val="24"/>
              </w:rPr>
            </w:pPr>
          </w:p>
          <w:p w:rsidR="000C03C5" w:rsidRDefault="000C03C5" w:rsidP="00E94598">
            <w:pPr>
              <w:rPr>
                <w:sz w:val="24"/>
                <w:szCs w:val="24"/>
              </w:rPr>
            </w:pPr>
          </w:p>
          <w:p w:rsidR="000C03C5" w:rsidRPr="009541F2" w:rsidRDefault="000C03C5" w:rsidP="00E94598">
            <w:pPr>
              <w:rPr>
                <w:sz w:val="24"/>
                <w:szCs w:val="24"/>
              </w:rPr>
            </w:pPr>
            <w:r>
              <w:rPr>
                <w:sz w:val="24"/>
                <w:szCs w:val="24"/>
              </w:rPr>
              <w:t>Не потребує фінансування</w:t>
            </w:r>
          </w:p>
        </w:tc>
        <w:tc>
          <w:tcPr>
            <w:tcW w:w="1564" w:type="dxa"/>
          </w:tcPr>
          <w:p w:rsidR="000C03C5" w:rsidRPr="009541F2" w:rsidRDefault="000C03C5" w:rsidP="00E94598">
            <w:pPr>
              <w:rPr>
                <w:sz w:val="24"/>
                <w:szCs w:val="24"/>
              </w:rPr>
            </w:pPr>
          </w:p>
        </w:tc>
      </w:tr>
      <w:tr w:rsidR="000C03C5" w:rsidRPr="00822887">
        <w:trPr>
          <w:trHeight w:val="411"/>
        </w:trPr>
        <w:tc>
          <w:tcPr>
            <w:tcW w:w="15824" w:type="dxa"/>
            <w:gridSpan w:val="8"/>
          </w:tcPr>
          <w:p w:rsidR="000C03C5" w:rsidRDefault="000C03C5" w:rsidP="00A47C5B">
            <w:pPr>
              <w:jc w:val="center"/>
              <w:rPr>
                <w:b/>
                <w:bCs/>
                <w:sz w:val="24"/>
                <w:szCs w:val="24"/>
              </w:rPr>
            </w:pPr>
            <w:r w:rsidRPr="00E073BD">
              <w:rPr>
                <w:b/>
                <w:bCs/>
                <w:sz w:val="24"/>
                <w:szCs w:val="24"/>
              </w:rPr>
              <w:t xml:space="preserve">3. </w:t>
            </w:r>
            <w:r>
              <w:rPr>
                <w:b/>
                <w:bCs/>
                <w:sz w:val="24"/>
                <w:szCs w:val="24"/>
              </w:rPr>
              <w:t>Ресурсна, о</w:t>
            </w:r>
            <w:r w:rsidRPr="00E073BD">
              <w:rPr>
                <w:b/>
                <w:bCs/>
                <w:sz w:val="24"/>
                <w:szCs w:val="24"/>
              </w:rPr>
              <w:t xml:space="preserve">рганізаційна, інформаційно-консультативна, навчально-методична підтримка розвитку </w:t>
            </w:r>
          </w:p>
          <w:p w:rsidR="000C03C5" w:rsidRPr="00822887" w:rsidRDefault="000C03C5" w:rsidP="00A47C5B">
            <w:pPr>
              <w:jc w:val="center"/>
              <w:rPr>
                <w:b/>
                <w:bCs/>
                <w:sz w:val="24"/>
                <w:szCs w:val="24"/>
              </w:rPr>
            </w:pPr>
            <w:r w:rsidRPr="00E073BD">
              <w:rPr>
                <w:b/>
                <w:bCs/>
                <w:sz w:val="24"/>
                <w:szCs w:val="24"/>
              </w:rPr>
              <w:t>суб’єктів мало</w:t>
            </w:r>
            <w:r>
              <w:rPr>
                <w:b/>
                <w:bCs/>
                <w:sz w:val="24"/>
                <w:szCs w:val="24"/>
              </w:rPr>
              <w:t>го і середнього підприємництва</w:t>
            </w:r>
          </w:p>
        </w:tc>
      </w:tr>
      <w:tr w:rsidR="000C03C5" w:rsidRPr="00246DA4">
        <w:trPr>
          <w:trHeight w:val="4117"/>
        </w:trPr>
        <w:tc>
          <w:tcPr>
            <w:tcW w:w="591" w:type="dxa"/>
            <w:gridSpan w:val="2"/>
          </w:tcPr>
          <w:p w:rsidR="000C03C5" w:rsidRPr="00246DA4" w:rsidRDefault="000C03C5">
            <w:pPr>
              <w:rPr>
                <w:sz w:val="24"/>
                <w:szCs w:val="24"/>
              </w:rPr>
            </w:pPr>
            <w:r w:rsidRPr="00246DA4">
              <w:rPr>
                <w:sz w:val="24"/>
                <w:szCs w:val="24"/>
              </w:rPr>
              <w:t>3.1</w:t>
            </w:r>
          </w:p>
          <w:p w:rsidR="000C03C5" w:rsidRPr="00246DA4" w:rsidRDefault="000C03C5">
            <w:pPr>
              <w:rPr>
                <w:sz w:val="24"/>
                <w:szCs w:val="24"/>
              </w:rPr>
            </w:pPr>
          </w:p>
          <w:p w:rsidR="000C03C5" w:rsidRPr="00246DA4" w:rsidRDefault="000C03C5">
            <w:pPr>
              <w:rPr>
                <w:sz w:val="24"/>
                <w:szCs w:val="24"/>
              </w:rPr>
            </w:pPr>
          </w:p>
        </w:tc>
        <w:tc>
          <w:tcPr>
            <w:tcW w:w="3357" w:type="dxa"/>
          </w:tcPr>
          <w:p w:rsidR="000C03C5" w:rsidRPr="00246DA4" w:rsidRDefault="000C03C5" w:rsidP="00A708BC">
            <w:pPr>
              <w:rPr>
                <w:sz w:val="24"/>
                <w:szCs w:val="24"/>
              </w:rPr>
            </w:pPr>
            <w:r w:rsidRPr="00246DA4">
              <w:rPr>
                <w:sz w:val="24"/>
                <w:szCs w:val="24"/>
              </w:rPr>
              <w:t xml:space="preserve">Забезпечення  доступу малого та середнього бізнесу до майнових баз даних </w:t>
            </w:r>
          </w:p>
        </w:tc>
        <w:tc>
          <w:tcPr>
            <w:tcW w:w="4197" w:type="dxa"/>
          </w:tcPr>
          <w:p w:rsidR="000C03C5" w:rsidRPr="00246DA4" w:rsidRDefault="000C03C5" w:rsidP="00A708BC">
            <w:pPr>
              <w:ind w:firstLine="12"/>
              <w:jc w:val="both"/>
              <w:rPr>
                <w:sz w:val="24"/>
                <w:szCs w:val="24"/>
              </w:rPr>
            </w:pPr>
            <w:r w:rsidRPr="00246DA4">
              <w:rPr>
                <w:sz w:val="24"/>
                <w:szCs w:val="24"/>
              </w:rPr>
              <w:t>Оприлюднювати  інформацію  та офіційному вебпорталі Кременчуцької міської ради Кременчуцького району Полтавської області та виконавчого комітету:</w:t>
            </w:r>
          </w:p>
          <w:p w:rsidR="000C03C5" w:rsidRPr="00246DA4" w:rsidRDefault="000C03C5" w:rsidP="00A708BC">
            <w:pPr>
              <w:ind w:firstLine="12"/>
              <w:jc w:val="both"/>
              <w:rPr>
                <w:sz w:val="24"/>
                <w:szCs w:val="24"/>
              </w:rPr>
            </w:pPr>
            <w:r w:rsidRPr="00246DA4">
              <w:rPr>
                <w:sz w:val="24"/>
                <w:szCs w:val="24"/>
              </w:rPr>
              <w:t>- перелік першого типу – перелік вільних нежитлових приміщень, які належать до комунальної власності та які  можуть бути передані в оренду на аукціоні;</w:t>
            </w:r>
          </w:p>
          <w:p w:rsidR="000C03C5" w:rsidRPr="00246DA4" w:rsidRDefault="000C03C5" w:rsidP="00A708BC">
            <w:pPr>
              <w:ind w:firstLine="12"/>
              <w:jc w:val="both"/>
              <w:rPr>
                <w:sz w:val="24"/>
                <w:szCs w:val="24"/>
              </w:rPr>
            </w:pPr>
            <w:r w:rsidRPr="00246DA4">
              <w:rPr>
                <w:sz w:val="24"/>
                <w:szCs w:val="24"/>
              </w:rPr>
              <w:t>- переліки об’єктів, що підлягають приватизації;</w:t>
            </w:r>
          </w:p>
          <w:p w:rsidR="000C03C5" w:rsidRPr="00246DA4" w:rsidRDefault="000C03C5" w:rsidP="00A708BC">
            <w:pPr>
              <w:ind w:firstLine="12"/>
              <w:jc w:val="both"/>
              <w:rPr>
                <w:b/>
                <w:bCs/>
                <w:sz w:val="24"/>
                <w:szCs w:val="24"/>
              </w:rPr>
            </w:pPr>
            <w:r w:rsidRPr="00246DA4">
              <w:rPr>
                <w:sz w:val="24"/>
                <w:szCs w:val="24"/>
              </w:rPr>
              <w:t>- інформацію про об’єкти, які пропонуються для продажу на аукціоні</w:t>
            </w:r>
            <w:r w:rsidRPr="00246DA4">
              <w:rPr>
                <w:b/>
                <w:bCs/>
                <w:sz w:val="24"/>
                <w:szCs w:val="24"/>
              </w:rPr>
              <w:t>.</w:t>
            </w:r>
          </w:p>
        </w:tc>
        <w:tc>
          <w:tcPr>
            <w:tcW w:w="2397" w:type="dxa"/>
          </w:tcPr>
          <w:p w:rsidR="000C03C5" w:rsidRPr="00246DA4" w:rsidRDefault="000C03C5" w:rsidP="00A708BC">
            <w:pPr>
              <w:rPr>
                <w:sz w:val="24"/>
                <w:szCs w:val="24"/>
              </w:rPr>
            </w:pPr>
            <w:r w:rsidRPr="00246DA4">
              <w:rPr>
                <w:sz w:val="24"/>
                <w:szCs w:val="24"/>
              </w:rPr>
              <w:t>УММ</w:t>
            </w:r>
          </w:p>
        </w:tc>
        <w:tc>
          <w:tcPr>
            <w:tcW w:w="1679" w:type="dxa"/>
          </w:tcPr>
          <w:p w:rsidR="000C03C5" w:rsidRPr="00246DA4" w:rsidRDefault="000C03C5" w:rsidP="00A708BC">
            <w:pPr>
              <w:rPr>
                <w:sz w:val="24"/>
                <w:szCs w:val="24"/>
              </w:rPr>
            </w:pPr>
            <w:r w:rsidRPr="00246DA4">
              <w:rPr>
                <w:sz w:val="24"/>
                <w:szCs w:val="24"/>
              </w:rPr>
              <w:t>постійно</w:t>
            </w:r>
          </w:p>
        </w:tc>
        <w:tc>
          <w:tcPr>
            <w:tcW w:w="2039" w:type="dxa"/>
          </w:tcPr>
          <w:p w:rsidR="000C03C5" w:rsidRPr="00246DA4" w:rsidRDefault="000C03C5" w:rsidP="00A708BC">
            <w:pPr>
              <w:rPr>
                <w:sz w:val="24"/>
                <w:szCs w:val="24"/>
              </w:rPr>
            </w:pPr>
            <w:r w:rsidRPr="00246DA4">
              <w:rPr>
                <w:sz w:val="24"/>
                <w:szCs w:val="24"/>
              </w:rPr>
              <w:t>Не потребує</w:t>
            </w:r>
            <w:r>
              <w:rPr>
                <w:sz w:val="24"/>
                <w:szCs w:val="24"/>
              </w:rPr>
              <w:t xml:space="preserve"> коштів</w:t>
            </w:r>
          </w:p>
        </w:tc>
        <w:tc>
          <w:tcPr>
            <w:tcW w:w="1564" w:type="dxa"/>
          </w:tcPr>
          <w:p w:rsidR="000C03C5" w:rsidRPr="00246DA4" w:rsidRDefault="000C03C5" w:rsidP="00A708BC">
            <w:pPr>
              <w:rPr>
                <w:sz w:val="24"/>
                <w:szCs w:val="24"/>
              </w:rPr>
            </w:pPr>
          </w:p>
        </w:tc>
      </w:tr>
      <w:tr w:rsidR="000C03C5" w:rsidRPr="00246DA4">
        <w:trPr>
          <w:trHeight w:val="1422"/>
        </w:trPr>
        <w:tc>
          <w:tcPr>
            <w:tcW w:w="591" w:type="dxa"/>
            <w:gridSpan w:val="2"/>
          </w:tcPr>
          <w:p w:rsidR="000C03C5" w:rsidRPr="00246DA4" w:rsidRDefault="000C03C5">
            <w:pPr>
              <w:rPr>
                <w:sz w:val="24"/>
                <w:szCs w:val="24"/>
              </w:rPr>
            </w:pPr>
          </w:p>
        </w:tc>
        <w:tc>
          <w:tcPr>
            <w:tcW w:w="3357" w:type="dxa"/>
          </w:tcPr>
          <w:p w:rsidR="000C03C5" w:rsidRPr="00246DA4" w:rsidRDefault="000C03C5" w:rsidP="00A708BC">
            <w:pPr>
              <w:rPr>
                <w:sz w:val="24"/>
                <w:szCs w:val="24"/>
              </w:rPr>
            </w:pPr>
          </w:p>
        </w:tc>
        <w:tc>
          <w:tcPr>
            <w:tcW w:w="4197" w:type="dxa"/>
          </w:tcPr>
          <w:p w:rsidR="000C03C5" w:rsidRDefault="000C03C5" w:rsidP="00A708BC">
            <w:pPr>
              <w:ind w:firstLine="12"/>
              <w:jc w:val="both"/>
              <w:rPr>
                <w:color w:val="000000"/>
                <w:sz w:val="24"/>
                <w:szCs w:val="24"/>
              </w:rPr>
            </w:pPr>
            <w:r w:rsidRPr="0045370B">
              <w:rPr>
                <w:color w:val="000000"/>
                <w:sz w:val="24"/>
                <w:szCs w:val="24"/>
              </w:rPr>
              <w:t xml:space="preserve">Оприлюднення </w:t>
            </w:r>
            <w:r>
              <w:rPr>
                <w:color w:val="000000"/>
                <w:sz w:val="24"/>
                <w:szCs w:val="24"/>
              </w:rPr>
              <w:t>у форматі відкритих даних:</w:t>
            </w:r>
          </w:p>
          <w:p w:rsidR="000C03C5" w:rsidRDefault="000C03C5" w:rsidP="00A708BC">
            <w:pPr>
              <w:ind w:firstLine="12"/>
              <w:jc w:val="both"/>
              <w:rPr>
                <w:color w:val="000000"/>
                <w:sz w:val="24"/>
                <w:szCs w:val="24"/>
              </w:rPr>
            </w:pPr>
            <w:r>
              <w:rPr>
                <w:color w:val="000000"/>
                <w:sz w:val="24"/>
                <w:szCs w:val="24"/>
              </w:rPr>
              <w:t xml:space="preserve">- </w:t>
            </w:r>
            <w:r w:rsidRPr="0045370B">
              <w:rPr>
                <w:color w:val="000000"/>
                <w:sz w:val="24"/>
                <w:szCs w:val="24"/>
              </w:rPr>
              <w:t>актуального переліку земельних ділянок для набуття права на них суб’єктами малого і середнього бізнесу шляхом продажу на земельних торгах у формі аукціону</w:t>
            </w:r>
            <w:r>
              <w:rPr>
                <w:color w:val="000000"/>
                <w:sz w:val="24"/>
                <w:szCs w:val="24"/>
              </w:rPr>
              <w:t>;</w:t>
            </w:r>
          </w:p>
          <w:p w:rsidR="000C03C5" w:rsidRDefault="000C03C5" w:rsidP="00A708BC">
            <w:pPr>
              <w:ind w:firstLine="12"/>
              <w:jc w:val="both"/>
              <w:rPr>
                <w:color w:val="000000"/>
                <w:sz w:val="24"/>
                <w:szCs w:val="24"/>
              </w:rPr>
            </w:pPr>
            <w:r>
              <w:rPr>
                <w:color w:val="000000"/>
                <w:sz w:val="24"/>
                <w:szCs w:val="24"/>
              </w:rPr>
              <w:t>- переліку земельних ділянок, що пропонуються для здійснення забудови;</w:t>
            </w:r>
          </w:p>
          <w:p w:rsidR="000C03C5" w:rsidRDefault="000C03C5" w:rsidP="00A708BC">
            <w:pPr>
              <w:ind w:firstLine="12"/>
              <w:jc w:val="both"/>
              <w:rPr>
                <w:color w:val="000000"/>
                <w:sz w:val="24"/>
                <w:szCs w:val="24"/>
              </w:rPr>
            </w:pPr>
            <w:r>
              <w:rPr>
                <w:color w:val="000000"/>
                <w:sz w:val="24"/>
                <w:szCs w:val="24"/>
              </w:rPr>
              <w:t>- черги на отримання земельних ділянок із земель комунальної власності та інше;</w:t>
            </w:r>
          </w:p>
          <w:p w:rsidR="000C03C5" w:rsidRPr="0045370B" w:rsidRDefault="000C03C5" w:rsidP="00A708BC">
            <w:pPr>
              <w:ind w:firstLine="12"/>
              <w:jc w:val="both"/>
              <w:rPr>
                <w:color w:val="000000"/>
                <w:sz w:val="24"/>
                <w:szCs w:val="24"/>
              </w:rPr>
            </w:pPr>
            <w:r>
              <w:rPr>
                <w:color w:val="000000"/>
                <w:sz w:val="24"/>
                <w:szCs w:val="24"/>
              </w:rPr>
              <w:t>- переліку місць для розміщення стаціонарних тимчасових споруд для провадження підприємницької діяль-ності відповідно до затвердженої комплексної схеми.</w:t>
            </w:r>
          </w:p>
        </w:tc>
        <w:tc>
          <w:tcPr>
            <w:tcW w:w="2397" w:type="dxa"/>
          </w:tcPr>
          <w:p w:rsidR="000C03C5" w:rsidRDefault="000C03C5" w:rsidP="00A708BC">
            <w:pPr>
              <w:rPr>
                <w:color w:val="000000"/>
                <w:sz w:val="24"/>
                <w:szCs w:val="24"/>
              </w:rPr>
            </w:pPr>
            <w:r w:rsidRPr="00DF6436">
              <w:rPr>
                <w:color w:val="000000"/>
                <w:sz w:val="24"/>
                <w:szCs w:val="24"/>
              </w:rPr>
              <w:t>Управління земельних ресурсів</w:t>
            </w:r>
          </w:p>
          <w:p w:rsidR="000C03C5" w:rsidRDefault="000C03C5" w:rsidP="00A708BC">
            <w:pPr>
              <w:rPr>
                <w:color w:val="000000"/>
                <w:sz w:val="24"/>
                <w:szCs w:val="24"/>
              </w:rPr>
            </w:pPr>
          </w:p>
          <w:p w:rsidR="000C03C5" w:rsidRDefault="000C03C5" w:rsidP="00A708BC">
            <w:pPr>
              <w:rPr>
                <w:color w:val="000000"/>
                <w:sz w:val="24"/>
                <w:szCs w:val="24"/>
              </w:rPr>
            </w:pPr>
          </w:p>
          <w:p w:rsidR="000C03C5" w:rsidRDefault="000C03C5" w:rsidP="00A708BC">
            <w:pPr>
              <w:rPr>
                <w:color w:val="000000"/>
                <w:sz w:val="24"/>
                <w:szCs w:val="24"/>
              </w:rPr>
            </w:pPr>
          </w:p>
          <w:p w:rsidR="000C03C5" w:rsidRDefault="000C03C5" w:rsidP="00A708BC">
            <w:pPr>
              <w:rPr>
                <w:color w:val="000000"/>
                <w:sz w:val="24"/>
                <w:szCs w:val="24"/>
              </w:rPr>
            </w:pPr>
          </w:p>
          <w:p w:rsidR="000C03C5" w:rsidRDefault="000C03C5" w:rsidP="00A708BC">
            <w:pPr>
              <w:rPr>
                <w:color w:val="000000"/>
                <w:sz w:val="24"/>
                <w:szCs w:val="24"/>
              </w:rPr>
            </w:pPr>
          </w:p>
          <w:p w:rsidR="000C03C5" w:rsidRDefault="000C03C5" w:rsidP="00A708BC">
            <w:pPr>
              <w:rPr>
                <w:color w:val="000000"/>
                <w:sz w:val="24"/>
                <w:szCs w:val="24"/>
              </w:rPr>
            </w:pPr>
          </w:p>
          <w:p w:rsidR="000C03C5" w:rsidRDefault="000C03C5" w:rsidP="00A708BC">
            <w:pPr>
              <w:rPr>
                <w:color w:val="000000"/>
                <w:sz w:val="24"/>
                <w:szCs w:val="24"/>
              </w:rPr>
            </w:pPr>
          </w:p>
          <w:p w:rsidR="000C03C5" w:rsidRDefault="000C03C5" w:rsidP="00A708BC">
            <w:pPr>
              <w:rPr>
                <w:color w:val="000000"/>
                <w:sz w:val="24"/>
                <w:szCs w:val="24"/>
              </w:rPr>
            </w:pPr>
          </w:p>
          <w:p w:rsidR="000C03C5" w:rsidRDefault="000C03C5" w:rsidP="00A708BC">
            <w:pPr>
              <w:rPr>
                <w:color w:val="000000"/>
                <w:sz w:val="24"/>
                <w:szCs w:val="24"/>
              </w:rPr>
            </w:pPr>
          </w:p>
          <w:p w:rsidR="000C03C5" w:rsidRDefault="000C03C5" w:rsidP="00A708BC">
            <w:pPr>
              <w:rPr>
                <w:color w:val="000000"/>
                <w:sz w:val="24"/>
                <w:szCs w:val="24"/>
              </w:rPr>
            </w:pPr>
          </w:p>
          <w:p w:rsidR="000C03C5" w:rsidRDefault="000C03C5" w:rsidP="00A708BC">
            <w:pPr>
              <w:rPr>
                <w:color w:val="000000"/>
                <w:sz w:val="24"/>
                <w:szCs w:val="24"/>
              </w:rPr>
            </w:pPr>
          </w:p>
          <w:p w:rsidR="000C03C5" w:rsidRPr="00DF6436" w:rsidRDefault="000C03C5" w:rsidP="00A708BC">
            <w:pPr>
              <w:rPr>
                <w:color w:val="000000"/>
                <w:sz w:val="24"/>
                <w:szCs w:val="24"/>
              </w:rPr>
            </w:pPr>
            <w:r>
              <w:rPr>
                <w:color w:val="000000"/>
                <w:sz w:val="24"/>
                <w:szCs w:val="24"/>
              </w:rPr>
              <w:t>Управління містобудування та архітектури</w:t>
            </w:r>
          </w:p>
        </w:tc>
        <w:tc>
          <w:tcPr>
            <w:tcW w:w="1679" w:type="dxa"/>
          </w:tcPr>
          <w:p w:rsidR="000C03C5" w:rsidRDefault="000C03C5" w:rsidP="00A708BC">
            <w:pPr>
              <w:rPr>
                <w:sz w:val="24"/>
                <w:szCs w:val="24"/>
              </w:rPr>
            </w:pPr>
            <w:r>
              <w:rPr>
                <w:sz w:val="24"/>
                <w:szCs w:val="24"/>
              </w:rPr>
              <w:t>Постійно</w:t>
            </w:r>
          </w:p>
          <w:p w:rsidR="000C03C5" w:rsidRDefault="000C03C5" w:rsidP="00A708BC">
            <w:pPr>
              <w:rPr>
                <w:sz w:val="24"/>
                <w:szCs w:val="24"/>
              </w:rPr>
            </w:pPr>
          </w:p>
          <w:p w:rsidR="000C03C5" w:rsidRDefault="000C03C5" w:rsidP="00A708BC">
            <w:pPr>
              <w:rPr>
                <w:sz w:val="24"/>
                <w:szCs w:val="24"/>
              </w:rPr>
            </w:pPr>
          </w:p>
          <w:p w:rsidR="000C03C5" w:rsidRDefault="000C03C5" w:rsidP="00A708BC">
            <w:pPr>
              <w:rPr>
                <w:sz w:val="24"/>
                <w:szCs w:val="24"/>
              </w:rPr>
            </w:pPr>
          </w:p>
          <w:p w:rsidR="000C03C5" w:rsidRPr="00246DA4" w:rsidRDefault="000C03C5" w:rsidP="00A708BC">
            <w:pPr>
              <w:rPr>
                <w:sz w:val="24"/>
                <w:szCs w:val="24"/>
              </w:rPr>
            </w:pPr>
          </w:p>
        </w:tc>
        <w:tc>
          <w:tcPr>
            <w:tcW w:w="2039" w:type="dxa"/>
          </w:tcPr>
          <w:p w:rsidR="000C03C5" w:rsidRPr="00246DA4" w:rsidRDefault="000C03C5" w:rsidP="00A708BC">
            <w:pPr>
              <w:rPr>
                <w:sz w:val="24"/>
                <w:szCs w:val="24"/>
              </w:rPr>
            </w:pPr>
            <w:r>
              <w:rPr>
                <w:sz w:val="24"/>
                <w:szCs w:val="24"/>
              </w:rPr>
              <w:t>Не потребує коштів</w:t>
            </w:r>
          </w:p>
        </w:tc>
        <w:tc>
          <w:tcPr>
            <w:tcW w:w="1564" w:type="dxa"/>
          </w:tcPr>
          <w:p w:rsidR="000C03C5" w:rsidRPr="00246DA4" w:rsidRDefault="000C03C5" w:rsidP="00A708BC">
            <w:pPr>
              <w:rPr>
                <w:sz w:val="24"/>
                <w:szCs w:val="24"/>
              </w:rPr>
            </w:pPr>
          </w:p>
        </w:tc>
      </w:tr>
      <w:tr w:rsidR="000C03C5" w:rsidRPr="00246DA4">
        <w:tc>
          <w:tcPr>
            <w:tcW w:w="591" w:type="dxa"/>
            <w:gridSpan w:val="2"/>
          </w:tcPr>
          <w:p w:rsidR="000C03C5" w:rsidRPr="00246DA4" w:rsidRDefault="000C03C5">
            <w:pPr>
              <w:rPr>
                <w:sz w:val="24"/>
                <w:szCs w:val="24"/>
              </w:rPr>
            </w:pPr>
            <w:r w:rsidRPr="00246DA4">
              <w:rPr>
                <w:sz w:val="24"/>
                <w:szCs w:val="24"/>
              </w:rPr>
              <w:t>3.2</w:t>
            </w:r>
          </w:p>
        </w:tc>
        <w:tc>
          <w:tcPr>
            <w:tcW w:w="3357" w:type="dxa"/>
          </w:tcPr>
          <w:p w:rsidR="000C03C5" w:rsidRPr="00246DA4" w:rsidRDefault="000C03C5" w:rsidP="00572D50">
            <w:pPr>
              <w:rPr>
                <w:sz w:val="24"/>
                <w:szCs w:val="24"/>
              </w:rPr>
            </w:pPr>
            <w:r w:rsidRPr="00246DA4">
              <w:rPr>
                <w:sz w:val="24"/>
                <w:szCs w:val="24"/>
              </w:rPr>
              <w:t xml:space="preserve">Запровадження </w:t>
            </w:r>
            <w:r>
              <w:rPr>
                <w:sz w:val="24"/>
                <w:szCs w:val="24"/>
              </w:rPr>
              <w:t xml:space="preserve"> </w:t>
            </w:r>
            <w:r w:rsidRPr="00246DA4">
              <w:rPr>
                <w:sz w:val="24"/>
                <w:szCs w:val="24"/>
              </w:rPr>
              <w:t>нових способів  передачі в оренду</w:t>
            </w:r>
            <w:r>
              <w:rPr>
                <w:sz w:val="24"/>
                <w:szCs w:val="24"/>
              </w:rPr>
              <w:t xml:space="preserve"> </w:t>
            </w:r>
            <w:r w:rsidRPr="00246DA4">
              <w:rPr>
                <w:sz w:val="24"/>
                <w:szCs w:val="24"/>
              </w:rPr>
              <w:t xml:space="preserve"> (у власність) суб’єктам малого та середнього бізнесу об’єктів комунальної власності шляхом проведення аукціонів  </w:t>
            </w:r>
          </w:p>
        </w:tc>
        <w:tc>
          <w:tcPr>
            <w:tcW w:w="4197" w:type="dxa"/>
          </w:tcPr>
          <w:p w:rsidR="000C03C5" w:rsidRPr="00246DA4" w:rsidRDefault="000C03C5" w:rsidP="00A708BC">
            <w:pPr>
              <w:ind w:firstLine="12"/>
              <w:jc w:val="both"/>
              <w:rPr>
                <w:sz w:val="24"/>
                <w:szCs w:val="24"/>
              </w:rPr>
            </w:pPr>
            <w:r w:rsidRPr="00246DA4">
              <w:rPr>
                <w:sz w:val="24"/>
                <w:szCs w:val="24"/>
              </w:rPr>
              <w:t>Оприлюднювати  в електронній торговій системі оголошення про передачу в оренду (у власність) об’єктів комунальної власності на аукціоні.</w:t>
            </w:r>
          </w:p>
          <w:p w:rsidR="000C03C5" w:rsidRDefault="000C03C5" w:rsidP="009541F2">
            <w:pPr>
              <w:ind w:firstLine="12"/>
              <w:jc w:val="both"/>
              <w:rPr>
                <w:sz w:val="24"/>
                <w:szCs w:val="24"/>
              </w:rPr>
            </w:pPr>
          </w:p>
          <w:p w:rsidR="000C03C5" w:rsidRPr="009541F2" w:rsidRDefault="000C03C5" w:rsidP="009541F2">
            <w:pPr>
              <w:ind w:firstLine="12"/>
              <w:jc w:val="both"/>
              <w:rPr>
                <w:sz w:val="24"/>
                <w:szCs w:val="24"/>
              </w:rPr>
            </w:pPr>
            <w:r w:rsidRPr="00246DA4">
              <w:rPr>
                <w:sz w:val="24"/>
                <w:szCs w:val="24"/>
              </w:rPr>
              <w:t>Проводити моніторинг надання в оренду та передачі у власність нежилих приміщень комунальної власності міста суб’єктам малого підприємництва .</w:t>
            </w:r>
          </w:p>
        </w:tc>
        <w:tc>
          <w:tcPr>
            <w:tcW w:w="2397" w:type="dxa"/>
          </w:tcPr>
          <w:p w:rsidR="000C03C5" w:rsidRPr="00246DA4" w:rsidRDefault="000C03C5" w:rsidP="00A708BC">
            <w:pPr>
              <w:rPr>
                <w:sz w:val="24"/>
                <w:szCs w:val="24"/>
              </w:rPr>
            </w:pPr>
            <w:r w:rsidRPr="00246DA4">
              <w:rPr>
                <w:sz w:val="24"/>
                <w:szCs w:val="24"/>
              </w:rPr>
              <w:t xml:space="preserve">УММ </w:t>
            </w:r>
          </w:p>
          <w:p w:rsidR="000C03C5" w:rsidRPr="00246DA4" w:rsidRDefault="000C03C5" w:rsidP="00A708BC">
            <w:pPr>
              <w:rPr>
                <w:sz w:val="24"/>
                <w:szCs w:val="24"/>
              </w:rPr>
            </w:pPr>
          </w:p>
          <w:p w:rsidR="000C03C5" w:rsidRPr="00246DA4" w:rsidRDefault="000C03C5" w:rsidP="00A708BC">
            <w:pPr>
              <w:rPr>
                <w:sz w:val="24"/>
                <w:szCs w:val="24"/>
              </w:rPr>
            </w:pPr>
          </w:p>
          <w:p w:rsidR="000C03C5" w:rsidRPr="00246DA4" w:rsidRDefault="000C03C5" w:rsidP="00A708BC">
            <w:pPr>
              <w:rPr>
                <w:sz w:val="24"/>
                <w:szCs w:val="24"/>
              </w:rPr>
            </w:pPr>
          </w:p>
          <w:p w:rsidR="000C03C5" w:rsidRPr="00246DA4" w:rsidRDefault="000C03C5" w:rsidP="00A708BC">
            <w:pPr>
              <w:rPr>
                <w:sz w:val="24"/>
                <w:szCs w:val="24"/>
              </w:rPr>
            </w:pPr>
          </w:p>
          <w:p w:rsidR="000C03C5" w:rsidRPr="00246DA4" w:rsidRDefault="000C03C5" w:rsidP="00A708BC">
            <w:pPr>
              <w:rPr>
                <w:sz w:val="24"/>
                <w:szCs w:val="24"/>
              </w:rPr>
            </w:pPr>
            <w:r w:rsidRPr="00246DA4">
              <w:rPr>
                <w:sz w:val="24"/>
                <w:szCs w:val="24"/>
              </w:rPr>
              <w:t xml:space="preserve">УММ </w:t>
            </w:r>
          </w:p>
          <w:p w:rsidR="000C03C5" w:rsidRPr="00246DA4" w:rsidRDefault="000C03C5" w:rsidP="00A708BC">
            <w:pPr>
              <w:rPr>
                <w:sz w:val="24"/>
                <w:szCs w:val="24"/>
              </w:rPr>
            </w:pPr>
          </w:p>
        </w:tc>
        <w:tc>
          <w:tcPr>
            <w:tcW w:w="1679" w:type="dxa"/>
          </w:tcPr>
          <w:p w:rsidR="000C03C5" w:rsidRPr="00246DA4" w:rsidRDefault="000C03C5" w:rsidP="00A708BC">
            <w:pPr>
              <w:rPr>
                <w:sz w:val="24"/>
                <w:szCs w:val="24"/>
              </w:rPr>
            </w:pPr>
            <w:r>
              <w:rPr>
                <w:sz w:val="24"/>
                <w:szCs w:val="24"/>
              </w:rPr>
              <w:t>Щокварталу</w:t>
            </w:r>
            <w:r w:rsidRPr="00246DA4">
              <w:rPr>
                <w:sz w:val="24"/>
                <w:szCs w:val="24"/>
              </w:rPr>
              <w:t xml:space="preserve"> </w:t>
            </w:r>
          </w:p>
          <w:p w:rsidR="000C03C5" w:rsidRPr="00246DA4" w:rsidRDefault="000C03C5" w:rsidP="00A708BC">
            <w:pPr>
              <w:rPr>
                <w:sz w:val="24"/>
                <w:szCs w:val="24"/>
              </w:rPr>
            </w:pPr>
          </w:p>
          <w:p w:rsidR="000C03C5" w:rsidRPr="00246DA4" w:rsidRDefault="000C03C5" w:rsidP="00A708BC">
            <w:pPr>
              <w:rPr>
                <w:sz w:val="24"/>
                <w:szCs w:val="24"/>
              </w:rPr>
            </w:pPr>
          </w:p>
          <w:p w:rsidR="000C03C5" w:rsidRPr="00246DA4" w:rsidRDefault="000C03C5" w:rsidP="00A708BC">
            <w:pPr>
              <w:rPr>
                <w:sz w:val="24"/>
                <w:szCs w:val="24"/>
              </w:rPr>
            </w:pPr>
          </w:p>
          <w:p w:rsidR="000C03C5" w:rsidRPr="00246DA4" w:rsidRDefault="000C03C5" w:rsidP="00A708BC">
            <w:pPr>
              <w:rPr>
                <w:sz w:val="24"/>
                <w:szCs w:val="24"/>
              </w:rPr>
            </w:pPr>
            <w:r>
              <w:rPr>
                <w:sz w:val="24"/>
                <w:szCs w:val="24"/>
              </w:rPr>
              <w:t>Щокварталу</w:t>
            </w:r>
          </w:p>
          <w:p w:rsidR="000C03C5" w:rsidRPr="00246DA4" w:rsidRDefault="000C03C5" w:rsidP="00A708BC">
            <w:pPr>
              <w:rPr>
                <w:sz w:val="24"/>
                <w:szCs w:val="24"/>
              </w:rPr>
            </w:pPr>
          </w:p>
        </w:tc>
        <w:tc>
          <w:tcPr>
            <w:tcW w:w="2039" w:type="dxa"/>
          </w:tcPr>
          <w:p w:rsidR="000C03C5" w:rsidRPr="00246DA4" w:rsidRDefault="000C03C5" w:rsidP="00A708BC">
            <w:pPr>
              <w:rPr>
                <w:sz w:val="24"/>
                <w:szCs w:val="24"/>
              </w:rPr>
            </w:pPr>
            <w:r w:rsidRPr="00246DA4">
              <w:rPr>
                <w:sz w:val="24"/>
                <w:szCs w:val="24"/>
              </w:rPr>
              <w:t xml:space="preserve">Не потребує коштів </w:t>
            </w:r>
          </w:p>
          <w:p w:rsidR="000C03C5" w:rsidRPr="00246DA4" w:rsidRDefault="000C03C5" w:rsidP="00A708BC">
            <w:pPr>
              <w:rPr>
                <w:sz w:val="24"/>
                <w:szCs w:val="24"/>
              </w:rPr>
            </w:pPr>
          </w:p>
          <w:p w:rsidR="000C03C5" w:rsidRPr="00246DA4" w:rsidRDefault="000C03C5" w:rsidP="00A708BC">
            <w:pPr>
              <w:rPr>
                <w:sz w:val="24"/>
                <w:szCs w:val="24"/>
              </w:rPr>
            </w:pPr>
          </w:p>
          <w:p w:rsidR="000C03C5" w:rsidRPr="00246DA4" w:rsidRDefault="000C03C5" w:rsidP="00A708BC">
            <w:pPr>
              <w:rPr>
                <w:sz w:val="24"/>
                <w:szCs w:val="24"/>
              </w:rPr>
            </w:pPr>
          </w:p>
          <w:p w:rsidR="000C03C5" w:rsidRPr="00246DA4" w:rsidRDefault="000C03C5" w:rsidP="00A708BC">
            <w:pPr>
              <w:rPr>
                <w:sz w:val="24"/>
                <w:szCs w:val="24"/>
              </w:rPr>
            </w:pPr>
            <w:r w:rsidRPr="00246DA4">
              <w:rPr>
                <w:sz w:val="24"/>
                <w:szCs w:val="24"/>
              </w:rPr>
              <w:t xml:space="preserve">Не потребує коштів </w:t>
            </w:r>
          </w:p>
          <w:p w:rsidR="000C03C5" w:rsidRPr="00246DA4" w:rsidRDefault="000C03C5" w:rsidP="00A708BC">
            <w:pPr>
              <w:rPr>
                <w:sz w:val="24"/>
                <w:szCs w:val="24"/>
              </w:rPr>
            </w:pPr>
          </w:p>
          <w:p w:rsidR="000C03C5" w:rsidRPr="00246DA4" w:rsidRDefault="000C03C5" w:rsidP="00A708BC">
            <w:pPr>
              <w:rPr>
                <w:sz w:val="24"/>
                <w:szCs w:val="24"/>
              </w:rPr>
            </w:pPr>
          </w:p>
        </w:tc>
        <w:tc>
          <w:tcPr>
            <w:tcW w:w="1564" w:type="dxa"/>
          </w:tcPr>
          <w:p w:rsidR="000C03C5" w:rsidRPr="00246DA4" w:rsidRDefault="000C03C5" w:rsidP="00A708BC">
            <w:pPr>
              <w:ind w:right="331"/>
              <w:rPr>
                <w:sz w:val="24"/>
                <w:szCs w:val="24"/>
              </w:rPr>
            </w:pPr>
            <w:r w:rsidRPr="00246DA4">
              <w:rPr>
                <w:sz w:val="24"/>
                <w:szCs w:val="24"/>
              </w:rPr>
              <w:t xml:space="preserve">          -</w:t>
            </w:r>
          </w:p>
        </w:tc>
      </w:tr>
      <w:tr w:rsidR="000C03C5" w:rsidRPr="00456435">
        <w:tc>
          <w:tcPr>
            <w:tcW w:w="591" w:type="dxa"/>
            <w:gridSpan w:val="2"/>
          </w:tcPr>
          <w:p w:rsidR="000C03C5" w:rsidRPr="00456435" w:rsidRDefault="000C03C5">
            <w:pPr>
              <w:rPr>
                <w:sz w:val="24"/>
                <w:szCs w:val="24"/>
              </w:rPr>
            </w:pPr>
            <w:r w:rsidRPr="00456435">
              <w:rPr>
                <w:sz w:val="24"/>
                <w:szCs w:val="24"/>
              </w:rPr>
              <w:t>3.3</w:t>
            </w:r>
          </w:p>
        </w:tc>
        <w:tc>
          <w:tcPr>
            <w:tcW w:w="3357" w:type="dxa"/>
          </w:tcPr>
          <w:p w:rsidR="000C03C5" w:rsidRPr="00456435" w:rsidRDefault="000C03C5" w:rsidP="00AD4DC7">
            <w:pPr>
              <w:rPr>
                <w:sz w:val="24"/>
                <w:szCs w:val="24"/>
              </w:rPr>
            </w:pPr>
            <w:r w:rsidRPr="00456435">
              <w:rPr>
                <w:sz w:val="24"/>
                <w:szCs w:val="24"/>
              </w:rPr>
              <w:t>Забезпечення рівних можливостей суб’єктам малого підприємництва щодо участі у державних закупівлях на виконання робіт (надання послуг), які фінансуються за рахунок місцевого бюджету</w:t>
            </w:r>
          </w:p>
        </w:tc>
        <w:tc>
          <w:tcPr>
            <w:tcW w:w="4197" w:type="dxa"/>
          </w:tcPr>
          <w:p w:rsidR="000C03C5" w:rsidRPr="00572D50" w:rsidRDefault="000C03C5" w:rsidP="00484E70">
            <w:pPr>
              <w:ind w:firstLine="12"/>
              <w:jc w:val="both"/>
              <w:rPr>
                <w:color w:val="FF0000"/>
                <w:sz w:val="24"/>
                <w:szCs w:val="24"/>
              </w:rPr>
            </w:pPr>
            <w:r w:rsidRPr="00713801">
              <w:rPr>
                <w:sz w:val="24"/>
                <w:szCs w:val="24"/>
              </w:rPr>
              <w:t>Сприяти залученню суб’єктів малого і середнього підприємництва  до участі у тендерах.</w:t>
            </w:r>
            <w:r w:rsidRPr="00572D50">
              <w:rPr>
                <w:color w:val="FF0000"/>
                <w:sz w:val="24"/>
                <w:szCs w:val="24"/>
              </w:rPr>
              <w:t xml:space="preserve"> </w:t>
            </w:r>
          </w:p>
        </w:tc>
        <w:tc>
          <w:tcPr>
            <w:tcW w:w="2397" w:type="dxa"/>
          </w:tcPr>
          <w:p w:rsidR="000C03C5" w:rsidRPr="00456435" w:rsidRDefault="000C03C5" w:rsidP="00271A59">
            <w:pPr>
              <w:rPr>
                <w:sz w:val="24"/>
                <w:szCs w:val="24"/>
              </w:rPr>
            </w:pPr>
            <w:r w:rsidRPr="00456435">
              <w:rPr>
                <w:sz w:val="24"/>
                <w:szCs w:val="24"/>
              </w:rPr>
              <w:t>МВК</w:t>
            </w:r>
          </w:p>
          <w:p w:rsidR="000C03C5" w:rsidRPr="00456435" w:rsidRDefault="000C03C5" w:rsidP="00271A59">
            <w:pPr>
              <w:rPr>
                <w:sz w:val="24"/>
                <w:szCs w:val="24"/>
              </w:rPr>
            </w:pPr>
            <w:r w:rsidRPr="00456435">
              <w:rPr>
                <w:sz w:val="24"/>
                <w:szCs w:val="24"/>
              </w:rPr>
              <w:t>УЕ</w:t>
            </w:r>
          </w:p>
          <w:p w:rsidR="000C03C5" w:rsidRPr="00456435" w:rsidRDefault="000C03C5" w:rsidP="00271A59">
            <w:pPr>
              <w:rPr>
                <w:sz w:val="24"/>
                <w:szCs w:val="24"/>
              </w:rPr>
            </w:pPr>
            <w:r w:rsidRPr="00456435">
              <w:rPr>
                <w:sz w:val="24"/>
                <w:szCs w:val="24"/>
              </w:rPr>
              <w:t>ДЖКГ</w:t>
            </w:r>
          </w:p>
          <w:p w:rsidR="000C03C5" w:rsidRPr="00456435" w:rsidRDefault="000C03C5" w:rsidP="00271A59">
            <w:pPr>
              <w:rPr>
                <w:sz w:val="24"/>
                <w:szCs w:val="24"/>
              </w:rPr>
            </w:pPr>
          </w:p>
        </w:tc>
        <w:tc>
          <w:tcPr>
            <w:tcW w:w="1679" w:type="dxa"/>
          </w:tcPr>
          <w:p w:rsidR="000C03C5" w:rsidRPr="00456435" w:rsidRDefault="000C03C5">
            <w:pPr>
              <w:rPr>
                <w:sz w:val="24"/>
                <w:szCs w:val="24"/>
              </w:rPr>
            </w:pPr>
            <w:r w:rsidRPr="00456435">
              <w:rPr>
                <w:sz w:val="24"/>
                <w:szCs w:val="24"/>
              </w:rPr>
              <w:t>постійно</w:t>
            </w:r>
          </w:p>
        </w:tc>
        <w:tc>
          <w:tcPr>
            <w:tcW w:w="2039" w:type="dxa"/>
          </w:tcPr>
          <w:p w:rsidR="000C03C5" w:rsidRPr="00456435" w:rsidRDefault="000C03C5" w:rsidP="00271A59">
            <w:pPr>
              <w:rPr>
                <w:sz w:val="24"/>
                <w:szCs w:val="24"/>
              </w:rPr>
            </w:pPr>
            <w:r w:rsidRPr="00456435">
              <w:rPr>
                <w:sz w:val="24"/>
                <w:szCs w:val="24"/>
              </w:rPr>
              <w:t>Фінансування не потребує</w:t>
            </w:r>
          </w:p>
        </w:tc>
        <w:tc>
          <w:tcPr>
            <w:tcW w:w="1564" w:type="dxa"/>
          </w:tcPr>
          <w:p w:rsidR="000C03C5" w:rsidRPr="00456435" w:rsidRDefault="000C03C5" w:rsidP="00271A59">
            <w:pPr>
              <w:rPr>
                <w:sz w:val="24"/>
                <w:szCs w:val="24"/>
              </w:rPr>
            </w:pPr>
            <w:r w:rsidRPr="00456435">
              <w:rPr>
                <w:sz w:val="24"/>
                <w:szCs w:val="24"/>
              </w:rPr>
              <w:t xml:space="preserve"> -         </w:t>
            </w:r>
          </w:p>
        </w:tc>
      </w:tr>
      <w:tr w:rsidR="000C03C5" w:rsidRPr="00456435">
        <w:tc>
          <w:tcPr>
            <w:tcW w:w="591" w:type="dxa"/>
            <w:gridSpan w:val="2"/>
          </w:tcPr>
          <w:p w:rsidR="000C03C5" w:rsidRPr="00456435" w:rsidRDefault="000C03C5">
            <w:pPr>
              <w:rPr>
                <w:sz w:val="24"/>
                <w:szCs w:val="24"/>
              </w:rPr>
            </w:pPr>
          </w:p>
        </w:tc>
        <w:tc>
          <w:tcPr>
            <w:tcW w:w="3357" w:type="dxa"/>
          </w:tcPr>
          <w:p w:rsidR="000C03C5" w:rsidRPr="00456435" w:rsidRDefault="000C03C5" w:rsidP="00AD4DC7">
            <w:pPr>
              <w:rPr>
                <w:sz w:val="24"/>
                <w:szCs w:val="24"/>
              </w:rPr>
            </w:pPr>
          </w:p>
        </w:tc>
        <w:tc>
          <w:tcPr>
            <w:tcW w:w="4197" w:type="dxa"/>
          </w:tcPr>
          <w:p w:rsidR="000C03C5" w:rsidRPr="00713801" w:rsidRDefault="000C03C5" w:rsidP="00484E70">
            <w:pPr>
              <w:ind w:firstLine="12"/>
              <w:jc w:val="both"/>
              <w:rPr>
                <w:sz w:val="24"/>
                <w:szCs w:val="24"/>
              </w:rPr>
            </w:pPr>
            <w:r>
              <w:rPr>
                <w:sz w:val="24"/>
                <w:szCs w:val="24"/>
              </w:rPr>
              <w:t>Проведення семінарів, надання консультацій та підготовка документів щодо проведення публічних закупівель</w:t>
            </w:r>
          </w:p>
        </w:tc>
        <w:tc>
          <w:tcPr>
            <w:tcW w:w="2397" w:type="dxa"/>
          </w:tcPr>
          <w:p w:rsidR="000C03C5" w:rsidRDefault="000C03C5" w:rsidP="00F645F5">
            <w:pPr>
              <w:rPr>
                <w:sz w:val="24"/>
                <w:szCs w:val="24"/>
              </w:rPr>
            </w:pPr>
            <w:r w:rsidRPr="00F1673B">
              <w:rPr>
                <w:sz w:val="24"/>
                <w:szCs w:val="24"/>
              </w:rPr>
              <w:t xml:space="preserve">Кременчуцьке відділення </w:t>
            </w:r>
            <w:r>
              <w:rPr>
                <w:sz w:val="24"/>
                <w:szCs w:val="24"/>
              </w:rPr>
              <w:t xml:space="preserve">Полтавської </w:t>
            </w:r>
            <w:r w:rsidRPr="00F1673B">
              <w:rPr>
                <w:sz w:val="24"/>
                <w:szCs w:val="24"/>
              </w:rPr>
              <w:t xml:space="preserve">ТПП </w:t>
            </w:r>
          </w:p>
          <w:p w:rsidR="000C03C5" w:rsidRPr="00D0599A" w:rsidRDefault="000C03C5" w:rsidP="00F645F5">
            <w:pPr>
              <w:rPr>
                <w:color w:val="000000"/>
                <w:sz w:val="24"/>
                <w:szCs w:val="24"/>
              </w:rPr>
            </w:pPr>
            <w:r w:rsidRPr="00D0599A">
              <w:rPr>
                <w:color w:val="000000"/>
                <w:sz w:val="24"/>
                <w:szCs w:val="24"/>
              </w:rPr>
              <w:t>(за згодою)</w:t>
            </w:r>
          </w:p>
        </w:tc>
        <w:tc>
          <w:tcPr>
            <w:tcW w:w="1679" w:type="dxa"/>
          </w:tcPr>
          <w:p w:rsidR="000C03C5" w:rsidRPr="00F1673B" w:rsidRDefault="000C03C5" w:rsidP="00F645F5">
            <w:pPr>
              <w:rPr>
                <w:sz w:val="24"/>
                <w:szCs w:val="24"/>
              </w:rPr>
            </w:pPr>
            <w:r w:rsidRPr="00F1673B">
              <w:rPr>
                <w:sz w:val="24"/>
                <w:szCs w:val="24"/>
              </w:rPr>
              <w:t>постійно</w:t>
            </w:r>
          </w:p>
        </w:tc>
        <w:tc>
          <w:tcPr>
            <w:tcW w:w="2039" w:type="dxa"/>
          </w:tcPr>
          <w:p w:rsidR="000C03C5" w:rsidRPr="00F1673B" w:rsidRDefault="000C03C5" w:rsidP="00F645F5">
            <w:pPr>
              <w:rPr>
                <w:sz w:val="24"/>
                <w:szCs w:val="24"/>
              </w:rPr>
            </w:pPr>
            <w:r w:rsidRPr="00F1673B">
              <w:rPr>
                <w:sz w:val="24"/>
                <w:szCs w:val="24"/>
              </w:rPr>
              <w:t>Кошти виконавця</w:t>
            </w:r>
          </w:p>
        </w:tc>
        <w:tc>
          <w:tcPr>
            <w:tcW w:w="1564" w:type="dxa"/>
          </w:tcPr>
          <w:p w:rsidR="000C03C5" w:rsidRPr="00F1673B" w:rsidRDefault="000C03C5" w:rsidP="00F645F5">
            <w:pPr>
              <w:rPr>
                <w:sz w:val="24"/>
                <w:szCs w:val="24"/>
              </w:rPr>
            </w:pPr>
            <w:r w:rsidRPr="00F1673B">
              <w:rPr>
                <w:sz w:val="24"/>
                <w:szCs w:val="24"/>
              </w:rPr>
              <w:t>У межах кошторису</w:t>
            </w:r>
          </w:p>
        </w:tc>
      </w:tr>
      <w:tr w:rsidR="000C03C5" w:rsidRPr="00BC0DC7">
        <w:tc>
          <w:tcPr>
            <w:tcW w:w="591" w:type="dxa"/>
            <w:gridSpan w:val="2"/>
          </w:tcPr>
          <w:p w:rsidR="000C03C5" w:rsidRPr="00BC0DC7" w:rsidRDefault="000C03C5">
            <w:pPr>
              <w:rPr>
                <w:sz w:val="24"/>
                <w:szCs w:val="24"/>
              </w:rPr>
            </w:pPr>
            <w:r w:rsidRPr="00BC0DC7">
              <w:rPr>
                <w:sz w:val="24"/>
                <w:szCs w:val="24"/>
              </w:rPr>
              <w:t>3.4</w:t>
            </w:r>
          </w:p>
          <w:p w:rsidR="000C03C5" w:rsidRPr="00BC0DC7" w:rsidRDefault="000C03C5">
            <w:pPr>
              <w:rPr>
                <w:sz w:val="24"/>
                <w:szCs w:val="24"/>
              </w:rPr>
            </w:pPr>
          </w:p>
          <w:p w:rsidR="000C03C5" w:rsidRPr="00BC0DC7" w:rsidRDefault="000C03C5">
            <w:pPr>
              <w:rPr>
                <w:sz w:val="24"/>
                <w:szCs w:val="24"/>
              </w:rPr>
            </w:pPr>
          </w:p>
          <w:p w:rsidR="000C03C5" w:rsidRPr="00BC0DC7" w:rsidRDefault="000C03C5">
            <w:pPr>
              <w:rPr>
                <w:sz w:val="24"/>
                <w:szCs w:val="24"/>
              </w:rPr>
            </w:pPr>
          </w:p>
        </w:tc>
        <w:tc>
          <w:tcPr>
            <w:tcW w:w="3357" w:type="dxa"/>
          </w:tcPr>
          <w:p w:rsidR="000C03C5" w:rsidRDefault="000C03C5" w:rsidP="00AD4DC7">
            <w:pPr>
              <w:rPr>
                <w:sz w:val="24"/>
                <w:szCs w:val="24"/>
              </w:rPr>
            </w:pPr>
            <w:r>
              <w:rPr>
                <w:sz w:val="24"/>
                <w:szCs w:val="24"/>
              </w:rPr>
              <w:t>Організація професійного навчання та підвищення кваліфікації безробітних за професіями</w:t>
            </w:r>
            <w:r w:rsidRPr="00BC0DC7">
              <w:rPr>
                <w:sz w:val="24"/>
                <w:szCs w:val="24"/>
              </w:rPr>
              <w:t xml:space="preserve"> </w:t>
            </w:r>
            <w:r>
              <w:rPr>
                <w:sz w:val="24"/>
                <w:szCs w:val="24"/>
              </w:rPr>
              <w:t>для само -зайнятості та провадження підприємницької діяльності</w:t>
            </w:r>
          </w:p>
          <w:p w:rsidR="000C03C5" w:rsidRPr="00BC0DC7" w:rsidRDefault="000C03C5" w:rsidP="00AD4DC7">
            <w:pPr>
              <w:rPr>
                <w:sz w:val="24"/>
                <w:szCs w:val="24"/>
              </w:rPr>
            </w:pPr>
          </w:p>
        </w:tc>
        <w:tc>
          <w:tcPr>
            <w:tcW w:w="4197" w:type="dxa"/>
          </w:tcPr>
          <w:p w:rsidR="000C03C5" w:rsidRPr="00BC0DC7" w:rsidRDefault="000C03C5" w:rsidP="00713801">
            <w:pPr>
              <w:ind w:firstLine="12"/>
              <w:jc w:val="both"/>
              <w:rPr>
                <w:sz w:val="24"/>
                <w:szCs w:val="24"/>
              </w:rPr>
            </w:pPr>
            <w:r w:rsidRPr="00BC0DC7">
              <w:rPr>
                <w:sz w:val="24"/>
                <w:szCs w:val="24"/>
              </w:rPr>
              <w:t>Організувати прове</w:t>
            </w:r>
            <w:r>
              <w:rPr>
                <w:sz w:val="24"/>
                <w:szCs w:val="24"/>
              </w:rPr>
              <w:t xml:space="preserve">дення освітніх заходів для безробітних громадян - </w:t>
            </w:r>
            <w:r w:rsidRPr="00BC0DC7">
              <w:rPr>
                <w:sz w:val="24"/>
                <w:szCs w:val="24"/>
              </w:rPr>
              <w:t xml:space="preserve">семінарів «Генеруй бізнес-ідею та розпочни власний </w:t>
            </w:r>
            <w:r>
              <w:rPr>
                <w:sz w:val="24"/>
                <w:szCs w:val="24"/>
              </w:rPr>
              <w:t>бізнес» та інші</w:t>
            </w:r>
          </w:p>
        </w:tc>
        <w:tc>
          <w:tcPr>
            <w:tcW w:w="2397" w:type="dxa"/>
          </w:tcPr>
          <w:p w:rsidR="000C03C5" w:rsidRPr="00BC0DC7" w:rsidRDefault="000C03C5" w:rsidP="003A3DC7">
            <w:pPr>
              <w:rPr>
                <w:sz w:val="24"/>
                <w:szCs w:val="24"/>
              </w:rPr>
            </w:pPr>
            <w:r w:rsidRPr="00BC0DC7">
              <w:rPr>
                <w:sz w:val="24"/>
                <w:szCs w:val="24"/>
              </w:rPr>
              <w:t>МЦЗ</w:t>
            </w:r>
          </w:p>
          <w:p w:rsidR="000C03C5" w:rsidRPr="00BC0DC7" w:rsidRDefault="000C03C5" w:rsidP="003A3DC7">
            <w:pPr>
              <w:rPr>
                <w:sz w:val="24"/>
                <w:szCs w:val="24"/>
              </w:rPr>
            </w:pPr>
            <w:r w:rsidRPr="00BC0DC7">
              <w:rPr>
                <w:sz w:val="24"/>
                <w:szCs w:val="24"/>
              </w:rPr>
              <w:t>(за згодою)</w:t>
            </w:r>
          </w:p>
        </w:tc>
        <w:tc>
          <w:tcPr>
            <w:tcW w:w="1679" w:type="dxa"/>
          </w:tcPr>
          <w:p w:rsidR="000C03C5" w:rsidRPr="00BC0DC7" w:rsidRDefault="000C03C5">
            <w:pPr>
              <w:rPr>
                <w:sz w:val="24"/>
                <w:szCs w:val="24"/>
              </w:rPr>
            </w:pPr>
            <w:r w:rsidRPr="00BC0DC7">
              <w:rPr>
                <w:sz w:val="24"/>
                <w:szCs w:val="24"/>
              </w:rPr>
              <w:t>постійно</w:t>
            </w:r>
          </w:p>
        </w:tc>
        <w:tc>
          <w:tcPr>
            <w:tcW w:w="2039" w:type="dxa"/>
          </w:tcPr>
          <w:p w:rsidR="000C03C5" w:rsidRPr="00BC0DC7" w:rsidRDefault="000C03C5" w:rsidP="0091368C">
            <w:pPr>
              <w:rPr>
                <w:sz w:val="24"/>
                <w:szCs w:val="24"/>
              </w:rPr>
            </w:pPr>
            <w:r w:rsidRPr="00BC0DC7">
              <w:rPr>
                <w:sz w:val="24"/>
                <w:szCs w:val="24"/>
              </w:rPr>
              <w:t>Кошти виконавця</w:t>
            </w:r>
          </w:p>
        </w:tc>
        <w:tc>
          <w:tcPr>
            <w:tcW w:w="1564" w:type="dxa"/>
          </w:tcPr>
          <w:p w:rsidR="000C03C5" w:rsidRPr="00BC0DC7" w:rsidRDefault="000C03C5" w:rsidP="0082082A">
            <w:pPr>
              <w:rPr>
                <w:sz w:val="24"/>
                <w:szCs w:val="24"/>
              </w:rPr>
            </w:pPr>
            <w:r w:rsidRPr="00BC0DC7">
              <w:rPr>
                <w:sz w:val="24"/>
                <w:szCs w:val="24"/>
              </w:rPr>
              <w:t>У межах  кошторису</w:t>
            </w:r>
          </w:p>
        </w:tc>
      </w:tr>
      <w:tr w:rsidR="000C03C5" w:rsidRPr="0020346E">
        <w:tc>
          <w:tcPr>
            <w:tcW w:w="591" w:type="dxa"/>
            <w:gridSpan w:val="2"/>
          </w:tcPr>
          <w:p w:rsidR="000C03C5" w:rsidRPr="0020346E" w:rsidRDefault="000C03C5">
            <w:pPr>
              <w:rPr>
                <w:sz w:val="24"/>
                <w:szCs w:val="24"/>
              </w:rPr>
            </w:pPr>
            <w:r>
              <w:rPr>
                <w:sz w:val="24"/>
                <w:szCs w:val="24"/>
              </w:rPr>
              <w:t>3.5</w:t>
            </w:r>
          </w:p>
          <w:p w:rsidR="000C03C5" w:rsidRPr="0020346E" w:rsidRDefault="000C03C5">
            <w:pPr>
              <w:rPr>
                <w:sz w:val="24"/>
                <w:szCs w:val="24"/>
              </w:rPr>
            </w:pPr>
          </w:p>
        </w:tc>
        <w:tc>
          <w:tcPr>
            <w:tcW w:w="3357" w:type="dxa"/>
          </w:tcPr>
          <w:p w:rsidR="000C03C5" w:rsidRPr="0020346E" w:rsidRDefault="000C03C5">
            <w:pPr>
              <w:rPr>
                <w:sz w:val="24"/>
                <w:szCs w:val="24"/>
              </w:rPr>
            </w:pPr>
            <w:r w:rsidRPr="0020346E">
              <w:rPr>
                <w:sz w:val="24"/>
                <w:szCs w:val="24"/>
              </w:rPr>
              <w:t xml:space="preserve">Забезпечення якісного, сучасного навчання суб’єктів малого і середнього бізнесу </w:t>
            </w:r>
            <w:r>
              <w:rPr>
                <w:sz w:val="24"/>
                <w:szCs w:val="24"/>
              </w:rPr>
              <w:t xml:space="preserve">та підприємців-початківців </w:t>
            </w:r>
            <w:r w:rsidRPr="0020346E">
              <w:rPr>
                <w:sz w:val="24"/>
                <w:szCs w:val="24"/>
              </w:rPr>
              <w:t xml:space="preserve"> </w:t>
            </w:r>
          </w:p>
        </w:tc>
        <w:tc>
          <w:tcPr>
            <w:tcW w:w="4197" w:type="dxa"/>
          </w:tcPr>
          <w:p w:rsidR="000C03C5" w:rsidRPr="0020346E" w:rsidRDefault="000C03C5" w:rsidP="00484E70">
            <w:pPr>
              <w:ind w:firstLine="12"/>
              <w:jc w:val="both"/>
              <w:rPr>
                <w:sz w:val="24"/>
                <w:szCs w:val="24"/>
              </w:rPr>
            </w:pPr>
            <w:r w:rsidRPr="0020346E">
              <w:rPr>
                <w:sz w:val="24"/>
                <w:szCs w:val="24"/>
              </w:rPr>
              <w:t xml:space="preserve">Проводити семінари для підприємців-початківців щодо започаткування та ведення власної справи  </w:t>
            </w:r>
          </w:p>
          <w:p w:rsidR="000C03C5" w:rsidRPr="0020346E" w:rsidRDefault="000C03C5" w:rsidP="008968DD">
            <w:pPr>
              <w:jc w:val="both"/>
              <w:rPr>
                <w:sz w:val="24"/>
                <w:szCs w:val="24"/>
              </w:rPr>
            </w:pPr>
          </w:p>
        </w:tc>
        <w:tc>
          <w:tcPr>
            <w:tcW w:w="2397" w:type="dxa"/>
          </w:tcPr>
          <w:p w:rsidR="000C03C5" w:rsidRPr="0020346E" w:rsidRDefault="000C03C5" w:rsidP="00A34E7C">
            <w:pPr>
              <w:rPr>
                <w:sz w:val="24"/>
                <w:szCs w:val="24"/>
              </w:rPr>
            </w:pPr>
            <w:r w:rsidRPr="0020346E">
              <w:rPr>
                <w:sz w:val="24"/>
                <w:szCs w:val="24"/>
              </w:rPr>
              <w:t>ФПП</w:t>
            </w:r>
          </w:p>
          <w:p w:rsidR="000C03C5" w:rsidRPr="0020346E" w:rsidRDefault="000C03C5" w:rsidP="003A3DC7">
            <w:pPr>
              <w:rPr>
                <w:sz w:val="24"/>
                <w:szCs w:val="24"/>
              </w:rPr>
            </w:pPr>
            <w:r w:rsidRPr="0020346E">
              <w:rPr>
                <w:sz w:val="24"/>
                <w:szCs w:val="24"/>
              </w:rPr>
              <w:t>УРПТП та РП</w:t>
            </w:r>
          </w:p>
          <w:p w:rsidR="000C03C5" w:rsidRPr="0020346E" w:rsidRDefault="000C03C5" w:rsidP="00A34E7C">
            <w:pPr>
              <w:rPr>
                <w:sz w:val="24"/>
                <w:szCs w:val="24"/>
              </w:rPr>
            </w:pPr>
          </w:p>
        </w:tc>
        <w:tc>
          <w:tcPr>
            <w:tcW w:w="1679" w:type="dxa"/>
          </w:tcPr>
          <w:p w:rsidR="000C03C5" w:rsidRPr="0020346E" w:rsidRDefault="000C03C5">
            <w:pPr>
              <w:rPr>
                <w:sz w:val="24"/>
                <w:szCs w:val="24"/>
              </w:rPr>
            </w:pPr>
            <w:r w:rsidRPr="0020346E">
              <w:rPr>
                <w:sz w:val="24"/>
                <w:szCs w:val="24"/>
              </w:rPr>
              <w:t>постійно</w:t>
            </w:r>
          </w:p>
        </w:tc>
        <w:tc>
          <w:tcPr>
            <w:tcW w:w="2039" w:type="dxa"/>
          </w:tcPr>
          <w:p w:rsidR="000C03C5" w:rsidRPr="0020346E" w:rsidRDefault="000C03C5" w:rsidP="009105B3">
            <w:pPr>
              <w:rPr>
                <w:sz w:val="24"/>
                <w:szCs w:val="24"/>
              </w:rPr>
            </w:pPr>
            <w:r w:rsidRPr="0020346E">
              <w:rPr>
                <w:sz w:val="24"/>
                <w:szCs w:val="24"/>
              </w:rPr>
              <w:t>Кошти ФПП</w:t>
            </w:r>
          </w:p>
        </w:tc>
        <w:tc>
          <w:tcPr>
            <w:tcW w:w="1564" w:type="dxa"/>
          </w:tcPr>
          <w:p w:rsidR="000C03C5" w:rsidRPr="0020346E" w:rsidRDefault="000C03C5" w:rsidP="00271A59">
            <w:pPr>
              <w:rPr>
                <w:sz w:val="24"/>
                <w:szCs w:val="24"/>
              </w:rPr>
            </w:pPr>
            <w:r w:rsidRPr="0020346E">
              <w:rPr>
                <w:sz w:val="24"/>
                <w:szCs w:val="24"/>
              </w:rPr>
              <w:t>У межах  кошторису</w:t>
            </w:r>
          </w:p>
        </w:tc>
      </w:tr>
      <w:tr w:rsidR="000C03C5" w:rsidRPr="008327F1">
        <w:tc>
          <w:tcPr>
            <w:tcW w:w="591" w:type="dxa"/>
            <w:gridSpan w:val="2"/>
          </w:tcPr>
          <w:p w:rsidR="000C03C5" w:rsidRPr="008327F1" w:rsidRDefault="000C03C5">
            <w:pPr>
              <w:rPr>
                <w:sz w:val="24"/>
                <w:szCs w:val="24"/>
              </w:rPr>
            </w:pPr>
          </w:p>
        </w:tc>
        <w:tc>
          <w:tcPr>
            <w:tcW w:w="3357" w:type="dxa"/>
          </w:tcPr>
          <w:p w:rsidR="000C03C5" w:rsidRPr="008327F1" w:rsidRDefault="000C03C5">
            <w:pPr>
              <w:rPr>
                <w:sz w:val="24"/>
                <w:szCs w:val="24"/>
              </w:rPr>
            </w:pPr>
          </w:p>
        </w:tc>
        <w:tc>
          <w:tcPr>
            <w:tcW w:w="4197" w:type="dxa"/>
          </w:tcPr>
          <w:p w:rsidR="000C03C5" w:rsidRPr="008327F1" w:rsidRDefault="000C03C5" w:rsidP="00EE38AE">
            <w:pPr>
              <w:jc w:val="both"/>
              <w:rPr>
                <w:sz w:val="24"/>
                <w:szCs w:val="24"/>
              </w:rPr>
            </w:pPr>
            <w:r>
              <w:rPr>
                <w:sz w:val="24"/>
                <w:szCs w:val="24"/>
              </w:rPr>
              <w:t>Запрова</w:t>
            </w:r>
            <w:r w:rsidRPr="008327F1">
              <w:rPr>
                <w:sz w:val="24"/>
                <w:szCs w:val="24"/>
              </w:rPr>
              <w:t>дити навчальні семінари, курси, тренінги для суб’єктів малого та середнього підприємництва:</w:t>
            </w:r>
          </w:p>
          <w:p w:rsidR="000C03C5" w:rsidRPr="008327F1" w:rsidRDefault="000C03C5" w:rsidP="008C7A33">
            <w:pPr>
              <w:numPr>
                <w:ilvl w:val="0"/>
                <w:numId w:val="11"/>
              </w:numPr>
              <w:ind w:left="0" w:firstLine="12"/>
              <w:rPr>
                <w:sz w:val="24"/>
                <w:szCs w:val="24"/>
              </w:rPr>
            </w:pPr>
            <w:r w:rsidRPr="008327F1">
              <w:rPr>
                <w:sz w:val="24"/>
                <w:szCs w:val="24"/>
              </w:rPr>
              <w:t>управління інноваційними ризиками;</w:t>
            </w:r>
          </w:p>
          <w:p w:rsidR="000C03C5" w:rsidRPr="008327F1" w:rsidRDefault="000C03C5" w:rsidP="008C7A33">
            <w:pPr>
              <w:numPr>
                <w:ilvl w:val="0"/>
                <w:numId w:val="11"/>
              </w:numPr>
              <w:ind w:left="0" w:firstLine="12"/>
              <w:jc w:val="both"/>
              <w:rPr>
                <w:sz w:val="24"/>
                <w:szCs w:val="24"/>
              </w:rPr>
            </w:pPr>
            <w:r w:rsidRPr="008327F1">
              <w:rPr>
                <w:sz w:val="24"/>
                <w:szCs w:val="24"/>
              </w:rPr>
              <w:t>ефективне управління бізнес</w:t>
            </w:r>
            <w:r>
              <w:rPr>
                <w:sz w:val="24"/>
                <w:szCs w:val="24"/>
              </w:rPr>
              <w:t>-</w:t>
            </w:r>
            <w:r w:rsidRPr="008327F1">
              <w:rPr>
                <w:sz w:val="24"/>
                <w:szCs w:val="24"/>
              </w:rPr>
              <w:t>процесами;</w:t>
            </w:r>
          </w:p>
          <w:p w:rsidR="000C03C5" w:rsidRPr="008327F1" w:rsidRDefault="000C03C5" w:rsidP="008C7A33">
            <w:pPr>
              <w:ind w:firstLine="12"/>
              <w:rPr>
                <w:sz w:val="24"/>
                <w:szCs w:val="24"/>
              </w:rPr>
            </w:pPr>
            <w:r>
              <w:rPr>
                <w:sz w:val="24"/>
                <w:szCs w:val="24"/>
              </w:rPr>
              <w:t>- щодо змін податкового законодавства, тощо.</w:t>
            </w:r>
          </w:p>
        </w:tc>
        <w:tc>
          <w:tcPr>
            <w:tcW w:w="2397" w:type="dxa"/>
          </w:tcPr>
          <w:p w:rsidR="000C03C5" w:rsidRPr="008327F1" w:rsidRDefault="000C03C5" w:rsidP="00A34E7C">
            <w:pPr>
              <w:rPr>
                <w:sz w:val="24"/>
                <w:szCs w:val="24"/>
              </w:rPr>
            </w:pPr>
            <w:r w:rsidRPr="008327F1">
              <w:rPr>
                <w:sz w:val="24"/>
                <w:szCs w:val="24"/>
              </w:rPr>
              <w:t>ФПП</w:t>
            </w:r>
          </w:p>
          <w:p w:rsidR="000C03C5" w:rsidRPr="008327F1" w:rsidRDefault="000C03C5" w:rsidP="003A3DC7">
            <w:pPr>
              <w:rPr>
                <w:sz w:val="24"/>
                <w:szCs w:val="24"/>
              </w:rPr>
            </w:pPr>
            <w:r w:rsidRPr="008327F1">
              <w:rPr>
                <w:sz w:val="24"/>
                <w:szCs w:val="24"/>
              </w:rPr>
              <w:t>УРПТП та РП</w:t>
            </w:r>
          </w:p>
          <w:p w:rsidR="000C03C5" w:rsidRPr="008327F1" w:rsidRDefault="000C03C5" w:rsidP="00A34E7C">
            <w:pPr>
              <w:rPr>
                <w:sz w:val="24"/>
                <w:szCs w:val="24"/>
              </w:rPr>
            </w:pPr>
          </w:p>
        </w:tc>
        <w:tc>
          <w:tcPr>
            <w:tcW w:w="1679" w:type="dxa"/>
          </w:tcPr>
          <w:p w:rsidR="000C03C5" w:rsidRPr="008327F1" w:rsidRDefault="000C03C5" w:rsidP="009105B3">
            <w:pPr>
              <w:rPr>
                <w:sz w:val="24"/>
                <w:szCs w:val="24"/>
              </w:rPr>
            </w:pPr>
            <w:r w:rsidRPr="008327F1">
              <w:rPr>
                <w:sz w:val="24"/>
                <w:szCs w:val="24"/>
              </w:rPr>
              <w:t>постійно</w:t>
            </w:r>
          </w:p>
        </w:tc>
        <w:tc>
          <w:tcPr>
            <w:tcW w:w="2039" w:type="dxa"/>
          </w:tcPr>
          <w:p w:rsidR="000C03C5" w:rsidRPr="008327F1" w:rsidRDefault="000C03C5" w:rsidP="009105B3">
            <w:pPr>
              <w:rPr>
                <w:sz w:val="24"/>
                <w:szCs w:val="24"/>
              </w:rPr>
            </w:pPr>
            <w:r w:rsidRPr="008327F1">
              <w:rPr>
                <w:sz w:val="24"/>
                <w:szCs w:val="24"/>
              </w:rPr>
              <w:t>Кошти ФПП</w:t>
            </w:r>
          </w:p>
        </w:tc>
        <w:tc>
          <w:tcPr>
            <w:tcW w:w="1564" w:type="dxa"/>
          </w:tcPr>
          <w:p w:rsidR="000C03C5" w:rsidRPr="008327F1" w:rsidRDefault="000C03C5" w:rsidP="00271A59">
            <w:pPr>
              <w:rPr>
                <w:sz w:val="24"/>
                <w:szCs w:val="24"/>
              </w:rPr>
            </w:pPr>
            <w:r w:rsidRPr="008327F1">
              <w:rPr>
                <w:sz w:val="24"/>
                <w:szCs w:val="24"/>
              </w:rPr>
              <w:t>У межах  кошторису</w:t>
            </w:r>
          </w:p>
        </w:tc>
      </w:tr>
      <w:tr w:rsidR="000C03C5" w:rsidRPr="008327F1">
        <w:tc>
          <w:tcPr>
            <w:tcW w:w="591" w:type="dxa"/>
            <w:gridSpan w:val="2"/>
          </w:tcPr>
          <w:p w:rsidR="000C03C5" w:rsidRPr="008327F1" w:rsidRDefault="000C03C5">
            <w:pPr>
              <w:rPr>
                <w:sz w:val="24"/>
                <w:szCs w:val="24"/>
              </w:rPr>
            </w:pPr>
          </w:p>
        </w:tc>
        <w:tc>
          <w:tcPr>
            <w:tcW w:w="3357" w:type="dxa"/>
          </w:tcPr>
          <w:p w:rsidR="000C03C5" w:rsidRPr="008327F1" w:rsidRDefault="000C03C5">
            <w:pPr>
              <w:rPr>
                <w:sz w:val="24"/>
                <w:szCs w:val="24"/>
              </w:rPr>
            </w:pPr>
          </w:p>
        </w:tc>
        <w:tc>
          <w:tcPr>
            <w:tcW w:w="4197" w:type="dxa"/>
          </w:tcPr>
          <w:p w:rsidR="000C03C5" w:rsidRPr="008327F1" w:rsidRDefault="000C03C5" w:rsidP="004050E8">
            <w:pPr>
              <w:ind w:firstLine="12"/>
              <w:jc w:val="both"/>
              <w:rPr>
                <w:sz w:val="24"/>
                <w:szCs w:val="24"/>
              </w:rPr>
            </w:pPr>
            <w:r w:rsidRPr="008327F1">
              <w:rPr>
                <w:sz w:val="24"/>
                <w:szCs w:val="24"/>
              </w:rPr>
              <w:t>Організовувати  навчальні курси з основ підприємницької діяльності, спрямовані на виховання ділових якостей у школярів, учнів професійно-технічних училищ, мо</w:t>
            </w:r>
            <w:r>
              <w:rPr>
                <w:sz w:val="24"/>
                <w:szCs w:val="24"/>
              </w:rPr>
              <w:t>лоді.</w:t>
            </w:r>
          </w:p>
        </w:tc>
        <w:tc>
          <w:tcPr>
            <w:tcW w:w="2397" w:type="dxa"/>
          </w:tcPr>
          <w:p w:rsidR="000C03C5" w:rsidRPr="008327F1" w:rsidRDefault="000C03C5" w:rsidP="00102FEC">
            <w:pPr>
              <w:rPr>
                <w:sz w:val="24"/>
                <w:szCs w:val="24"/>
              </w:rPr>
            </w:pPr>
            <w:r w:rsidRPr="008327F1">
              <w:rPr>
                <w:sz w:val="24"/>
                <w:szCs w:val="24"/>
              </w:rPr>
              <w:t>УРПТП та  РП</w:t>
            </w:r>
          </w:p>
          <w:p w:rsidR="000C03C5" w:rsidRPr="008327F1" w:rsidRDefault="000C03C5" w:rsidP="00102FEC">
            <w:pPr>
              <w:rPr>
                <w:sz w:val="24"/>
                <w:szCs w:val="24"/>
              </w:rPr>
            </w:pPr>
            <w:r w:rsidRPr="008327F1">
              <w:rPr>
                <w:sz w:val="24"/>
                <w:szCs w:val="24"/>
              </w:rPr>
              <w:t>ФПП</w:t>
            </w:r>
          </w:p>
        </w:tc>
        <w:tc>
          <w:tcPr>
            <w:tcW w:w="1679" w:type="dxa"/>
          </w:tcPr>
          <w:p w:rsidR="000C03C5" w:rsidRPr="008327F1" w:rsidRDefault="000C03C5" w:rsidP="00102FEC">
            <w:pPr>
              <w:rPr>
                <w:sz w:val="24"/>
                <w:szCs w:val="24"/>
              </w:rPr>
            </w:pPr>
            <w:r w:rsidRPr="008327F1">
              <w:rPr>
                <w:sz w:val="24"/>
                <w:szCs w:val="24"/>
              </w:rPr>
              <w:t>постійно</w:t>
            </w:r>
          </w:p>
        </w:tc>
        <w:tc>
          <w:tcPr>
            <w:tcW w:w="2039" w:type="dxa"/>
          </w:tcPr>
          <w:p w:rsidR="000C03C5" w:rsidRPr="008327F1" w:rsidRDefault="000C03C5" w:rsidP="00102FEC">
            <w:pPr>
              <w:rPr>
                <w:sz w:val="24"/>
                <w:szCs w:val="24"/>
              </w:rPr>
            </w:pPr>
            <w:r w:rsidRPr="008327F1">
              <w:rPr>
                <w:sz w:val="24"/>
                <w:szCs w:val="24"/>
              </w:rPr>
              <w:t>Кошти ФПП</w:t>
            </w:r>
          </w:p>
        </w:tc>
        <w:tc>
          <w:tcPr>
            <w:tcW w:w="1564" w:type="dxa"/>
          </w:tcPr>
          <w:p w:rsidR="000C03C5" w:rsidRPr="008327F1" w:rsidRDefault="000C03C5" w:rsidP="00102FEC">
            <w:pPr>
              <w:rPr>
                <w:sz w:val="24"/>
                <w:szCs w:val="24"/>
              </w:rPr>
            </w:pPr>
            <w:r w:rsidRPr="008327F1">
              <w:rPr>
                <w:sz w:val="24"/>
                <w:szCs w:val="24"/>
              </w:rPr>
              <w:t>У межах  кошторису</w:t>
            </w:r>
          </w:p>
        </w:tc>
      </w:tr>
      <w:tr w:rsidR="000C03C5" w:rsidRPr="007F08B8">
        <w:tc>
          <w:tcPr>
            <w:tcW w:w="591" w:type="dxa"/>
            <w:gridSpan w:val="2"/>
          </w:tcPr>
          <w:p w:rsidR="000C03C5" w:rsidRPr="007F08B8" w:rsidRDefault="000C03C5">
            <w:pPr>
              <w:rPr>
                <w:sz w:val="24"/>
                <w:szCs w:val="24"/>
              </w:rPr>
            </w:pPr>
          </w:p>
        </w:tc>
        <w:tc>
          <w:tcPr>
            <w:tcW w:w="3357" w:type="dxa"/>
          </w:tcPr>
          <w:p w:rsidR="000C03C5" w:rsidRPr="007F08B8" w:rsidRDefault="000C03C5">
            <w:pPr>
              <w:rPr>
                <w:sz w:val="24"/>
                <w:szCs w:val="24"/>
              </w:rPr>
            </w:pPr>
          </w:p>
        </w:tc>
        <w:tc>
          <w:tcPr>
            <w:tcW w:w="4197" w:type="dxa"/>
          </w:tcPr>
          <w:p w:rsidR="000C03C5" w:rsidRPr="004050E8" w:rsidRDefault="000C03C5" w:rsidP="008968DD">
            <w:pPr>
              <w:ind w:firstLine="12"/>
              <w:rPr>
                <w:color w:val="000000"/>
                <w:sz w:val="24"/>
                <w:szCs w:val="24"/>
              </w:rPr>
            </w:pPr>
            <w:r w:rsidRPr="004050E8">
              <w:rPr>
                <w:color w:val="000000"/>
                <w:sz w:val="24"/>
                <w:szCs w:val="24"/>
              </w:rPr>
              <w:t>Запровадити тренінги для  підприємців</w:t>
            </w:r>
            <w:r>
              <w:rPr>
                <w:color w:val="000000"/>
                <w:sz w:val="24"/>
                <w:szCs w:val="24"/>
              </w:rPr>
              <w:t xml:space="preserve"> – </w:t>
            </w:r>
            <w:r w:rsidRPr="004050E8">
              <w:rPr>
                <w:color w:val="000000"/>
                <w:sz w:val="24"/>
                <w:szCs w:val="24"/>
              </w:rPr>
              <w:t>початківців</w:t>
            </w:r>
            <w:r>
              <w:rPr>
                <w:color w:val="000000"/>
                <w:sz w:val="24"/>
                <w:szCs w:val="24"/>
              </w:rPr>
              <w:t xml:space="preserve"> з питань</w:t>
            </w:r>
            <w:r w:rsidRPr="004050E8">
              <w:rPr>
                <w:color w:val="000000"/>
                <w:sz w:val="24"/>
                <w:szCs w:val="24"/>
              </w:rPr>
              <w:t>:</w:t>
            </w:r>
          </w:p>
          <w:p w:rsidR="000C03C5" w:rsidRPr="004050E8" w:rsidRDefault="000C03C5" w:rsidP="008968DD">
            <w:pPr>
              <w:ind w:firstLine="12"/>
              <w:rPr>
                <w:color w:val="000000"/>
                <w:sz w:val="24"/>
                <w:szCs w:val="24"/>
              </w:rPr>
            </w:pPr>
            <w:r w:rsidRPr="004050E8">
              <w:rPr>
                <w:color w:val="000000"/>
                <w:sz w:val="24"/>
                <w:szCs w:val="24"/>
              </w:rPr>
              <w:t>- розробка пакетів типових документів (статут, бізнес-план, угоди, тощо);</w:t>
            </w:r>
          </w:p>
          <w:p w:rsidR="000C03C5" w:rsidRPr="004050E8" w:rsidRDefault="000C03C5" w:rsidP="008968DD">
            <w:pPr>
              <w:ind w:firstLine="12"/>
              <w:rPr>
                <w:color w:val="000000"/>
                <w:sz w:val="24"/>
                <w:szCs w:val="24"/>
              </w:rPr>
            </w:pPr>
            <w:r w:rsidRPr="004050E8">
              <w:rPr>
                <w:color w:val="000000"/>
                <w:sz w:val="24"/>
                <w:szCs w:val="24"/>
              </w:rPr>
              <w:t xml:space="preserve">- </w:t>
            </w:r>
            <w:r>
              <w:rPr>
                <w:color w:val="000000"/>
                <w:sz w:val="24"/>
                <w:szCs w:val="24"/>
              </w:rPr>
              <w:t>використання програмного</w:t>
            </w:r>
            <w:r w:rsidRPr="004050E8">
              <w:rPr>
                <w:color w:val="000000"/>
                <w:sz w:val="24"/>
                <w:szCs w:val="24"/>
              </w:rPr>
              <w:t xml:space="preserve"> забезпечення в сфері бухгалтерської та податкової звітності.</w:t>
            </w:r>
          </w:p>
        </w:tc>
        <w:tc>
          <w:tcPr>
            <w:tcW w:w="2397" w:type="dxa"/>
          </w:tcPr>
          <w:p w:rsidR="000C03C5" w:rsidRPr="007F08B8" w:rsidRDefault="000C03C5" w:rsidP="00A708BC">
            <w:pPr>
              <w:rPr>
                <w:sz w:val="24"/>
                <w:szCs w:val="24"/>
              </w:rPr>
            </w:pPr>
            <w:r w:rsidRPr="007F08B8">
              <w:rPr>
                <w:sz w:val="24"/>
                <w:szCs w:val="24"/>
              </w:rPr>
              <w:t>ФПП</w:t>
            </w:r>
            <w:r>
              <w:rPr>
                <w:sz w:val="24"/>
                <w:szCs w:val="24"/>
              </w:rPr>
              <w:t>,</w:t>
            </w:r>
          </w:p>
          <w:p w:rsidR="000C03C5" w:rsidRPr="007F08B8" w:rsidRDefault="000C03C5" w:rsidP="00A708BC">
            <w:pPr>
              <w:rPr>
                <w:sz w:val="24"/>
                <w:szCs w:val="24"/>
              </w:rPr>
            </w:pPr>
            <w:r w:rsidRPr="007F08B8">
              <w:rPr>
                <w:sz w:val="24"/>
                <w:szCs w:val="24"/>
              </w:rPr>
              <w:t>УРПТП та РП</w:t>
            </w:r>
            <w:r>
              <w:rPr>
                <w:sz w:val="24"/>
                <w:szCs w:val="24"/>
              </w:rPr>
              <w:t>, ДДР,</w:t>
            </w:r>
          </w:p>
          <w:p w:rsidR="000C03C5" w:rsidRPr="007F08B8" w:rsidRDefault="000C03C5" w:rsidP="00A708BC">
            <w:pPr>
              <w:rPr>
                <w:sz w:val="24"/>
                <w:szCs w:val="24"/>
              </w:rPr>
            </w:pPr>
            <w:r w:rsidRPr="007F08B8">
              <w:rPr>
                <w:sz w:val="24"/>
                <w:szCs w:val="24"/>
              </w:rPr>
              <w:t>КОДПІ</w:t>
            </w:r>
          </w:p>
          <w:p w:rsidR="000C03C5" w:rsidRPr="007F08B8" w:rsidRDefault="000C03C5" w:rsidP="00A708BC">
            <w:pPr>
              <w:rPr>
                <w:sz w:val="24"/>
                <w:szCs w:val="24"/>
              </w:rPr>
            </w:pPr>
            <w:r w:rsidRPr="007F08B8">
              <w:rPr>
                <w:sz w:val="24"/>
                <w:szCs w:val="24"/>
              </w:rPr>
              <w:t>(за згодою)</w:t>
            </w:r>
          </w:p>
        </w:tc>
        <w:tc>
          <w:tcPr>
            <w:tcW w:w="1679" w:type="dxa"/>
          </w:tcPr>
          <w:p w:rsidR="000C03C5" w:rsidRPr="007F08B8" w:rsidRDefault="000C03C5" w:rsidP="00A708BC">
            <w:pPr>
              <w:rPr>
                <w:sz w:val="24"/>
                <w:szCs w:val="24"/>
              </w:rPr>
            </w:pPr>
            <w:r w:rsidRPr="007F08B8">
              <w:rPr>
                <w:sz w:val="24"/>
                <w:szCs w:val="24"/>
              </w:rPr>
              <w:t>постійно</w:t>
            </w:r>
          </w:p>
        </w:tc>
        <w:tc>
          <w:tcPr>
            <w:tcW w:w="2039" w:type="dxa"/>
          </w:tcPr>
          <w:p w:rsidR="000C03C5" w:rsidRPr="007F08B8" w:rsidRDefault="000C03C5" w:rsidP="00A708BC">
            <w:pPr>
              <w:rPr>
                <w:sz w:val="24"/>
                <w:szCs w:val="24"/>
              </w:rPr>
            </w:pPr>
            <w:r w:rsidRPr="007F08B8">
              <w:rPr>
                <w:sz w:val="24"/>
                <w:szCs w:val="24"/>
              </w:rPr>
              <w:t>Кошти ФПП</w:t>
            </w:r>
          </w:p>
        </w:tc>
        <w:tc>
          <w:tcPr>
            <w:tcW w:w="1564" w:type="dxa"/>
          </w:tcPr>
          <w:p w:rsidR="000C03C5" w:rsidRPr="007F08B8" w:rsidRDefault="000C03C5" w:rsidP="00A708BC">
            <w:pPr>
              <w:rPr>
                <w:sz w:val="24"/>
                <w:szCs w:val="24"/>
              </w:rPr>
            </w:pPr>
            <w:r w:rsidRPr="007F08B8">
              <w:rPr>
                <w:sz w:val="24"/>
                <w:szCs w:val="24"/>
              </w:rPr>
              <w:t>У межах  кошторису</w:t>
            </w:r>
          </w:p>
        </w:tc>
      </w:tr>
      <w:tr w:rsidR="000C03C5" w:rsidRPr="007F08B8">
        <w:tc>
          <w:tcPr>
            <w:tcW w:w="591" w:type="dxa"/>
            <w:gridSpan w:val="2"/>
          </w:tcPr>
          <w:p w:rsidR="000C03C5" w:rsidRPr="007F08B8" w:rsidRDefault="000C03C5">
            <w:pPr>
              <w:rPr>
                <w:sz w:val="24"/>
                <w:szCs w:val="24"/>
              </w:rPr>
            </w:pPr>
          </w:p>
        </w:tc>
        <w:tc>
          <w:tcPr>
            <w:tcW w:w="3357" w:type="dxa"/>
          </w:tcPr>
          <w:p w:rsidR="000C03C5" w:rsidRPr="007F08B8" w:rsidRDefault="000C03C5">
            <w:pPr>
              <w:rPr>
                <w:sz w:val="24"/>
                <w:szCs w:val="24"/>
              </w:rPr>
            </w:pPr>
          </w:p>
        </w:tc>
        <w:tc>
          <w:tcPr>
            <w:tcW w:w="4197" w:type="dxa"/>
          </w:tcPr>
          <w:p w:rsidR="000C03C5" w:rsidRPr="004050E8" w:rsidRDefault="000C03C5" w:rsidP="004050E8">
            <w:pPr>
              <w:ind w:firstLine="12"/>
              <w:rPr>
                <w:b/>
                <w:bCs/>
                <w:sz w:val="24"/>
                <w:szCs w:val="24"/>
              </w:rPr>
            </w:pPr>
            <w:r>
              <w:rPr>
                <w:sz w:val="24"/>
                <w:szCs w:val="24"/>
              </w:rPr>
              <w:t>Розробляти</w:t>
            </w:r>
            <w:r w:rsidRPr="007F08B8">
              <w:rPr>
                <w:sz w:val="24"/>
                <w:szCs w:val="24"/>
              </w:rPr>
              <w:t xml:space="preserve"> та</w:t>
            </w:r>
            <w:r w:rsidRPr="007F08B8">
              <w:rPr>
                <w:b/>
                <w:bCs/>
                <w:sz w:val="24"/>
                <w:szCs w:val="24"/>
              </w:rPr>
              <w:t xml:space="preserve"> </w:t>
            </w:r>
            <w:r w:rsidRPr="007F08B8">
              <w:rPr>
                <w:sz w:val="24"/>
                <w:szCs w:val="24"/>
              </w:rPr>
              <w:t xml:space="preserve">безоплатно </w:t>
            </w:r>
            <w:r>
              <w:rPr>
                <w:sz w:val="24"/>
                <w:szCs w:val="24"/>
              </w:rPr>
              <w:t>розповсюд</w:t>
            </w:r>
            <w:r w:rsidRPr="007F08B8">
              <w:rPr>
                <w:sz w:val="24"/>
                <w:szCs w:val="24"/>
              </w:rPr>
              <w:t>жувати довідники, листівки та брошури (друковані та С</w:t>
            </w:r>
            <w:r w:rsidRPr="007F08B8">
              <w:rPr>
                <w:sz w:val="24"/>
                <w:szCs w:val="24"/>
                <w:lang w:val="en-US"/>
              </w:rPr>
              <w:t>D</w:t>
            </w:r>
            <w:r w:rsidRPr="007F08B8">
              <w:rPr>
                <w:sz w:val="24"/>
                <w:szCs w:val="24"/>
              </w:rPr>
              <w:t>) з актуальних питань підприємницької діяльності.</w:t>
            </w:r>
            <w:r w:rsidRPr="007F08B8">
              <w:rPr>
                <w:b/>
                <w:bCs/>
                <w:sz w:val="24"/>
                <w:szCs w:val="24"/>
              </w:rPr>
              <w:t xml:space="preserve"> </w:t>
            </w:r>
          </w:p>
        </w:tc>
        <w:tc>
          <w:tcPr>
            <w:tcW w:w="2397" w:type="dxa"/>
          </w:tcPr>
          <w:p w:rsidR="000C03C5" w:rsidRPr="007F08B8" w:rsidRDefault="000C03C5" w:rsidP="009105B3">
            <w:pPr>
              <w:rPr>
                <w:sz w:val="24"/>
                <w:szCs w:val="24"/>
              </w:rPr>
            </w:pPr>
            <w:r w:rsidRPr="007F08B8">
              <w:rPr>
                <w:sz w:val="24"/>
                <w:szCs w:val="24"/>
              </w:rPr>
              <w:t xml:space="preserve">ФПП </w:t>
            </w:r>
          </w:p>
          <w:p w:rsidR="000C03C5" w:rsidRPr="007F08B8" w:rsidRDefault="000C03C5" w:rsidP="009105B3">
            <w:pPr>
              <w:rPr>
                <w:sz w:val="24"/>
                <w:szCs w:val="24"/>
              </w:rPr>
            </w:pPr>
            <w:r w:rsidRPr="007F08B8">
              <w:rPr>
                <w:sz w:val="24"/>
                <w:szCs w:val="24"/>
              </w:rPr>
              <w:t>УРПТП та РП</w:t>
            </w:r>
          </w:p>
          <w:p w:rsidR="000C03C5" w:rsidRPr="007F08B8" w:rsidRDefault="000C03C5" w:rsidP="009105B3">
            <w:pPr>
              <w:rPr>
                <w:sz w:val="24"/>
                <w:szCs w:val="24"/>
              </w:rPr>
            </w:pPr>
            <w:r w:rsidRPr="007F08B8">
              <w:rPr>
                <w:sz w:val="24"/>
                <w:szCs w:val="24"/>
              </w:rPr>
              <w:t>громадські організації</w:t>
            </w:r>
          </w:p>
          <w:p w:rsidR="000C03C5" w:rsidRPr="007F08B8" w:rsidRDefault="000C03C5" w:rsidP="009105B3">
            <w:pPr>
              <w:rPr>
                <w:sz w:val="24"/>
                <w:szCs w:val="24"/>
              </w:rPr>
            </w:pPr>
            <w:r w:rsidRPr="007F08B8">
              <w:rPr>
                <w:sz w:val="24"/>
                <w:szCs w:val="24"/>
              </w:rPr>
              <w:t>(за згодою)</w:t>
            </w:r>
          </w:p>
        </w:tc>
        <w:tc>
          <w:tcPr>
            <w:tcW w:w="1679" w:type="dxa"/>
          </w:tcPr>
          <w:p w:rsidR="000C03C5" w:rsidRPr="007F08B8" w:rsidRDefault="000C03C5" w:rsidP="009105B3">
            <w:pPr>
              <w:rPr>
                <w:sz w:val="24"/>
                <w:szCs w:val="24"/>
              </w:rPr>
            </w:pPr>
            <w:r w:rsidRPr="007F08B8">
              <w:rPr>
                <w:sz w:val="24"/>
                <w:szCs w:val="24"/>
              </w:rPr>
              <w:t>постійно</w:t>
            </w:r>
          </w:p>
        </w:tc>
        <w:tc>
          <w:tcPr>
            <w:tcW w:w="2039" w:type="dxa"/>
          </w:tcPr>
          <w:p w:rsidR="000C03C5" w:rsidRPr="007F08B8" w:rsidRDefault="000C03C5" w:rsidP="009105B3">
            <w:pPr>
              <w:rPr>
                <w:sz w:val="24"/>
                <w:szCs w:val="24"/>
              </w:rPr>
            </w:pPr>
            <w:r w:rsidRPr="007F08B8">
              <w:rPr>
                <w:sz w:val="24"/>
                <w:szCs w:val="24"/>
              </w:rPr>
              <w:t>Кошти ФПП</w:t>
            </w:r>
          </w:p>
        </w:tc>
        <w:tc>
          <w:tcPr>
            <w:tcW w:w="1564" w:type="dxa"/>
          </w:tcPr>
          <w:p w:rsidR="000C03C5" w:rsidRPr="007F08B8" w:rsidRDefault="000C03C5" w:rsidP="00271A59">
            <w:pPr>
              <w:rPr>
                <w:sz w:val="24"/>
                <w:szCs w:val="24"/>
              </w:rPr>
            </w:pPr>
            <w:r w:rsidRPr="007F08B8">
              <w:rPr>
                <w:sz w:val="24"/>
                <w:szCs w:val="24"/>
              </w:rPr>
              <w:t xml:space="preserve"> У межах  кошторису </w:t>
            </w:r>
          </w:p>
        </w:tc>
      </w:tr>
      <w:tr w:rsidR="000C03C5" w:rsidRPr="00E748B5">
        <w:tc>
          <w:tcPr>
            <w:tcW w:w="591" w:type="dxa"/>
            <w:gridSpan w:val="2"/>
          </w:tcPr>
          <w:p w:rsidR="000C03C5" w:rsidRPr="00E748B5" w:rsidRDefault="000C03C5">
            <w:pPr>
              <w:rPr>
                <w:sz w:val="24"/>
                <w:szCs w:val="24"/>
              </w:rPr>
            </w:pPr>
          </w:p>
        </w:tc>
        <w:tc>
          <w:tcPr>
            <w:tcW w:w="3357" w:type="dxa"/>
          </w:tcPr>
          <w:p w:rsidR="000C03C5" w:rsidRPr="00E748B5" w:rsidRDefault="000C03C5">
            <w:pPr>
              <w:rPr>
                <w:sz w:val="24"/>
                <w:szCs w:val="24"/>
              </w:rPr>
            </w:pPr>
          </w:p>
        </w:tc>
        <w:tc>
          <w:tcPr>
            <w:tcW w:w="4197" w:type="dxa"/>
          </w:tcPr>
          <w:p w:rsidR="000C03C5" w:rsidRPr="00E748B5" w:rsidRDefault="000C03C5" w:rsidP="00484E70">
            <w:pPr>
              <w:ind w:firstLine="12"/>
              <w:rPr>
                <w:sz w:val="24"/>
                <w:szCs w:val="24"/>
              </w:rPr>
            </w:pPr>
            <w:r w:rsidRPr="00E748B5">
              <w:rPr>
                <w:sz w:val="24"/>
                <w:szCs w:val="24"/>
              </w:rPr>
              <w:t>Надавати консультаційні послуги з  питань законодавства та  оподатку</w:t>
            </w:r>
            <w:r>
              <w:rPr>
                <w:sz w:val="24"/>
                <w:szCs w:val="24"/>
              </w:rPr>
              <w:t>-</w:t>
            </w:r>
            <w:r w:rsidRPr="00E748B5">
              <w:rPr>
                <w:sz w:val="24"/>
                <w:szCs w:val="24"/>
              </w:rPr>
              <w:t xml:space="preserve">вання суб’єктам малого та середнього підприємництва </w:t>
            </w:r>
          </w:p>
          <w:p w:rsidR="000C03C5" w:rsidRPr="00E748B5" w:rsidRDefault="000C03C5" w:rsidP="00484E70">
            <w:pPr>
              <w:ind w:firstLine="12"/>
              <w:rPr>
                <w:b/>
                <w:bCs/>
                <w:sz w:val="24"/>
                <w:szCs w:val="24"/>
              </w:rPr>
            </w:pPr>
          </w:p>
        </w:tc>
        <w:tc>
          <w:tcPr>
            <w:tcW w:w="2397" w:type="dxa"/>
          </w:tcPr>
          <w:p w:rsidR="000C03C5" w:rsidRPr="00E748B5" w:rsidRDefault="000C03C5" w:rsidP="009105B3">
            <w:pPr>
              <w:rPr>
                <w:sz w:val="24"/>
                <w:szCs w:val="24"/>
              </w:rPr>
            </w:pPr>
            <w:r w:rsidRPr="00E748B5">
              <w:rPr>
                <w:sz w:val="24"/>
                <w:szCs w:val="24"/>
              </w:rPr>
              <w:t xml:space="preserve">ЦОП </w:t>
            </w:r>
            <w:r>
              <w:rPr>
                <w:sz w:val="24"/>
                <w:szCs w:val="24"/>
              </w:rPr>
              <w:t xml:space="preserve"> КОДПІ ГУ ДП</w:t>
            </w:r>
            <w:r w:rsidRPr="00E748B5">
              <w:rPr>
                <w:sz w:val="24"/>
                <w:szCs w:val="24"/>
              </w:rPr>
              <w:t>С у Полтавській області</w:t>
            </w:r>
            <w:r>
              <w:rPr>
                <w:sz w:val="24"/>
                <w:szCs w:val="24"/>
              </w:rPr>
              <w:t xml:space="preserve"> </w:t>
            </w:r>
            <w:r w:rsidRPr="00E748B5">
              <w:rPr>
                <w:sz w:val="24"/>
                <w:szCs w:val="24"/>
              </w:rPr>
              <w:t>(за згодою),</w:t>
            </w:r>
          </w:p>
          <w:p w:rsidR="000C03C5" w:rsidRPr="00E748B5" w:rsidRDefault="000C03C5" w:rsidP="009105B3">
            <w:pPr>
              <w:rPr>
                <w:sz w:val="24"/>
                <w:szCs w:val="24"/>
              </w:rPr>
            </w:pPr>
            <w:r>
              <w:rPr>
                <w:sz w:val="24"/>
                <w:szCs w:val="24"/>
              </w:rPr>
              <w:t xml:space="preserve">МЦЗ </w:t>
            </w:r>
            <w:r w:rsidRPr="00E748B5">
              <w:rPr>
                <w:sz w:val="24"/>
                <w:szCs w:val="24"/>
              </w:rPr>
              <w:t>(за згодою),</w:t>
            </w:r>
          </w:p>
          <w:p w:rsidR="000C03C5" w:rsidRDefault="000C03C5" w:rsidP="00E748B5">
            <w:pPr>
              <w:rPr>
                <w:sz w:val="24"/>
                <w:szCs w:val="24"/>
              </w:rPr>
            </w:pPr>
            <w:r>
              <w:rPr>
                <w:sz w:val="24"/>
                <w:szCs w:val="24"/>
              </w:rPr>
              <w:t>РВ</w:t>
            </w:r>
            <w:r w:rsidRPr="00E748B5">
              <w:rPr>
                <w:sz w:val="24"/>
                <w:szCs w:val="24"/>
              </w:rPr>
              <w:t xml:space="preserve"> </w:t>
            </w:r>
            <w:r>
              <w:rPr>
                <w:sz w:val="24"/>
                <w:szCs w:val="24"/>
              </w:rPr>
              <w:t xml:space="preserve">ВО </w:t>
            </w:r>
            <w:r w:rsidRPr="00E748B5">
              <w:rPr>
                <w:sz w:val="24"/>
                <w:szCs w:val="24"/>
              </w:rPr>
              <w:t xml:space="preserve">«Асоціація платників податків України» в </w:t>
            </w:r>
          </w:p>
          <w:p w:rsidR="000C03C5" w:rsidRPr="00E748B5" w:rsidRDefault="000C03C5" w:rsidP="00E748B5">
            <w:pPr>
              <w:rPr>
                <w:sz w:val="24"/>
                <w:szCs w:val="24"/>
              </w:rPr>
            </w:pPr>
            <w:r w:rsidRPr="00E748B5">
              <w:rPr>
                <w:sz w:val="24"/>
                <w:szCs w:val="24"/>
              </w:rPr>
              <w:t>м. Кременчуці</w:t>
            </w:r>
          </w:p>
          <w:p w:rsidR="000C03C5" w:rsidRPr="00E748B5" w:rsidRDefault="000C03C5" w:rsidP="009105B3">
            <w:pPr>
              <w:rPr>
                <w:sz w:val="24"/>
                <w:szCs w:val="24"/>
              </w:rPr>
            </w:pPr>
            <w:r w:rsidRPr="00E748B5">
              <w:rPr>
                <w:sz w:val="24"/>
                <w:szCs w:val="24"/>
              </w:rPr>
              <w:t>(за згодою)</w:t>
            </w:r>
          </w:p>
        </w:tc>
        <w:tc>
          <w:tcPr>
            <w:tcW w:w="1679" w:type="dxa"/>
          </w:tcPr>
          <w:p w:rsidR="000C03C5" w:rsidRPr="00E748B5" w:rsidRDefault="000C03C5" w:rsidP="009105B3">
            <w:pPr>
              <w:rPr>
                <w:sz w:val="24"/>
                <w:szCs w:val="24"/>
              </w:rPr>
            </w:pPr>
            <w:r w:rsidRPr="00E748B5">
              <w:rPr>
                <w:sz w:val="24"/>
                <w:szCs w:val="24"/>
              </w:rPr>
              <w:t>постійно</w:t>
            </w:r>
          </w:p>
        </w:tc>
        <w:tc>
          <w:tcPr>
            <w:tcW w:w="2039" w:type="dxa"/>
          </w:tcPr>
          <w:p w:rsidR="000C03C5" w:rsidRPr="00E748B5" w:rsidRDefault="000C03C5" w:rsidP="009105B3">
            <w:pPr>
              <w:rPr>
                <w:sz w:val="24"/>
                <w:szCs w:val="24"/>
              </w:rPr>
            </w:pPr>
            <w:r w:rsidRPr="00E748B5">
              <w:rPr>
                <w:sz w:val="24"/>
                <w:szCs w:val="24"/>
              </w:rPr>
              <w:t>Кошти виконавців</w:t>
            </w:r>
          </w:p>
        </w:tc>
        <w:tc>
          <w:tcPr>
            <w:tcW w:w="1564" w:type="dxa"/>
          </w:tcPr>
          <w:p w:rsidR="000C03C5" w:rsidRPr="00E748B5" w:rsidRDefault="000C03C5" w:rsidP="00271A59">
            <w:pPr>
              <w:rPr>
                <w:sz w:val="24"/>
                <w:szCs w:val="24"/>
              </w:rPr>
            </w:pPr>
            <w:r w:rsidRPr="00E748B5">
              <w:rPr>
                <w:sz w:val="24"/>
                <w:szCs w:val="24"/>
              </w:rPr>
              <w:t>У межах  кошторису</w:t>
            </w:r>
          </w:p>
        </w:tc>
      </w:tr>
      <w:tr w:rsidR="000C03C5" w:rsidRPr="00593F4F">
        <w:tc>
          <w:tcPr>
            <w:tcW w:w="591" w:type="dxa"/>
            <w:gridSpan w:val="2"/>
          </w:tcPr>
          <w:p w:rsidR="000C03C5" w:rsidRPr="00593F4F" w:rsidRDefault="000C03C5">
            <w:pPr>
              <w:rPr>
                <w:sz w:val="24"/>
                <w:szCs w:val="24"/>
              </w:rPr>
            </w:pPr>
            <w:r>
              <w:rPr>
                <w:sz w:val="24"/>
                <w:szCs w:val="24"/>
              </w:rPr>
              <w:t>3.6</w:t>
            </w:r>
          </w:p>
        </w:tc>
        <w:tc>
          <w:tcPr>
            <w:tcW w:w="3357" w:type="dxa"/>
          </w:tcPr>
          <w:p w:rsidR="000C03C5" w:rsidRPr="00593F4F" w:rsidRDefault="000C03C5">
            <w:pPr>
              <w:rPr>
                <w:sz w:val="24"/>
                <w:szCs w:val="24"/>
              </w:rPr>
            </w:pPr>
            <w:r w:rsidRPr="00593F4F">
              <w:rPr>
                <w:sz w:val="24"/>
                <w:szCs w:val="24"/>
              </w:rPr>
              <w:t>Інформаційне забезпечення суб’єктів підприємницької діяльності та використання мережі Інтернет для інформування і дистанційного консультування підприємців</w:t>
            </w:r>
          </w:p>
        </w:tc>
        <w:tc>
          <w:tcPr>
            <w:tcW w:w="4197" w:type="dxa"/>
          </w:tcPr>
          <w:p w:rsidR="000C03C5" w:rsidRPr="00593F4F" w:rsidRDefault="000C03C5" w:rsidP="00484E70">
            <w:pPr>
              <w:ind w:firstLine="12"/>
              <w:rPr>
                <w:sz w:val="24"/>
                <w:szCs w:val="24"/>
              </w:rPr>
            </w:pPr>
            <w:r w:rsidRPr="00593F4F">
              <w:rPr>
                <w:sz w:val="24"/>
                <w:szCs w:val="24"/>
              </w:rPr>
              <w:t xml:space="preserve">Використовувати можливості </w:t>
            </w:r>
            <w:r>
              <w:rPr>
                <w:sz w:val="24"/>
                <w:szCs w:val="24"/>
              </w:rPr>
              <w:t xml:space="preserve">ЗМІ, соціальних інтернет мереж </w:t>
            </w:r>
            <w:r w:rsidRPr="00593F4F">
              <w:rPr>
                <w:sz w:val="24"/>
                <w:szCs w:val="24"/>
              </w:rPr>
              <w:t>для оперативного інформування  суб’єктів малого та середнього бізнесу з актуальних питань  підприємництва.</w:t>
            </w:r>
          </w:p>
          <w:p w:rsidR="000C03C5" w:rsidRPr="00593F4F" w:rsidRDefault="000C03C5" w:rsidP="00484E70">
            <w:pPr>
              <w:ind w:firstLine="12"/>
              <w:rPr>
                <w:sz w:val="24"/>
                <w:szCs w:val="24"/>
              </w:rPr>
            </w:pPr>
          </w:p>
        </w:tc>
        <w:tc>
          <w:tcPr>
            <w:tcW w:w="2397" w:type="dxa"/>
          </w:tcPr>
          <w:p w:rsidR="000C03C5" w:rsidRPr="00593F4F" w:rsidRDefault="000C03C5" w:rsidP="009105B3">
            <w:pPr>
              <w:rPr>
                <w:sz w:val="24"/>
                <w:szCs w:val="24"/>
              </w:rPr>
            </w:pPr>
            <w:r w:rsidRPr="00593F4F">
              <w:rPr>
                <w:sz w:val="24"/>
                <w:szCs w:val="24"/>
              </w:rPr>
              <w:t xml:space="preserve">ФПП </w:t>
            </w:r>
          </w:p>
          <w:p w:rsidR="000C03C5" w:rsidRPr="00593F4F" w:rsidRDefault="000C03C5" w:rsidP="009105B3">
            <w:pPr>
              <w:rPr>
                <w:sz w:val="24"/>
                <w:szCs w:val="24"/>
              </w:rPr>
            </w:pPr>
            <w:r w:rsidRPr="00593F4F">
              <w:rPr>
                <w:sz w:val="24"/>
                <w:szCs w:val="24"/>
              </w:rPr>
              <w:t>УРПТП та РП</w:t>
            </w:r>
          </w:p>
          <w:p w:rsidR="000C03C5" w:rsidRPr="00593F4F" w:rsidRDefault="000C03C5" w:rsidP="009105B3">
            <w:pPr>
              <w:rPr>
                <w:sz w:val="24"/>
                <w:szCs w:val="24"/>
              </w:rPr>
            </w:pPr>
          </w:p>
        </w:tc>
        <w:tc>
          <w:tcPr>
            <w:tcW w:w="1679" w:type="dxa"/>
          </w:tcPr>
          <w:p w:rsidR="000C03C5" w:rsidRPr="00593F4F" w:rsidRDefault="000C03C5" w:rsidP="009105B3">
            <w:pPr>
              <w:rPr>
                <w:sz w:val="24"/>
                <w:szCs w:val="24"/>
              </w:rPr>
            </w:pPr>
            <w:r w:rsidRPr="00593F4F">
              <w:rPr>
                <w:sz w:val="24"/>
                <w:szCs w:val="24"/>
              </w:rPr>
              <w:t>постійно</w:t>
            </w:r>
          </w:p>
        </w:tc>
        <w:tc>
          <w:tcPr>
            <w:tcW w:w="2039" w:type="dxa"/>
          </w:tcPr>
          <w:p w:rsidR="000C03C5" w:rsidRPr="00593F4F" w:rsidRDefault="000C03C5" w:rsidP="009105B3">
            <w:pPr>
              <w:rPr>
                <w:sz w:val="24"/>
                <w:szCs w:val="24"/>
              </w:rPr>
            </w:pPr>
            <w:r w:rsidRPr="00593F4F">
              <w:rPr>
                <w:sz w:val="24"/>
                <w:szCs w:val="24"/>
              </w:rPr>
              <w:t>Кошти ФПП</w:t>
            </w:r>
          </w:p>
        </w:tc>
        <w:tc>
          <w:tcPr>
            <w:tcW w:w="1564" w:type="dxa"/>
          </w:tcPr>
          <w:p w:rsidR="000C03C5" w:rsidRPr="00593F4F" w:rsidRDefault="000C03C5" w:rsidP="00271A59">
            <w:pPr>
              <w:rPr>
                <w:sz w:val="24"/>
                <w:szCs w:val="24"/>
              </w:rPr>
            </w:pPr>
            <w:r w:rsidRPr="00593F4F">
              <w:rPr>
                <w:sz w:val="24"/>
                <w:szCs w:val="24"/>
              </w:rPr>
              <w:t>У межах  кошторису</w:t>
            </w:r>
          </w:p>
        </w:tc>
      </w:tr>
      <w:tr w:rsidR="000C03C5" w:rsidRPr="00593F4F">
        <w:tc>
          <w:tcPr>
            <w:tcW w:w="591" w:type="dxa"/>
            <w:gridSpan w:val="2"/>
          </w:tcPr>
          <w:p w:rsidR="000C03C5" w:rsidRPr="00593F4F" w:rsidRDefault="000C03C5">
            <w:pPr>
              <w:rPr>
                <w:sz w:val="24"/>
                <w:szCs w:val="24"/>
              </w:rPr>
            </w:pPr>
          </w:p>
        </w:tc>
        <w:tc>
          <w:tcPr>
            <w:tcW w:w="3357" w:type="dxa"/>
          </w:tcPr>
          <w:p w:rsidR="000C03C5" w:rsidRPr="00593F4F" w:rsidRDefault="000C03C5" w:rsidP="006C6DFF">
            <w:pPr>
              <w:rPr>
                <w:sz w:val="24"/>
                <w:szCs w:val="24"/>
              </w:rPr>
            </w:pPr>
          </w:p>
        </w:tc>
        <w:tc>
          <w:tcPr>
            <w:tcW w:w="4197" w:type="dxa"/>
          </w:tcPr>
          <w:p w:rsidR="000C03C5" w:rsidRPr="007D1492" w:rsidRDefault="000C03C5" w:rsidP="007D1492">
            <w:pPr>
              <w:ind w:firstLine="12"/>
              <w:rPr>
                <w:sz w:val="24"/>
                <w:szCs w:val="24"/>
              </w:rPr>
            </w:pPr>
            <w:r>
              <w:rPr>
                <w:sz w:val="24"/>
                <w:szCs w:val="24"/>
              </w:rPr>
              <w:t>Забезпечи</w:t>
            </w:r>
            <w:r w:rsidRPr="00593F4F">
              <w:rPr>
                <w:sz w:val="24"/>
                <w:szCs w:val="24"/>
              </w:rPr>
              <w:t>ти технічне адміністрування  та наповнення</w:t>
            </w:r>
            <w:r>
              <w:rPr>
                <w:sz w:val="24"/>
                <w:szCs w:val="24"/>
              </w:rPr>
              <w:t xml:space="preserve"> актуальною інформацією сторінки</w:t>
            </w:r>
            <w:r w:rsidRPr="00593F4F">
              <w:rPr>
                <w:sz w:val="24"/>
                <w:szCs w:val="24"/>
              </w:rPr>
              <w:t xml:space="preserve"> </w:t>
            </w:r>
            <w:r>
              <w:rPr>
                <w:sz w:val="24"/>
                <w:szCs w:val="24"/>
              </w:rPr>
              <w:t xml:space="preserve">УРПТП та РП </w:t>
            </w:r>
            <w:r w:rsidRPr="00593F4F">
              <w:rPr>
                <w:sz w:val="24"/>
                <w:szCs w:val="24"/>
              </w:rPr>
              <w:t>офіційного вебпорталу Кременчуцької міської ради Кременчуцького району Полтавської області т</w:t>
            </w:r>
            <w:r>
              <w:rPr>
                <w:sz w:val="24"/>
                <w:szCs w:val="24"/>
              </w:rPr>
              <w:t>а її виконавчого комітету</w:t>
            </w:r>
          </w:p>
        </w:tc>
        <w:tc>
          <w:tcPr>
            <w:tcW w:w="2397" w:type="dxa"/>
          </w:tcPr>
          <w:p w:rsidR="000C03C5" w:rsidRPr="00593F4F" w:rsidRDefault="000C03C5" w:rsidP="009105B3">
            <w:pPr>
              <w:rPr>
                <w:sz w:val="24"/>
                <w:szCs w:val="24"/>
              </w:rPr>
            </w:pPr>
            <w:r w:rsidRPr="00593F4F">
              <w:rPr>
                <w:sz w:val="24"/>
                <w:szCs w:val="24"/>
              </w:rPr>
              <w:t>УРПТП та РП</w:t>
            </w:r>
          </w:p>
          <w:p w:rsidR="000C03C5" w:rsidRPr="00593F4F" w:rsidRDefault="000C03C5" w:rsidP="007D1492">
            <w:pPr>
              <w:rPr>
                <w:sz w:val="24"/>
                <w:szCs w:val="24"/>
              </w:rPr>
            </w:pPr>
            <w:r w:rsidRPr="00593F4F">
              <w:rPr>
                <w:sz w:val="24"/>
                <w:szCs w:val="24"/>
              </w:rPr>
              <w:t xml:space="preserve">ФПП </w:t>
            </w:r>
          </w:p>
          <w:p w:rsidR="000C03C5" w:rsidRPr="00593F4F" w:rsidRDefault="000C03C5" w:rsidP="009105B3">
            <w:pPr>
              <w:rPr>
                <w:sz w:val="24"/>
                <w:szCs w:val="24"/>
              </w:rPr>
            </w:pPr>
          </w:p>
        </w:tc>
        <w:tc>
          <w:tcPr>
            <w:tcW w:w="1679" w:type="dxa"/>
          </w:tcPr>
          <w:p w:rsidR="000C03C5" w:rsidRPr="00593F4F" w:rsidRDefault="000C03C5" w:rsidP="009105B3">
            <w:pPr>
              <w:rPr>
                <w:sz w:val="24"/>
                <w:szCs w:val="24"/>
              </w:rPr>
            </w:pPr>
            <w:r w:rsidRPr="00593F4F">
              <w:rPr>
                <w:sz w:val="24"/>
                <w:szCs w:val="24"/>
              </w:rPr>
              <w:t>постійно</w:t>
            </w:r>
          </w:p>
        </w:tc>
        <w:tc>
          <w:tcPr>
            <w:tcW w:w="2039" w:type="dxa"/>
          </w:tcPr>
          <w:p w:rsidR="000C03C5" w:rsidRPr="00593F4F" w:rsidRDefault="000C03C5" w:rsidP="009105B3">
            <w:pPr>
              <w:rPr>
                <w:sz w:val="24"/>
                <w:szCs w:val="24"/>
              </w:rPr>
            </w:pPr>
            <w:r w:rsidRPr="00593F4F">
              <w:rPr>
                <w:sz w:val="24"/>
                <w:szCs w:val="24"/>
              </w:rPr>
              <w:t>Кошти ФПП</w:t>
            </w:r>
          </w:p>
        </w:tc>
        <w:tc>
          <w:tcPr>
            <w:tcW w:w="1564" w:type="dxa"/>
          </w:tcPr>
          <w:p w:rsidR="000C03C5" w:rsidRPr="00593F4F" w:rsidRDefault="000C03C5" w:rsidP="00271A59">
            <w:pPr>
              <w:rPr>
                <w:sz w:val="24"/>
                <w:szCs w:val="24"/>
              </w:rPr>
            </w:pPr>
            <w:r w:rsidRPr="00593F4F">
              <w:rPr>
                <w:sz w:val="24"/>
                <w:szCs w:val="24"/>
              </w:rPr>
              <w:t>У межах  кошторису</w:t>
            </w:r>
          </w:p>
        </w:tc>
      </w:tr>
      <w:tr w:rsidR="000C03C5" w:rsidRPr="00F1673B">
        <w:tc>
          <w:tcPr>
            <w:tcW w:w="591" w:type="dxa"/>
            <w:gridSpan w:val="2"/>
          </w:tcPr>
          <w:p w:rsidR="000C03C5" w:rsidRPr="00F1673B" w:rsidRDefault="000C03C5">
            <w:pPr>
              <w:rPr>
                <w:sz w:val="24"/>
                <w:szCs w:val="24"/>
              </w:rPr>
            </w:pPr>
          </w:p>
        </w:tc>
        <w:tc>
          <w:tcPr>
            <w:tcW w:w="3357" w:type="dxa"/>
          </w:tcPr>
          <w:p w:rsidR="000C03C5" w:rsidRPr="00F1673B" w:rsidRDefault="000C03C5" w:rsidP="00F272FA">
            <w:pPr>
              <w:rPr>
                <w:sz w:val="24"/>
                <w:szCs w:val="24"/>
              </w:rPr>
            </w:pPr>
          </w:p>
        </w:tc>
        <w:tc>
          <w:tcPr>
            <w:tcW w:w="4197" w:type="dxa"/>
          </w:tcPr>
          <w:p w:rsidR="000C03C5" w:rsidRPr="00F1673B" w:rsidRDefault="000C03C5" w:rsidP="007D1492">
            <w:pPr>
              <w:ind w:firstLine="12"/>
              <w:rPr>
                <w:sz w:val="24"/>
                <w:szCs w:val="24"/>
              </w:rPr>
            </w:pPr>
            <w:r>
              <w:rPr>
                <w:sz w:val="24"/>
                <w:szCs w:val="24"/>
              </w:rPr>
              <w:t xml:space="preserve">Забезпечити підготовку матеріалів для розгляду на засіданні </w:t>
            </w:r>
            <w:r w:rsidRPr="00F1673B">
              <w:rPr>
                <w:b/>
                <w:bCs/>
                <w:sz w:val="24"/>
                <w:szCs w:val="24"/>
              </w:rPr>
              <w:t xml:space="preserve"> </w:t>
            </w:r>
            <w:r w:rsidRPr="00F1673B">
              <w:rPr>
                <w:sz w:val="24"/>
                <w:szCs w:val="24"/>
              </w:rPr>
              <w:t>Координаційної ради з пи</w:t>
            </w:r>
            <w:r>
              <w:rPr>
                <w:sz w:val="24"/>
                <w:szCs w:val="24"/>
              </w:rPr>
              <w:t>тань розвитку підприємництва щодо вирішення проблемних</w:t>
            </w:r>
            <w:r w:rsidRPr="00F1673B">
              <w:rPr>
                <w:sz w:val="24"/>
                <w:szCs w:val="24"/>
              </w:rPr>
              <w:t xml:space="preserve"> питань</w:t>
            </w:r>
            <w:r>
              <w:rPr>
                <w:sz w:val="24"/>
                <w:szCs w:val="24"/>
              </w:rPr>
              <w:t xml:space="preserve"> у здійсненні підприємницької діяльності</w:t>
            </w:r>
          </w:p>
        </w:tc>
        <w:tc>
          <w:tcPr>
            <w:tcW w:w="2397" w:type="dxa"/>
          </w:tcPr>
          <w:p w:rsidR="000C03C5" w:rsidRPr="00F1673B" w:rsidRDefault="000C03C5" w:rsidP="00360CB1">
            <w:pPr>
              <w:rPr>
                <w:sz w:val="24"/>
                <w:szCs w:val="24"/>
              </w:rPr>
            </w:pPr>
            <w:r w:rsidRPr="00F1673B">
              <w:rPr>
                <w:sz w:val="24"/>
                <w:szCs w:val="24"/>
              </w:rPr>
              <w:t>УРПТП та РП</w:t>
            </w:r>
          </w:p>
          <w:p w:rsidR="000C03C5" w:rsidRPr="00F1673B" w:rsidRDefault="000C03C5" w:rsidP="00360CB1">
            <w:pPr>
              <w:rPr>
                <w:sz w:val="24"/>
                <w:szCs w:val="24"/>
              </w:rPr>
            </w:pPr>
            <w:r w:rsidRPr="00F1673B">
              <w:rPr>
                <w:sz w:val="24"/>
                <w:szCs w:val="24"/>
              </w:rPr>
              <w:t>ФПП</w:t>
            </w:r>
            <w:r>
              <w:rPr>
                <w:sz w:val="24"/>
                <w:szCs w:val="24"/>
              </w:rPr>
              <w:t>, громадські організації підприємців</w:t>
            </w:r>
          </w:p>
          <w:p w:rsidR="000C03C5" w:rsidRPr="00F1673B" w:rsidRDefault="000C03C5" w:rsidP="00360CB1">
            <w:pPr>
              <w:rPr>
                <w:sz w:val="24"/>
                <w:szCs w:val="24"/>
              </w:rPr>
            </w:pPr>
            <w:r w:rsidRPr="00F1673B">
              <w:rPr>
                <w:sz w:val="24"/>
                <w:szCs w:val="24"/>
              </w:rPr>
              <w:t xml:space="preserve"> </w:t>
            </w:r>
          </w:p>
        </w:tc>
        <w:tc>
          <w:tcPr>
            <w:tcW w:w="1679" w:type="dxa"/>
          </w:tcPr>
          <w:p w:rsidR="000C03C5" w:rsidRPr="00F1673B" w:rsidRDefault="000C03C5" w:rsidP="00360CB1">
            <w:pPr>
              <w:rPr>
                <w:sz w:val="24"/>
                <w:szCs w:val="24"/>
              </w:rPr>
            </w:pPr>
            <w:r>
              <w:rPr>
                <w:sz w:val="24"/>
                <w:szCs w:val="24"/>
              </w:rPr>
              <w:t>щоквартально</w:t>
            </w:r>
          </w:p>
        </w:tc>
        <w:tc>
          <w:tcPr>
            <w:tcW w:w="2039" w:type="dxa"/>
          </w:tcPr>
          <w:p w:rsidR="000C03C5" w:rsidRPr="00F1673B" w:rsidRDefault="000C03C5" w:rsidP="00360CB1">
            <w:pPr>
              <w:rPr>
                <w:sz w:val="24"/>
                <w:szCs w:val="24"/>
              </w:rPr>
            </w:pPr>
            <w:r w:rsidRPr="00F1673B">
              <w:rPr>
                <w:sz w:val="24"/>
                <w:szCs w:val="24"/>
              </w:rPr>
              <w:t>Фінансування не потребує</w:t>
            </w:r>
          </w:p>
        </w:tc>
        <w:tc>
          <w:tcPr>
            <w:tcW w:w="1564" w:type="dxa"/>
          </w:tcPr>
          <w:p w:rsidR="000C03C5" w:rsidRPr="00F1673B" w:rsidRDefault="000C03C5" w:rsidP="00271A59">
            <w:pPr>
              <w:rPr>
                <w:sz w:val="24"/>
                <w:szCs w:val="24"/>
              </w:rPr>
            </w:pPr>
            <w:r w:rsidRPr="00F1673B">
              <w:rPr>
                <w:sz w:val="24"/>
                <w:szCs w:val="24"/>
              </w:rPr>
              <w:t>-</w:t>
            </w:r>
          </w:p>
        </w:tc>
      </w:tr>
      <w:tr w:rsidR="000C03C5" w:rsidRPr="00F1673B">
        <w:tc>
          <w:tcPr>
            <w:tcW w:w="591" w:type="dxa"/>
            <w:gridSpan w:val="2"/>
          </w:tcPr>
          <w:p w:rsidR="000C03C5" w:rsidRPr="00F1673B" w:rsidRDefault="000C03C5">
            <w:pPr>
              <w:rPr>
                <w:sz w:val="24"/>
                <w:szCs w:val="24"/>
              </w:rPr>
            </w:pPr>
            <w:r>
              <w:rPr>
                <w:sz w:val="24"/>
                <w:szCs w:val="24"/>
              </w:rPr>
              <w:t>3.7</w:t>
            </w:r>
          </w:p>
        </w:tc>
        <w:tc>
          <w:tcPr>
            <w:tcW w:w="3357" w:type="dxa"/>
          </w:tcPr>
          <w:p w:rsidR="000C03C5" w:rsidRPr="00F1673B" w:rsidRDefault="000C03C5">
            <w:pPr>
              <w:rPr>
                <w:sz w:val="24"/>
                <w:szCs w:val="24"/>
              </w:rPr>
            </w:pPr>
            <w:r w:rsidRPr="00F1673B">
              <w:rPr>
                <w:sz w:val="24"/>
                <w:szCs w:val="24"/>
              </w:rPr>
              <w:t xml:space="preserve">Сприяння отриманню підприємцями новітньої ділової інформації </w:t>
            </w:r>
          </w:p>
        </w:tc>
        <w:tc>
          <w:tcPr>
            <w:tcW w:w="4197" w:type="dxa"/>
          </w:tcPr>
          <w:p w:rsidR="000C03C5" w:rsidRPr="00F1673B" w:rsidRDefault="000C03C5" w:rsidP="00662479">
            <w:pPr>
              <w:ind w:firstLine="12"/>
              <w:jc w:val="both"/>
              <w:rPr>
                <w:sz w:val="24"/>
                <w:szCs w:val="24"/>
              </w:rPr>
            </w:pPr>
            <w:r w:rsidRPr="00F1673B">
              <w:rPr>
                <w:sz w:val="24"/>
                <w:szCs w:val="24"/>
              </w:rPr>
              <w:t>Залучати сучасні інформаційні технології та мережі Кременчуцького відділення торгово-промислової палати для навчання підприємців.</w:t>
            </w:r>
          </w:p>
        </w:tc>
        <w:tc>
          <w:tcPr>
            <w:tcW w:w="2397" w:type="dxa"/>
          </w:tcPr>
          <w:p w:rsidR="000C03C5" w:rsidRDefault="000C03C5" w:rsidP="00384951">
            <w:pPr>
              <w:rPr>
                <w:sz w:val="24"/>
                <w:szCs w:val="24"/>
              </w:rPr>
            </w:pPr>
            <w:r w:rsidRPr="00F1673B">
              <w:rPr>
                <w:sz w:val="24"/>
                <w:szCs w:val="24"/>
              </w:rPr>
              <w:t xml:space="preserve">Кременчуцьке відділення </w:t>
            </w:r>
            <w:r>
              <w:rPr>
                <w:sz w:val="24"/>
                <w:szCs w:val="24"/>
              </w:rPr>
              <w:t xml:space="preserve">Полтавської </w:t>
            </w:r>
            <w:r w:rsidRPr="00F1673B">
              <w:rPr>
                <w:sz w:val="24"/>
                <w:szCs w:val="24"/>
              </w:rPr>
              <w:t xml:space="preserve">ТПП </w:t>
            </w:r>
          </w:p>
          <w:p w:rsidR="000C03C5" w:rsidRPr="00D0599A" w:rsidRDefault="000C03C5" w:rsidP="00384951">
            <w:pPr>
              <w:rPr>
                <w:color w:val="000000"/>
                <w:sz w:val="24"/>
                <w:szCs w:val="24"/>
              </w:rPr>
            </w:pPr>
            <w:r w:rsidRPr="00D0599A">
              <w:rPr>
                <w:color w:val="000000"/>
                <w:sz w:val="24"/>
                <w:szCs w:val="24"/>
              </w:rPr>
              <w:t>(за згодою)</w:t>
            </w:r>
          </w:p>
        </w:tc>
        <w:tc>
          <w:tcPr>
            <w:tcW w:w="1679" w:type="dxa"/>
          </w:tcPr>
          <w:p w:rsidR="000C03C5" w:rsidRPr="00F1673B" w:rsidRDefault="000C03C5" w:rsidP="009105B3">
            <w:pPr>
              <w:rPr>
                <w:sz w:val="24"/>
                <w:szCs w:val="24"/>
              </w:rPr>
            </w:pPr>
            <w:r w:rsidRPr="00F1673B">
              <w:rPr>
                <w:sz w:val="24"/>
                <w:szCs w:val="24"/>
              </w:rPr>
              <w:t>постійно</w:t>
            </w:r>
          </w:p>
        </w:tc>
        <w:tc>
          <w:tcPr>
            <w:tcW w:w="2039" w:type="dxa"/>
          </w:tcPr>
          <w:p w:rsidR="000C03C5" w:rsidRPr="00F1673B" w:rsidRDefault="000C03C5" w:rsidP="009105B3">
            <w:pPr>
              <w:rPr>
                <w:sz w:val="24"/>
                <w:szCs w:val="24"/>
              </w:rPr>
            </w:pPr>
            <w:r w:rsidRPr="00F1673B">
              <w:rPr>
                <w:sz w:val="24"/>
                <w:szCs w:val="24"/>
              </w:rPr>
              <w:t>Кошти виконавця</w:t>
            </w:r>
          </w:p>
        </w:tc>
        <w:tc>
          <w:tcPr>
            <w:tcW w:w="1564" w:type="dxa"/>
          </w:tcPr>
          <w:p w:rsidR="000C03C5" w:rsidRPr="00F1673B" w:rsidRDefault="000C03C5" w:rsidP="00271A59">
            <w:pPr>
              <w:rPr>
                <w:sz w:val="24"/>
                <w:szCs w:val="24"/>
              </w:rPr>
            </w:pPr>
            <w:r w:rsidRPr="00F1673B">
              <w:rPr>
                <w:sz w:val="24"/>
                <w:szCs w:val="24"/>
              </w:rPr>
              <w:t>У межах кошторису</w:t>
            </w:r>
          </w:p>
        </w:tc>
      </w:tr>
      <w:tr w:rsidR="000C03C5" w:rsidRPr="00F1673B">
        <w:tc>
          <w:tcPr>
            <w:tcW w:w="591" w:type="dxa"/>
            <w:gridSpan w:val="2"/>
          </w:tcPr>
          <w:p w:rsidR="000C03C5" w:rsidRPr="00662479" w:rsidRDefault="000C03C5" w:rsidP="00F645F5">
            <w:pPr>
              <w:rPr>
                <w:sz w:val="24"/>
                <w:szCs w:val="24"/>
              </w:rPr>
            </w:pPr>
            <w:r>
              <w:rPr>
                <w:sz w:val="24"/>
                <w:szCs w:val="24"/>
              </w:rPr>
              <w:t>3.8</w:t>
            </w:r>
          </w:p>
        </w:tc>
        <w:tc>
          <w:tcPr>
            <w:tcW w:w="3357" w:type="dxa"/>
          </w:tcPr>
          <w:p w:rsidR="000C03C5" w:rsidRPr="00F1673B" w:rsidRDefault="000C03C5" w:rsidP="00F645F5">
            <w:pPr>
              <w:rPr>
                <w:sz w:val="24"/>
                <w:szCs w:val="24"/>
              </w:rPr>
            </w:pPr>
            <w:r w:rsidRPr="00F1673B">
              <w:rPr>
                <w:sz w:val="24"/>
                <w:szCs w:val="24"/>
              </w:rPr>
              <w:t xml:space="preserve">Популяризація ідей підприємництва, формування позитивного іміджу малого та середнього підприємництва  </w:t>
            </w:r>
          </w:p>
        </w:tc>
        <w:tc>
          <w:tcPr>
            <w:tcW w:w="4197" w:type="dxa"/>
          </w:tcPr>
          <w:p w:rsidR="000C03C5" w:rsidRPr="00A865DC" w:rsidRDefault="000C03C5" w:rsidP="00A865DC">
            <w:pPr>
              <w:ind w:firstLine="12"/>
              <w:jc w:val="both"/>
              <w:rPr>
                <w:sz w:val="24"/>
                <w:szCs w:val="24"/>
              </w:rPr>
            </w:pPr>
            <w:r>
              <w:rPr>
                <w:sz w:val="24"/>
                <w:szCs w:val="24"/>
              </w:rPr>
              <w:t>Організувати п</w:t>
            </w:r>
            <w:r w:rsidRPr="001B4398">
              <w:rPr>
                <w:sz w:val="24"/>
                <w:szCs w:val="24"/>
              </w:rPr>
              <w:t>роведення комун</w:t>
            </w:r>
            <w:r>
              <w:rPr>
                <w:sz w:val="24"/>
                <w:szCs w:val="24"/>
              </w:rPr>
              <w:t>-</w:t>
            </w:r>
            <w:r w:rsidRPr="001B4398">
              <w:rPr>
                <w:sz w:val="24"/>
                <w:szCs w:val="24"/>
              </w:rPr>
              <w:t>ікаційної кампанії в медіа, проведення заходів, присвячених Дню підприємця</w:t>
            </w:r>
          </w:p>
        </w:tc>
        <w:tc>
          <w:tcPr>
            <w:tcW w:w="2397" w:type="dxa"/>
          </w:tcPr>
          <w:p w:rsidR="000C03C5" w:rsidRPr="001B4398" w:rsidRDefault="000C03C5" w:rsidP="001B4398">
            <w:pPr>
              <w:rPr>
                <w:sz w:val="24"/>
                <w:szCs w:val="24"/>
              </w:rPr>
            </w:pPr>
            <w:r w:rsidRPr="001B4398">
              <w:rPr>
                <w:sz w:val="24"/>
                <w:szCs w:val="24"/>
              </w:rPr>
              <w:t>УРПТП та РП,</w:t>
            </w:r>
          </w:p>
          <w:p w:rsidR="000C03C5" w:rsidRPr="00F1673B" w:rsidRDefault="000C03C5" w:rsidP="001B4398">
            <w:pPr>
              <w:rPr>
                <w:sz w:val="24"/>
                <w:szCs w:val="24"/>
              </w:rPr>
            </w:pPr>
            <w:r w:rsidRPr="001B4398">
              <w:rPr>
                <w:sz w:val="24"/>
                <w:szCs w:val="24"/>
              </w:rPr>
              <w:t xml:space="preserve">ФПП, </w:t>
            </w:r>
            <w:r>
              <w:rPr>
                <w:sz w:val="24"/>
                <w:szCs w:val="24"/>
              </w:rPr>
              <w:t xml:space="preserve">ГО </w:t>
            </w:r>
            <w:r w:rsidRPr="001B4398">
              <w:rPr>
                <w:sz w:val="24"/>
                <w:szCs w:val="24"/>
              </w:rPr>
              <w:t>підприєм</w:t>
            </w:r>
            <w:r>
              <w:rPr>
                <w:sz w:val="24"/>
                <w:szCs w:val="24"/>
              </w:rPr>
              <w:t>-</w:t>
            </w:r>
            <w:r w:rsidRPr="001B4398">
              <w:rPr>
                <w:sz w:val="24"/>
                <w:szCs w:val="24"/>
              </w:rPr>
              <w:t>ців</w:t>
            </w:r>
            <w:r>
              <w:rPr>
                <w:sz w:val="24"/>
                <w:szCs w:val="24"/>
              </w:rPr>
              <w:t xml:space="preserve"> </w:t>
            </w:r>
            <w:r w:rsidRPr="001B4398">
              <w:rPr>
                <w:sz w:val="24"/>
                <w:szCs w:val="24"/>
              </w:rPr>
              <w:t>(за згодою)</w:t>
            </w:r>
          </w:p>
        </w:tc>
        <w:tc>
          <w:tcPr>
            <w:tcW w:w="1679" w:type="dxa"/>
          </w:tcPr>
          <w:p w:rsidR="000C03C5" w:rsidRPr="001B4398" w:rsidRDefault="000C03C5" w:rsidP="00F645F5">
            <w:pPr>
              <w:rPr>
                <w:sz w:val="24"/>
                <w:szCs w:val="24"/>
              </w:rPr>
            </w:pPr>
            <w:r w:rsidRPr="001B4398">
              <w:rPr>
                <w:sz w:val="24"/>
                <w:szCs w:val="24"/>
              </w:rPr>
              <w:t xml:space="preserve"> щорічно</w:t>
            </w:r>
          </w:p>
        </w:tc>
        <w:tc>
          <w:tcPr>
            <w:tcW w:w="2039" w:type="dxa"/>
          </w:tcPr>
          <w:p w:rsidR="000C03C5" w:rsidRPr="001B4398" w:rsidRDefault="000C03C5" w:rsidP="00F645F5">
            <w:pPr>
              <w:rPr>
                <w:sz w:val="24"/>
                <w:szCs w:val="24"/>
              </w:rPr>
            </w:pPr>
            <w:r w:rsidRPr="001B4398">
              <w:rPr>
                <w:sz w:val="24"/>
                <w:szCs w:val="24"/>
              </w:rPr>
              <w:t>Кошти  ФПП</w:t>
            </w:r>
          </w:p>
        </w:tc>
        <w:tc>
          <w:tcPr>
            <w:tcW w:w="1564" w:type="dxa"/>
          </w:tcPr>
          <w:p w:rsidR="000C03C5" w:rsidRPr="001B4398" w:rsidRDefault="000C03C5" w:rsidP="00F645F5">
            <w:pPr>
              <w:rPr>
                <w:sz w:val="24"/>
                <w:szCs w:val="24"/>
              </w:rPr>
            </w:pPr>
            <w:r w:rsidRPr="001B4398">
              <w:rPr>
                <w:sz w:val="24"/>
                <w:szCs w:val="24"/>
              </w:rPr>
              <w:t xml:space="preserve">У межах  </w:t>
            </w:r>
          </w:p>
          <w:p w:rsidR="000C03C5" w:rsidRPr="001B4398" w:rsidRDefault="000C03C5" w:rsidP="00F645F5">
            <w:pPr>
              <w:rPr>
                <w:sz w:val="24"/>
                <w:szCs w:val="24"/>
              </w:rPr>
            </w:pPr>
            <w:r w:rsidRPr="001B4398">
              <w:rPr>
                <w:sz w:val="24"/>
                <w:szCs w:val="24"/>
              </w:rPr>
              <w:t>кошторису</w:t>
            </w:r>
          </w:p>
        </w:tc>
      </w:tr>
      <w:tr w:rsidR="000C03C5" w:rsidRPr="00F1673B">
        <w:trPr>
          <w:trHeight w:val="1134"/>
        </w:trPr>
        <w:tc>
          <w:tcPr>
            <w:tcW w:w="591" w:type="dxa"/>
            <w:gridSpan w:val="2"/>
          </w:tcPr>
          <w:p w:rsidR="000C03C5" w:rsidRPr="00662479" w:rsidRDefault="000C03C5">
            <w:pPr>
              <w:rPr>
                <w:sz w:val="24"/>
                <w:szCs w:val="24"/>
              </w:rPr>
            </w:pPr>
          </w:p>
        </w:tc>
        <w:tc>
          <w:tcPr>
            <w:tcW w:w="3357" w:type="dxa"/>
          </w:tcPr>
          <w:p w:rsidR="000C03C5" w:rsidRPr="00F1673B" w:rsidRDefault="000C03C5">
            <w:pPr>
              <w:rPr>
                <w:sz w:val="24"/>
                <w:szCs w:val="24"/>
              </w:rPr>
            </w:pPr>
          </w:p>
        </w:tc>
        <w:tc>
          <w:tcPr>
            <w:tcW w:w="4197" w:type="dxa"/>
          </w:tcPr>
          <w:p w:rsidR="000C03C5" w:rsidRDefault="000C03C5" w:rsidP="00F645F5">
            <w:pPr>
              <w:ind w:firstLine="12"/>
              <w:jc w:val="both"/>
              <w:rPr>
                <w:sz w:val="24"/>
                <w:szCs w:val="24"/>
              </w:rPr>
            </w:pPr>
            <w:r w:rsidRPr="001B4398">
              <w:rPr>
                <w:sz w:val="24"/>
                <w:szCs w:val="24"/>
              </w:rPr>
              <w:t>Сприяти участі суб’єктів малого і середнього підприємництва у регіональних конкурсах по окремих галузях («Кращі товари Полтавщини» тощо)</w:t>
            </w:r>
          </w:p>
          <w:p w:rsidR="000C03C5" w:rsidRPr="001B4398" w:rsidRDefault="000C03C5" w:rsidP="00F645F5">
            <w:pPr>
              <w:ind w:firstLine="12"/>
              <w:jc w:val="both"/>
              <w:rPr>
                <w:sz w:val="24"/>
                <w:szCs w:val="24"/>
              </w:rPr>
            </w:pPr>
          </w:p>
        </w:tc>
        <w:tc>
          <w:tcPr>
            <w:tcW w:w="2397" w:type="dxa"/>
          </w:tcPr>
          <w:p w:rsidR="000C03C5" w:rsidRPr="001B4398" w:rsidRDefault="000C03C5" w:rsidP="00F645F5">
            <w:pPr>
              <w:rPr>
                <w:sz w:val="24"/>
                <w:szCs w:val="24"/>
              </w:rPr>
            </w:pPr>
            <w:r w:rsidRPr="001B4398">
              <w:rPr>
                <w:sz w:val="24"/>
                <w:szCs w:val="24"/>
              </w:rPr>
              <w:t>УРПТП та РП</w:t>
            </w:r>
          </w:p>
          <w:p w:rsidR="000C03C5" w:rsidRPr="001B4398" w:rsidRDefault="000C03C5" w:rsidP="00F645F5">
            <w:pPr>
              <w:rPr>
                <w:sz w:val="24"/>
                <w:szCs w:val="24"/>
              </w:rPr>
            </w:pPr>
            <w:r w:rsidRPr="001B4398">
              <w:rPr>
                <w:sz w:val="24"/>
                <w:szCs w:val="24"/>
              </w:rPr>
              <w:t>ФПП</w:t>
            </w:r>
          </w:p>
          <w:p w:rsidR="000C03C5" w:rsidRPr="001B4398" w:rsidRDefault="000C03C5" w:rsidP="00F645F5">
            <w:pPr>
              <w:rPr>
                <w:sz w:val="24"/>
                <w:szCs w:val="24"/>
              </w:rPr>
            </w:pPr>
            <w:r w:rsidRPr="001B4398">
              <w:rPr>
                <w:sz w:val="24"/>
                <w:szCs w:val="24"/>
              </w:rPr>
              <w:t xml:space="preserve"> </w:t>
            </w:r>
          </w:p>
        </w:tc>
        <w:tc>
          <w:tcPr>
            <w:tcW w:w="1679" w:type="dxa"/>
          </w:tcPr>
          <w:p w:rsidR="000C03C5" w:rsidRPr="001B4398" w:rsidRDefault="000C03C5" w:rsidP="00F645F5">
            <w:pPr>
              <w:rPr>
                <w:sz w:val="24"/>
                <w:szCs w:val="24"/>
              </w:rPr>
            </w:pPr>
            <w:r w:rsidRPr="001B4398">
              <w:rPr>
                <w:sz w:val="24"/>
                <w:szCs w:val="24"/>
              </w:rPr>
              <w:t>постійно</w:t>
            </w:r>
          </w:p>
        </w:tc>
        <w:tc>
          <w:tcPr>
            <w:tcW w:w="2039" w:type="dxa"/>
          </w:tcPr>
          <w:p w:rsidR="000C03C5" w:rsidRPr="001B4398" w:rsidRDefault="000C03C5" w:rsidP="00F645F5">
            <w:pPr>
              <w:rPr>
                <w:sz w:val="24"/>
                <w:szCs w:val="24"/>
              </w:rPr>
            </w:pPr>
            <w:r w:rsidRPr="001B4398">
              <w:rPr>
                <w:sz w:val="24"/>
                <w:szCs w:val="24"/>
              </w:rPr>
              <w:t>Фінансування не потребує</w:t>
            </w:r>
          </w:p>
        </w:tc>
        <w:tc>
          <w:tcPr>
            <w:tcW w:w="1564" w:type="dxa"/>
          </w:tcPr>
          <w:p w:rsidR="000C03C5" w:rsidRPr="00F1673B" w:rsidRDefault="000C03C5" w:rsidP="00271A59">
            <w:pPr>
              <w:rPr>
                <w:i/>
                <w:iCs/>
                <w:sz w:val="24"/>
                <w:szCs w:val="24"/>
              </w:rPr>
            </w:pPr>
          </w:p>
        </w:tc>
      </w:tr>
      <w:tr w:rsidR="000C03C5" w:rsidRPr="00F1673B">
        <w:tc>
          <w:tcPr>
            <w:tcW w:w="591" w:type="dxa"/>
            <w:gridSpan w:val="2"/>
          </w:tcPr>
          <w:p w:rsidR="000C03C5" w:rsidRPr="00F1673B" w:rsidRDefault="000C03C5">
            <w:pPr>
              <w:rPr>
                <w:i/>
                <w:iCs/>
                <w:sz w:val="24"/>
                <w:szCs w:val="24"/>
              </w:rPr>
            </w:pPr>
          </w:p>
        </w:tc>
        <w:tc>
          <w:tcPr>
            <w:tcW w:w="3357" w:type="dxa"/>
          </w:tcPr>
          <w:p w:rsidR="000C03C5" w:rsidRPr="00F1673B" w:rsidRDefault="000C03C5">
            <w:pPr>
              <w:rPr>
                <w:i/>
                <w:iCs/>
                <w:sz w:val="24"/>
                <w:szCs w:val="24"/>
              </w:rPr>
            </w:pPr>
          </w:p>
        </w:tc>
        <w:tc>
          <w:tcPr>
            <w:tcW w:w="4197" w:type="dxa"/>
          </w:tcPr>
          <w:p w:rsidR="000C03C5" w:rsidRPr="00D0599A" w:rsidRDefault="000C03C5" w:rsidP="00D0599A">
            <w:pPr>
              <w:rPr>
                <w:sz w:val="24"/>
                <w:szCs w:val="24"/>
              </w:rPr>
            </w:pPr>
            <w:r>
              <w:rPr>
                <w:sz w:val="24"/>
                <w:szCs w:val="24"/>
              </w:rPr>
              <w:t>З</w:t>
            </w:r>
            <w:r w:rsidRPr="00D0599A">
              <w:rPr>
                <w:sz w:val="24"/>
                <w:szCs w:val="24"/>
              </w:rPr>
              <w:t>алучення успішних підприємців до проведення безкоштовних професій</w:t>
            </w:r>
            <w:r>
              <w:rPr>
                <w:sz w:val="24"/>
                <w:szCs w:val="24"/>
              </w:rPr>
              <w:t>-</w:t>
            </w:r>
            <w:r w:rsidRPr="00D0599A">
              <w:rPr>
                <w:sz w:val="24"/>
                <w:szCs w:val="24"/>
              </w:rPr>
              <w:t>них навчань, тренінгів</w:t>
            </w:r>
            <w:r>
              <w:rPr>
                <w:sz w:val="24"/>
                <w:szCs w:val="24"/>
              </w:rPr>
              <w:t xml:space="preserve"> для підприємців-початківців</w:t>
            </w:r>
          </w:p>
        </w:tc>
        <w:tc>
          <w:tcPr>
            <w:tcW w:w="2397" w:type="dxa"/>
          </w:tcPr>
          <w:p w:rsidR="000C03C5" w:rsidRPr="001B4398" w:rsidRDefault="000C03C5" w:rsidP="00F645F5">
            <w:pPr>
              <w:rPr>
                <w:sz w:val="24"/>
                <w:szCs w:val="24"/>
              </w:rPr>
            </w:pPr>
            <w:r w:rsidRPr="001B4398">
              <w:rPr>
                <w:sz w:val="24"/>
                <w:szCs w:val="24"/>
              </w:rPr>
              <w:t>УРПТП та РП</w:t>
            </w:r>
            <w:r>
              <w:rPr>
                <w:sz w:val="24"/>
                <w:szCs w:val="24"/>
              </w:rPr>
              <w:t>, ФПП</w:t>
            </w:r>
          </w:p>
          <w:p w:rsidR="000C03C5" w:rsidRPr="001B4398" w:rsidRDefault="000C03C5" w:rsidP="00F645F5">
            <w:pPr>
              <w:rPr>
                <w:sz w:val="24"/>
                <w:szCs w:val="24"/>
              </w:rPr>
            </w:pPr>
            <w:r>
              <w:rPr>
                <w:sz w:val="24"/>
                <w:szCs w:val="24"/>
              </w:rPr>
              <w:t>Кременчуцьке відді-лення Полтавської Т</w:t>
            </w:r>
            <w:r w:rsidRPr="001B4398">
              <w:rPr>
                <w:sz w:val="24"/>
                <w:szCs w:val="24"/>
              </w:rPr>
              <w:t>ПП</w:t>
            </w:r>
            <w:r>
              <w:rPr>
                <w:sz w:val="24"/>
                <w:szCs w:val="24"/>
              </w:rPr>
              <w:t xml:space="preserve"> (</w:t>
            </w:r>
            <w:r w:rsidRPr="001B4398">
              <w:rPr>
                <w:sz w:val="24"/>
                <w:szCs w:val="24"/>
              </w:rPr>
              <w:t>за згодою)</w:t>
            </w:r>
          </w:p>
        </w:tc>
        <w:tc>
          <w:tcPr>
            <w:tcW w:w="1679" w:type="dxa"/>
          </w:tcPr>
          <w:p w:rsidR="000C03C5" w:rsidRPr="001B4398" w:rsidRDefault="000C03C5" w:rsidP="00F645F5">
            <w:pPr>
              <w:rPr>
                <w:sz w:val="24"/>
                <w:szCs w:val="24"/>
              </w:rPr>
            </w:pPr>
            <w:r w:rsidRPr="001B4398">
              <w:rPr>
                <w:sz w:val="24"/>
                <w:szCs w:val="24"/>
              </w:rPr>
              <w:t>постійно</w:t>
            </w:r>
          </w:p>
        </w:tc>
        <w:tc>
          <w:tcPr>
            <w:tcW w:w="2039" w:type="dxa"/>
          </w:tcPr>
          <w:p w:rsidR="000C03C5" w:rsidRPr="001B4398" w:rsidRDefault="000C03C5" w:rsidP="00F645F5">
            <w:pPr>
              <w:rPr>
                <w:sz w:val="24"/>
                <w:szCs w:val="24"/>
              </w:rPr>
            </w:pPr>
            <w:r w:rsidRPr="001B4398">
              <w:rPr>
                <w:sz w:val="24"/>
                <w:szCs w:val="24"/>
              </w:rPr>
              <w:t>Фінансування не потребує</w:t>
            </w:r>
          </w:p>
        </w:tc>
        <w:tc>
          <w:tcPr>
            <w:tcW w:w="1564" w:type="dxa"/>
          </w:tcPr>
          <w:p w:rsidR="000C03C5" w:rsidRPr="00F1673B" w:rsidRDefault="000C03C5" w:rsidP="00A708BC">
            <w:pPr>
              <w:rPr>
                <w:i/>
                <w:iCs/>
                <w:sz w:val="24"/>
                <w:szCs w:val="24"/>
              </w:rPr>
            </w:pPr>
          </w:p>
        </w:tc>
      </w:tr>
      <w:tr w:rsidR="000C03C5" w:rsidRPr="00F1673B">
        <w:trPr>
          <w:gridBefore w:val="1"/>
          <w:trHeight w:val="883"/>
        </w:trPr>
        <w:tc>
          <w:tcPr>
            <w:tcW w:w="591" w:type="dxa"/>
          </w:tcPr>
          <w:p w:rsidR="000C03C5" w:rsidRPr="00F1673B" w:rsidRDefault="000C03C5">
            <w:pPr>
              <w:rPr>
                <w:sz w:val="24"/>
                <w:szCs w:val="24"/>
              </w:rPr>
            </w:pPr>
          </w:p>
        </w:tc>
        <w:tc>
          <w:tcPr>
            <w:tcW w:w="3357" w:type="dxa"/>
          </w:tcPr>
          <w:p w:rsidR="000C03C5" w:rsidRPr="00F1673B" w:rsidRDefault="000C03C5">
            <w:pPr>
              <w:rPr>
                <w:b/>
                <w:bCs/>
                <w:sz w:val="24"/>
                <w:szCs w:val="24"/>
              </w:rPr>
            </w:pPr>
          </w:p>
        </w:tc>
        <w:tc>
          <w:tcPr>
            <w:tcW w:w="4197" w:type="dxa"/>
          </w:tcPr>
          <w:p w:rsidR="000C03C5" w:rsidRPr="00D0599A" w:rsidRDefault="000C03C5" w:rsidP="00EB7C1B">
            <w:pPr>
              <w:jc w:val="both"/>
              <w:rPr>
                <w:sz w:val="24"/>
                <w:szCs w:val="24"/>
              </w:rPr>
            </w:pPr>
            <w:r>
              <w:rPr>
                <w:sz w:val="24"/>
                <w:szCs w:val="24"/>
              </w:rPr>
              <w:t>Організація ділових поїздок, бізнес-зустрічей, презентацій, конкурсів на території України та за кордоном</w:t>
            </w:r>
          </w:p>
        </w:tc>
        <w:tc>
          <w:tcPr>
            <w:tcW w:w="2397" w:type="dxa"/>
          </w:tcPr>
          <w:p w:rsidR="000C03C5" w:rsidRDefault="000C03C5" w:rsidP="00D56841">
            <w:pPr>
              <w:rPr>
                <w:sz w:val="24"/>
                <w:szCs w:val="24"/>
              </w:rPr>
            </w:pPr>
            <w:r>
              <w:rPr>
                <w:sz w:val="24"/>
                <w:szCs w:val="24"/>
              </w:rPr>
              <w:t>ФПП, АСМБР,</w:t>
            </w:r>
          </w:p>
          <w:p w:rsidR="000C03C5" w:rsidRPr="00D0599A" w:rsidRDefault="000C03C5" w:rsidP="00D56841">
            <w:pPr>
              <w:rPr>
                <w:sz w:val="24"/>
                <w:szCs w:val="24"/>
              </w:rPr>
            </w:pPr>
            <w:r>
              <w:rPr>
                <w:sz w:val="24"/>
                <w:szCs w:val="24"/>
              </w:rPr>
              <w:t>Кременчуцьке відділення Полтав-ської Т</w:t>
            </w:r>
            <w:r w:rsidRPr="001B4398">
              <w:rPr>
                <w:sz w:val="24"/>
                <w:szCs w:val="24"/>
              </w:rPr>
              <w:t>ПП</w:t>
            </w:r>
            <w:r>
              <w:rPr>
                <w:sz w:val="24"/>
                <w:szCs w:val="24"/>
              </w:rPr>
              <w:t xml:space="preserve"> (за </w:t>
            </w:r>
            <w:r w:rsidRPr="001B4398">
              <w:rPr>
                <w:sz w:val="24"/>
                <w:szCs w:val="24"/>
              </w:rPr>
              <w:t>згодою)</w:t>
            </w:r>
            <w:r>
              <w:rPr>
                <w:sz w:val="24"/>
                <w:szCs w:val="24"/>
              </w:rPr>
              <w:t xml:space="preserve"> </w:t>
            </w:r>
          </w:p>
        </w:tc>
        <w:tc>
          <w:tcPr>
            <w:tcW w:w="1679" w:type="dxa"/>
          </w:tcPr>
          <w:p w:rsidR="000C03C5" w:rsidRPr="00D56841" w:rsidRDefault="000C03C5">
            <w:pPr>
              <w:rPr>
                <w:sz w:val="24"/>
                <w:szCs w:val="24"/>
              </w:rPr>
            </w:pPr>
            <w:r w:rsidRPr="001B4398">
              <w:rPr>
                <w:sz w:val="24"/>
                <w:szCs w:val="24"/>
              </w:rPr>
              <w:t>постійно</w:t>
            </w:r>
          </w:p>
        </w:tc>
        <w:tc>
          <w:tcPr>
            <w:tcW w:w="2039" w:type="dxa"/>
          </w:tcPr>
          <w:p w:rsidR="000C03C5" w:rsidRPr="00D56841" w:rsidRDefault="000C03C5">
            <w:pPr>
              <w:rPr>
                <w:sz w:val="24"/>
                <w:szCs w:val="24"/>
              </w:rPr>
            </w:pPr>
            <w:r>
              <w:rPr>
                <w:sz w:val="24"/>
                <w:szCs w:val="24"/>
              </w:rPr>
              <w:t>Кошти виконавців</w:t>
            </w:r>
          </w:p>
        </w:tc>
        <w:tc>
          <w:tcPr>
            <w:tcW w:w="1564" w:type="dxa"/>
          </w:tcPr>
          <w:p w:rsidR="000C03C5" w:rsidRPr="00F1673B" w:rsidRDefault="000C03C5" w:rsidP="00271A59">
            <w:pPr>
              <w:rPr>
                <w:i/>
                <w:iCs/>
                <w:sz w:val="24"/>
                <w:szCs w:val="24"/>
              </w:rPr>
            </w:pPr>
          </w:p>
        </w:tc>
      </w:tr>
      <w:tr w:rsidR="000C03C5" w:rsidRPr="00AC69B7">
        <w:trPr>
          <w:gridBefore w:val="1"/>
          <w:trHeight w:val="428"/>
        </w:trPr>
        <w:tc>
          <w:tcPr>
            <w:tcW w:w="15824" w:type="dxa"/>
            <w:gridSpan w:val="7"/>
          </w:tcPr>
          <w:p w:rsidR="000C03C5" w:rsidRPr="00C22E9E" w:rsidRDefault="000C03C5" w:rsidP="007F6824">
            <w:pPr>
              <w:jc w:val="center"/>
              <w:rPr>
                <w:b/>
                <w:bCs/>
                <w:color w:val="000000"/>
                <w:sz w:val="24"/>
                <w:szCs w:val="24"/>
              </w:rPr>
            </w:pPr>
            <w:r w:rsidRPr="00C22E9E">
              <w:rPr>
                <w:b/>
                <w:bCs/>
                <w:color w:val="000000"/>
                <w:sz w:val="24"/>
                <w:szCs w:val="24"/>
              </w:rPr>
              <w:t>4.       Формування інфраструктури підтримки підприємництва</w:t>
            </w:r>
          </w:p>
        </w:tc>
      </w:tr>
      <w:tr w:rsidR="000C03C5" w:rsidRPr="00EC149F">
        <w:trPr>
          <w:gridBefore w:val="1"/>
          <w:trHeight w:val="520"/>
        </w:trPr>
        <w:tc>
          <w:tcPr>
            <w:tcW w:w="591" w:type="dxa"/>
          </w:tcPr>
          <w:p w:rsidR="000C03C5" w:rsidRPr="00EC149F" w:rsidRDefault="000C03C5" w:rsidP="00DE7272">
            <w:pPr>
              <w:rPr>
                <w:sz w:val="24"/>
                <w:szCs w:val="24"/>
              </w:rPr>
            </w:pPr>
            <w:r w:rsidRPr="00EC149F">
              <w:rPr>
                <w:sz w:val="24"/>
                <w:szCs w:val="24"/>
              </w:rPr>
              <w:t>4.1</w:t>
            </w:r>
          </w:p>
        </w:tc>
        <w:tc>
          <w:tcPr>
            <w:tcW w:w="3357" w:type="dxa"/>
          </w:tcPr>
          <w:p w:rsidR="000C03C5" w:rsidRPr="00EC149F" w:rsidRDefault="000C03C5" w:rsidP="00DE7272">
            <w:pPr>
              <w:rPr>
                <w:sz w:val="24"/>
                <w:szCs w:val="24"/>
              </w:rPr>
            </w:pPr>
            <w:r>
              <w:rPr>
                <w:sz w:val="24"/>
                <w:szCs w:val="24"/>
              </w:rPr>
              <w:t>Удосконалення діяльності об’єктів</w:t>
            </w:r>
            <w:r w:rsidRPr="00EC149F">
              <w:rPr>
                <w:sz w:val="24"/>
                <w:szCs w:val="24"/>
              </w:rPr>
              <w:t xml:space="preserve"> інфраструктури підтримки підприємництва</w:t>
            </w:r>
          </w:p>
        </w:tc>
        <w:tc>
          <w:tcPr>
            <w:tcW w:w="4197" w:type="dxa"/>
          </w:tcPr>
          <w:p w:rsidR="000C03C5" w:rsidRPr="00EC149F" w:rsidRDefault="000C03C5" w:rsidP="00484E70">
            <w:pPr>
              <w:ind w:firstLine="12"/>
              <w:rPr>
                <w:sz w:val="24"/>
                <w:szCs w:val="24"/>
              </w:rPr>
            </w:pPr>
            <w:r>
              <w:rPr>
                <w:sz w:val="24"/>
                <w:szCs w:val="24"/>
              </w:rPr>
              <w:t>Сприяти розширенню</w:t>
            </w:r>
            <w:r w:rsidRPr="00EC149F">
              <w:rPr>
                <w:sz w:val="24"/>
                <w:szCs w:val="24"/>
              </w:rPr>
              <w:t xml:space="preserve"> </w:t>
            </w:r>
            <w:r>
              <w:rPr>
                <w:sz w:val="24"/>
                <w:szCs w:val="24"/>
              </w:rPr>
              <w:t xml:space="preserve">кількості </w:t>
            </w:r>
            <w:r w:rsidRPr="00EC149F">
              <w:rPr>
                <w:sz w:val="24"/>
                <w:szCs w:val="24"/>
              </w:rPr>
              <w:t>послуг</w:t>
            </w:r>
            <w:r>
              <w:rPr>
                <w:sz w:val="24"/>
                <w:szCs w:val="24"/>
              </w:rPr>
              <w:t>, що надаються</w:t>
            </w:r>
            <w:r w:rsidRPr="00EC149F">
              <w:rPr>
                <w:sz w:val="24"/>
                <w:szCs w:val="24"/>
              </w:rPr>
              <w:t xml:space="preserve"> </w:t>
            </w:r>
            <w:r>
              <w:rPr>
                <w:sz w:val="24"/>
                <w:szCs w:val="24"/>
              </w:rPr>
              <w:t>об’єктами</w:t>
            </w:r>
            <w:r w:rsidRPr="00EC149F">
              <w:rPr>
                <w:sz w:val="24"/>
                <w:szCs w:val="24"/>
              </w:rPr>
              <w:t xml:space="preserve"> інфраструк</w:t>
            </w:r>
            <w:r>
              <w:rPr>
                <w:sz w:val="24"/>
                <w:szCs w:val="24"/>
              </w:rPr>
              <w:t xml:space="preserve">тури підтримки підприємництва </w:t>
            </w:r>
          </w:p>
          <w:p w:rsidR="000C03C5" w:rsidRPr="00EC149F" w:rsidRDefault="000C03C5" w:rsidP="00484E70">
            <w:pPr>
              <w:ind w:firstLine="12"/>
              <w:rPr>
                <w:sz w:val="24"/>
                <w:szCs w:val="24"/>
              </w:rPr>
            </w:pPr>
          </w:p>
          <w:p w:rsidR="000C03C5" w:rsidRPr="00EC149F" w:rsidRDefault="000C03C5" w:rsidP="00484E70">
            <w:pPr>
              <w:ind w:firstLine="12"/>
              <w:rPr>
                <w:sz w:val="24"/>
                <w:szCs w:val="24"/>
              </w:rPr>
            </w:pPr>
          </w:p>
          <w:p w:rsidR="000C03C5" w:rsidRPr="00EC149F" w:rsidRDefault="000C03C5" w:rsidP="00484E70">
            <w:pPr>
              <w:ind w:firstLine="12"/>
              <w:rPr>
                <w:sz w:val="24"/>
                <w:szCs w:val="24"/>
              </w:rPr>
            </w:pPr>
          </w:p>
          <w:p w:rsidR="000C03C5" w:rsidRPr="00EC149F" w:rsidRDefault="000C03C5" w:rsidP="00484E70">
            <w:pPr>
              <w:ind w:firstLine="12"/>
              <w:rPr>
                <w:sz w:val="24"/>
                <w:szCs w:val="24"/>
              </w:rPr>
            </w:pPr>
          </w:p>
        </w:tc>
        <w:tc>
          <w:tcPr>
            <w:tcW w:w="2397" w:type="dxa"/>
          </w:tcPr>
          <w:p w:rsidR="000C03C5" w:rsidRPr="00EC149F" w:rsidRDefault="000C03C5" w:rsidP="00EC149F">
            <w:pPr>
              <w:rPr>
                <w:sz w:val="24"/>
                <w:szCs w:val="24"/>
              </w:rPr>
            </w:pPr>
            <w:r w:rsidRPr="00EC149F">
              <w:rPr>
                <w:sz w:val="24"/>
                <w:szCs w:val="24"/>
              </w:rPr>
              <w:t>МВК, УРПТП та РП,</w:t>
            </w:r>
          </w:p>
          <w:p w:rsidR="000C03C5" w:rsidRPr="00EC149F" w:rsidRDefault="000C03C5" w:rsidP="00EC149F">
            <w:pPr>
              <w:rPr>
                <w:sz w:val="24"/>
                <w:szCs w:val="24"/>
              </w:rPr>
            </w:pPr>
            <w:r w:rsidRPr="00EC149F">
              <w:rPr>
                <w:sz w:val="24"/>
                <w:szCs w:val="24"/>
              </w:rPr>
              <w:t>ФПП, КП «Кремен</w:t>
            </w:r>
            <w:r>
              <w:rPr>
                <w:sz w:val="24"/>
                <w:szCs w:val="24"/>
              </w:rPr>
              <w:t>-</w:t>
            </w:r>
            <w:r w:rsidRPr="00EC149F">
              <w:rPr>
                <w:sz w:val="24"/>
                <w:szCs w:val="24"/>
              </w:rPr>
              <w:t>чуцький центр між</w:t>
            </w:r>
            <w:r>
              <w:rPr>
                <w:sz w:val="24"/>
                <w:szCs w:val="24"/>
              </w:rPr>
              <w:t>-</w:t>
            </w:r>
            <w:r w:rsidRPr="00EC149F">
              <w:rPr>
                <w:sz w:val="24"/>
                <w:szCs w:val="24"/>
              </w:rPr>
              <w:t>народних зв’язків і економічного роз</w:t>
            </w:r>
            <w:r>
              <w:rPr>
                <w:sz w:val="24"/>
                <w:szCs w:val="24"/>
              </w:rPr>
              <w:t>-</w:t>
            </w:r>
            <w:r w:rsidRPr="00EC149F">
              <w:rPr>
                <w:sz w:val="24"/>
                <w:szCs w:val="24"/>
              </w:rPr>
              <w:t>витку міста «Інститут розвитку Кременчука»</w:t>
            </w:r>
          </w:p>
          <w:p w:rsidR="000C03C5" w:rsidRDefault="000C03C5" w:rsidP="00EC149F">
            <w:pPr>
              <w:rPr>
                <w:sz w:val="24"/>
                <w:szCs w:val="24"/>
              </w:rPr>
            </w:pPr>
            <w:r w:rsidRPr="00EC149F">
              <w:rPr>
                <w:sz w:val="24"/>
                <w:szCs w:val="24"/>
              </w:rPr>
              <w:t>(за згодою),</w:t>
            </w:r>
            <w:r>
              <w:rPr>
                <w:sz w:val="24"/>
                <w:szCs w:val="24"/>
              </w:rPr>
              <w:t xml:space="preserve">  </w:t>
            </w:r>
          </w:p>
          <w:p w:rsidR="000C03C5" w:rsidRPr="00EC149F" w:rsidRDefault="000C03C5" w:rsidP="00EC149F">
            <w:pPr>
              <w:rPr>
                <w:sz w:val="24"/>
                <w:szCs w:val="24"/>
              </w:rPr>
            </w:pPr>
            <w:r w:rsidRPr="00717674">
              <w:rPr>
                <w:sz w:val="24"/>
                <w:szCs w:val="24"/>
              </w:rPr>
              <w:t>РВ ВГО «Асоціація платників податків»</w:t>
            </w:r>
            <w:r w:rsidRPr="00EC149F">
              <w:rPr>
                <w:sz w:val="24"/>
                <w:szCs w:val="24"/>
              </w:rPr>
              <w:t xml:space="preserve"> в м. Кременчуці</w:t>
            </w:r>
          </w:p>
        </w:tc>
        <w:tc>
          <w:tcPr>
            <w:tcW w:w="1679" w:type="dxa"/>
          </w:tcPr>
          <w:p w:rsidR="000C03C5" w:rsidRPr="00EC149F" w:rsidRDefault="000C03C5" w:rsidP="00DE7272">
            <w:pPr>
              <w:rPr>
                <w:sz w:val="24"/>
                <w:szCs w:val="24"/>
              </w:rPr>
            </w:pPr>
            <w:r w:rsidRPr="00EC149F">
              <w:rPr>
                <w:sz w:val="24"/>
                <w:szCs w:val="24"/>
              </w:rPr>
              <w:t>постійно</w:t>
            </w:r>
          </w:p>
        </w:tc>
        <w:tc>
          <w:tcPr>
            <w:tcW w:w="2039" w:type="dxa"/>
          </w:tcPr>
          <w:p w:rsidR="000C03C5" w:rsidRPr="00EC149F" w:rsidRDefault="000C03C5" w:rsidP="00DE7272">
            <w:pPr>
              <w:rPr>
                <w:sz w:val="24"/>
                <w:szCs w:val="24"/>
              </w:rPr>
            </w:pPr>
            <w:r w:rsidRPr="009541F2">
              <w:rPr>
                <w:sz w:val="24"/>
                <w:szCs w:val="24"/>
              </w:rPr>
              <w:t>Кошти бюджету Кременчуцької територіальної громади та інших джерел</w:t>
            </w:r>
            <w:r w:rsidRPr="00EC149F">
              <w:rPr>
                <w:sz w:val="24"/>
                <w:szCs w:val="24"/>
              </w:rPr>
              <w:t xml:space="preserve"> </w:t>
            </w:r>
          </w:p>
        </w:tc>
        <w:tc>
          <w:tcPr>
            <w:tcW w:w="1564" w:type="dxa"/>
          </w:tcPr>
          <w:p w:rsidR="000C03C5" w:rsidRPr="00EC149F" w:rsidRDefault="000C03C5" w:rsidP="00656CFE">
            <w:pPr>
              <w:rPr>
                <w:sz w:val="24"/>
                <w:szCs w:val="24"/>
              </w:rPr>
            </w:pPr>
            <w:r w:rsidRPr="00EC149F">
              <w:rPr>
                <w:sz w:val="24"/>
                <w:szCs w:val="24"/>
              </w:rPr>
              <w:t xml:space="preserve"> У межах  кошторису</w:t>
            </w:r>
          </w:p>
        </w:tc>
      </w:tr>
      <w:tr w:rsidR="000C03C5" w:rsidRPr="00717674">
        <w:trPr>
          <w:gridBefore w:val="1"/>
          <w:trHeight w:val="344"/>
        </w:trPr>
        <w:tc>
          <w:tcPr>
            <w:tcW w:w="591" w:type="dxa"/>
          </w:tcPr>
          <w:p w:rsidR="000C03C5" w:rsidRPr="00717674" w:rsidRDefault="000C03C5">
            <w:pPr>
              <w:rPr>
                <w:sz w:val="24"/>
                <w:szCs w:val="24"/>
              </w:rPr>
            </w:pPr>
            <w:r>
              <w:rPr>
                <w:sz w:val="24"/>
                <w:szCs w:val="24"/>
              </w:rPr>
              <w:t xml:space="preserve"> </w:t>
            </w:r>
          </w:p>
        </w:tc>
        <w:tc>
          <w:tcPr>
            <w:tcW w:w="3357" w:type="dxa"/>
          </w:tcPr>
          <w:p w:rsidR="000C03C5" w:rsidRPr="00717674" w:rsidRDefault="000C03C5">
            <w:pPr>
              <w:rPr>
                <w:sz w:val="24"/>
                <w:szCs w:val="24"/>
              </w:rPr>
            </w:pPr>
            <w:r w:rsidRPr="00717674">
              <w:rPr>
                <w:sz w:val="24"/>
                <w:szCs w:val="24"/>
              </w:rPr>
              <w:t xml:space="preserve"> </w:t>
            </w:r>
          </w:p>
        </w:tc>
        <w:tc>
          <w:tcPr>
            <w:tcW w:w="4197" w:type="dxa"/>
          </w:tcPr>
          <w:p w:rsidR="000C03C5" w:rsidRPr="00326EF8" w:rsidRDefault="000C03C5" w:rsidP="0046390F">
            <w:pPr>
              <w:rPr>
                <w:sz w:val="24"/>
                <w:szCs w:val="24"/>
              </w:rPr>
            </w:pPr>
            <w:r>
              <w:rPr>
                <w:sz w:val="24"/>
                <w:szCs w:val="24"/>
              </w:rPr>
              <w:t>Вжити заходи щодо у</w:t>
            </w:r>
            <w:r w:rsidRPr="00326EF8">
              <w:rPr>
                <w:sz w:val="24"/>
                <w:szCs w:val="24"/>
              </w:rPr>
              <w:t>досконалення матеріально-технічної бази ведення реєстрів юридичних осіб та фізичних осіб-підприємців та майнових прав</w:t>
            </w:r>
          </w:p>
        </w:tc>
        <w:tc>
          <w:tcPr>
            <w:tcW w:w="2397" w:type="dxa"/>
          </w:tcPr>
          <w:p w:rsidR="000C03C5" w:rsidRPr="00717674" w:rsidRDefault="000C03C5" w:rsidP="0015603E">
            <w:pPr>
              <w:rPr>
                <w:sz w:val="24"/>
                <w:szCs w:val="24"/>
              </w:rPr>
            </w:pPr>
            <w:r w:rsidRPr="00717674">
              <w:rPr>
                <w:sz w:val="24"/>
                <w:szCs w:val="24"/>
              </w:rPr>
              <w:t>МВК, ДДР</w:t>
            </w:r>
          </w:p>
        </w:tc>
        <w:tc>
          <w:tcPr>
            <w:tcW w:w="1679" w:type="dxa"/>
          </w:tcPr>
          <w:p w:rsidR="000C03C5" w:rsidRPr="00717674" w:rsidRDefault="000C03C5" w:rsidP="0015603E">
            <w:pPr>
              <w:rPr>
                <w:sz w:val="24"/>
                <w:szCs w:val="24"/>
              </w:rPr>
            </w:pPr>
            <w:r>
              <w:rPr>
                <w:sz w:val="24"/>
                <w:szCs w:val="24"/>
              </w:rPr>
              <w:t>постійно</w:t>
            </w:r>
          </w:p>
        </w:tc>
        <w:tc>
          <w:tcPr>
            <w:tcW w:w="2039" w:type="dxa"/>
          </w:tcPr>
          <w:p w:rsidR="000C03C5" w:rsidRPr="00717674" w:rsidRDefault="000C03C5" w:rsidP="0015603E">
            <w:pPr>
              <w:rPr>
                <w:sz w:val="24"/>
                <w:szCs w:val="24"/>
              </w:rPr>
            </w:pPr>
            <w:r w:rsidRPr="009541F2">
              <w:rPr>
                <w:sz w:val="24"/>
                <w:szCs w:val="24"/>
              </w:rPr>
              <w:t>Кошти бюджету Кременчуцької територіальної громади та інших джерел</w:t>
            </w:r>
          </w:p>
        </w:tc>
        <w:tc>
          <w:tcPr>
            <w:tcW w:w="1564" w:type="dxa"/>
          </w:tcPr>
          <w:p w:rsidR="000C03C5" w:rsidRPr="00717674" w:rsidRDefault="000C03C5" w:rsidP="0015603E">
            <w:pPr>
              <w:rPr>
                <w:sz w:val="24"/>
                <w:szCs w:val="24"/>
              </w:rPr>
            </w:pPr>
            <w:r w:rsidRPr="00717674">
              <w:rPr>
                <w:sz w:val="24"/>
                <w:szCs w:val="24"/>
              </w:rPr>
              <w:t>У межах  кошторису</w:t>
            </w:r>
          </w:p>
        </w:tc>
      </w:tr>
      <w:tr w:rsidR="000C03C5" w:rsidRPr="00717674">
        <w:trPr>
          <w:gridBefore w:val="1"/>
          <w:trHeight w:val="344"/>
        </w:trPr>
        <w:tc>
          <w:tcPr>
            <w:tcW w:w="591" w:type="dxa"/>
          </w:tcPr>
          <w:p w:rsidR="000C03C5" w:rsidRDefault="000C03C5">
            <w:pPr>
              <w:rPr>
                <w:sz w:val="24"/>
                <w:szCs w:val="24"/>
              </w:rPr>
            </w:pPr>
          </w:p>
        </w:tc>
        <w:tc>
          <w:tcPr>
            <w:tcW w:w="3357" w:type="dxa"/>
          </w:tcPr>
          <w:p w:rsidR="000C03C5" w:rsidRPr="00717674" w:rsidRDefault="000C03C5">
            <w:pPr>
              <w:rPr>
                <w:sz w:val="24"/>
                <w:szCs w:val="24"/>
              </w:rPr>
            </w:pPr>
          </w:p>
        </w:tc>
        <w:tc>
          <w:tcPr>
            <w:tcW w:w="4197" w:type="dxa"/>
          </w:tcPr>
          <w:p w:rsidR="000C03C5" w:rsidRPr="00326EF8" w:rsidRDefault="000C03C5" w:rsidP="0046390F">
            <w:pPr>
              <w:rPr>
                <w:sz w:val="24"/>
                <w:szCs w:val="24"/>
              </w:rPr>
            </w:pPr>
            <w:r>
              <w:rPr>
                <w:sz w:val="24"/>
                <w:szCs w:val="24"/>
              </w:rPr>
              <w:t>Запровадити систему надання консультаційних послуг з питань державної реєстрації (онлайн консультація, гаряча лінія тощо)</w:t>
            </w:r>
          </w:p>
        </w:tc>
        <w:tc>
          <w:tcPr>
            <w:tcW w:w="2397" w:type="dxa"/>
          </w:tcPr>
          <w:p w:rsidR="000C03C5" w:rsidRPr="00717674" w:rsidRDefault="000C03C5" w:rsidP="0015603E">
            <w:pPr>
              <w:rPr>
                <w:sz w:val="24"/>
                <w:szCs w:val="24"/>
              </w:rPr>
            </w:pPr>
            <w:r w:rsidRPr="00717674">
              <w:rPr>
                <w:sz w:val="24"/>
                <w:szCs w:val="24"/>
              </w:rPr>
              <w:t>МВК, ДДР</w:t>
            </w:r>
            <w:r>
              <w:rPr>
                <w:sz w:val="24"/>
                <w:szCs w:val="24"/>
              </w:rPr>
              <w:t xml:space="preserve"> </w:t>
            </w:r>
          </w:p>
        </w:tc>
        <w:tc>
          <w:tcPr>
            <w:tcW w:w="1679" w:type="dxa"/>
          </w:tcPr>
          <w:p w:rsidR="000C03C5" w:rsidRDefault="000C03C5" w:rsidP="0015603E">
            <w:pPr>
              <w:rPr>
                <w:sz w:val="24"/>
                <w:szCs w:val="24"/>
              </w:rPr>
            </w:pPr>
            <w:r>
              <w:rPr>
                <w:sz w:val="24"/>
                <w:szCs w:val="24"/>
              </w:rPr>
              <w:t>постійно</w:t>
            </w:r>
          </w:p>
        </w:tc>
        <w:tc>
          <w:tcPr>
            <w:tcW w:w="2039" w:type="dxa"/>
          </w:tcPr>
          <w:p w:rsidR="000C03C5" w:rsidRPr="00717674" w:rsidRDefault="000C03C5" w:rsidP="00F645F5">
            <w:pPr>
              <w:rPr>
                <w:sz w:val="24"/>
                <w:szCs w:val="24"/>
              </w:rPr>
            </w:pPr>
            <w:r w:rsidRPr="009541F2">
              <w:rPr>
                <w:sz w:val="24"/>
                <w:szCs w:val="24"/>
              </w:rPr>
              <w:t xml:space="preserve">Кошти </w:t>
            </w:r>
            <w:r>
              <w:rPr>
                <w:sz w:val="24"/>
                <w:szCs w:val="24"/>
              </w:rPr>
              <w:t>виконавців</w:t>
            </w:r>
          </w:p>
        </w:tc>
        <w:tc>
          <w:tcPr>
            <w:tcW w:w="1564" w:type="dxa"/>
          </w:tcPr>
          <w:p w:rsidR="000C03C5" w:rsidRPr="00717674" w:rsidRDefault="000C03C5" w:rsidP="00F645F5">
            <w:pPr>
              <w:rPr>
                <w:sz w:val="24"/>
                <w:szCs w:val="24"/>
              </w:rPr>
            </w:pPr>
            <w:r w:rsidRPr="00717674">
              <w:rPr>
                <w:sz w:val="24"/>
                <w:szCs w:val="24"/>
              </w:rPr>
              <w:t>У межах  кошторису</w:t>
            </w:r>
          </w:p>
        </w:tc>
      </w:tr>
      <w:tr w:rsidR="000C03C5" w:rsidRPr="00717674">
        <w:trPr>
          <w:gridBefore w:val="1"/>
          <w:trHeight w:val="344"/>
        </w:trPr>
        <w:tc>
          <w:tcPr>
            <w:tcW w:w="591" w:type="dxa"/>
          </w:tcPr>
          <w:p w:rsidR="000C03C5" w:rsidRDefault="000C03C5">
            <w:pPr>
              <w:rPr>
                <w:sz w:val="24"/>
                <w:szCs w:val="24"/>
              </w:rPr>
            </w:pPr>
          </w:p>
        </w:tc>
        <w:tc>
          <w:tcPr>
            <w:tcW w:w="3357" w:type="dxa"/>
          </w:tcPr>
          <w:p w:rsidR="000C03C5" w:rsidRPr="00717674" w:rsidRDefault="000C03C5">
            <w:pPr>
              <w:rPr>
                <w:sz w:val="24"/>
                <w:szCs w:val="24"/>
              </w:rPr>
            </w:pPr>
          </w:p>
        </w:tc>
        <w:tc>
          <w:tcPr>
            <w:tcW w:w="4197" w:type="dxa"/>
          </w:tcPr>
          <w:p w:rsidR="000C03C5" w:rsidRPr="00326EF8" w:rsidRDefault="000C03C5" w:rsidP="0046390F">
            <w:pPr>
              <w:rPr>
                <w:sz w:val="24"/>
                <w:szCs w:val="24"/>
              </w:rPr>
            </w:pPr>
            <w:r>
              <w:rPr>
                <w:sz w:val="24"/>
                <w:szCs w:val="24"/>
              </w:rPr>
              <w:t>Розробити алгоритм дій по застосу-ванню норм чинного законодавства та забезпечити підготовку інформацій-них матеріалів (букетів, тощо)</w:t>
            </w:r>
          </w:p>
        </w:tc>
        <w:tc>
          <w:tcPr>
            <w:tcW w:w="2397" w:type="dxa"/>
          </w:tcPr>
          <w:p w:rsidR="000C03C5" w:rsidRPr="00717674" w:rsidRDefault="000C03C5" w:rsidP="0015603E">
            <w:pPr>
              <w:rPr>
                <w:sz w:val="24"/>
                <w:szCs w:val="24"/>
              </w:rPr>
            </w:pPr>
            <w:r w:rsidRPr="00717674">
              <w:rPr>
                <w:sz w:val="24"/>
                <w:szCs w:val="24"/>
              </w:rPr>
              <w:t>МВК, ДДР</w:t>
            </w:r>
          </w:p>
        </w:tc>
        <w:tc>
          <w:tcPr>
            <w:tcW w:w="1679" w:type="dxa"/>
          </w:tcPr>
          <w:p w:rsidR="000C03C5" w:rsidRDefault="000C03C5" w:rsidP="0015603E">
            <w:pPr>
              <w:rPr>
                <w:sz w:val="24"/>
                <w:szCs w:val="24"/>
              </w:rPr>
            </w:pPr>
            <w:r>
              <w:rPr>
                <w:sz w:val="24"/>
                <w:szCs w:val="24"/>
              </w:rPr>
              <w:t>постійно</w:t>
            </w:r>
          </w:p>
        </w:tc>
        <w:tc>
          <w:tcPr>
            <w:tcW w:w="2039" w:type="dxa"/>
          </w:tcPr>
          <w:p w:rsidR="000C03C5" w:rsidRPr="00717674" w:rsidRDefault="000C03C5" w:rsidP="00F645F5">
            <w:pPr>
              <w:rPr>
                <w:sz w:val="24"/>
                <w:szCs w:val="24"/>
              </w:rPr>
            </w:pPr>
            <w:r w:rsidRPr="00717674">
              <w:rPr>
                <w:sz w:val="24"/>
                <w:szCs w:val="24"/>
              </w:rPr>
              <w:t>Кошти міського бюджету та інших джерел</w:t>
            </w:r>
          </w:p>
        </w:tc>
        <w:tc>
          <w:tcPr>
            <w:tcW w:w="1564" w:type="dxa"/>
          </w:tcPr>
          <w:p w:rsidR="000C03C5" w:rsidRPr="00717674" w:rsidRDefault="000C03C5" w:rsidP="00F645F5">
            <w:pPr>
              <w:rPr>
                <w:sz w:val="24"/>
                <w:szCs w:val="24"/>
              </w:rPr>
            </w:pPr>
            <w:r w:rsidRPr="00717674">
              <w:rPr>
                <w:sz w:val="24"/>
                <w:szCs w:val="24"/>
              </w:rPr>
              <w:t>У межах  кошторису</w:t>
            </w:r>
          </w:p>
        </w:tc>
      </w:tr>
      <w:tr w:rsidR="000C03C5" w:rsidRPr="00717674">
        <w:trPr>
          <w:gridBefore w:val="1"/>
          <w:trHeight w:val="1226"/>
        </w:trPr>
        <w:tc>
          <w:tcPr>
            <w:tcW w:w="591" w:type="dxa"/>
          </w:tcPr>
          <w:p w:rsidR="000C03C5" w:rsidRPr="00717674" w:rsidRDefault="000C03C5">
            <w:pPr>
              <w:rPr>
                <w:sz w:val="24"/>
                <w:szCs w:val="24"/>
              </w:rPr>
            </w:pPr>
          </w:p>
        </w:tc>
        <w:tc>
          <w:tcPr>
            <w:tcW w:w="3357" w:type="dxa"/>
          </w:tcPr>
          <w:p w:rsidR="000C03C5" w:rsidRPr="00717674" w:rsidRDefault="000C03C5">
            <w:pPr>
              <w:rPr>
                <w:sz w:val="24"/>
                <w:szCs w:val="24"/>
              </w:rPr>
            </w:pPr>
          </w:p>
        </w:tc>
        <w:tc>
          <w:tcPr>
            <w:tcW w:w="4197" w:type="dxa"/>
          </w:tcPr>
          <w:p w:rsidR="000C03C5" w:rsidRPr="00717674" w:rsidRDefault="000C03C5" w:rsidP="00717674">
            <w:pPr>
              <w:ind w:firstLine="12"/>
              <w:jc w:val="both"/>
              <w:rPr>
                <w:sz w:val="24"/>
                <w:szCs w:val="24"/>
              </w:rPr>
            </w:pPr>
            <w:r>
              <w:rPr>
                <w:sz w:val="24"/>
                <w:szCs w:val="24"/>
              </w:rPr>
              <w:t>Здійснювати підтримку</w:t>
            </w:r>
            <w:r w:rsidRPr="00717674">
              <w:rPr>
                <w:sz w:val="24"/>
                <w:szCs w:val="24"/>
              </w:rPr>
              <w:t xml:space="preserve"> р</w:t>
            </w:r>
            <w:r>
              <w:rPr>
                <w:sz w:val="24"/>
                <w:szCs w:val="24"/>
              </w:rPr>
              <w:t>оботи та подальше впровадження проє</w:t>
            </w:r>
            <w:r w:rsidRPr="00717674">
              <w:rPr>
                <w:sz w:val="24"/>
                <w:szCs w:val="24"/>
              </w:rPr>
              <w:t>кту «Консультаційний центр допомоги малому та середньому бізнесу</w:t>
            </w:r>
            <w:r w:rsidRPr="00717674">
              <w:rPr>
                <w:sz w:val="24"/>
                <w:szCs w:val="24"/>
                <w:lang w:eastAsia="it-IT"/>
              </w:rPr>
              <w:t xml:space="preserve">» </w:t>
            </w:r>
          </w:p>
          <w:p w:rsidR="000C03C5" w:rsidRPr="00717674" w:rsidRDefault="000C03C5" w:rsidP="00656CFE">
            <w:pPr>
              <w:ind w:firstLine="12"/>
              <w:rPr>
                <w:sz w:val="24"/>
                <w:szCs w:val="24"/>
              </w:rPr>
            </w:pPr>
          </w:p>
        </w:tc>
        <w:tc>
          <w:tcPr>
            <w:tcW w:w="2397" w:type="dxa"/>
          </w:tcPr>
          <w:p w:rsidR="000C03C5" w:rsidRPr="00717674" w:rsidRDefault="000C03C5" w:rsidP="00717674">
            <w:pPr>
              <w:rPr>
                <w:sz w:val="24"/>
                <w:szCs w:val="24"/>
              </w:rPr>
            </w:pPr>
            <w:r w:rsidRPr="00717674">
              <w:rPr>
                <w:sz w:val="24"/>
                <w:szCs w:val="24"/>
              </w:rPr>
              <w:t xml:space="preserve">МВК, ФПП, </w:t>
            </w:r>
          </w:p>
          <w:p w:rsidR="000C03C5" w:rsidRPr="00717674" w:rsidRDefault="000C03C5" w:rsidP="00AA3DD1">
            <w:pPr>
              <w:rPr>
                <w:sz w:val="24"/>
                <w:szCs w:val="24"/>
              </w:rPr>
            </w:pPr>
            <w:r w:rsidRPr="00717674">
              <w:rPr>
                <w:sz w:val="24"/>
                <w:szCs w:val="24"/>
              </w:rPr>
              <w:t>РВ ВГО «Асоціація платників податків» (за згодою)</w:t>
            </w:r>
          </w:p>
        </w:tc>
        <w:tc>
          <w:tcPr>
            <w:tcW w:w="1679" w:type="dxa"/>
          </w:tcPr>
          <w:p w:rsidR="000C03C5" w:rsidRPr="00717674" w:rsidRDefault="000C03C5" w:rsidP="0015603E">
            <w:pPr>
              <w:rPr>
                <w:sz w:val="24"/>
                <w:szCs w:val="24"/>
              </w:rPr>
            </w:pPr>
            <w:r>
              <w:rPr>
                <w:sz w:val="24"/>
                <w:szCs w:val="24"/>
              </w:rPr>
              <w:t>постійно</w:t>
            </w:r>
          </w:p>
        </w:tc>
        <w:tc>
          <w:tcPr>
            <w:tcW w:w="2039" w:type="dxa"/>
          </w:tcPr>
          <w:p w:rsidR="000C03C5" w:rsidRPr="00717674" w:rsidRDefault="000C03C5" w:rsidP="00AA3DD1">
            <w:pPr>
              <w:rPr>
                <w:sz w:val="24"/>
                <w:szCs w:val="24"/>
              </w:rPr>
            </w:pPr>
            <w:r w:rsidRPr="009541F2">
              <w:rPr>
                <w:sz w:val="24"/>
                <w:szCs w:val="24"/>
              </w:rPr>
              <w:t>Кошти бюджету Кременчуцької територіальної громади та інших джерел</w:t>
            </w:r>
          </w:p>
        </w:tc>
        <w:tc>
          <w:tcPr>
            <w:tcW w:w="1564" w:type="dxa"/>
          </w:tcPr>
          <w:p w:rsidR="000C03C5" w:rsidRPr="00717674" w:rsidRDefault="000C03C5" w:rsidP="00AA3DD1">
            <w:pPr>
              <w:rPr>
                <w:sz w:val="24"/>
                <w:szCs w:val="24"/>
              </w:rPr>
            </w:pPr>
            <w:r w:rsidRPr="00717674">
              <w:rPr>
                <w:sz w:val="24"/>
                <w:szCs w:val="24"/>
              </w:rPr>
              <w:t>У межах  кошторису</w:t>
            </w:r>
          </w:p>
        </w:tc>
      </w:tr>
      <w:tr w:rsidR="000C03C5" w:rsidRPr="00717674">
        <w:trPr>
          <w:gridBefore w:val="1"/>
          <w:trHeight w:val="1226"/>
        </w:trPr>
        <w:tc>
          <w:tcPr>
            <w:tcW w:w="591" w:type="dxa"/>
          </w:tcPr>
          <w:p w:rsidR="000C03C5" w:rsidRPr="00717674" w:rsidRDefault="000C03C5">
            <w:pPr>
              <w:rPr>
                <w:sz w:val="24"/>
                <w:szCs w:val="24"/>
              </w:rPr>
            </w:pPr>
            <w:r>
              <w:rPr>
                <w:sz w:val="24"/>
                <w:szCs w:val="24"/>
              </w:rPr>
              <w:t>4.2</w:t>
            </w:r>
          </w:p>
        </w:tc>
        <w:tc>
          <w:tcPr>
            <w:tcW w:w="3357" w:type="dxa"/>
          </w:tcPr>
          <w:p w:rsidR="000C03C5" w:rsidRPr="00717674" w:rsidRDefault="000C03C5">
            <w:pPr>
              <w:rPr>
                <w:sz w:val="24"/>
                <w:szCs w:val="24"/>
              </w:rPr>
            </w:pPr>
            <w:r>
              <w:rPr>
                <w:sz w:val="24"/>
                <w:szCs w:val="24"/>
              </w:rPr>
              <w:t>Створення платформ</w:t>
            </w:r>
            <w:r w:rsidRPr="00D218CE">
              <w:rPr>
                <w:sz w:val="24"/>
                <w:szCs w:val="24"/>
              </w:rPr>
              <w:t xml:space="preserve"> для розвитку </w:t>
            </w:r>
            <w:r>
              <w:rPr>
                <w:sz w:val="24"/>
                <w:szCs w:val="24"/>
              </w:rPr>
              <w:t xml:space="preserve">жіночого </w:t>
            </w:r>
            <w:r w:rsidRPr="00D218CE">
              <w:rPr>
                <w:sz w:val="24"/>
                <w:szCs w:val="24"/>
              </w:rPr>
              <w:t>підприємництва</w:t>
            </w:r>
          </w:p>
        </w:tc>
        <w:tc>
          <w:tcPr>
            <w:tcW w:w="4197" w:type="dxa"/>
          </w:tcPr>
          <w:p w:rsidR="000C03C5" w:rsidRDefault="000C03C5" w:rsidP="00717674">
            <w:pPr>
              <w:ind w:firstLine="12"/>
              <w:jc w:val="both"/>
              <w:rPr>
                <w:sz w:val="24"/>
                <w:szCs w:val="24"/>
              </w:rPr>
            </w:pPr>
            <w:r>
              <w:rPr>
                <w:sz w:val="24"/>
                <w:szCs w:val="24"/>
              </w:rPr>
              <w:t>Сприяння діяльності:</w:t>
            </w:r>
          </w:p>
          <w:p w:rsidR="000C03C5" w:rsidRDefault="000C03C5" w:rsidP="00FC5C2B">
            <w:pPr>
              <w:ind w:left="-2"/>
              <w:jc w:val="both"/>
              <w:rPr>
                <w:sz w:val="24"/>
                <w:szCs w:val="24"/>
              </w:rPr>
            </w:pPr>
            <w:r>
              <w:rPr>
                <w:sz w:val="24"/>
                <w:szCs w:val="24"/>
              </w:rPr>
              <w:t>- с</w:t>
            </w:r>
            <w:r w:rsidRPr="00D218CE">
              <w:rPr>
                <w:sz w:val="24"/>
                <w:szCs w:val="24"/>
              </w:rPr>
              <w:t>тудії креативних</w:t>
            </w:r>
            <w:r>
              <w:rPr>
                <w:sz w:val="24"/>
                <w:szCs w:val="24"/>
              </w:rPr>
              <w:t xml:space="preserve"> мистецтв ArtElf;</w:t>
            </w:r>
          </w:p>
          <w:p w:rsidR="000C03C5" w:rsidRDefault="000C03C5" w:rsidP="00FC5C2B">
            <w:pPr>
              <w:numPr>
                <w:ilvl w:val="0"/>
                <w:numId w:val="11"/>
              </w:numPr>
              <w:ind w:hanging="230"/>
              <w:jc w:val="both"/>
              <w:rPr>
                <w:sz w:val="24"/>
                <w:szCs w:val="24"/>
              </w:rPr>
            </w:pPr>
            <w:r>
              <w:rPr>
                <w:sz w:val="24"/>
                <w:szCs w:val="24"/>
              </w:rPr>
              <w:t>б</w:t>
            </w:r>
            <w:r w:rsidRPr="00D218CE">
              <w:rPr>
                <w:sz w:val="24"/>
                <w:szCs w:val="24"/>
              </w:rPr>
              <w:t>ізнес-інкубатор</w:t>
            </w:r>
            <w:r>
              <w:rPr>
                <w:sz w:val="24"/>
                <w:szCs w:val="24"/>
              </w:rPr>
              <w:t>у</w:t>
            </w:r>
            <w:r w:rsidRPr="00D218CE">
              <w:rPr>
                <w:sz w:val="24"/>
                <w:szCs w:val="24"/>
              </w:rPr>
              <w:t xml:space="preserve"> для розвитку жіночих ініціатив в Кременчуці</w:t>
            </w:r>
            <w:r>
              <w:rPr>
                <w:sz w:val="24"/>
                <w:szCs w:val="24"/>
              </w:rPr>
              <w:t>.</w:t>
            </w:r>
          </w:p>
          <w:p w:rsidR="000C03C5" w:rsidRDefault="000C03C5" w:rsidP="00717674">
            <w:pPr>
              <w:ind w:firstLine="12"/>
              <w:jc w:val="both"/>
              <w:rPr>
                <w:sz w:val="24"/>
                <w:szCs w:val="24"/>
              </w:rPr>
            </w:pPr>
          </w:p>
          <w:p w:rsidR="000C03C5" w:rsidRDefault="000C03C5" w:rsidP="00717674">
            <w:pPr>
              <w:ind w:firstLine="12"/>
              <w:jc w:val="both"/>
              <w:rPr>
                <w:sz w:val="24"/>
                <w:szCs w:val="24"/>
              </w:rPr>
            </w:pPr>
            <w:r>
              <w:rPr>
                <w:sz w:val="24"/>
                <w:szCs w:val="24"/>
              </w:rPr>
              <w:t>Підтримка нових проєктів із започаткування бізнесу жінками пільгових верств населення</w:t>
            </w:r>
          </w:p>
        </w:tc>
        <w:tc>
          <w:tcPr>
            <w:tcW w:w="2397" w:type="dxa"/>
          </w:tcPr>
          <w:p w:rsidR="000C03C5" w:rsidRPr="00EC149F" w:rsidRDefault="000C03C5" w:rsidP="00470524">
            <w:pPr>
              <w:rPr>
                <w:sz w:val="24"/>
                <w:szCs w:val="24"/>
              </w:rPr>
            </w:pPr>
            <w:r w:rsidRPr="00EC149F">
              <w:rPr>
                <w:sz w:val="24"/>
                <w:szCs w:val="24"/>
              </w:rPr>
              <w:t>МВК, УРПТП та РП,</w:t>
            </w:r>
          </w:p>
          <w:p w:rsidR="000C03C5" w:rsidRPr="00EC149F" w:rsidRDefault="000C03C5" w:rsidP="00470524">
            <w:pPr>
              <w:rPr>
                <w:sz w:val="24"/>
                <w:szCs w:val="24"/>
              </w:rPr>
            </w:pPr>
            <w:r w:rsidRPr="00EC149F">
              <w:rPr>
                <w:sz w:val="24"/>
                <w:szCs w:val="24"/>
              </w:rPr>
              <w:t>ФПП, КП «Кремен</w:t>
            </w:r>
            <w:r>
              <w:rPr>
                <w:sz w:val="24"/>
                <w:szCs w:val="24"/>
              </w:rPr>
              <w:t>-</w:t>
            </w:r>
            <w:r w:rsidRPr="00EC149F">
              <w:rPr>
                <w:sz w:val="24"/>
                <w:szCs w:val="24"/>
              </w:rPr>
              <w:t>чуцький центр між</w:t>
            </w:r>
            <w:r>
              <w:rPr>
                <w:sz w:val="24"/>
                <w:szCs w:val="24"/>
              </w:rPr>
              <w:t>-</w:t>
            </w:r>
            <w:r w:rsidRPr="00EC149F">
              <w:rPr>
                <w:sz w:val="24"/>
                <w:szCs w:val="24"/>
              </w:rPr>
              <w:t>народних зв’язків і економічного розвитку міста «Інститут розвитку Кременчука»</w:t>
            </w:r>
          </w:p>
          <w:p w:rsidR="000C03C5" w:rsidRPr="00717674" w:rsidRDefault="000C03C5" w:rsidP="00717674">
            <w:pPr>
              <w:rPr>
                <w:sz w:val="24"/>
                <w:szCs w:val="24"/>
              </w:rPr>
            </w:pPr>
            <w:r w:rsidRPr="00EC149F">
              <w:rPr>
                <w:sz w:val="24"/>
                <w:szCs w:val="24"/>
              </w:rPr>
              <w:t>(за згодою),</w:t>
            </w:r>
          </w:p>
        </w:tc>
        <w:tc>
          <w:tcPr>
            <w:tcW w:w="1679" w:type="dxa"/>
          </w:tcPr>
          <w:p w:rsidR="000C03C5" w:rsidRPr="00717674" w:rsidRDefault="000C03C5" w:rsidP="0015603E">
            <w:pPr>
              <w:rPr>
                <w:sz w:val="24"/>
                <w:szCs w:val="24"/>
              </w:rPr>
            </w:pPr>
            <w:r>
              <w:rPr>
                <w:sz w:val="24"/>
                <w:szCs w:val="24"/>
              </w:rPr>
              <w:t>постійно</w:t>
            </w:r>
          </w:p>
        </w:tc>
        <w:tc>
          <w:tcPr>
            <w:tcW w:w="2039" w:type="dxa"/>
          </w:tcPr>
          <w:p w:rsidR="000C03C5" w:rsidRPr="009541F2" w:rsidRDefault="000C03C5" w:rsidP="00AA3DD1">
            <w:pPr>
              <w:rPr>
                <w:sz w:val="24"/>
                <w:szCs w:val="24"/>
              </w:rPr>
            </w:pPr>
            <w:r>
              <w:rPr>
                <w:sz w:val="24"/>
                <w:szCs w:val="24"/>
              </w:rPr>
              <w:t>Кошти виконавців</w:t>
            </w:r>
          </w:p>
        </w:tc>
        <w:tc>
          <w:tcPr>
            <w:tcW w:w="1564" w:type="dxa"/>
          </w:tcPr>
          <w:p w:rsidR="000C03C5" w:rsidRPr="00717674" w:rsidRDefault="000C03C5" w:rsidP="00AA3DD1">
            <w:pPr>
              <w:rPr>
                <w:sz w:val="24"/>
                <w:szCs w:val="24"/>
              </w:rPr>
            </w:pPr>
            <w:r w:rsidRPr="00717674">
              <w:rPr>
                <w:sz w:val="24"/>
                <w:szCs w:val="24"/>
              </w:rPr>
              <w:t>У межах  кошторису</w:t>
            </w:r>
          </w:p>
        </w:tc>
      </w:tr>
      <w:tr w:rsidR="000C03C5" w:rsidRPr="00717674">
        <w:trPr>
          <w:gridBefore w:val="1"/>
          <w:trHeight w:val="520"/>
        </w:trPr>
        <w:tc>
          <w:tcPr>
            <w:tcW w:w="591" w:type="dxa"/>
          </w:tcPr>
          <w:p w:rsidR="000C03C5" w:rsidRPr="0067662B" w:rsidRDefault="000C03C5" w:rsidP="00E94598">
            <w:pPr>
              <w:rPr>
                <w:color w:val="000000"/>
                <w:sz w:val="24"/>
                <w:szCs w:val="24"/>
              </w:rPr>
            </w:pPr>
            <w:r>
              <w:rPr>
                <w:color w:val="000000"/>
                <w:sz w:val="24"/>
                <w:szCs w:val="24"/>
              </w:rPr>
              <w:t>4.3</w:t>
            </w:r>
          </w:p>
        </w:tc>
        <w:tc>
          <w:tcPr>
            <w:tcW w:w="3357" w:type="dxa"/>
          </w:tcPr>
          <w:p w:rsidR="000C03C5" w:rsidRPr="0067662B" w:rsidRDefault="000C03C5" w:rsidP="00E94598">
            <w:pPr>
              <w:rPr>
                <w:color w:val="000000"/>
                <w:sz w:val="24"/>
                <w:szCs w:val="24"/>
              </w:rPr>
            </w:pPr>
            <w:r w:rsidRPr="0067662B">
              <w:rPr>
                <w:color w:val="000000"/>
                <w:sz w:val="24"/>
                <w:szCs w:val="24"/>
              </w:rPr>
              <w:t xml:space="preserve">Організація надання адміністративних послуг у найкоротший строк та за мінімальної кількості відвідувань ЦНАПу суб’єктами звернень </w:t>
            </w:r>
          </w:p>
        </w:tc>
        <w:tc>
          <w:tcPr>
            <w:tcW w:w="4197" w:type="dxa"/>
          </w:tcPr>
          <w:p w:rsidR="000C03C5" w:rsidRPr="0067662B" w:rsidRDefault="000C03C5" w:rsidP="00E94598">
            <w:pPr>
              <w:ind w:firstLine="12"/>
              <w:jc w:val="both"/>
              <w:rPr>
                <w:color w:val="000000"/>
                <w:sz w:val="24"/>
                <w:szCs w:val="24"/>
              </w:rPr>
            </w:pPr>
            <w:r w:rsidRPr="0067662B">
              <w:rPr>
                <w:color w:val="000000"/>
                <w:sz w:val="24"/>
                <w:szCs w:val="24"/>
              </w:rPr>
              <w:t>Розширення функціоналу Центру надання адміністративних послуг</w:t>
            </w:r>
            <w:r>
              <w:rPr>
                <w:color w:val="000000"/>
                <w:sz w:val="24"/>
                <w:szCs w:val="24"/>
              </w:rPr>
              <w:t>:</w:t>
            </w:r>
          </w:p>
          <w:p w:rsidR="000C03C5" w:rsidRPr="0067662B" w:rsidRDefault="000C03C5" w:rsidP="00E94598">
            <w:pPr>
              <w:ind w:firstLine="12"/>
              <w:jc w:val="both"/>
              <w:rPr>
                <w:color w:val="000000"/>
                <w:sz w:val="24"/>
                <w:szCs w:val="24"/>
              </w:rPr>
            </w:pPr>
            <w:r w:rsidRPr="0067662B">
              <w:rPr>
                <w:color w:val="000000"/>
                <w:sz w:val="24"/>
                <w:szCs w:val="24"/>
              </w:rPr>
              <w:t xml:space="preserve">- </w:t>
            </w:r>
            <w:r>
              <w:rPr>
                <w:color w:val="000000"/>
                <w:sz w:val="24"/>
                <w:szCs w:val="24"/>
              </w:rPr>
              <w:t>п</w:t>
            </w:r>
            <w:r w:rsidRPr="0067662B">
              <w:rPr>
                <w:color w:val="000000"/>
                <w:sz w:val="24"/>
                <w:szCs w:val="24"/>
              </w:rPr>
              <w:t>еренесення і розширення функціоналу віддалених робочих місць ЦНАП за адресою: вул. Республіканська, 63 у м. Кременчук;</w:t>
            </w:r>
          </w:p>
          <w:p w:rsidR="000C03C5" w:rsidRPr="0067662B" w:rsidRDefault="000C03C5" w:rsidP="00E94598">
            <w:pPr>
              <w:ind w:firstLine="12"/>
              <w:jc w:val="both"/>
              <w:rPr>
                <w:color w:val="000000"/>
                <w:sz w:val="24"/>
                <w:szCs w:val="24"/>
              </w:rPr>
            </w:pPr>
            <w:r w:rsidRPr="0067662B">
              <w:rPr>
                <w:color w:val="000000"/>
                <w:sz w:val="24"/>
                <w:szCs w:val="24"/>
              </w:rPr>
              <w:t xml:space="preserve">- </w:t>
            </w:r>
            <w:r>
              <w:rPr>
                <w:color w:val="000000"/>
                <w:sz w:val="24"/>
                <w:szCs w:val="24"/>
              </w:rPr>
              <w:t>з</w:t>
            </w:r>
            <w:r w:rsidRPr="0067662B">
              <w:rPr>
                <w:color w:val="000000"/>
                <w:sz w:val="24"/>
                <w:szCs w:val="24"/>
              </w:rPr>
              <w:t>більшення площі обслуговування віддалених робочих місць ЦНАП за адресою: вул. Героїв України, 11-А;</w:t>
            </w:r>
          </w:p>
          <w:p w:rsidR="000C03C5" w:rsidRPr="0067662B" w:rsidRDefault="000C03C5" w:rsidP="00E94598">
            <w:pPr>
              <w:ind w:firstLine="12"/>
              <w:jc w:val="both"/>
              <w:rPr>
                <w:color w:val="000000"/>
                <w:sz w:val="24"/>
                <w:szCs w:val="24"/>
              </w:rPr>
            </w:pPr>
            <w:r w:rsidRPr="0067662B">
              <w:rPr>
                <w:color w:val="000000"/>
                <w:sz w:val="24"/>
                <w:szCs w:val="24"/>
              </w:rPr>
              <w:t>- розширення функціоналу віддалених робочих місць ЦНАП за адресою:</w:t>
            </w:r>
          </w:p>
          <w:p w:rsidR="000C03C5" w:rsidRPr="0067662B" w:rsidRDefault="000C03C5" w:rsidP="00E94598">
            <w:pPr>
              <w:ind w:firstLine="12"/>
              <w:jc w:val="both"/>
              <w:rPr>
                <w:color w:val="000000"/>
                <w:sz w:val="24"/>
                <w:szCs w:val="24"/>
              </w:rPr>
            </w:pPr>
            <w:r w:rsidRPr="0067662B">
              <w:rPr>
                <w:color w:val="000000"/>
                <w:sz w:val="24"/>
                <w:szCs w:val="24"/>
              </w:rPr>
              <w:t>с. Потоки, вул. Шевченка, 4</w:t>
            </w:r>
          </w:p>
        </w:tc>
        <w:tc>
          <w:tcPr>
            <w:tcW w:w="2397" w:type="dxa"/>
          </w:tcPr>
          <w:p w:rsidR="000C03C5" w:rsidRPr="0067662B" w:rsidRDefault="000C03C5" w:rsidP="00E94598">
            <w:pPr>
              <w:rPr>
                <w:color w:val="000000"/>
                <w:sz w:val="24"/>
                <w:szCs w:val="24"/>
              </w:rPr>
            </w:pPr>
            <w:r>
              <w:rPr>
                <w:color w:val="000000"/>
                <w:sz w:val="24"/>
                <w:szCs w:val="24"/>
              </w:rPr>
              <w:t xml:space="preserve">Департамент </w:t>
            </w:r>
            <w:r w:rsidRPr="0067662B">
              <w:rPr>
                <w:color w:val="000000"/>
                <w:sz w:val="24"/>
                <w:szCs w:val="24"/>
              </w:rPr>
              <w:t>ЦНАП</w:t>
            </w:r>
          </w:p>
          <w:p w:rsidR="000C03C5" w:rsidRPr="0067662B" w:rsidRDefault="000C03C5" w:rsidP="00E94598">
            <w:pPr>
              <w:rPr>
                <w:color w:val="000000"/>
                <w:sz w:val="24"/>
                <w:szCs w:val="24"/>
              </w:rPr>
            </w:pPr>
          </w:p>
        </w:tc>
        <w:tc>
          <w:tcPr>
            <w:tcW w:w="1679" w:type="dxa"/>
          </w:tcPr>
          <w:p w:rsidR="000C03C5" w:rsidRPr="0067662B" w:rsidRDefault="000C03C5" w:rsidP="00E94598">
            <w:pPr>
              <w:rPr>
                <w:color w:val="000000"/>
                <w:sz w:val="24"/>
                <w:szCs w:val="24"/>
              </w:rPr>
            </w:pPr>
            <w:r>
              <w:rPr>
                <w:color w:val="000000"/>
                <w:sz w:val="24"/>
                <w:szCs w:val="24"/>
              </w:rPr>
              <w:t>Згідно із затвердженим планом робіт</w:t>
            </w:r>
          </w:p>
        </w:tc>
        <w:tc>
          <w:tcPr>
            <w:tcW w:w="2039" w:type="dxa"/>
          </w:tcPr>
          <w:p w:rsidR="000C03C5" w:rsidRPr="0067662B" w:rsidRDefault="000C03C5" w:rsidP="00E94598">
            <w:pPr>
              <w:rPr>
                <w:color w:val="000000"/>
                <w:sz w:val="24"/>
                <w:szCs w:val="24"/>
              </w:rPr>
            </w:pPr>
            <w:r w:rsidRPr="009541F2">
              <w:rPr>
                <w:sz w:val="24"/>
                <w:szCs w:val="24"/>
              </w:rPr>
              <w:t>Кошти бюджету Кременчуцької територіальної громади та інших джерел</w:t>
            </w:r>
          </w:p>
        </w:tc>
        <w:tc>
          <w:tcPr>
            <w:tcW w:w="1564" w:type="dxa"/>
          </w:tcPr>
          <w:p w:rsidR="000C03C5" w:rsidRPr="0067662B" w:rsidRDefault="000C03C5" w:rsidP="00E94598">
            <w:pPr>
              <w:rPr>
                <w:color w:val="000000"/>
                <w:sz w:val="24"/>
                <w:szCs w:val="24"/>
              </w:rPr>
            </w:pPr>
            <w:r w:rsidRPr="007E47C0">
              <w:rPr>
                <w:color w:val="FF0000"/>
                <w:sz w:val="24"/>
                <w:szCs w:val="24"/>
              </w:rPr>
              <w:t xml:space="preserve"> </w:t>
            </w:r>
            <w:r>
              <w:rPr>
                <w:color w:val="000000"/>
                <w:sz w:val="24"/>
                <w:szCs w:val="24"/>
              </w:rPr>
              <w:t>У межах кошторису</w:t>
            </w:r>
          </w:p>
        </w:tc>
      </w:tr>
      <w:tr w:rsidR="000C03C5" w:rsidRPr="00717674">
        <w:trPr>
          <w:gridBefore w:val="1"/>
          <w:trHeight w:val="905"/>
        </w:trPr>
        <w:tc>
          <w:tcPr>
            <w:tcW w:w="591" w:type="dxa"/>
          </w:tcPr>
          <w:p w:rsidR="000C03C5" w:rsidRPr="007E47C0" w:rsidRDefault="000C03C5" w:rsidP="00E94598">
            <w:pPr>
              <w:rPr>
                <w:color w:val="FF0000"/>
                <w:sz w:val="24"/>
                <w:szCs w:val="24"/>
              </w:rPr>
            </w:pPr>
          </w:p>
        </w:tc>
        <w:tc>
          <w:tcPr>
            <w:tcW w:w="3357" w:type="dxa"/>
          </w:tcPr>
          <w:p w:rsidR="000C03C5" w:rsidRPr="007E47C0" w:rsidRDefault="000C03C5" w:rsidP="00E94598">
            <w:pPr>
              <w:rPr>
                <w:color w:val="FF0000"/>
                <w:sz w:val="24"/>
                <w:szCs w:val="24"/>
              </w:rPr>
            </w:pPr>
          </w:p>
        </w:tc>
        <w:tc>
          <w:tcPr>
            <w:tcW w:w="4197" w:type="dxa"/>
          </w:tcPr>
          <w:p w:rsidR="000C03C5" w:rsidRPr="0067662B" w:rsidRDefault="000C03C5" w:rsidP="00E94598">
            <w:pPr>
              <w:ind w:firstLine="12"/>
              <w:jc w:val="both"/>
              <w:rPr>
                <w:color w:val="000000"/>
                <w:sz w:val="24"/>
                <w:szCs w:val="24"/>
              </w:rPr>
            </w:pPr>
            <w:r w:rsidRPr="0067662B">
              <w:rPr>
                <w:color w:val="000000"/>
                <w:sz w:val="24"/>
                <w:szCs w:val="24"/>
              </w:rPr>
              <w:t>Переведення максимальної кількості адміністративних послуг в онлайн формат.</w:t>
            </w:r>
          </w:p>
        </w:tc>
        <w:tc>
          <w:tcPr>
            <w:tcW w:w="2397" w:type="dxa"/>
          </w:tcPr>
          <w:p w:rsidR="000C03C5" w:rsidRPr="0067662B" w:rsidRDefault="000C03C5" w:rsidP="0067662B">
            <w:pPr>
              <w:rPr>
                <w:color w:val="000000"/>
                <w:sz w:val="24"/>
                <w:szCs w:val="24"/>
              </w:rPr>
            </w:pPr>
            <w:r w:rsidRPr="0067662B">
              <w:rPr>
                <w:color w:val="000000"/>
                <w:sz w:val="24"/>
                <w:szCs w:val="24"/>
              </w:rPr>
              <w:t>Департамент ЦНАП</w:t>
            </w:r>
          </w:p>
          <w:p w:rsidR="000C03C5" w:rsidRPr="0067662B" w:rsidRDefault="000C03C5" w:rsidP="0067662B">
            <w:pPr>
              <w:rPr>
                <w:color w:val="000000"/>
                <w:sz w:val="24"/>
                <w:szCs w:val="24"/>
              </w:rPr>
            </w:pPr>
          </w:p>
        </w:tc>
        <w:tc>
          <w:tcPr>
            <w:tcW w:w="1679" w:type="dxa"/>
          </w:tcPr>
          <w:p w:rsidR="000C03C5" w:rsidRPr="0067662B" w:rsidRDefault="000C03C5" w:rsidP="00E94598">
            <w:pPr>
              <w:rPr>
                <w:color w:val="000000"/>
                <w:sz w:val="24"/>
                <w:szCs w:val="24"/>
              </w:rPr>
            </w:pPr>
            <w:r>
              <w:rPr>
                <w:color w:val="000000"/>
                <w:sz w:val="24"/>
                <w:szCs w:val="24"/>
              </w:rPr>
              <w:t>Згідно із затвердженим планом</w:t>
            </w:r>
          </w:p>
        </w:tc>
        <w:tc>
          <w:tcPr>
            <w:tcW w:w="2039" w:type="dxa"/>
          </w:tcPr>
          <w:p w:rsidR="000C03C5" w:rsidRPr="0067662B" w:rsidRDefault="000C03C5" w:rsidP="00E94598">
            <w:pPr>
              <w:rPr>
                <w:color w:val="000000"/>
                <w:sz w:val="24"/>
                <w:szCs w:val="24"/>
              </w:rPr>
            </w:pPr>
            <w:r>
              <w:rPr>
                <w:color w:val="000000"/>
                <w:sz w:val="24"/>
                <w:szCs w:val="24"/>
              </w:rPr>
              <w:t>Кошти виконавців</w:t>
            </w:r>
          </w:p>
        </w:tc>
        <w:tc>
          <w:tcPr>
            <w:tcW w:w="1564" w:type="dxa"/>
          </w:tcPr>
          <w:p w:rsidR="000C03C5" w:rsidRPr="007E47C0" w:rsidRDefault="000C03C5" w:rsidP="00E94598">
            <w:pPr>
              <w:rPr>
                <w:color w:val="FF0000"/>
                <w:sz w:val="24"/>
                <w:szCs w:val="24"/>
              </w:rPr>
            </w:pPr>
            <w:r>
              <w:rPr>
                <w:color w:val="000000"/>
                <w:sz w:val="24"/>
                <w:szCs w:val="24"/>
              </w:rPr>
              <w:t>У межах кошторису</w:t>
            </w:r>
          </w:p>
        </w:tc>
      </w:tr>
      <w:tr w:rsidR="000C03C5" w:rsidRPr="00717674">
        <w:trPr>
          <w:gridBefore w:val="1"/>
          <w:trHeight w:val="1408"/>
        </w:trPr>
        <w:tc>
          <w:tcPr>
            <w:tcW w:w="591" w:type="dxa"/>
          </w:tcPr>
          <w:p w:rsidR="000C03C5" w:rsidRPr="000E2476" w:rsidRDefault="000C03C5" w:rsidP="00E94598">
            <w:pPr>
              <w:rPr>
                <w:sz w:val="24"/>
                <w:szCs w:val="24"/>
              </w:rPr>
            </w:pPr>
          </w:p>
        </w:tc>
        <w:tc>
          <w:tcPr>
            <w:tcW w:w="3357" w:type="dxa"/>
          </w:tcPr>
          <w:p w:rsidR="000C03C5" w:rsidRPr="000E2476" w:rsidRDefault="000C03C5" w:rsidP="00E94598">
            <w:pPr>
              <w:rPr>
                <w:sz w:val="24"/>
                <w:szCs w:val="24"/>
              </w:rPr>
            </w:pPr>
          </w:p>
        </w:tc>
        <w:tc>
          <w:tcPr>
            <w:tcW w:w="4197" w:type="dxa"/>
          </w:tcPr>
          <w:p w:rsidR="000C03C5" w:rsidRPr="000E2476" w:rsidRDefault="000C03C5" w:rsidP="0067662B">
            <w:pPr>
              <w:ind w:firstLine="12"/>
              <w:rPr>
                <w:sz w:val="24"/>
                <w:szCs w:val="24"/>
              </w:rPr>
            </w:pPr>
            <w:r w:rsidRPr="000E2476">
              <w:rPr>
                <w:sz w:val="24"/>
                <w:szCs w:val="24"/>
              </w:rPr>
              <w:t>Проводити семінари-тренінги для підвищенн</w:t>
            </w:r>
            <w:r>
              <w:rPr>
                <w:sz w:val="24"/>
                <w:szCs w:val="24"/>
              </w:rPr>
              <w:t xml:space="preserve">я кваліфікації адміністраторів ЦНАП, </w:t>
            </w:r>
            <w:r w:rsidRPr="000E2476">
              <w:rPr>
                <w:sz w:val="24"/>
                <w:szCs w:val="24"/>
              </w:rPr>
              <w:t>представників дозвільних органів та запровадити обмі</w:t>
            </w:r>
            <w:r>
              <w:rPr>
                <w:sz w:val="24"/>
                <w:szCs w:val="24"/>
              </w:rPr>
              <w:t>н практичним досвідом з іншими.</w:t>
            </w:r>
          </w:p>
        </w:tc>
        <w:tc>
          <w:tcPr>
            <w:tcW w:w="2397" w:type="dxa"/>
          </w:tcPr>
          <w:p w:rsidR="000C03C5" w:rsidRPr="0067662B" w:rsidRDefault="000C03C5" w:rsidP="0067662B">
            <w:pPr>
              <w:rPr>
                <w:color w:val="000000"/>
                <w:sz w:val="24"/>
                <w:szCs w:val="24"/>
              </w:rPr>
            </w:pPr>
            <w:r w:rsidRPr="0067662B">
              <w:rPr>
                <w:color w:val="000000"/>
                <w:sz w:val="24"/>
                <w:szCs w:val="24"/>
              </w:rPr>
              <w:t>Департамент ЦНАП</w:t>
            </w:r>
          </w:p>
          <w:p w:rsidR="000C03C5" w:rsidRPr="000E2476" w:rsidRDefault="000C03C5" w:rsidP="00E94598">
            <w:pPr>
              <w:rPr>
                <w:sz w:val="24"/>
                <w:szCs w:val="24"/>
              </w:rPr>
            </w:pPr>
          </w:p>
        </w:tc>
        <w:tc>
          <w:tcPr>
            <w:tcW w:w="1679" w:type="dxa"/>
          </w:tcPr>
          <w:p w:rsidR="000C03C5" w:rsidRPr="000E2476" w:rsidRDefault="000C03C5" w:rsidP="00E94598">
            <w:pPr>
              <w:rPr>
                <w:sz w:val="24"/>
                <w:szCs w:val="24"/>
              </w:rPr>
            </w:pPr>
            <w:r w:rsidRPr="000E2476">
              <w:rPr>
                <w:sz w:val="24"/>
                <w:szCs w:val="24"/>
              </w:rPr>
              <w:t>щокварталу</w:t>
            </w:r>
          </w:p>
          <w:p w:rsidR="000C03C5" w:rsidRPr="000E2476" w:rsidRDefault="000C03C5" w:rsidP="00E94598">
            <w:pPr>
              <w:rPr>
                <w:sz w:val="24"/>
                <w:szCs w:val="24"/>
              </w:rPr>
            </w:pPr>
            <w:r w:rsidRPr="000E2476">
              <w:rPr>
                <w:sz w:val="24"/>
                <w:szCs w:val="24"/>
              </w:rPr>
              <w:t xml:space="preserve"> </w:t>
            </w:r>
          </w:p>
        </w:tc>
        <w:tc>
          <w:tcPr>
            <w:tcW w:w="2039" w:type="dxa"/>
          </w:tcPr>
          <w:p w:rsidR="000C03C5" w:rsidRPr="0067662B" w:rsidRDefault="000C03C5" w:rsidP="00F645F5">
            <w:pPr>
              <w:rPr>
                <w:color w:val="000000"/>
                <w:sz w:val="24"/>
                <w:szCs w:val="24"/>
              </w:rPr>
            </w:pPr>
            <w:r>
              <w:rPr>
                <w:color w:val="000000"/>
                <w:sz w:val="24"/>
                <w:szCs w:val="24"/>
              </w:rPr>
              <w:t>Кошти виконавців</w:t>
            </w:r>
          </w:p>
        </w:tc>
        <w:tc>
          <w:tcPr>
            <w:tcW w:w="1564" w:type="dxa"/>
          </w:tcPr>
          <w:p w:rsidR="000C03C5" w:rsidRPr="007E47C0" w:rsidRDefault="000C03C5" w:rsidP="00F645F5">
            <w:pPr>
              <w:rPr>
                <w:color w:val="FF0000"/>
                <w:sz w:val="24"/>
                <w:szCs w:val="24"/>
              </w:rPr>
            </w:pPr>
            <w:r>
              <w:rPr>
                <w:color w:val="000000"/>
                <w:sz w:val="24"/>
                <w:szCs w:val="24"/>
              </w:rPr>
              <w:t>У межах кошторису</w:t>
            </w:r>
          </w:p>
        </w:tc>
      </w:tr>
      <w:tr w:rsidR="000C03C5" w:rsidRPr="00717674">
        <w:trPr>
          <w:gridBefore w:val="1"/>
          <w:trHeight w:val="1419"/>
        </w:trPr>
        <w:tc>
          <w:tcPr>
            <w:tcW w:w="591" w:type="dxa"/>
          </w:tcPr>
          <w:p w:rsidR="000C03C5" w:rsidRPr="00717674" w:rsidRDefault="000C03C5">
            <w:pPr>
              <w:rPr>
                <w:sz w:val="24"/>
                <w:szCs w:val="24"/>
              </w:rPr>
            </w:pPr>
            <w:r>
              <w:rPr>
                <w:sz w:val="24"/>
                <w:szCs w:val="24"/>
              </w:rPr>
              <w:t>4.4</w:t>
            </w:r>
          </w:p>
        </w:tc>
        <w:tc>
          <w:tcPr>
            <w:tcW w:w="3357" w:type="dxa"/>
          </w:tcPr>
          <w:p w:rsidR="000C03C5" w:rsidRPr="00717674" w:rsidRDefault="000C03C5">
            <w:pPr>
              <w:rPr>
                <w:sz w:val="24"/>
                <w:szCs w:val="24"/>
              </w:rPr>
            </w:pPr>
            <w:r>
              <w:rPr>
                <w:sz w:val="24"/>
                <w:szCs w:val="24"/>
              </w:rPr>
              <w:t>Сприяння створенню консалтингової зони</w:t>
            </w:r>
            <w:r w:rsidRPr="00326EF8">
              <w:rPr>
                <w:sz w:val="24"/>
                <w:szCs w:val="24"/>
              </w:rPr>
              <w:t xml:space="preserve"> на території Кременчуцької міської територіальної громади</w:t>
            </w:r>
          </w:p>
        </w:tc>
        <w:tc>
          <w:tcPr>
            <w:tcW w:w="4197" w:type="dxa"/>
          </w:tcPr>
          <w:p w:rsidR="000C03C5" w:rsidRDefault="000C03C5" w:rsidP="00717674">
            <w:pPr>
              <w:ind w:firstLine="12"/>
              <w:jc w:val="both"/>
              <w:rPr>
                <w:sz w:val="24"/>
                <w:szCs w:val="24"/>
              </w:rPr>
            </w:pPr>
            <w:r>
              <w:rPr>
                <w:sz w:val="24"/>
                <w:szCs w:val="24"/>
              </w:rPr>
              <w:t>С</w:t>
            </w:r>
            <w:r w:rsidRPr="00326EF8">
              <w:rPr>
                <w:sz w:val="24"/>
                <w:szCs w:val="24"/>
              </w:rPr>
              <w:t xml:space="preserve">творення «Центру підтримки підприємців – Дія. Бізнес» </w:t>
            </w:r>
            <w:r>
              <w:rPr>
                <w:sz w:val="24"/>
                <w:szCs w:val="24"/>
              </w:rPr>
              <w:t xml:space="preserve">у </w:t>
            </w:r>
          </w:p>
          <w:p w:rsidR="000C03C5" w:rsidRPr="00326EF8" w:rsidRDefault="000C03C5" w:rsidP="00717674">
            <w:pPr>
              <w:ind w:firstLine="12"/>
              <w:jc w:val="both"/>
              <w:rPr>
                <w:sz w:val="24"/>
                <w:szCs w:val="24"/>
              </w:rPr>
            </w:pPr>
            <w:r>
              <w:rPr>
                <w:sz w:val="24"/>
                <w:szCs w:val="24"/>
              </w:rPr>
              <w:t>м. Кременчук</w:t>
            </w:r>
          </w:p>
        </w:tc>
        <w:tc>
          <w:tcPr>
            <w:tcW w:w="2397" w:type="dxa"/>
          </w:tcPr>
          <w:p w:rsidR="000C03C5" w:rsidRDefault="000C03C5" w:rsidP="00AA3DD1">
            <w:pPr>
              <w:rPr>
                <w:sz w:val="24"/>
                <w:szCs w:val="24"/>
              </w:rPr>
            </w:pPr>
            <w:r>
              <w:rPr>
                <w:sz w:val="24"/>
                <w:szCs w:val="24"/>
              </w:rPr>
              <w:t>ФПП</w:t>
            </w:r>
          </w:p>
          <w:p w:rsidR="000C03C5" w:rsidRDefault="000C03C5" w:rsidP="00AA3DD1">
            <w:pPr>
              <w:rPr>
                <w:sz w:val="24"/>
                <w:szCs w:val="24"/>
              </w:rPr>
            </w:pPr>
            <w:r>
              <w:rPr>
                <w:sz w:val="24"/>
                <w:szCs w:val="24"/>
              </w:rPr>
              <w:t>ГО «Інша жінка»</w:t>
            </w:r>
          </w:p>
          <w:p w:rsidR="000C03C5" w:rsidRPr="00717674" w:rsidRDefault="000C03C5" w:rsidP="00AA3DD1">
            <w:pPr>
              <w:rPr>
                <w:sz w:val="24"/>
                <w:szCs w:val="24"/>
              </w:rPr>
            </w:pPr>
            <w:r>
              <w:rPr>
                <w:sz w:val="24"/>
                <w:szCs w:val="24"/>
              </w:rPr>
              <w:t>(за згодою)</w:t>
            </w:r>
          </w:p>
        </w:tc>
        <w:tc>
          <w:tcPr>
            <w:tcW w:w="1679" w:type="dxa"/>
          </w:tcPr>
          <w:p w:rsidR="000C03C5" w:rsidRPr="00717674" w:rsidRDefault="000C03C5" w:rsidP="0015603E">
            <w:pPr>
              <w:rPr>
                <w:sz w:val="24"/>
                <w:szCs w:val="24"/>
              </w:rPr>
            </w:pPr>
            <w:r>
              <w:rPr>
                <w:sz w:val="24"/>
                <w:szCs w:val="24"/>
              </w:rPr>
              <w:t>2021 рік</w:t>
            </w:r>
          </w:p>
        </w:tc>
        <w:tc>
          <w:tcPr>
            <w:tcW w:w="2039" w:type="dxa"/>
          </w:tcPr>
          <w:p w:rsidR="000C03C5" w:rsidRPr="00717674" w:rsidRDefault="000C03C5" w:rsidP="00AA3DD1">
            <w:pPr>
              <w:rPr>
                <w:sz w:val="24"/>
                <w:szCs w:val="24"/>
              </w:rPr>
            </w:pPr>
            <w:r w:rsidRPr="009541F2">
              <w:rPr>
                <w:sz w:val="24"/>
                <w:szCs w:val="24"/>
              </w:rPr>
              <w:t>Кошти бюджету Кременчуцької територіальної громади та інших джерел</w:t>
            </w:r>
          </w:p>
        </w:tc>
        <w:tc>
          <w:tcPr>
            <w:tcW w:w="1564" w:type="dxa"/>
          </w:tcPr>
          <w:p w:rsidR="000C03C5" w:rsidRPr="00717674" w:rsidRDefault="000C03C5" w:rsidP="00AA3DD1">
            <w:pPr>
              <w:rPr>
                <w:sz w:val="24"/>
                <w:szCs w:val="24"/>
              </w:rPr>
            </w:pPr>
            <w:r>
              <w:rPr>
                <w:sz w:val="24"/>
                <w:szCs w:val="24"/>
              </w:rPr>
              <w:t>150,0 тис грн</w:t>
            </w:r>
          </w:p>
        </w:tc>
      </w:tr>
    </w:tbl>
    <w:p w:rsidR="000C03C5" w:rsidRPr="00AC69B7" w:rsidRDefault="000C03C5">
      <w:pPr>
        <w:rPr>
          <w:b/>
          <w:bCs/>
          <w:color w:val="FF0000"/>
          <w:sz w:val="24"/>
          <w:szCs w:val="24"/>
        </w:rPr>
      </w:pPr>
    </w:p>
    <w:p w:rsidR="000C03C5" w:rsidRPr="008137DC" w:rsidRDefault="000C03C5">
      <w:pPr>
        <w:rPr>
          <w:b/>
          <w:bCs/>
          <w:color w:val="000000"/>
          <w:sz w:val="24"/>
          <w:szCs w:val="24"/>
        </w:rPr>
      </w:pPr>
    </w:p>
    <w:p w:rsidR="000C03C5" w:rsidRPr="008137DC" w:rsidRDefault="000C03C5">
      <w:pPr>
        <w:rPr>
          <w:b/>
          <w:bCs/>
          <w:color w:val="000000"/>
          <w:sz w:val="24"/>
          <w:szCs w:val="24"/>
        </w:rPr>
      </w:pPr>
      <w:r w:rsidRPr="008137DC">
        <w:rPr>
          <w:b/>
          <w:bCs/>
          <w:color w:val="000000"/>
          <w:sz w:val="24"/>
          <w:szCs w:val="24"/>
        </w:rPr>
        <w:t xml:space="preserve">Перший заступник </w:t>
      </w:r>
      <w:r>
        <w:rPr>
          <w:b/>
          <w:bCs/>
          <w:color w:val="000000"/>
          <w:sz w:val="24"/>
          <w:szCs w:val="24"/>
        </w:rPr>
        <w:t>міського голови</w:t>
      </w:r>
      <w:r>
        <w:rPr>
          <w:b/>
          <w:bCs/>
          <w:color w:val="000000"/>
          <w:sz w:val="24"/>
          <w:szCs w:val="24"/>
        </w:rPr>
        <w:tab/>
      </w:r>
      <w:r>
        <w:rPr>
          <w:b/>
          <w:bCs/>
          <w:color w:val="000000"/>
          <w:sz w:val="24"/>
          <w:szCs w:val="24"/>
        </w:rPr>
        <w:tab/>
      </w:r>
      <w:r>
        <w:rPr>
          <w:b/>
          <w:bCs/>
          <w:color w:val="000000"/>
          <w:sz w:val="24"/>
          <w:szCs w:val="24"/>
        </w:rPr>
        <w:tab/>
      </w:r>
      <w:r>
        <w:rPr>
          <w:b/>
          <w:bCs/>
          <w:color w:val="000000"/>
          <w:sz w:val="24"/>
          <w:szCs w:val="24"/>
        </w:rPr>
        <w:tab/>
      </w:r>
      <w:r>
        <w:rPr>
          <w:b/>
          <w:bCs/>
          <w:color w:val="000000"/>
          <w:sz w:val="24"/>
          <w:szCs w:val="24"/>
        </w:rPr>
        <w:tab/>
      </w:r>
      <w:r>
        <w:rPr>
          <w:b/>
          <w:bCs/>
          <w:color w:val="000000"/>
          <w:sz w:val="24"/>
          <w:szCs w:val="24"/>
        </w:rPr>
        <w:tab/>
      </w:r>
      <w:r>
        <w:rPr>
          <w:b/>
          <w:bCs/>
          <w:color w:val="000000"/>
          <w:sz w:val="24"/>
          <w:szCs w:val="24"/>
        </w:rPr>
        <w:tab/>
      </w:r>
      <w:r>
        <w:rPr>
          <w:b/>
          <w:bCs/>
          <w:color w:val="000000"/>
          <w:sz w:val="24"/>
          <w:szCs w:val="24"/>
        </w:rPr>
        <w:tab/>
      </w:r>
      <w:r>
        <w:rPr>
          <w:b/>
          <w:bCs/>
          <w:color w:val="000000"/>
          <w:sz w:val="24"/>
          <w:szCs w:val="24"/>
        </w:rPr>
        <w:tab/>
      </w:r>
      <w:r>
        <w:rPr>
          <w:b/>
          <w:bCs/>
          <w:color w:val="000000"/>
          <w:sz w:val="24"/>
          <w:szCs w:val="24"/>
        </w:rPr>
        <w:tab/>
      </w:r>
      <w:r>
        <w:rPr>
          <w:b/>
          <w:bCs/>
          <w:color w:val="000000"/>
          <w:sz w:val="24"/>
          <w:szCs w:val="24"/>
        </w:rPr>
        <w:tab/>
      </w:r>
      <w:r>
        <w:rPr>
          <w:b/>
          <w:bCs/>
          <w:color w:val="000000"/>
          <w:sz w:val="24"/>
          <w:szCs w:val="24"/>
        </w:rPr>
        <w:tab/>
        <w:t xml:space="preserve">В.М. </w:t>
      </w:r>
      <w:r w:rsidRPr="008137DC">
        <w:rPr>
          <w:b/>
          <w:bCs/>
          <w:color w:val="000000"/>
          <w:sz w:val="24"/>
          <w:szCs w:val="24"/>
        </w:rPr>
        <w:t>ПЕЛИПЕНКО</w:t>
      </w:r>
    </w:p>
    <w:p w:rsidR="000C03C5" w:rsidRPr="008137DC" w:rsidRDefault="000C03C5">
      <w:pPr>
        <w:rPr>
          <w:b/>
          <w:bCs/>
          <w:color w:val="000000"/>
          <w:sz w:val="24"/>
          <w:szCs w:val="24"/>
        </w:rPr>
      </w:pPr>
    </w:p>
    <w:p w:rsidR="000C03C5" w:rsidRPr="008137DC" w:rsidRDefault="000C03C5">
      <w:pPr>
        <w:rPr>
          <w:b/>
          <w:bCs/>
          <w:color w:val="000000"/>
          <w:sz w:val="24"/>
          <w:szCs w:val="24"/>
        </w:rPr>
      </w:pPr>
    </w:p>
    <w:p w:rsidR="000C03C5" w:rsidRPr="008137DC" w:rsidRDefault="000C03C5">
      <w:pPr>
        <w:rPr>
          <w:b/>
          <w:bCs/>
          <w:color w:val="000000"/>
          <w:sz w:val="24"/>
          <w:szCs w:val="24"/>
        </w:rPr>
      </w:pPr>
      <w:r w:rsidRPr="008137DC">
        <w:rPr>
          <w:b/>
          <w:bCs/>
          <w:color w:val="000000"/>
          <w:sz w:val="24"/>
          <w:szCs w:val="24"/>
        </w:rPr>
        <w:t>Начальник упра</w:t>
      </w:r>
      <w:r>
        <w:rPr>
          <w:b/>
          <w:bCs/>
          <w:color w:val="000000"/>
          <w:sz w:val="24"/>
          <w:szCs w:val="24"/>
        </w:rPr>
        <w:t>вління розвитку підприємництва,</w:t>
      </w:r>
    </w:p>
    <w:p w:rsidR="000C03C5" w:rsidRPr="008137DC" w:rsidRDefault="000C03C5">
      <w:pPr>
        <w:rPr>
          <w:b/>
          <w:bCs/>
          <w:color w:val="000000"/>
          <w:sz w:val="24"/>
          <w:szCs w:val="24"/>
        </w:rPr>
      </w:pPr>
      <w:r w:rsidRPr="008137DC">
        <w:rPr>
          <w:b/>
          <w:bCs/>
          <w:color w:val="000000"/>
          <w:sz w:val="24"/>
          <w:szCs w:val="24"/>
        </w:rPr>
        <w:t>торгівлі, побуту та регул</w:t>
      </w:r>
      <w:r>
        <w:rPr>
          <w:b/>
          <w:bCs/>
          <w:color w:val="000000"/>
          <w:sz w:val="24"/>
          <w:szCs w:val="24"/>
        </w:rPr>
        <w:t>яторної політики</w:t>
      </w:r>
      <w:r>
        <w:rPr>
          <w:b/>
          <w:bCs/>
          <w:color w:val="000000"/>
          <w:sz w:val="24"/>
          <w:szCs w:val="24"/>
        </w:rPr>
        <w:tab/>
      </w:r>
      <w:r>
        <w:rPr>
          <w:b/>
          <w:bCs/>
          <w:color w:val="000000"/>
          <w:sz w:val="24"/>
          <w:szCs w:val="24"/>
        </w:rPr>
        <w:tab/>
      </w:r>
      <w:r>
        <w:rPr>
          <w:b/>
          <w:bCs/>
          <w:color w:val="000000"/>
          <w:sz w:val="24"/>
          <w:szCs w:val="24"/>
        </w:rPr>
        <w:tab/>
      </w:r>
      <w:r>
        <w:rPr>
          <w:b/>
          <w:bCs/>
          <w:color w:val="000000"/>
          <w:sz w:val="24"/>
          <w:szCs w:val="24"/>
        </w:rPr>
        <w:tab/>
      </w:r>
      <w:r>
        <w:rPr>
          <w:b/>
          <w:bCs/>
          <w:color w:val="000000"/>
          <w:sz w:val="24"/>
          <w:szCs w:val="24"/>
        </w:rPr>
        <w:tab/>
      </w:r>
      <w:r>
        <w:rPr>
          <w:b/>
          <w:bCs/>
          <w:color w:val="000000"/>
          <w:sz w:val="24"/>
          <w:szCs w:val="24"/>
        </w:rPr>
        <w:tab/>
      </w:r>
      <w:r>
        <w:rPr>
          <w:b/>
          <w:bCs/>
          <w:color w:val="000000"/>
          <w:sz w:val="24"/>
          <w:szCs w:val="24"/>
        </w:rPr>
        <w:tab/>
      </w:r>
      <w:r>
        <w:rPr>
          <w:b/>
          <w:bCs/>
          <w:color w:val="000000"/>
          <w:sz w:val="24"/>
          <w:szCs w:val="24"/>
        </w:rPr>
        <w:tab/>
      </w:r>
      <w:r>
        <w:rPr>
          <w:b/>
          <w:bCs/>
          <w:color w:val="000000"/>
          <w:sz w:val="24"/>
          <w:szCs w:val="24"/>
        </w:rPr>
        <w:tab/>
      </w:r>
      <w:r>
        <w:rPr>
          <w:b/>
          <w:bCs/>
          <w:color w:val="000000"/>
          <w:sz w:val="24"/>
          <w:szCs w:val="24"/>
        </w:rPr>
        <w:tab/>
      </w:r>
      <w:r>
        <w:rPr>
          <w:b/>
          <w:bCs/>
          <w:color w:val="000000"/>
          <w:sz w:val="24"/>
          <w:szCs w:val="24"/>
        </w:rPr>
        <w:tab/>
        <w:t xml:space="preserve">Л.Г. </w:t>
      </w:r>
      <w:r w:rsidRPr="008137DC">
        <w:rPr>
          <w:b/>
          <w:bCs/>
          <w:color w:val="000000"/>
          <w:sz w:val="24"/>
          <w:szCs w:val="24"/>
        </w:rPr>
        <w:t>ЖОРНЯК</w:t>
      </w:r>
      <w:r w:rsidRPr="008137DC">
        <w:rPr>
          <w:b/>
          <w:bCs/>
          <w:color w:val="000000"/>
          <w:sz w:val="24"/>
          <w:szCs w:val="24"/>
        </w:rPr>
        <w:tab/>
      </w:r>
      <w:r w:rsidRPr="008137DC">
        <w:rPr>
          <w:b/>
          <w:bCs/>
          <w:color w:val="000000"/>
          <w:sz w:val="24"/>
          <w:szCs w:val="24"/>
        </w:rPr>
        <w:tab/>
      </w:r>
      <w:r w:rsidRPr="008137DC">
        <w:rPr>
          <w:b/>
          <w:bCs/>
          <w:color w:val="000000"/>
          <w:sz w:val="24"/>
          <w:szCs w:val="24"/>
        </w:rPr>
        <w:tab/>
      </w:r>
      <w:r w:rsidRPr="008137DC">
        <w:rPr>
          <w:b/>
          <w:bCs/>
          <w:color w:val="000000"/>
          <w:sz w:val="24"/>
          <w:szCs w:val="24"/>
        </w:rPr>
        <w:tab/>
        <w:t xml:space="preserve"> </w:t>
      </w:r>
    </w:p>
    <w:sectPr w:rsidR="000C03C5" w:rsidRPr="008137DC" w:rsidSect="00CD076A">
      <w:pgSz w:w="16838" w:h="11906" w:orient="landscape" w:code="9"/>
      <w:pgMar w:top="1701" w:right="737" w:bottom="567" w:left="73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unga">
    <w:panose1 w:val="00000400000000000000"/>
    <w:charset w:val="01"/>
    <w:family w:val="roman"/>
    <w:notTrueType/>
    <w:pitch w:val="variable"/>
    <w:sig w:usb0="00000003" w:usb1="00000000" w:usb2="00000000" w:usb3="00000000" w:csb0="00000005"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B720E6C"/>
    <w:lvl w:ilvl="0">
      <w:start w:val="1"/>
      <w:numFmt w:val="decimal"/>
      <w:lvlText w:val="%1."/>
      <w:lvlJc w:val="left"/>
      <w:pPr>
        <w:tabs>
          <w:tab w:val="num" w:pos="1492"/>
        </w:tabs>
        <w:ind w:left="1492" w:hanging="360"/>
      </w:pPr>
    </w:lvl>
  </w:abstractNum>
  <w:abstractNum w:abstractNumId="1">
    <w:nsid w:val="FFFFFF7D"/>
    <w:multiLevelType w:val="singleLevel"/>
    <w:tmpl w:val="FE441490"/>
    <w:lvl w:ilvl="0">
      <w:start w:val="1"/>
      <w:numFmt w:val="decimal"/>
      <w:lvlText w:val="%1."/>
      <w:lvlJc w:val="left"/>
      <w:pPr>
        <w:tabs>
          <w:tab w:val="num" w:pos="1209"/>
        </w:tabs>
        <w:ind w:left="1209" w:hanging="360"/>
      </w:pPr>
    </w:lvl>
  </w:abstractNum>
  <w:abstractNum w:abstractNumId="2">
    <w:nsid w:val="FFFFFF7E"/>
    <w:multiLevelType w:val="singleLevel"/>
    <w:tmpl w:val="45B8279A"/>
    <w:lvl w:ilvl="0">
      <w:start w:val="1"/>
      <w:numFmt w:val="decimal"/>
      <w:lvlText w:val="%1."/>
      <w:lvlJc w:val="left"/>
      <w:pPr>
        <w:tabs>
          <w:tab w:val="num" w:pos="926"/>
        </w:tabs>
        <w:ind w:left="926" w:hanging="360"/>
      </w:pPr>
    </w:lvl>
  </w:abstractNum>
  <w:abstractNum w:abstractNumId="3">
    <w:nsid w:val="FFFFFF7F"/>
    <w:multiLevelType w:val="singleLevel"/>
    <w:tmpl w:val="A474898C"/>
    <w:lvl w:ilvl="0">
      <w:start w:val="1"/>
      <w:numFmt w:val="decimal"/>
      <w:lvlText w:val="%1."/>
      <w:lvlJc w:val="left"/>
      <w:pPr>
        <w:tabs>
          <w:tab w:val="num" w:pos="643"/>
        </w:tabs>
        <w:ind w:left="643" w:hanging="360"/>
      </w:pPr>
    </w:lvl>
  </w:abstractNum>
  <w:abstractNum w:abstractNumId="4">
    <w:nsid w:val="FFFFFF80"/>
    <w:multiLevelType w:val="singleLevel"/>
    <w:tmpl w:val="E2883EC8"/>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BFF261E8"/>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44BA03F0"/>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06F42918"/>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C698569E"/>
    <w:lvl w:ilvl="0">
      <w:start w:val="1"/>
      <w:numFmt w:val="decimal"/>
      <w:lvlText w:val="%1."/>
      <w:lvlJc w:val="left"/>
      <w:pPr>
        <w:tabs>
          <w:tab w:val="num" w:pos="360"/>
        </w:tabs>
        <w:ind w:left="360" w:hanging="360"/>
      </w:pPr>
    </w:lvl>
  </w:abstractNum>
  <w:abstractNum w:abstractNumId="9">
    <w:nsid w:val="FFFFFF89"/>
    <w:multiLevelType w:val="singleLevel"/>
    <w:tmpl w:val="14520446"/>
    <w:lvl w:ilvl="0">
      <w:start w:val="1"/>
      <w:numFmt w:val="bullet"/>
      <w:lvlText w:val=""/>
      <w:lvlJc w:val="left"/>
      <w:pPr>
        <w:tabs>
          <w:tab w:val="num" w:pos="360"/>
        </w:tabs>
        <w:ind w:left="360" w:hanging="360"/>
      </w:pPr>
      <w:rPr>
        <w:rFonts w:ascii="Symbol" w:hAnsi="Symbol" w:cs="Symbol" w:hint="default"/>
      </w:rPr>
    </w:lvl>
  </w:abstractNum>
  <w:abstractNum w:abstractNumId="10">
    <w:nsid w:val="1848396C"/>
    <w:multiLevelType w:val="hybridMultilevel"/>
    <w:tmpl w:val="5B8676BA"/>
    <w:lvl w:ilvl="0" w:tplc="E970EC48">
      <w:numFmt w:val="bullet"/>
      <w:lvlText w:val="-"/>
      <w:lvlJc w:val="left"/>
      <w:pPr>
        <w:tabs>
          <w:tab w:val="num" w:pos="720"/>
        </w:tabs>
        <w:ind w:left="720" w:hanging="360"/>
      </w:pPr>
      <w:rPr>
        <w:rFonts w:ascii="Times New Roman" w:eastAsia="Times New Roman" w:hAnsi="Times New Roman" w:hint="default"/>
      </w:rPr>
    </w:lvl>
    <w:lvl w:ilvl="1" w:tplc="DE6EBE9A">
      <w:start w:val="1"/>
      <w:numFmt w:val="bullet"/>
      <w:lvlText w:val="-"/>
      <w:lvlJc w:val="left"/>
      <w:pPr>
        <w:tabs>
          <w:tab w:val="num" w:pos="1440"/>
        </w:tabs>
        <w:ind w:left="1440" w:hanging="360"/>
      </w:pPr>
      <w:rPr>
        <w:rFonts w:ascii="Tunga" w:hAnsi="Tunga" w:cs="Tunga"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nsid w:val="1C1C0FBB"/>
    <w:multiLevelType w:val="multilevel"/>
    <w:tmpl w:val="F61EA8E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6111A07"/>
    <w:multiLevelType w:val="hybridMultilevel"/>
    <w:tmpl w:val="C2B8B886"/>
    <w:lvl w:ilvl="0" w:tplc="58867CBC">
      <w:numFmt w:val="bullet"/>
      <w:lvlText w:val="-"/>
      <w:lvlJc w:val="left"/>
      <w:pPr>
        <w:tabs>
          <w:tab w:val="num" w:pos="228"/>
        </w:tabs>
        <w:ind w:left="228" w:hanging="360"/>
      </w:pPr>
      <w:rPr>
        <w:rFonts w:ascii="Times New Roman" w:eastAsia="Times New Roman" w:hAnsi="Times New Roman" w:hint="default"/>
      </w:rPr>
    </w:lvl>
    <w:lvl w:ilvl="1" w:tplc="04190003">
      <w:start w:val="1"/>
      <w:numFmt w:val="bullet"/>
      <w:lvlText w:val="o"/>
      <w:lvlJc w:val="left"/>
      <w:pPr>
        <w:tabs>
          <w:tab w:val="num" w:pos="948"/>
        </w:tabs>
        <w:ind w:left="948" w:hanging="360"/>
      </w:pPr>
      <w:rPr>
        <w:rFonts w:ascii="Courier New" w:hAnsi="Courier New" w:cs="Courier New" w:hint="default"/>
      </w:rPr>
    </w:lvl>
    <w:lvl w:ilvl="2" w:tplc="04190005">
      <w:start w:val="1"/>
      <w:numFmt w:val="bullet"/>
      <w:lvlText w:val=""/>
      <w:lvlJc w:val="left"/>
      <w:pPr>
        <w:tabs>
          <w:tab w:val="num" w:pos="1668"/>
        </w:tabs>
        <w:ind w:left="1668" w:hanging="360"/>
      </w:pPr>
      <w:rPr>
        <w:rFonts w:ascii="Wingdings" w:hAnsi="Wingdings" w:cs="Wingdings" w:hint="default"/>
      </w:rPr>
    </w:lvl>
    <w:lvl w:ilvl="3" w:tplc="04190001">
      <w:start w:val="1"/>
      <w:numFmt w:val="bullet"/>
      <w:lvlText w:val=""/>
      <w:lvlJc w:val="left"/>
      <w:pPr>
        <w:tabs>
          <w:tab w:val="num" w:pos="2388"/>
        </w:tabs>
        <w:ind w:left="2388" w:hanging="360"/>
      </w:pPr>
      <w:rPr>
        <w:rFonts w:ascii="Symbol" w:hAnsi="Symbol" w:cs="Symbol" w:hint="default"/>
      </w:rPr>
    </w:lvl>
    <w:lvl w:ilvl="4" w:tplc="04190003">
      <w:start w:val="1"/>
      <w:numFmt w:val="bullet"/>
      <w:lvlText w:val="o"/>
      <w:lvlJc w:val="left"/>
      <w:pPr>
        <w:tabs>
          <w:tab w:val="num" w:pos="3108"/>
        </w:tabs>
        <w:ind w:left="3108" w:hanging="360"/>
      </w:pPr>
      <w:rPr>
        <w:rFonts w:ascii="Courier New" w:hAnsi="Courier New" w:cs="Courier New" w:hint="default"/>
      </w:rPr>
    </w:lvl>
    <w:lvl w:ilvl="5" w:tplc="04190005">
      <w:start w:val="1"/>
      <w:numFmt w:val="bullet"/>
      <w:lvlText w:val=""/>
      <w:lvlJc w:val="left"/>
      <w:pPr>
        <w:tabs>
          <w:tab w:val="num" w:pos="3828"/>
        </w:tabs>
        <w:ind w:left="3828" w:hanging="360"/>
      </w:pPr>
      <w:rPr>
        <w:rFonts w:ascii="Wingdings" w:hAnsi="Wingdings" w:cs="Wingdings" w:hint="default"/>
      </w:rPr>
    </w:lvl>
    <w:lvl w:ilvl="6" w:tplc="04190001">
      <w:start w:val="1"/>
      <w:numFmt w:val="bullet"/>
      <w:lvlText w:val=""/>
      <w:lvlJc w:val="left"/>
      <w:pPr>
        <w:tabs>
          <w:tab w:val="num" w:pos="4548"/>
        </w:tabs>
        <w:ind w:left="4548" w:hanging="360"/>
      </w:pPr>
      <w:rPr>
        <w:rFonts w:ascii="Symbol" w:hAnsi="Symbol" w:cs="Symbol" w:hint="default"/>
      </w:rPr>
    </w:lvl>
    <w:lvl w:ilvl="7" w:tplc="04190003">
      <w:start w:val="1"/>
      <w:numFmt w:val="bullet"/>
      <w:lvlText w:val="o"/>
      <w:lvlJc w:val="left"/>
      <w:pPr>
        <w:tabs>
          <w:tab w:val="num" w:pos="5268"/>
        </w:tabs>
        <w:ind w:left="5268" w:hanging="360"/>
      </w:pPr>
      <w:rPr>
        <w:rFonts w:ascii="Courier New" w:hAnsi="Courier New" w:cs="Courier New" w:hint="default"/>
      </w:rPr>
    </w:lvl>
    <w:lvl w:ilvl="8" w:tplc="04190005">
      <w:start w:val="1"/>
      <w:numFmt w:val="bullet"/>
      <w:lvlText w:val=""/>
      <w:lvlJc w:val="left"/>
      <w:pPr>
        <w:tabs>
          <w:tab w:val="num" w:pos="5988"/>
        </w:tabs>
        <w:ind w:left="5988" w:hanging="360"/>
      </w:pPr>
      <w:rPr>
        <w:rFonts w:ascii="Wingdings" w:hAnsi="Wingdings" w:cs="Wingdings" w:hint="default"/>
      </w:rPr>
    </w:lvl>
  </w:abstractNum>
  <w:abstractNum w:abstractNumId="13">
    <w:nsid w:val="273E2E8A"/>
    <w:multiLevelType w:val="hybridMultilevel"/>
    <w:tmpl w:val="4E462B0C"/>
    <w:lvl w:ilvl="0" w:tplc="DE4A49D8">
      <w:start w:val="1"/>
      <w:numFmt w:val="decimal"/>
      <w:lvlText w:val="%1."/>
      <w:lvlJc w:val="left"/>
      <w:pPr>
        <w:tabs>
          <w:tab w:val="num" w:pos="2550"/>
        </w:tabs>
        <w:ind w:left="2550" w:hanging="360"/>
      </w:pPr>
      <w:rPr>
        <w:rFonts w:hint="default"/>
      </w:rPr>
    </w:lvl>
    <w:lvl w:ilvl="1" w:tplc="04190019">
      <w:start w:val="1"/>
      <w:numFmt w:val="lowerLetter"/>
      <w:lvlText w:val="%2."/>
      <w:lvlJc w:val="left"/>
      <w:pPr>
        <w:tabs>
          <w:tab w:val="num" w:pos="3270"/>
        </w:tabs>
        <w:ind w:left="3270" w:hanging="360"/>
      </w:pPr>
    </w:lvl>
    <w:lvl w:ilvl="2" w:tplc="0419001B">
      <w:start w:val="1"/>
      <w:numFmt w:val="lowerRoman"/>
      <w:lvlText w:val="%3."/>
      <w:lvlJc w:val="right"/>
      <w:pPr>
        <w:tabs>
          <w:tab w:val="num" w:pos="3990"/>
        </w:tabs>
        <w:ind w:left="3990" w:hanging="180"/>
      </w:pPr>
    </w:lvl>
    <w:lvl w:ilvl="3" w:tplc="0419000F">
      <w:start w:val="1"/>
      <w:numFmt w:val="decimal"/>
      <w:lvlText w:val="%4."/>
      <w:lvlJc w:val="left"/>
      <w:pPr>
        <w:tabs>
          <w:tab w:val="num" w:pos="4440"/>
        </w:tabs>
        <w:ind w:left="4440" w:hanging="360"/>
      </w:pPr>
    </w:lvl>
    <w:lvl w:ilvl="4" w:tplc="04190019">
      <w:start w:val="1"/>
      <w:numFmt w:val="lowerLetter"/>
      <w:lvlText w:val="%5."/>
      <w:lvlJc w:val="left"/>
      <w:pPr>
        <w:tabs>
          <w:tab w:val="num" w:pos="5430"/>
        </w:tabs>
        <w:ind w:left="5430" w:hanging="360"/>
      </w:pPr>
    </w:lvl>
    <w:lvl w:ilvl="5" w:tplc="0419001B">
      <w:start w:val="1"/>
      <w:numFmt w:val="lowerRoman"/>
      <w:lvlText w:val="%6."/>
      <w:lvlJc w:val="right"/>
      <w:pPr>
        <w:tabs>
          <w:tab w:val="num" w:pos="6150"/>
        </w:tabs>
        <w:ind w:left="6150" w:hanging="180"/>
      </w:pPr>
    </w:lvl>
    <w:lvl w:ilvl="6" w:tplc="0419000F">
      <w:start w:val="1"/>
      <w:numFmt w:val="decimal"/>
      <w:lvlText w:val="%7."/>
      <w:lvlJc w:val="left"/>
      <w:pPr>
        <w:tabs>
          <w:tab w:val="num" w:pos="6870"/>
        </w:tabs>
        <w:ind w:left="6870" w:hanging="360"/>
      </w:pPr>
    </w:lvl>
    <w:lvl w:ilvl="7" w:tplc="04190019">
      <w:start w:val="1"/>
      <w:numFmt w:val="lowerLetter"/>
      <w:lvlText w:val="%8."/>
      <w:lvlJc w:val="left"/>
      <w:pPr>
        <w:tabs>
          <w:tab w:val="num" w:pos="7590"/>
        </w:tabs>
        <w:ind w:left="7590" w:hanging="360"/>
      </w:pPr>
    </w:lvl>
    <w:lvl w:ilvl="8" w:tplc="0419001B">
      <w:start w:val="1"/>
      <w:numFmt w:val="lowerRoman"/>
      <w:lvlText w:val="%9."/>
      <w:lvlJc w:val="right"/>
      <w:pPr>
        <w:tabs>
          <w:tab w:val="num" w:pos="8310"/>
        </w:tabs>
        <w:ind w:left="8310" w:hanging="180"/>
      </w:pPr>
    </w:lvl>
  </w:abstractNum>
  <w:abstractNum w:abstractNumId="14">
    <w:nsid w:val="33713E89"/>
    <w:multiLevelType w:val="hybridMultilevel"/>
    <w:tmpl w:val="9CB695A2"/>
    <w:lvl w:ilvl="0" w:tplc="23944F40">
      <w:start w:val="4"/>
      <w:numFmt w:val="bullet"/>
      <w:lvlText w:val=""/>
      <w:lvlJc w:val="left"/>
      <w:pPr>
        <w:tabs>
          <w:tab w:val="num" w:pos="702"/>
        </w:tabs>
        <w:ind w:left="702" w:hanging="570"/>
      </w:pPr>
      <w:rPr>
        <w:rFonts w:ascii="Symbol" w:eastAsia="Times New Roman" w:hAnsi="Symbol" w:hint="default"/>
      </w:rPr>
    </w:lvl>
    <w:lvl w:ilvl="1" w:tplc="04190003">
      <w:start w:val="1"/>
      <w:numFmt w:val="bullet"/>
      <w:lvlText w:val="o"/>
      <w:lvlJc w:val="left"/>
      <w:pPr>
        <w:tabs>
          <w:tab w:val="num" w:pos="1212"/>
        </w:tabs>
        <w:ind w:left="1212" w:hanging="360"/>
      </w:pPr>
      <w:rPr>
        <w:rFonts w:ascii="Courier New" w:hAnsi="Courier New" w:cs="Courier New" w:hint="default"/>
      </w:rPr>
    </w:lvl>
    <w:lvl w:ilvl="2" w:tplc="04190005">
      <w:start w:val="1"/>
      <w:numFmt w:val="bullet"/>
      <w:lvlText w:val=""/>
      <w:lvlJc w:val="left"/>
      <w:pPr>
        <w:tabs>
          <w:tab w:val="num" w:pos="1932"/>
        </w:tabs>
        <w:ind w:left="1932" w:hanging="360"/>
      </w:pPr>
      <w:rPr>
        <w:rFonts w:ascii="Wingdings" w:hAnsi="Wingdings" w:cs="Wingdings" w:hint="default"/>
      </w:rPr>
    </w:lvl>
    <w:lvl w:ilvl="3" w:tplc="04190001">
      <w:start w:val="1"/>
      <w:numFmt w:val="bullet"/>
      <w:lvlText w:val=""/>
      <w:lvlJc w:val="left"/>
      <w:pPr>
        <w:tabs>
          <w:tab w:val="num" w:pos="2652"/>
        </w:tabs>
        <w:ind w:left="2652" w:hanging="360"/>
      </w:pPr>
      <w:rPr>
        <w:rFonts w:ascii="Symbol" w:hAnsi="Symbol" w:cs="Symbol" w:hint="default"/>
      </w:rPr>
    </w:lvl>
    <w:lvl w:ilvl="4" w:tplc="04190003">
      <w:start w:val="1"/>
      <w:numFmt w:val="bullet"/>
      <w:lvlText w:val="o"/>
      <w:lvlJc w:val="left"/>
      <w:pPr>
        <w:tabs>
          <w:tab w:val="num" w:pos="3372"/>
        </w:tabs>
        <w:ind w:left="3372" w:hanging="360"/>
      </w:pPr>
      <w:rPr>
        <w:rFonts w:ascii="Courier New" w:hAnsi="Courier New" w:cs="Courier New" w:hint="default"/>
      </w:rPr>
    </w:lvl>
    <w:lvl w:ilvl="5" w:tplc="04190005">
      <w:start w:val="1"/>
      <w:numFmt w:val="bullet"/>
      <w:lvlText w:val=""/>
      <w:lvlJc w:val="left"/>
      <w:pPr>
        <w:tabs>
          <w:tab w:val="num" w:pos="4092"/>
        </w:tabs>
        <w:ind w:left="4092" w:hanging="360"/>
      </w:pPr>
      <w:rPr>
        <w:rFonts w:ascii="Wingdings" w:hAnsi="Wingdings" w:cs="Wingdings" w:hint="default"/>
      </w:rPr>
    </w:lvl>
    <w:lvl w:ilvl="6" w:tplc="04190001">
      <w:start w:val="1"/>
      <w:numFmt w:val="bullet"/>
      <w:lvlText w:val=""/>
      <w:lvlJc w:val="left"/>
      <w:pPr>
        <w:tabs>
          <w:tab w:val="num" w:pos="4812"/>
        </w:tabs>
        <w:ind w:left="4812" w:hanging="360"/>
      </w:pPr>
      <w:rPr>
        <w:rFonts w:ascii="Symbol" w:hAnsi="Symbol" w:cs="Symbol" w:hint="default"/>
      </w:rPr>
    </w:lvl>
    <w:lvl w:ilvl="7" w:tplc="04190003">
      <w:start w:val="1"/>
      <w:numFmt w:val="bullet"/>
      <w:lvlText w:val="o"/>
      <w:lvlJc w:val="left"/>
      <w:pPr>
        <w:tabs>
          <w:tab w:val="num" w:pos="5532"/>
        </w:tabs>
        <w:ind w:left="5532" w:hanging="360"/>
      </w:pPr>
      <w:rPr>
        <w:rFonts w:ascii="Courier New" w:hAnsi="Courier New" w:cs="Courier New" w:hint="default"/>
      </w:rPr>
    </w:lvl>
    <w:lvl w:ilvl="8" w:tplc="04190005">
      <w:start w:val="1"/>
      <w:numFmt w:val="bullet"/>
      <w:lvlText w:val=""/>
      <w:lvlJc w:val="left"/>
      <w:pPr>
        <w:tabs>
          <w:tab w:val="num" w:pos="6252"/>
        </w:tabs>
        <w:ind w:left="6252" w:hanging="360"/>
      </w:pPr>
      <w:rPr>
        <w:rFonts w:ascii="Wingdings" w:hAnsi="Wingdings" w:cs="Wingdings" w:hint="default"/>
      </w:rPr>
    </w:lvl>
  </w:abstractNum>
  <w:abstractNum w:abstractNumId="15">
    <w:nsid w:val="35E965C5"/>
    <w:multiLevelType w:val="multilevel"/>
    <w:tmpl w:val="3814DAAC"/>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F073172"/>
    <w:multiLevelType w:val="multilevel"/>
    <w:tmpl w:val="5206353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00"/>
        </w:tabs>
        <w:ind w:left="90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404978EB"/>
    <w:multiLevelType w:val="multilevel"/>
    <w:tmpl w:val="C22A579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421F60B8"/>
    <w:multiLevelType w:val="hybridMultilevel"/>
    <w:tmpl w:val="75C0DB2E"/>
    <w:lvl w:ilvl="0" w:tplc="3FF4BED6">
      <w:numFmt w:val="bullet"/>
      <w:lvlText w:val="-"/>
      <w:lvlJc w:val="left"/>
      <w:pPr>
        <w:tabs>
          <w:tab w:val="num" w:pos="720"/>
        </w:tabs>
        <w:ind w:left="720" w:hanging="360"/>
      </w:pPr>
      <w:rPr>
        <w:rFonts w:ascii="Times New Roman" w:eastAsia="Times New Roman" w:hAnsi="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19">
    <w:nsid w:val="46962794"/>
    <w:multiLevelType w:val="multilevel"/>
    <w:tmpl w:val="03705D2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5EAB7F8A"/>
    <w:multiLevelType w:val="hybridMultilevel"/>
    <w:tmpl w:val="A1ACD63E"/>
    <w:lvl w:ilvl="0" w:tplc="73A0228C">
      <w:start w:val="1"/>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1">
    <w:nsid w:val="760441BD"/>
    <w:multiLevelType w:val="hybridMultilevel"/>
    <w:tmpl w:val="18DE7B04"/>
    <w:lvl w:ilvl="0" w:tplc="CEE257A8">
      <w:start w:val="1"/>
      <w:numFmt w:val="decimal"/>
      <w:lvlText w:val="%1."/>
      <w:lvlJc w:val="left"/>
      <w:pPr>
        <w:ind w:left="372" w:hanging="360"/>
      </w:pPr>
      <w:rPr>
        <w:rFonts w:hint="default"/>
      </w:rPr>
    </w:lvl>
    <w:lvl w:ilvl="1" w:tplc="04220019">
      <w:start w:val="1"/>
      <w:numFmt w:val="lowerLetter"/>
      <w:lvlText w:val="%2."/>
      <w:lvlJc w:val="left"/>
      <w:pPr>
        <w:ind w:left="1092" w:hanging="360"/>
      </w:pPr>
    </w:lvl>
    <w:lvl w:ilvl="2" w:tplc="0422001B">
      <w:start w:val="1"/>
      <w:numFmt w:val="lowerRoman"/>
      <w:lvlText w:val="%3."/>
      <w:lvlJc w:val="right"/>
      <w:pPr>
        <w:ind w:left="1812" w:hanging="180"/>
      </w:pPr>
    </w:lvl>
    <w:lvl w:ilvl="3" w:tplc="0422000F">
      <w:start w:val="1"/>
      <w:numFmt w:val="decimal"/>
      <w:lvlText w:val="%4."/>
      <w:lvlJc w:val="left"/>
      <w:pPr>
        <w:ind w:left="2532" w:hanging="360"/>
      </w:pPr>
    </w:lvl>
    <w:lvl w:ilvl="4" w:tplc="04220019">
      <w:start w:val="1"/>
      <w:numFmt w:val="lowerLetter"/>
      <w:lvlText w:val="%5."/>
      <w:lvlJc w:val="left"/>
      <w:pPr>
        <w:ind w:left="3252" w:hanging="360"/>
      </w:pPr>
    </w:lvl>
    <w:lvl w:ilvl="5" w:tplc="0422001B">
      <w:start w:val="1"/>
      <w:numFmt w:val="lowerRoman"/>
      <w:lvlText w:val="%6."/>
      <w:lvlJc w:val="right"/>
      <w:pPr>
        <w:ind w:left="3972" w:hanging="180"/>
      </w:pPr>
    </w:lvl>
    <w:lvl w:ilvl="6" w:tplc="0422000F">
      <w:start w:val="1"/>
      <w:numFmt w:val="decimal"/>
      <w:lvlText w:val="%7."/>
      <w:lvlJc w:val="left"/>
      <w:pPr>
        <w:ind w:left="4692" w:hanging="360"/>
      </w:pPr>
    </w:lvl>
    <w:lvl w:ilvl="7" w:tplc="04220019">
      <w:start w:val="1"/>
      <w:numFmt w:val="lowerLetter"/>
      <w:lvlText w:val="%8."/>
      <w:lvlJc w:val="left"/>
      <w:pPr>
        <w:ind w:left="5412" w:hanging="360"/>
      </w:pPr>
    </w:lvl>
    <w:lvl w:ilvl="8" w:tplc="0422001B">
      <w:start w:val="1"/>
      <w:numFmt w:val="lowerRoman"/>
      <w:lvlText w:val="%9."/>
      <w:lvlJc w:val="right"/>
      <w:pPr>
        <w:ind w:left="6132" w:hanging="180"/>
      </w:pPr>
    </w:lvl>
  </w:abstractNum>
  <w:num w:numId="1">
    <w:abstractNumId w:val="16"/>
  </w:num>
  <w:num w:numId="2">
    <w:abstractNumId w:val="20"/>
  </w:num>
  <w:num w:numId="3">
    <w:abstractNumId w:val="15"/>
  </w:num>
  <w:num w:numId="4">
    <w:abstractNumId w:val="17"/>
  </w:num>
  <w:num w:numId="5">
    <w:abstractNumId w:val="14"/>
  </w:num>
  <w:num w:numId="6">
    <w:abstractNumId w:val="11"/>
  </w:num>
  <w:num w:numId="7">
    <w:abstractNumId w:val="10"/>
  </w:num>
  <w:num w:numId="8">
    <w:abstractNumId w:val="19"/>
  </w:num>
  <w:num w:numId="9">
    <w:abstractNumId w:val="18"/>
  </w:num>
  <w:num w:numId="10">
    <w:abstractNumId w:val="13"/>
  </w:num>
  <w:num w:numId="11">
    <w:abstractNumId w:val="12"/>
  </w:num>
  <w:num w:numId="12">
    <w:abstractNumId w:val="21"/>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20"/>
  <w:displayHorizontalDrawingGridEvery w:val="2"/>
  <w:displayVerticalDrawingGridEvery w:val="2"/>
  <w:noPunctuationKerning/>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6752C"/>
    <w:rsid w:val="000002BE"/>
    <w:rsid w:val="00000555"/>
    <w:rsid w:val="0000155F"/>
    <w:rsid w:val="00004D7B"/>
    <w:rsid w:val="00005154"/>
    <w:rsid w:val="00005C29"/>
    <w:rsid w:val="00005FDB"/>
    <w:rsid w:val="00006FAE"/>
    <w:rsid w:val="00007348"/>
    <w:rsid w:val="00014207"/>
    <w:rsid w:val="0001789C"/>
    <w:rsid w:val="000205E4"/>
    <w:rsid w:val="00026413"/>
    <w:rsid w:val="00026D2C"/>
    <w:rsid w:val="00027630"/>
    <w:rsid w:val="00033170"/>
    <w:rsid w:val="0003398A"/>
    <w:rsid w:val="00035329"/>
    <w:rsid w:val="00035A95"/>
    <w:rsid w:val="00036075"/>
    <w:rsid w:val="000365E8"/>
    <w:rsid w:val="00041644"/>
    <w:rsid w:val="00041793"/>
    <w:rsid w:val="00041D52"/>
    <w:rsid w:val="00046B63"/>
    <w:rsid w:val="0005079C"/>
    <w:rsid w:val="000542A6"/>
    <w:rsid w:val="00054B3D"/>
    <w:rsid w:val="00054D77"/>
    <w:rsid w:val="0005529A"/>
    <w:rsid w:val="0005588B"/>
    <w:rsid w:val="000573A8"/>
    <w:rsid w:val="00060860"/>
    <w:rsid w:val="0006348E"/>
    <w:rsid w:val="0006536A"/>
    <w:rsid w:val="00071254"/>
    <w:rsid w:val="0007165C"/>
    <w:rsid w:val="00073FBA"/>
    <w:rsid w:val="000752A3"/>
    <w:rsid w:val="00075D3F"/>
    <w:rsid w:val="00076F15"/>
    <w:rsid w:val="00080701"/>
    <w:rsid w:val="00081072"/>
    <w:rsid w:val="0008259E"/>
    <w:rsid w:val="0008465D"/>
    <w:rsid w:val="00085661"/>
    <w:rsid w:val="00086868"/>
    <w:rsid w:val="0008727E"/>
    <w:rsid w:val="00087830"/>
    <w:rsid w:val="00087ED6"/>
    <w:rsid w:val="000914D2"/>
    <w:rsid w:val="00094A3B"/>
    <w:rsid w:val="00094BFD"/>
    <w:rsid w:val="00094D33"/>
    <w:rsid w:val="0009719C"/>
    <w:rsid w:val="000973F3"/>
    <w:rsid w:val="000A0717"/>
    <w:rsid w:val="000A2BFE"/>
    <w:rsid w:val="000A3252"/>
    <w:rsid w:val="000A4EB8"/>
    <w:rsid w:val="000A4FF0"/>
    <w:rsid w:val="000A6527"/>
    <w:rsid w:val="000B01CD"/>
    <w:rsid w:val="000B0D62"/>
    <w:rsid w:val="000C03C5"/>
    <w:rsid w:val="000C11FC"/>
    <w:rsid w:val="000C32F0"/>
    <w:rsid w:val="000C349E"/>
    <w:rsid w:val="000C5208"/>
    <w:rsid w:val="000C69B1"/>
    <w:rsid w:val="000C6E95"/>
    <w:rsid w:val="000D512D"/>
    <w:rsid w:val="000D5AE1"/>
    <w:rsid w:val="000D60F8"/>
    <w:rsid w:val="000D758E"/>
    <w:rsid w:val="000E11A3"/>
    <w:rsid w:val="000E12B8"/>
    <w:rsid w:val="000E13EE"/>
    <w:rsid w:val="000E2476"/>
    <w:rsid w:val="000E2F0A"/>
    <w:rsid w:val="000E335D"/>
    <w:rsid w:val="000E3895"/>
    <w:rsid w:val="000E3B7A"/>
    <w:rsid w:val="000E3D8D"/>
    <w:rsid w:val="000E5851"/>
    <w:rsid w:val="000E5D05"/>
    <w:rsid w:val="000E7799"/>
    <w:rsid w:val="000E7AB0"/>
    <w:rsid w:val="000F0B64"/>
    <w:rsid w:val="000F3540"/>
    <w:rsid w:val="000F381F"/>
    <w:rsid w:val="000F461A"/>
    <w:rsid w:val="000F5847"/>
    <w:rsid w:val="000F5E60"/>
    <w:rsid w:val="00101058"/>
    <w:rsid w:val="00101496"/>
    <w:rsid w:val="00102FEC"/>
    <w:rsid w:val="0010340B"/>
    <w:rsid w:val="00105E62"/>
    <w:rsid w:val="00110BEA"/>
    <w:rsid w:val="001124BF"/>
    <w:rsid w:val="00112719"/>
    <w:rsid w:val="001150FC"/>
    <w:rsid w:val="001153DD"/>
    <w:rsid w:val="00115C6C"/>
    <w:rsid w:val="0012025F"/>
    <w:rsid w:val="00120BEC"/>
    <w:rsid w:val="00126F2C"/>
    <w:rsid w:val="0013139C"/>
    <w:rsid w:val="00132407"/>
    <w:rsid w:val="001328BB"/>
    <w:rsid w:val="001419DA"/>
    <w:rsid w:val="00142B62"/>
    <w:rsid w:val="00143A24"/>
    <w:rsid w:val="00143CF5"/>
    <w:rsid w:val="00147D08"/>
    <w:rsid w:val="00151171"/>
    <w:rsid w:val="0015195B"/>
    <w:rsid w:val="0015487E"/>
    <w:rsid w:val="00155B68"/>
    <w:rsid w:val="0015603E"/>
    <w:rsid w:val="001572D2"/>
    <w:rsid w:val="001578FA"/>
    <w:rsid w:val="001611A5"/>
    <w:rsid w:val="00164F6A"/>
    <w:rsid w:val="0016576B"/>
    <w:rsid w:val="00165FA2"/>
    <w:rsid w:val="001664A7"/>
    <w:rsid w:val="001670B4"/>
    <w:rsid w:val="00170608"/>
    <w:rsid w:val="0017104B"/>
    <w:rsid w:val="00171D91"/>
    <w:rsid w:val="0017207D"/>
    <w:rsid w:val="00173489"/>
    <w:rsid w:val="0017364F"/>
    <w:rsid w:val="00177A30"/>
    <w:rsid w:val="00180A82"/>
    <w:rsid w:val="00180D07"/>
    <w:rsid w:val="00181148"/>
    <w:rsid w:val="001816AD"/>
    <w:rsid w:val="00190BC6"/>
    <w:rsid w:val="00191668"/>
    <w:rsid w:val="00193507"/>
    <w:rsid w:val="00194AD7"/>
    <w:rsid w:val="001955C1"/>
    <w:rsid w:val="00195667"/>
    <w:rsid w:val="001966B1"/>
    <w:rsid w:val="00197329"/>
    <w:rsid w:val="00197A28"/>
    <w:rsid w:val="001A554F"/>
    <w:rsid w:val="001A7FA2"/>
    <w:rsid w:val="001B36EA"/>
    <w:rsid w:val="001B3D1D"/>
    <w:rsid w:val="001B403C"/>
    <w:rsid w:val="001B431C"/>
    <w:rsid w:val="001B4398"/>
    <w:rsid w:val="001B721A"/>
    <w:rsid w:val="001C2832"/>
    <w:rsid w:val="001C35FF"/>
    <w:rsid w:val="001C5615"/>
    <w:rsid w:val="001C5871"/>
    <w:rsid w:val="001C7BA7"/>
    <w:rsid w:val="001D0567"/>
    <w:rsid w:val="001D05A4"/>
    <w:rsid w:val="001D4E56"/>
    <w:rsid w:val="001D6130"/>
    <w:rsid w:val="001D7157"/>
    <w:rsid w:val="001E4BD9"/>
    <w:rsid w:val="001E72AF"/>
    <w:rsid w:val="001F434E"/>
    <w:rsid w:val="001F5ECA"/>
    <w:rsid w:val="001F743A"/>
    <w:rsid w:val="00200048"/>
    <w:rsid w:val="002014B2"/>
    <w:rsid w:val="0020346E"/>
    <w:rsid w:val="00205939"/>
    <w:rsid w:val="00210D3B"/>
    <w:rsid w:val="00213BCD"/>
    <w:rsid w:val="00215CCE"/>
    <w:rsid w:val="00216892"/>
    <w:rsid w:val="00221CF5"/>
    <w:rsid w:val="002234BF"/>
    <w:rsid w:val="002261B1"/>
    <w:rsid w:val="00226892"/>
    <w:rsid w:val="00227C14"/>
    <w:rsid w:val="00230D46"/>
    <w:rsid w:val="00230FB9"/>
    <w:rsid w:val="0023129C"/>
    <w:rsid w:val="00235FC9"/>
    <w:rsid w:val="002365F3"/>
    <w:rsid w:val="00237FCD"/>
    <w:rsid w:val="00241E67"/>
    <w:rsid w:val="00243DC1"/>
    <w:rsid w:val="00243ED1"/>
    <w:rsid w:val="00244E6A"/>
    <w:rsid w:val="00245C97"/>
    <w:rsid w:val="00246348"/>
    <w:rsid w:val="00246DA4"/>
    <w:rsid w:val="0025171C"/>
    <w:rsid w:val="0025544B"/>
    <w:rsid w:val="002573E7"/>
    <w:rsid w:val="002576FD"/>
    <w:rsid w:val="00260636"/>
    <w:rsid w:val="00260907"/>
    <w:rsid w:val="00261D13"/>
    <w:rsid w:val="002657F0"/>
    <w:rsid w:val="00265C36"/>
    <w:rsid w:val="00265E74"/>
    <w:rsid w:val="00270930"/>
    <w:rsid w:val="00271A59"/>
    <w:rsid w:val="00274D0E"/>
    <w:rsid w:val="00275468"/>
    <w:rsid w:val="002765FE"/>
    <w:rsid w:val="002800B7"/>
    <w:rsid w:val="002810C6"/>
    <w:rsid w:val="0028177B"/>
    <w:rsid w:val="00283579"/>
    <w:rsid w:val="00283B2D"/>
    <w:rsid w:val="00284693"/>
    <w:rsid w:val="00290018"/>
    <w:rsid w:val="002921B2"/>
    <w:rsid w:val="0029344B"/>
    <w:rsid w:val="00295114"/>
    <w:rsid w:val="00295A85"/>
    <w:rsid w:val="002964F9"/>
    <w:rsid w:val="002969AC"/>
    <w:rsid w:val="002A182E"/>
    <w:rsid w:val="002A1E7A"/>
    <w:rsid w:val="002A292C"/>
    <w:rsid w:val="002A5AAE"/>
    <w:rsid w:val="002A656A"/>
    <w:rsid w:val="002A7216"/>
    <w:rsid w:val="002B1434"/>
    <w:rsid w:val="002B1C06"/>
    <w:rsid w:val="002B1C1F"/>
    <w:rsid w:val="002B2ABE"/>
    <w:rsid w:val="002C1F26"/>
    <w:rsid w:val="002C21BB"/>
    <w:rsid w:val="002C2DB6"/>
    <w:rsid w:val="002C4F79"/>
    <w:rsid w:val="002C5958"/>
    <w:rsid w:val="002C6A4F"/>
    <w:rsid w:val="002C71FE"/>
    <w:rsid w:val="002D4667"/>
    <w:rsid w:val="002E2134"/>
    <w:rsid w:val="002E32FB"/>
    <w:rsid w:val="002E520B"/>
    <w:rsid w:val="002E6108"/>
    <w:rsid w:val="002E6AAE"/>
    <w:rsid w:val="002F018A"/>
    <w:rsid w:val="002F410D"/>
    <w:rsid w:val="002F5D94"/>
    <w:rsid w:val="002F7F23"/>
    <w:rsid w:val="00301333"/>
    <w:rsid w:val="00303988"/>
    <w:rsid w:val="00304D09"/>
    <w:rsid w:val="0030650C"/>
    <w:rsid w:val="00306A9B"/>
    <w:rsid w:val="00307110"/>
    <w:rsid w:val="00307FC3"/>
    <w:rsid w:val="003111E7"/>
    <w:rsid w:val="003131B6"/>
    <w:rsid w:val="00313D77"/>
    <w:rsid w:val="00317BD5"/>
    <w:rsid w:val="003226AC"/>
    <w:rsid w:val="003238C7"/>
    <w:rsid w:val="00326EF8"/>
    <w:rsid w:val="00327171"/>
    <w:rsid w:val="00333045"/>
    <w:rsid w:val="0034061E"/>
    <w:rsid w:val="003406A1"/>
    <w:rsid w:val="0034507D"/>
    <w:rsid w:val="00345986"/>
    <w:rsid w:val="00352C48"/>
    <w:rsid w:val="00352E97"/>
    <w:rsid w:val="00353614"/>
    <w:rsid w:val="00354C59"/>
    <w:rsid w:val="00357668"/>
    <w:rsid w:val="00360B8B"/>
    <w:rsid w:val="00360CB1"/>
    <w:rsid w:val="00361935"/>
    <w:rsid w:val="0036295D"/>
    <w:rsid w:val="00363342"/>
    <w:rsid w:val="00363369"/>
    <w:rsid w:val="00370FD0"/>
    <w:rsid w:val="003711A3"/>
    <w:rsid w:val="00372C9C"/>
    <w:rsid w:val="00373B68"/>
    <w:rsid w:val="003744D8"/>
    <w:rsid w:val="00375A96"/>
    <w:rsid w:val="00376AD4"/>
    <w:rsid w:val="00376C12"/>
    <w:rsid w:val="00382EEC"/>
    <w:rsid w:val="00384951"/>
    <w:rsid w:val="00384B98"/>
    <w:rsid w:val="00390FCF"/>
    <w:rsid w:val="00393F67"/>
    <w:rsid w:val="0039556F"/>
    <w:rsid w:val="00396E06"/>
    <w:rsid w:val="003A3DC7"/>
    <w:rsid w:val="003A4607"/>
    <w:rsid w:val="003A5566"/>
    <w:rsid w:val="003A633C"/>
    <w:rsid w:val="003A69D0"/>
    <w:rsid w:val="003A760A"/>
    <w:rsid w:val="003A7AD2"/>
    <w:rsid w:val="003B0334"/>
    <w:rsid w:val="003B1513"/>
    <w:rsid w:val="003B1870"/>
    <w:rsid w:val="003B1DEF"/>
    <w:rsid w:val="003B21CA"/>
    <w:rsid w:val="003B69DE"/>
    <w:rsid w:val="003B6E25"/>
    <w:rsid w:val="003C2B7B"/>
    <w:rsid w:val="003C2DF6"/>
    <w:rsid w:val="003C39C0"/>
    <w:rsid w:val="003C7CA7"/>
    <w:rsid w:val="003D0614"/>
    <w:rsid w:val="003D4842"/>
    <w:rsid w:val="003D4CD8"/>
    <w:rsid w:val="003D6666"/>
    <w:rsid w:val="003E0516"/>
    <w:rsid w:val="003E1F8F"/>
    <w:rsid w:val="003E3AF9"/>
    <w:rsid w:val="003E4CC1"/>
    <w:rsid w:val="003E6981"/>
    <w:rsid w:val="003E6BCA"/>
    <w:rsid w:val="003E7EFA"/>
    <w:rsid w:val="003F176E"/>
    <w:rsid w:val="00400AA1"/>
    <w:rsid w:val="004029BA"/>
    <w:rsid w:val="004050E8"/>
    <w:rsid w:val="00406B1D"/>
    <w:rsid w:val="00410A40"/>
    <w:rsid w:val="00410BA3"/>
    <w:rsid w:val="00410BC8"/>
    <w:rsid w:val="004122DE"/>
    <w:rsid w:val="00413C1E"/>
    <w:rsid w:val="004178BB"/>
    <w:rsid w:val="004224F2"/>
    <w:rsid w:val="004232EC"/>
    <w:rsid w:val="0042395C"/>
    <w:rsid w:val="0042399D"/>
    <w:rsid w:val="00423FB4"/>
    <w:rsid w:val="00424EF5"/>
    <w:rsid w:val="00426127"/>
    <w:rsid w:val="00426874"/>
    <w:rsid w:val="004323A7"/>
    <w:rsid w:val="00433ABB"/>
    <w:rsid w:val="0043443C"/>
    <w:rsid w:val="00434B56"/>
    <w:rsid w:val="00434F0B"/>
    <w:rsid w:val="00435D76"/>
    <w:rsid w:val="0043678B"/>
    <w:rsid w:val="004377A4"/>
    <w:rsid w:val="0044024E"/>
    <w:rsid w:val="004419AB"/>
    <w:rsid w:val="00441C16"/>
    <w:rsid w:val="00441FF6"/>
    <w:rsid w:val="00442794"/>
    <w:rsid w:val="00446AD9"/>
    <w:rsid w:val="00450B10"/>
    <w:rsid w:val="00450FDC"/>
    <w:rsid w:val="00451646"/>
    <w:rsid w:val="00451B23"/>
    <w:rsid w:val="00451B64"/>
    <w:rsid w:val="00452A8B"/>
    <w:rsid w:val="0045325B"/>
    <w:rsid w:val="0045370B"/>
    <w:rsid w:val="00454AA4"/>
    <w:rsid w:val="00456435"/>
    <w:rsid w:val="004569C8"/>
    <w:rsid w:val="00456A90"/>
    <w:rsid w:val="00456D49"/>
    <w:rsid w:val="00457507"/>
    <w:rsid w:val="00461D09"/>
    <w:rsid w:val="0046229F"/>
    <w:rsid w:val="00462652"/>
    <w:rsid w:val="004631E5"/>
    <w:rsid w:val="00463522"/>
    <w:rsid w:val="0046390F"/>
    <w:rsid w:val="004653D8"/>
    <w:rsid w:val="004666EE"/>
    <w:rsid w:val="00466908"/>
    <w:rsid w:val="0046691B"/>
    <w:rsid w:val="004703D4"/>
    <w:rsid w:val="00470524"/>
    <w:rsid w:val="00470701"/>
    <w:rsid w:val="004723A3"/>
    <w:rsid w:val="00473AE7"/>
    <w:rsid w:val="00475421"/>
    <w:rsid w:val="00484E70"/>
    <w:rsid w:val="00487535"/>
    <w:rsid w:val="00487E53"/>
    <w:rsid w:val="00487E79"/>
    <w:rsid w:val="004A47BC"/>
    <w:rsid w:val="004B26B6"/>
    <w:rsid w:val="004B311C"/>
    <w:rsid w:val="004B3ACC"/>
    <w:rsid w:val="004B4227"/>
    <w:rsid w:val="004B6D64"/>
    <w:rsid w:val="004B7037"/>
    <w:rsid w:val="004C2134"/>
    <w:rsid w:val="004C38AE"/>
    <w:rsid w:val="004C6C98"/>
    <w:rsid w:val="004D0BCA"/>
    <w:rsid w:val="004D36EF"/>
    <w:rsid w:val="004D37D2"/>
    <w:rsid w:val="004D42AB"/>
    <w:rsid w:val="004D7409"/>
    <w:rsid w:val="004E0CCF"/>
    <w:rsid w:val="004E3D41"/>
    <w:rsid w:val="004E3F98"/>
    <w:rsid w:val="004E605B"/>
    <w:rsid w:val="004E6B7A"/>
    <w:rsid w:val="004F5DD2"/>
    <w:rsid w:val="005001E9"/>
    <w:rsid w:val="005035C8"/>
    <w:rsid w:val="00503765"/>
    <w:rsid w:val="005054BA"/>
    <w:rsid w:val="00510723"/>
    <w:rsid w:val="0051161C"/>
    <w:rsid w:val="005126B7"/>
    <w:rsid w:val="00512F7F"/>
    <w:rsid w:val="00513386"/>
    <w:rsid w:val="00513C07"/>
    <w:rsid w:val="00517567"/>
    <w:rsid w:val="00523A7B"/>
    <w:rsid w:val="00523EC8"/>
    <w:rsid w:val="00525DBE"/>
    <w:rsid w:val="005270BF"/>
    <w:rsid w:val="00530E56"/>
    <w:rsid w:val="00531220"/>
    <w:rsid w:val="00533FA2"/>
    <w:rsid w:val="00534955"/>
    <w:rsid w:val="005363BF"/>
    <w:rsid w:val="00536689"/>
    <w:rsid w:val="00537DC4"/>
    <w:rsid w:val="00537E95"/>
    <w:rsid w:val="00537FF0"/>
    <w:rsid w:val="00540DDA"/>
    <w:rsid w:val="00543203"/>
    <w:rsid w:val="0054484E"/>
    <w:rsid w:val="00544B33"/>
    <w:rsid w:val="0054586C"/>
    <w:rsid w:val="00552169"/>
    <w:rsid w:val="00552ABD"/>
    <w:rsid w:val="00557FF2"/>
    <w:rsid w:val="00560398"/>
    <w:rsid w:val="005617A8"/>
    <w:rsid w:val="00562CC2"/>
    <w:rsid w:val="00564CF6"/>
    <w:rsid w:val="00572C0D"/>
    <w:rsid w:val="00572D50"/>
    <w:rsid w:val="005739D6"/>
    <w:rsid w:val="00574852"/>
    <w:rsid w:val="005758BA"/>
    <w:rsid w:val="00575F2B"/>
    <w:rsid w:val="005762B7"/>
    <w:rsid w:val="00576D4A"/>
    <w:rsid w:val="005802F8"/>
    <w:rsid w:val="00582FE6"/>
    <w:rsid w:val="0058304C"/>
    <w:rsid w:val="00584DFB"/>
    <w:rsid w:val="00585829"/>
    <w:rsid w:val="0058596F"/>
    <w:rsid w:val="00587E6C"/>
    <w:rsid w:val="005933E1"/>
    <w:rsid w:val="00593F4F"/>
    <w:rsid w:val="00594D65"/>
    <w:rsid w:val="00594FC5"/>
    <w:rsid w:val="00595FFA"/>
    <w:rsid w:val="005A0B9B"/>
    <w:rsid w:val="005A2633"/>
    <w:rsid w:val="005A3839"/>
    <w:rsid w:val="005A4F43"/>
    <w:rsid w:val="005A6035"/>
    <w:rsid w:val="005A735A"/>
    <w:rsid w:val="005A7E96"/>
    <w:rsid w:val="005B2F33"/>
    <w:rsid w:val="005B3951"/>
    <w:rsid w:val="005B4243"/>
    <w:rsid w:val="005B51CE"/>
    <w:rsid w:val="005C2696"/>
    <w:rsid w:val="005C41B3"/>
    <w:rsid w:val="005C4DF6"/>
    <w:rsid w:val="005C5301"/>
    <w:rsid w:val="005C54B8"/>
    <w:rsid w:val="005C68C1"/>
    <w:rsid w:val="005C6EF8"/>
    <w:rsid w:val="005D1BE9"/>
    <w:rsid w:val="005D6167"/>
    <w:rsid w:val="005D6601"/>
    <w:rsid w:val="005E257B"/>
    <w:rsid w:val="005E462A"/>
    <w:rsid w:val="005E683A"/>
    <w:rsid w:val="005F016F"/>
    <w:rsid w:val="005F182C"/>
    <w:rsid w:val="005F299D"/>
    <w:rsid w:val="005F4611"/>
    <w:rsid w:val="005F4DCD"/>
    <w:rsid w:val="005F6FA0"/>
    <w:rsid w:val="005F7457"/>
    <w:rsid w:val="006019AA"/>
    <w:rsid w:val="006072A2"/>
    <w:rsid w:val="0061039C"/>
    <w:rsid w:val="00611A4C"/>
    <w:rsid w:val="006127BA"/>
    <w:rsid w:val="00613113"/>
    <w:rsid w:val="0061351C"/>
    <w:rsid w:val="0061687B"/>
    <w:rsid w:val="00617CEF"/>
    <w:rsid w:val="00620AFE"/>
    <w:rsid w:val="0062202D"/>
    <w:rsid w:val="00622AE9"/>
    <w:rsid w:val="0062376D"/>
    <w:rsid w:val="00623E4E"/>
    <w:rsid w:val="00625AD3"/>
    <w:rsid w:val="00626F9C"/>
    <w:rsid w:val="00627222"/>
    <w:rsid w:val="00627A5A"/>
    <w:rsid w:val="0063040F"/>
    <w:rsid w:val="0063116F"/>
    <w:rsid w:val="00640871"/>
    <w:rsid w:val="00641A6C"/>
    <w:rsid w:val="00641AEA"/>
    <w:rsid w:val="00641B32"/>
    <w:rsid w:val="00642018"/>
    <w:rsid w:val="00643EAB"/>
    <w:rsid w:val="00644018"/>
    <w:rsid w:val="006463ED"/>
    <w:rsid w:val="006513CD"/>
    <w:rsid w:val="00651E70"/>
    <w:rsid w:val="00653592"/>
    <w:rsid w:val="006558CF"/>
    <w:rsid w:val="00656CFE"/>
    <w:rsid w:val="0066046D"/>
    <w:rsid w:val="0066074D"/>
    <w:rsid w:val="006610C8"/>
    <w:rsid w:val="006616F6"/>
    <w:rsid w:val="00662479"/>
    <w:rsid w:val="00663457"/>
    <w:rsid w:val="0066531D"/>
    <w:rsid w:val="00665515"/>
    <w:rsid w:val="0066595D"/>
    <w:rsid w:val="006708BC"/>
    <w:rsid w:val="00670F02"/>
    <w:rsid w:val="0067136E"/>
    <w:rsid w:val="0067181C"/>
    <w:rsid w:val="00675CB5"/>
    <w:rsid w:val="0067662B"/>
    <w:rsid w:val="006766A9"/>
    <w:rsid w:val="0068009F"/>
    <w:rsid w:val="00680BED"/>
    <w:rsid w:val="0068172C"/>
    <w:rsid w:val="00682563"/>
    <w:rsid w:val="00683CD2"/>
    <w:rsid w:val="00684759"/>
    <w:rsid w:val="00687A94"/>
    <w:rsid w:val="00694E2B"/>
    <w:rsid w:val="00695068"/>
    <w:rsid w:val="0069673C"/>
    <w:rsid w:val="00696D74"/>
    <w:rsid w:val="00697BFD"/>
    <w:rsid w:val="00697D06"/>
    <w:rsid w:val="006A13E9"/>
    <w:rsid w:val="006A3EFB"/>
    <w:rsid w:val="006A4531"/>
    <w:rsid w:val="006A5F75"/>
    <w:rsid w:val="006A622B"/>
    <w:rsid w:val="006A7801"/>
    <w:rsid w:val="006B3F94"/>
    <w:rsid w:val="006B5987"/>
    <w:rsid w:val="006B6723"/>
    <w:rsid w:val="006C0154"/>
    <w:rsid w:val="006C1F2D"/>
    <w:rsid w:val="006C4CEB"/>
    <w:rsid w:val="006C633D"/>
    <w:rsid w:val="006C6DFF"/>
    <w:rsid w:val="006C7FB4"/>
    <w:rsid w:val="006D2C1C"/>
    <w:rsid w:val="006D369A"/>
    <w:rsid w:val="006D50B2"/>
    <w:rsid w:val="006E48E5"/>
    <w:rsid w:val="006E55AD"/>
    <w:rsid w:val="006E5666"/>
    <w:rsid w:val="006E6FF4"/>
    <w:rsid w:val="006F0535"/>
    <w:rsid w:val="006F0ACA"/>
    <w:rsid w:val="006F15D6"/>
    <w:rsid w:val="006F3480"/>
    <w:rsid w:val="006F354F"/>
    <w:rsid w:val="006F463F"/>
    <w:rsid w:val="006F4A0E"/>
    <w:rsid w:val="006F5703"/>
    <w:rsid w:val="006F7630"/>
    <w:rsid w:val="0070015D"/>
    <w:rsid w:val="0070419C"/>
    <w:rsid w:val="00704637"/>
    <w:rsid w:val="007057F8"/>
    <w:rsid w:val="00706BF0"/>
    <w:rsid w:val="007078E3"/>
    <w:rsid w:val="00710171"/>
    <w:rsid w:val="0071064C"/>
    <w:rsid w:val="00712CE5"/>
    <w:rsid w:val="007132FE"/>
    <w:rsid w:val="0071346D"/>
    <w:rsid w:val="00713801"/>
    <w:rsid w:val="00717674"/>
    <w:rsid w:val="007205F4"/>
    <w:rsid w:val="00721825"/>
    <w:rsid w:val="00721F97"/>
    <w:rsid w:val="007228A0"/>
    <w:rsid w:val="00723D35"/>
    <w:rsid w:val="0072612F"/>
    <w:rsid w:val="007321C8"/>
    <w:rsid w:val="0073305E"/>
    <w:rsid w:val="007353EB"/>
    <w:rsid w:val="0073671E"/>
    <w:rsid w:val="00736730"/>
    <w:rsid w:val="007405BB"/>
    <w:rsid w:val="00740CAA"/>
    <w:rsid w:val="00741845"/>
    <w:rsid w:val="00741E73"/>
    <w:rsid w:val="00743ABD"/>
    <w:rsid w:val="00744AA2"/>
    <w:rsid w:val="0074626E"/>
    <w:rsid w:val="00747408"/>
    <w:rsid w:val="00754094"/>
    <w:rsid w:val="00755757"/>
    <w:rsid w:val="00756296"/>
    <w:rsid w:val="00756ADB"/>
    <w:rsid w:val="00762171"/>
    <w:rsid w:val="00764984"/>
    <w:rsid w:val="007654BE"/>
    <w:rsid w:val="00765D95"/>
    <w:rsid w:val="00766094"/>
    <w:rsid w:val="00771290"/>
    <w:rsid w:val="0077143E"/>
    <w:rsid w:val="00771829"/>
    <w:rsid w:val="00772559"/>
    <w:rsid w:val="00772620"/>
    <w:rsid w:val="00774850"/>
    <w:rsid w:val="00774EF2"/>
    <w:rsid w:val="0077537C"/>
    <w:rsid w:val="0078000A"/>
    <w:rsid w:val="007808B8"/>
    <w:rsid w:val="00781ADA"/>
    <w:rsid w:val="00783D63"/>
    <w:rsid w:val="00790D05"/>
    <w:rsid w:val="00790E22"/>
    <w:rsid w:val="00795997"/>
    <w:rsid w:val="00795A7D"/>
    <w:rsid w:val="00796885"/>
    <w:rsid w:val="00796D06"/>
    <w:rsid w:val="00797227"/>
    <w:rsid w:val="00797674"/>
    <w:rsid w:val="007976FB"/>
    <w:rsid w:val="007A3647"/>
    <w:rsid w:val="007A36CE"/>
    <w:rsid w:val="007A7654"/>
    <w:rsid w:val="007B16C3"/>
    <w:rsid w:val="007C0012"/>
    <w:rsid w:val="007C0BB5"/>
    <w:rsid w:val="007C0C67"/>
    <w:rsid w:val="007C28A7"/>
    <w:rsid w:val="007C3E61"/>
    <w:rsid w:val="007C6310"/>
    <w:rsid w:val="007D00A9"/>
    <w:rsid w:val="007D023D"/>
    <w:rsid w:val="007D1096"/>
    <w:rsid w:val="007D1492"/>
    <w:rsid w:val="007D4D8F"/>
    <w:rsid w:val="007D6D47"/>
    <w:rsid w:val="007D7223"/>
    <w:rsid w:val="007D7834"/>
    <w:rsid w:val="007E04D2"/>
    <w:rsid w:val="007E47C0"/>
    <w:rsid w:val="007F01AC"/>
    <w:rsid w:val="007F08B8"/>
    <w:rsid w:val="007F0D4D"/>
    <w:rsid w:val="007F12FF"/>
    <w:rsid w:val="007F4D21"/>
    <w:rsid w:val="007F6824"/>
    <w:rsid w:val="0080065C"/>
    <w:rsid w:val="00801764"/>
    <w:rsid w:val="00801A08"/>
    <w:rsid w:val="00801A6D"/>
    <w:rsid w:val="00801BE1"/>
    <w:rsid w:val="00802BF3"/>
    <w:rsid w:val="008034E1"/>
    <w:rsid w:val="00805932"/>
    <w:rsid w:val="00805B97"/>
    <w:rsid w:val="00807096"/>
    <w:rsid w:val="00810312"/>
    <w:rsid w:val="00811D68"/>
    <w:rsid w:val="008137DC"/>
    <w:rsid w:val="00814F9C"/>
    <w:rsid w:val="0081687A"/>
    <w:rsid w:val="0082082A"/>
    <w:rsid w:val="00822377"/>
    <w:rsid w:val="00822887"/>
    <w:rsid w:val="00825188"/>
    <w:rsid w:val="008257F1"/>
    <w:rsid w:val="00825C13"/>
    <w:rsid w:val="00827600"/>
    <w:rsid w:val="00827F7F"/>
    <w:rsid w:val="008319EB"/>
    <w:rsid w:val="008327F1"/>
    <w:rsid w:val="00834280"/>
    <w:rsid w:val="00836517"/>
    <w:rsid w:val="008407DA"/>
    <w:rsid w:val="00841F08"/>
    <w:rsid w:val="00845BA6"/>
    <w:rsid w:val="00846150"/>
    <w:rsid w:val="0084621D"/>
    <w:rsid w:val="008516E5"/>
    <w:rsid w:val="00851B44"/>
    <w:rsid w:val="00852339"/>
    <w:rsid w:val="00852C93"/>
    <w:rsid w:val="00852DE4"/>
    <w:rsid w:val="00853E39"/>
    <w:rsid w:val="00854EF9"/>
    <w:rsid w:val="00855C2D"/>
    <w:rsid w:val="008608DA"/>
    <w:rsid w:val="0086160C"/>
    <w:rsid w:val="00861FC9"/>
    <w:rsid w:val="00863120"/>
    <w:rsid w:val="00866121"/>
    <w:rsid w:val="00866DA7"/>
    <w:rsid w:val="008710A7"/>
    <w:rsid w:val="008760BE"/>
    <w:rsid w:val="00877844"/>
    <w:rsid w:val="00877F99"/>
    <w:rsid w:val="008845F1"/>
    <w:rsid w:val="0089144B"/>
    <w:rsid w:val="008916EC"/>
    <w:rsid w:val="00891BA8"/>
    <w:rsid w:val="00892336"/>
    <w:rsid w:val="008963B1"/>
    <w:rsid w:val="008968DD"/>
    <w:rsid w:val="008A0E7C"/>
    <w:rsid w:val="008A182B"/>
    <w:rsid w:val="008A214C"/>
    <w:rsid w:val="008A21FA"/>
    <w:rsid w:val="008A3CA3"/>
    <w:rsid w:val="008A462C"/>
    <w:rsid w:val="008A4A9C"/>
    <w:rsid w:val="008A5CC1"/>
    <w:rsid w:val="008A6F47"/>
    <w:rsid w:val="008A7E83"/>
    <w:rsid w:val="008B09F4"/>
    <w:rsid w:val="008B2957"/>
    <w:rsid w:val="008B31C2"/>
    <w:rsid w:val="008B5226"/>
    <w:rsid w:val="008B5EED"/>
    <w:rsid w:val="008B7FE6"/>
    <w:rsid w:val="008C0A60"/>
    <w:rsid w:val="008C1412"/>
    <w:rsid w:val="008C18B6"/>
    <w:rsid w:val="008C1F7B"/>
    <w:rsid w:val="008C24B7"/>
    <w:rsid w:val="008C35C6"/>
    <w:rsid w:val="008C3795"/>
    <w:rsid w:val="008C4C2F"/>
    <w:rsid w:val="008C5252"/>
    <w:rsid w:val="008C6BA6"/>
    <w:rsid w:val="008C7A33"/>
    <w:rsid w:val="008C7E13"/>
    <w:rsid w:val="008D03C1"/>
    <w:rsid w:val="008D1359"/>
    <w:rsid w:val="008D3D36"/>
    <w:rsid w:val="008D4FA8"/>
    <w:rsid w:val="008D52EB"/>
    <w:rsid w:val="008E1102"/>
    <w:rsid w:val="008E41BD"/>
    <w:rsid w:val="008E452E"/>
    <w:rsid w:val="008F00AB"/>
    <w:rsid w:val="008F04FD"/>
    <w:rsid w:val="008F074D"/>
    <w:rsid w:val="008F2248"/>
    <w:rsid w:val="008F2A90"/>
    <w:rsid w:val="008F34D7"/>
    <w:rsid w:val="008F54A8"/>
    <w:rsid w:val="008F5738"/>
    <w:rsid w:val="008F64EC"/>
    <w:rsid w:val="00900A30"/>
    <w:rsid w:val="00901700"/>
    <w:rsid w:val="00902B5D"/>
    <w:rsid w:val="009105B3"/>
    <w:rsid w:val="00912ED3"/>
    <w:rsid w:val="0091368C"/>
    <w:rsid w:val="00913B82"/>
    <w:rsid w:val="009162DC"/>
    <w:rsid w:val="00917042"/>
    <w:rsid w:val="00927737"/>
    <w:rsid w:val="00933A67"/>
    <w:rsid w:val="00936421"/>
    <w:rsid w:val="009366D7"/>
    <w:rsid w:val="00937E2B"/>
    <w:rsid w:val="009402F8"/>
    <w:rsid w:val="009408D1"/>
    <w:rsid w:val="0094167D"/>
    <w:rsid w:val="00942C07"/>
    <w:rsid w:val="00944CD6"/>
    <w:rsid w:val="0094559D"/>
    <w:rsid w:val="009464C2"/>
    <w:rsid w:val="00950F51"/>
    <w:rsid w:val="00951854"/>
    <w:rsid w:val="00951973"/>
    <w:rsid w:val="009530D1"/>
    <w:rsid w:val="009541F2"/>
    <w:rsid w:val="009547A0"/>
    <w:rsid w:val="00954FC8"/>
    <w:rsid w:val="00955F2F"/>
    <w:rsid w:val="00960027"/>
    <w:rsid w:val="00962E86"/>
    <w:rsid w:val="009648AE"/>
    <w:rsid w:val="009650C1"/>
    <w:rsid w:val="009652FD"/>
    <w:rsid w:val="00965D83"/>
    <w:rsid w:val="00967EDA"/>
    <w:rsid w:val="00970E12"/>
    <w:rsid w:val="00973B95"/>
    <w:rsid w:val="00974256"/>
    <w:rsid w:val="009742F5"/>
    <w:rsid w:val="00974E19"/>
    <w:rsid w:val="009758E1"/>
    <w:rsid w:val="00975CEF"/>
    <w:rsid w:val="00976B18"/>
    <w:rsid w:val="00980CE9"/>
    <w:rsid w:val="009853CE"/>
    <w:rsid w:val="00985A48"/>
    <w:rsid w:val="00986D26"/>
    <w:rsid w:val="0099061E"/>
    <w:rsid w:val="009910CB"/>
    <w:rsid w:val="00996A07"/>
    <w:rsid w:val="00996C9C"/>
    <w:rsid w:val="009A0B76"/>
    <w:rsid w:val="009A386D"/>
    <w:rsid w:val="009A71D9"/>
    <w:rsid w:val="009A7BA5"/>
    <w:rsid w:val="009B772A"/>
    <w:rsid w:val="009B79F3"/>
    <w:rsid w:val="009C1129"/>
    <w:rsid w:val="009C1CBF"/>
    <w:rsid w:val="009C3119"/>
    <w:rsid w:val="009C4C17"/>
    <w:rsid w:val="009D3F6A"/>
    <w:rsid w:val="009D48A3"/>
    <w:rsid w:val="009D623D"/>
    <w:rsid w:val="009D7A6A"/>
    <w:rsid w:val="009D7E56"/>
    <w:rsid w:val="009E25D1"/>
    <w:rsid w:val="009E2A6B"/>
    <w:rsid w:val="009E3223"/>
    <w:rsid w:val="009E3750"/>
    <w:rsid w:val="009E392D"/>
    <w:rsid w:val="009F0D0B"/>
    <w:rsid w:val="009F1E80"/>
    <w:rsid w:val="009F40F7"/>
    <w:rsid w:val="009F47AA"/>
    <w:rsid w:val="009F5102"/>
    <w:rsid w:val="009F7093"/>
    <w:rsid w:val="00A01BF2"/>
    <w:rsid w:val="00A0284C"/>
    <w:rsid w:val="00A0376A"/>
    <w:rsid w:val="00A03FAC"/>
    <w:rsid w:val="00A0458C"/>
    <w:rsid w:val="00A04957"/>
    <w:rsid w:val="00A06784"/>
    <w:rsid w:val="00A07479"/>
    <w:rsid w:val="00A1066F"/>
    <w:rsid w:val="00A107B0"/>
    <w:rsid w:val="00A13AD2"/>
    <w:rsid w:val="00A13AD4"/>
    <w:rsid w:val="00A152D3"/>
    <w:rsid w:val="00A161B4"/>
    <w:rsid w:val="00A1635E"/>
    <w:rsid w:val="00A16554"/>
    <w:rsid w:val="00A221FD"/>
    <w:rsid w:val="00A22CC8"/>
    <w:rsid w:val="00A23B17"/>
    <w:rsid w:val="00A27F4F"/>
    <w:rsid w:val="00A33479"/>
    <w:rsid w:val="00A34E7C"/>
    <w:rsid w:val="00A35C61"/>
    <w:rsid w:val="00A366D2"/>
    <w:rsid w:val="00A3738D"/>
    <w:rsid w:val="00A410A3"/>
    <w:rsid w:val="00A41ADF"/>
    <w:rsid w:val="00A42575"/>
    <w:rsid w:val="00A42809"/>
    <w:rsid w:val="00A4280F"/>
    <w:rsid w:val="00A42CE8"/>
    <w:rsid w:val="00A4362A"/>
    <w:rsid w:val="00A44999"/>
    <w:rsid w:val="00A452B2"/>
    <w:rsid w:val="00A453EC"/>
    <w:rsid w:val="00A45CF1"/>
    <w:rsid w:val="00A465DC"/>
    <w:rsid w:val="00A476F1"/>
    <w:rsid w:val="00A47C5B"/>
    <w:rsid w:val="00A524A4"/>
    <w:rsid w:val="00A555EC"/>
    <w:rsid w:val="00A56832"/>
    <w:rsid w:val="00A604CF"/>
    <w:rsid w:val="00A611E1"/>
    <w:rsid w:val="00A618F5"/>
    <w:rsid w:val="00A670A4"/>
    <w:rsid w:val="00A70375"/>
    <w:rsid w:val="00A708BC"/>
    <w:rsid w:val="00A72D7C"/>
    <w:rsid w:val="00A7347C"/>
    <w:rsid w:val="00A747D4"/>
    <w:rsid w:val="00A7658E"/>
    <w:rsid w:val="00A77BEB"/>
    <w:rsid w:val="00A80D21"/>
    <w:rsid w:val="00A82098"/>
    <w:rsid w:val="00A82C89"/>
    <w:rsid w:val="00A835F5"/>
    <w:rsid w:val="00A8560C"/>
    <w:rsid w:val="00A865DC"/>
    <w:rsid w:val="00A90F7C"/>
    <w:rsid w:val="00A91B9D"/>
    <w:rsid w:val="00A9767C"/>
    <w:rsid w:val="00AA06AA"/>
    <w:rsid w:val="00AA2D6A"/>
    <w:rsid w:val="00AA3269"/>
    <w:rsid w:val="00AA3995"/>
    <w:rsid w:val="00AA3DD1"/>
    <w:rsid w:val="00AB373C"/>
    <w:rsid w:val="00AB494A"/>
    <w:rsid w:val="00AB6A1D"/>
    <w:rsid w:val="00AC0FF0"/>
    <w:rsid w:val="00AC69B7"/>
    <w:rsid w:val="00AC6E98"/>
    <w:rsid w:val="00AD4DC7"/>
    <w:rsid w:val="00AD69E3"/>
    <w:rsid w:val="00AE68A5"/>
    <w:rsid w:val="00AF2A19"/>
    <w:rsid w:val="00AF2AFD"/>
    <w:rsid w:val="00AF2C91"/>
    <w:rsid w:val="00AF6493"/>
    <w:rsid w:val="00B01025"/>
    <w:rsid w:val="00B025E9"/>
    <w:rsid w:val="00B02DA7"/>
    <w:rsid w:val="00B05691"/>
    <w:rsid w:val="00B058EF"/>
    <w:rsid w:val="00B10A3A"/>
    <w:rsid w:val="00B10C27"/>
    <w:rsid w:val="00B11932"/>
    <w:rsid w:val="00B13324"/>
    <w:rsid w:val="00B13C40"/>
    <w:rsid w:val="00B14B75"/>
    <w:rsid w:val="00B17891"/>
    <w:rsid w:val="00B17F10"/>
    <w:rsid w:val="00B21375"/>
    <w:rsid w:val="00B216FC"/>
    <w:rsid w:val="00B2341D"/>
    <w:rsid w:val="00B23FBB"/>
    <w:rsid w:val="00B245E8"/>
    <w:rsid w:val="00B24C94"/>
    <w:rsid w:val="00B27667"/>
    <w:rsid w:val="00B301AF"/>
    <w:rsid w:val="00B30545"/>
    <w:rsid w:val="00B30A92"/>
    <w:rsid w:val="00B30B58"/>
    <w:rsid w:val="00B3167F"/>
    <w:rsid w:val="00B31754"/>
    <w:rsid w:val="00B33626"/>
    <w:rsid w:val="00B33EAD"/>
    <w:rsid w:val="00B34DCA"/>
    <w:rsid w:val="00B354C1"/>
    <w:rsid w:val="00B35BB0"/>
    <w:rsid w:val="00B37A18"/>
    <w:rsid w:val="00B41B7F"/>
    <w:rsid w:val="00B42B6F"/>
    <w:rsid w:val="00B4349C"/>
    <w:rsid w:val="00B44AA6"/>
    <w:rsid w:val="00B4524E"/>
    <w:rsid w:val="00B45FE5"/>
    <w:rsid w:val="00B502CA"/>
    <w:rsid w:val="00B5153F"/>
    <w:rsid w:val="00B5408A"/>
    <w:rsid w:val="00B5439F"/>
    <w:rsid w:val="00B56312"/>
    <w:rsid w:val="00B56E33"/>
    <w:rsid w:val="00B6703F"/>
    <w:rsid w:val="00B6752C"/>
    <w:rsid w:val="00B705DA"/>
    <w:rsid w:val="00B729EF"/>
    <w:rsid w:val="00B73E38"/>
    <w:rsid w:val="00B755FD"/>
    <w:rsid w:val="00B77598"/>
    <w:rsid w:val="00B77E30"/>
    <w:rsid w:val="00B81D30"/>
    <w:rsid w:val="00B8617B"/>
    <w:rsid w:val="00B91362"/>
    <w:rsid w:val="00B92C06"/>
    <w:rsid w:val="00B943F3"/>
    <w:rsid w:val="00B96222"/>
    <w:rsid w:val="00BA3229"/>
    <w:rsid w:val="00BA3556"/>
    <w:rsid w:val="00BA5B10"/>
    <w:rsid w:val="00BB0859"/>
    <w:rsid w:val="00BB7DD4"/>
    <w:rsid w:val="00BC0DC7"/>
    <w:rsid w:val="00BC174C"/>
    <w:rsid w:val="00BC1AEF"/>
    <w:rsid w:val="00BC1C1A"/>
    <w:rsid w:val="00BC2427"/>
    <w:rsid w:val="00BC2A3B"/>
    <w:rsid w:val="00BC37FB"/>
    <w:rsid w:val="00BC4B9C"/>
    <w:rsid w:val="00BC6235"/>
    <w:rsid w:val="00BC7C5F"/>
    <w:rsid w:val="00BD0B43"/>
    <w:rsid w:val="00BD1575"/>
    <w:rsid w:val="00BD76AD"/>
    <w:rsid w:val="00BD77D1"/>
    <w:rsid w:val="00BE41A1"/>
    <w:rsid w:val="00BE64C9"/>
    <w:rsid w:val="00BE7AD0"/>
    <w:rsid w:val="00BE7D24"/>
    <w:rsid w:val="00BF0873"/>
    <w:rsid w:val="00BF4746"/>
    <w:rsid w:val="00BF72F8"/>
    <w:rsid w:val="00C0066C"/>
    <w:rsid w:val="00C0399A"/>
    <w:rsid w:val="00C065C1"/>
    <w:rsid w:val="00C06E50"/>
    <w:rsid w:val="00C1073D"/>
    <w:rsid w:val="00C10EF2"/>
    <w:rsid w:val="00C132D4"/>
    <w:rsid w:val="00C13E5B"/>
    <w:rsid w:val="00C15C69"/>
    <w:rsid w:val="00C208F8"/>
    <w:rsid w:val="00C21017"/>
    <w:rsid w:val="00C21922"/>
    <w:rsid w:val="00C22E9E"/>
    <w:rsid w:val="00C22F52"/>
    <w:rsid w:val="00C251D3"/>
    <w:rsid w:val="00C25E80"/>
    <w:rsid w:val="00C26332"/>
    <w:rsid w:val="00C263F1"/>
    <w:rsid w:val="00C317D8"/>
    <w:rsid w:val="00C31A0B"/>
    <w:rsid w:val="00C337D1"/>
    <w:rsid w:val="00C33CF4"/>
    <w:rsid w:val="00C34418"/>
    <w:rsid w:val="00C42507"/>
    <w:rsid w:val="00C45285"/>
    <w:rsid w:val="00C45987"/>
    <w:rsid w:val="00C45E33"/>
    <w:rsid w:val="00C46D98"/>
    <w:rsid w:val="00C52D1F"/>
    <w:rsid w:val="00C60E0F"/>
    <w:rsid w:val="00C63B34"/>
    <w:rsid w:val="00C640C1"/>
    <w:rsid w:val="00C65A06"/>
    <w:rsid w:val="00C666A7"/>
    <w:rsid w:val="00C6710B"/>
    <w:rsid w:val="00C70529"/>
    <w:rsid w:val="00C70E1F"/>
    <w:rsid w:val="00C74465"/>
    <w:rsid w:val="00C75E83"/>
    <w:rsid w:val="00C767DB"/>
    <w:rsid w:val="00C81774"/>
    <w:rsid w:val="00C839EE"/>
    <w:rsid w:val="00C86FC0"/>
    <w:rsid w:val="00C87C16"/>
    <w:rsid w:val="00C9030A"/>
    <w:rsid w:val="00C91621"/>
    <w:rsid w:val="00C965BB"/>
    <w:rsid w:val="00C96706"/>
    <w:rsid w:val="00CA1CB0"/>
    <w:rsid w:val="00CA3A6E"/>
    <w:rsid w:val="00CA3D8A"/>
    <w:rsid w:val="00CA4436"/>
    <w:rsid w:val="00CA5D44"/>
    <w:rsid w:val="00CA6C37"/>
    <w:rsid w:val="00CA6D31"/>
    <w:rsid w:val="00CB10A5"/>
    <w:rsid w:val="00CB1877"/>
    <w:rsid w:val="00CB2ACC"/>
    <w:rsid w:val="00CB52CD"/>
    <w:rsid w:val="00CB6144"/>
    <w:rsid w:val="00CC0959"/>
    <w:rsid w:val="00CC0979"/>
    <w:rsid w:val="00CC45CC"/>
    <w:rsid w:val="00CC4EA6"/>
    <w:rsid w:val="00CC5CEB"/>
    <w:rsid w:val="00CC72CE"/>
    <w:rsid w:val="00CD076A"/>
    <w:rsid w:val="00CD0DA7"/>
    <w:rsid w:val="00CD2D7F"/>
    <w:rsid w:val="00CD36EA"/>
    <w:rsid w:val="00CD4EEF"/>
    <w:rsid w:val="00CD6EA5"/>
    <w:rsid w:val="00CE0CEC"/>
    <w:rsid w:val="00CE292E"/>
    <w:rsid w:val="00CE31A3"/>
    <w:rsid w:val="00CE585F"/>
    <w:rsid w:val="00CE7563"/>
    <w:rsid w:val="00CF04CF"/>
    <w:rsid w:val="00CF16EB"/>
    <w:rsid w:val="00CF178A"/>
    <w:rsid w:val="00CF1ECF"/>
    <w:rsid w:val="00CF674C"/>
    <w:rsid w:val="00CF6F8D"/>
    <w:rsid w:val="00D0000B"/>
    <w:rsid w:val="00D007C7"/>
    <w:rsid w:val="00D009DD"/>
    <w:rsid w:val="00D011FC"/>
    <w:rsid w:val="00D02F3F"/>
    <w:rsid w:val="00D02FB7"/>
    <w:rsid w:val="00D034C2"/>
    <w:rsid w:val="00D0599A"/>
    <w:rsid w:val="00D07AC0"/>
    <w:rsid w:val="00D07B61"/>
    <w:rsid w:val="00D07F00"/>
    <w:rsid w:val="00D13A85"/>
    <w:rsid w:val="00D17A7F"/>
    <w:rsid w:val="00D20EEE"/>
    <w:rsid w:val="00D211EE"/>
    <w:rsid w:val="00D218CE"/>
    <w:rsid w:val="00D22B14"/>
    <w:rsid w:val="00D232B6"/>
    <w:rsid w:val="00D2418E"/>
    <w:rsid w:val="00D24956"/>
    <w:rsid w:val="00D30AF7"/>
    <w:rsid w:val="00D311D1"/>
    <w:rsid w:val="00D33179"/>
    <w:rsid w:val="00D339AD"/>
    <w:rsid w:val="00D33E39"/>
    <w:rsid w:val="00D3402C"/>
    <w:rsid w:val="00D348C0"/>
    <w:rsid w:val="00D350B2"/>
    <w:rsid w:val="00D350EB"/>
    <w:rsid w:val="00D37347"/>
    <w:rsid w:val="00D410DE"/>
    <w:rsid w:val="00D423CC"/>
    <w:rsid w:val="00D44645"/>
    <w:rsid w:val="00D46EED"/>
    <w:rsid w:val="00D4782F"/>
    <w:rsid w:val="00D50D0C"/>
    <w:rsid w:val="00D552D8"/>
    <w:rsid w:val="00D56222"/>
    <w:rsid w:val="00D567B4"/>
    <w:rsid w:val="00D56841"/>
    <w:rsid w:val="00D56A88"/>
    <w:rsid w:val="00D6260D"/>
    <w:rsid w:val="00D62A6F"/>
    <w:rsid w:val="00D64268"/>
    <w:rsid w:val="00D6480D"/>
    <w:rsid w:val="00D6768A"/>
    <w:rsid w:val="00D73E5C"/>
    <w:rsid w:val="00D75143"/>
    <w:rsid w:val="00D77BCA"/>
    <w:rsid w:val="00D82880"/>
    <w:rsid w:val="00D84AED"/>
    <w:rsid w:val="00D86680"/>
    <w:rsid w:val="00D87A67"/>
    <w:rsid w:val="00D9036C"/>
    <w:rsid w:val="00D90D32"/>
    <w:rsid w:val="00D92BFB"/>
    <w:rsid w:val="00D93915"/>
    <w:rsid w:val="00D93D34"/>
    <w:rsid w:val="00D95BBB"/>
    <w:rsid w:val="00D95C62"/>
    <w:rsid w:val="00DA1594"/>
    <w:rsid w:val="00DA648B"/>
    <w:rsid w:val="00DA6C80"/>
    <w:rsid w:val="00DB04B8"/>
    <w:rsid w:val="00DB1776"/>
    <w:rsid w:val="00DB46AF"/>
    <w:rsid w:val="00DB5121"/>
    <w:rsid w:val="00DB56B1"/>
    <w:rsid w:val="00DB764A"/>
    <w:rsid w:val="00DC2625"/>
    <w:rsid w:val="00DC4803"/>
    <w:rsid w:val="00DD0307"/>
    <w:rsid w:val="00DD3994"/>
    <w:rsid w:val="00DD791F"/>
    <w:rsid w:val="00DE0623"/>
    <w:rsid w:val="00DE082B"/>
    <w:rsid w:val="00DE197B"/>
    <w:rsid w:val="00DE2850"/>
    <w:rsid w:val="00DE2DF9"/>
    <w:rsid w:val="00DE376E"/>
    <w:rsid w:val="00DE7272"/>
    <w:rsid w:val="00DE7364"/>
    <w:rsid w:val="00DF0D1E"/>
    <w:rsid w:val="00DF0F4A"/>
    <w:rsid w:val="00DF1B98"/>
    <w:rsid w:val="00DF2AD6"/>
    <w:rsid w:val="00DF331C"/>
    <w:rsid w:val="00DF389F"/>
    <w:rsid w:val="00DF6436"/>
    <w:rsid w:val="00DF7610"/>
    <w:rsid w:val="00E002CE"/>
    <w:rsid w:val="00E05BCB"/>
    <w:rsid w:val="00E067D4"/>
    <w:rsid w:val="00E06D80"/>
    <w:rsid w:val="00E073BD"/>
    <w:rsid w:val="00E07563"/>
    <w:rsid w:val="00E13034"/>
    <w:rsid w:val="00E1455C"/>
    <w:rsid w:val="00E150BD"/>
    <w:rsid w:val="00E1545D"/>
    <w:rsid w:val="00E154D1"/>
    <w:rsid w:val="00E15E51"/>
    <w:rsid w:val="00E16CEC"/>
    <w:rsid w:val="00E17E12"/>
    <w:rsid w:val="00E2222A"/>
    <w:rsid w:val="00E25F1C"/>
    <w:rsid w:val="00E274B0"/>
    <w:rsid w:val="00E31294"/>
    <w:rsid w:val="00E32AA6"/>
    <w:rsid w:val="00E3548C"/>
    <w:rsid w:val="00E35526"/>
    <w:rsid w:val="00E4074B"/>
    <w:rsid w:val="00E421DA"/>
    <w:rsid w:val="00E454B1"/>
    <w:rsid w:val="00E45BDF"/>
    <w:rsid w:val="00E46926"/>
    <w:rsid w:val="00E47F3A"/>
    <w:rsid w:val="00E51B6E"/>
    <w:rsid w:val="00E527F3"/>
    <w:rsid w:val="00E52B88"/>
    <w:rsid w:val="00E534DC"/>
    <w:rsid w:val="00E53592"/>
    <w:rsid w:val="00E5598E"/>
    <w:rsid w:val="00E5629F"/>
    <w:rsid w:val="00E56FDF"/>
    <w:rsid w:val="00E622E6"/>
    <w:rsid w:val="00E62A51"/>
    <w:rsid w:val="00E63800"/>
    <w:rsid w:val="00E651D5"/>
    <w:rsid w:val="00E67518"/>
    <w:rsid w:val="00E7120C"/>
    <w:rsid w:val="00E7320A"/>
    <w:rsid w:val="00E7476F"/>
    <w:rsid w:val="00E748B5"/>
    <w:rsid w:val="00E75CC0"/>
    <w:rsid w:val="00E76971"/>
    <w:rsid w:val="00E81389"/>
    <w:rsid w:val="00E86F7C"/>
    <w:rsid w:val="00E8721A"/>
    <w:rsid w:val="00E87CBF"/>
    <w:rsid w:val="00E923F3"/>
    <w:rsid w:val="00E92A38"/>
    <w:rsid w:val="00E94598"/>
    <w:rsid w:val="00E950B2"/>
    <w:rsid w:val="00E95431"/>
    <w:rsid w:val="00EA00C8"/>
    <w:rsid w:val="00EA12F1"/>
    <w:rsid w:val="00EA12FB"/>
    <w:rsid w:val="00EA2156"/>
    <w:rsid w:val="00EA225D"/>
    <w:rsid w:val="00EA461C"/>
    <w:rsid w:val="00EA52A6"/>
    <w:rsid w:val="00EA62A9"/>
    <w:rsid w:val="00EB03E5"/>
    <w:rsid w:val="00EB1091"/>
    <w:rsid w:val="00EB5616"/>
    <w:rsid w:val="00EB5EC2"/>
    <w:rsid w:val="00EB773B"/>
    <w:rsid w:val="00EB7C1B"/>
    <w:rsid w:val="00EC149F"/>
    <w:rsid w:val="00EC2E99"/>
    <w:rsid w:val="00EC3B4C"/>
    <w:rsid w:val="00EC7692"/>
    <w:rsid w:val="00EC7E6D"/>
    <w:rsid w:val="00ED0094"/>
    <w:rsid w:val="00ED039C"/>
    <w:rsid w:val="00ED13E3"/>
    <w:rsid w:val="00ED3853"/>
    <w:rsid w:val="00ED6451"/>
    <w:rsid w:val="00ED730C"/>
    <w:rsid w:val="00ED7E2A"/>
    <w:rsid w:val="00EE113D"/>
    <w:rsid w:val="00EE2DBB"/>
    <w:rsid w:val="00EE317C"/>
    <w:rsid w:val="00EE38AE"/>
    <w:rsid w:val="00EE4E62"/>
    <w:rsid w:val="00EF1785"/>
    <w:rsid w:val="00EF1943"/>
    <w:rsid w:val="00EF3F6B"/>
    <w:rsid w:val="00EF6BFA"/>
    <w:rsid w:val="00F00EF8"/>
    <w:rsid w:val="00F023A3"/>
    <w:rsid w:val="00F030D3"/>
    <w:rsid w:val="00F0547B"/>
    <w:rsid w:val="00F056E2"/>
    <w:rsid w:val="00F11C99"/>
    <w:rsid w:val="00F13862"/>
    <w:rsid w:val="00F13A20"/>
    <w:rsid w:val="00F142F7"/>
    <w:rsid w:val="00F14550"/>
    <w:rsid w:val="00F15CFC"/>
    <w:rsid w:val="00F16104"/>
    <w:rsid w:val="00F1673B"/>
    <w:rsid w:val="00F16AC0"/>
    <w:rsid w:val="00F171C8"/>
    <w:rsid w:val="00F209C7"/>
    <w:rsid w:val="00F229BB"/>
    <w:rsid w:val="00F23CC5"/>
    <w:rsid w:val="00F24C9F"/>
    <w:rsid w:val="00F26E3C"/>
    <w:rsid w:val="00F272FA"/>
    <w:rsid w:val="00F30BBF"/>
    <w:rsid w:val="00F3435C"/>
    <w:rsid w:val="00F35DA7"/>
    <w:rsid w:val="00F37831"/>
    <w:rsid w:val="00F40319"/>
    <w:rsid w:val="00F45F5E"/>
    <w:rsid w:val="00F51206"/>
    <w:rsid w:val="00F516FE"/>
    <w:rsid w:val="00F55157"/>
    <w:rsid w:val="00F55DF2"/>
    <w:rsid w:val="00F57BCC"/>
    <w:rsid w:val="00F60C72"/>
    <w:rsid w:val="00F60FD8"/>
    <w:rsid w:val="00F6191E"/>
    <w:rsid w:val="00F622F9"/>
    <w:rsid w:val="00F645F5"/>
    <w:rsid w:val="00F65B32"/>
    <w:rsid w:val="00F72DBA"/>
    <w:rsid w:val="00F741E5"/>
    <w:rsid w:val="00F746CD"/>
    <w:rsid w:val="00F75B36"/>
    <w:rsid w:val="00F7651A"/>
    <w:rsid w:val="00F76EFF"/>
    <w:rsid w:val="00F7742A"/>
    <w:rsid w:val="00F85F48"/>
    <w:rsid w:val="00F86D9B"/>
    <w:rsid w:val="00F905D6"/>
    <w:rsid w:val="00F91CB3"/>
    <w:rsid w:val="00F91F07"/>
    <w:rsid w:val="00F92085"/>
    <w:rsid w:val="00F933D0"/>
    <w:rsid w:val="00F947BD"/>
    <w:rsid w:val="00F950F6"/>
    <w:rsid w:val="00F95B81"/>
    <w:rsid w:val="00F960FC"/>
    <w:rsid w:val="00F970E2"/>
    <w:rsid w:val="00FA005B"/>
    <w:rsid w:val="00FA1286"/>
    <w:rsid w:val="00FA2FE8"/>
    <w:rsid w:val="00FA4330"/>
    <w:rsid w:val="00FA4B83"/>
    <w:rsid w:val="00FA5BED"/>
    <w:rsid w:val="00FA727A"/>
    <w:rsid w:val="00FA749E"/>
    <w:rsid w:val="00FB0AEA"/>
    <w:rsid w:val="00FB0E89"/>
    <w:rsid w:val="00FB2B17"/>
    <w:rsid w:val="00FB2CDA"/>
    <w:rsid w:val="00FB50C0"/>
    <w:rsid w:val="00FB7DE4"/>
    <w:rsid w:val="00FC1661"/>
    <w:rsid w:val="00FC270E"/>
    <w:rsid w:val="00FC5C2B"/>
    <w:rsid w:val="00FC6086"/>
    <w:rsid w:val="00FC78EA"/>
    <w:rsid w:val="00FD0944"/>
    <w:rsid w:val="00FD1C70"/>
    <w:rsid w:val="00FD2015"/>
    <w:rsid w:val="00FD31E7"/>
    <w:rsid w:val="00FE0C82"/>
    <w:rsid w:val="00FE1317"/>
    <w:rsid w:val="00FE1B87"/>
    <w:rsid w:val="00FE237D"/>
    <w:rsid w:val="00FF0339"/>
    <w:rsid w:val="00FF09DA"/>
    <w:rsid w:val="00FF0B4F"/>
    <w:rsid w:val="00FF175B"/>
    <w:rsid w:val="00FF2DFE"/>
    <w:rsid w:val="00FF35C6"/>
    <w:rsid w:val="00FF5E2E"/>
    <w:rsid w:val="00FF7EE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5E8"/>
    <w:rPr>
      <w:sz w:val="28"/>
      <w:szCs w:val="28"/>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50F5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4029B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93F67"/>
    <w:rPr>
      <w:sz w:val="2"/>
      <w:szCs w:val="2"/>
      <w:lang w:eastAsia="ru-RU"/>
    </w:rPr>
  </w:style>
  <w:style w:type="paragraph" w:styleId="NormalWeb">
    <w:name w:val="Normal (Web)"/>
    <w:basedOn w:val="Normal"/>
    <w:uiPriority w:val="99"/>
    <w:rsid w:val="00370FD0"/>
    <w:pPr>
      <w:spacing w:before="100" w:beforeAutospacing="1" w:after="100" w:afterAutospacing="1"/>
    </w:pPr>
    <w:rPr>
      <w:sz w:val="24"/>
      <w:szCs w:val="24"/>
      <w:lang w:eastAsia="uk-UA"/>
    </w:rPr>
  </w:style>
  <w:style w:type="paragraph" w:styleId="HTMLPreformatted">
    <w:name w:val="HTML Preformatted"/>
    <w:basedOn w:val="Normal"/>
    <w:link w:val="HTMLPreformattedChar"/>
    <w:uiPriority w:val="99"/>
    <w:rsid w:val="00970E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rPr>
  </w:style>
  <w:style w:type="character" w:customStyle="1" w:styleId="HTMLPreformattedChar">
    <w:name w:val="HTML Preformatted Char"/>
    <w:basedOn w:val="DefaultParagraphFont"/>
    <w:link w:val="HTMLPreformatted"/>
    <w:uiPriority w:val="99"/>
    <w:semiHidden/>
    <w:locked/>
    <w:rsid w:val="00393F67"/>
    <w:rPr>
      <w:rFonts w:ascii="Courier New" w:hAnsi="Courier New" w:cs="Courier New"/>
      <w:lang w:eastAsia="ru-RU"/>
    </w:rPr>
  </w:style>
  <w:style w:type="paragraph" w:customStyle="1" w:styleId="a">
    <w:name w:val="Знак Знак Знак Знак Знак Знак Знак Знак"/>
    <w:basedOn w:val="Normal"/>
    <w:uiPriority w:val="99"/>
    <w:rsid w:val="00BA5B10"/>
    <w:rPr>
      <w:rFonts w:ascii="Verdana" w:hAnsi="Verdana" w:cs="Verdana"/>
      <w:lang w:val="en-US" w:eastAsia="en-US"/>
    </w:rPr>
  </w:style>
  <w:style w:type="paragraph" w:customStyle="1" w:styleId="a0">
    <w:name w:val="Знак Знак Знак Знак Знак Знак Знак"/>
    <w:basedOn w:val="Normal"/>
    <w:uiPriority w:val="99"/>
    <w:rsid w:val="0005529A"/>
    <w:rPr>
      <w:rFonts w:ascii="Verdana"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2099448149">
      <w:marLeft w:val="0"/>
      <w:marRight w:val="0"/>
      <w:marTop w:val="0"/>
      <w:marBottom w:val="0"/>
      <w:divBdr>
        <w:top w:val="none" w:sz="0" w:space="0" w:color="auto"/>
        <w:left w:val="none" w:sz="0" w:space="0" w:color="auto"/>
        <w:bottom w:val="none" w:sz="0" w:space="0" w:color="auto"/>
        <w:right w:val="none" w:sz="0" w:space="0" w:color="auto"/>
      </w:divBdr>
      <w:divsChild>
        <w:div w:id="2099448156">
          <w:marLeft w:val="0"/>
          <w:marRight w:val="0"/>
          <w:marTop w:val="0"/>
          <w:marBottom w:val="0"/>
          <w:divBdr>
            <w:top w:val="none" w:sz="0" w:space="0" w:color="auto"/>
            <w:left w:val="none" w:sz="0" w:space="0" w:color="auto"/>
            <w:bottom w:val="none" w:sz="0" w:space="0" w:color="auto"/>
            <w:right w:val="none" w:sz="0" w:space="0" w:color="auto"/>
          </w:divBdr>
          <w:divsChild>
            <w:div w:id="2099448151">
              <w:marLeft w:val="0"/>
              <w:marRight w:val="0"/>
              <w:marTop w:val="0"/>
              <w:marBottom w:val="0"/>
              <w:divBdr>
                <w:top w:val="none" w:sz="0" w:space="0" w:color="auto"/>
                <w:left w:val="none" w:sz="0" w:space="0" w:color="auto"/>
                <w:bottom w:val="none" w:sz="0" w:space="0" w:color="auto"/>
                <w:right w:val="none" w:sz="0" w:space="0" w:color="auto"/>
              </w:divBdr>
              <w:divsChild>
                <w:div w:id="2099448161">
                  <w:marLeft w:val="0"/>
                  <w:marRight w:val="0"/>
                  <w:marTop w:val="0"/>
                  <w:marBottom w:val="0"/>
                  <w:divBdr>
                    <w:top w:val="none" w:sz="0" w:space="0" w:color="auto"/>
                    <w:left w:val="none" w:sz="0" w:space="0" w:color="auto"/>
                    <w:bottom w:val="none" w:sz="0" w:space="0" w:color="auto"/>
                    <w:right w:val="none" w:sz="0" w:space="0" w:color="auto"/>
                  </w:divBdr>
                  <w:divsChild>
                    <w:div w:id="2099448162">
                      <w:marLeft w:val="0"/>
                      <w:marRight w:val="0"/>
                      <w:marTop w:val="0"/>
                      <w:marBottom w:val="0"/>
                      <w:divBdr>
                        <w:top w:val="none" w:sz="0" w:space="0" w:color="auto"/>
                        <w:left w:val="none" w:sz="0" w:space="0" w:color="auto"/>
                        <w:bottom w:val="none" w:sz="0" w:space="0" w:color="auto"/>
                        <w:right w:val="none" w:sz="0" w:space="0" w:color="auto"/>
                      </w:divBdr>
                      <w:divsChild>
                        <w:div w:id="2099448154">
                          <w:marLeft w:val="0"/>
                          <w:marRight w:val="0"/>
                          <w:marTop w:val="0"/>
                          <w:marBottom w:val="0"/>
                          <w:divBdr>
                            <w:top w:val="none" w:sz="0" w:space="0" w:color="auto"/>
                            <w:left w:val="none" w:sz="0" w:space="0" w:color="auto"/>
                            <w:bottom w:val="none" w:sz="0" w:space="0" w:color="auto"/>
                            <w:right w:val="none" w:sz="0" w:space="0" w:color="auto"/>
                          </w:divBdr>
                          <w:divsChild>
                            <w:div w:id="2099448164">
                              <w:marLeft w:val="0"/>
                              <w:marRight w:val="0"/>
                              <w:marTop w:val="0"/>
                              <w:marBottom w:val="0"/>
                              <w:divBdr>
                                <w:top w:val="none" w:sz="0" w:space="0" w:color="auto"/>
                                <w:left w:val="none" w:sz="0" w:space="0" w:color="auto"/>
                                <w:bottom w:val="none" w:sz="0" w:space="0" w:color="auto"/>
                                <w:right w:val="none" w:sz="0" w:space="0" w:color="auto"/>
                              </w:divBdr>
                              <w:divsChild>
                                <w:div w:id="2099448163">
                                  <w:marLeft w:val="0"/>
                                  <w:marRight w:val="0"/>
                                  <w:marTop w:val="0"/>
                                  <w:marBottom w:val="0"/>
                                  <w:divBdr>
                                    <w:top w:val="none" w:sz="0" w:space="0" w:color="auto"/>
                                    <w:left w:val="none" w:sz="0" w:space="0" w:color="auto"/>
                                    <w:bottom w:val="none" w:sz="0" w:space="0" w:color="auto"/>
                                    <w:right w:val="none" w:sz="0" w:space="0" w:color="auto"/>
                                  </w:divBdr>
                                  <w:divsChild>
                                    <w:div w:id="2099448153">
                                      <w:marLeft w:val="0"/>
                                      <w:marRight w:val="0"/>
                                      <w:marTop w:val="0"/>
                                      <w:marBottom w:val="0"/>
                                      <w:divBdr>
                                        <w:top w:val="none" w:sz="0" w:space="0" w:color="auto"/>
                                        <w:left w:val="none" w:sz="0" w:space="0" w:color="auto"/>
                                        <w:bottom w:val="none" w:sz="0" w:space="0" w:color="auto"/>
                                        <w:right w:val="none" w:sz="0" w:space="0" w:color="auto"/>
                                      </w:divBdr>
                                      <w:divsChild>
                                        <w:div w:id="2099448165">
                                          <w:marLeft w:val="0"/>
                                          <w:marRight w:val="0"/>
                                          <w:marTop w:val="0"/>
                                          <w:marBottom w:val="0"/>
                                          <w:divBdr>
                                            <w:top w:val="none" w:sz="0" w:space="0" w:color="auto"/>
                                            <w:left w:val="none" w:sz="0" w:space="0" w:color="auto"/>
                                            <w:bottom w:val="none" w:sz="0" w:space="0" w:color="auto"/>
                                            <w:right w:val="none" w:sz="0" w:space="0" w:color="auto"/>
                                          </w:divBdr>
                                          <w:divsChild>
                                            <w:div w:id="2099448150">
                                              <w:marLeft w:val="0"/>
                                              <w:marRight w:val="0"/>
                                              <w:marTop w:val="0"/>
                                              <w:marBottom w:val="0"/>
                                              <w:divBdr>
                                                <w:top w:val="none" w:sz="0" w:space="0" w:color="auto"/>
                                                <w:left w:val="none" w:sz="0" w:space="0" w:color="auto"/>
                                                <w:bottom w:val="none" w:sz="0" w:space="0" w:color="auto"/>
                                                <w:right w:val="none" w:sz="0" w:space="0" w:color="auto"/>
                                              </w:divBdr>
                                              <w:divsChild>
                                                <w:div w:id="2099448159">
                                                  <w:marLeft w:val="0"/>
                                                  <w:marRight w:val="0"/>
                                                  <w:marTop w:val="0"/>
                                                  <w:marBottom w:val="0"/>
                                                  <w:divBdr>
                                                    <w:top w:val="none" w:sz="0" w:space="0" w:color="auto"/>
                                                    <w:left w:val="none" w:sz="0" w:space="0" w:color="auto"/>
                                                    <w:bottom w:val="none" w:sz="0" w:space="0" w:color="auto"/>
                                                    <w:right w:val="none" w:sz="0" w:space="0" w:color="auto"/>
                                                  </w:divBdr>
                                                  <w:divsChild>
                                                    <w:div w:id="2099448152">
                                                      <w:marLeft w:val="0"/>
                                                      <w:marRight w:val="0"/>
                                                      <w:marTop w:val="0"/>
                                                      <w:marBottom w:val="0"/>
                                                      <w:divBdr>
                                                        <w:top w:val="none" w:sz="0" w:space="0" w:color="auto"/>
                                                        <w:left w:val="none" w:sz="0" w:space="0" w:color="auto"/>
                                                        <w:bottom w:val="none" w:sz="0" w:space="0" w:color="auto"/>
                                                        <w:right w:val="none" w:sz="0" w:space="0" w:color="auto"/>
                                                      </w:divBdr>
                                                      <w:divsChild>
                                                        <w:div w:id="209944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99448158">
      <w:marLeft w:val="0"/>
      <w:marRight w:val="0"/>
      <w:marTop w:val="0"/>
      <w:marBottom w:val="0"/>
      <w:divBdr>
        <w:top w:val="none" w:sz="0" w:space="0" w:color="auto"/>
        <w:left w:val="none" w:sz="0" w:space="0" w:color="auto"/>
        <w:bottom w:val="none" w:sz="0" w:space="0" w:color="auto"/>
        <w:right w:val="none" w:sz="0" w:space="0" w:color="auto"/>
      </w:divBdr>
      <w:divsChild>
        <w:div w:id="2099448160">
          <w:marLeft w:val="0"/>
          <w:marRight w:val="0"/>
          <w:marTop w:val="0"/>
          <w:marBottom w:val="0"/>
          <w:divBdr>
            <w:top w:val="none" w:sz="0" w:space="0" w:color="auto"/>
            <w:left w:val="none" w:sz="0" w:space="0" w:color="auto"/>
            <w:bottom w:val="none" w:sz="0" w:space="0" w:color="auto"/>
            <w:right w:val="none" w:sz="0" w:space="0" w:color="auto"/>
          </w:divBdr>
        </w:div>
      </w:divsChild>
    </w:div>
    <w:div w:id="2099448167">
      <w:marLeft w:val="0"/>
      <w:marRight w:val="0"/>
      <w:marTop w:val="0"/>
      <w:marBottom w:val="0"/>
      <w:divBdr>
        <w:top w:val="none" w:sz="0" w:space="0" w:color="auto"/>
        <w:left w:val="none" w:sz="0" w:space="0" w:color="auto"/>
        <w:bottom w:val="none" w:sz="0" w:space="0" w:color="auto"/>
        <w:right w:val="none" w:sz="0" w:space="0" w:color="auto"/>
      </w:divBdr>
      <w:divsChild>
        <w:div w:id="2099448166">
          <w:marLeft w:val="0"/>
          <w:marRight w:val="0"/>
          <w:marTop w:val="0"/>
          <w:marBottom w:val="0"/>
          <w:divBdr>
            <w:top w:val="none" w:sz="0" w:space="0" w:color="auto"/>
            <w:left w:val="none" w:sz="0" w:space="0" w:color="auto"/>
            <w:bottom w:val="none" w:sz="0" w:space="0" w:color="auto"/>
            <w:right w:val="none" w:sz="0" w:space="0" w:color="auto"/>
          </w:divBdr>
          <w:divsChild>
            <w:div w:id="2099448155">
              <w:marLeft w:val="0"/>
              <w:marRight w:val="0"/>
              <w:marTop w:val="0"/>
              <w:marBottom w:val="0"/>
              <w:divBdr>
                <w:top w:val="none" w:sz="0" w:space="0" w:color="auto"/>
                <w:left w:val="none" w:sz="0" w:space="0" w:color="auto"/>
                <w:bottom w:val="none" w:sz="0" w:space="0" w:color="auto"/>
                <w:right w:val="none" w:sz="0" w:space="0" w:color="auto"/>
              </w:divBdr>
              <w:divsChild>
                <w:div w:id="209944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448168">
      <w:marLeft w:val="0"/>
      <w:marRight w:val="0"/>
      <w:marTop w:val="0"/>
      <w:marBottom w:val="0"/>
      <w:divBdr>
        <w:top w:val="none" w:sz="0" w:space="0" w:color="auto"/>
        <w:left w:val="none" w:sz="0" w:space="0" w:color="auto"/>
        <w:bottom w:val="none" w:sz="0" w:space="0" w:color="auto"/>
        <w:right w:val="none" w:sz="0" w:space="0" w:color="auto"/>
      </w:divBdr>
    </w:div>
    <w:div w:id="2099448169">
      <w:marLeft w:val="0"/>
      <w:marRight w:val="0"/>
      <w:marTop w:val="0"/>
      <w:marBottom w:val="0"/>
      <w:divBdr>
        <w:top w:val="none" w:sz="0" w:space="0" w:color="auto"/>
        <w:left w:val="none" w:sz="0" w:space="0" w:color="auto"/>
        <w:bottom w:val="none" w:sz="0" w:space="0" w:color="auto"/>
        <w:right w:val="none" w:sz="0" w:space="0" w:color="auto"/>
      </w:divBdr>
    </w:div>
    <w:div w:id="2099448170">
      <w:marLeft w:val="0"/>
      <w:marRight w:val="0"/>
      <w:marTop w:val="0"/>
      <w:marBottom w:val="0"/>
      <w:divBdr>
        <w:top w:val="none" w:sz="0" w:space="0" w:color="auto"/>
        <w:left w:val="none" w:sz="0" w:space="0" w:color="auto"/>
        <w:bottom w:val="none" w:sz="0" w:space="0" w:color="auto"/>
        <w:right w:val="none" w:sz="0" w:space="0" w:color="auto"/>
      </w:divBdr>
    </w:div>
    <w:div w:id="20994481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13</Pages>
  <Words>2975</Words>
  <Characters>16961</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Заходи міської програми розвитку малого підприємництва в м</dc:title>
  <dc:subject/>
  <dc:creator>Чистяков</dc:creator>
  <cp:keywords/>
  <dc:description/>
  <cp:lastModifiedBy>stefanenkoyeo</cp:lastModifiedBy>
  <cp:revision>2</cp:revision>
  <cp:lastPrinted>2021-01-13T10:30:00Z</cp:lastPrinted>
  <dcterms:created xsi:type="dcterms:W3CDTF">2021-01-28T13:52:00Z</dcterms:created>
  <dcterms:modified xsi:type="dcterms:W3CDTF">2021-01-28T13:52:00Z</dcterms:modified>
</cp:coreProperties>
</file>