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03" w:rsidRPr="00A10D03" w:rsidRDefault="00A10D03" w:rsidP="00A10D03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10D0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Додаток 1</w:t>
      </w:r>
    </w:p>
    <w:p w:rsidR="00A10D03" w:rsidRPr="00A10D03" w:rsidRDefault="00A10D03" w:rsidP="00A10D03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A10D0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від </w:t>
      </w:r>
      <w:r w:rsidR="001E3A1D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26 січня</w:t>
      </w:r>
      <w:r w:rsidRPr="00A10D0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2021 року</w:t>
      </w:r>
    </w:p>
    <w:p w:rsidR="00A10D03" w:rsidRPr="00A10D03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A10D03" w:rsidRPr="00B1007B" w:rsidRDefault="00A10D03" w:rsidP="00A10D03">
      <w:pPr>
        <w:rPr>
          <w:sz w:val="16"/>
          <w:szCs w:val="16"/>
          <w:lang w:val="uk-UA"/>
        </w:rPr>
      </w:pPr>
    </w:p>
    <w:p w:rsidR="00A10D03" w:rsidRPr="0090195A" w:rsidRDefault="00B1007B" w:rsidP="00A10D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ФІЗИЧНОЇ КУЛЬТУРИ І СПОРТУ</w:t>
      </w:r>
    </w:p>
    <w:p w:rsidR="00A10D03" w:rsidRDefault="00A10D03" w:rsidP="00A10D03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«</w:t>
      </w:r>
      <w:r w:rsidR="00B1007B">
        <w:rPr>
          <w:b/>
          <w:sz w:val="28"/>
          <w:szCs w:val="28"/>
          <w:lang w:val="uk-UA"/>
        </w:rPr>
        <w:t>КРЕМЕНЧУЦЬКА МІСЬКА КОМПЛЕКСНА ДИТЯЧО-ЮНАЦЬКА СПОРТИВНА ШКОЛА</w:t>
      </w:r>
      <w:r>
        <w:rPr>
          <w:b/>
          <w:sz w:val="28"/>
          <w:szCs w:val="28"/>
          <w:lang w:val="uk-UA"/>
        </w:rPr>
        <w:t xml:space="preserve"> </w:t>
      </w:r>
      <w:r w:rsidRPr="0090195A">
        <w:rPr>
          <w:b/>
          <w:sz w:val="28"/>
          <w:szCs w:val="28"/>
          <w:lang w:val="uk-UA"/>
        </w:rPr>
        <w:t xml:space="preserve"> № 1»</w:t>
      </w:r>
      <w:r w:rsidR="00B1007B">
        <w:rPr>
          <w:b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</w:p>
    <w:p w:rsidR="00B1007B" w:rsidRPr="00B1007B" w:rsidRDefault="00B1007B" w:rsidP="00A10D03">
      <w:pPr>
        <w:jc w:val="center"/>
        <w:rPr>
          <w:b/>
          <w:sz w:val="16"/>
          <w:szCs w:val="16"/>
          <w:lang w:val="uk-UA"/>
        </w:rPr>
      </w:pPr>
    </w:p>
    <w:p w:rsidR="00A10D03" w:rsidRPr="0090195A" w:rsidRDefault="00A10D03" w:rsidP="00A10D03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(нова редакція)</w:t>
      </w:r>
    </w:p>
    <w:p w:rsidR="00A10D03" w:rsidRPr="0090195A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b/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Pr="0090195A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sz w:val="28"/>
          <w:szCs w:val="28"/>
          <w:lang w:val="uk-UA"/>
        </w:rPr>
      </w:pPr>
    </w:p>
    <w:p w:rsidR="00A10D03" w:rsidRDefault="00A10D03" w:rsidP="00A10D03">
      <w:pPr>
        <w:jc w:val="center"/>
        <w:rPr>
          <w:sz w:val="28"/>
          <w:szCs w:val="28"/>
          <w:lang w:val="uk-UA"/>
        </w:rPr>
      </w:pPr>
    </w:p>
    <w:p w:rsidR="00B1007B" w:rsidRPr="0090195A" w:rsidRDefault="00B1007B" w:rsidP="00A10D03">
      <w:pPr>
        <w:jc w:val="center"/>
        <w:rPr>
          <w:sz w:val="28"/>
          <w:szCs w:val="28"/>
          <w:lang w:val="uk-UA"/>
        </w:rPr>
      </w:pPr>
    </w:p>
    <w:p w:rsidR="00A10D03" w:rsidRPr="00675D49" w:rsidRDefault="00A10D03" w:rsidP="00A10D03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A10D03" w:rsidRPr="00675D49" w:rsidRDefault="00A10D03" w:rsidP="00A10D03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A10D03" w:rsidRDefault="00A10D03" w:rsidP="00A10D03">
      <w:pPr>
        <w:tabs>
          <w:tab w:val="left" w:pos="755"/>
        </w:tabs>
        <w:jc w:val="center"/>
        <w:rPr>
          <w:sz w:val="16"/>
          <w:szCs w:val="16"/>
          <w:lang w:val="uk-UA"/>
        </w:rPr>
      </w:pPr>
    </w:p>
    <w:p w:rsidR="00172D70" w:rsidRDefault="00172D70" w:rsidP="00A10D03">
      <w:pPr>
        <w:tabs>
          <w:tab w:val="left" w:pos="755"/>
        </w:tabs>
        <w:jc w:val="center"/>
        <w:rPr>
          <w:sz w:val="16"/>
          <w:szCs w:val="16"/>
          <w:lang w:val="uk-UA"/>
        </w:rPr>
      </w:pPr>
    </w:p>
    <w:p w:rsidR="00172D70" w:rsidRDefault="00172D70" w:rsidP="00A10D03">
      <w:pPr>
        <w:tabs>
          <w:tab w:val="left" w:pos="755"/>
        </w:tabs>
        <w:jc w:val="center"/>
        <w:rPr>
          <w:sz w:val="16"/>
          <w:szCs w:val="16"/>
          <w:lang w:val="uk-UA"/>
        </w:rPr>
      </w:pPr>
    </w:p>
    <w:p w:rsidR="00172D70" w:rsidRDefault="00172D70" w:rsidP="00A10D03">
      <w:pPr>
        <w:tabs>
          <w:tab w:val="left" w:pos="755"/>
        </w:tabs>
        <w:jc w:val="center"/>
        <w:rPr>
          <w:sz w:val="16"/>
          <w:szCs w:val="16"/>
          <w:lang w:val="uk-UA"/>
        </w:rPr>
      </w:pPr>
    </w:p>
    <w:p w:rsidR="00172D70" w:rsidRPr="002E74A8" w:rsidRDefault="00172D70" w:rsidP="00172D70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E74A8">
        <w:rPr>
          <w:sz w:val="28"/>
          <w:szCs w:val="28"/>
          <w:lang w:val="uk-UA"/>
        </w:rPr>
        <w:t>2</w:t>
      </w:r>
    </w:p>
    <w:p w:rsidR="00172D70" w:rsidRDefault="00172D70" w:rsidP="00172D70">
      <w:pPr>
        <w:tabs>
          <w:tab w:val="left" w:pos="75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172D70" w:rsidRDefault="00172D70" w:rsidP="00172D70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Комунальний заклад фізичної культури і спорту «Кременчуцька міська комплексна дитячо-юнацька спортивна школа № 1»</w:t>
      </w:r>
      <w:r w:rsidR="00B1007B">
        <w:rPr>
          <w:sz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(далі –  спортивна школа)</w:t>
      </w:r>
      <w:r>
        <w:rPr>
          <w:sz w:val="28"/>
          <w:lang w:val="uk-UA"/>
        </w:rPr>
        <w:t xml:space="preserve">  </w:t>
      </w:r>
      <w:r w:rsidRPr="002F54B7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2F54B7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заклад спеціалізованої позашкільної освіти спортивного профілю, який забезпечує розвиток здібностей вихованців в обраному виді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спортивного резерву для збірних команд України.</w:t>
      </w:r>
    </w:p>
    <w:p w:rsidR="00172D70" w:rsidRDefault="00172D70" w:rsidP="00172D70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у своїй діяльності керується Конституцією та законами України, актами Президента України та Кабінету Міністрів України, наказами </w:t>
      </w:r>
      <w:r w:rsidRPr="00675D49">
        <w:rPr>
          <w:sz w:val="28"/>
          <w:lang w:val="uk-UA"/>
        </w:rPr>
        <w:t>Міністерства молоді та спорту України (</w:t>
      </w:r>
      <w:r w:rsidRPr="00CB6754">
        <w:rPr>
          <w:b/>
          <w:sz w:val="28"/>
          <w:lang w:val="uk-UA"/>
        </w:rPr>
        <w:t xml:space="preserve">далі - </w:t>
      </w:r>
      <w:proofErr w:type="spellStart"/>
      <w:r w:rsidRPr="00CB6754">
        <w:rPr>
          <w:b/>
          <w:sz w:val="28"/>
          <w:lang w:val="uk-UA"/>
        </w:rPr>
        <w:t>Мінмолодьспорт</w:t>
      </w:r>
      <w:proofErr w:type="spellEnd"/>
      <w:r w:rsidRPr="00675D49">
        <w:rPr>
          <w:sz w:val="28"/>
          <w:lang w:val="uk-UA"/>
        </w:rPr>
        <w:t>),</w:t>
      </w:r>
      <w:r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самоврядування,  Положенням про </w:t>
      </w:r>
      <w:r w:rsidRPr="002F54B7">
        <w:rPr>
          <w:sz w:val="28"/>
          <w:lang w:val="uk-UA"/>
        </w:rPr>
        <w:t>дитячо-юнаць</w:t>
      </w:r>
      <w:r>
        <w:rPr>
          <w:sz w:val="28"/>
          <w:lang w:val="uk-UA"/>
        </w:rPr>
        <w:t>ку спортивну школу, затвердженим Постановою Кабміну України від 05.11.2008 року № 993 зі змінами та доповненнями та власним Статутом.</w:t>
      </w:r>
    </w:p>
    <w:p w:rsidR="00A10D03" w:rsidRPr="004B3BCA" w:rsidRDefault="00A10D03" w:rsidP="00A10D03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</w:p>
    <w:p w:rsidR="00A10D03" w:rsidRPr="00B1007B" w:rsidRDefault="00A10D03" w:rsidP="00A10D03">
      <w:pPr>
        <w:pStyle w:val="a5"/>
        <w:numPr>
          <w:ilvl w:val="0"/>
          <w:numId w:val="9"/>
        </w:numPr>
        <w:tabs>
          <w:tab w:val="left" w:pos="755"/>
        </w:tabs>
        <w:jc w:val="center"/>
        <w:rPr>
          <w:b/>
          <w:sz w:val="16"/>
          <w:szCs w:val="16"/>
          <w:lang w:val="uk-UA"/>
        </w:rPr>
      </w:pPr>
      <w:r w:rsidRPr="00B1007B">
        <w:rPr>
          <w:b/>
          <w:sz w:val="28"/>
          <w:lang w:val="uk-UA"/>
        </w:rPr>
        <w:t>Організаційно-правові засади діяльності спортивної школи</w:t>
      </w:r>
    </w:p>
    <w:p w:rsidR="00172D70" w:rsidRPr="00BC7200" w:rsidRDefault="00172D70" w:rsidP="00172D7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457E94">
        <w:rPr>
          <w:b/>
          <w:sz w:val="28"/>
          <w:szCs w:val="28"/>
          <w:lang w:val="uk-UA"/>
        </w:rPr>
        <w:t>Засновником</w:t>
      </w:r>
      <w:r w:rsidRPr="00BC7200">
        <w:rPr>
          <w:b/>
          <w:sz w:val="28"/>
          <w:szCs w:val="28"/>
        </w:rPr>
        <w:t xml:space="preserve"> (</w:t>
      </w:r>
      <w:r w:rsidRPr="00050303">
        <w:rPr>
          <w:b/>
          <w:sz w:val="28"/>
          <w:szCs w:val="28"/>
          <w:lang w:val="uk-UA"/>
        </w:rPr>
        <w:t>власником</w:t>
      </w:r>
      <w:r w:rsidRPr="00BC7200">
        <w:rPr>
          <w:b/>
          <w:sz w:val="28"/>
          <w:szCs w:val="28"/>
        </w:rPr>
        <w:t>)</w:t>
      </w:r>
      <w:r w:rsidRPr="00BC720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спортивної школи </w:t>
      </w:r>
      <w:r w:rsidRPr="00050303">
        <w:rPr>
          <w:sz w:val="28"/>
          <w:szCs w:val="28"/>
          <w:lang w:val="uk-UA"/>
        </w:rPr>
        <w:t>є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Кременчуцька міська </w:t>
      </w:r>
      <w:r w:rsidRPr="00050303">
        <w:rPr>
          <w:sz w:val="28"/>
          <w:szCs w:val="28"/>
          <w:lang w:val="uk-UA"/>
        </w:rPr>
        <w:t>територіальна</w:t>
      </w:r>
      <w:r w:rsidRPr="00BC7200">
        <w:rPr>
          <w:sz w:val="28"/>
          <w:szCs w:val="28"/>
        </w:rPr>
        <w:t xml:space="preserve"> громада в </w:t>
      </w:r>
      <w:proofErr w:type="spellStart"/>
      <w:r w:rsidRPr="00BC7200">
        <w:rPr>
          <w:sz w:val="28"/>
          <w:szCs w:val="28"/>
        </w:rPr>
        <w:t>особі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Кременчуцької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міської</w:t>
      </w:r>
      <w:proofErr w:type="spellEnd"/>
      <w:r w:rsidRPr="00BC72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C7200">
        <w:rPr>
          <w:b/>
          <w:sz w:val="28"/>
          <w:szCs w:val="28"/>
        </w:rPr>
        <w:t>(</w:t>
      </w:r>
      <w:proofErr w:type="spellStart"/>
      <w:r w:rsidRPr="00BC7200">
        <w:rPr>
          <w:b/>
          <w:sz w:val="28"/>
          <w:szCs w:val="28"/>
        </w:rPr>
        <w:t>далі</w:t>
      </w:r>
      <w:proofErr w:type="spellEnd"/>
      <w:r w:rsidRPr="00BC7200">
        <w:rPr>
          <w:b/>
          <w:sz w:val="28"/>
          <w:szCs w:val="28"/>
        </w:rPr>
        <w:t xml:space="preserve"> </w:t>
      </w:r>
      <w:proofErr w:type="spellStart"/>
      <w:r w:rsidRPr="00BC7200">
        <w:rPr>
          <w:b/>
          <w:sz w:val="28"/>
          <w:szCs w:val="28"/>
        </w:rPr>
        <w:t>засновник</w:t>
      </w:r>
      <w:proofErr w:type="spellEnd"/>
      <w:r w:rsidRPr="00BC7200">
        <w:rPr>
          <w:b/>
          <w:sz w:val="28"/>
          <w:szCs w:val="28"/>
        </w:rPr>
        <w:t>).</w:t>
      </w:r>
      <w:r w:rsidRPr="00BC7200">
        <w:rPr>
          <w:sz w:val="28"/>
          <w:szCs w:val="28"/>
        </w:rPr>
        <w:t xml:space="preserve"> </w:t>
      </w:r>
    </w:p>
    <w:p w:rsidR="00172D70" w:rsidRDefault="00172D70" w:rsidP="00172D7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D02D2">
        <w:rPr>
          <w:b/>
          <w:sz w:val="28"/>
          <w:szCs w:val="28"/>
          <w:lang w:val="uk-UA"/>
        </w:rPr>
        <w:t>Спортивна школа</w:t>
      </w:r>
      <w:r w:rsidRPr="009B213F">
        <w:rPr>
          <w:sz w:val="28"/>
          <w:szCs w:val="28"/>
          <w:lang w:val="uk-UA"/>
        </w:rPr>
        <w:t xml:space="preserve"> </w:t>
      </w:r>
      <w:r w:rsidRPr="00457E94">
        <w:rPr>
          <w:sz w:val="28"/>
          <w:szCs w:val="28"/>
          <w:lang w:val="uk-UA"/>
        </w:rPr>
        <w:t>функціонально</w:t>
      </w:r>
      <w:r w:rsidRPr="00966D12">
        <w:rPr>
          <w:sz w:val="28"/>
          <w:szCs w:val="28"/>
          <w:lang w:val="uk-UA"/>
        </w:rPr>
        <w:t xml:space="preserve"> підпорядкован</w:t>
      </w:r>
      <w:r>
        <w:rPr>
          <w:sz w:val="28"/>
          <w:szCs w:val="28"/>
          <w:lang w:val="uk-UA"/>
        </w:rPr>
        <w:t>а</w:t>
      </w:r>
      <w:r w:rsidRPr="00966D12">
        <w:rPr>
          <w:b/>
          <w:sz w:val="28"/>
          <w:szCs w:val="28"/>
          <w:lang w:val="uk-UA"/>
        </w:rPr>
        <w:t xml:space="preserve"> </w:t>
      </w:r>
      <w:r w:rsidRPr="002A0719">
        <w:rPr>
          <w:sz w:val="28"/>
          <w:szCs w:val="28"/>
          <w:lang w:val="uk-UA"/>
        </w:rPr>
        <w:t>управлінню молоді та</w:t>
      </w:r>
      <w:r>
        <w:rPr>
          <w:b/>
          <w:sz w:val="28"/>
          <w:szCs w:val="28"/>
          <w:lang w:val="uk-UA"/>
        </w:rPr>
        <w:t xml:space="preserve"> </w:t>
      </w:r>
      <w:r w:rsidRPr="00966D12">
        <w:rPr>
          <w:sz w:val="28"/>
          <w:szCs w:val="28"/>
          <w:lang w:val="uk-UA"/>
        </w:rPr>
        <w:t xml:space="preserve"> спорту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966D12">
        <w:rPr>
          <w:sz w:val="28"/>
          <w:szCs w:val="28"/>
          <w:lang w:val="uk-UA"/>
        </w:rPr>
        <w:t>.</w:t>
      </w:r>
    </w:p>
    <w:p w:rsidR="00B1007B" w:rsidRDefault="00172D70" w:rsidP="00172D7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 спортивної школи: </w:t>
      </w:r>
      <w:r w:rsidR="00B1007B" w:rsidRPr="00B1007B">
        <w:rPr>
          <w:b/>
          <w:sz w:val="28"/>
          <w:szCs w:val="28"/>
          <w:lang w:val="uk-UA"/>
        </w:rPr>
        <w:t>К</w:t>
      </w:r>
      <w:r w:rsidRPr="00BD0B5F">
        <w:rPr>
          <w:b/>
          <w:sz w:val="28"/>
          <w:szCs w:val="28"/>
          <w:lang w:val="uk-UA"/>
        </w:rPr>
        <w:t xml:space="preserve">омунальний заклад фізичної культури і спорту «Кременчуцька міська комплексна дитячо-юнацька спортивна школа </w:t>
      </w:r>
      <w:r>
        <w:rPr>
          <w:b/>
          <w:sz w:val="28"/>
          <w:szCs w:val="28"/>
          <w:lang w:val="uk-UA"/>
        </w:rPr>
        <w:t>№ 1</w:t>
      </w:r>
      <w:r w:rsidRPr="00BD0B5F">
        <w:rPr>
          <w:b/>
          <w:sz w:val="28"/>
          <w:szCs w:val="28"/>
          <w:lang w:val="uk-UA"/>
        </w:rPr>
        <w:t>»</w:t>
      </w:r>
      <w:r w:rsidR="00B1007B">
        <w:rPr>
          <w:b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B1007B">
        <w:rPr>
          <w:sz w:val="28"/>
          <w:szCs w:val="28"/>
          <w:lang w:val="uk-UA"/>
        </w:rPr>
        <w:t>.</w:t>
      </w:r>
      <w:r w:rsidRPr="00BD0B5F">
        <w:rPr>
          <w:sz w:val="28"/>
          <w:szCs w:val="28"/>
          <w:lang w:val="uk-UA"/>
        </w:rPr>
        <w:t xml:space="preserve"> </w:t>
      </w:r>
    </w:p>
    <w:p w:rsidR="00172D70" w:rsidRPr="00BD0B5F" w:rsidRDefault="00B1007B" w:rsidP="00B1007B">
      <w:pPr>
        <w:pStyle w:val="a3"/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172D70" w:rsidRPr="00BD0B5F">
        <w:rPr>
          <w:sz w:val="28"/>
          <w:szCs w:val="28"/>
          <w:lang w:val="uk-UA"/>
        </w:rPr>
        <w:t>корочена назва:</w:t>
      </w:r>
      <w:r w:rsidR="00172D70">
        <w:rPr>
          <w:sz w:val="28"/>
          <w:szCs w:val="28"/>
          <w:lang w:val="uk-UA"/>
        </w:rPr>
        <w:t xml:space="preserve"> </w:t>
      </w:r>
      <w:r w:rsidR="00172D70" w:rsidRPr="007759B1">
        <w:rPr>
          <w:b/>
          <w:sz w:val="28"/>
          <w:szCs w:val="28"/>
          <w:lang w:val="uk-UA"/>
        </w:rPr>
        <w:t>КМ</w:t>
      </w:r>
      <w:r w:rsidR="00172D70">
        <w:rPr>
          <w:sz w:val="28"/>
          <w:szCs w:val="28"/>
          <w:lang w:val="uk-UA"/>
        </w:rPr>
        <w:t xml:space="preserve"> </w:t>
      </w:r>
      <w:r w:rsidR="00172D70" w:rsidRPr="00BD0B5F">
        <w:rPr>
          <w:b/>
          <w:sz w:val="28"/>
          <w:szCs w:val="28"/>
          <w:lang w:val="uk-UA"/>
        </w:rPr>
        <w:t>КДЮСШ</w:t>
      </w:r>
      <w:r w:rsidR="00172D70">
        <w:rPr>
          <w:b/>
          <w:sz w:val="28"/>
          <w:szCs w:val="28"/>
          <w:lang w:val="uk-UA"/>
        </w:rPr>
        <w:t xml:space="preserve"> № 1</w:t>
      </w:r>
      <w:r w:rsidR="00172D70">
        <w:rPr>
          <w:sz w:val="28"/>
          <w:szCs w:val="28"/>
          <w:lang w:val="uk-UA"/>
        </w:rPr>
        <w:t>.</w:t>
      </w:r>
    </w:p>
    <w:p w:rsidR="00A10D03" w:rsidRPr="00D02882" w:rsidRDefault="00A10D03" w:rsidP="00B8514D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right="-2" w:firstLine="0"/>
        <w:jc w:val="both"/>
        <w:rPr>
          <w:sz w:val="28"/>
          <w:szCs w:val="28"/>
        </w:rPr>
      </w:pPr>
      <w:r w:rsidRPr="00D02882">
        <w:rPr>
          <w:b/>
          <w:sz w:val="28"/>
          <w:szCs w:val="28"/>
          <w:lang w:val="uk-UA"/>
        </w:rPr>
        <w:t>Спортивна школа</w:t>
      </w:r>
      <w:r w:rsidRPr="00D02882">
        <w:rPr>
          <w:sz w:val="28"/>
          <w:szCs w:val="28"/>
        </w:rPr>
        <w:t xml:space="preserve">  проводить</w:t>
      </w:r>
      <w:r w:rsidRPr="00D02882">
        <w:rPr>
          <w:sz w:val="28"/>
          <w:szCs w:val="28"/>
          <w:lang w:val="uk-UA"/>
        </w:rPr>
        <w:t xml:space="preserve"> </w:t>
      </w:r>
      <w:r w:rsidRPr="00D02882">
        <w:rPr>
          <w:sz w:val="28"/>
          <w:szCs w:val="28"/>
        </w:rPr>
        <w:t xml:space="preserve">свою </w:t>
      </w:r>
      <w:proofErr w:type="spellStart"/>
      <w:r w:rsidRPr="00D02882">
        <w:rPr>
          <w:sz w:val="28"/>
          <w:szCs w:val="28"/>
        </w:rPr>
        <w:t>статутну</w:t>
      </w:r>
      <w:proofErr w:type="spellEnd"/>
      <w:r w:rsidRPr="00D02882">
        <w:rPr>
          <w:sz w:val="28"/>
          <w:szCs w:val="28"/>
        </w:rPr>
        <w:t xml:space="preserve"> </w:t>
      </w:r>
      <w:proofErr w:type="spellStart"/>
      <w:r w:rsidRPr="00D02882">
        <w:rPr>
          <w:sz w:val="28"/>
          <w:szCs w:val="28"/>
        </w:rPr>
        <w:t>діяльність</w:t>
      </w:r>
      <w:proofErr w:type="spellEnd"/>
      <w:r w:rsidRPr="00D02882">
        <w:rPr>
          <w:sz w:val="28"/>
          <w:szCs w:val="28"/>
        </w:rPr>
        <w:t xml:space="preserve"> </w:t>
      </w:r>
      <w:r w:rsidR="00790049" w:rsidRPr="00D02882">
        <w:rPr>
          <w:sz w:val="28"/>
          <w:szCs w:val="28"/>
        </w:rPr>
        <w:t xml:space="preserve">на </w:t>
      </w:r>
      <w:r w:rsidR="00790049">
        <w:rPr>
          <w:sz w:val="28"/>
          <w:szCs w:val="28"/>
          <w:lang w:val="uk-UA"/>
        </w:rPr>
        <w:t xml:space="preserve">                          </w:t>
      </w:r>
      <w:proofErr w:type="spellStart"/>
      <w:r w:rsidR="00790049" w:rsidRPr="00D02882">
        <w:rPr>
          <w:sz w:val="28"/>
          <w:szCs w:val="28"/>
        </w:rPr>
        <w:t>території</w:t>
      </w:r>
      <w:proofErr w:type="spellEnd"/>
      <w:r w:rsidR="00790049" w:rsidRPr="00D02882">
        <w:rPr>
          <w:sz w:val="28"/>
          <w:szCs w:val="28"/>
        </w:rPr>
        <w:t xml:space="preserve"> </w:t>
      </w:r>
      <w:r w:rsidR="00790049">
        <w:rPr>
          <w:sz w:val="28"/>
          <w:szCs w:val="28"/>
          <w:lang w:val="uk-UA"/>
        </w:rPr>
        <w:t>Кременчуцької міської територіальної громади</w:t>
      </w:r>
      <w:r w:rsidRPr="00D02882">
        <w:rPr>
          <w:sz w:val="28"/>
          <w:szCs w:val="28"/>
        </w:rPr>
        <w:t>.</w:t>
      </w:r>
      <w:r w:rsidRPr="00D02882">
        <w:rPr>
          <w:sz w:val="28"/>
          <w:szCs w:val="28"/>
          <w:lang w:val="uk-UA"/>
        </w:rPr>
        <w:t xml:space="preserve">  Юридична адреса:   </w:t>
      </w:r>
      <w:r>
        <w:rPr>
          <w:sz w:val="28"/>
          <w:szCs w:val="28"/>
          <w:lang w:val="uk-UA"/>
        </w:rPr>
        <w:t xml:space="preserve">                                    </w:t>
      </w:r>
      <w:r w:rsidRPr="00D02882">
        <w:rPr>
          <w:sz w:val="28"/>
          <w:szCs w:val="28"/>
          <w:lang w:val="uk-UA"/>
        </w:rPr>
        <w:t xml:space="preserve">пров. </w:t>
      </w:r>
      <w:proofErr w:type="spellStart"/>
      <w:r w:rsidRPr="00D02882">
        <w:rPr>
          <w:sz w:val="28"/>
          <w:szCs w:val="28"/>
          <w:lang w:val="uk-UA"/>
        </w:rPr>
        <w:t>Павлівський</w:t>
      </w:r>
      <w:proofErr w:type="spellEnd"/>
      <w:r w:rsidRPr="00D02882">
        <w:rPr>
          <w:sz w:val="28"/>
          <w:szCs w:val="28"/>
          <w:lang w:val="uk-UA"/>
        </w:rPr>
        <w:t>, 2, м. Кременчук,  Полтавська обл., 39600.</w:t>
      </w:r>
    </w:p>
    <w:p w:rsidR="00A10D03" w:rsidRPr="00F70FF5" w:rsidRDefault="00A10D03" w:rsidP="00172D7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0A5D5F">
        <w:rPr>
          <w:b/>
          <w:sz w:val="28"/>
          <w:lang w:val="uk-UA"/>
        </w:rPr>
        <w:t>Спортивна школа</w:t>
      </w:r>
      <w:r w:rsidRPr="000A5D5F">
        <w:rPr>
          <w:sz w:val="28"/>
          <w:lang w:val="uk-UA"/>
        </w:rPr>
        <w:t xml:space="preserve"> є юридичною особою</w:t>
      </w:r>
      <w:r>
        <w:rPr>
          <w:sz w:val="28"/>
          <w:lang w:val="uk-UA"/>
        </w:rPr>
        <w:t>, має самостійний баланс, реєстраційні рахунки в органах Казначейства, печатку, кутовий штамп та бланк зі своїм найменуванням і символікою та діє на підставі Статуту</w:t>
      </w:r>
      <w:r w:rsidRPr="000A5D5F">
        <w:rPr>
          <w:color w:val="000000"/>
          <w:sz w:val="28"/>
          <w:lang w:val="uk-UA"/>
        </w:rPr>
        <w:t>.</w:t>
      </w:r>
    </w:p>
    <w:p w:rsidR="00172D70" w:rsidRDefault="00A10D03" w:rsidP="00172D70">
      <w:pPr>
        <w:tabs>
          <w:tab w:val="left" w:pos="284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 w:rsidR="004C1677">
        <w:rPr>
          <w:sz w:val="28"/>
          <w:lang w:val="uk-UA"/>
        </w:rPr>
        <w:tab/>
      </w:r>
      <w:r w:rsidR="00172D70">
        <w:rPr>
          <w:sz w:val="28"/>
          <w:lang w:val="uk-UA"/>
        </w:rPr>
        <w:t>М</w:t>
      </w:r>
      <w:r w:rsidR="00172D70">
        <w:rPr>
          <w:color w:val="000000"/>
          <w:sz w:val="28"/>
          <w:lang w:val="uk-UA"/>
        </w:rPr>
        <w:t>ає в управлінні майно, яке належить Кременчуцькій міській територіальній громаді.</w:t>
      </w:r>
    </w:p>
    <w:p w:rsidR="00172D70" w:rsidRDefault="00172D70" w:rsidP="00172D70">
      <w:pPr>
        <w:tabs>
          <w:tab w:val="left" w:pos="284"/>
          <w:tab w:val="left" w:pos="42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М</w:t>
      </w:r>
      <w:r w:rsidRPr="00F70FF5">
        <w:rPr>
          <w:color w:val="000000"/>
          <w:sz w:val="28"/>
          <w:lang w:val="uk-UA"/>
        </w:rPr>
        <w:t>оже від свого імені набувати майнових та особистих немайнових прав, вступати в зобов’язання, виступати в Місцевих судах загальної юрисдикції,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 xml:space="preserve"> Господарських, 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>Адміністративних, третейських судах у якості позивача, відповідача, третьої особи у відповідності до вимог чинного законодавства України.</w:t>
      </w:r>
    </w:p>
    <w:p w:rsidR="00B1007B" w:rsidRDefault="00172D70" w:rsidP="00172D70">
      <w:pPr>
        <w:pStyle w:val="a5"/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B1007B">
        <w:rPr>
          <w:b/>
          <w:kern w:val="28"/>
          <w:sz w:val="28"/>
          <w:szCs w:val="28"/>
          <w:lang w:val="uk-UA"/>
        </w:rPr>
        <w:t>Спортивна школа</w:t>
      </w:r>
      <w:r w:rsidRPr="00B1007B">
        <w:rPr>
          <w:kern w:val="28"/>
          <w:sz w:val="28"/>
          <w:szCs w:val="28"/>
          <w:lang w:val="uk-UA"/>
        </w:rPr>
        <w:t xml:space="preserve"> є неприбутковою установою. </w:t>
      </w:r>
    </w:p>
    <w:p w:rsidR="00172D70" w:rsidRPr="00B1007B" w:rsidRDefault="00172D70" w:rsidP="00B1007B">
      <w:pPr>
        <w:pStyle w:val="a5"/>
        <w:widowControl w:val="0"/>
        <w:tabs>
          <w:tab w:val="left" w:pos="426"/>
        </w:tabs>
        <w:ind w:left="0"/>
        <w:jc w:val="both"/>
        <w:rPr>
          <w:kern w:val="28"/>
          <w:sz w:val="28"/>
          <w:szCs w:val="28"/>
          <w:lang w:val="uk-UA"/>
        </w:rPr>
      </w:pPr>
      <w:r w:rsidRPr="00B1007B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5D0CE1" w:rsidRDefault="00172D70" w:rsidP="00172D70">
      <w:pPr>
        <w:ind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lastRenderedPageBreak/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</w:p>
    <w:p w:rsidR="00172D70" w:rsidRDefault="00172D70" w:rsidP="005D0CE1">
      <w:pPr>
        <w:ind w:left="8495"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3</w:t>
      </w:r>
    </w:p>
    <w:p w:rsidR="00172D70" w:rsidRDefault="00172D70" w:rsidP="00172D70">
      <w:pPr>
        <w:ind w:firstLine="709"/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9C2EC6">
        <w:rPr>
          <w:b/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її Статутом</w:t>
      </w:r>
      <w:r w:rsidRPr="009C2EC6">
        <w:rPr>
          <w:kern w:val="28"/>
          <w:sz w:val="28"/>
          <w:szCs w:val="28"/>
          <w:lang w:val="uk-UA"/>
        </w:rPr>
        <w:t>.</w:t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</w:p>
    <w:p w:rsidR="004761BF" w:rsidRPr="004761BF" w:rsidRDefault="004761BF" w:rsidP="004761B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4761BF">
        <w:rPr>
          <w:b/>
          <w:color w:val="000000"/>
          <w:sz w:val="28"/>
          <w:lang w:val="uk-UA"/>
        </w:rPr>
        <w:t xml:space="preserve"> Спортивна школа</w:t>
      </w:r>
      <w:r w:rsidRPr="004761BF">
        <w:rPr>
          <w:color w:val="000000"/>
          <w:sz w:val="28"/>
          <w:lang w:val="uk-UA"/>
        </w:rPr>
        <w:t xml:space="preserve"> у своїй структурі має відділення з певних видів спорту, інші підрозділи, що передбачені її Статутом та відповідають меті діяльності спортивної школи.</w:t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</w:p>
    <w:p w:rsidR="004761BF" w:rsidRPr="00F70FF5" w:rsidRDefault="004761BF" w:rsidP="004761BF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Відділення з певного виду спорту включає: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початкової підготовки, в яких здійснюється відбір обдарованих вихованців для подальшої спеціалізації в обраному виді спорту, забезпечується підвищення у них інтересу до регулярної рухової активності, розвиток здібностей, формування морально-етичної і вольової поведінки, опанування вихованцями основ техніки і тактики обраного виду спорту;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базової підготовки, в яких здійснюється підготовка вихованців до тренувальних та змагальних навантажень, необхідних для досягнення високих спортивних результатів, забезпечується підвищення рівня фізичної підготовки та поліпшення спортивних результатів вихованців;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спеціалізованої підготовки,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змаганнях, підготовки резерву до національних збірних команд України.</w:t>
      </w:r>
    </w:p>
    <w:p w:rsidR="004761BF" w:rsidRPr="00DB49DF" w:rsidRDefault="004761BF" w:rsidP="004761B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DB49DF">
        <w:rPr>
          <w:sz w:val="28"/>
          <w:lang w:val="uk-UA"/>
        </w:rPr>
        <w:t xml:space="preserve">Утворення, реорганізація та ліквідація </w:t>
      </w:r>
      <w:r w:rsidRPr="00DB49DF">
        <w:rPr>
          <w:b/>
          <w:sz w:val="28"/>
          <w:lang w:val="uk-UA"/>
        </w:rPr>
        <w:t>спортивної школи</w:t>
      </w:r>
      <w:r w:rsidRPr="00DB49DF">
        <w:rPr>
          <w:sz w:val="28"/>
          <w:lang w:val="uk-UA"/>
        </w:rPr>
        <w:t xml:space="preserve"> здійснюється у встановленому порядку.</w:t>
      </w:r>
      <w:r w:rsidRPr="00DB49DF">
        <w:rPr>
          <w:kern w:val="28"/>
          <w:sz w:val="28"/>
          <w:szCs w:val="28"/>
          <w:lang w:val="uk-UA"/>
        </w:rPr>
        <w:t xml:space="preserve"> </w:t>
      </w:r>
    </w:p>
    <w:p w:rsidR="005D0CE1" w:rsidRDefault="005D0CE1" w:rsidP="004761BF">
      <w:pPr>
        <w:jc w:val="center"/>
        <w:rPr>
          <w:b/>
          <w:sz w:val="28"/>
          <w:lang w:val="uk-UA"/>
        </w:rPr>
      </w:pPr>
    </w:p>
    <w:p w:rsidR="004761BF" w:rsidRPr="001D02D2" w:rsidRDefault="004761BF" w:rsidP="004761BF">
      <w:pPr>
        <w:jc w:val="center"/>
        <w:rPr>
          <w:sz w:val="16"/>
          <w:szCs w:val="16"/>
          <w:lang w:val="uk-UA"/>
        </w:rPr>
      </w:pPr>
      <w:r>
        <w:rPr>
          <w:b/>
          <w:sz w:val="28"/>
          <w:lang w:val="uk-UA"/>
        </w:rPr>
        <w:t xml:space="preserve">3.Організація діяльності спортивної школи </w:t>
      </w:r>
    </w:p>
    <w:p w:rsidR="004761BF" w:rsidRPr="00966D12" w:rsidRDefault="004761BF" w:rsidP="004761BF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proofErr w:type="spellStart"/>
      <w:r w:rsidRPr="00966D12">
        <w:rPr>
          <w:b/>
          <w:sz w:val="28"/>
          <w:lang w:val="uk-UA"/>
        </w:rPr>
        <w:t>Мінмолодьспортом</w:t>
      </w:r>
      <w:proofErr w:type="spellEnd"/>
      <w:r w:rsidRPr="00966D12">
        <w:rPr>
          <w:sz w:val="28"/>
          <w:lang w:val="uk-UA"/>
        </w:rPr>
        <w:t>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</w:t>
      </w:r>
      <w:r w:rsidRPr="002F54B7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медико-відновлювальні</w:t>
      </w:r>
      <w:proofErr w:type="spellEnd"/>
      <w:r>
        <w:rPr>
          <w:sz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4761BF" w:rsidRDefault="004761BF" w:rsidP="004761BF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Навчальний рік </w:t>
      </w:r>
      <w:r w:rsidRPr="009B213F">
        <w:rPr>
          <w:sz w:val="28"/>
          <w:lang w:val="uk-UA"/>
        </w:rPr>
        <w:t>у спортивній школі</w:t>
      </w:r>
      <w:r>
        <w:rPr>
          <w:sz w:val="28"/>
          <w:lang w:val="uk-UA"/>
        </w:rPr>
        <w:t xml:space="preserve">  починається з 1 вересня.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  <w:t>Річний навчальний план для кожного відділення розраховується на 52 тижні. Для груп початкової підготовки та  базової підготовки передбачається проведення протягом шести тижнів навчально-тренувальних занять в умовах спортивно-оздоровчого табору.</w:t>
      </w:r>
    </w:p>
    <w:p w:rsidR="004761BF" w:rsidRDefault="004761BF" w:rsidP="004761BF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навчальної години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становить 45 хвилин.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одного заняття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не може перевищувати: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двох навчальних годин в групах початкової підготовки;</w:t>
      </w:r>
      <w:r w:rsidRPr="00BD0B5F">
        <w:rPr>
          <w:sz w:val="28"/>
          <w:lang w:val="uk-UA"/>
        </w:rPr>
        <w:t xml:space="preserve"> </w:t>
      </w:r>
    </w:p>
    <w:p w:rsidR="005D0CE1" w:rsidRDefault="005D0CE1" w:rsidP="004761BF">
      <w:pPr>
        <w:ind w:left="8508" w:firstLine="709"/>
        <w:jc w:val="both"/>
        <w:rPr>
          <w:sz w:val="28"/>
          <w:lang w:val="uk-UA"/>
        </w:rPr>
      </w:pPr>
    </w:p>
    <w:p w:rsidR="005D0CE1" w:rsidRDefault="005D0CE1" w:rsidP="004761BF">
      <w:pPr>
        <w:ind w:left="8508" w:firstLine="709"/>
        <w:jc w:val="both"/>
        <w:rPr>
          <w:sz w:val="28"/>
          <w:lang w:val="uk-UA"/>
        </w:rPr>
      </w:pPr>
    </w:p>
    <w:p w:rsidR="004761BF" w:rsidRDefault="004761BF" w:rsidP="004761B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трьох навчальних годин у групах базової підготовки;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чотирьох навчальних годин у групах спеціалізованої підготовки та підготовки до вищої спортивної майстерності.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 Режим щоденної роботи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– представниками трудового колективу, що обрані та уповноважені ним.</w:t>
      </w:r>
    </w:p>
    <w:p w:rsidR="004761BF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період канікул у закладах загальної середньої освіти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працює за окремим планом, затвердженим директором. 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Норми наповнюваності груп відділень з видів спорту і тижневий режим навчально-тренувальної та спортивної роботи спортивних шкіл установлюється відповідно до навчальних програм з видів спорту.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:rsidR="004761BF" w:rsidRPr="00337660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Зарахування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здійснюється на підставі заяви батьків або осіб, що їх замінюють, </w:t>
      </w:r>
      <w:r w:rsidR="006239C1">
        <w:rPr>
          <w:sz w:val="28"/>
          <w:lang w:val="uk-UA"/>
        </w:rPr>
        <w:t>медичної довідки про стан здоров’я та відсутність медичних протипоказань для занять спортом з медичного закладу</w:t>
      </w:r>
      <w:r w:rsidRPr="00337660">
        <w:rPr>
          <w:sz w:val="28"/>
          <w:lang w:val="uk-UA"/>
        </w:rPr>
        <w:t>.</w:t>
      </w:r>
    </w:p>
    <w:p w:rsidR="004761BF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 за погодженням з МОЗ України.</w:t>
      </w:r>
    </w:p>
    <w:p w:rsidR="004761BF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4761BF" w:rsidRPr="00966D12" w:rsidRDefault="004761BF" w:rsidP="004761BF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У разі потреби у </w:t>
      </w:r>
      <w:r>
        <w:rPr>
          <w:sz w:val="28"/>
          <w:lang w:val="uk-UA"/>
        </w:rPr>
        <w:t xml:space="preserve">закладах загальної середньої освіти </w:t>
      </w:r>
      <w:r w:rsidRPr="00966D12">
        <w:rPr>
          <w:sz w:val="28"/>
          <w:lang w:val="uk-UA"/>
        </w:rPr>
        <w:t>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</w:t>
      </w:r>
    </w:p>
    <w:p w:rsidR="004761BF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:rsidR="004761BF" w:rsidRPr="00231C92" w:rsidRDefault="004761BF" w:rsidP="004761B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угоді визначаються обов’</w:t>
      </w:r>
      <w:r w:rsidRPr="00231C92">
        <w:rPr>
          <w:sz w:val="28"/>
          <w:lang w:val="uk-UA"/>
        </w:rPr>
        <w:t>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</w:t>
      </w:r>
      <w:r>
        <w:rPr>
          <w:sz w:val="28"/>
          <w:lang w:val="uk-UA"/>
        </w:rPr>
        <w:t xml:space="preserve"> </w:t>
      </w:r>
      <w:r w:rsidRPr="00231C92">
        <w:rPr>
          <w:sz w:val="28"/>
          <w:lang w:val="uk-UA"/>
        </w:rPr>
        <w:t xml:space="preserve">контролю, проведення </w:t>
      </w:r>
      <w:proofErr w:type="spellStart"/>
      <w:r w:rsidRPr="00231C92">
        <w:rPr>
          <w:sz w:val="28"/>
          <w:lang w:val="uk-UA"/>
        </w:rPr>
        <w:t>медико-віднов</w:t>
      </w:r>
      <w:r>
        <w:rPr>
          <w:sz w:val="28"/>
          <w:lang w:val="uk-UA"/>
        </w:rPr>
        <w:t>люваль</w:t>
      </w:r>
      <w:r w:rsidRPr="00231C92">
        <w:rPr>
          <w:sz w:val="28"/>
          <w:lang w:val="uk-UA"/>
        </w:rPr>
        <w:t>них</w:t>
      </w:r>
      <w:proofErr w:type="spellEnd"/>
      <w:r w:rsidRPr="00231C92">
        <w:rPr>
          <w:sz w:val="28"/>
          <w:lang w:val="uk-UA"/>
        </w:rPr>
        <w:t xml:space="preserve"> заходів, харчування вихованців тощо.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за погодженням з педагогічною радою закладу загальної середньої освіти  (спеціальної школи-інтернату)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Pr="00231C92" w:rsidRDefault="004761BF" w:rsidP="004761B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має право проводити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>
        <w:rPr>
          <w:sz w:val="28"/>
          <w:lang w:val="uk-UA"/>
        </w:rPr>
        <w:t>медико-відновлювальними</w:t>
      </w:r>
      <w:proofErr w:type="spellEnd"/>
      <w:r>
        <w:rPr>
          <w:sz w:val="28"/>
          <w:lang w:val="uk-UA"/>
        </w:rPr>
        <w:t xml:space="preserve"> засобами, вітамінами та білково-глюкозними препаратами, спортивною екіпіровкою та інвентарем відповідно до норм, затверджених</w:t>
      </w:r>
      <w:r w:rsidRPr="00EF2C42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, та інших нормативних актів.   </w:t>
      </w:r>
    </w:p>
    <w:p w:rsidR="004761BF" w:rsidRDefault="004761BF" w:rsidP="004761BF">
      <w:pPr>
        <w:ind w:firstLine="708"/>
        <w:jc w:val="both"/>
        <w:rPr>
          <w:sz w:val="28"/>
          <w:lang w:val="uk-UA"/>
        </w:rPr>
      </w:pPr>
      <w:r w:rsidRPr="009B213F">
        <w:rPr>
          <w:sz w:val="28"/>
          <w:lang w:val="uk-UA"/>
        </w:rPr>
        <w:t>Спортивна школа</w:t>
      </w:r>
      <w:r w:rsidRPr="00DD2B72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до затвердженого календарного плану може проводити </w:t>
      </w:r>
      <w:proofErr w:type="spellStart"/>
      <w:r>
        <w:rPr>
          <w:sz w:val="28"/>
          <w:lang w:val="uk-UA"/>
        </w:rPr>
        <w:t>внутрішкільні</w:t>
      </w:r>
      <w:proofErr w:type="spellEnd"/>
      <w:r>
        <w:rPr>
          <w:sz w:val="28"/>
          <w:lang w:val="uk-UA"/>
        </w:rPr>
        <w:t xml:space="preserve"> і відкриті першості, матчеві зустрічі, турніри та інші змагання.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Організація медичного супроводження підготовки вихованців спортивної школи здійснюється відповідно до спільних нормативних документів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</w:t>
      </w:r>
      <w:r>
        <w:rPr>
          <w:b/>
          <w:sz w:val="28"/>
          <w:lang w:val="uk-UA"/>
        </w:rPr>
        <w:t>у</w:t>
      </w:r>
      <w:proofErr w:type="spellEnd"/>
      <w:r>
        <w:rPr>
          <w:sz w:val="28"/>
          <w:lang w:val="uk-UA"/>
        </w:rPr>
        <w:t xml:space="preserve"> і МОЗ України.</w:t>
      </w:r>
    </w:p>
    <w:p w:rsidR="004761BF" w:rsidRDefault="004761BF" w:rsidP="004761BF">
      <w:pPr>
        <w:ind w:left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Default="004761BF" w:rsidP="004761B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4.Учасники навчально-тренувальної та спортивної роботи</w:t>
      </w:r>
    </w:p>
    <w:p w:rsidR="004761BF" w:rsidRPr="00966D12" w:rsidRDefault="004761BF" w:rsidP="004761BF">
      <w:pPr>
        <w:pStyle w:val="a5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b/>
          <w:sz w:val="28"/>
          <w:lang w:val="uk-UA"/>
        </w:rPr>
        <w:t>Учасниками навчально-виховного процесу в спортивній школі є</w:t>
      </w:r>
      <w:r w:rsidRPr="00966D12">
        <w:rPr>
          <w:sz w:val="28"/>
          <w:lang w:val="uk-UA"/>
        </w:rPr>
        <w:t xml:space="preserve"> :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вихованці;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тренери-викладачі, медичні працівники та інші фахівці;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батьки або особи, що їх замінюють;</w:t>
      </w:r>
    </w:p>
    <w:p w:rsidR="004761BF" w:rsidRPr="008D08AD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директор та його заступники.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E832EB">
        <w:rPr>
          <w:b/>
          <w:sz w:val="28"/>
          <w:lang w:val="uk-UA"/>
        </w:rPr>
        <w:t>Вихованці спортивної школи мають право на</w:t>
      </w:r>
      <w:r>
        <w:rPr>
          <w:sz w:val="28"/>
          <w:lang w:val="uk-UA"/>
        </w:rPr>
        <w:t>: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здобуття позашкільної освіти спортивного профілю, одержання    свідоцтва про закінчення спортивної школи та копії особистої карти спортсмена, форми яких затверджуються</w:t>
      </w:r>
      <w:r w:rsidRPr="00EE662D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добровільний вибір виду спорту;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проходження  підготовки  відповідно  до  навчальних  програм  з видів  спорту під керівництвом тренера-викладача;</w:t>
      </w:r>
    </w:p>
    <w:p w:rsidR="004761BF" w:rsidRPr="00DB49D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DB49DF">
        <w:rPr>
          <w:sz w:val="28"/>
          <w:lang w:val="uk-UA"/>
        </w:rPr>
        <w:t>безпечні та нешкідливі умови навчання;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користування матеріально-технічною, спортивною базою та за наявності - оздоровчою базою спортивної школи;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в установленому порядку спортивного інвентарю індивідуального призначення;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медичне та фармакологічне обслуговування;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представлення в органах громадського самоврядування спортивної школи;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захист від будь-яких форм експлуатації, психічного і фізичного    насильства, від дій педагогічних чи інших працівників, які порушують їх права, принижують честь і гідність.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Pr="008D08AD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6</w:t>
      </w:r>
    </w:p>
    <w:p w:rsidR="004761BF" w:rsidRPr="00073128" w:rsidRDefault="004761BF" w:rsidP="004761BF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</w:t>
      </w:r>
      <w:r w:rsidRPr="00073128">
        <w:rPr>
          <w:b/>
          <w:sz w:val="28"/>
          <w:lang w:val="uk-UA"/>
        </w:rPr>
        <w:t>Вихованці спортивної школи зобов’язані</w:t>
      </w:r>
      <w:r w:rsidRPr="00073128">
        <w:rPr>
          <w:sz w:val="28"/>
          <w:lang w:val="uk-UA"/>
        </w:rPr>
        <w:t>:</w:t>
      </w:r>
    </w:p>
    <w:p w:rsidR="004761BF" w:rsidRPr="008D08AD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поєднувати заняття в спортивній школі з навчанням у  закладах  загальної середньої освіти;</w:t>
      </w:r>
    </w:p>
    <w:p w:rsidR="004761BF" w:rsidRPr="008D08AD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 навчальні  програми  з  метою  досягнення  запланованих   спортивних результатів;</w:t>
      </w:r>
    </w:p>
    <w:p w:rsidR="004761BF" w:rsidRPr="008D08AD" w:rsidRDefault="004761BF" w:rsidP="004761BF">
      <w:pPr>
        <w:pStyle w:val="a5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D08AD">
        <w:rPr>
          <w:sz w:val="28"/>
          <w:lang w:val="uk-UA"/>
        </w:rPr>
        <w:t>підвищувати свою спортивну майстерність і загальний культурний рівень;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медичного контролю та проходити двічі на рік  диспансерне обстеження, починаючи з навчання у групах попередньої базової підготовки;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положення антидопінгового законодавства;</w:t>
      </w:r>
    </w:p>
    <w:p w:rsidR="004761BF" w:rsidRPr="008D08AD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Статуту, правил поведінки вихованця    спортивної     школи.</w:t>
      </w:r>
    </w:p>
    <w:p w:rsidR="004761BF" w:rsidRPr="00966D12" w:rsidRDefault="004761BF" w:rsidP="004761BF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>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рівня «бакалавр»,  «спеціаліст»,  «магістр».</w:t>
      </w:r>
    </w:p>
    <w:p w:rsidR="004761BF" w:rsidRDefault="004761BF" w:rsidP="004761BF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E832EB">
        <w:rPr>
          <w:b/>
          <w:sz w:val="28"/>
          <w:lang w:val="uk-UA"/>
        </w:rPr>
        <w:t>Тренери-викладачі та інші фахівці, залучені до роботи у спортивній школі мають право на</w:t>
      </w:r>
      <w:r>
        <w:rPr>
          <w:sz w:val="28"/>
          <w:lang w:val="uk-UA"/>
        </w:rPr>
        <w:t>: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внесення керівництву школи та органам виконавчої влади у сфері фізичної культури і спорту, іншим органам виконавчої влади  пропозицій щодо поліпшення навчально-виховного процесу, подання на розгляд керівництву спортивної школи,  педагогічної та  тренерської ради пропозицій щодо заохочення вихованців, застосування стягнень до осіб, які порушують Статут внутрішнього трудового розпорядку спортивної школи;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участь у роботі методичних </w:t>
      </w:r>
      <w:proofErr w:type="spellStart"/>
      <w:r>
        <w:rPr>
          <w:sz w:val="28"/>
          <w:lang w:val="uk-UA"/>
        </w:rPr>
        <w:t>об’</w:t>
      </w:r>
      <w:r w:rsidRPr="00EB4DA5">
        <w:rPr>
          <w:sz w:val="28"/>
        </w:rPr>
        <w:t>єднань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нарад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зборів</w:t>
      </w:r>
      <w:proofErr w:type="spellEnd"/>
      <w:r>
        <w:rPr>
          <w:sz w:val="28"/>
          <w:lang w:val="uk-UA"/>
        </w:rPr>
        <w:t>, інших органів                    самоврядування спортивної школи, у заходах, пов’язаних з організацією спортивної школи;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кваліфікації за рахунок коштів спортивної школи та інших джерел;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честі, гідності відповідно до законодавства;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спортивною формою, взуттям, індивідуальним інвентарем для проведення навчально-тренувальної та спортивної роботи;</w:t>
      </w:r>
    </w:p>
    <w:p w:rsidR="004761BF" w:rsidRDefault="004761BF" w:rsidP="004761B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безпечні та нешкідливі для життя умови.</w:t>
      </w:r>
    </w:p>
    <w:p w:rsidR="004761BF" w:rsidRDefault="004761BF" w:rsidP="004761BF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b/>
          <w:sz w:val="28"/>
          <w:lang w:val="uk-UA"/>
        </w:rPr>
        <w:t>Тренери-викладачі та інші фахівці  зобов’язані</w:t>
      </w:r>
      <w:r w:rsidRPr="008D08AD">
        <w:rPr>
          <w:sz w:val="28"/>
          <w:lang w:val="uk-UA"/>
        </w:rPr>
        <w:t>:</w:t>
      </w:r>
    </w:p>
    <w:p w:rsidR="004761BF" w:rsidRPr="008D08AD" w:rsidRDefault="004761BF" w:rsidP="004761BF">
      <w:pPr>
        <w:pStyle w:val="a5"/>
        <w:tabs>
          <w:tab w:val="left" w:pos="426"/>
        </w:tabs>
        <w:ind w:left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-</w:t>
      </w:r>
      <w:r>
        <w:rPr>
          <w:sz w:val="28"/>
          <w:lang w:val="uk-UA"/>
        </w:rPr>
        <w:t xml:space="preserve">     </w:t>
      </w:r>
      <w:r w:rsidRPr="008D08AD">
        <w:rPr>
          <w:sz w:val="28"/>
          <w:lang w:val="uk-UA"/>
        </w:rPr>
        <w:t>виконувати навчальні плани і програми з видів спорту;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 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7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сприяти розвитку фізичних якостей учнів відповідно до задатків та   запитів вихованців, а також збереженню здоров’я;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додержуватись етики, поважати  гідність вихованців,захищати їх від будь-яких форм фізичного, психічного насильства;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здійснювати контроль та нести відповідальність за додержанням норм антидопінгового законодавства;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 постійно підвищувати свій професійний  рівень знань, загальну культуру;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вести документацію з питань виконання посадових обов’язків (журнали, плани роботи тощо);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сприяти особистим прикладом і настановами повагу до державної символіки, принципів загальнолюдської моралі;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проходити щороку в установленому порядку медичне обстеження;</w:t>
      </w:r>
    </w:p>
    <w:p w:rsidR="004761BF" w:rsidRPr="009A07C3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Pr="009A07C3">
        <w:rPr>
          <w:sz w:val="28"/>
          <w:lang w:val="uk-UA"/>
        </w:rPr>
        <w:t>додержуватися вимог Статуту спортивної школи, виконувати правила внутрішнього трудового розпорядку та посадові обов’язки, накази та розпорядження керівництва спортивної школи;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брати участь у роботі тренерської ради спортивної школи;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додержуватися   норм   санітарно-гігієнічного   та    антидопінгового   законодавства  під  час проведення навчально-тренувальних занять і  спортивної роботи. </w:t>
      </w:r>
    </w:p>
    <w:p w:rsidR="004761BF" w:rsidRDefault="004761BF" w:rsidP="004761BF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>
        <w:rPr>
          <w:sz w:val="28"/>
        </w:rPr>
        <w:t>Т</w:t>
      </w:r>
      <w:proofErr w:type="spellStart"/>
      <w:r w:rsidRPr="002026B9">
        <w:rPr>
          <w:sz w:val="28"/>
          <w:lang w:val="uk-UA"/>
        </w:rPr>
        <w:t>ренери-викладачі</w:t>
      </w:r>
      <w:proofErr w:type="spellEnd"/>
      <w:r>
        <w:rPr>
          <w:sz w:val="28"/>
          <w:lang w:val="uk-UA"/>
        </w:rPr>
        <w:t xml:space="preserve"> працюють відповідно до розкладу занять,     затвердженого директором навчального спортивної школи.</w:t>
      </w:r>
    </w:p>
    <w:p w:rsidR="004761BF" w:rsidRPr="0049163A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 Обсяг навантаження тренера-викладача визначається директором спортивної школи згідно з законодавством і затверджується її засновником. Оплата праці тренерів-викладачів здійснюється відповідно до умов, затверджених в установленому порядку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 w:rsidRPr="0049163A">
        <w:rPr>
          <w:sz w:val="28"/>
        </w:rPr>
        <w:t xml:space="preserve"> за </w:t>
      </w:r>
      <w:r w:rsidRPr="002026B9">
        <w:rPr>
          <w:sz w:val="28"/>
          <w:lang w:val="uk-UA"/>
        </w:rPr>
        <w:t>погодженням</w:t>
      </w:r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з</w:t>
      </w:r>
      <w:proofErr w:type="spellEnd"/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Мінфіном</w:t>
      </w:r>
      <w:proofErr w:type="spellEnd"/>
      <w:r w:rsidRPr="0049163A">
        <w:rPr>
          <w:sz w:val="28"/>
        </w:rPr>
        <w:t>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9. Перерозподіл або зміна навантаження тренера-викладача протягом  навчального року здійснюється директором  спортивної школи у разі виникнення обґрунтованої потреби з додержанням вимог законодавства про працю.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 з додержанням вимог, визначених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11.  Тренери-викладачі спортивної школи підлягають атестуванню один раз на чотири роки в порядку, визначеному</w:t>
      </w:r>
      <w:r w:rsidRPr="000D7C6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Pr="00E832EB">
        <w:rPr>
          <w:b/>
          <w:sz w:val="28"/>
          <w:lang w:val="uk-UA"/>
        </w:rPr>
        <w:t>Батьки вихованців або особи, які їх замінюють, мають право</w:t>
      </w:r>
      <w:r w:rsidRPr="009B213F">
        <w:rPr>
          <w:sz w:val="28"/>
          <w:lang w:val="uk-UA"/>
        </w:rPr>
        <w:t>: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обирати і бути обраними до батьківських комітетів та органів громадського самоврядування спортивної школи;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звертатись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4761BF" w:rsidRDefault="004761BF" w:rsidP="004761B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8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брати участь в заходах, спрямованих на поліпшення організації навчально-тренувального  процесу та зміцнення матеріально-технічної бази спортивної школи;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захищати законні права та інтереси дітей в органах місцевого самоврядування та у відповідних державних, судових органах.</w:t>
      </w:r>
    </w:p>
    <w:p w:rsidR="004761BF" w:rsidRPr="001D02D2" w:rsidRDefault="004761BF" w:rsidP="004761BF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</w:p>
    <w:p w:rsidR="004761BF" w:rsidRDefault="004761BF" w:rsidP="004761B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 Керівництво спортивною школою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Безпосереднє керівництво спортивною школою здійснює </w:t>
      </w:r>
      <w:r w:rsidRPr="00E832EB">
        <w:rPr>
          <w:b/>
          <w:sz w:val="28"/>
          <w:lang w:val="uk-UA"/>
        </w:rPr>
        <w:t>директор</w:t>
      </w:r>
      <w:r>
        <w:rPr>
          <w:sz w:val="28"/>
          <w:lang w:val="uk-UA"/>
        </w:rPr>
        <w:t>, який 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4761BF" w:rsidRDefault="004761BF" w:rsidP="004761B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директора спортивної школи призначається особа, яка є громадянином України, має вищу  освіту з фізичного виховання і спорту освітньо-кваліфікаційного рівня «спеціаліст» або «магістр», стаж роботи у закладах та організаціях фізкультурно-спортивної спрямованості  не менше трьох років і яка  пройшла підготовку та атестацію  в порядку, встановленому</w:t>
      </w:r>
      <w:r w:rsidRPr="009D6CF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4761BF" w:rsidRPr="009B213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E832EB">
        <w:rPr>
          <w:b/>
          <w:sz w:val="28"/>
          <w:lang w:val="uk-UA"/>
        </w:rPr>
        <w:t>Директор спортивної школи</w:t>
      </w:r>
      <w:r w:rsidRPr="009B213F">
        <w:rPr>
          <w:sz w:val="28"/>
          <w:lang w:val="uk-UA"/>
        </w:rPr>
        <w:t>:</w:t>
      </w:r>
    </w:p>
    <w:p w:rsidR="004761BF" w:rsidRDefault="004761BF" w:rsidP="004761BF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 установленому порядку за погодженням із засновником затверджує структуру і штатний розпис спортивної школи, контролює додержання виконавчої і фінансової дисципліни;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забезпечує додержання вимог охорони здоров</w:t>
      </w:r>
      <w:r w:rsidRPr="00E87189">
        <w:rPr>
          <w:sz w:val="28"/>
          <w:lang w:val="uk-UA"/>
        </w:rPr>
        <w:t>’</w:t>
      </w:r>
      <w:r>
        <w:rPr>
          <w:sz w:val="28"/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представляє спортивну школу на підприємствах, в установах, організаціях та органах влади;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розпоряджається в установленому порядку майном закладу, яке належить йому на праві  оперативного управління і є власністю Кременчуцької міської територіальної громади;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видає у межах своїх повноважень накази та розпорядження і контролює їх виконання, затверджує посадові інструкції працівників;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приймає на роботу і звільняє з роботи тренерів-викладачів та інших фахівців відповідно до законодавства;</w:t>
      </w: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встановлює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  </w:t>
      </w:r>
    </w:p>
    <w:p w:rsidR="004761BF" w:rsidRDefault="004761BF" w:rsidP="004761BF">
      <w:pPr>
        <w:jc w:val="both"/>
        <w:rPr>
          <w:sz w:val="28"/>
          <w:lang w:val="uk-UA"/>
        </w:rPr>
      </w:pPr>
    </w:p>
    <w:p w:rsidR="004761BF" w:rsidRDefault="004761BF" w:rsidP="004761BF">
      <w:pPr>
        <w:jc w:val="both"/>
        <w:rPr>
          <w:sz w:val="28"/>
          <w:lang w:val="uk-UA"/>
        </w:rPr>
      </w:pPr>
    </w:p>
    <w:p w:rsidR="004761BF" w:rsidRDefault="004761BF" w:rsidP="004761BF">
      <w:pPr>
        <w:jc w:val="both"/>
        <w:rPr>
          <w:sz w:val="28"/>
          <w:lang w:val="uk-UA"/>
        </w:rPr>
      </w:pPr>
    </w:p>
    <w:p w:rsidR="004761BF" w:rsidRDefault="004761BF" w:rsidP="004761BF">
      <w:pPr>
        <w:jc w:val="both"/>
        <w:rPr>
          <w:sz w:val="28"/>
          <w:lang w:val="uk-UA"/>
        </w:rPr>
      </w:pPr>
    </w:p>
    <w:p w:rsidR="004761BF" w:rsidRPr="00E87189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9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Заступник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4761BF" w:rsidRDefault="004761BF" w:rsidP="004761B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заступника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особа, яка є громадянином України, має вищу освіту з фізичного виховання і спорту освітньо-кваліфікаційного рівня «спеціаліст» чи «магістр», стаж роботи тренером-викладачем не менше п’яти років.</w:t>
      </w:r>
    </w:p>
    <w:p w:rsidR="004761BF" w:rsidRPr="00704DE0" w:rsidRDefault="004761BF" w:rsidP="004761BF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b/>
          <w:sz w:val="28"/>
          <w:lang w:val="uk-UA"/>
        </w:rPr>
        <w:t>Заступник директора спортивної школи з навчально-тренувальної роботи</w:t>
      </w:r>
      <w:r w:rsidRPr="00704DE0">
        <w:rPr>
          <w:sz w:val="28"/>
          <w:lang w:val="uk-UA"/>
        </w:rPr>
        <w:t>: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інструкторів-методистів;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здійснює контроль за виконанням вихованцями індивідуальних планів підготовки;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готує пропозиції щодо тарифікації тренерів-викладачів;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 xml:space="preserve">координує роботу з науково-методичного та медичного забезпечення;    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Pr="00704DE0">
        <w:rPr>
          <w:sz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4761BF" w:rsidRPr="00704DE0" w:rsidRDefault="004761BF" w:rsidP="004761B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з узагальнення досвіду роботи тренерів-викладачів.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 роботи, і представники батьківського комітету.</w:t>
      </w:r>
    </w:p>
    <w:p w:rsidR="004761BF" w:rsidRDefault="004761BF" w:rsidP="004761B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4761BF" w:rsidRDefault="004761BF" w:rsidP="004761B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6.Фінансово-господарська діяльність та матеріально-технічна база спортивної школи</w:t>
      </w:r>
    </w:p>
    <w:p w:rsidR="004761BF" w:rsidRPr="001D02D2" w:rsidRDefault="004761BF" w:rsidP="004761BF">
      <w:pPr>
        <w:jc w:val="both"/>
        <w:rPr>
          <w:b/>
          <w:sz w:val="16"/>
          <w:szCs w:val="16"/>
          <w:lang w:val="uk-UA"/>
        </w:rPr>
      </w:pPr>
    </w:p>
    <w:p w:rsidR="004761BF" w:rsidRDefault="004761BF" w:rsidP="004761B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Фінансово-господарська діяльність спортивної школи проводиться відповідно до законодавства та Статуту.</w:t>
      </w:r>
    </w:p>
    <w:p w:rsidR="004761BF" w:rsidRDefault="004761BF" w:rsidP="004761BF">
      <w:pPr>
        <w:widowControl w:val="0"/>
        <w:tabs>
          <w:tab w:val="left" w:pos="9923"/>
        </w:tabs>
        <w:ind w:right="-1"/>
        <w:jc w:val="both"/>
        <w:rPr>
          <w:snapToGrid w:val="0"/>
          <w:color w:val="000000"/>
          <w:sz w:val="28"/>
          <w:lang w:val="uk-UA"/>
        </w:rPr>
      </w:pPr>
      <w:r w:rsidRPr="00B771C2">
        <w:rPr>
          <w:snapToGrid w:val="0"/>
          <w:color w:val="000000"/>
          <w:sz w:val="28"/>
          <w:lang w:val="uk-UA"/>
        </w:rPr>
        <w:t>2.</w:t>
      </w:r>
      <w:r>
        <w:rPr>
          <w:b/>
          <w:snapToGrid w:val="0"/>
          <w:color w:val="000000"/>
          <w:sz w:val="28"/>
          <w:lang w:val="uk-UA"/>
        </w:rPr>
        <w:t xml:space="preserve">  </w:t>
      </w:r>
      <w:r>
        <w:rPr>
          <w:snapToGrid w:val="0"/>
          <w:color w:val="000000"/>
          <w:sz w:val="28"/>
          <w:lang w:val="uk-UA"/>
        </w:rPr>
        <w:t>Майно спортивної школи становлять основні фонди, оборотні кошти, а також інші цінності та об'єкти власності, вартість яких відображається в  самостійному балансі. Майно спортивної школи належить йому на праві оперативного управління і є власністю Кременчуцької міської територіальної громади.</w:t>
      </w:r>
    </w:p>
    <w:p w:rsidR="004761BF" w:rsidRDefault="004761BF" w:rsidP="004761B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  <w:r>
        <w:rPr>
          <w:snapToGrid w:val="0"/>
          <w:color w:val="000000"/>
          <w:sz w:val="28"/>
          <w:lang w:val="uk-UA"/>
        </w:rPr>
        <w:t xml:space="preserve">3.   </w:t>
      </w:r>
      <w:r>
        <w:rPr>
          <w:sz w:val="28"/>
          <w:lang w:val="uk-UA"/>
        </w:rPr>
        <w:t>Фінансування спортивної школи здійснюється в установленому порядку за рахунок коштів засновника (власника), відповідного бюджету, інших джерел.</w:t>
      </w:r>
    </w:p>
    <w:p w:rsidR="004761BF" w:rsidRDefault="004761BF" w:rsidP="004761B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4761BF" w:rsidRDefault="004761BF" w:rsidP="004761B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8C04DE" w:rsidRDefault="008C04DE" w:rsidP="008C04DE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8C04DE" w:rsidRPr="00B771C2" w:rsidRDefault="008C04DE" w:rsidP="008C04DE">
      <w:pPr>
        <w:widowControl w:val="0"/>
        <w:tabs>
          <w:tab w:val="left" w:pos="9356"/>
        </w:tabs>
        <w:ind w:right="-1"/>
        <w:jc w:val="both"/>
        <w:rPr>
          <w:snapToGrid w:val="0"/>
          <w:color w:val="000000"/>
          <w:sz w:val="28"/>
          <w:lang w:val="uk-UA"/>
        </w:rPr>
      </w:pPr>
      <w:r>
        <w:rPr>
          <w:sz w:val="28"/>
          <w:lang w:val="uk-UA"/>
        </w:rPr>
        <w:lastRenderedPageBreak/>
        <w:tab/>
        <w:t>10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E832EB">
        <w:rPr>
          <w:b/>
          <w:sz w:val="28"/>
          <w:lang w:val="uk-UA"/>
        </w:rPr>
        <w:t>Спортивна школа у процесі провадження фінансово-господарської діяльності має право</w:t>
      </w:r>
      <w:r>
        <w:rPr>
          <w:sz w:val="28"/>
          <w:lang w:val="uk-UA"/>
        </w:rPr>
        <w:t>: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розпоряджатися коштами господарської та іншої діяльності відповідно до її Статуту;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володіти, користуватися і розпоряджатися майном, відповідно до законодавства та Статуту;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інші функції, що не суперечать законодавству та Статуту спортивної школи.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Матеріально-технічна база спортивної школи  включає адміністративні приміщення та спортивні бази (басейни, ігрові поля, спортивні зали,споруди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користуванні.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 </w:t>
      </w:r>
      <w:r w:rsidRPr="00E832EB">
        <w:rPr>
          <w:b/>
          <w:sz w:val="28"/>
          <w:lang w:val="uk-UA"/>
        </w:rPr>
        <w:t xml:space="preserve">Спортивна школа </w:t>
      </w:r>
      <w:r w:rsidRPr="00E832EB">
        <w:rPr>
          <w:sz w:val="28"/>
          <w:lang w:val="uk-UA"/>
        </w:rPr>
        <w:t>не має права</w:t>
      </w:r>
      <w:r>
        <w:rPr>
          <w:sz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E832EB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 в  оперативне управління адміністративні приміщення та спортивну базу (басейни, ігрові поля,  спортивні зали, 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користуванні, а також списувати їх з балансу без дозволу </w:t>
      </w:r>
      <w:r w:rsidRPr="00980D90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. 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   Ведення діловодства, звітності в спортивній школі здійснюється у порядку, визначеному нормативно-правовими актами.</w:t>
      </w:r>
    </w:p>
    <w:p w:rsidR="008C04DE" w:rsidRPr="001D02D2" w:rsidRDefault="008C04DE" w:rsidP="008C04DE">
      <w:pPr>
        <w:ind w:firstLine="720"/>
        <w:jc w:val="both"/>
        <w:rPr>
          <w:sz w:val="16"/>
          <w:szCs w:val="16"/>
          <w:lang w:val="uk-UA"/>
        </w:rPr>
      </w:pPr>
    </w:p>
    <w:p w:rsidR="008C04DE" w:rsidRDefault="008C04DE" w:rsidP="008C04DE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7. Діяльність спортивної школи у рамках міжнародного співробітництва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980D9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за наявності належної матеріально-технічної  бази, власних фінансових коштів має право підтримувати  міжнародні спортивні контакти із спортивними організаціями інших країн, проводити обмін спортивними делегаціями  з метою вивчення міжнародного досвіду роботи,брати участь у міжнародних заходах.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980D90">
        <w:rPr>
          <w:b/>
          <w:sz w:val="28"/>
          <w:lang w:val="uk-UA"/>
        </w:rPr>
        <w:t>Спортивна   школа</w:t>
      </w:r>
      <w:r>
        <w:rPr>
          <w:sz w:val="28"/>
          <w:lang w:val="uk-UA"/>
        </w:rPr>
        <w:t xml:space="preserve">   має   право   укладати   угоди   про  співробітництво,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</w:rPr>
        <w:t>’</w:t>
      </w:r>
      <w:r>
        <w:rPr>
          <w:sz w:val="28"/>
          <w:lang w:val="uk-UA"/>
        </w:rPr>
        <w:t>єднаннями інших країн у встановленому законодавством порядку.</w:t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8C04DE" w:rsidRDefault="008C04DE" w:rsidP="008C04D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11</w:t>
      </w:r>
    </w:p>
    <w:p w:rsidR="008C04DE" w:rsidRPr="00073128" w:rsidRDefault="008C04DE" w:rsidP="008C04DE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073128">
        <w:rPr>
          <w:sz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8C04DE" w:rsidRPr="001D02D2" w:rsidRDefault="008C04DE" w:rsidP="008C04DE">
      <w:pPr>
        <w:jc w:val="both"/>
        <w:rPr>
          <w:sz w:val="16"/>
          <w:szCs w:val="16"/>
          <w:lang w:val="uk-UA"/>
        </w:rPr>
      </w:pPr>
    </w:p>
    <w:p w:rsidR="008C04DE" w:rsidRPr="00925DBD" w:rsidRDefault="008C04DE" w:rsidP="008C04DE">
      <w:pPr>
        <w:pStyle w:val="a5"/>
        <w:numPr>
          <w:ilvl w:val="0"/>
          <w:numId w:val="11"/>
        </w:numPr>
        <w:jc w:val="center"/>
        <w:rPr>
          <w:b/>
          <w:sz w:val="28"/>
          <w:lang w:val="uk-UA"/>
        </w:rPr>
      </w:pPr>
      <w:r w:rsidRPr="00925DBD">
        <w:rPr>
          <w:b/>
          <w:sz w:val="28"/>
          <w:lang w:val="uk-UA"/>
        </w:rPr>
        <w:t>Документація спортивної школи, порядок обліку та звітності</w:t>
      </w:r>
    </w:p>
    <w:p w:rsidR="008C04DE" w:rsidRPr="00655889" w:rsidRDefault="008C04DE" w:rsidP="008C04DE">
      <w:pPr>
        <w:ind w:left="720"/>
        <w:rPr>
          <w:b/>
          <w:sz w:val="16"/>
          <w:szCs w:val="16"/>
          <w:lang w:val="uk-UA"/>
        </w:rPr>
      </w:pPr>
    </w:p>
    <w:p w:rsidR="008C04DE" w:rsidRDefault="008C04DE" w:rsidP="008C04DE">
      <w:pPr>
        <w:ind w:right="-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 xml:space="preserve">Перелік документів, які повинна мати спортивна школа, порядок обліку та звітності затверджуються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color w:val="000000"/>
          <w:sz w:val="28"/>
          <w:lang w:val="uk-UA"/>
        </w:rPr>
        <w:t>.</w:t>
      </w:r>
    </w:p>
    <w:p w:rsidR="000D131E" w:rsidRDefault="000D131E" w:rsidP="008C04DE">
      <w:pPr>
        <w:ind w:right="-1"/>
        <w:jc w:val="both"/>
        <w:rPr>
          <w:color w:val="000000"/>
          <w:sz w:val="28"/>
          <w:lang w:val="uk-UA"/>
        </w:rPr>
      </w:pPr>
    </w:p>
    <w:p w:rsidR="000D131E" w:rsidRPr="000D131E" w:rsidRDefault="000D131E" w:rsidP="000D131E">
      <w:pPr>
        <w:pStyle w:val="a5"/>
        <w:numPr>
          <w:ilvl w:val="0"/>
          <w:numId w:val="11"/>
        </w:numPr>
        <w:ind w:right="-1"/>
        <w:jc w:val="center"/>
        <w:rPr>
          <w:b/>
          <w:color w:val="000000"/>
          <w:sz w:val="28"/>
          <w:lang w:val="uk-UA"/>
        </w:rPr>
      </w:pPr>
      <w:r w:rsidRPr="000D131E">
        <w:rPr>
          <w:b/>
          <w:color w:val="000000"/>
          <w:sz w:val="28"/>
          <w:lang w:val="uk-UA"/>
        </w:rPr>
        <w:t>Ліквідація або реорганізація</w:t>
      </w:r>
    </w:p>
    <w:p w:rsidR="000D131E" w:rsidRDefault="000D131E" w:rsidP="000D131E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шляхом її реорганізації (злиття, приєднання, поділу, перетворення) або ліквідації.</w:t>
      </w:r>
    </w:p>
    <w:p w:rsidR="000D131E" w:rsidRPr="005D0CE1" w:rsidRDefault="000D131E" w:rsidP="000D131E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="00265909" w:rsidRPr="00265909">
        <w:rPr>
          <w:b/>
          <w:color w:val="000000"/>
          <w:sz w:val="28"/>
          <w:lang w:val="uk-UA"/>
        </w:rPr>
        <w:t>з</w:t>
      </w:r>
      <w:r w:rsidR="00265909"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 w:rsidR="00265909">
        <w:rPr>
          <w:b/>
          <w:sz w:val="28"/>
          <w:szCs w:val="28"/>
          <w:lang w:val="uk-UA"/>
        </w:rPr>
        <w:t>(власника)</w:t>
      </w:r>
      <w:r w:rsidR="005D0CE1">
        <w:rPr>
          <w:b/>
          <w:sz w:val="28"/>
          <w:szCs w:val="28"/>
          <w:lang w:val="uk-UA"/>
        </w:rPr>
        <w:t xml:space="preserve">. </w:t>
      </w:r>
      <w:r w:rsidR="005D0CE1" w:rsidRPr="005D0CE1">
        <w:rPr>
          <w:sz w:val="28"/>
          <w:szCs w:val="28"/>
          <w:lang w:val="uk-UA"/>
        </w:rPr>
        <w:t xml:space="preserve">У випадку </w:t>
      </w:r>
      <w:r w:rsidR="005D0CE1">
        <w:rPr>
          <w:sz w:val="28"/>
          <w:szCs w:val="28"/>
          <w:lang w:val="uk-UA"/>
        </w:rPr>
        <w:t xml:space="preserve">реорганізації всі права та обов’язки </w:t>
      </w:r>
      <w:r w:rsidR="005D0CE1" w:rsidRPr="005D0CE1">
        <w:rPr>
          <w:b/>
          <w:sz w:val="28"/>
          <w:szCs w:val="28"/>
          <w:lang w:val="uk-UA"/>
        </w:rPr>
        <w:t>спортивної школи</w:t>
      </w:r>
      <w:r w:rsidR="005D0CE1">
        <w:rPr>
          <w:b/>
          <w:sz w:val="28"/>
          <w:szCs w:val="28"/>
          <w:lang w:val="uk-UA"/>
        </w:rPr>
        <w:t xml:space="preserve"> </w:t>
      </w:r>
      <w:r w:rsidR="005D0CE1" w:rsidRPr="005D0CE1">
        <w:rPr>
          <w:sz w:val="28"/>
          <w:szCs w:val="28"/>
          <w:lang w:val="uk-UA"/>
        </w:rPr>
        <w:t>переходять до правонаступників.</w:t>
      </w:r>
    </w:p>
    <w:p w:rsidR="005D0CE1" w:rsidRPr="00B362E7" w:rsidRDefault="005D0CE1" w:rsidP="000D131E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 xml:space="preserve">, а у </w:t>
      </w:r>
      <w:r w:rsidR="00B362E7">
        <w:rPr>
          <w:sz w:val="28"/>
          <w:szCs w:val="28"/>
          <w:lang w:val="uk-UA"/>
        </w:rPr>
        <w:t>випадках, передбачених законодавством України  –  за рішенням суду або відповідних органів державної влади.</w:t>
      </w:r>
    </w:p>
    <w:p w:rsidR="005D0CE1" w:rsidRPr="00B362E7" w:rsidRDefault="005D0CE1" w:rsidP="00B362E7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 w:rsidR="00B362E7"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B362E7" w:rsidRPr="00B362E7" w:rsidRDefault="00B362E7" w:rsidP="00B362E7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Pr="00DF67AE">
        <w:rPr>
          <w:b/>
          <w:kern w:val="28"/>
          <w:sz w:val="28"/>
          <w:szCs w:val="28"/>
          <w:lang w:val="uk-UA"/>
        </w:rPr>
        <w:t>спортивної школи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B362E7" w:rsidRPr="00B362E7" w:rsidRDefault="00DF67AE" w:rsidP="00B362E7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DF67AE">
        <w:rPr>
          <w:b/>
          <w:color w:val="000000"/>
          <w:sz w:val="28"/>
          <w:lang w:val="uk-UA"/>
        </w:rPr>
        <w:t>Спортивна школа</w:t>
      </w:r>
      <w:r>
        <w:rPr>
          <w:color w:val="000000"/>
          <w:sz w:val="28"/>
          <w:lang w:val="uk-UA"/>
        </w:rPr>
        <w:t xml:space="preserve"> вважається реорганізованою або ліквідованою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5D0CE1" w:rsidRDefault="005D0CE1">
      <w:pPr>
        <w:rPr>
          <w:lang w:val="uk-UA"/>
        </w:rPr>
      </w:pPr>
    </w:p>
    <w:p w:rsidR="005D0CE1" w:rsidRDefault="005D0CE1">
      <w:pPr>
        <w:rPr>
          <w:lang w:val="uk-UA"/>
        </w:rPr>
      </w:pPr>
    </w:p>
    <w:p w:rsidR="009853D4" w:rsidRPr="009853D4" w:rsidRDefault="00691300">
      <w:pPr>
        <w:rPr>
          <w:b/>
          <w:sz w:val="28"/>
          <w:szCs w:val="28"/>
          <w:lang w:val="uk-UA"/>
        </w:rPr>
      </w:pPr>
      <w:r w:rsidRPr="009853D4">
        <w:rPr>
          <w:b/>
          <w:sz w:val="28"/>
          <w:szCs w:val="28"/>
          <w:lang w:val="uk-UA"/>
        </w:rPr>
        <w:t xml:space="preserve">Директор </w:t>
      </w:r>
      <w:r w:rsidR="00B1007B">
        <w:rPr>
          <w:b/>
          <w:sz w:val="28"/>
          <w:szCs w:val="28"/>
          <w:lang w:val="uk-UA"/>
        </w:rPr>
        <w:t>К</w:t>
      </w:r>
      <w:r w:rsidRPr="009853D4">
        <w:rPr>
          <w:b/>
          <w:sz w:val="28"/>
          <w:szCs w:val="28"/>
          <w:lang w:val="uk-UA"/>
        </w:rPr>
        <w:t xml:space="preserve">омунального закладу </w:t>
      </w:r>
      <w:r w:rsidR="00B1007B" w:rsidRPr="009853D4">
        <w:rPr>
          <w:b/>
          <w:sz w:val="28"/>
          <w:szCs w:val="28"/>
          <w:lang w:val="uk-UA"/>
        </w:rPr>
        <w:t>фізичної</w:t>
      </w:r>
    </w:p>
    <w:p w:rsidR="009853D4" w:rsidRPr="009853D4" w:rsidRDefault="00691300">
      <w:pPr>
        <w:rPr>
          <w:b/>
          <w:sz w:val="28"/>
          <w:szCs w:val="28"/>
          <w:lang w:val="uk-UA"/>
        </w:rPr>
      </w:pPr>
      <w:r w:rsidRPr="009853D4">
        <w:rPr>
          <w:b/>
          <w:sz w:val="28"/>
          <w:szCs w:val="28"/>
          <w:lang w:val="uk-UA"/>
        </w:rPr>
        <w:t>культури і спорту</w:t>
      </w:r>
      <w:r w:rsidR="009853D4" w:rsidRPr="009853D4">
        <w:rPr>
          <w:b/>
          <w:sz w:val="28"/>
          <w:szCs w:val="28"/>
          <w:lang w:val="uk-UA"/>
        </w:rPr>
        <w:t xml:space="preserve"> </w:t>
      </w:r>
      <w:r w:rsidR="00B1007B" w:rsidRPr="009853D4">
        <w:rPr>
          <w:b/>
          <w:sz w:val="28"/>
          <w:lang w:val="uk-UA"/>
        </w:rPr>
        <w:t>«Кременчуцька міська</w:t>
      </w:r>
    </w:p>
    <w:p w:rsidR="009853D4" w:rsidRPr="009853D4" w:rsidRDefault="009853D4">
      <w:pPr>
        <w:rPr>
          <w:b/>
          <w:sz w:val="28"/>
          <w:lang w:val="uk-UA"/>
        </w:rPr>
      </w:pPr>
      <w:r w:rsidRPr="009853D4">
        <w:rPr>
          <w:b/>
          <w:sz w:val="28"/>
          <w:lang w:val="uk-UA"/>
        </w:rPr>
        <w:t>комплексна</w:t>
      </w:r>
      <w:r w:rsidR="00B1007B" w:rsidRPr="00B1007B">
        <w:rPr>
          <w:b/>
          <w:sz w:val="28"/>
          <w:lang w:val="uk-UA"/>
        </w:rPr>
        <w:t xml:space="preserve"> </w:t>
      </w:r>
      <w:r w:rsidR="00B1007B" w:rsidRPr="009853D4">
        <w:rPr>
          <w:b/>
          <w:sz w:val="28"/>
          <w:lang w:val="uk-UA"/>
        </w:rPr>
        <w:t>дитячо-юнацька спортивна</w:t>
      </w:r>
    </w:p>
    <w:p w:rsidR="00B1007B" w:rsidRDefault="00691300" w:rsidP="009853D4">
      <w:pPr>
        <w:tabs>
          <w:tab w:val="left" w:pos="7088"/>
        </w:tabs>
        <w:rPr>
          <w:b/>
          <w:sz w:val="28"/>
          <w:lang w:val="uk-UA"/>
        </w:rPr>
      </w:pPr>
      <w:r w:rsidRPr="009853D4">
        <w:rPr>
          <w:b/>
          <w:sz w:val="28"/>
          <w:lang w:val="uk-UA"/>
        </w:rPr>
        <w:t>школа № 1»</w:t>
      </w:r>
      <w:r w:rsidR="00B1007B" w:rsidRPr="00B1007B">
        <w:rPr>
          <w:b/>
          <w:sz w:val="28"/>
          <w:lang w:val="uk-UA"/>
        </w:rPr>
        <w:t xml:space="preserve"> </w:t>
      </w:r>
      <w:r w:rsidR="00B1007B">
        <w:rPr>
          <w:b/>
          <w:sz w:val="28"/>
          <w:lang w:val="uk-UA"/>
        </w:rPr>
        <w:t xml:space="preserve"> Кременчуцької міської ради</w:t>
      </w:r>
    </w:p>
    <w:p w:rsidR="00691300" w:rsidRPr="00691300" w:rsidRDefault="00B1007B" w:rsidP="009853D4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Кременчуцького району Полтавської області</w:t>
      </w:r>
      <w:r w:rsidR="00691300" w:rsidRPr="009853D4">
        <w:rPr>
          <w:b/>
          <w:sz w:val="28"/>
          <w:szCs w:val="28"/>
          <w:lang w:val="uk-UA"/>
        </w:rPr>
        <w:t xml:space="preserve"> </w:t>
      </w:r>
      <w:r w:rsidR="009853D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 w:rsidR="009853D4">
        <w:rPr>
          <w:b/>
          <w:sz w:val="28"/>
          <w:szCs w:val="28"/>
          <w:lang w:val="uk-UA"/>
        </w:rPr>
        <w:t>О.В. Медведенко</w:t>
      </w:r>
    </w:p>
    <w:sectPr w:rsidR="00691300" w:rsidRPr="00691300" w:rsidSect="00172D70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A4D"/>
    <w:multiLevelType w:val="hybridMultilevel"/>
    <w:tmpl w:val="B3960A7A"/>
    <w:lvl w:ilvl="0" w:tplc="679ADBD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5934E7"/>
    <w:multiLevelType w:val="hybridMultilevel"/>
    <w:tmpl w:val="BB30CC52"/>
    <w:lvl w:ilvl="0" w:tplc="1D1ABF7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6467"/>
    <w:multiLevelType w:val="hybridMultilevel"/>
    <w:tmpl w:val="A0E018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5231D50"/>
    <w:multiLevelType w:val="hybridMultilevel"/>
    <w:tmpl w:val="0DE0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12C2E"/>
    <w:multiLevelType w:val="hybridMultilevel"/>
    <w:tmpl w:val="78408CB8"/>
    <w:lvl w:ilvl="0" w:tplc="DF5C4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95C6F"/>
    <w:multiLevelType w:val="hybridMultilevel"/>
    <w:tmpl w:val="5764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A5375"/>
    <w:multiLevelType w:val="multilevel"/>
    <w:tmpl w:val="F842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D03"/>
    <w:rsid w:val="000D131E"/>
    <w:rsid w:val="0017079D"/>
    <w:rsid w:val="00172D70"/>
    <w:rsid w:val="001E3A1D"/>
    <w:rsid w:val="00205B5A"/>
    <w:rsid w:val="00265909"/>
    <w:rsid w:val="002B5A2F"/>
    <w:rsid w:val="00337660"/>
    <w:rsid w:val="00344AC2"/>
    <w:rsid w:val="00364E24"/>
    <w:rsid w:val="003C408D"/>
    <w:rsid w:val="004359FA"/>
    <w:rsid w:val="004761BF"/>
    <w:rsid w:val="004C1677"/>
    <w:rsid w:val="00572788"/>
    <w:rsid w:val="005D0CE1"/>
    <w:rsid w:val="006239C1"/>
    <w:rsid w:val="00635528"/>
    <w:rsid w:val="00640FFD"/>
    <w:rsid w:val="00691300"/>
    <w:rsid w:val="00790049"/>
    <w:rsid w:val="007C0D2C"/>
    <w:rsid w:val="00890561"/>
    <w:rsid w:val="008C04DE"/>
    <w:rsid w:val="009853D4"/>
    <w:rsid w:val="009B667A"/>
    <w:rsid w:val="009C3243"/>
    <w:rsid w:val="00A10D03"/>
    <w:rsid w:val="00B1007B"/>
    <w:rsid w:val="00B362E7"/>
    <w:rsid w:val="00B8514D"/>
    <w:rsid w:val="00BE706A"/>
    <w:rsid w:val="00C417BF"/>
    <w:rsid w:val="00C8389F"/>
    <w:rsid w:val="00DA1386"/>
    <w:rsid w:val="00DB30FA"/>
    <w:rsid w:val="00DF2DC7"/>
    <w:rsid w:val="00DF67AE"/>
    <w:rsid w:val="00F7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10D0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0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A10D03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0D03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A10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2021-01-15T11:15:00Z</cp:lastPrinted>
  <dcterms:created xsi:type="dcterms:W3CDTF">2021-01-11T09:50:00Z</dcterms:created>
  <dcterms:modified xsi:type="dcterms:W3CDTF">2021-01-27T12:48:00Z</dcterms:modified>
</cp:coreProperties>
</file>