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EC6" w:rsidRDefault="003E1EC6" w:rsidP="003E1EC6">
      <w:pPr>
        <w:pStyle w:val="a3"/>
        <w:ind w:left="4956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</w:t>
      </w:r>
    </w:p>
    <w:p w:rsidR="003E1EC6" w:rsidRPr="00965361" w:rsidRDefault="003E1EC6" w:rsidP="003E1EC6">
      <w:pPr>
        <w:pStyle w:val="a3"/>
        <w:ind w:left="4956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</w:t>
      </w:r>
      <w:r>
        <w:rPr>
          <w:rFonts w:ascii="Times New Roman" w:hAnsi="Times New Roman"/>
          <w:b/>
          <w:sz w:val="28"/>
          <w:szCs w:val="28"/>
        </w:rPr>
        <w:t xml:space="preserve">Додаток </w:t>
      </w:r>
      <w:r>
        <w:rPr>
          <w:rFonts w:ascii="Times New Roman" w:hAnsi="Times New Roman"/>
          <w:b/>
          <w:sz w:val="28"/>
          <w:szCs w:val="28"/>
        </w:rPr>
        <w:t>6</w:t>
      </w:r>
    </w:p>
    <w:p w:rsidR="003E1EC6" w:rsidRPr="00642A0F" w:rsidRDefault="003E1EC6" w:rsidP="003E1EC6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  <w:r w:rsidRPr="00965361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</w:t>
      </w:r>
      <w:r w:rsidRPr="00642A0F">
        <w:rPr>
          <w:rFonts w:ascii="Times New Roman" w:hAnsi="Times New Roman"/>
          <w:b/>
          <w:sz w:val="28"/>
          <w:szCs w:val="28"/>
          <w:lang w:val="ru-RU"/>
        </w:rPr>
        <w:t xml:space="preserve">до </w:t>
      </w:r>
      <w:proofErr w:type="spellStart"/>
      <w:proofErr w:type="gramStart"/>
      <w:r w:rsidRPr="00642A0F">
        <w:rPr>
          <w:rFonts w:ascii="Times New Roman" w:hAnsi="Times New Roman"/>
          <w:b/>
          <w:sz w:val="28"/>
          <w:szCs w:val="28"/>
          <w:lang w:val="ru-RU"/>
        </w:rPr>
        <w:t>р</w:t>
      </w:r>
      <w:proofErr w:type="gramEnd"/>
      <w:r w:rsidRPr="00642A0F">
        <w:rPr>
          <w:rFonts w:ascii="Times New Roman" w:hAnsi="Times New Roman"/>
          <w:b/>
          <w:sz w:val="28"/>
          <w:szCs w:val="28"/>
          <w:lang w:val="ru-RU"/>
        </w:rPr>
        <w:t>ішення</w:t>
      </w:r>
      <w:proofErr w:type="spellEnd"/>
      <w:r w:rsidRPr="00642A0F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 w:rsidRPr="00642A0F">
        <w:rPr>
          <w:rFonts w:ascii="Times New Roman" w:hAnsi="Times New Roman"/>
          <w:b/>
          <w:sz w:val="28"/>
          <w:szCs w:val="28"/>
          <w:lang w:val="ru-RU"/>
        </w:rPr>
        <w:t>Кременчуцької</w:t>
      </w:r>
      <w:proofErr w:type="spellEnd"/>
    </w:p>
    <w:p w:rsidR="003E1EC6" w:rsidRPr="00642A0F" w:rsidRDefault="003E1EC6" w:rsidP="003E1EC6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  <w:r w:rsidRPr="00642A0F">
        <w:rPr>
          <w:rFonts w:ascii="Times New Roman" w:hAnsi="Times New Roman"/>
          <w:b/>
          <w:sz w:val="28"/>
          <w:szCs w:val="28"/>
          <w:lang w:val="ru-RU"/>
        </w:rPr>
        <w:t xml:space="preserve">                                                                              </w:t>
      </w:r>
      <w:proofErr w:type="spellStart"/>
      <w:proofErr w:type="gramStart"/>
      <w:r w:rsidRPr="00642A0F">
        <w:rPr>
          <w:rFonts w:ascii="Times New Roman" w:hAnsi="Times New Roman"/>
          <w:b/>
          <w:sz w:val="28"/>
          <w:szCs w:val="28"/>
          <w:lang w:val="ru-RU"/>
        </w:rPr>
        <w:t>м</w:t>
      </w:r>
      <w:proofErr w:type="gramEnd"/>
      <w:r w:rsidRPr="00642A0F">
        <w:rPr>
          <w:rFonts w:ascii="Times New Roman" w:hAnsi="Times New Roman"/>
          <w:b/>
          <w:sz w:val="28"/>
          <w:szCs w:val="28"/>
          <w:lang w:val="ru-RU"/>
        </w:rPr>
        <w:t>іської</w:t>
      </w:r>
      <w:proofErr w:type="spellEnd"/>
      <w:r w:rsidRPr="00642A0F">
        <w:rPr>
          <w:rFonts w:ascii="Times New Roman" w:hAnsi="Times New Roman"/>
          <w:b/>
          <w:sz w:val="28"/>
          <w:szCs w:val="28"/>
          <w:lang w:val="ru-RU"/>
        </w:rPr>
        <w:t xml:space="preserve"> ради </w:t>
      </w:r>
      <w:proofErr w:type="spellStart"/>
      <w:r w:rsidRPr="00642A0F">
        <w:rPr>
          <w:rFonts w:ascii="Times New Roman" w:hAnsi="Times New Roman"/>
          <w:b/>
          <w:sz w:val="28"/>
          <w:szCs w:val="28"/>
          <w:lang w:val="ru-RU"/>
        </w:rPr>
        <w:t>Кременчуцького</w:t>
      </w:r>
      <w:proofErr w:type="spellEnd"/>
    </w:p>
    <w:p w:rsidR="003E1EC6" w:rsidRPr="00642A0F" w:rsidRDefault="003E1EC6" w:rsidP="003E1EC6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  <w:r w:rsidRPr="00642A0F">
        <w:rPr>
          <w:rFonts w:ascii="Times New Roman" w:hAnsi="Times New Roman"/>
          <w:b/>
          <w:sz w:val="28"/>
          <w:szCs w:val="28"/>
          <w:lang w:val="ru-RU"/>
        </w:rPr>
        <w:t xml:space="preserve">                                                                              району </w:t>
      </w:r>
      <w:proofErr w:type="spellStart"/>
      <w:r w:rsidRPr="00642A0F">
        <w:rPr>
          <w:rFonts w:ascii="Times New Roman" w:hAnsi="Times New Roman"/>
          <w:b/>
          <w:sz w:val="28"/>
          <w:szCs w:val="28"/>
          <w:lang w:val="ru-RU"/>
        </w:rPr>
        <w:t>Полтавської</w:t>
      </w:r>
      <w:proofErr w:type="spellEnd"/>
      <w:r w:rsidRPr="00642A0F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 w:rsidRPr="00642A0F">
        <w:rPr>
          <w:rFonts w:ascii="Times New Roman" w:hAnsi="Times New Roman"/>
          <w:b/>
          <w:sz w:val="28"/>
          <w:szCs w:val="28"/>
          <w:lang w:val="ru-RU"/>
        </w:rPr>
        <w:t>області</w:t>
      </w:r>
      <w:proofErr w:type="spellEnd"/>
      <w:r w:rsidRPr="00642A0F">
        <w:rPr>
          <w:rFonts w:ascii="Times New Roman" w:hAnsi="Times New Roman"/>
          <w:b/>
          <w:sz w:val="28"/>
          <w:szCs w:val="28"/>
          <w:lang w:val="ru-RU"/>
        </w:rPr>
        <w:t xml:space="preserve">                                                                                         </w:t>
      </w:r>
    </w:p>
    <w:p w:rsidR="003E1EC6" w:rsidRPr="00965361" w:rsidRDefault="003E1EC6" w:rsidP="003E1EC6">
      <w:pPr>
        <w:pStyle w:val="a3"/>
        <w:rPr>
          <w:rFonts w:ascii="Times New Roman" w:hAnsi="Times New Roman"/>
          <w:b/>
          <w:sz w:val="28"/>
          <w:szCs w:val="28"/>
        </w:rPr>
      </w:pPr>
      <w:r w:rsidRPr="00642A0F">
        <w:rPr>
          <w:rFonts w:ascii="Times New Roman" w:hAnsi="Times New Roman"/>
          <w:b/>
          <w:sz w:val="28"/>
          <w:szCs w:val="28"/>
          <w:lang w:val="ru-RU"/>
        </w:rPr>
        <w:t xml:space="preserve">                                                                              </w:t>
      </w:r>
      <w:proofErr w:type="spellStart"/>
      <w:r w:rsidRPr="00642A0F">
        <w:rPr>
          <w:rFonts w:ascii="Times New Roman" w:hAnsi="Times New Roman"/>
          <w:b/>
          <w:sz w:val="28"/>
          <w:szCs w:val="28"/>
          <w:lang w:val="ru-RU"/>
        </w:rPr>
        <w:t>від</w:t>
      </w:r>
      <w:proofErr w:type="spellEnd"/>
      <w:r w:rsidRPr="00642A0F">
        <w:rPr>
          <w:rFonts w:ascii="Times New Roman" w:hAnsi="Times New Roman"/>
          <w:b/>
          <w:sz w:val="28"/>
          <w:szCs w:val="28"/>
          <w:lang w:val="ru-RU"/>
        </w:rPr>
        <w:t xml:space="preserve"> 22 </w:t>
      </w:r>
      <w:proofErr w:type="spellStart"/>
      <w:r w:rsidRPr="00642A0F">
        <w:rPr>
          <w:rFonts w:ascii="Times New Roman" w:hAnsi="Times New Roman"/>
          <w:b/>
          <w:sz w:val="28"/>
          <w:szCs w:val="28"/>
          <w:lang w:val="ru-RU"/>
        </w:rPr>
        <w:t>грудня</w:t>
      </w:r>
      <w:proofErr w:type="spellEnd"/>
      <w:r w:rsidRPr="00642A0F">
        <w:rPr>
          <w:rFonts w:ascii="Times New Roman" w:hAnsi="Times New Roman"/>
          <w:b/>
          <w:sz w:val="28"/>
          <w:szCs w:val="28"/>
          <w:lang w:val="ru-RU"/>
        </w:rPr>
        <w:t xml:space="preserve"> 2020 року</w:t>
      </w:r>
    </w:p>
    <w:p w:rsidR="00D81E21" w:rsidRPr="00053C89" w:rsidRDefault="00D81E21" w:rsidP="003E1EC6">
      <w:pPr>
        <w:pStyle w:val="a3"/>
        <w:rPr>
          <w:rFonts w:ascii="Times New Roman" w:hAnsi="Times New Roman"/>
          <w:b/>
          <w:sz w:val="28"/>
          <w:szCs w:val="28"/>
        </w:rPr>
      </w:pPr>
    </w:p>
    <w:p w:rsidR="00D81E21" w:rsidRPr="00007A19" w:rsidRDefault="00D81E21" w:rsidP="00D81E21">
      <w:pPr>
        <w:pStyle w:val="a3"/>
        <w:rPr>
          <w:rFonts w:ascii="Times New Roman" w:hAnsi="Times New Roman"/>
          <w:b/>
          <w:sz w:val="28"/>
          <w:szCs w:val="28"/>
        </w:rPr>
      </w:pPr>
    </w:p>
    <w:p w:rsidR="00D81E21" w:rsidRPr="00007A19" w:rsidRDefault="00D81E21" w:rsidP="00D81E21">
      <w:pPr>
        <w:pStyle w:val="a3"/>
        <w:rPr>
          <w:rFonts w:ascii="Times New Roman" w:hAnsi="Times New Roman"/>
          <w:sz w:val="28"/>
          <w:szCs w:val="28"/>
        </w:rPr>
      </w:pPr>
    </w:p>
    <w:p w:rsidR="00D81E21" w:rsidRPr="00007A19" w:rsidRDefault="00D81E21" w:rsidP="00D81E21">
      <w:pPr>
        <w:pStyle w:val="a3"/>
        <w:rPr>
          <w:rFonts w:ascii="Times New Roman" w:hAnsi="Times New Roman"/>
          <w:sz w:val="28"/>
          <w:szCs w:val="28"/>
        </w:rPr>
      </w:pPr>
    </w:p>
    <w:p w:rsidR="00D81E21" w:rsidRPr="00007A19" w:rsidRDefault="00D81E21" w:rsidP="00D81E21">
      <w:pPr>
        <w:pStyle w:val="a3"/>
        <w:rPr>
          <w:rFonts w:ascii="Times New Roman" w:hAnsi="Times New Roman"/>
          <w:sz w:val="28"/>
          <w:szCs w:val="28"/>
        </w:rPr>
      </w:pPr>
    </w:p>
    <w:p w:rsidR="00D81E21" w:rsidRPr="00007A19" w:rsidRDefault="00D81E21" w:rsidP="00D81E21">
      <w:pPr>
        <w:pStyle w:val="a3"/>
        <w:rPr>
          <w:rFonts w:ascii="Times New Roman" w:hAnsi="Times New Roman"/>
          <w:sz w:val="28"/>
          <w:szCs w:val="28"/>
        </w:rPr>
      </w:pPr>
    </w:p>
    <w:p w:rsidR="00D81E21" w:rsidRPr="00007A19" w:rsidRDefault="00D81E21" w:rsidP="00D81E21">
      <w:pPr>
        <w:pStyle w:val="a3"/>
        <w:rPr>
          <w:rFonts w:ascii="Times New Roman" w:hAnsi="Times New Roman"/>
          <w:sz w:val="28"/>
          <w:szCs w:val="28"/>
        </w:rPr>
      </w:pPr>
    </w:p>
    <w:p w:rsidR="00D81E21" w:rsidRPr="00007A19" w:rsidRDefault="00D81E21" w:rsidP="00D81E21">
      <w:pPr>
        <w:pStyle w:val="a3"/>
        <w:rPr>
          <w:rFonts w:ascii="Times New Roman" w:hAnsi="Times New Roman"/>
          <w:sz w:val="28"/>
          <w:szCs w:val="28"/>
        </w:rPr>
      </w:pPr>
    </w:p>
    <w:p w:rsidR="00D81E21" w:rsidRPr="00007A19" w:rsidRDefault="00D81E21" w:rsidP="00D81E21">
      <w:pPr>
        <w:pStyle w:val="a3"/>
        <w:rPr>
          <w:rFonts w:ascii="Times New Roman" w:hAnsi="Times New Roman"/>
          <w:sz w:val="28"/>
          <w:szCs w:val="28"/>
        </w:rPr>
      </w:pPr>
    </w:p>
    <w:p w:rsidR="00875614" w:rsidRPr="00007A19" w:rsidRDefault="00875614" w:rsidP="00D81E21">
      <w:pPr>
        <w:pStyle w:val="a3"/>
        <w:rPr>
          <w:rFonts w:ascii="Times New Roman" w:hAnsi="Times New Roman"/>
          <w:sz w:val="28"/>
          <w:szCs w:val="28"/>
        </w:rPr>
      </w:pPr>
    </w:p>
    <w:p w:rsidR="00875614" w:rsidRPr="00007A19" w:rsidRDefault="00875614" w:rsidP="00D81E21">
      <w:pPr>
        <w:pStyle w:val="a3"/>
        <w:rPr>
          <w:rFonts w:ascii="Times New Roman" w:hAnsi="Times New Roman"/>
          <w:sz w:val="28"/>
          <w:szCs w:val="28"/>
        </w:rPr>
      </w:pPr>
    </w:p>
    <w:p w:rsidR="00875614" w:rsidRPr="00007A19" w:rsidRDefault="00875614" w:rsidP="00D81E21">
      <w:pPr>
        <w:pStyle w:val="a3"/>
        <w:rPr>
          <w:rFonts w:ascii="Times New Roman" w:hAnsi="Times New Roman"/>
          <w:sz w:val="28"/>
          <w:szCs w:val="28"/>
        </w:rPr>
      </w:pPr>
    </w:p>
    <w:p w:rsidR="00875614" w:rsidRPr="00007A19" w:rsidRDefault="00875614" w:rsidP="00D81E21">
      <w:pPr>
        <w:pStyle w:val="a3"/>
        <w:rPr>
          <w:rFonts w:ascii="Times New Roman" w:hAnsi="Times New Roman"/>
          <w:sz w:val="28"/>
          <w:szCs w:val="28"/>
        </w:rPr>
      </w:pPr>
    </w:p>
    <w:p w:rsidR="00D81E21" w:rsidRPr="00007A19" w:rsidRDefault="00D81E21" w:rsidP="00D81E21">
      <w:pPr>
        <w:pStyle w:val="a3"/>
        <w:rPr>
          <w:rFonts w:ascii="Times New Roman" w:hAnsi="Times New Roman"/>
          <w:sz w:val="28"/>
          <w:szCs w:val="28"/>
        </w:rPr>
      </w:pPr>
    </w:p>
    <w:p w:rsidR="00D81E21" w:rsidRPr="00007A19" w:rsidRDefault="00D81E21" w:rsidP="00D81E21">
      <w:pPr>
        <w:ind w:left="5954"/>
        <w:rPr>
          <w:caps/>
        </w:rPr>
      </w:pPr>
    </w:p>
    <w:p w:rsidR="00875614" w:rsidRPr="00007A19" w:rsidRDefault="00875614" w:rsidP="00D81E21">
      <w:pPr>
        <w:ind w:left="5954"/>
        <w:rPr>
          <w:caps/>
        </w:rPr>
      </w:pPr>
    </w:p>
    <w:p w:rsidR="00875614" w:rsidRPr="00D32290" w:rsidRDefault="00875614" w:rsidP="00D81E21">
      <w:pPr>
        <w:ind w:left="5954"/>
        <w:rPr>
          <w:caps/>
        </w:rPr>
      </w:pPr>
    </w:p>
    <w:p w:rsidR="00D81E21" w:rsidRPr="00D32290" w:rsidRDefault="00D81E21" w:rsidP="00D81E21">
      <w:pPr>
        <w:pStyle w:val="1"/>
        <w:rPr>
          <w:b/>
          <w:caps/>
          <w:szCs w:val="28"/>
          <w:lang w:val="uk-UA"/>
        </w:rPr>
      </w:pPr>
      <w:r w:rsidRPr="00D32290">
        <w:rPr>
          <w:b/>
          <w:caps/>
          <w:szCs w:val="28"/>
          <w:lang w:val="uk-UA"/>
        </w:rPr>
        <w:t>СТАТУТ</w:t>
      </w:r>
    </w:p>
    <w:p w:rsidR="00D81E21" w:rsidRPr="00D32290" w:rsidRDefault="00D81E21" w:rsidP="00D81E21">
      <w:pPr>
        <w:ind w:right="-2"/>
        <w:jc w:val="center"/>
        <w:rPr>
          <w:b/>
          <w:bCs/>
        </w:rPr>
      </w:pPr>
      <w:r w:rsidRPr="00D32290">
        <w:rPr>
          <w:b/>
          <w:bCs/>
        </w:rPr>
        <w:t>КОМУНАЛЬНОГО НЕКОМЕРЦІЙНОГО МЕДИЧНОГО ПІДПРИЄМСТВА</w:t>
      </w:r>
    </w:p>
    <w:p w:rsidR="00F03943" w:rsidRPr="00D32290" w:rsidRDefault="00D81E21" w:rsidP="00D81E21">
      <w:pPr>
        <w:ind w:right="-2"/>
        <w:jc w:val="center"/>
        <w:rPr>
          <w:b/>
        </w:rPr>
      </w:pPr>
      <w:r w:rsidRPr="00D32290">
        <w:rPr>
          <w:b/>
        </w:rPr>
        <w:t>«</w:t>
      </w:r>
      <w:r w:rsidR="00875614" w:rsidRPr="00D32290">
        <w:rPr>
          <w:b/>
        </w:rPr>
        <w:t>КРЕМЕНЧУЦЬКИЙ ПЕРИ</w:t>
      </w:r>
      <w:r w:rsidR="00F03943" w:rsidRPr="00D32290">
        <w:rPr>
          <w:b/>
        </w:rPr>
        <w:t>НАТАЛЬНИЙ ЦЕНТР</w:t>
      </w:r>
    </w:p>
    <w:p w:rsidR="00D81E21" w:rsidRPr="00D32290" w:rsidRDefault="00232597" w:rsidP="00D81E21">
      <w:pPr>
        <w:ind w:right="-2"/>
        <w:jc w:val="center"/>
        <w:rPr>
          <w:b/>
        </w:rPr>
      </w:pPr>
      <w:r w:rsidRPr="00D32290">
        <w:rPr>
          <w:b/>
        </w:rPr>
        <w:t xml:space="preserve">II </w:t>
      </w:r>
      <w:r w:rsidR="00F03943" w:rsidRPr="00D32290">
        <w:rPr>
          <w:b/>
        </w:rPr>
        <w:t xml:space="preserve"> РІВНЯ</w:t>
      </w:r>
      <w:r w:rsidR="00D81E21" w:rsidRPr="00D32290">
        <w:rPr>
          <w:b/>
        </w:rPr>
        <w:t>»</w:t>
      </w:r>
    </w:p>
    <w:p w:rsidR="00D81E21" w:rsidRPr="00D32290" w:rsidRDefault="00D81E21" w:rsidP="00D81E21">
      <w:pPr>
        <w:ind w:right="-2"/>
        <w:jc w:val="center"/>
        <w:rPr>
          <w:b/>
          <w:bCs/>
          <w:caps/>
        </w:rPr>
      </w:pPr>
      <w:r w:rsidRPr="00D32290">
        <w:rPr>
          <w:b/>
        </w:rPr>
        <w:t xml:space="preserve"> </w:t>
      </w:r>
    </w:p>
    <w:p w:rsidR="00D81E21" w:rsidRPr="00D32290" w:rsidRDefault="00D81E21" w:rsidP="00D81E21">
      <w:pPr>
        <w:pStyle w:val="a3"/>
        <w:rPr>
          <w:rFonts w:ascii="Times New Roman" w:hAnsi="Times New Roman"/>
          <w:sz w:val="28"/>
          <w:szCs w:val="28"/>
        </w:rPr>
      </w:pPr>
    </w:p>
    <w:p w:rsidR="00D81E21" w:rsidRPr="00D32290" w:rsidRDefault="00D81E21" w:rsidP="00D81E21">
      <w:pPr>
        <w:pStyle w:val="a3"/>
        <w:rPr>
          <w:rFonts w:ascii="Times New Roman" w:hAnsi="Times New Roman"/>
          <w:sz w:val="28"/>
          <w:szCs w:val="28"/>
        </w:rPr>
      </w:pPr>
    </w:p>
    <w:p w:rsidR="00D81E21" w:rsidRPr="00007A19" w:rsidRDefault="00D81E21" w:rsidP="00D81E21">
      <w:pPr>
        <w:pStyle w:val="a3"/>
        <w:rPr>
          <w:rFonts w:ascii="Times New Roman" w:hAnsi="Times New Roman"/>
          <w:sz w:val="28"/>
          <w:szCs w:val="28"/>
        </w:rPr>
      </w:pPr>
    </w:p>
    <w:p w:rsidR="00D81E21" w:rsidRPr="00007A19" w:rsidRDefault="00D81E21" w:rsidP="00D81E21">
      <w:pPr>
        <w:pStyle w:val="a3"/>
        <w:rPr>
          <w:rFonts w:ascii="Times New Roman" w:hAnsi="Times New Roman"/>
          <w:sz w:val="28"/>
          <w:szCs w:val="28"/>
        </w:rPr>
      </w:pPr>
    </w:p>
    <w:p w:rsidR="00D81E21" w:rsidRPr="00007A19" w:rsidRDefault="00D81E21" w:rsidP="00D81E21">
      <w:pPr>
        <w:pStyle w:val="a3"/>
        <w:rPr>
          <w:rFonts w:ascii="Times New Roman" w:hAnsi="Times New Roman"/>
          <w:sz w:val="28"/>
          <w:szCs w:val="28"/>
        </w:rPr>
      </w:pPr>
    </w:p>
    <w:p w:rsidR="00D81E21" w:rsidRPr="00007A19" w:rsidRDefault="00D81E21" w:rsidP="00D81E21">
      <w:pPr>
        <w:pStyle w:val="a3"/>
        <w:rPr>
          <w:rFonts w:ascii="Times New Roman" w:hAnsi="Times New Roman"/>
          <w:sz w:val="28"/>
          <w:szCs w:val="28"/>
        </w:rPr>
      </w:pPr>
    </w:p>
    <w:p w:rsidR="00D81E21" w:rsidRPr="00007A19" w:rsidRDefault="00D81E21" w:rsidP="00D81E21">
      <w:pPr>
        <w:pStyle w:val="a3"/>
        <w:rPr>
          <w:rFonts w:ascii="Times New Roman" w:hAnsi="Times New Roman"/>
          <w:sz w:val="28"/>
          <w:szCs w:val="28"/>
        </w:rPr>
      </w:pPr>
    </w:p>
    <w:p w:rsidR="00D81E21" w:rsidRPr="00007A19" w:rsidRDefault="00D81E21" w:rsidP="00D81E21">
      <w:pPr>
        <w:pStyle w:val="a3"/>
        <w:rPr>
          <w:rFonts w:ascii="Times New Roman" w:hAnsi="Times New Roman"/>
          <w:sz w:val="28"/>
          <w:szCs w:val="28"/>
        </w:rPr>
      </w:pPr>
    </w:p>
    <w:p w:rsidR="00D81E21" w:rsidRPr="00007A19" w:rsidRDefault="00D81E21" w:rsidP="00D81E21">
      <w:pPr>
        <w:pStyle w:val="a3"/>
        <w:rPr>
          <w:rFonts w:ascii="Times New Roman" w:hAnsi="Times New Roman"/>
          <w:sz w:val="28"/>
          <w:szCs w:val="28"/>
        </w:rPr>
      </w:pPr>
    </w:p>
    <w:p w:rsidR="00D81E21" w:rsidRPr="00007A19" w:rsidRDefault="00D81E21" w:rsidP="00D81E21">
      <w:pPr>
        <w:pStyle w:val="a3"/>
        <w:rPr>
          <w:rFonts w:ascii="Times New Roman" w:hAnsi="Times New Roman"/>
          <w:sz w:val="28"/>
          <w:szCs w:val="28"/>
        </w:rPr>
      </w:pPr>
    </w:p>
    <w:p w:rsidR="00D81E21" w:rsidRPr="00007A19" w:rsidRDefault="00D81E21" w:rsidP="00D81E21">
      <w:pPr>
        <w:pStyle w:val="a3"/>
        <w:rPr>
          <w:rFonts w:ascii="Times New Roman" w:hAnsi="Times New Roman"/>
          <w:b/>
          <w:sz w:val="28"/>
          <w:szCs w:val="28"/>
        </w:rPr>
      </w:pPr>
    </w:p>
    <w:p w:rsidR="00D81E21" w:rsidRPr="00007A19" w:rsidRDefault="00D81E21" w:rsidP="00D81E2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D81E21" w:rsidRPr="00007A19" w:rsidRDefault="00D81E21" w:rsidP="00D81E2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471707" w:rsidRDefault="00471707" w:rsidP="003E1EC6">
      <w:pPr>
        <w:pStyle w:val="a3"/>
        <w:rPr>
          <w:rFonts w:ascii="Times New Roman" w:hAnsi="Times New Roman"/>
          <w:b/>
          <w:sz w:val="24"/>
          <w:szCs w:val="24"/>
        </w:rPr>
      </w:pPr>
    </w:p>
    <w:p w:rsidR="00471707" w:rsidRDefault="00471707" w:rsidP="00D81E21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471707" w:rsidRDefault="00471707" w:rsidP="00D81E21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471707" w:rsidRDefault="00471707" w:rsidP="00D81E21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471707" w:rsidRDefault="00471707" w:rsidP="00D81E21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D81E21" w:rsidRPr="00471707" w:rsidRDefault="00D81E21" w:rsidP="00D81E21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471707">
        <w:rPr>
          <w:rFonts w:ascii="Times New Roman" w:hAnsi="Times New Roman"/>
          <w:b/>
          <w:sz w:val="24"/>
          <w:szCs w:val="24"/>
        </w:rPr>
        <w:t>м. Кременчук</w:t>
      </w:r>
    </w:p>
    <w:p w:rsidR="00D81E21" w:rsidRPr="00471707" w:rsidRDefault="003E1EC6" w:rsidP="00D81E21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2020</w:t>
      </w:r>
      <w:r w:rsidR="00D81E21" w:rsidRPr="00471707">
        <w:rPr>
          <w:rFonts w:ascii="Times New Roman" w:hAnsi="Times New Roman"/>
          <w:b/>
          <w:sz w:val="24"/>
          <w:szCs w:val="24"/>
        </w:rPr>
        <w:t xml:space="preserve"> рік</w:t>
      </w:r>
    </w:p>
    <w:p w:rsidR="00D81E21" w:rsidRPr="00007A19" w:rsidRDefault="00D81E21" w:rsidP="00D81E21">
      <w:pPr>
        <w:pStyle w:val="a3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71707" w:rsidRPr="00471707" w:rsidRDefault="00471707" w:rsidP="00471707">
      <w:pPr>
        <w:pStyle w:val="a3"/>
        <w:numPr>
          <w:ilvl w:val="0"/>
          <w:numId w:val="8"/>
        </w:num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471707">
        <w:rPr>
          <w:rFonts w:ascii="Times New Roman" w:hAnsi="Times New Roman"/>
          <w:b/>
          <w:sz w:val="28"/>
          <w:szCs w:val="28"/>
        </w:rPr>
        <w:lastRenderedPageBreak/>
        <w:t>ЗАГАЛЬНІ ПОЛОЖЕННЯ</w:t>
      </w:r>
    </w:p>
    <w:p w:rsidR="00471707" w:rsidRPr="00471707" w:rsidRDefault="00471707" w:rsidP="00471707">
      <w:pPr>
        <w:pStyle w:val="a3"/>
        <w:spacing w:line="276" w:lineRule="auto"/>
        <w:ind w:left="720"/>
        <w:jc w:val="center"/>
        <w:rPr>
          <w:rFonts w:ascii="Times New Roman" w:hAnsi="Times New Roman"/>
          <w:b/>
          <w:sz w:val="32"/>
          <w:szCs w:val="28"/>
        </w:rPr>
      </w:pPr>
    </w:p>
    <w:p w:rsidR="00D81E21" w:rsidRPr="00007A19" w:rsidRDefault="00D81E21" w:rsidP="00D81E21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7A19">
        <w:rPr>
          <w:rFonts w:ascii="Times New Roman" w:hAnsi="Times New Roman"/>
          <w:sz w:val="28"/>
          <w:szCs w:val="28"/>
        </w:rPr>
        <w:t xml:space="preserve">1.1. Цей статут розроблений відповідно до Закону України «Основи законодавства України про охорону здоров’я», Закону України «Про місцеве самоврядування в Україні», інших нормативно-правових актів і є документом, який регламентує діяльність комунального некомерційного медичного підприємства </w:t>
      </w:r>
      <w:r w:rsidRPr="00007A19">
        <w:rPr>
          <w:rFonts w:ascii="Times New Roman" w:hAnsi="Times New Roman"/>
          <w:b/>
          <w:sz w:val="28"/>
          <w:szCs w:val="28"/>
        </w:rPr>
        <w:t>«КРЕМЕНЧУЦЬКИЙ</w:t>
      </w:r>
      <w:r w:rsidRPr="00007A19">
        <w:rPr>
          <w:rFonts w:ascii="Times New Roman" w:hAnsi="Times New Roman"/>
          <w:sz w:val="28"/>
          <w:szCs w:val="28"/>
        </w:rPr>
        <w:t xml:space="preserve"> </w:t>
      </w:r>
      <w:r w:rsidR="00F03943" w:rsidRPr="00007A19">
        <w:rPr>
          <w:rFonts w:ascii="Times New Roman" w:hAnsi="Times New Roman"/>
          <w:b/>
          <w:color w:val="000000"/>
          <w:sz w:val="28"/>
          <w:szCs w:val="28"/>
        </w:rPr>
        <w:t>ПЕРИНАТАЛЬНИЙ ЦЕНТР II РІВНЯ</w:t>
      </w:r>
      <w:r w:rsidRPr="00007A19">
        <w:rPr>
          <w:rFonts w:ascii="Times New Roman" w:hAnsi="Times New Roman"/>
          <w:b/>
          <w:color w:val="000000"/>
          <w:sz w:val="28"/>
          <w:szCs w:val="28"/>
        </w:rPr>
        <w:t>».</w:t>
      </w:r>
    </w:p>
    <w:p w:rsidR="00E41EC1" w:rsidRPr="004E7CCA" w:rsidRDefault="00D81E21" w:rsidP="00E41EC1">
      <w:pPr>
        <w:spacing w:line="276" w:lineRule="auto"/>
        <w:ind w:firstLine="709"/>
        <w:jc w:val="both"/>
        <w:rPr>
          <w:lang w:eastAsia="en-US"/>
        </w:rPr>
      </w:pPr>
      <w:r w:rsidRPr="00007A19">
        <w:t>1.2.</w:t>
      </w:r>
      <w:r w:rsidR="00471707">
        <w:t xml:space="preserve"> </w:t>
      </w:r>
      <w:r w:rsidR="00915A42" w:rsidRPr="00007A19">
        <w:t xml:space="preserve">Комунальне некомерційне медичне  підприємство </w:t>
      </w:r>
      <w:r w:rsidR="00F03943" w:rsidRPr="00007A19">
        <w:t>«</w:t>
      </w:r>
      <w:r w:rsidR="00F03943" w:rsidRPr="00007A19">
        <w:rPr>
          <w:b/>
        </w:rPr>
        <w:t>КРЕМЕНЧУЦЬКИЙ</w:t>
      </w:r>
      <w:r w:rsidR="00F03943" w:rsidRPr="00007A19">
        <w:t xml:space="preserve"> </w:t>
      </w:r>
      <w:r w:rsidR="00F03943" w:rsidRPr="00007A19">
        <w:rPr>
          <w:b/>
          <w:color w:val="000000"/>
        </w:rPr>
        <w:t>ПЕРИНАТАЛЬНИЙ ЦЕНТР II РІВНЯ»</w:t>
      </w:r>
      <w:r w:rsidR="00915A42" w:rsidRPr="00007A19">
        <w:rPr>
          <w:b/>
          <w:color w:val="000000"/>
        </w:rPr>
        <w:t xml:space="preserve"> </w:t>
      </w:r>
      <w:r w:rsidRPr="00007A19">
        <w:t xml:space="preserve">(далі – Підприємство) </w:t>
      </w:r>
      <w:r w:rsidR="00915A42" w:rsidRPr="00007A19">
        <w:t>- є закладом охорони здоров’я</w:t>
      </w:r>
      <w:r w:rsidRPr="00007A19">
        <w:t xml:space="preserve">, </w:t>
      </w:r>
      <w:r w:rsidR="00915A42" w:rsidRPr="00007A19">
        <w:t>в якому передбачається надання спеціалізованої медичної допомоги в амбулаторних та стаціонарних умовах матерям та новонародженим</w:t>
      </w:r>
      <w:r w:rsidR="00EF361D" w:rsidRPr="00007A19">
        <w:t xml:space="preserve"> групи середнього ризику, а також жінкам з порушенням репродуктивної фун</w:t>
      </w:r>
      <w:r w:rsidR="00471707">
        <w:t>кції,</w:t>
      </w:r>
      <w:r w:rsidR="00053C89">
        <w:t xml:space="preserve"> </w:t>
      </w:r>
      <w:r w:rsidR="00471707">
        <w:t>що потребують інтенсивного</w:t>
      </w:r>
      <w:r w:rsidR="00EF361D" w:rsidRPr="00007A19">
        <w:t xml:space="preserve"> лікування </w:t>
      </w:r>
      <w:r w:rsidR="00EF361D" w:rsidRPr="00007A19">
        <w:rPr>
          <w:color w:val="252525"/>
          <w:shd w:val="clear" w:color="auto" w:fill="FFFFFF"/>
        </w:rPr>
        <w:t xml:space="preserve">та </w:t>
      </w:r>
      <w:r w:rsidR="00EF361D" w:rsidRPr="00007A19">
        <w:rPr>
          <w:shd w:val="clear" w:color="auto" w:fill="FFFFFF"/>
        </w:rPr>
        <w:t xml:space="preserve">реабілітації на основі використання сучасних </w:t>
      </w:r>
      <w:proofErr w:type="spellStart"/>
      <w:r w:rsidR="00EF361D" w:rsidRPr="00007A19">
        <w:rPr>
          <w:shd w:val="clear" w:color="auto" w:fill="FFFFFF"/>
        </w:rPr>
        <w:t>перинатальних</w:t>
      </w:r>
      <w:proofErr w:type="spellEnd"/>
      <w:r w:rsidR="00EF361D" w:rsidRPr="00007A19">
        <w:rPr>
          <w:shd w:val="clear" w:color="auto" w:fill="FFFFFF"/>
        </w:rPr>
        <w:t xml:space="preserve"> технологій з доведеною ефективністю,</w:t>
      </w:r>
      <w:r w:rsidR="00EF361D" w:rsidRPr="00007A19">
        <w:t xml:space="preserve"> який</w:t>
      </w:r>
      <w:r w:rsidRPr="00007A19">
        <w:t xml:space="preserve"> надає медичну допомогу на території міста</w:t>
      </w:r>
      <w:r w:rsidR="00E41EC1">
        <w:t xml:space="preserve"> Кременчука </w:t>
      </w:r>
      <w:r w:rsidR="00E41EC1" w:rsidRPr="004E7CCA">
        <w:rPr>
          <w:lang w:eastAsia="en-US"/>
        </w:rPr>
        <w:t xml:space="preserve">та </w:t>
      </w:r>
      <w:proofErr w:type="spellStart"/>
      <w:r w:rsidR="00E41EC1" w:rsidRPr="004E7CCA">
        <w:rPr>
          <w:rFonts w:eastAsiaTheme="minorEastAsia"/>
          <w:lang w:eastAsia="en-US"/>
        </w:rPr>
        <w:t>Потоківського</w:t>
      </w:r>
      <w:proofErr w:type="spellEnd"/>
      <w:r w:rsidR="00E41EC1" w:rsidRPr="004E7CCA">
        <w:rPr>
          <w:rFonts w:eastAsiaTheme="minorEastAsia"/>
          <w:lang w:eastAsia="en-US"/>
        </w:rPr>
        <w:t xml:space="preserve"> </w:t>
      </w:r>
      <w:proofErr w:type="spellStart"/>
      <w:r w:rsidR="00E41EC1" w:rsidRPr="004E7CCA">
        <w:rPr>
          <w:rFonts w:eastAsiaTheme="minorEastAsia"/>
          <w:lang w:eastAsia="en-US"/>
        </w:rPr>
        <w:t>Старостинського</w:t>
      </w:r>
      <w:proofErr w:type="spellEnd"/>
      <w:r w:rsidR="00E41EC1" w:rsidRPr="004E7CCA">
        <w:rPr>
          <w:rFonts w:eastAsiaTheme="minorEastAsia"/>
          <w:lang w:eastAsia="en-US"/>
        </w:rPr>
        <w:t xml:space="preserve"> округу</w:t>
      </w:r>
      <w:r w:rsidR="00E41EC1">
        <w:rPr>
          <w:rFonts w:eastAsiaTheme="minorEastAsia"/>
          <w:lang w:eastAsia="en-US"/>
        </w:rPr>
        <w:t xml:space="preserve"> </w:t>
      </w:r>
      <w:r w:rsidR="00E41EC1" w:rsidRPr="004E7CCA">
        <w:rPr>
          <w:rFonts w:eastAsiaTheme="minorEastAsia"/>
        </w:rPr>
        <w:t xml:space="preserve">(складається із сіл Потоки, </w:t>
      </w:r>
      <w:proofErr w:type="spellStart"/>
      <w:r w:rsidR="00E41EC1" w:rsidRPr="004E7CCA">
        <w:rPr>
          <w:rFonts w:eastAsiaTheme="minorEastAsia"/>
        </w:rPr>
        <w:t>Соснівка</w:t>
      </w:r>
      <w:proofErr w:type="spellEnd"/>
      <w:r w:rsidR="00E41EC1" w:rsidRPr="004E7CCA">
        <w:rPr>
          <w:rFonts w:eastAsiaTheme="minorEastAsia"/>
        </w:rPr>
        <w:t>, Придніпрян</w:t>
      </w:r>
      <w:r w:rsidR="00E41EC1" w:rsidRPr="00E41EC1">
        <w:rPr>
          <w:rFonts w:eastAsiaTheme="minorEastAsia"/>
        </w:rPr>
        <w:t xml:space="preserve">ське, </w:t>
      </w:r>
      <w:r w:rsidR="00E41EC1">
        <w:rPr>
          <w:rFonts w:eastAsiaTheme="minorEastAsia"/>
        </w:rPr>
        <w:t xml:space="preserve">Мала </w:t>
      </w:r>
      <w:proofErr w:type="spellStart"/>
      <w:r w:rsidR="00E41EC1">
        <w:rPr>
          <w:rFonts w:eastAsiaTheme="minorEastAsia"/>
        </w:rPr>
        <w:t>Кохнівка</w:t>
      </w:r>
      <w:proofErr w:type="spellEnd"/>
      <w:r w:rsidR="00E41EC1">
        <w:rPr>
          <w:rFonts w:eastAsiaTheme="minorEastAsia"/>
        </w:rPr>
        <w:t>)</w:t>
      </w:r>
      <w:r w:rsidR="00E41EC1" w:rsidRPr="004E7CCA">
        <w:rPr>
          <w:rFonts w:ascii="Calibri" w:eastAsiaTheme="minorEastAsia" w:hAnsi="Calibri"/>
          <w:sz w:val="22"/>
          <w:szCs w:val="22"/>
          <w:lang w:eastAsia="en-US"/>
        </w:rPr>
        <w:t xml:space="preserve">, </w:t>
      </w:r>
      <w:r w:rsidR="00E41EC1" w:rsidRPr="004E7CCA">
        <w:rPr>
          <w:lang w:eastAsia="en-US"/>
        </w:rPr>
        <w:t xml:space="preserve">Південного </w:t>
      </w:r>
      <w:proofErr w:type="spellStart"/>
      <w:r w:rsidR="00E41EC1" w:rsidRPr="004E7CCA">
        <w:rPr>
          <w:lang w:eastAsia="en-US"/>
        </w:rPr>
        <w:t>підокругу</w:t>
      </w:r>
      <w:proofErr w:type="spellEnd"/>
      <w:r w:rsidR="00E41EC1" w:rsidRPr="004E7CCA">
        <w:rPr>
          <w:lang w:eastAsia="en-US"/>
        </w:rPr>
        <w:t xml:space="preserve"> госпітального округу</w:t>
      </w:r>
      <w:r w:rsidR="00E41EC1" w:rsidRPr="00E41EC1">
        <w:rPr>
          <w:lang w:eastAsia="en-US"/>
        </w:rPr>
        <w:t xml:space="preserve"> Полтавської ОДА з</w:t>
      </w:r>
      <w:r w:rsidR="00E41EC1" w:rsidRPr="004E7CCA">
        <w:rPr>
          <w:lang w:eastAsia="en-US"/>
        </w:rPr>
        <w:t xml:space="preserve"> центром у місті Кременчуці.</w:t>
      </w:r>
    </w:p>
    <w:p w:rsidR="00B74F9F" w:rsidRPr="00007A19" w:rsidRDefault="00B74F9F" w:rsidP="00915A42">
      <w:pPr>
        <w:pStyle w:val="a3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07A19">
        <w:rPr>
          <w:rFonts w:ascii="Times New Roman" w:hAnsi="Times New Roman"/>
          <w:sz w:val="28"/>
          <w:szCs w:val="28"/>
        </w:rPr>
        <w:t xml:space="preserve">Ліжкова потужність </w:t>
      </w:r>
      <w:r w:rsidR="00613EE1" w:rsidRPr="00007A19">
        <w:rPr>
          <w:rFonts w:ascii="Times New Roman" w:hAnsi="Times New Roman"/>
          <w:sz w:val="28"/>
          <w:szCs w:val="28"/>
        </w:rPr>
        <w:t xml:space="preserve">комунального некомерційного медичного підприємства </w:t>
      </w:r>
      <w:r w:rsidRPr="00007A19">
        <w:rPr>
          <w:rFonts w:ascii="Times New Roman" w:hAnsi="Times New Roman"/>
          <w:sz w:val="28"/>
          <w:szCs w:val="28"/>
        </w:rPr>
        <w:t>«</w:t>
      </w:r>
      <w:r w:rsidR="00293339">
        <w:rPr>
          <w:rFonts w:ascii="Times New Roman" w:hAnsi="Times New Roman"/>
          <w:b/>
          <w:sz w:val="28"/>
          <w:szCs w:val="28"/>
        </w:rPr>
        <w:t>КРЕМЕНЧУЦЬК</w:t>
      </w:r>
      <w:r w:rsidR="00613EE1">
        <w:rPr>
          <w:rFonts w:ascii="Times New Roman" w:hAnsi="Times New Roman"/>
          <w:b/>
          <w:sz w:val="28"/>
          <w:szCs w:val="28"/>
        </w:rPr>
        <w:t>ИЙ</w:t>
      </w:r>
      <w:r w:rsidRPr="00007A19">
        <w:rPr>
          <w:rFonts w:ascii="Times New Roman" w:hAnsi="Times New Roman"/>
          <w:sz w:val="28"/>
          <w:szCs w:val="28"/>
        </w:rPr>
        <w:t xml:space="preserve"> </w:t>
      </w:r>
      <w:r w:rsidR="00613EE1">
        <w:rPr>
          <w:rFonts w:ascii="Times New Roman" w:hAnsi="Times New Roman"/>
          <w:b/>
          <w:color w:val="000000"/>
          <w:sz w:val="28"/>
          <w:szCs w:val="28"/>
        </w:rPr>
        <w:t>ПЕРИНАТАЛЬНИЙ</w:t>
      </w:r>
      <w:r w:rsidRPr="00007A19">
        <w:rPr>
          <w:rFonts w:ascii="Times New Roman" w:hAnsi="Times New Roman"/>
          <w:b/>
          <w:color w:val="000000"/>
          <w:sz w:val="28"/>
          <w:szCs w:val="28"/>
        </w:rPr>
        <w:t xml:space="preserve"> ЦЕНТР II РІВНЯ» </w:t>
      </w:r>
      <w:r w:rsidRPr="00007A19">
        <w:rPr>
          <w:rFonts w:ascii="Times New Roman" w:hAnsi="Times New Roman"/>
          <w:color w:val="000000"/>
          <w:sz w:val="28"/>
          <w:szCs w:val="28"/>
        </w:rPr>
        <w:t>та адміністративна територія, що ним обслуговується</w:t>
      </w:r>
      <w:r w:rsidRPr="00007A19">
        <w:rPr>
          <w:rFonts w:ascii="Times New Roman" w:hAnsi="Times New Roman"/>
          <w:b/>
          <w:color w:val="000000"/>
          <w:sz w:val="28"/>
          <w:szCs w:val="28"/>
        </w:rPr>
        <w:t xml:space="preserve">, </w:t>
      </w:r>
      <w:r w:rsidRPr="00007A19">
        <w:rPr>
          <w:rFonts w:ascii="Times New Roman" w:hAnsi="Times New Roman"/>
          <w:color w:val="000000"/>
          <w:sz w:val="28"/>
          <w:szCs w:val="28"/>
        </w:rPr>
        <w:t>визначається органом управління.</w:t>
      </w:r>
    </w:p>
    <w:p w:rsidR="00D81E21" w:rsidRPr="00007A19" w:rsidRDefault="00D81E21" w:rsidP="00D81E21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7A19">
        <w:rPr>
          <w:rFonts w:ascii="Times New Roman" w:hAnsi="Times New Roman"/>
          <w:sz w:val="28"/>
          <w:szCs w:val="28"/>
        </w:rPr>
        <w:t xml:space="preserve">1.3. Підприємство створене рішенням Кременчуцької міської ради Полтавської області від </w:t>
      </w:r>
      <w:r w:rsidR="00EF361D" w:rsidRPr="00007A19">
        <w:rPr>
          <w:rFonts w:ascii="Times New Roman" w:hAnsi="Times New Roman"/>
          <w:sz w:val="28"/>
          <w:szCs w:val="28"/>
        </w:rPr>
        <w:t>21.12.2017</w:t>
      </w:r>
      <w:r w:rsidR="00053C89">
        <w:rPr>
          <w:rFonts w:ascii="Times New Roman" w:hAnsi="Times New Roman"/>
          <w:sz w:val="28"/>
          <w:szCs w:val="28"/>
        </w:rPr>
        <w:t xml:space="preserve"> року «Про реорганізацію М</w:t>
      </w:r>
      <w:r w:rsidRPr="00007A19">
        <w:rPr>
          <w:rFonts w:ascii="Times New Roman" w:hAnsi="Times New Roman"/>
          <w:sz w:val="28"/>
          <w:szCs w:val="28"/>
        </w:rPr>
        <w:t>іського пологово</w:t>
      </w:r>
      <w:r w:rsidR="00613EE1">
        <w:rPr>
          <w:rFonts w:ascii="Times New Roman" w:hAnsi="Times New Roman"/>
          <w:sz w:val="28"/>
          <w:szCs w:val="28"/>
        </w:rPr>
        <w:t>го будинку шляхом перетворення</w:t>
      </w:r>
      <w:r w:rsidRPr="00007A19">
        <w:rPr>
          <w:rFonts w:ascii="Times New Roman" w:hAnsi="Times New Roman"/>
          <w:sz w:val="28"/>
          <w:szCs w:val="28"/>
        </w:rPr>
        <w:t>».</w:t>
      </w:r>
    </w:p>
    <w:p w:rsidR="00D81E21" w:rsidRPr="00007A19" w:rsidRDefault="00D81E21" w:rsidP="00D81E21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7A19">
        <w:rPr>
          <w:rFonts w:ascii="Times New Roman" w:hAnsi="Times New Roman"/>
          <w:sz w:val="28"/>
          <w:szCs w:val="28"/>
        </w:rPr>
        <w:t xml:space="preserve">1.4. Підприємство є правонаступником всього майна, прав та обов'язків </w:t>
      </w:r>
    </w:p>
    <w:p w:rsidR="00D81E21" w:rsidRPr="00007A19" w:rsidRDefault="00053C89" w:rsidP="00D81E21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>М</w:t>
      </w:r>
      <w:proofErr w:type="spellStart"/>
      <w:r w:rsidR="00D81E21" w:rsidRPr="00007A19">
        <w:rPr>
          <w:rFonts w:ascii="Times New Roman" w:hAnsi="Times New Roman"/>
          <w:sz w:val="28"/>
          <w:szCs w:val="28"/>
        </w:rPr>
        <w:t>іського</w:t>
      </w:r>
      <w:proofErr w:type="spellEnd"/>
      <w:r w:rsidR="00D81E21" w:rsidRPr="00007A19">
        <w:rPr>
          <w:rFonts w:ascii="Times New Roman" w:hAnsi="Times New Roman"/>
          <w:sz w:val="28"/>
          <w:szCs w:val="28"/>
        </w:rPr>
        <w:t xml:space="preserve"> пологового будинку.</w:t>
      </w:r>
    </w:p>
    <w:p w:rsidR="00D81E21" w:rsidRPr="00E41EC1" w:rsidRDefault="00D81E21" w:rsidP="00E41EC1">
      <w:pPr>
        <w:spacing w:line="276" w:lineRule="auto"/>
        <w:ind w:firstLine="709"/>
        <w:jc w:val="both"/>
        <w:rPr>
          <w:rFonts w:eastAsiaTheme="minorEastAsia"/>
        </w:rPr>
      </w:pPr>
      <w:r w:rsidRPr="00007A19">
        <w:t xml:space="preserve">1.5. Підприємство створене на базі відокремленої частини комунального майна територіальної громади міста </w:t>
      </w:r>
      <w:r w:rsidRPr="00E41EC1">
        <w:t>Кременчука</w:t>
      </w:r>
      <w:r w:rsidR="00E41EC1" w:rsidRPr="00E41EC1">
        <w:t xml:space="preserve"> </w:t>
      </w:r>
      <w:r w:rsidR="00E41EC1" w:rsidRPr="004E7CCA">
        <w:t xml:space="preserve">та </w:t>
      </w:r>
      <w:proofErr w:type="spellStart"/>
      <w:r w:rsidR="00E41EC1" w:rsidRPr="004E7CCA">
        <w:rPr>
          <w:rFonts w:eastAsiaTheme="minorEastAsia"/>
        </w:rPr>
        <w:t>Потоківського</w:t>
      </w:r>
      <w:proofErr w:type="spellEnd"/>
      <w:r w:rsidR="00E41EC1" w:rsidRPr="004E7CCA">
        <w:rPr>
          <w:rFonts w:eastAsiaTheme="minorEastAsia"/>
        </w:rPr>
        <w:t xml:space="preserve"> </w:t>
      </w:r>
      <w:proofErr w:type="spellStart"/>
      <w:r w:rsidR="00E41EC1" w:rsidRPr="004E7CCA">
        <w:rPr>
          <w:rFonts w:eastAsiaTheme="minorEastAsia"/>
        </w:rPr>
        <w:t>Старостинського</w:t>
      </w:r>
      <w:proofErr w:type="spellEnd"/>
      <w:r w:rsidR="00E41EC1" w:rsidRPr="004E7CCA">
        <w:rPr>
          <w:rFonts w:eastAsiaTheme="minorEastAsia"/>
        </w:rPr>
        <w:t xml:space="preserve"> округу (складається із сіл Потоки, </w:t>
      </w:r>
      <w:proofErr w:type="spellStart"/>
      <w:r w:rsidR="00E41EC1" w:rsidRPr="004E7CCA">
        <w:rPr>
          <w:rFonts w:eastAsiaTheme="minorEastAsia"/>
        </w:rPr>
        <w:t>Соснівка</w:t>
      </w:r>
      <w:proofErr w:type="spellEnd"/>
      <w:r w:rsidR="00E41EC1" w:rsidRPr="004E7CCA">
        <w:rPr>
          <w:rFonts w:eastAsiaTheme="minorEastAsia"/>
        </w:rPr>
        <w:t>, Придніпрянське,</w:t>
      </w:r>
      <w:r w:rsidR="00E41EC1">
        <w:rPr>
          <w:rFonts w:eastAsiaTheme="minorEastAsia"/>
        </w:rPr>
        <w:t xml:space="preserve"> </w:t>
      </w:r>
      <w:r w:rsidR="00E41EC1" w:rsidRPr="004E7CCA">
        <w:rPr>
          <w:rFonts w:eastAsiaTheme="minorEastAsia"/>
        </w:rPr>
        <w:t xml:space="preserve">Мала </w:t>
      </w:r>
      <w:proofErr w:type="spellStart"/>
      <w:r w:rsidR="00E41EC1" w:rsidRPr="004E7CCA">
        <w:rPr>
          <w:rFonts w:eastAsiaTheme="minorEastAsia"/>
        </w:rPr>
        <w:t>Кохнівка</w:t>
      </w:r>
      <w:proofErr w:type="spellEnd"/>
      <w:r w:rsidR="00E41EC1" w:rsidRPr="004E7CCA">
        <w:rPr>
          <w:rFonts w:eastAsiaTheme="minorEastAsia"/>
        </w:rPr>
        <w:t>)» (</w:t>
      </w:r>
      <w:r w:rsidR="00E41EC1" w:rsidRPr="004E7CCA">
        <w:t>надалі – територіальна громада).</w:t>
      </w:r>
      <w:r w:rsidRPr="00007A19">
        <w:t xml:space="preserve"> </w:t>
      </w:r>
    </w:p>
    <w:p w:rsidR="00D81E21" w:rsidRPr="00007A19" w:rsidRDefault="00D81E21" w:rsidP="00D81E21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7A19">
        <w:rPr>
          <w:rFonts w:ascii="Times New Roman" w:hAnsi="Times New Roman"/>
          <w:sz w:val="28"/>
          <w:szCs w:val="28"/>
        </w:rPr>
        <w:t>В</w:t>
      </w:r>
      <w:r w:rsidR="00E41EC1">
        <w:rPr>
          <w:rFonts w:ascii="Times New Roman" w:hAnsi="Times New Roman"/>
          <w:sz w:val="28"/>
          <w:szCs w:val="28"/>
        </w:rPr>
        <w:t>ласником та органом управління</w:t>
      </w:r>
      <w:r w:rsidRPr="00007A19">
        <w:rPr>
          <w:rFonts w:ascii="Times New Roman" w:hAnsi="Times New Roman"/>
          <w:sz w:val="28"/>
          <w:szCs w:val="28"/>
        </w:rPr>
        <w:t xml:space="preserve"> майна Підприємства є терито</w:t>
      </w:r>
      <w:r w:rsidR="00E41EC1">
        <w:rPr>
          <w:rFonts w:ascii="Times New Roman" w:hAnsi="Times New Roman"/>
          <w:sz w:val="28"/>
          <w:szCs w:val="28"/>
        </w:rPr>
        <w:t>ріальна громада</w:t>
      </w:r>
      <w:r w:rsidRPr="00007A19">
        <w:rPr>
          <w:rFonts w:ascii="Times New Roman" w:hAnsi="Times New Roman"/>
          <w:sz w:val="28"/>
          <w:szCs w:val="28"/>
        </w:rPr>
        <w:t xml:space="preserve"> в особі Кременчуцької міської ради </w:t>
      </w:r>
      <w:r w:rsidR="00E41EC1" w:rsidRPr="004E7CCA">
        <w:rPr>
          <w:rFonts w:ascii="Times New Roman" w:hAnsi="Times New Roman"/>
          <w:sz w:val="28"/>
          <w:szCs w:val="28"/>
        </w:rPr>
        <w:t>Кременчуцького району</w:t>
      </w:r>
      <w:r w:rsidR="00E41EC1" w:rsidRPr="00007A19">
        <w:rPr>
          <w:rFonts w:ascii="Times New Roman" w:hAnsi="Times New Roman"/>
          <w:sz w:val="28"/>
          <w:szCs w:val="28"/>
        </w:rPr>
        <w:t xml:space="preserve"> </w:t>
      </w:r>
      <w:r w:rsidRPr="00007A19">
        <w:rPr>
          <w:rFonts w:ascii="Times New Roman" w:hAnsi="Times New Roman"/>
          <w:sz w:val="28"/>
          <w:szCs w:val="28"/>
        </w:rPr>
        <w:t>Полтавської області (надалі – Власник).</w:t>
      </w:r>
    </w:p>
    <w:p w:rsidR="00E41EC1" w:rsidRPr="00007A19" w:rsidRDefault="00D81E21" w:rsidP="00E41EC1">
      <w:pPr>
        <w:spacing w:line="276" w:lineRule="auto"/>
        <w:ind w:firstLine="709"/>
        <w:jc w:val="both"/>
        <w:rPr>
          <w:lang w:eastAsia="en-US"/>
        </w:rPr>
      </w:pPr>
      <w:r w:rsidRPr="00007A19">
        <w:t>Підприємство є підпорядкованим, підзвітним та підконтрольним представнику Власни</w:t>
      </w:r>
      <w:r w:rsidR="00E41EC1">
        <w:t xml:space="preserve">ка – департаменту </w:t>
      </w:r>
      <w:r w:rsidRPr="00007A19">
        <w:t>охоро</w:t>
      </w:r>
      <w:r w:rsidR="00E41EC1">
        <w:t xml:space="preserve">ни здоров’я </w:t>
      </w:r>
      <w:r w:rsidR="00E41EC1" w:rsidRPr="004E7CCA">
        <w:rPr>
          <w:lang w:eastAsia="en-US"/>
        </w:rPr>
        <w:t>Кременчуцької міської ради Кременчуцького району Полтавської області (надалі – Уповноважений орган управління).</w:t>
      </w:r>
    </w:p>
    <w:p w:rsidR="00D81E21" w:rsidRPr="00007A19" w:rsidRDefault="00D81E21" w:rsidP="00D81E21">
      <w:pPr>
        <w:pStyle w:val="a3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07A19">
        <w:rPr>
          <w:rFonts w:ascii="Times New Roman" w:hAnsi="Times New Roman"/>
          <w:sz w:val="28"/>
          <w:szCs w:val="28"/>
        </w:rPr>
        <w:t>1.6. Підприємство є неприбутковим.</w:t>
      </w:r>
    </w:p>
    <w:p w:rsidR="00D81E21" w:rsidRPr="00007A19" w:rsidRDefault="00D81E21" w:rsidP="00D81E21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7A19">
        <w:rPr>
          <w:rFonts w:ascii="Times New Roman" w:hAnsi="Times New Roman"/>
          <w:sz w:val="28"/>
          <w:szCs w:val="28"/>
        </w:rPr>
        <w:t xml:space="preserve">Підприємство здійснює господарську неприбуткову діяльність, спрямовану на досягнення соціальних, економічних та інших результатів без мети одержання прибутку. </w:t>
      </w:r>
    </w:p>
    <w:p w:rsidR="00007A19" w:rsidRPr="00E41EC1" w:rsidRDefault="00D81E21" w:rsidP="00E41EC1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007A19">
        <w:rPr>
          <w:rFonts w:ascii="Times New Roman" w:hAnsi="Times New Roman"/>
          <w:sz w:val="28"/>
          <w:szCs w:val="28"/>
        </w:rPr>
        <w:lastRenderedPageBreak/>
        <w:t xml:space="preserve">Утворюється та реєструється у порядку, визначеному </w:t>
      </w:r>
      <w:proofErr w:type="spellStart"/>
      <w:r w:rsidRPr="00007A19">
        <w:rPr>
          <w:rFonts w:ascii="Times New Roman" w:hAnsi="Times New Roman"/>
          <w:sz w:val="28"/>
          <w:szCs w:val="28"/>
        </w:rPr>
        <w:t>законо</w:t>
      </w:r>
      <w:r w:rsidRPr="00007A19">
        <w:rPr>
          <w:rFonts w:ascii="Times New Roman" w:hAnsi="Times New Roman"/>
          <w:sz w:val="28"/>
          <w:szCs w:val="28"/>
          <w:lang w:val="ru-RU"/>
        </w:rPr>
        <w:t>давством</w:t>
      </w:r>
      <w:proofErr w:type="spellEnd"/>
      <w:r w:rsidRPr="00007A19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007A19">
        <w:rPr>
          <w:rFonts w:ascii="Times New Roman" w:hAnsi="Times New Roman"/>
          <w:sz w:val="28"/>
          <w:szCs w:val="28"/>
          <w:lang w:val="ru-RU"/>
        </w:rPr>
        <w:t>що</w:t>
      </w:r>
      <w:proofErr w:type="spellEnd"/>
      <w:r w:rsidRPr="00007A19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07A19">
        <w:rPr>
          <w:rFonts w:ascii="Times New Roman" w:hAnsi="Times New Roman"/>
          <w:sz w:val="28"/>
          <w:szCs w:val="28"/>
          <w:lang w:val="ru-RU"/>
        </w:rPr>
        <w:t>регулює</w:t>
      </w:r>
      <w:proofErr w:type="spellEnd"/>
      <w:r w:rsidRPr="00007A19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07A19">
        <w:rPr>
          <w:rFonts w:ascii="Times New Roman" w:hAnsi="Times New Roman"/>
          <w:sz w:val="28"/>
          <w:szCs w:val="28"/>
          <w:lang w:val="ru-RU"/>
        </w:rPr>
        <w:t>діяльність</w:t>
      </w:r>
      <w:proofErr w:type="spellEnd"/>
      <w:r w:rsidRPr="00007A19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07A19">
        <w:rPr>
          <w:rFonts w:ascii="Times New Roman" w:hAnsi="Times New Roman"/>
          <w:sz w:val="28"/>
          <w:szCs w:val="28"/>
          <w:lang w:val="ru-RU"/>
        </w:rPr>
        <w:t>відповідної</w:t>
      </w:r>
      <w:proofErr w:type="spellEnd"/>
      <w:r w:rsidRPr="00007A19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07A19">
        <w:rPr>
          <w:rFonts w:ascii="Times New Roman" w:hAnsi="Times New Roman"/>
          <w:sz w:val="28"/>
          <w:szCs w:val="28"/>
          <w:lang w:val="ru-RU"/>
        </w:rPr>
        <w:t>неприбуткової</w:t>
      </w:r>
      <w:proofErr w:type="spellEnd"/>
      <w:r w:rsidRPr="00007A19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07A19">
        <w:rPr>
          <w:rFonts w:ascii="Times New Roman" w:hAnsi="Times New Roman"/>
          <w:sz w:val="28"/>
          <w:szCs w:val="28"/>
          <w:lang w:val="ru-RU"/>
        </w:rPr>
        <w:t>організації</w:t>
      </w:r>
      <w:proofErr w:type="spellEnd"/>
      <w:r w:rsidRPr="00007A19">
        <w:rPr>
          <w:rFonts w:ascii="Times New Roman" w:hAnsi="Times New Roman"/>
          <w:sz w:val="28"/>
          <w:szCs w:val="28"/>
          <w:lang w:val="ru-RU"/>
        </w:rPr>
        <w:t xml:space="preserve">, та </w:t>
      </w:r>
      <w:proofErr w:type="spellStart"/>
      <w:r w:rsidRPr="00007A19">
        <w:rPr>
          <w:rFonts w:ascii="Times New Roman" w:hAnsi="Times New Roman"/>
          <w:sz w:val="28"/>
          <w:szCs w:val="28"/>
          <w:lang w:val="ru-RU"/>
        </w:rPr>
        <w:t>внесене</w:t>
      </w:r>
      <w:proofErr w:type="spellEnd"/>
      <w:r w:rsidRPr="00007A19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07A19">
        <w:rPr>
          <w:rFonts w:ascii="Times New Roman" w:hAnsi="Times New Roman"/>
          <w:sz w:val="28"/>
          <w:szCs w:val="28"/>
          <w:lang w:val="ru-RU"/>
        </w:rPr>
        <w:t>контролюючим</w:t>
      </w:r>
      <w:proofErr w:type="spellEnd"/>
      <w:r w:rsidRPr="00007A19">
        <w:rPr>
          <w:rFonts w:ascii="Times New Roman" w:hAnsi="Times New Roman"/>
          <w:sz w:val="28"/>
          <w:szCs w:val="28"/>
          <w:lang w:val="ru-RU"/>
        </w:rPr>
        <w:t xml:space="preserve"> органом до </w:t>
      </w:r>
      <w:proofErr w:type="spellStart"/>
      <w:r w:rsidRPr="00007A19">
        <w:rPr>
          <w:rFonts w:ascii="Times New Roman" w:hAnsi="Times New Roman"/>
          <w:sz w:val="28"/>
          <w:szCs w:val="28"/>
          <w:lang w:val="ru-RU"/>
        </w:rPr>
        <w:t>Реєстру</w:t>
      </w:r>
      <w:proofErr w:type="spellEnd"/>
      <w:r w:rsidRPr="00007A19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07A19">
        <w:rPr>
          <w:rFonts w:ascii="Times New Roman" w:hAnsi="Times New Roman"/>
          <w:sz w:val="28"/>
          <w:szCs w:val="28"/>
          <w:lang w:val="ru-RU"/>
        </w:rPr>
        <w:t>неприбуткових</w:t>
      </w:r>
      <w:proofErr w:type="spellEnd"/>
      <w:r w:rsidRPr="00007A19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07A19">
        <w:rPr>
          <w:rFonts w:ascii="Times New Roman" w:hAnsi="Times New Roman"/>
          <w:sz w:val="28"/>
          <w:szCs w:val="28"/>
          <w:lang w:val="ru-RU"/>
        </w:rPr>
        <w:t>установ</w:t>
      </w:r>
      <w:proofErr w:type="spellEnd"/>
      <w:r w:rsidRPr="00007A19">
        <w:rPr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r w:rsidRPr="00007A19">
        <w:rPr>
          <w:rFonts w:ascii="Times New Roman" w:hAnsi="Times New Roman"/>
          <w:sz w:val="28"/>
          <w:szCs w:val="28"/>
          <w:lang w:val="ru-RU"/>
        </w:rPr>
        <w:t>організацій</w:t>
      </w:r>
      <w:proofErr w:type="spellEnd"/>
      <w:r w:rsidRPr="00007A19">
        <w:rPr>
          <w:rFonts w:ascii="Times New Roman" w:hAnsi="Times New Roman"/>
          <w:sz w:val="28"/>
          <w:szCs w:val="28"/>
          <w:lang w:val="ru-RU"/>
        </w:rPr>
        <w:t>.</w:t>
      </w:r>
    </w:p>
    <w:p w:rsidR="00910A86" w:rsidRPr="00D316E6" w:rsidRDefault="00D81E21" w:rsidP="004E7CCA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7A19">
        <w:rPr>
          <w:rFonts w:ascii="Times New Roman" w:hAnsi="Times New Roman"/>
          <w:sz w:val="28"/>
          <w:szCs w:val="28"/>
        </w:rPr>
        <w:t>1.</w:t>
      </w:r>
      <w:r w:rsidR="00EF361D" w:rsidRPr="00007A19">
        <w:rPr>
          <w:rFonts w:ascii="Times New Roman" w:hAnsi="Times New Roman"/>
          <w:sz w:val="28"/>
          <w:szCs w:val="28"/>
        </w:rPr>
        <w:t xml:space="preserve">7. </w:t>
      </w:r>
      <w:r w:rsidR="00613EE1" w:rsidRPr="00007A19">
        <w:rPr>
          <w:rFonts w:ascii="Times New Roman" w:hAnsi="Times New Roman"/>
          <w:sz w:val="28"/>
          <w:szCs w:val="28"/>
        </w:rPr>
        <w:t>К</w:t>
      </w:r>
      <w:r w:rsidR="00613EE1">
        <w:rPr>
          <w:rFonts w:ascii="Times New Roman" w:hAnsi="Times New Roman"/>
          <w:sz w:val="28"/>
          <w:szCs w:val="28"/>
        </w:rPr>
        <w:t xml:space="preserve">омунальне некомерційне медичне </w:t>
      </w:r>
      <w:r w:rsidR="00613EE1" w:rsidRPr="00007A19">
        <w:rPr>
          <w:rFonts w:ascii="Times New Roman" w:hAnsi="Times New Roman"/>
          <w:sz w:val="28"/>
          <w:szCs w:val="28"/>
        </w:rPr>
        <w:t xml:space="preserve">підприємство </w:t>
      </w:r>
      <w:r w:rsidR="00EF361D" w:rsidRPr="00007A19">
        <w:rPr>
          <w:rFonts w:ascii="Times New Roman" w:hAnsi="Times New Roman"/>
          <w:b/>
          <w:sz w:val="28"/>
          <w:szCs w:val="28"/>
        </w:rPr>
        <w:t>«КРЕМЕНЧУЦЬКИЙ</w:t>
      </w:r>
      <w:r w:rsidR="00EF361D" w:rsidRPr="00007A19">
        <w:rPr>
          <w:rFonts w:ascii="Times New Roman" w:hAnsi="Times New Roman"/>
          <w:sz w:val="28"/>
          <w:szCs w:val="28"/>
        </w:rPr>
        <w:t xml:space="preserve"> </w:t>
      </w:r>
      <w:r w:rsidR="00EF361D" w:rsidRPr="00007A19">
        <w:rPr>
          <w:rFonts w:ascii="Times New Roman" w:hAnsi="Times New Roman"/>
          <w:b/>
          <w:color w:val="000000"/>
          <w:sz w:val="28"/>
          <w:szCs w:val="28"/>
        </w:rPr>
        <w:t>ПЕРИНАТАЛЬНИЙ ЦЕНТР II РІВНЯ»</w:t>
      </w:r>
      <w:r w:rsidRPr="00007A19">
        <w:rPr>
          <w:rFonts w:ascii="Times New Roman" w:hAnsi="Times New Roman"/>
          <w:sz w:val="28"/>
          <w:szCs w:val="28"/>
        </w:rPr>
        <w:t xml:space="preserve"> у своїй діяльності керується Конституцією України, </w:t>
      </w:r>
      <w:r w:rsidR="00910A86" w:rsidRPr="00D316E6">
        <w:rPr>
          <w:rFonts w:ascii="Times New Roman" w:hAnsi="Times New Roman"/>
          <w:sz w:val="28"/>
          <w:szCs w:val="28"/>
        </w:rPr>
        <w:t>Господарським та іншими кодексами України, законами України, постановами Верховної Ради України, актами Президента України та Кабінету Міністрів України,</w:t>
      </w:r>
      <w:r w:rsidR="00910A86" w:rsidRPr="00910A86">
        <w:rPr>
          <w:rFonts w:ascii="Times New Roman" w:hAnsi="Times New Roman"/>
          <w:sz w:val="28"/>
          <w:szCs w:val="28"/>
        </w:rPr>
        <w:t xml:space="preserve"> </w:t>
      </w:r>
      <w:r w:rsidR="00E41EC1">
        <w:rPr>
          <w:rFonts w:ascii="Times New Roman" w:hAnsi="Times New Roman"/>
          <w:sz w:val="28"/>
          <w:szCs w:val="28"/>
        </w:rPr>
        <w:t>наказами Міністерства охорони з</w:t>
      </w:r>
      <w:r w:rsidR="00910A86">
        <w:rPr>
          <w:rFonts w:ascii="Times New Roman" w:hAnsi="Times New Roman"/>
          <w:sz w:val="28"/>
          <w:szCs w:val="28"/>
        </w:rPr>
        <w:t>доров’я</w:t>
      </w:r>
      <w:r w:rsidR="00E41EC1">
        <w:rPr>
          <w:rFonts w:ascii="Times New Roman" w:hAnsi="Times New Roman"/>
          <w:sz w:val="28"/>
          <w:szCs w:val="28"/>
        </w:rPr>
        <w:t xml:space="preserve"> України</w:t>
      </w:r>
      <w:r w:rsidR="00910A86">
        <w:rPr>
          <w:rFonts w:ascii="Times New Roman" w:hAnsi="Times New Roman"/>
          <w:sz w:val="28"/>
          <w:szCs w:val="28"/>
        </w:rPr>
        <w:t xml:space="preserve">, </w:t>
      </w:r>
      <w:r w:rsidR="00910A86" w:rsidRPr="00D316E6">
        <w:rPr>
          <w:rFonts w:ascii="Times New Roman" w:hAnsi="Times New Roman"/>
          <w:sz w:val="28"/>
          <w:szCs w:val="28"/>
        </w:rPr>
        <w:t>а також актами Власника, Уповноваженого органу управління та іншими нормативно-правовими актами і цим Статутом.</w:t>
      </w:r>
    </w:p>
    <w:p w:rsidR="00D81E21" w:rsidRPr="00007A19" w:rsidRDefault="00D81E21" w:rsidP="004E7CCA">
      <w:pPr>
        <w:pStyle w:val="a3"/>
        <w:spacing w:line="276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471707" w:rsidRDefault="00471707" w:rsidP="00471707">
      <w:pPr>
        <w:pStyle w:val="a3"/>
        <w:numPr>
          <w:ilvl w:val="0"/>
          <w:numId w:val="8"/>
        </w:num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007A19">
        <w:rPr>
          <w:rFonts w:ascii="Times New Roman" w:hAnsi="Times New Roman"/>
          <w:b/>
          <w:sz w:val="28"/>
          <w:szCs w:val="28"/>
        </w:rPr>
        <w:t>НАЙМЕНУВАННЯ ТА МІСЦЕЗНАХОДЖЕННЯ</w:t>
      </w:r>
    </w:p>
    <w:p w:rsidR="00471707" w:rsidRPr="00471707" w:rsidRDefault="00471707" w:rsidP="00471707">
      <w:pPr>
        <w:pStyle w:val="a3"/>
        <w:spacing w:line="276" w:lineRule="auto"/>
        <w:ind w:left="720"/>
        <w:jc w:val="center"/>
        <w:rPr>
          <w:rFonts w:ascii="Times New Roman" w:hAnsi="Times New Roman"/>
          <w:b/>
          <w:sz w:val="28"/>
          <w:szCs w:val="28"/>
        </w:rPr>
      </w:pPr>
    </w:p>
    <w:p w:rsidR="00FF0A91" w:rsidRPr="00007A19" w:rsidRDefault="00D81E21" w:rsidP="00D81E21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7A19">
        <w:rPr>
          <w:rFonts w:ascii="Times New Roman" w:hAnsi="Times New Roman"/>
          <w:sz w:val="28"/>
          <w:szCs w:val="28"/>
        </w:rPr>
        <w:t xml:space="preserve">2.1. Повне найменування Підприємства: </w:t>
      </w:r>
      <w:r w:rsidRPr="00613EE1">
        <w:rPr>
          <w:rFonts w:ascii="Times New Roman" w:hAnsi="Times New Roman"/>
          <w:b/>
          <w:sz w:val="28"/>
          <w:szCs w:val="28"/>
        </w:rPr>
        <w:t xml:space="preserve">КОМУНАЛЬНЕ НЕКОМЕРЦІЙНЕ МЕДИЧНЕ ПІДПРИЄМСТВО </w:t>
      </w:r>
      <w:r w:rsidR="00FF0A91" w:rsidRPr="00613EE1">
        <w:rPr>
          <w:rFonts w:ascii="Times New Roman" w:hAnsi="Times New Roman"/>
          <w:b/>
          <w:sz w:val="28"/>
          <w:szCs w:val="28"/>
        </w:rPr>
        <w:t xml:space="preserve">«КРЕМЕНЧУЦЬКИЙ </w:t>
      </w:r>
      <w:r w:rsidR="00FF0A91" w:rsidRPr="00613EE1">
        <w:rPr>
          <w:rFonts w:ascii="Times New Roman" w:hAnsi="Times New Roman"/>
          <w:b/>
          <w:color w:val="000000"/>
          <w:sz w:val="28"/>
          <w:szCs w:val="28"/>
        </w:rPr>
        <w:t>ПЕРИНАТАЛЬНИЙ</w:t>
      </w:r>
      <w:r w:rsidR="00FF0A91" w:rsidRPr="00007A19">
        <w:rPr>
          <w:rFonts w:ascii="Times New Roman" w:hAnsi="Times New Roman"/>
          <w:b/>
          <w:color w:val="000000"/>
          <w:sz w:val="28"/>
          <w:szCs w:val="28"/>
        </w:rPr>
        <w:t xml:space="preserve"> ЦЕНТР II РІВНЯ».</w:t>
      </w:r>
      <w:r w:rsidRPr="00007A19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613EE1">
        <w:rPr>
          <w:rFonts w:ascii="Times New Roman" w:hAnsi="Times New Roman"/>
          <w:sz w:val="28"/>
          <w:szCs w:val="28"/>
        </w:rPr>
        <w:t>С</w:t>
      </w:r>
      <w:r w:rsidRPr="00007A19">
        <w:rPr>
          <w:rFonts w:ascii="Times New Roman" w:hAnsi="Times New Roman"/>
          <w:sz w:val="28"/>
          <w:szCs w:val="28"/>
        </w:rPr>
        <w:t xml:space="preserve">корочене найменування Підприємства: </w:t>
      </w:r>
      <w:r w:rsidRPr="00613EE1">
        <w:rPr>
          <w:rFonts w:ascii="Times New Roman" w:hAnsi="Times New Roman"/>
          <w:b/>
          <w:sz w:val="28"/>
          <w:szCs w:val="28"/>
        </w:rPr>
        <w:t>КНМП</w:t>
      </w:r>
      <w:r w:rsidR="00613EE1">
        <w:rPr>
          <w:rFonts w:ascii="Times New Roman" w:hAnsi="Times New Roman"/>
          <w:b/>
          <w:sz w:val="28"/>
          <w:szCs w:val="28"/>
        </w:rPr>
        <w:t xml:space="preserve"> </w:t>
      </w:r>
      <w:r w:rsidR="00FF0A91" w:rsidRPr="00613EE1">
        <w:rPr>
          <w:rFonts w:ascii="Times New Roman" w:hAnsi="Times New Roman"/>
          <w:b/>
          <w:sz w:val="28"/>
          <w:szCs w:val="28"/>
        </w:rPr>
        <w:t>«КРЕМЕНЧУЦЬКИЙ</w:t>
      </w:r>
      <w:r w:rsidR="00FF0A91" w:rsidRPr="00007A19">
        <w:rPr>
          <w:rFonts w:ascii="Times New Roman" w:hAnsi="Times New Roman"/>
          <w:sz w:val="28"/>
          <w:szCs w:val="28"/>
        </w:rPr>
        <w:t xml:space="preserve"> </w:t>
      </w:r>
      <w:r w:rsidR="00FF0A91" w:rsidRPr="00007A19">
        <w:rPr>
          <w:rFonts w:ascii="Times New Roman" w:hAnsi="Times New Roman"/>
          <w:b/>
          <w:color w:val="000000"/>
          <w:sz w:val="28"/>
          <w:szCs w:val="28"/>
        </w:rPr>
        <w:t>ПЕРИНАТАЛЬНИЙ ЦЕНТР II РІВНЯ».</w:t>
      </w:r>
      <w:r w:rsidRPr="00007A19">
        <w:rPr>
          <w:rFonts w:ascii="Times New Roman" w:hAnsi="Times New Roman"/>
          <w:sz w:val="28"/>
          <w:szCs w:val="28"/>
        </w:rPr>
        <w:t xml:space="preserve"> </w:t>
      </w:r>
    </w:p>
    <w:p w:rsidR="00AC3B0D" w:rsidRDefault="00D81E21" w:rsidP="00D81E21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7A19">
        <w:rPr>
          <w:rFonts w:ascii="Times New Roman" w:hAnsi="Times New Roman"/>
          <w:sz w:val="28"/>
          <w:szCs w:val="28"/>
        </w:rPr>
        <w:t>2.2. Юридична адреса Підприємства: 39600, Полтавська область,</w:t>
      </w:r>
    </w:p>
    <w:p w:rsidR="00D81E21" w:rsidRPr="00007A19" w:rsidRDefault="00D81E21" w:rsidP="00AC3B0D">
      <w:pPr>
        <w:pStyle w:val="a3"/>
        <w:spacing w:line="276" w:lineRule="auto"/>
        <w:ind w:left="709"/>
        <w:jc w:val="both"/>
        <w:rPr>
          <w:rFonts w:ascii="Times New Roman" w:hAnsi="Times New Roman"/>
          <w:sz w:val="28"/>
          <w:szCs w:val="28"/>
          <w:lang w:val="ru-RU"/>
        </w:rPr>
      </w:pPr>
      <w:r w:rsidRPr="00007A19">
        <w:rPr>
          <w:rFonts w:ascii="Times New Roman" w:hAnsi="Times New Roman"/>
          <w:sz w:val="28"/>
          <w:szCs w:val="28"/>
        </w:rPr>
        <w:t xml:space="preserve">місто Кременчук, </w:t>
      </w:r>
      <w:proofErr w:type="spellStart"/>
      <w:r w:rsidRPr="00007A19">
        <w:rPr>
          <w:rFonts w:ascii="Times New Roman" w:hAnsi="Times New Roman"/>
          <w:sz w:val="28"/>
          <w:szCs w:val="28"/>
        </w:rPr>
        <w:t>ву</w:t>
      </w:r>
      <w:r w:rsidRPr="00007A19">
        <w:rPr>
          <w:rFonts w:ascii="Times New Roman" w:hAnsi="Times New Roman"/>
          <w:sz w:val="28"/>
          <w:szCs w:val="28"/>
          <w:lang w:val="ru-RU"/>
        </w:rPr>
        <w:t>лиця</w:t>
      </w:r>
      <w:proofErr w:type="spellEnd"/>
      <w:r w:rsidRPr="00007A19">
        <w:rPr>
          <w:rFonts w:ascii="Times New Roman" w:hAnsi="Times New Roman"/>
          <w:sz w:val="28"/>
          <w:szCs w:val="28"/>
          <w:lang w:val="ru-RU"/>
        </w:rPr>
        <w:t xml:space="preserve"> Майора </w:t>
      </w:r>
      <w:proofErr w:type="spellStart"/>
      <w:r w:rsidRPr="00007A19">
        <w:rPr>
          <w:rFonts w:ascii="Times New Roman" w:hAnsi="Times New Roman"/>
          <w:sz w:val="28"/>
          <w:szCs w:val="28"/>
          <w:lang w:val="ru-RU"/>
        </w:rPr>
        <w:t>Борищака</w:t>
      </w:r>
      <w:proofErr w:type="spellEnd"/>
      <w:r w:rsidRPr="00007A19">
        <w:rPr>
          <w:rFonts w:ascii="Times New Roman" w:hAnsi="Times New Roman"/>
          <w:sz w:val="28"/>
          <w:szCs w:val="28"/>
          <w:lang w:val="ru-RU"/>
        </w:rPr>
        <w:t xml:space="preserve">, 20/3. </w:t>
      </w:r>
    </w:p>
    <w:p w:rsidR="00D81E21" w:rsidRPr="00007A19" w:rsidRDefault="00D81E21" w:rsidP="00D81E21">
      <w:pPr>
        <w:pStyle w:val="a3"/>
        <w:spacing w:line="276" w:lineRule="auto"/>
        <w:rPr>
          <w:rFonts w:ascii="Times New Roman" w:hAnsi="Times New Roman"/>
          <w:sz w:val="28"/>
          <w:szCs w:val="28"/>
          <w:lang w:val="ru-RU"/>
        </w:rPr>
      </w:pPr>
    </w:p>
    <w:p w:rsidR="00717F01" w:rsidRDefault="00471707" w:rsidP="00471707">
      <w:pPr>
        <w:pStyle w:val="a3"/>
        <w:numPr>
          <w:ilvl w:val="0"/>
          <w:numId w:val="8"/>
        </w:num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007A19">
        <w:rPr>
          <w:rFonts w:ascii="Times New Roman" w:hAnsi="Times New Roman"/>
          <w:b/>
          <w:sz w:val="28"/>
          <w:szCs w:val="28"/>
        </w:rPr>
        <w:t>МЕТА І ПРЕДМЕТ ДІЯЛЬНОСТІ</w:t>
      </w:r>
    </w:p>
    <w:p w:rsidR="00471707" w:rsidRDefault="00471707" w:rsidP="00717F01">
      <w:pPr>
        <w:pStyle w:val="a3"/>
        <w:spacing w:line="276" w:lineRule="auto"/>
        <w:ind w:left="720"/>
        <w:jc w:val="center"/>
        <w:rPr>
          <w:rFonts w:ascii="Times New Roman" w:hAnsi="Times New Roman"/>
          <w:b/>
          <w:sz w:val="28"/>
          <w:szCs w:val="28"/>
        </w:rPr>
      </w:pPr>
      <w:r w:rsidRPr="00007A19">
        <w:rPr>
          <w:rFonts w:ascii="Times New Roman" w:hAnsi="Times New Roman"/>
          <w:b/>
          <w:sz w:val="28"/>
          <w:szCs w:val="28"/>
        </w:rPr>
        <w:t xml:space="preserve"> ПІДПРИЄМСТВА</w:t>
      </w:r>
    </w:p>
    <w:p w:rsidR="00717F01" w:rsidRPr="00717F01" w:rsidRDefault="00717F01" w:rsidP="00717F01">
      <w:pPr>
        <w:pStyle w:val="a3"/>
        <w:spacing w:line="276" w:lineRule="auto"/>
        <w:ind w:left="720"/>
        <w:jc w:val="center"/>
        <w:rPr>
          <w:rFonts w:ascii="Times New Roman" w:hAnsi="Times New Roman"/>
          <w:b/>
          <w:sz w:val="28"/>
          <w:szCs w:val="28"/>
        </w:rPr>
      </w:pPr>
    </w:p>
    <w:p w:rsidR="00D81E21" w:rsidRPr="00007A19" w:rsidRDefault="00D81E21" w:rsidP="00D81E21">
      <w:pPr>
        <w:tabs>
          <w:tab w:val="left" w:pos="567"/>
          <w:tab w:val="left" w:pos="1134"/>
          <w:tab w:val="left" w:pos="1276"/>
        </w:tabs>
        <w:jc w:val="both"/>
      </w:pPr>
      <w:r w:rsidRPr="00007A19">
        <w:tab/>
        <w:t xml:space="preserve"> 3.1. </w:t>
      </w:r>
      <w:r w:rsidR="00FF0A91" w:rsidRPr="00007A19">
        <w:t xml:space="preserve">КОМУНАЛЬНЕ НЕКОМЕРЦІЙНЕ МЕДИЧНЕ ПІДПРИЄМСТВО </w:t>
      </w:r>
      <w:r w:rsidR="00FF0A91" w:rsidRPr="00007A19">
        <w:rPr>
          <w:b/>
        </w:rPr>
        <w:t>«КРЕМЕНЧУЦЬКИЙ</w:t>
      </w:r>
      <w:r w:rsidR="00FF0A91" w:rsidRPr="00007A19">
        <w:t xml:space="preserve"> </w:t>
      </w:r>
      <w:r w:rsidR="00FF0A91" w:rsidRPr="00007A19">
        <w:rPr>
          <w:b/>
          <w:color w:val="000000"/>
        </w:rPr>
        <w:t xml:space="preserve">ПЕРИНАТАЛЬНИЙ ЦЕНТР II РІВНЯ» </w:t>
      </w:r>
      <w:r w:rsidR="00FF0A91" w:rsidRPr="00007A19">
        <w:rPr>
          <w:color w:val="000000"/>
        </w:rPr>
        <w:t>створене з</w:t>
      </w:r>
      <w:r w:rsidR="00FF0A91" w:rsidRPr="00007A19">
        <w:rPr>
          <w:b/>
          <w:color w:val="000000"/>
        </w:rPr>
        <w:t xml:space="preserve"> </w:t>
      </w:r>
      <w:r w:rsidR="00FF0A91" w:rsidRPr="00007A19">
        <w:rPr>
          <w:color w:val="000000"/>
        </w:rPr>
        <w:t>метою</w:t>
      </w:r>
      <w:r w:rsidR="00FF0A91" w:rsidRPr="00007A19">
        <w:rPr>
          <w:b/>
          <w:color w:val="000000"/>
        </w:rPr>
        <w:t xml:space="preserve"> </w:t>
      </w:r>
      <w:r w:rsidR="0019593A" w:rsidRPr="00007A19">
        <w:t xml:space="preserve">здійснення медичної діяльності </w:t>
      </w:r>
      <w:r w:rsidR="00FF0A91" w:rsidRPr="00007A19">
        <w:t xml:space="preserve">для </w:t>
      </w:r>
      <w:r w:rsidRPr="00007A19">
        <w:t>охорони здоров’я жінок та дітей, та передбачає проведення заходів, спрямованих на забезпечення:</w:t>
      </w:r>
    </w:p>
    <w:p w:rsidR="00D81E21" w:rsidRDefault="00D81E21" w:rsidP="00D81E21">
      <w:pPr>
        <w:tabs>
          <w:tab w:val="left" w:pos="567"/>
        </w:tabs>
        <w:ind w:firstLine="567"/>
        <w:jc w:val="both"/>
      </w:pPr>
      <w:r w:rsidRPr="00007A19">
        <w:tab/>
        <w:t xml:space="preserve">3.1.1.Вагітних, </w:t>
      </w:r>
      <w:proofErr w:type="spellStart"/>
      <w:r w:rsidRPr="00007A19">
        <w:t>роділь</w:t>
      </w:r>
      <w:proofErr w:type="spellEnd"/>
      <w:r w:rsidRPr="00007A19">
        <w:t xml:space="preserve">, </w:t>
      </w:r>
      <w:proofErr w:type="spellStart"/>
      <w:r w:rsidRPr="00007A19">
        <w:t>породіль</w:t>
      </w:r>
      <w:proofErr w:type="spellEnd"/>
      <w:r w:rsidRPr="00007A19">
        <w:t xml:space="preserve"> та новонароджених доступною, своєчасною та якісною спеціалізованою медичною допомогою вторинного рівня;</w:t>
      </w:r>
    </w:p>
    <w:p w:rsidR="00CB79A0" w:rsidRPr="00872DBF" w:rsidRDefault="00CB79A0" w:rsidP="00CB79A0">
      <w:pPr>
        <w:tabs>
          <w:tab w:val="left" w:pos="567"/>
        </w:tabs>
        <w:ind w:firstLine="567"/>
        <w:jc w:val="both"/>
      </w:pPr>
      <w:r w:rsidRPr="00BE7F6E">
        <w:rPr>
          <w:color w:val="FF0000"/>
        </w:rPr>
        <w:tab/>
      </w:r>
      <w:r w:rsidRPr="00872DBF">
        <w:t xml:space="preserve">3.1.2.Забезпечення акушерсько – гінекологічної  та </w:t>
      </w:r>
      <w:proofErr w:type="spellStart"/>
      <w:r w:rsidRPr="00872DBF">
        <w:t>неонатологічної</w:t>
      </w:r>
      <w:proofErr w:type="spellEnd"/>
      <w:r w:rsidRPr="00872DBF">
        <w:t xml:space="preserve"> медичної допомоги населення території обслуговування відповідно до існуючих стандартів МОЗ України надання медичної допомоги жін</w:t>
      </w:r>
      <w:r w:rsidR="007F3998">
        <w:t>кам та новонародженим;</w:t>
      </w:r>
    </w:p>
    <w:p w:rsidR="00D81E21" w:rsidRPr="00007A19" w:rsidRDefault="00CB79A0" w:rsidP="00D81E21">
      <w:pPr>
        <w:tabs>
          <w:tab w:val="left" w:pos="567"/>
        </w:tabs>
        <w:ind w:firstLine="567"/>
        <w:jc w:val="both"/>
      </w:pPr>
      <w:r>
        <w:t xml:space="preserve">  3.1.3</w:t>
      </w:r>
      <w:r w:rsidR="00D81E21" w:rsidRPr="00007A19">
        <w:t>.Керованості та безперервності, доступності, своєчасності та якості акушерсько-гінекологічної медичної допомоги;</w:t>
      </w:r>
    </w:p>
    <w:p w:rsidR="00D81E21" w:rsidRPr="00007A19" w:rsidRDefault="00CB79A0" w:rsidP="00D81E21">
      <w:pPr>
        <w:tabs>
          <w:tab w:val="left" w:pos="567"/>
        </w:tabs>
        <w:ind w:firstLine="567"/>
        <w:jc w:val="both"/>
      </w:pPr>
      <w:r>
        <w:t xml:space="preserve">  3.1.4</w:t>
      </w:r>
      <w:r w:rsidR="00D81E21" w:rsidRPr="00007A19">
        <w:t>.Наступності лікувально-діагностичного процесу,</w:t>
      </w:r>
    </w:p>
    <w:p w:rsidR="00D81E21" w:rsidRPr="00007A19" w:rsidRDefault="00CB79A0" w:rsidP="004B4F93">
      <w:pPr>
        <w:tabs>
          <w:tab w:val="left" w:pos="567"/>
        </w:tabs>
        <w:ind w:firstLine="567"/>
        <w:jc w:val="both"/>
      </w:pPr>
      <w:r>
        <w:tab/>
        <w:t>3.1.5</w:t>
      </w:r>
      <w:r w:rsidR="00D81E21" w:rsidRPr="00007A19">
        <w:t>.Координації роботи на території обслуговування з питань репродуктивного здоров’я населення.</w:t>
      </w:r>
    </w:p>
    <w:p w:rsidR="0019593A" w:rsidRPr="00007A19" w:rsidRDefault="00D81E21" w:rsidP="00D81E21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7A19">
        <w:rPr>
          <w:rFonts w:ascii="Times New Roman" w:hAnsi="Times New Roman"/>
          <w:sz w:val="28"/>
          <w:szCs w:val="28"/>
        </w:rPr>
        <w:t xml:space="preserve">3.2. </w:t>
      </w:r>
      <w:r w:rsidR="0019593A" w:rsidRPr="00007A19">
        <w:rPr>
          <w:rFonts w:ascii="Times New Roman" w:hAnsi="Times New Roman"/>
          <w:sz w:val="28"/>
          <w:szCs w:val="28"/>
        </w:rPr>
        <w:t>Відповідно до поставленої мети п</w:t>
      </w:r>
      <w:r w:rsidRPr="00007A19">
        <w:rPr>
          <w:rFonts w:ascii="Times New Roman" w:hAnsi="Times New Roman"/>
          <w:sz w:val="28"/>
          <w:szCs w:val="28"/>
        </w:rPr>
        <w:t>редметом діяльності Підприємства є:</w:t>
      </w:r>
    </w:p>
    <w:p w:rsidR="00D81E21" w:rsidRPr="00007A19" w:rsidRDefault="00D81E21" w:rsidP="00D81E21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7A19">
        <w:rPr>
          <w:rFonts w:ascii="Times New Roman" w:hAnsi="Times New Roman"/>
          <w:sz w:val="28"/>
          <w:szCs w:val="28"/>
        </w:rPr>
        <w:t xml:space="preserve">3.2.1. Основним видом діяльності підприємства є медична практика; </w:t>
      </w:r>
    </w:p>
    <w:p w:rsidR="00EE2335" w:rsidRPr="00007A19" w:rsidRDefault="00D81E21" w:rsidP="00D81E21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7A19">
        <w:rPr>
          <w:rFonts w:ascii="Times New Roman" w:hAnsi="Times New Roman"/>
          <w:sz w:val="28"/>
          <w:szCs w:val="28"/>
        </w:rPr>
        <w:t xml:space="preserve">3.2.2. </w:t>
      </w:r>
      <w:r w:rsidR="00EE2335" w:rsidRPr="00007A19">
        <w:rPr>
          <w:rFonts w:ascii="Times New Roman" w:hAnsi="Times New Roman"/>
          <w:sz w:val="28"/>
          <w:szCs w:val="28"/>
        </w:rPr>
        <w:t>Підготовка пропозицій для територіального органу охорони здоров’я щодо регіональної програми Центру та регламенту взаємодії з іншими структурними підрозділами органу охорони здоров’я, які надають медичну допомогу населенню.</w:t>
      </w:r>
    </w:p>
    <w:p w:rsidR="00812E04" w:rsidRPr="00007A19" w:rsidRDefault="00812E04" w:rsidP="00D81E21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7A19">
        <w:rPr>
          <w:rFonts w:ascii="Times New Roman" w:hAnsi="Times New Roman"/>
          <w:sz w:val="28"/>
          <w:szCs w:val="28"/>
        </w:rPr>
        <w:lastRenderedPageBreak/>
        <w:t>3.2.3. Впровадження системи контролю за якістю надання допомоги матерям та новонародженим з використанням телекомунікаційної інформаційно- аналітичної системи.</w:t>
      </w:r>
    </w:p>
    <w:p w:rsidR="00812E04" w:rsidRPr="00007A19" w:rsidRDefault="00812E04" w:rsidP="00812E04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7A19">
        <w:rPr>
          <w:rFonts w:ascii="Times New Roman" w:hAnsi="Times New Roman"/>
          <w:sz w:val="28"/>
          <w:szCs w:val="28"/>
        </w:rPr>
        <w:t>3.2.4. Адаптація і впровадження існуючих стандартів надання медичної допомоги МОЗ України жінкам та новонародженим в районі діяльності.</w:t>
      </w:r>
    </w:p>
    <w:p w:rsidR="00812E04" w:rsidRPr="00007A19" w:rsidRDefault="00812E04" w:rsidP="00812E04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007A19">
        <w:rPr>
          <w:rFonts w:ascii="Times New Roman" w:hAnsi="Times New Roman"/>
          <w:sz w:val="28"/>
          <w:szCs w:val="28"/>
        </w:rPr>
        <w:t xml:space="preserve">3.2.5. </w:t>
      </w:r>
      <w:r w:rsidRPr="00007A19">
        <w:rPr>
          <w:rFonts w:ascii="Times New Roman" w:hAnsi="Times New Roman"/>
          <w:sz w:val="28"/>
          <w:szCs w:val="28"/>
          <w:shd w:val="clear" w:color="auto" w:fill="FFFFFF"/>
        </w:rPr>
        <w:t xml:space="preserve">Організація та проведення </w:t>
      </w:r>
      <w:proofErr w:type="spellStart"/>
      <w:r w:rsidRPr="00007A19">
        <w:rPr>
          <w:rFonts w:ascii="Times New Roman" w:hAnsi="Times New Roman"/>
          <w:sz w:val="28"/>
          <w:szCs w:val="28"/>
          <w:shd w:val="clear" w:color="auto" w:fill="FFFFFF"/>
        </w:rPr>
        <w:t>перинатальної</w:t>
      </w:r>
      <w:proofErr w:type="spellEnd"/>
      <w:r w:rsidRPr="00007A19">
        <w:rPr>
          <w:rFonts w:ascii="Times New Roman" w:hAnsi="Times New Roman"/>
          <w:sz w:val="28"/>
          <w:szCs w:val="28"/>
          <w:shd w:val="clear" w:color="auto" w:fill="FFFFFF"/>
        </w:rPr>
        <w:t xml:space="preserve"> диспансеризації - заходів, спрямованих на антенатальну охорону плода, профілактику </w:t>
      </w:r>
      <w:proofErr w:type="spellStart"/>
      <w:r w:rsidRPr="00007A19">
        <w:rPr>
          <w:rFonts w:ascii="Times New Roman" w:hAnsi="Times New Roman"/>
          <w:sz w:val="28"/>
          <w:szCs w:val="28"/>
          <w:shd w:val="clear" w:color="auto" w:fill="FFFFFF"/>
        </w:rPr>
        <w:t>перинатальних</w:t>
      </w:r>
      <w:proofErr w:type="spellEnd"/>
      <w:r w:rsidRPr="00007A19">
        <w:rPr>
          <w:rFonts w:ascii="Times New Roman" w:hAnsi="Times New Roman"/>
          <w:sz w:val="28"/>
          <w:szCs w:val="28"/>
          <w:shd w:val="clear" w:color="auto" w:fill="FFFFFF"/>
        </w:rPr>
        <w:t xml:space="preserve"> та </w:t>
      </w:r>
      <w:proofErr w:type="spellStart"/>
      <w:r w:rsidRPr="00007A19">
        <w:rPr>
          <w:rFonts w:ascii="Times New Roman" w:hAnsi="Times New Roman"/>
          <w:sz w:val="28"/>
          <w:szCs w:val="28"/>
          <w:shd w:val="clear" w:color="auto" w:fill="FFFFFF"/>
        </w:rPr>
        <w:t>інтранатальних</w:t>
      </w:r>
      <w:proofErr w:type="spellEnd"/>
      <w:r w:rsidRPr="00007A19">
        <w:rPr>
          <w:rFonts w:ascii="Times New Roman" w:hAnsi="Times New Roman"/>
          <w:sz w:val="28"/>
          <w:szCs w:val="28"/>
          <w:shd w:val="clear" w:color="auto" w:fill="FFFFFF"/>
        </w:rPr>
        <w:t xml:space="preserve"> ушкоджень, організацію комплексності, етапності у роботі лікувальних закладів різних профілів та рівнів акредитації з виявлення та обліку патологічних станів у вагітної жінки та плода, випадків, що потребують медичного втручання у плода, програмованого розродження і подальшого адекватного лікування новонародженого у постнатальному періоді.</w:t>
      </w:r>
    </w:p>
    <w:p w:rsidR="00812E04" w:rsidRPr="00007A19" w:rsidRDefault="00812E04" w:rsidP="00812E04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007A19">
        <w:rPr>
          <w:rFonts w:ascii="Times New Roman" w:hAnsi="Times New Roman"/>
          <w:sz w:val="28"/>
          <w:szCs w:val="28"/>
          <w:shd w:val="clear" w:color="auto" w:fill="FFFFFF"/>
        </w:rPr>
        <w:t>3.2.6. Організація роботи за принципом взаємодії з органами охорони здоров'я всіх рівнів, науково-дослідними установами та вищими медичними закладами освіти III-IV рівнів акредитації, з професійними асоціаціями, благодійними та громадськими організаціями.</w:t>
      </w:r>
    </w:p>
    <w:p w:rsidR="00812E04" w:rsidRPr="00007A19" w:rsidRDefault="00812E04" w:rsidP="00812E04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007A19">
        <w:rPr>
          <w:rFonts w:ascii="Times New Roman" w:hAnsi="Times New Roman"/>
          <w:sz w:val="28"/>
          <w:szCs w:val="28"/>
          <w:shd w:val="clear" w:color="auto" w:fill="FFFFFF"/>
        </w:rPr>
        <w:t xml:space="preserve">3.2.7. Налагодження моніторингу та створення електронного реєстру різних форм </w:t>
      </w:r>
      <w:proofErr w:type="spellStart"/>
      <w:r w:rsidRPr="00007A19">
        <w:rPr>
          <w:rFonts w:ascii="Times New Roman" w:hAnsi="Times New Roman"/>
          <w:sz w:val="28"/>
          <w:szCs w:val="28"/>
          <w:shd w:val="clear" w:color="auto" w:fill="FFFFFF"/>
        </w:rPr>
        <w:t>перинатальної</w:t>
      </w:r>
      <w:proofErr w:type="spellEnd"/>
      <w:r w:rsidRPr="00007A19">
        <w:rPr>
          <w:rFonts w:ascii="Times New Roman" w:hAnsi="Times New Roman"/>
          <w:sz w:val="28"/>
          <w:szCs w:val="28"/>
          <w:shd w:val="clear" w:color="auto" w:fill="FFFFFF"/>
        </w:rPr>
        <w:t xml:space="preserve"> патології,</w:t>
      </w:r>
      <w:r w:rsidR="00053C89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007A19">
        <w:rPr>
          <w:rFonts w:ascii="Times New Roman" w:hAnsi="Times New Roman"/>
          <w:sz w:val="28"/>
          <w:szCs w:val="28"/>
          <w:shd w:val="clear" w:color="auto" w:fill="FFFFFF"/>
        </w:rPr>
        <w:t>реєстру новонароджених з розродженням</w:t>
      </w:r>
      <w:r w:rsidR="00471707">
        <w:rPr>
          <w:rFonts w:ascii="Times New Roman" w:hAnsi="Times New Roman"/>
          <w:sz w:val="28"/>
          <w:szCs w:val="28"/>
          <w:shd w:val="clear" w:color="auto" w:fill="FFFFFF"/>
        </w:rPr>
        <w:t xml:space="preserve"> вагітних з різними </w:t>
      </w:r>
      <w:proofErr w:type="spellStart"/>
      <w:r w:rsidR="00471707">
        <w:rPr>
          <w:rFonts w:ascii="Times New Roman" w:hAnsi="Times New Roman"/>
          <w:sz w:val="28"/>
          <w:szCs w:val="28"/>
          <w:shd w:val="clear" w:color="auto" w:fill="FFFFFF"/>
        </w:rPr>
        <w:t>екстрагеніта</w:t>
      </w:r>
      <w:r w:rsidRPr="00007A19">
        <w:rPr>
          <w:rFonts w:ascii="Times New Roman" w:hAnsi="Times New Roman"/>
          <w:sz w:val="28"/>
          <w:szCs w:val="28"/>
          <w:shd w:val="clear" w:color="auto" w:fill="FFFFFF"/>
        </w:rPr>
        <w:t>льними</w:t>
      </w:r>
      <w:proofErr w:type="spellEnd"/>
      <w:r w:rsidRPr="00007A19">
        <w:rPr>
          <w:rFonts w:ascii="Times New Roman" w:hAnsi="Times New Roman"/>
          <w:sz w:val="28"/>
          <w:szCs w:val="28"/>
          <w:shd w:val="clear" w:color="auto" w:fill="FFFFFF"/>
        </w:rPr>
        <w:t xml:space="preserve"> захворюваннями,</w:t>
      </w:r>
      <w:r w:rsidR="00053C89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007A19">
        <w:rPr>
          <w:rFonts w:ascii="Times New Roman" w:hAnsi="Times New Roman"/>
          <w:sz w:val="28"/>
          <w:szCs w:val="28"/>
          <w:shd w:val="clear" w:color="auto" w:fill="FFFFFF"/>
        </w:rPr>
        <w:t>акушерською патологією та інше.</w:t>
      </w:r>
    </w:p>
    <w:p w:rsidR="00812E04" w:rsidRPr="00471707" w:rsidRDefault="00471707" w:rsidP="00D81E21">
      <w:pPr>
        <w:pStyle w:val="a3"/>
        <w:spacing w:line="276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71707">
        <w:rPr>
          <w:rFonts w:ascii="Times New Roman" w:hAnsi="Times New Roman"/>
          <w:b/>
          <w:sz w:val="24"/>
          <w:szCs w:val="24"/>
        </w:rPr>
        <w:t>ЛІКУВАЛЬНО – ДІАГНОСТИЧНА РОБОТА</w:t>
      </w:r>
      <w:r w:rsidRPr="00471707">
        <w:rPr>
          <w:rFonts w:ascii="Times New Roman" w:hAnsi="Times New Roman"/>
          <w:b/>
          <w:sz w:val="28"/>
          <w:szCs w:val="28"/>
        </w:rPr>
        <w:t>:</w:t>
      </w:r>
    </w:p>
    <w:p w:rsidR="00812E04" w:rsidRPr="00007A19" w:rsidRDefault="00812E04" w:rsidP="00812E04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007A19">
        <w:rPr>
          <w:rFonts w:ascii="Times New Roman" w:hAnsi="Times New Roman"/>
          <w:sz w:val="28"/>
          <w:szCs w:val="28"/>
        </w:rPr>
        <w:t>3.2.8.</w:t>
      </w:r>
      <w:r w:rsidRPr="00007A19">
        <w:rPr>
          <w:rFonts w:ascii="Tahoma" w:hAnsi="Tahoma" w:cs="Tahoma"/>
          <w:color w:val="252525"/>
          <w:sz w:val="28"/>
          <w:szCs w:val="28"/>
          <w:shd w:val="clear" w:color="auto" w:fill="FFFFFF"/>
        </w:rPr>
        <w:t xml:space="preserve">  </w:t>
      </w:r>
      <w:r w:rsidRPr="00007A19">
        <w:rPr>
          <w:rFonts w:ascii="Times New Roman" w:hAnsi="Times New Roman"/>
          <w:sz w:val="28"/>
          <w:szCs w:val="28"/>
          <w:shd w:val="clear" w:color="auto" w:fill="FFFFFF"/>
        </w:rPr>
        <w:t xml:space="preserve">Здійснення </w:t>
      </w:r>
      <w:proofErr w:type="spellStart"/>
      <w:r w:rsidRPr="00007A19">
        <w:rPr>
          <w:rFonts w:ascii="Times New Roman" w:hAnsi="Times New Roman"/>
          <w:sz w:val="28"/>
          <w:szCs w:val="28"/>
          <w:shd w:val="clear" w:color="auto" w:fill="FFFFFF"/>
        </w:rPr>
        <w:t>преконцепційного</w:t>
      </w:r>
      <w:proofErr w:type="spellEnd"/>
      <w:r w:rsidRPr="00007A19">
        <w:rPr>
          <w:rFonts w:ascii="Times New Roman" w:hAnsi="Times New Roman"/>
          <w:sz w:val="28"/>
          <w:szCs w:val="28"/>
          <w:shd w:val="clear" w:color="auto" w:fill="FFFFFF"/>
        </w:rPr>
        <w:t xml:space="preserve"> обстеження та, у разі необхідності, лікування подружніх пар з метою підготовки їх до подальшої вагітності, прогнозування, своєчасного визначення та попередження можливих акушерських і </w:t>
      </w:r>
      <w:proofErr w:type="spellStart"/>
      <w:r w:rsidRPr="00007A19">
        <w:rPr>
          <w:rFonts w:ascii="Times New Roman" w:hAnsi="Times New Roman"/>
          <w:sz w:val="28"/>
          <w:szCs w:val="28"/>
          <w:shd w:val="clear" w:color="auto" w:fill="FFFFFF"/>
        </w:rPr>
        <w:t>перинатальних</w:t>
      </w:r>
      <w:proofErr w:type="spellEnd"/>
      <w:r w:rsidRPr="00007A19">
        <w:rPr>
          <w:rFonts w:ascii="Times New Roman" w:hAnsi="Times New Roman"/>
          <w:sz w:val="28"/>
          <w:szCs w:val="28"/>
          <w:shd w:val="clear" w:color="auto" w:fill="FFFFFF"/>
        </w:rPr>
        <w:t xml:space="preserve"> ускладнень.</w:t>
      </w:r>
    </w:p>
    <w:p w:rsidR="00812E04" w:rsidRPr="00007A19" w:rsidRDefault="00812E04" w:rsidP="00812E04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007A19">
        <w:rPr>
          <w:rFonts w:ascii="Times New Roman" w:hAnsi="Times New Roman"/>
          <w:sz w:val="28"/>
          <w:szCs w:val="28"/>
          <w:shd w:val="clear" w:color="auto" w:fill="FFFFFF"/>
        </w:rPr>
        <w:t>3.2.9. Забезпечення застосування сучасних методів пренатальної діагностики та оцінки стану пл</w:t>
      </w:r>
      <w:r w:rsidR="00774046" w:rsidRPr="00007A19">
        <w:rPr>
          <w:rFonts w:ascii="Times New Roman" w:hAnsi="Times New Roman"/>
          <w:sz w:val="28"/>
          <w:szCs w:val="28"/>
          <w:shd w:val="clear" w:color="auto" w:fill="FFFFFF"/>
        </w:rPr>
        <w:t>ода (</w:t>
      </w:r>
      <w:proofErr w:type="spellStart"/>
      <w:r w:rsidR="00774046" w:rsidRPr="00007A19">
        <w:rPr>
          <w:rFonts w:ascii="Times New Roman" w:hAnsi="Times New Roman"/>
          <w:sz w:val="28"/>
          <w:szCs w:val="28"/>
          <w:shd w:val="clear" w:color="auto" w:fill="FFFFFF"/>
        </w:rPr>
        <w:t>неінвазивних</w:t>
      </w:r>
      <w:proofErr w:type="spellEnd"/>
      <w:r w:rsidR="00774046" w:rsidRPr="00007A19">
        <w:rPr>
          <w:rFonts w:ascii="Times New Roman" w:hAnsi="Times New Roman"/>
          <w:sz w:val="28"/>
          <w:szCs w:val="28"/>
          <w:shd w:val="clear" w:color="auto" w:fill="FFFFFF"/>
        </w:rPr>
        <w:t>)</w:t>
      </w:r>
      <w:r w:rsidRPr="00007A19">
        <w:rPr>
          <w:rFonts w:ascii="Times New Roman" w:hAnsi="Times New Roman"/>
          <w:sz w:val="28"/>
          <w:szCs w:val="28"/>
          <w:shd w:val="clear" w:color="auto" w:fill="FFFFFF"/>
        </w:rPr>
        <w:t xml:space="preserve"> з подальшою інтерпретацією отриманих результатів.</w:t>
      </w:r>
    </w:p>
    <w:p w:rsidR="00FB2EFF" w:rsidRPr="00007A19" w:rsidRDefault="00774046" w:rsidP="00D81E21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7A19">
        <w:rPr>
          <w:rFonts w:ascii="Times New Roman" w:hAnsi="Times New Roman"/>
          <w:sz w:val="28"/>
          <w:szCs w:val="28"/>
        </w:rPr>
        <w:t xml:space="preserve">3.2.10. Надання медичної допомоги вагітним, роділлям, породіллям середнього ступеня акушерського та </w:t>
      </w:r>
      <w:proofErr w:type="spellStart"/>
      <w:r w:rsidRPr="00007A19">
        <w:rPr>
          <w:rFonts w:ascii="Times New Roman" w:hAnsi="Times New Roman"/>
          <w:sz w:val="28"/>
          <w:szCs w:val="28"/>
        </w:rPr>
        <w:t>перинатального</w:t>
      </w:r>
      <w:proofErr w:type="spellEnd"/>
      <w:r w:rsidRPr="00007A19">
        <w:rPr>
          <w:rFonts w:ascii="Times New Roman" w:hAnsi="Times New Roman"/>
          <w:sz w:val="28"/>
          <w:szCs w:val="28"/>
        </w:rPr>
        <w:t xml:space="preserve"> ризику і</w:t>
      </w:r>
      <w:r w:rsidR="00053C89">
        <w:rPr>
          <w:rFonts w:ascii="Times New Roman" w:hAnsi="Times New Roman"/>
          <w:sz w:val="28"/>
          <w:szCs w:val="28"/>
        </w:rPr>
        <w:t xml:space="preserve"> </w:t>
      </w:r>
      <w:r w:rsidRPr="00007A19">
        <w:rPr>
          <w:rFonts w:ascii="Times New Roman" w:hAnsi="Times New Roman"/>
          <w:sz w:val="28"/>
          <w:szCs w:val="28"/>
        </w:rPr>
        <w:t xml:space="preserve">новонародженим з масою тіла &gt;1500г.(термін </w:t>
      </w:r>
      <w:proofErr w:type="spellStart"/>
      <w:r w:rsidRPr="00007A19">
        <w:rPr>
          <w:rFonts w:ascii="Times New Roman" w:hAnsi="Times New Roman"/>
          <w:sz w:val="28"/>
          <w:szCs w:val="28"/>
        </w:rPr>
        <w:t>гестації</w:t>
      </w:r>
      <w:proofErr w:type="spellEnd"/>
      <w:r w:rsidRPr="00007A19">
        <w:rPr>
          <w:rFonts w:ascii="Times New Roman" w:hAnsi="Times New Roman"/>
          <w:sz w:val="28"/>
          <w:szCs w:val="28"/>
        </w:rPr>
        <w:t xml:space="preserve"> &gt;34 тижня</w:t>
      </w:r>
      <w:r w:rsidR="00471707">
        <w:rPr>
          <w:rFonts w:ascii="Times New Roman" w:hAnsi="Times New Roman"/>
          <w:sz w:val="28"/>
          <w:szCs w:val="28"/>
        </w:rPr>
        <w:t>);</w:t>
      </w:r>
      <w:r w:rsidRPr="00007A19">
        <w:rPr>
          <w:rFonts w:ascii="Times New Roman" w:hAnsi="Times New Roman"/>
          <w:sz w:val="28"/>
          <w:szCs w:val="28"/>
        </w:rPr>
        <w:t xml:space="preserve"> </w:t>
      </w:r>
    </w:p>
    <w:p w:rsidR="00FB2EFF" w:rsidRPr="00007A19" w:rsidRDefault="00FB2EFF" w:rsidP="00D81E21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7A19">
        <w:rPr>
          <w:rFonts w:ascii="Times New Roman" w:hAnsi="Times New Roman"/>
          <w:sz w:val="28"/>
          <w:szCs w:val="28"/>
        </w:rPr>
        <w:t xml:space="preserve">3.2.11. </w:t>
      </w:r>
      <w:proofErr w:type="spellStart"/>
      <w:r w:rsidRPr="00007A19">
        <w:rPr>
          <w:rFonts w:ascii="Times New Roman" w:hAnsi="Times New Roman"/>
          <w:sz w:val="28"/>
          <w:szCs w:val="28"/>
        </w:rPr>
        <w:t>Катамнестичне</w:t>
      </w:r>
      <w:proofErr w:type="spellEnd"/>
      <w:r w:rsidRPr="00007A19">
        <w:rPr>
          <w:rFonts w:ascii="Times New Roman" w:hAnsi="Times New Roman"/>
          <w:sz w:val="28"/>
          <w:szCs w:val="28"/>
        </w:rPr>
        <w:t xml:space="preserve"> спостереження та розробка індивідуальних програм реабілітації дітей, що народжені передчасно з масою тіла &gt; 1500 г.(термін </w:t>
      </w:r>
      <w:proofErr w:type="spellStart"/>
      <w:r w:rsidRPr="00007A19">
        <w:rPr>
          <w:rFonts w:ascii="Times New Roman" w:hAnsi="Times New Roman"/>
          <w:sz w:val="28"/>
          <w:szCs w:val="28"/>
        </w:rPr>
        <w:t>гестації</w:t>
      </w:r>
      <w:proofErr w:type="spellEnd"/>
      <w:r w:rsidRPr="00007A19">
        <w:rPr>
          <w:rFonts w:ascii="Times New Roman" w:hAnsi="Times New Roman"/>
          <w:sz w:val="28"/>
          <w:szCs w:val="28"/>
        </w:rPr>
        <w:t xml:space="preserve"> &gt; 34 тижні), а також з патологією, терміном до </w:t>
      </w:r>
      <w:proofErr w:type="spellStart"/>
      <w:r w:rsidRPr="00007A19">
        <w:rPr>
          <w:rFonts w:ascii="Times New Roman" w:hAnsi="Times New Roman"/>
          <w:sz w:val="28"/>
          <w:szCs w:val="28"/>
        </w:rPr>
        <w:t>двух</w:t>
      </w:r>
      <w:proofErr w:type="spellEnd"/>
      <w:r w:rsidRPr="00007A19">
        <w:rPr>
          <w:rFonts w:ascii="Times New Roman" w:hAnsi="Times New Roman"/>
          <w:sz w:val="28"/>
          <w:szCs w:val="28"/>
        </w:rPr>
        <w:t xml:space="preserve"> років в кабінеті </w:t>
      </w:r>
      <w:proofErr w:type="spellStart"/>
      <w:r w:rsidRPr="00007A19">
        <w:rPr>
          <w:rFonts w:ascii="Times New Roman" w:hAnsi="Times New Roman"/>
          <w:sz w:val="28"/>
          <w:szCs w:val="28"/>
        </w:rPr>
        <w:t>катамнестичного</w:t>
      </w:r>
      <w:proofErr w:type="spellEnd"/>
      <w:r w:rsidRPr="00007A19">
        <w:rPr>
          <w:rFonts w:ascii="Times New Roman" w:hAnsi="Times New Roman"/>
          <w:sz w:val="28"/>
          <w:szCs w:val="28"/>
        </w:rPr>
        <w:t xml:space="preserve"> спостереження;</w:t>
      </w:r>
    </w:p>
    <w:p w:rsidR="009F0DC5" w:rsidRPr="00007A19" w:rsidRDefault="00FB2EFF" w:rsidP="00FB2EFF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007A19">
        <w:rPr>
          <w:rFonts w:ascii="Times New Roman" w:hAnsi="Times New Roman"/>
          <w:sz w:val="28"/>
          <w:szCs w:val="28"/>
          <w:shd w:val="clear" w:color="auto" w:fill="FFFFFF"/>
        </w:rPr>
        <w:t xml:space="preserve">3.2.12. Виконання гінекологічних діагностичних та оперативних втручань жіночому населенню (згідно переліку оперативних втручань II рівня надання </w:t>
      </w:r>
      <w:proofErr w:type="spellStart"/>
      <w:r w:rsidRPr="00007A19">
        <w:rPr>
          <w:rFonts w:ascii="Times New Roman" w:hAnsi="Times New Roman"/>
          <w:sz w:val="28"/>
          <w:szCs w:val="28"/>
          <w:shd w:val="clear" w:color="auto" w:fill="FFFFFF"/>
        </w:rPr>
        <w:t>перинатальної</w:t>
      </w:r>
      <w:proofErr w:type="spellEnd"/>
      <w:r w:rsidRPr="00007A19">
        <w:rPr>
          <w:rFonts w:ascii="Times New Roman" w:hAnsi="Times New Roman"/>
          <w:sz w:val="28"/>
          <w:szCs w:val="28"/>
          <w:shd w:val="clear" w:color="auto" w:fill="FFFFFF"/>
        </w:rPr>
        <w:t xml:space="preserve"> допомоги у тому числі</w:t>
      </w:r>
      <w:r w:rsidRPr="00007A19">
        <w:rPr>
          <w:rFonts w:ascii="Tahoma" w:hAnsi="Tahoma" w:cs="Tahoma"/>
          <w:color w:val="252525"/>
          <w:sz w:val="28"/>
          <w:szCs w:val="28"/>
          <w:shd w:val="clear" w:color="auto" w:fill="FFFFFF"/>
        </w:rPr>
        <w:t xml:space="preserve"> </w:t>
      </w:r>
      <w:proofErr w:type="spellStart"/>
      <w:r w:rsidRPr="00007A19">
        <w:rPr>
          <w:rFonts w:ascii="Times New Roman" w:hAnsi="Times New Roman"/>
          <w:color w:val="252525"/>
          <w:sz w:val="28"/>
          <w:szCs w:val="28"/>
          <w:shd w:val="clear" w:color="auto" w:fill="FFFFFF"/>
        </w:rPr>
        <w:t>малоінвазивних</w:t>
      </w:r>
      <w:proofErr w:type="spellEnd"/>
      <w:r w:rsidRPr="00007A19">
        <w:rPr>
          <w:rFonts w:ascii="Times New Roman" w:hAnsi="Times New Roman"/>
          <w:color w:val="252525"/>
          <w:sz w:val="28"/>
          <w:szCs w:val="28"/>
          <w:shd w:val="clear" w:color="auto" w:fill="FFFFFF"/>
        </w:rPr>
        <w:t xml:space="preserve">, </w:t>
      </w:r>
      <w:proofErr w:type="spellStart"/>
      <w:r w:rsidRPr="00007A19">
        <w:rPr>
          <w:rFonts w:ascii="Times New Roman" w:hAnsi="Times New Roman"/>
          <w:color w:val="252525"/>
          <w:sz w:val="28"/>
          <w:szCs w:val="28"/>
          <w:shd w:val="clear" w:color="auto" w:fill="FFFFFF"/>
        </w:rPr>
        <w:t>органозберігаючих</w:t>
      </w:r>
      <w:proofErr w:type="spellEnd"/>
      <w:r w:rsidRPr="00007A19">
        <w:rPr>
          <w:rFonts w:ascii="Times New Roman" w:hAnsi="Times New Roman"/>
          <w:color w:val="252525"/>
          <w:sz w:val="28"/>
          <w:szCs w:val="28"/>
          <w:shd w:val="clear" w:color="auto" w:fill="FFFFFF"/>
        </w:rPr>
        <w:t xml:space="preserve"> та</w:t>
      </w:r>
      <w:r w:rsidRPr="00007A19">
        <w:rPr>
          <w:rFonts w:ascii="Tahoma" w:hAnsi="Tahoma" w:cs="Tahoma"/>
          <w:color w:val="252525"/>
          <w:sz w:val="28"/>
          <w:szCs w:val="28"/>
          <w:shd w:val="clear" w:color="auto" w:fill="FFFFFF"/>
        </w:rPr>
        <w:t xml:space="preserve"> </w:t>
      </w:r>
      <w:r w:rsidRPr="00007A19">
        <w:rPr>
          <w:rFonts w:ascii="Times New Roman" w:hAnsi="Times New Roman"/>
          <w:sz w:val="28"/>
          <w:szCs w:val="28"/>
          <w:shd w:val="clear" w:color="auto" w:fill="FFFFFF"/>
        </w:rPr>
        <w:t>реконструктивно-пластичних</w:t>
      </w:r>
      <w:r w:rsidR="00471707">
        <w:rPr>
          <w:rFonts w:ascii="Times New Roman" w:hAnsi="Times New Roman"/>
          <w:sz w:val="28"/>
          <w:szCs w:val="28"/>
          <w:shd w:val="clear" w:color="auto" w:fill="FFFFFF"/>
        </w:rPr>
        <w:t>)</w:t>
      </w:r>
      <w:r w:rsidRPr="00007A19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FB2EFF" w:rsidRPr="00007A19" w:rsidRDefault="00FB2EFF" w:rsidP="00FB2EFF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007A19">
        <w:rPr>
          <w:rFonts w:ascii="Times New Roman" w:hAnsi="Times New Roman"/>
          <w:sz w:val="28"/>
          <w:szCs w:val="28"/>
          <w:shd w:val="clear" w:color="auto" w:fill="FFFFFF"/>
        </w:rPr>
        <w:t xml:space="preserve">3.2.13. Спостереження, </w:t>
      </w:r>
      <w:proofErr w:type="spellStart"/>
      <w:r w:rsidRPr="00007A19">
        <w:rPr>
          <w:rFonts w:ascii="Times New Roman" w:hAnsi="Times New Roman"/>
          <w:sz w:val="28"/>
          <w:szCs w:val="28"/>
          <w:shd w:val="clear" w:color="auto" w:fill="FFFFFF"/>
        </w:rPr>
        <w:t>перинатальне</w:t>
      </w:r>
      <w:proofErr w:type="spellEnd"/>
      <w:r w:rsidRPr="00007A19">
        <w:rPr>
          <w:rFonts w:ascii="Times New Roman" w:hAnsi="Times New Roman"/>
          <w:sz w:val="28"/>
          <w:szCs w:val="28"/>
          <w:shd w:val="clear" w:color="auto" w:fill="FFFFFF"/>
        </w:rPr>
        <w:t xml:space="preserve"> супроводження та розродження вагітних із високим ступенем акушерського та </w:t>
      </w:r>
      <w:proofErr w:type="spellStart"/>
      <w:r w:rsidRPr="00007A19">
        <w:rPr>
          <w:rFonts w:ascii="Times New Roman" w:hAnsi="Times New Roman"/>
          <w:sz w:val="28"/>
          <w:szCs w:val="28"/>
          <w:shd w:val="clear" w:color="auto" w:fill="FFFFFF"/>
        </w:rPr>
        <w:t>перинатального</w:t>
      </w:r>
      <w:proofErr w:type="spellEnd"/>
      <w:r w:rsidRPr="00007A19">
        <w:rPr>
          <w:rFonts w:ascii="Times New Roman" w:hAnsi="Times New Roman"/>
          <w:sz w:val="28"/>
          <w:szCs w:val="28"/>
          <w:shd w:val="clear" w:color="auto" w:fill="FFFFFF"/>
        </w:rPr>
        <w:t xml:space="preserve"> ризику, не виношуванням, </w:t>
      </w:r>
      <w:proofErr w:type="spellStart"/>
      <w:r w:rsidRPr="00007A19">
        <w:rPr>
          <w:rFonts w:ascii="Times New Roman" w:hAnsi="Times New Roman"/>
          <w:sz w:val="28"/>
          <w:szCs w:val="28"/>
          <w:shd w:val="clear" w:color="auto" w:fill="FFFFFF"/>
        </w:rPr>
        <w:t>багатопліддям</w:t>
      </w:r>
      <w:proofErr w:type="spellEnd"/>
      <w:r w:rsidRPr="00007A19">
        <w:rPr>
          <w:rFonts w:ascii="Times New Roman" w:hAnsi="Times New Roman"/>
          <w:sz w:val="28"/>
          <w:szCs w:val="28"/>
          <w:shd w:val="clear" w:color="auto" w:fill="FFFFFF"/>
        </w:rPr>
        <w:t xml:space="preserve">, з супутньою патологією (зокрема, </w:t>
      </w:r>
      <w:proofErr w:type="spellStart"/>
      <w:r w:rsidRPr="00007A19">
        <w:rPr>
          <w:rFonts w:ascii="Times New Roman" w:hAnsi="Times New Roman"/>
          <w:sz w:val="28"/>
          <w:szCs w:val="28"/>
          <w:shd w:val="clear" w:color="auto" w:fill="FFFFFF"/>
        </w:rPr>
        <w:t>екстрагенітальними</w:t>
      </w:r>
      <w:proofErr w:type="spellEnd"/>
      <w:r w:rsidRPr="00007A19">
        <w:rPr>
          <w:rFonts w:ascii="Times New Roman" w:hAnsi="Times New Roman"/>
          <w:sz w:val="28"/>
          <w:szCs w:val="28"/>
          <w:shd w:val="clear" w:color="auto" w:fill="FFFFFF"/>
        </w:rPr>
        <w:t xml:space="preserve"> захворюваннями низького та середнього ступеню ризику).</w:t>
      </w:r>
    </w:p>
    <w:p w:rsidR="00FB2EFF" w:rsidRPr="00007A19" w:rsidRDefault="00FB2EFF" w:rsidP="00FB2EFF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007A19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3.2.14.</w:t>
      </w:r>
      <w:r w:rsidR="00053C89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007A19">
        <w:rPr>
          <w:rFonts w:ascii="Times New Roman" w:hAnsi="Times New Roman"/>
          <w:sz w:val="28"/>
          <w:szCs w:val="28"/>
          <w:shd w:val="clear" w:color="auto" w:fill="FFFFFF"/>
        </w:rPr>
        <w:t xml:space="preserve">Використання сучасних методів лікування акушерської, </w:t>
      </w:r>
      <w:proofErr w:type="spellStart"/>
      <w:r w:rsidRPr="00007A19">
        <w:rPr>
          <w:rFonts w:ascii="Times New Roman" w:hAnsi="Times New Roman"/>
          <w:sz w:val="28"/>
          <w:szCs w:val="28"/>
          <w:shd w:val="clear" w:color="auto" w:fill="FFFFFF"/>
        </w:rPr>
        <w:t>перинатальної</w:t>
      </w:r>
      <w:proofErr w:type="spellEnd"/>
      <w:r w:rsidRPr="00007A19">
        <w:rPr>
          <w:rFonts w:ascii="Times New Roman" w:hAnsi="Times New Roman"/>
          <w:sz w:val="28"/>
          <w:szCs w:val="28"/>
          <w:shd w:val="clear" w:color="auto" w:fill="FFFFFF"/>
        </w:rPr>
        <w:t xml:space="preserve"> та </w:t>
      </w:r>
      <w:proofErr w:type="spellStart"/>
      <w:r w:rsidRPr="00007A19">
        <w:rPr>
          <w:rFonts w:ascii="Times New Roman" w:hAnsi="Times New Roman"/>
          <w:sz w:val="28"/>
          <w:szCs w:val="28"/>
          <w:shd w:val="clear" w:color="auto" w:fill="FFFFFF"/>
        </w:rPr>
        <w:t>неонатальної</w:t>
      </w:r>
      <w:proofErr w:type="spellEnd"/>
      <w:r w:rsidRPr="00007A19">
        <w:rPr>
          <w:rFonts w:ascii="Times New Roman" w:hAnsi="Times New Roman"/>
          <w:sz w:val="28"/>
          <w:szCs w:val="28"/>
          <w:shd w:val="clear" w:color="auto" w:fill="FFFFFF"/>
        </w:rPr>
        <w:t xml:space="preserve"> патології .</w:t>
      </w:r>
    </w:p>
    <w:p w:rsidR="004B4F93" w:rsidRPr="00007A19" w:rsidRDefault="00FB2EFF" w:rsidP="00FB2EFF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007A19">
        <w:rPr>
          <w:rFonts w:ascii="Times New Roman" w:hAnsi="Times New Roman"/>
          <w:sz w:val="28"/>
          <w:szCs w:val="28"/>
          <w:shd w:val="clear" w:color="auto" w:fill="FFFFFF"/>
        </w:rPr>
        <w:t>3.2.15.</w:t>
      </w:r>
      <w:r w:rsidRPr="00007A19">
        <w:rPr>
          <w:rFonts w:ascii="Tahoma" w:hAnsi="Tahoma" w:cs="Tahoma"/>
          <w:color w:val="252525"/>
          <w:sz w:val="28"/>
          <w:szCs w:val="28"/>
          <w:shd w:val="clear" w:color="auto" w:fill="FFFFFF"/>
        </w:rPr>
        <w:t xml:space="preserve"> </w:t>
      </w:r>
      <w:r w:rsidRPr="00007A19">
        <w:rPr>
          <w:rFonts w:ascii="Times New Roman" w:hAnsi="Times New Roman"/>
          <w:sz w:val="28"/>
          <w:szCs w:val="28"/>
          <w:shd w:val="clear" w:color="auto" w:fill="FFFFFF"/>
        </w:rPr>
        <w:t xml:space="preserve">Попередження передчасних пологів та надання повного обсягу кваліфікованої медичної допомоги передчасно народженим немовлятам або новонародженим із середніми формами </w:t>
      </w:r>
      <w:proofErr w:type="spellStart"/>
      <w:r w:rsidRPr="00007A19">
        <w:rPr>
          <w:rFonts w:ascii="Times New Roman" w:hAnsi="Times New Roman"/>
          <w:sz w:val="28"/>
          <w:szCs w:val="28"/>
          <w:shd w:val="clear" w:color="auto" w:fill="FFFFFF"/>
        </w:rPr>
        <w:t>перинатальної</w:t>
      </w:r>
      <w:proofErr w:type="spellEnd"/>
      <w:r w:rsidRPr="00007A19">
        <w:rPr>
          <w:rFonts w:ascii="Times New Roman" w:hAnsi="Times New Roman"/>
          <w:sz w:val="28"/>
          <w:szCs w:val="28"/>
          <w:shd w:val="clear" w:color="auto" w:fill="FFFFFF"/>
        </w:rPr>
        <w:t xml:space="preserve"> патології в терміні </w:t>
      </w:r>
      <w:proofErr w:type="spellStart"/>
      <w:r w:rsidRPr="00007A19">
        <w:rPr>
          <w:rFonts w:ascii="Times New Roman" w:hAnsi="Times New Roman"/>
          <w:sz w:val="28"/>
          <w:szCs w:val="28"/>
          <w:shd w:val="clear" w:color="auto" w:fill="FFFFFF"/>
        </w:rPr>
        <w:t>гестації</w:t>
      </w:r>
      <w:proofErr w:type="spellEnd"/>
      <w:r w:rsidRPr="00007A19">
        <w:rPr>
          <w:rFonts w:ascii="Times New Roman" w:hAnsi="Times New Roman"/>
          <w:sz w:val="28"/>
          <w:szCs w:val="28"/>
          <w:shd w:val="clear" w:color="auto" w:fill="FFFFFF"/>
        </w:rPr>
        <w:t xml:space="preserve"> більше 34 тижнів,  масою тілі &gt;1500г.</w:t>
      </w:r>
    </w:p>
    <w:p w:rsidR="00FB2EFF" w:rsidRPr="00007A19" w:rsidRDefault="00FB2EFF" w:rsidP="00FB2EFF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007A19">
        <w:rPr>
          <w:rFonts w:ascii="Times New Roman" w:hAnsi="Times New Roman"/>
          <w:sz w:val="28"/>
          <w:szCs w:val="28"/>
          <w:shd w:val="clear" w:color="auto" w:fill="FFFFFF"/>
        </w:rPr>
        <w:t>3.2.16.</w:t>
      </w:r>
      <w:r w:rsidR="00053C89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007A19">
        <w:rPr>
          <w:rFonts w:ascii="Times New Roman" w:hAnsi="Times New Roman"/>
          <w:sz w:val="28"/>
          <w:szCs w:val="28"/>
          <w:shd w:val="clear" w:color="auto" w:fill="FFFFFF"/>
        </w:rPr>
        <w:t xml:space="preserve">Своєчасна діагностика, виявлення та лікування усіх форм </w:t>
      </w:r>
      <w:proofErr w:type="spellStart"/>
      <w:r w:rsidRPr="00007A19">
        <w:rPr>
          <w:rFonts w:ascii="Times New Roman" w:hAnsi="Times New Roman"/>
          <w:sz w:val="28"/>
          <w:szCs w:val="28"/>
          <w:shd w:val="clear" w:color="auto" w:fill="FFFFFF"/>
        </w:rPr>
        <w:t>неонатальної</w:t>
      </w:r>
      <w:proofErr w:type="spellEnd"/>
      <w:r w:rsidRPr="00007A19">
        <w:rPr>
          <w:rFonts w:ascii="Times New Roman" w:hAnsi="Times New Roman"/>
          <w:sz w:val="28"/>
          <w:szCs w:val="28"/>
          <w:shd w:val="clear" w:color="auto" w:fill="FFFFFF"/>
        </w:rPr>
        <w:t xml:space="preserve"> патології, обстеження та моніторинг новонароджених від матерів із обтяженим репродуктивним та спадковим анамнезом, ускладненим перебігом </w:t>
      </w:r>
      <w:proofErr w:type="spellStart"/>
      <w:r w:rsidRPr="00007A19">
        <w:rPr>
          <w:rFonts w:ascii="Times New Roman" w:hAnsi="Times New Roman"/>
          <w:sz w:val="28"/>
          <w:szCs w:val="28"/>
          <w:shd w:val="clear" w:color="auto" w:fill="FFFFFF"/>
        </w:rPr>
        <w:t>гестації</w:t>
      </w:r>
      <w:proofErr w:type="spellEnd"/>
      <w:r w:rsidRPr="00007A19">
        <w:rPr>
          <w:rFonts w:ascii="Times New Roman" w:hAnsi="Times New Roman"/>
          <w:sz w:val="28"/>
          <w:szCs w:val="28"/>
          <w:shd w:val="clear" w:color="auto" w:fill="FFFFFF"/>
        </w:rPr>
        <w:t xml:space="preserve">, високим ступенем </w:t>
      </w:r>
      <w:proofErr w:type="spellStart"/>
      <w:r w:rsidRPr="00007A19">
        <w:rPr>
          <w:rFonts w:ascii="Times New Roman" w:hAnsi="Times New Roman"/>
          <w:sz w:val="28"/>
          <w:szCs w:val="28"/>
          <w:shd w:val="clear" w:color="auto" w:fill="FFFFFF"/>
        </w:rPr>
        <w:t>перинатального</w:t>
      </w:r>
      <w:proofErr w:type="spellEnd"/>
      <w:r w:rsidRPr="00007A19">
        <w:rPr>
          <w:rFonts w:ascii="Times New Roman" w:hAnsi="Times New Roman"/>
          <w:sz w:val="28"/>
          <w:szCs w:val="28"/>
          <w:shd w:val="clear" w:color="auto" w:fill="FFFFFF"/>
        </w:rPr>
        <w:t xml:space="preserve"> ризику.</w:t>
      </w:r>
    </w:p>
    <w:p w:rsidR="009F0DC5" w:rsidRPr="00007A19" w:rsidRDefault="00FB2EFF" w:rsidP="00FB2EFF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007A19">
        <w:rPr>
          <w:rFonts w:ascii="Times New Roman" w:hAnsi="Times New Roman"/>
          <w:sz w:val="28"/>
          <w:szCs w:val="28"/>
          <w:shd w:val="clear" w:color="auto" w:fill="FFFFFF"/>
        </w:rPr>
        <w:t xml:space="preserve">3.2.17. Пролонгована реабілітація новонароджених з малою вагою ( від 1500г) під час народження, вродженими вадами розвитку, </w:t>
      </w:r>
      <w:proofErr w:type="spellStart"/>
      <w:r w:rsidRPr="00007A19">
        <w:rPr>
          <w:rFonts w:ascii="Times New Roman" w:hAnsi="Times New Roman"/>
          <w:sz w:val="28"/>
          <w:szCs w:val="28"/>
          <w:shd w:val="clear" w:color="auto" w:fill="FFFFFF"/>
        </w:rPr>
        <w:t>перинатальними</w:t>
      </w:r>
      <w:proofErr w:type="spellEnd"/>
      <w:r w:rsidRPr="00007A19">
        <w:rPr>
          <w:rFonts w:ascii="Times New Roman" w:hAnsi="Times New Roman"/>
          <w:sz w:val="28"/>
          <w:szCs w:val="28"/>
          <w:shd w:val="clear" w:color="auto" w:fill="FFFFFF"/>
        </w:rPr>
        <w:t xml:space="preserve"> ураженнями середнього ступеню.</w:t>
      </w:r>
    </w:p>
    <w:p w:rsidR="00812E04" w:rsidRPr="00471707" w:rsidRDefault="00471707" w:rsidP="00D81E21">
      <w:pPr>
        <w:pStyle w:val="a3"/>
        <w:spacing w:line="276" w:lineRule="auto"/>
        <w:ind w:firstLine="709"/>
        <w:jc w:val="both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471707">
        <w:rPr>
          <w:rFonts w:ascii="Times New Roman" w:hAnsi="Times New Roman"/>
          <w:b/>
          <w:sz w:val="24"/>
          <w:szCs w:val="24"/>
          <w:shd w:val="clear" w:color="auto" w:fill="FFFFFF"/>
        </w:rPr>
        <w:t>КОНСУЛЬ</w:t>
      </w:r>
      <w:r w:rsidR="00053C89">
        <w:rPr>
          <w:rFonts w:ascii="Times New Roman" w:hAnsi="Times New Roman"/>
          <w:b/>
          <w:sz w:val="24"/>
          <w:szCs w:val="24"/>
          <w:shd w:val="clear" w:color="auto" w:fill="FFFFFF"/>
        </w:rPr>
        <w:t>ТА</w:t>
      </w:r>
      <w:r w:rsidRPr="00471707">
        <w:rPr>
          <w:rFonts w:ascii="Times New Roman" w:hAnsi="Times New Roman"/>
          <w:b/>
          <w:sz w:val="24"/>
          <w:szCs w:val="24"/>
          <w:shd w:val="clear" w:color="auto" w:fill="FFFFFF"/>
        </w:rPr>
        <w:t>ТИВНА РОБОТА :</w:t>
      </w:r>
    </w:p>
    <w:p w:rsidR="00FB2EFF" w:rsidRPr="00007A19" w:rsidRDefault="00FB2EFF" w:rsidP="00FB2EFF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007A19">
        <w:rPr>
          <w:rFonts w:ascii="Times New Roman" w:hAnsi="Times New Roman"/>
          <w:sz w:val="28"/>
          <w:szCs w:val="28"/>
          <w:shd w:val="clear" w:color="auto" w:fill="FFFFFF"/>
        </w:rPr>
        <w:t>3.2.18. Надання кваліфікованими фахівцями консультативної допомоги жінкам, подружнім парам, вагітним, роділлям, породіллям.</w:t>
      </w:r>
    </w:p>
    <w:p w:rsidR="00FB2EFF" w:rsidRPr="00007A19" w:rsidRDefault="00FB2EFF" w:rsidP="00D81E21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007A19">
        <w:rPr>
          <w:rFonts w:ascii="Times New Roman" w:hAnsi="Times New Roman"/>
          <w:sz w:val="28"/>
          <w:szCs w:val="28"/>
          <w:shd w:val="clear" w:color="auto" w:fill="FFFFFF"/>
        </w:rPr>
        <w:t>3.2.19. Вирішення питання, щодо тактики обстеження та лікування не виношування вагітності.</w:t>
      </w:r>
    </w:p>
    <w:p w:rsidR="00FB2EFF" w:rsidRPr="00007A19" w:rsidRDefault="00F04363" w:rsidP="00D81E21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007A19">
        <w:rPr>
          <w:rFonts w:ascii="Times New Roman" w:hAnsi="Times New Roman"/>
          <w:sz w:val="28"/>
          <w:szCs w:val="28"/>
          <w:shd w:val="clear" w:color="auto" w:fill="FFFFFF"/>
        </w:rPr>
        <w:t xml:space="preserve">3.2.20. Вирішення питання щодо тактики обстеження та лікування безпліддя, виношування вагітності та розродження у жінок із середніми формами спадкової та /або </w:t>
      </w:r>
      <w:proofErr w:type="spellStart"/>
      <w:r w:rsidRPr="00007A19">
        <w:rPr>
          <w:rFonts w:ascii="Times New Roman" w:hAnsi="Times New Roman"/>
          <w:sz w:val="28"/>
          <w:szCs w:val="28"/>
          <w:shd w:val="clear" w:color="auto" w:fill="FFFFFF"/>
        </w:rPr>
        <w:t>екстрагенітальної</w:t>
      </w:r>
      <w:proofErr w:type="spellEnd"/>
      <w:r w:rsidRPr="00007A19">
        <w:rPr>
          <w:rFonts w:ascii="Times New Roman" w:hAnsi="Times New Roman"/>
          <w:sz w:val="28"/>
          <w:szCs w:val="28"/>
          <w:shd w:val="clear" w:color="auto" w:fill="FFFFFF"/>
        </w:rPr>
        <w:t xml:space="preserve"> патології.</w:t>
      </w:r>
    </w:p>
    <w:p w:rsidR="00F04363" w:rsidRPr="00007A19" w:rsidRDefault="00F04363" w:rsidP="00D81E21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007A19">
        <w:rPr>
          <w:rFonts w:ascii="Times New Roman" w:hAnsi="Times New Roman"/>
          <w:sz w:val="28"/>
          <w:szCs w:val="28"/>
          <w:shd w:val="clear" w:color="auto" w:fill="FFFFFF"/>
        </w:rPr>
        <w:t>3.2.21.Направлення в заклади охорони здоров’я III рівня.</w:t>
      </w:r>
    </w:p>
    <w:p w:rsidR="00F04363" w:rsidRPr="00007A19" w:rsidRDefault="00F04363" w:rsidP="00D81E21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007A19">
        <w:rPr>
          <w:rFonts w:ascii="Times New Roman" w:hAnsi="Times New Roman"/>
          <w:sz w:val="28"/>
          <w:szCs w:val="28"/>
          <w:shd w:val="clear" w:color="auto" w:fill="FFFFFF"/>
        </w:rPr>
        <w:t>3.2.22. Виробка тактики ведення вагітност</w:t>
      </w:r>
      <w:r w:rsidR="00053C89">
        <w:rPr>
          <w:rFonts w:ascii="Times New Roman" w:hAnsi="Times New Roman"/>
          <w:sz w:val="28"/>
          <w:szCs w:val="28"/>
          <w:shd w:val="clear" w:color="auto" w:fill="FFFFFF"/>
        </w:rPr>
        <w:t>і та пологів у жінок із середнім</w:t>
      </w:r>
      <w:r w:rsidRPr="00007A19">
        <w:rPr>
          <w:rFonts w:ascii="Times New Roman" w:hAnsi="Times New Roman"/>
          <w:sz w:val="28"/>
          <w:szCs w:val="28"/>
          <w:shd w:val="clear" w:color="auto" w:fill="FFFFFF"/>
        </w:rPr>
        <w:t xml:space="preserve"> ступенем акушерського та </w:t>
      </w:r>
      <w:proofErr w:type="spellStart"/>
      <w:r w:rsidRPr="00007A19">
        <w:rPr>
          <w:rFonts w:ascii="Times New Roman" w:hAnsi="Times New Roman"/>
          <w:sz w:val="28"/>
          <w:szCs w:val="28"/>
          <w:shd w:val="clear" w:color="auto" w:fill="FFFFFF"/>
        </w:rPr>
        <w:t>перинатального</w:t>
      </w:r>
      <w:proofErr w:type="spellEnd"/>
      <w:r w:rsidRPr="00007A19">
        <w:rPr>
          <w:rFonts w:ascii="Times New Roman" w:hAnsi="Times New Roman"/>
          <w:sz w:val="28"/>
          <w:szCs w:val="28"/>
          <w:shd w:val="clear" w:color="auto" w:fill="FFFFFF"/>
        </w:rPr>
        <w:t xml:space="preserve"> ризику.</w:t>
      </w:r>
    </w:p>
    <w:p w:rsidR="00F04363" w:rsidRPr="00007A19" w:rsidRDefault="00F04363" w:rsidP="00D81E21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007A19">
        <w:rPr>
          <w:rFonts w:ascii="Times New Roman" w:hAnsi="Times New Roman"/>
          <w:sz w:val="28"/>
          <w:szCs w:val="28"/>
          <w:shd w:val="clear" w:color="auto" w:fill="FFFFFF"/>
        </w:rPr>
        <w:t>3.2.23. Консультативна допомога (як безпосередньо, так і в інтерактивному режимі)</w:t>
      </w:r>
      <w:r w:rsidR="00053C89">
        <w:rPr>
          <w:rFonts w:ascii="Times New Roman" w:hAnsi="Times New Roman"/>
          <w:sz w:val="28"/>
          <w:szCs w:val="28"/>
          <w:shd w:val="clear" w:color="auto" w:fill="FFFFFF"/>
        </w:rPr>
        <w:t xml:space="preserve"> закладам</w:t>
      </w:r>
      <w:r w:rsidRPr="00007A19">
        <w:rPr>
          <w:rFonts w:ascii="Times New Roman" w:hAnsi="Times New Roman"/>
          <w:sz w:val="28"/>
          <w:szCs w:val="28"/>
          <w:shd w:val="clear" w:color="auto" w:fill="FFFFFF"/>
        </w:rPr>
        <w:t xml:space="preserve"> охорони здоров’я нижчих рівнів</w:t>
      </w:r>
      <w:r w:rsidR="003469EB" w:rsidRPr="00007A19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007A19">
        <w:rPr>
          <w:rFonts w:ascii="Times New Roman" w:hAnsi="Times New Roman"/>
          <w:sz w:val="28"/>
          <w:szCs w:val="28"/>
          <w:shd w:val="clear" w:color="auto" w:fill="FFFFFF"/>
        </w:rPr>
        <w:t>( ЦПМСД, МЛ,</w:t>
      </w:r>
      <w:r w:rsidR="003469EB" w:rsidRPr="00007A19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007A19">
        <w:rPr>
          <w:rFonts w:ascii="Times New Roman" w:hAnsi="Times New Roman"/>
          <w:sz w:val="28"/>
          <w:szCs w:val="28"/>
          <w:shd w:val="clear" w:color="auto" w:fill="FFFFFF"/>
        </w:rPr>
        <w:t>ЦРЛ). Та / або скерування пацієнток для обстеження та лікування в високоспеціалізовані заклади або інші спеціалізовані заклади.</w:t>
      </w:r>
    </w:p>
    <w:p w:rsidR="00F04363" w:rsidRPr="00007A19" w:rsidRDefault="00F04363" w:rsidP="00D81E21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007A19">
        <w:rPr>
          <w:rFonts w:ascii="Times New Roman" w:hAnsi="Times New Roman"/>
          <w:sz w:val="28"/>
          <w:szCs w:val="28"/>
          <w:shd w:val="clear" w:color="auto" w:fill="FFFFFF"/>
        </w:rPr>
        <w:t>3.2.24. Психологічний супровід та підтримка вагітних із обтяженим репродуктивним  анамнезом ( безплідність, не виношування</w:t>
      </w:r>
      <w:r w:rsidR="00053C89">
        <w:rPr>
          <w:rFonts w:ascii="Times New Roman" w:hAnsi="Times New Roman"/>
          <w:sz w:val="28"/>
          <w:szCs w:val="28"/>
          <w:shd w:val="clear" w:color="auto" w:fill="FFFFFF"/>
        </w:rPr>
        <w:t>,</w:t>
      </w:r>
      <w:r w:rsidRPr="00007A19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07A19">
        <w:rPr>
          <w:rFonts w:ascii="Times New Roman" w:hAnsi="Times New Roman"/>
          <w:sz w:val="28"/>
          <w:szCs w:val="28"/>
          <w:shd w:val="clear" w:color="auto" w:fill="FFFFFF"/>
        </w:rPr>
        <w:t>перинатальні</w:t>
      </w:r>
      <w:proofErr w:type="spellEnd"/>
      <w:r w:rsidRPr="00007A19">
        <w:rPr>
          <w:rFonts w:ascii="Times New Roman" w:hAnsi="Times New Roman"/>
          <w:sz w:val="28"/>
          <w:szCs w:val="28"/>
          <w:shd w:val="clear" w:color="auto" w:fill="FFFFFF"/>
        </w:rPr>
        <w:t xml:space="preserve"> втрати під час попередніх вагітностей, вроджені вади розвитку дітей, пологові травми ), а також психологічна допомога породіллям із середніми формами патології новонароджені.</w:t>
      </w:r>
    </w:p>
    <w:p w:rsidR="00F04363" w:rsidRPr="00007A19" w:rsidRDefault="00F04363" w:rsidP="00D81E21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007A19">
        <w:rPr>
          <w:rFonts w:ascii="Times New Roman" w:hAnsi="Times New Roman"/>
          <w:sz w:val="28"/>
          <w:szCs w:val="28"/>
          <w:shd w:val="clear" w:color="auto" w:fill="FFFFFF"/>
        </w:rPr>
        <w:t>3.2.25. Консультативний огляд</w:t>
      </w:r>
      <w:r w:rsidR="00053C89">
        <w:rPr>
          <w:rFonts w:ascii="Times New Roman" w:hAnsi="Times New Roman"/>
          <w:sz w:val="28"/>
          <w:szCs w:val="28"/>
          <w:shd w:val="clear" w:color="auto" w:fill="FFFFFF"/>
        </w:rPr>
        <w:t xml:space="preserve"> новонароджених із </w:t>
      </w:r>
      <w:proofErr w:type="spellStart"/>
      <w:r w:rsidR="00053C89">
        <w:rPr>
          <w:rFonts w:ascii="Times New Roman" w:hAnsi="Times New Roman"/>
          <w:sz w:val="28"/>
          <w:szCs w:val="28"/>
          <w:shd w:val="clear" w:color="auto" w:fill="FFFFFF"/>
        </w:rPr>
        <w:t>неонатальною</w:t>
      </w:r>
      <w:proofErr w:type="spellEnd"/>
      <w:r w:rsidR="00053C89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007A19">
        <w:rPr>
          <w:rFonts w:ascii="Times New Roman" w:hAnsi="Times New Roman"/>
          <w:sz w:val="28"/>
          <w:szCs w:val="28"/>
          <w:shd w:val="clear" w:color="auto" w:fill="FFFFFF"/>
        </w:rPr>
        <w:t>патологією з метою визначення ступеню ураження та при необхідності скерування їх на більш високий рівень спеціалізованої медичної допомоги, або залучення консультантів з більш високого рівня у разі неможливості транспортування.</w:t>
      </w:r>
    </w:p>
    <w:p w:rsidR="00F04363" w:rsidRPr="00007A19" w:rsidRDefault="00F04363" w:rsidP="00D81E21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007A19">
        <w:rPr>
          <w:rFonts w:ascii="Times New Roman" w:hAnsi="Times New Roman"/>
          <w:sz w:val="28"/>
          <w:szCs w:val="28"/>
          <w:shd w:val="clear" w:color="auto" w:fill="FFFFFF"/>
        </w:rPr>
        <w:t>3.2.26. Забезпе</w:t>
      </w:r>
      <w:r w:rsidR="00053C89">
        <w:rPr>
          <w:rFonts w:ascii="Times New Roman" w:hAnsi="Times New Roman"/>
          <w:sz w:val="28"/>
          <w:szCs w:val="28"/>
          <w:shd w:val="clear" w:color="auto" w:fill="FFFFFF"/>
        </w:rPr>
        <w:t xml:space="preserve">чення етапності в здійсненні </w:t>
      </w:r>
      <w:proofErr w:type="spellStart"/>
      <w:r w:rsidR="00053C89">
        <w:rPr>
          <w:rFonts w:ascii="Times New Roman" w:hAnsi="Times New Roman"/>
          <w:sz w:val="28"/>
          <w:szCs w:val="28"/>
          <w:shd w:val="clear" w:color="auto" w:fill="FFFFFF"/>
        </w:rPr>
        <w:t>не</w:t>
      </w:r>
      <w:r w:rsidRPr="00007A19">
        <w:rPr>
          <w:rFonts w:ascii="Times New Roman" w:hAnsi="Times New Roman"/>
          <w:sz w:val="28"/>
          <w:szCs w:val="28"/>
          <w:shd w:val="clear" w:color="auto" w:fill="FFFFFF"/>
        </w:rPr>
        <w:t>онатального</w:t>
      </w:r>
      <w:proofErr w:type="spellEnd"/>
      <w:r w:rsidRPr="00007A19">
        <w:rPr>
          <w:rFonts w:ascii="Times New Roman" w:hAnsi="Times New Roman"/>
          <w:sz w:val="28"/>
          <w:szCs w:val="28"/>
          <w:shd w:val="clear" w:color="auto" w:fill="FFFFFF"/>
        </w:rPr>
        <w:t xml:space="preserve"> догляду та тривалої реабілітації дітей, народжених </w:t>
      </w:r>
      <w:r w:rsidR="009F0DC5" w:rsidRPr="00007A19">
        <w:rPr>
          <w:rFonts w:ascii="Times New Roman" w:hAnsi="Times New Roman"/>
          <w:sz w:val="28"/>
          <w:szCs w:val="28"/>
          <w:shd w:val="clear" w:color="auto" w:fill="FFFFFF"/>
        </w:rPr>
        <w:t>передчасно, а також з різними формами пренатальної патології, внутрішньо утробним інфікуванням та пологовими травмами.</w:t>
      </w:r>
      <w:r w:rsidRPr="00007A19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:rsidR="004B4F93" w:rsidRPr="00007A19" w:rsidRDefault="009F0DC5" w:rsidP="00D81E21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007A19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3.2.27. Пропаганда здорового способу життя</w:t>
      </w:r>
      <w:r w:rsidR="00053C89">
        <w:rPr>
          <w:rFonts w:ascii="Times New Roman" w:hAnsi="Times New Roman"/>
          <w:sz w:val="28"/>
          <w:szCs w:val="28"/>
          <w:shd w:val="clear" w:color="auto" w:fill="FFFFFF"/>
        </w:rPr>
        <w:t>,</w:t>
      </w:r>
      <w:r w:rsidRPr="00007A19">
        <w:rPr>
          <w:rFonts w:ascii="Times New Roman" w:hAnsi="Times New Roman"/>
          <w:sz w:val="28"/>
          <w:szCs w:val="28"/>
          <w:shd w:val="clear" w:color="auto" w:fill="FFFFFF"/>
        </w:rPr>
        <w:t xml:space="preserve"> позитивного ставлення до вагітності, природного перебігу пологів, раннього прикладання до грудей і грудного вигодовування, а також відношення до ще ненародженої дитини, як до особистості, що має певні права.</w:t>
      </w:r>
    </w:p>
    <w:p w:rsidR="009F0DC5" w:rsidRPr="00471707" w:rsidRDefault="00471707" w:rsidP="00D81E21">
      <w:pPr>
        <w:pStyle w:val="a3"/>
        <w:spacing w:line="276" w:lineRule="auto"/>
        <w:ind w:firstLine="709"/>
        <w:jc w:val="both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471707">
        <w:rPr>
          <w:rFonts w:ascii="Times New Roman" w:hAnsi="Times New Roman"/>
          <w:b/>
          <w:sz w:val="24"/>
          <w:szCs w:val="24"/>
          <w:shd w:val="clear" w:color="auto" w:fill="FFFFFF"/>
        </w:rPr>
        <w:t>АДМІНІСТРАТИВНО – ГОСПОДАРСЬКА РОБОТА:</w:t>
      </w:r>
    </w:p>
    <w:p w:rsidR="009F0DC5" w:rsidRPr="00007A19" w:rsidRDefault="004B4F93" w:rsidP="00D81E21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007A19">
        <w:rPr>
          <w:rFonts w:ascii="Times New Roman" w:hAnsi="Times New Roman"/>
          <w:sz w:val="28"/>
          <w:szCs w:val="28"/>
          <w:shd w:val="clear" w:color="auto" w:fill="FFFFFF"/>
        </w:rPr>
        <w:t>3.2.28.</w:t>
      </w:r>
      <w:r w:rsidR="009F0DC5" w:rsidRPr="00007A19">
        <w:rPr>
          <w:rFonts w:ascii="Times New Roman" w:hAnsi="Times New Roman"/>
          <w:sz w:val="28"/>
          <w:szCs w:val="28"/>
          <w:shd w:val="clear" w:color="auto" w:fill="FFFFFF"/>
        </w:rPr>
        <w:t xml:space="preserve"> Ресурсне забезпечення статутної діяльності та виконання державних і регіональних програм шляхом:</w:t>
      </w:r>
    </w:p>
    <w:p w:rsidR="009F0DC5" w:rsidRPr="00007A19" w:rsidRDefault="009F0DC5" w:rsidP="00D81E21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007A19">
        <w:rPr>
          <w:rFonts w:ascii="Times New Roman" w:hAnsi="Times New Roman"/>
          <w:sz w:val="28"/>
          <w:szCs w:val="28"/>
          <w:shd w:val="clear" w:color="auto" w:fill="FFFFFF"/>
        </w:rPr>
        <w:t>- юридично – правового забезпечення ( ліцензування, акредитації, правова та нормативна база, взаємодія з контролюючими органами);</w:t>
      </w:r>
    </w:p>
    <w:p w:rsidR="004B4F93" w:rsidRPr="00007A19" w:rsidRDefault="00401F83" w:rsidP="00D81E21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007A19">
        <w:rPr>
          <w:rFonts w:ascii="Times New Roman" w:hAnsi="Times New Roman"/>
          <w:sz w:val="28"/>
          <w:szCs w:val="28"/>
          <w:shd w:val="clear" w:color="auto" w:fill="FFFFFF"/>
        </w:rPr>
        <w:t xml:space="preserve">- комунікативно – інформаційного забезпечення (аналіз інформації директивних органів та підготовка розпорядчих документів для роботи  </w:t>
      </w:r>
      <w:r w:rsidR="003469EB" w:rsidRPr="00007A19">
        <w:rPr>
          <w:rFonts w:ascii="Times New Roman" w:hAnsi="Times New Roman"/>
          <w:sz w:val="28"/>
          <w:szCs w:val="28"/>
          <w:shd w:val="clear" w:color="auto" w:fill="FFFFFF"/>
        </w:rPr>
        <w:t xml:space="preserve">Центру та інших закладів охорони здоров’я (( ЦПМСД, МЛ,ЦРЛ) з питань </w:t>
      </w:r>
      <w:proofErr w:type="spellStart"/>
      <w:r w:rsidR="003469EB" w:rsidRPr="00007A19">
        <w:rPr>
          <w:rFonts w:ascii="Times New Roman" w:hAnsi="Times New Roman"/>
          <w:sz w:val="28"/>
          <w:szCs w:val="28"/>
          <w:shd w:val="clear" w:color="auto" w:fill="FFFFFF"/>
        </w:rPr>
        <w:t>перинатальної</w:t>
      </w:r>
      <w:proofErr w:type="spellEnd"/>
      <w:r w:rsidR="003469EB" w:rsidRPr="00007A19">
        <w:rPr>
          <w:rFonts w:ascii="Times New Roman" w:hAnsi="Times New Roman"/>
          <w:sz w:val="28"/>
          <w:szCs w:val="28"/>
          <w:shd w:val="clear" w:color="auto" w:fill="FFFFFF"/>
        </w:rPr>
        <w:t xml:space="preserve"> допомоги, координація роботи та системи взаємозв’язку з закладами охорони </w:t>
      </w:r>
      <w:r w:rsidR="004B4F93" w:rsidRPr="00007A19">
        <w:rPr>
          <w:rFonts w:ascii="Times New Roman" w:hAnsi="Times New Roman"/>
          <w:sz w:val="28"/>
          <w:szCs w:val="28"/>
          <w:shd w:val="clear" w:color="auto" w:fill="FFFFFF"/>
        </w:rPr>
        <w:t>всіх рівнів).</w:t>
      </w:r>
    </w:p>
    <w:p w:rsidR="004B4F93" w:rsidRPr="00007A19" w:rsidRDefault="004B4F93" w:rsidP="00D81E21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007A19">
        <w:rPr>
          <w:rFonts w:ascii="Times New Roman" w:hAnsi="Times New Roman"/>
          <w:sz w:val="28"/>
          <w:szCs w:val="28"/>
          <w:shd w:val="clear" w:color="auto" w:fill="FFFFFF"/>
        </w:rPr>
        <w:t>- матеріального – технічного та фінансового забезпечення;</w:t>
      </w:r>
    </w:p>
    <w:p w:rsidR="004B4F93" w:rsidRPr="00007A19" w:rsidRDefault="004B4F93" w:rsidP="00D81E21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007A19">
        <w:rPr>
          <w:rFonts w:ascii="Times New Roman" w:hAnsi="Times New Roman"/>
          <w:sz w:val="28"/>
          <w:szCs w:val="28"/>
          <w:shd w:val="clear" w:color="auto" w:fill="FFFFFF"/>
        </w:rPr>
        <w:t>-забезпеченості кадрами (підготовка, поповнення та підвищення професійної кваліфікації,</w:t>
      </w:r>
      <w:r w:rsidR="001112F8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007A19">
        <w:rPr>
          <w:rFonts w:ascii="Times New Roman" w:hAnsi="Times New Roman"/>
          <w:sz w:val="28"/>
          <w:szCs w:val="28"/>
          <w:shd w:val="clear" w:color="auto" w:fill="FFFFFF"/>
        </w:rPr>
        <w:t>безперервна підготовка кадрів);</w:t>
      </w:r>
    </w:p>
    <w:p w:rsidR="004B4F93" w:rsidRPr="00007A19" w:rsidRDefault="004B4F93" w:rsidP="00D81E21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007A19">
        <w:rPr>
          <w:rFonts w:ascii="Times New Roman" w:hAnsi="Times New Roman"/>
          <w:sz w:val="28"/>
          <w:szCs w:val="28"/>
          <w:shd w:val="clear" w:color="auto" w:fill="FFFFFF"/>
        </w:rPr>
        <w:t>- впровадження сучасних управлінських та медичних технологій;</w:t>
      </w:r>
    </w:p>
    <w:p w:rsidR="004B4F93" w:rsidRPr="00007A19" w:rsidRDefault="004B4F93" w:rsidP="00D81E21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007A19">
        <w:rPr>
          <w:rFonts w:ascii="Times New Roman" w:hAnsi="Times New Roman"/>
          <w:sz w:val="28"/>
          <w:szCs w:val="28"/>
          <w:shd w:val="clear" w:color="auto" w:fill="FFFFFF"/>
        </w:rPr>
        <w:t>-  проведення санітарно – просвітницької роботи серед населення;</w:t>
      </w:r>
    </w:p>
    <w:p w:rsidR="004B4F93" w:rsidRPr="00007A19" w:rsidRDefault="004B4F93" w:rsidP="00D81E21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007A19">
        <w:rPr>
          <w:rFonts w:ascii="Times New Roman" w:hAnsi="Times New Roman"/>
          <w:sz w:val="28"/>
          <w:szCs w:val="28"/>
          <w:shd w:val="clear" w:color="auto" w:fill="FFFFFF"/>
        </w:rPr>
        <w:t>- реалізації гуманітарних програм ( професійні об’єднання, гуманітарна, допомога, участь у благодійних прогр</w:t>
      </w:r>
      <w:r w:rsidR="001112F8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007A19">
        <w:rPr>
          <w:rFonts w:ascii="Times New Roman" w:hAnsi="Times New Roman"/>
          <w:sz w:val="28"/>
          <w:szCs w:val="28"/>
          <w:shd w:val="clear" w:color="auto" w:fill="FFFFFF"/>
        </w:rPr>
        <w:t xml:space="preserve">мах, тощо). </w:t>
      </w:r>
    </w:p>
    <w:p w:rsidR="004B4F93" w:rsidRPr="00007A19" w:rsidRDefault="004B4F93" w:rsidP="004B4F93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7A19">
        <w:rPr>
          <w:rFonts w:ascii="Times New Roman" w:hAnsi="Times New Roman"/>
          <w:sz w:val="28"/>
          <w:szCs w:val="28"/>
        </w:rPr>
        <w:t>3.3.Придбання, зберігання, перевезення, знищення, облік, використання, відпуск (реалізація) наркотичних засобів, психотропних речовин, прекурсорів;</w:t>
      </w:r>
    </w:p>
    <w:p w:rsidR="004B4F93" w:rsidRPr="00007A19" w:rsidRDefault="004B4F93" w:rsidP="004B4F93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7A19">
        <w:rPr>
          <w:rFonts w:ascii="Times New Roman" w:hAnsi="Times New Roman"/>
          <w:color w:val="000000"/>
          <w:sz w:val="28"/>
          <w:szCs w:val="28"/>
        </w:rPr>
        <w:t xml:space="preserve">3.4.Отримання, перевезення та використання </w:t>
      </w:r>
      <w:r w:rsidRPr="00007A19">
        <w:rPr>
          <w:rFonts w:ascii="Times New Roman" w:hAnsi="Times New Roman"/>
          <w:sz w:val="28"/>
          <w:szCs w:val="28"/>
        </w:rPr>
        <w:t xml:space="preserve">препаратів і компонентів донорської крові, </w:t>
      </w:r>
      <w:proofErr w:type="spellStart"/>
      <w:r w:rsidRPr="00007A19">
        <w:rPr>
          <w:rFonts w:ascii="Times New Roman" w:hAnsi="Times New Roman"/>
          <w:sz w:val="28"/>
          <w:szCs w:val="28"/>
        </w:rPr>
        <w:t>аутоплазми</w:t>
      </w:r>
      <w:proofErr w:type="spellEnd"/>
      <w:r w:rsidRPr="00007A19">
        <w:rPr>
          <w:rFonts w:ascii="Times New Roman" w:hAnsi="Times New Roman"/>
          <w:sz w:val="28"/>
          <w:szCs w:val="28"/>
        </w:rPr>
        <w:t>;</w:t>
      </w:r>
    </w:p>
    <w:p w:rsidR="00D81E21" w:rsidRPr="00007A19" w:rsidRDefault="004B4F93" w:rsidP="00D81E21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7A19">
        <w:rPr>
          <w:rFonts w:ascii="Times New Roman" w:hAnsi="Times New Roman"/>
          <w:sz w:val="28"/>
          <w:szCs w:val="28"/>
          <w:shd w:val="clear" w:color="auto" w:fill="FFFFFF"/>
        </w:rPr>
        <w:t>3.5.</w:t>
      </w:r>
      <w:r w:rsidR="00D81E21" w:rsidRPr="00007A19">
        <w:rPr>
          <w:rFonts w:ascii="Times New Roman" w:hAnsi="Times New Roman"/>
          <w:sz w:val="28"/>
          <w:szCs w:val="28"/>
        </w:rPr>
        <w:t>Надання медичних та інших послуг фізичним та юридичним особам на  безоплатній та платній основі у випадках та на умовах, визначених законами України, нормативно-правовими актами Кабінету Міністрів  України та виданими на їх виконання нормативними актами місцевих органів  виконавчої влади, а також на підставі та умовах, визначених договор</w:t>
      </w:r>
      <w:r w:rsidR="00471707">
        <w:rPr>
          <w:rFonts w:ascii="Times New Roman" w:hAnsi="Times New Roman"/>
          <w:sz w:val="28"/>
          <w:szCs w:val="28"/>
        </w:rPr>
        <w:t>ами про  медичне обслуговування та медичне страхування;</w:t>
      </w:r>
    </w:p>
    <w:p w:rsidR="00D81E21" w:rsidRPr="00007A19" w:rsidRDefault="004B4F93" w:rsidP="00D81E21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7A19">
        <w:rPr>
          <w:rFonts w:ascii="Times New Roman" w:hAnsi="Times New Roman"/>
          <w:sz w:val="28"/>
          <w:szCs w:val="28"/>
        </w:rPr>
        <w:t>3.6.</w:t>
      </w:r>
      <w:r w:rsidR="00D81E21" w:rsidRPr="00007A19">
        <w:rPr>
          <w:rFonts w:ascii="Times New Roman" w:hAnsi="Times New Roman"/>
          <w:sz w:val="28"/>
          <w:szCs w:val="28"/>
        </w:rPr>
        <w:t xml:space="preserve"> Аналітично-інформаційна діяльність;</w:t>
      </w:r>
    </w:p>
    <w:p w:rsidR="00D81E21" w:rsidRPr="00007A19" w:rsidRDefault="004B4F93" w:rsidP="00D81E21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7A19">
        <w:rPr>
          <w:rFonts w:ascii="Times New Roman" w:hAnsi="Times New Roman"/>
          <w:sz w:val="28"/>
          <w:szCs w:val="28"/>
        </w:rPr>
        <w:t>3.7.</w:t>
      </w:r>
      <w:r w:rsidR="00D81E21" w:rsidRPr="00007A19">
        <w:rPr>
          <w:rFonts w:ascii="Times New Roman" w:hAnsi="Times New Roman"/>
          <w:sz w:val="28"/>
          <w:szCs w:val="28"/>
        </w:rPr>
        <w:t>Ефективне використання бюджетних коштів, що спрямовуються на забезпечення фінансування вторинної медичної допомоги;</w:t>
      </w:r>
    </w:p>
    <w:p w:rsidR="00D81E21" w:rsidRPr="00007A19" w:rsidRDefault="004B4F93" w:rsidP="00D81E21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7A19">
        <w:rPr>
          <w:rFonts w:ascii="Times New Roman" w:hAnsi="Times New Roman"/>
          <w:sz w:val="28"/>
          <w:szCs w:val="28"/>
        </w:rPr>
        <w:t>3.8</w:t>
      </w:r>
      <w:r w:rsidR="00D81E21" w:rsidRPr="00007A19">
        <w:rPr>
          <w:rFonts w:ascii="Times New Roman" w:hAnsi="Times New Roman"/>
          <w:sz w:val="28"/>
          <w:szCs w:val="28"/>
        </w:rPr>
        <w:t>.Клінічна апробація нових медикаментів, устаткування, приладів та інших матеріалів;</w:t>
      </w:r>
    </w:p>
    <w:p w:rsidR="00D81E21" w:rsidRPr="00007A19" w:rsidRDefault="004B4F93" w:rsidP="00D81E21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7A19">
        <w:rPr>
          <w:rFonts w:ascii="Times New Roman" w:hAnsi="Times New Roman"/>
          <w:sz w:val="28"/>
          <w:szCs w:val="28"/>
        </w:rPr>
        <w:t>3.9</w:t>
      </w:r>
      <w:r w:rsidR="00D81E21" w:rsidRPr="00007A19">
        <w:rPr>
          <w:rFonts w:ascii="Times New Roman" w:hAnsi="Times New Roman"/>
          <w:sz w:val="28"/>
          <w:szCs w:val="28"/>
        </w:rPr>
        <w:t>. Стажування лікарів-інтернів згідно з угодами;</w:t>
      </w:r>
    </w:p>
    <w:p w:rsidR="00D81E21" w:rsidRPr="00007A19" w:rsidRDefault="004B4F93" w:rsidP="00D81E21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7A19">
        <w:rPr>
          <w:rFonts w:ascii="Times New Roman" w:hAnsi="Times New Roman"/>
          <w:sz w:val="28"/>
          <w:szCs w:val="28"/>
        </w:rPr>
        <w:t>3.10.</w:t>
      </w:r>
      <w:r w:rsidR="00D81E21" w:rsidRPr="00007A19">
        <w:rPr>
          <w:rFonts w:ascii="Times New Roman" w:hAnsi="Times New Roman"/>
          <w:sz w:val="28"/>
          <w:szCs w:val="28"/>
        </w:rPr>
        <w:t>Здача майна в оренду, в тому числі нерухомого;</w:t>
      </w:r>
    </w:p>
    <w:p w:rsidR="00D81E21" w:rsidRPr="00007A19" w:rsidRDefault="004B4F93" w:rsidP="00D81E21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7A19">
        <w:rPr>
          <w:rFonts w:ascii="Times New Roman" w:hAnsi="Times New Roman"/>
          <w:sz w:val="28"/>
          <w:szCs w:val="28"/>
        </w:rPr>
        <w:t>3.11.</w:t>
      </w:r>
      <w:r w:rsidR="00D81E21" w:rsidRPr="00007A19">
        <w:rPr>
          <w:rFonts w:ascii="Times New Roman" w:hAnsi="Times New Roman"/>
          <w:sz w:val="28"/>
          <w:szCs w:val="28"/>
        </w:rPr>
        <w:t>Забезпечення дотримання прав пацієнтів та конфіденційності інформації про них;</w:t>
      </w:r>
    </w:p>
    <w:p w:rsidR="00D81E21" w:rsidRPr="00007A19" w:rsidRDefault="004B4F93" w:rsidP="00D81E21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7A19">
        <w:rPr>
          <w:rFonts w:ascii="Times New Roman" w:hAnsi="Times New Roman"/>
          <w:sz w:val="28"/>
          <w:szCs w:val="28"/>
        </w:rPr>
        <w:lastRenderedPageBreak/>
        <w:t>3.12</w:t>
      </w:r>
      <w:r w:rsidR="00D81E21" w:rsidRPr="00007A19">
        <w:rPr>
          <w:rFonts w:ascii="Times New Roman" w:hAnsi="Times New Roman"/>
          <w:sz w:val="28"/>
          <w:szCs w:val="28"/>
        </w:rPr>
        <w:t>.Облік та аналіз ефективності наданої лікувально-профілактичної допомоги та вивчення результатів лікування. Ведення і своєчасне передання статистичного обліку згідно із нормами діючого законодавства;</w:t>
      </w:r>
    </w:p>
    <w:p w:rsidR="00D81E21" w:rsidRPr="00007A19" w:rsidRDefault="004B4F93" w:rsidP="00D81E21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7A19">
        <w:rPr>
          <w:rFonts w:ascii="Times New Roman" w:hAnsi="Times New Roman"/>
          <w:sz w:val="28"/>
          <w:szCs w:val="28"/>
        </w:rPr>
        <w:t>3.13</w:t>
      </w:r>
      <w:r w:rsidR="00D81E21" w:rsidRPr="00007A19">
        <w:rPr>
          <w:rFonts w:ascii="Times New Roman" w:hAnsi="Times New Roman"/>
          <w:sz w:val="28"/>
          <w:szCs w:val="28"/>
        </w:rPr>
        <w:t>.Створення безпечних умов праці для працівників Підприємства та профілактика у них професійних захворювань, дотримання техніки безпеки, протипожежної безпеки працівникам Підприємства;</w:t>
      </w:r>
    </w:p>
    <w:p w:rsidR="00D81E21" w:rsidRPr="00007A19" w:rsidRDefault="004B4F93" w:rsidP="00D81E21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7A19">
        <w:rPr>
          <w:rFonts w:ascii="Times New Roman" w:hAnsi="Times New Roman"/>
          <w:sz w:val="28"/>
          <w:szCs w:val="28"/>
        </w:rPr>
        <w:t>3.14</w:t>
      </w:r>
      <w:r w:rsidR="00D81E21" w:rsidRPr="00007A19">
        <w:rPr>
          <w:rFonts w:ascii="Times New Roman" w:hAnsi="Times New Roman"/>
          <w:sz w:val="28"/>
          <w:szCs w:val="28"/>
        </w:rPr>
        <w:t>. Проведення експертизи тимчасової непрацездатності хворих, видача листків тимчасової непрацездатності, проведення аналізу показників та експертизи тимчасової непрацездатності хворих і первинного виходу на інвалідність, надання трудових рекомендацій хворим, що потребують переводу на інші ділянки роботи, своєчасне направлення хворих на ЛКК і МСЕК;</w:t>
      </w:r>
    </w:p>
    <w:p w:rsidR="00D81E21" w:rsidRPr="00007A19" w:rsidRDefault="00496FC8" w:rsidP="00D81E21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7A19">
        <w:rPr>
          <w:rFonts w:ascii="Times New Roman" w:hAnsi="Times New Roman"/>
          <w:sz w:val="28"/>
          <w:szCs w:val="28"/>
          <w:lang w:val="ru-RU"/>
        </w:rPr>
        <w:t>3.15</w:t>
      </w:r>
      <w:r w:rsidR="00D81E21" w:rsidRPr="00007A19"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D81E21" w:rsidRPr="00007A19">
        <w:rPr>
          <w:rFonts w:ascii="Times New Roman" w:hAnsi="Times New Roman"/>
          <w:sz w:val="28"/>
          <w:szCs w:val="28"/>
        </w:rPr>
        <w:t>Організація та участь у регіональних, національних та міжнародних форумах, конференціях, нарадах, семінарах, виставках та інших заходах;</w:t>
      </w:r>
    </w:p>
    <w:p w:rsidR="00D81E21" w:rsidRPr="00007A19" w:rsidRDefault="00496FC8" w:rsidP="00D81E21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7A19">
        <w:rPr>
          <w:rFonts w:ascii="Times New Roman" w:hAnsi="Times New Roman"/>
          <w:sz w:val="28"/>
          <w:szCs w:val="28"/>
        </w:rPr>
        <w:t>3.16</w:t>
      </w:r>
      <w:r w:rsidR="00D81E21" w:rsidRPr="00007A19">
        <w:rPr>
          <w:rFonts w:ascii="Times New Roman" w:hAnsi="Times New Roman"/>
          <w:sz w:val="28"/>
          <w:szCs w:val="28"/>
        </w:rPr>
        <w:t>. Зовнішньоекономічна діяльність.</w:t>
      </w:r>
    </w:p>
    <w:p w:rsidR="00D81E21" w:rsidRPr="00007A19" w:rsidRDefault="00496FC8" w:rsidP="00D81E21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7A19">
        <w:rPr>
          <w:rFonts w:ascii="Times New Roman" w:hAnsi="Times New Roman"/>
          <w:sz w:val="28"/>
          <w:szCs w:val="28"/>
        </w:rPr>
        <w:t>3.17</w:t>
      </w:r>
      <w:r w:rsidR="00D81E21" w:rsidRPr="00007A19">
        <w:rPr>
          <w:rFonts w:ascii="Times New Roman" w:hAnsi="Times New Roman"/>
          <w:sz w:val="28"/>
          <w:szCs w:val="28"/>
        </w:rPr>
        <w:t>. Предметом діяльності Підприємства можуть також бути інші види діяльності, які не заборонені чинним законодавством України.</w:t>
      </w:r>
    </w:p>
    <w:p w:rsidR="00D81E21" w:rsidRPr="00007A19" w:rsidRDefault="00496FC8" w:rsidP="00D81E21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7A19">
        <w:rPr>
          <w:rFonts w:ascii="Times New Roman" w:hAnsi="Times New Roman"/>
          <w:sz w:val="28"/>
          <w:szCs w:val="28"/>
        </w:rPr>
        <w:t>3.18</w:t>
      </w:r>
      <w:r w:rsidR="00D81E21" w:rsidRPr="00007A19">
        <w:rPr>
          <w:rFonts w:ascii="Times New Roman" w:hAnsi="Times New Roman"/>
          <w:sz w:val="28"/>
          <w:szCs w:val="28"/>
        </w:rPr>
        <w:t>. Окремими видами діяльності Підприємство може займатися тільки на підставі спеціального дозволу (ліцензії), отриманого у встановленому законом порядку.</w:t>
      </w:r>
    </w:p>
    <w:p w:rsidR="00D81E21" w:rsidRPr="00007A19" w:rsidRDefault="00496FC8" w:rsidP="00D81E21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7A19">
        <w:rPr>
          <w:rFonts w:ascii="Times New Roman" w:hAnsi="Times New Roman"/>
          <w:sz w:val="28"/>
          <w:szCs w:val="28"/>
        </w:rPr>
        <w:t>3.19.</w:t>
      </w:r>
      <w:r w:rsidR="001112F8">
        <w:rPr>
          <w:rFonts w:ascii="Times New Roman" w:hAnsi="Times New Roman"/>
          <w:sz w:val="28"/>
          <w:szCs w:val="28"/>
        </w:rPr>
        <w:t xml:space="preserve"> </w:t>
      </w:r>
      <w:r w:rsidR="00D81E21" w:rsidRPr="00007A19">
        <w:rPr>
          <w:rFonts w:ascii="Times New Roman" w:hAnsi="Times New Roman"/>
          <w:sz w:val="28"/>
          <w:szCs w:val="28"/>
        </w:rPr>
        <w:t xml:space="preserve">Підприємство може бути клінічною та учбовою базою вищих медичних учбових закладів. </w:t>
      </w:r>
    </w:p>
    <w:p w:rsidR="0019593A" w:rsidRPr="00007A19" w:rsidRDefault="00496FC8" w:rsidP="00D81E21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7A19">
        <w:rPr>
          <w:rFonts w:ascii="Times New Roman" w:hAnsi="Times New Roman"/>
          <w:sz w:val="28"/>
          <w:szCs w:val="28"/>
        </w:rPr>
        <w:t>3.20</w:t>
      </w:r>
      <w:r w:rsidR="0019593A" w:rsidRPr="00007A19">
        <w:rPr>
          <w:rFonts w:ascii="Times New Roman" w:hAnsi="Times New Roman"/>
          <w:sz w:val="28"/>
          <w:szCs w:val="28"/>
        </w:rPr>
        <w:t>.</w:t>
      </w:r>
      <w:r w:rsidR="001112F8">
        <w:rPr>
          <w:rFonts w:ascii="Times New Roman" w:hAnsi="Times New Roman"/>
          <w:sz w:val="28"/>
          <w:szCs w:val="28"/>
        </w:rPr>
        <w:t xml:space="preserve"> </w:t>
      </w:r>
      <w:r w:rsidR="0019593A" w:rsidRPr="00007A19">
        <w:rPr>
          <w:rFonts w:ascii="Times New Roman" w:hAnsi="Times New Roman"/>
          <w:sz w:val="28"/>
          <w:szCs w:val="28"/>
        </w:rPr>
        <w:t>Економічна ефективність використання наявних ресурсів – забезпечення максимально можливої якості медичної допомоги за умови раціонального та ощадливого використання коштів;</w:t>
      </w:r>
    </w:p>
    <w:p w:rsidR="00D81E21" w:rsidRPr="00007A19" w:rsidRDefault="00496FC8" w:rsidP="00D81E21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7A19">
        <w:rPr>
          <w:rFonts w:ascii="Times New Roman" w:hAnsi="Times New Roman"/>
          <w:sz w:val="28"/>
          <w:szCs w:val="28"/>
        </w:rPr>
        <w:t>3.21</w:t>
      </w:r>
      <w:r w:rsidR="00D81E21" w:rsidRPr="00007A19">
        <w:rPr>
          <w:rFonts w:ascii="Times New Roman" w:hAnsi="Times New Roman"/>
          <w:sz w:val="28"/>
          <w:szCs w:val="28"/>
        </w:rPr>
        <w:t>. Приймати участь у програмах медичного страхування населення.</w:t>
      </w:r>
    </w:p>
    <w:p w:rsidR="00D81E21" w:rsidRPr="00007A19" w:rsidRDefault="00496FC8" w:rsidP="00D81E21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7A19">
        <w:rPr>
          <w:rFonts w:ascii="Times New Roman" w:hAnsi="Times New Roman"/>
          <w:sz w:val="28"/>
          <w:szCs w:val="28"/>
        </w:rPr>
        <w:t>3.22.</w:t>
      </w:r>
      <w:r w:rsidR="00D81E21" w:rsidRPr="00007A19">
        <w:rPr>
          <w:rFonts w:ascii="Times New Roman" w:hAnsi="Times New Roman"/>
          <w:sz w:val="28"/>
          <w:szCs w:val="28"/>
        </w:rPr>
        <w:t xml:space="preserve"> Організація і проведення заходів щодо підготовки Підприємства до роботи у надзвичайних ситуаціях. Створення постійного запасу виробів медичного призначення та лікарських засобів для забезпечення сталої роботи Підприємства в умовах надзвичайних ситуацій.</w:t>
      </w:r>
    </w:p>
    <w:p w:rsidR="00D81E21" w:rsidRPr="00007A19" w:rsidRDefault="00496FC8" w:rsidP="00D81E21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7A19">
        <w:rPr>
          <w:rFonts w:ascii="Times New Roman" w:hAnsi="Times New Roman"/>
          <w:sz w:val="28"/>
          <w:szCs w:val="28"/>
        </w:rPr>
        <w:t>3.23</w:t>
      </w:r>
      <w:r w:rsidR="00D81E21" w:rsidRPr="00007A19">
        <w:rPr>
          <w:rFonts w:ascii="Times New Roman" w:hAnsi="Times New Roman"/>
          <w:sz w:val="28"/>
          <w:szCs w:val="28"/>
        </w:rPr>
        <w:t>. Забезпечення органі</w:t>
      </w:r>
      <w:r w:rsidR="00094C4E">
        <w:rPr>
          <w:rFonts w:ascii="Times New Roman" w:hAnsi="Times New Roman"/>
          <w:sz w:val="28"/>
          <w:szCs w:val="28"/>
        </w:rPr>
        <w:t>в виконавчої влади та департаменту</w:t>
      </w:r>
      <w:r w:rsidR="00D81E21" w:rsidRPr="00007A19">
        <w:rPr>
          <w:rFonts w:ascii="Times New Roman" w:hAnsi="Times New Roman"/>
          <w:sz w:val="28"/>
          <w:szCs w:val="28"/>
        </w:rPr>
        <w:t xml:space="preserve"> охорони здоров'я інформацією про надзвичайні ситуації та випадки, передбачені чинним законодавством та інструктивно-директивними документами.</w:t>
      </w:r>
    </w:p>
    <w:p w:rsidR="00D81E21" w:rsidRPr="00007A19" w:rsidRDefault="00D81E21" w:rsidP="00D81E21">
      <w:pPr>
        <w:pStyle w:val="a3"/>
        <w:spacing w:line="276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717F01" w:rsidRDefault="00717F01" w:rsidP="00717F01">
      <w:pPr>
        <w:pStyle w:val="a3"/>
        <w:numPr>
          <w:ilvl w:val="0"/>
          <w:numId w:val="8"/>
        </w:num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007A19">
        <w:rPr>
          <w:rFonts w:ascii="Times New Roman" w:hAnsi="Times New Roman"/>
          <w:b/>
          <w:sz w:val="28"/>
          <w:szCs w:val="28"/>
        </w:rPr>
        <w:t>ЮРИДИЧНИЙ СТАТУС ПІДПРИЄМСТВА</w:t>
      </w:r>
    </w:p>
    <w:p w:rsidR="00717F01" w:rsidRPr="00717F01" w:rsidRDefault="00717F01" w:rsidP="00F57A85">
      <w:pPr>
        <w:pStyle w:val="a3"/>
        <w:spacing w:line="276" w:lineRule="auto"/>
        <w:ind w:left="720"/>
        <w:jc w:val="center"/>
        <w:rPr>
          <w:rFonts w:ascii="Times New Roman" w:hAnsi="Times New Roman"/>
          <w:b/>
          <w:sz w:val="28"/>
          <w:szCs w:val="28"/>
        </w:rPr>
      </w:pPr>
    </w:p>
    <w:p w:rsidR="00D81E21" w:rsidRPr="00007A19" w:rsidRDefault="00D81E21" w:rsidP="00D81E21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7A19">
        <w:rPr>
          <w:rFonts w:ascii="Times New Roman" w:hAnsi="Times New Roman"/>
          <w:sz w:val="28"/>
          <w:szCs w:val="28"/>
        </w:rPr>
        <w:t xml:space="preserve">4.1. Підприємство є юридичною особою публічного права. Підприємство є самостійним господарюючим суб’єктом зі статусом комунального медичного неприбуткового підприємства. </w:t>
      </w:r>
    </w:p>
    <w:p w:rsidR="00D81E21" w:rsidRPr="00007A19" w:rsidRDefault="00D81E21" w:rsidP="00D81E21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7A19">
        <w:rPr>
          <w:rFonts w:ascii="Times New Roman" w:hAnsi="Times New Roman"/>
          <w:sz w:val="28"/>
          <w:szCs w:val="28"/>
        </w:rPr>
        <w:t>Права і обов'язки юридичної особи Підприємство набуває з дня його державної реєстрації. Підприємство користується закріпленим за ним комунальним майном на правах оперативного управління.</w:t>
      </w:r>
    </w:p>
    <w:p w:rsidR="00D81E21" w:rsidRPr="00007A19" w:rsidRDefault="00D81E21" w:rsidP="00D81E21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7A19">
        <w:rPr>
          <w:rFonts w:ascii="Times New Roman" w:hAnsi="Times New Roman"/>
          <w:sz w:val="28"/>
          <w:szCs w:val="28"/>
        </w:rPr>
        <w:lastRenderedPageBreak/>
        <w:t xml:space="preserve">4.2. Підприємство відповідає за своїми зобов’язаннями коштами та іншим майном, що є в його розпорядженні, крім основних фондів. </w:t>
      </w:r>
    </w:p>
    <w:p w:rsidR="00D81E21" w:rsidRPr="00007A19" w:rsidRDefault="00D81E21" w:rsidP="00D81E21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7A19">
        <w:rPr>
          <w:rFonts w:ascii="Times New Roman" w:hAnsi="Times New Roman"/>
          <w:sz w:val="28"/>
          <w:szCs w:val="28"/>
        </w:rPr>
        <w:t>4.3. Власник та Уповноважений орган управління не відповідають за зобов'язаннями Підприємства, а Підприємство не відповідає за зобов'язаннями держави, Власника та Уповноваженого органу управління, крім випадків, передбачених законодавством.</w:t>
      </w:r>
    </w:p>
    <w:p w:rsidR="00D81E21" w:rsidRPr="00007A19" w:rsidRDefault="00D81E21" w:rsidP="00D81E21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7A19">
        <w:rPr>
          <w:rFonts w:ascii="Times New Roman" w:hAnsi="Times New Roman"/>
          <w:sz w:val="28"/>
          <w:szCs w:val="28"/>
        </w:rPr>
        <w:t>4.4. Підприємство має право укладати угоди, набувати майнові та особисті немайнові права, нести обов’язки, бути особою, яка бере участь у справі, що розглядається в судах.</w:t>
      </w:r>
    </w:p>
    <w:p w:rsidR="00D81E21" w:rsidRPr="00007A19" w:rsidRDefault="00D81E21" w:rsidP="00D81E21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7A19">
        <w:rPr>
          <w:rFonts w:ascii="Times New Roman" w:hAnsi="Times New Roman"/>
          <w:sz w:val="28"/>
          <w:szCs w:val="28"/>
        </w:rPr>
        <w:t>4.5. Підприємство організовує</w:t>
      </w:r>
      <w:r w:rsidR="00094C4E">
        <w:rPr>
          <w:rFonts w:ascii="Times New Roman" w:hAnsi="Times New Roman"/>
          <w:sz w:val="28"/>
          <w:szCs w:val="28"/>
        </w:rPr>
        <w:t xml:space="preserve"> свою діяльність відповідно до фінансового плану</w:t>
      </w:r>
      <w:r w:rsidRPr="00007A19">
        <w:rPr>
          <w:rFonts w:ascii="Times New Roman" w:hAnsi="Times New Roman"/>
          <w:sz w:val="28"/>
          <w:szCs w:val="28"/>
        </w:rPr>
        <w:t xml:space="preserve"> затвердженого </w:t>
      </w:r>
      <w:r w:rsidR="001112F8">
        <w:rPr>
          <w:rFonts w:ascii="Times New Roman" w:hAnsi="Times New Roman"/>
          <w:sz w:val="28"/>
          <w:szCs w:val="28"/>
        </w:rPr>
        <w:t xml:space="preserve">Уповноваженим </w:t>
      </w:r>
      <w:r w:rsidR="001112F8">
        <w:rPr>
          <w:rFonts w:ascii="Times New Roman" w:hAnsi="Times New Roman"/>
          <w:sz w:val="28"/>
          <w:szCs w:val="28"/>
          <w:lang w:val="ru-RU"/>
        </w:rPr>
        <w:t xml:space="preserve">органом </w:t>
      </w:r>
      <w:r w:rsidR="001112F8" w:rsidRPr="001112F8">
        <w:rPr>
          <w:rFonts w:ascii="Times New Roman" w:hAnsi="Times New Roman"/>
          <w:sz w:val="28"/>
          <w:szCs w:val="28"/>
        </w:rPr>
        <w:t>у</w:t>
      </w:r>
      <w:r w:rsidRPr="001112F8">
        <w:rPr>
          <w:rFonts w:ascii="Times New Roman" w:hAnsi="Times New Roman"/>
          <w:sz w:val="28"/>
          <w:szCs w:val="28"/>
        </w:rPr>
        <w:t>правління</w:t>
      </w:r>
      <w:r w:rsidRPr="00007A19">
        <w:rPr>
          <w:rFonts w:ascii="Times New Roman" w:hAnsi="Times New Roman"/>
          <w:sz w:val="28"/>
          <w:szCs w:val="28"/>
        </w:rPr>
        <w:t>.</w:t>
      </w:r>
    </w:p>
    <w:p w:rsidR="00D81E21" w:rsidRPr="00007A19" w:rsidRDefault="00D81E21" w:rsidP="00D81E21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7A19">
        <w:rPr>
          <w:rFonts w:ascii="Times New Roman" w:hAnsi="Times New Roman"/>
          <w:sz w:val="28"/>
          <w:szCs w:val="28"/>
        </w:rPr>
        <w:t>4.6. Для закупівель товарів, робіт чи послуг Підприємство застосовує процедури закупівель, визначені законами України.</w:t>
      </w:r>
    </w:p>
    <w:p w:rsidR="00D81E21" w:rsidRPr="00007A19" w:rsidRDefault="00D81E21" w:rsidP="00D81E21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7A19">
        <w:rPr>
          <w:rFonts w:ascii="Times New Roman" w:hAnsi="Times New Roman"/>
          <w:sz w:val="28"/>
          <w:szCs w:val="28"/>
        </w:rPr>
        <w:t>4.7. Збитки, завдані Підприємству внаслідок виконання рішень органів державної влади чи органів місцевого самоврядування, які було визнано судом неконституційними або недійсними, підлягають відшкодуванню зазначеними органами добровільно або за рішенням суду.</w:t>
      </w:r>
    </w:p>
    <w:p w:rsidR="00D81E21" w:rsidRPr="00007A19" w:rsidRDefault="00D81E21" w:rsidP="00D81E21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7A19">
        <w:rPr>
          <w:rFonts w:ascii="Times New Roman" w:hAnsi="Times New Roman"/>
          <w:sz w:val="28"/>
          <w:szCs w:val="28"/>
        </w:rPr>
        <w:t>4.8. Для здійснення господарської неприбуткової діяльності Підприємство залучає і використовує матеріально-технічні, фінансові, трудові та інші види ресурсів, використання яких не заборонено законодавством.</w:t>
      </w:r>
    </w:p>
    <w:p w:rsidR="00D81E21" w:rsidRPr="00007A19" w:rsidRDefault="00D81E21" w:rsidP="00D81E21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7A19">
        <w:rPr>
          <w:rFonts w:ascii="Times New Roman" w:hAnsi="Times New Roman"/>
          <w:sz w:val="28"/>
          <w:szCs w:val="28"/>
        </w:rPr>
        <w:t>4.9. Підприємство має самостійний баланс, рахунки в банках, органах Державного казначейства України, гербову печатку і штампи, печатку із своїм найменуванням та фірмові бланки із власними реквізитами.</w:t>
      </w:r>
    </w:p>
    <w:p w:rsidR="00D81E21" w:rsidRPr="00007A19" w:rsidRDefault="00D81E21" w:rsidP="00D81E21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7A19">
        <w:rPr>
          <w:rFonts w:ascii="Times New Roman" w:hAnsi="Times New Roman"/>
          <w:sz w:val="28"/>
          <w:szCs w:val="28"/>
        </w:rPr>
        <w:t>4.10. Підприємство розробляє штатний розпис та подає  на затвердження Уповноваженому органу управління.</w:t>
      </w:r>
    </w:p>
    <w:p w:rsidR="00D81E21" w:rsidRPr="00007A19" w:rsidRDefault="00D81E21" w:rsidP="00D81E21">
      <w:pPr>
        <w:pStyle w:val="a3"/>
        <w:spacing w:line="276" w:lineRule="auto"/>
        <w:ind w:firstLine="709"/>
        <w:jc w:val="both"/>
        <w:rPr>
          <w:rFonts w:ascii="Times New Roman" w:hAnsi="Times New Roman"/>
          <w:i/>
          <w:color w:val="FF0000"/>
          <w:sz w:val="28"/>
          <w:szCs w:val="28"/>
        </w:rPr>
      </w:pPr>
      <w:r w:rsidRPr="00007A19">
        <w:rPr>
          <w:rFonts w:ascii="Times New Roman" w:hAnsi="Times New Roman"/>
          <w:sz w:val="28"/>
          <w:szCs w:val="28"/>
        </w:rPr>
        <w:t>4.11. Підприємство має право вступати до асоціацій, консорціумів, концернів та інших об’єднань підприємств за погодженням із Власником та Уповноваженим органом управління</w:t>
      </w:r>
      <w:r w:rsidRPr="00007A19">
        <w:rPr>
          <w:rFonts w:ascii="Times New Roman" w:hAnsi="Times New Roman"/>
          <w:i/>
          <w:color w:val="FF0000"/>
          <w:sz w:val="28"/>
          <w:szCs w:val="28"/>
        </w:rPr>
        <w:t>.</w:t>
      </w:r>
    </w:p>
    <w:p w:rsidR="00D81E21" w:rsidRPr="00007A19" w:rsidRDefault="00D81E21" w:rsidP="00D81E21">
      <w:pPr>
        <w:ind w:firstLine="709"/>
        <w:jc w:val="both"/>
        <w:rPr>
          <w:color w:val="000000"/>
        </w:rPr>
      </w:pPr>
      <w:r w:rsidRPr="00007A19">
        <w:t xml:space="preserve">4.12. Підприємство </w:t>
      </w:r>
      <w:r w:rsidRPr="00007A19">
        <w:rPr>
          <w:color w:val="000000"/>
        </w:rPr>
        <w:t>є неприбутковим, так як:</w:t>
      </w:r>
    </w:p>
    <w:p w:rsidR="00D81E21" w:rsidRPr="00007A19" w:rsidRDefault="00D81E21" w:rsidP="00D81E21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7A19">
        <w:rPr>
          <w:rFonts w:ascii="Times New Roman" w:hAnsi="Times New Roman"/>
          <w:color w:val="000000"/>
          <w:sz w:val="28"/>
          <w:szCs w:val="28"/>
          <w:lang w:val="ru-RU"/>
        </w:rPr>
        <w:t>4.12.1.</w:t>
      </w:r>
      <w:r w:rsidR="00613EE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007A19">
        <w:rPr>
          <w:rFonts w:ascii="Times New Roman" w:hAnsi="Times New Roman"/>
          <w:color w:val="000000"/>
          <w:sz w:val="28"/>
          <w:szCs w:val="28"/>
          <w:lang w:val="ru-RU"/>
        </w:rPr>
        <w:t>У</w:t>
      </w:r>
      <w:r w:rsidRPr="00007A19">
        <w:rPr>
          <w:rFonts w:ascii="Times New Roman" w:hAnsi="Times New Roman"/>
          <w:sz w:val="28"/>
          <w:szCs w:val="28"/>
        </w:rPr>
        <w:t>творене та зареєстроване в порядку, визначеному законом, що регулює діяльність відповідної неприбуткової організації;</w:t>
      </w:r>
    </w:p>
    <w:p w:rsidR="00D81E21" w:rsidRPr="00007A19" w:rsidRDefault="00D81E21" w:rsidP="00D81E21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7A19">
        <w:rPr>
          <w:rFonts w:ascii="Times New Roman" w:hAnsi="Times New Roman"/>
          <w:sz w:val="28"/>
          <w:szCs w:val="28"/>
        </w:rPr>
        <w:t>4.12.2.</w:t>
      </w:r>
      <w:r w:rsidR="00613EE1">
        <w:rPr>
          <w:rFonts w:ascii="Times New Roman" w:hAnsi="Times New Roman"/>
          <w:sz w:val="28"/>
          <w:szCs w:val="28"/>
        </w:rPr>
        <w:t xml:space="preserve"> </w:t>
      </w:r>
      <w:r w:rsidRPr="00007A19">
        <w:rPr>
          <w:rFonts w:ascii="Times New Roman" w:hAnsi="Times New Roman"/>
          <w:sz w:val="28"/>
          <w:szCs w:val="28"/>
        </w:rPr>
        <w:t>Підприємству заборонено розподіл отриманих доходів (прибутків) або їх частини серед засновників (учасників), членів Підприємства, працівників (крім оплати їхньої праці, нарахування єдиного соціального внеску), членів органів управління та інших пов’язаних з ними осіб;</w:t>
      </w:r>
    </w:p>
    <w:p w:rsidR="00D81E21" w:rsidRPr="00007A19" w:rsidRDefault="00D81E21" w:rsidP="00D81E21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7A19">
        <w:rPr>
          <w:rFonts w:ascii="Times New Roman" w:hAnsi="Times New Roman"/>
          <w:sz w:val="28"/>
          <w:szCs w:val="28"/>
        </w:rPr>
        <w:t>4.12.3.</w:t>
      </w:r>
      <w:r w:rsidR="00613EE1">
        <w:rPr>
          <w:rFonts w:ascii="Times New Roman" w:hAnsi="Times New Roman"/>
          <w:sz w:val="28"/>
          <w:szCs w:val="28"/>
        </w:rPr>
        <w:t xml:space="preserve"> </w:t>
      </w:r>
      <w:r w:rsidRPr="00007A19">
        <w:rPr>
          <w:rFonts w:ascii="Times New Roman" w:hAnsi="Times New Roman"/>
          <w:sz w:val="28"/>
          <w:szCs w:val="28"/>
        </w:rPr>
        <w:t>У разі припинення юридичної особи (у результаті її ліквідації, злиття, поділу, приєднання або перетворення) проводиться передача активів одній або кільком неприбутковим організаціям відповідного виду або зарахування до доходу бюджету;</w:t>
      </w:r>
    </w:p>
    <w:p w:rsidR="00D81E21" w:rsidRPr="00007A19" w:rsidRDefault="00D81E21" w:rsidP="00D81E21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7A19">
        <w:rPr>
          <w:rFonts w:ascii="Times New Roman" w:hAnsi="Times New Roman"/>
          <w:sz w:val="28"/>
          <w:szCs w:val="28"/>
          <w:lang w:val="ru-RU"/>
        </w:rPr>
        <w:t>4.12.4.</w:t>
      </w:r>
      <w:r w:rsidR="00613EE1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07A19">
        <w:rPr>
          <w:rFonts w:ascii="Times New Roman" w:hAnsi="Times New Roman"/>
          <w:sz w:val="28"/>
          <w:szCs w:val="28"/>
          <w:lang w:val="ru-RU"/>
        </w:rPr>
        <w:t>В</w:t>
      </w:r>
      <w:r w:rsidRPr="00007A19">
        <w:rPr>
          <w:rFonts w:ascii="Times New Roman" w:hAnsi="Times New Roman"/>
          <w:sz w:val="28"/>
          <w:szCs w:val="28"/>
        </w:rPr>
        <w:t xml:space="preserve">несене контролюючим органом до Реєстру неприбуткових установ та організацій; </w:t>
      </w:r>
    </w:p>
    <w:p w:rsidR="00D81E21" w:rsidRPr="00007A19" w:rsidRDefault="00D81E21" w:rsidP="00D81E21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7A19">
        <w:rPr>
          <w:rFonts w:ascii="Times New Roman" w:hAnsi="Times New Roman"/>
          <w:sz w:val="28"/>
          <w:szCs w:val="28"/>
        </w:rPr>
        <w:lastRenderedPageBreak/>
        <w:t>4.12.5.</w:t>
      </w:r>
      <w:r w:rsidR="00613EE1">
        <w:rPr>
          <w:rFonts w:ascii="Times New Roman" w:hAnsi="Times New Roman"/>
          <w:sz w:val="28"/>
          <w:szCs w:val="28"/>
        </w:rPr>
        <w:t xml:space="preserve"> </w:t>
      </w:r>
      <w:r w:rsidRPr="00007A19">
        <w:rPr>
          <w:rFonts w:ascii="Times New Roman" w:hAnsi="Times New Roman"/>
          <w:sz w:val="28"/>
          <w:szCs w:val="28"/>
        </w:rPr>
        <w:t>Доходи (прибутки) Підприємства використовуються виключно для фінансування видатків на утримання Підприємства, організації, реалізації мети (цілей, завдань) та напрямів діяльності, визначених її установчими документами;</w:t>
      </w:r>
    </w:p>
    <w:p w:rsidR="00D81E21" w:rsidRPr="00007A19" w:rsidRDefault="00D81E21" w:rsidP="00D81E21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7A19">
        <w:rPr>
          <w:rFonts w:ascii="Times New Roman" w:hAnsi="Times New Roman"/>
          <w:sz w:val="28"/>
          <w:szCs w:val="28"/>
        </w:rPr>
        <w:t xml:space="preserve">4.13. Підприємство може бути отримувачем (набувачем) гуманітарної допомоги відповідно до Закону України «Про гуманітарну допомогу» або </w:t>
      </w:r>
      <w:proofErr w:type="spellStart"/>
      <w:r w:rsidRPr="00007A19">
        <w:rPr>
          <w:rFonts w:ascii="Times New Roman" w:hAnsi="Times New Roman"/>
          <w:sz w:val="28"/>
          <w:szCs w:val="28"/>
        </w:rPr>
        <w:t>бенефіціаром</w:t>
      </w:r>
      <w:proofErr w:type="spellEnd"/>
      <w:r w:rsidRPr="00007A19">
        <w:rPr>
          <w:rFonts w:ascii="Times New Roman" w:hAnsi="Times New Roman"/>
          <w:sz w:val="28"/>
          <w:szCs w:val="28"/>
        </w:rPr>
        <w:t xml:space="preserve"> відповідно до Закону України «Про благодійну діяльність та благодійні організації».</w:t>
      </w:r>
    </w:p>
    <w:p w:rsidR="00D81E21" w:rsidRPr="00007A19" w:rsidRDefault="00D81E21" w:rsidP="00D81E21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7A19">
        <w:rPr>
          <w:rFonts w:ascii="Times New Roman" w:hAnsi="Times New Roman"/>
          <w:sz w:val="28"/>
          <w:szCs w:val="28"/>
        </w:rPr>
        <w:t xml:space="preserve">4.14. Підприємство може бути отримувачем благодійної допомоги від фізичних та юридичних осіб відповідно до законодавства України. </w:t>
      </w:r>
    </w:p>
    <w:p w:rsidR="00D81E21" w:rsidRPr="00007A19" w:rsidRDefault="00D81E21" w:rsidP="00D81E21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81E21" w:rsidRDefault="00717F01" w:rsidP="00717F01">
      <w:pPr>
        <w:pStyle w:val="a3"/>
        <w:numPr>
          <w:ilvl w:val="0"/>
          <w:numId w:val="9"/>
        </w:num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007A19">
        <w:rPr>
          <w:rFonts w:ascii="Times New Roman" w:hAnsi="Times New Roman"/>
          <w:b/>
          <w:sz w:val="28"/>
          <w:szCs w:val="28"/>
        </w:rPr>
        <w:t>УМОВИ ТА ПОРЯДОК НАДАННЯ МЕДИЧНИХ ПОСЛУГ ПІДПРИЄМСТВОМ</w:t>
      </w:r>
    </w:p>
    <w:p w:rsidR="00717F01" w:rsidRPr="00007A19" w:rsidRDefault="00717F01" w:rsidP="00717F01">
      <w:pPr>
        <w:pStyle w:val="a3"/>
        <w:spacing w:line="276" w:lineRule="auto"/>
        <w:ind w:left="72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D81E21" w:rsidRPr="00007A19" w:rsidRDefault="00D81E21" w:rsidP="00D81E21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7A19">
        <w:rPr>
          <w:rFonts w:ascii="Times New Roman" w:hAnsi="Times New Roman"/>
          <w:sz w:val="28"/>
          <w:szCs w:val="28"/>
        </w:rPr>
        <w:t>5.1. Підприємство має право безпосередньо надавати лише ті види медичних послуг та медичної</w:t>
      </w:r>
      <w:r w:rsidRPr="00007A19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07A19">
        <w:rPr>
          <w:rFonts w:ascii="Times New Roman" w:hAnsi="Times New Roman"/>
          <w:sz w:val="28"/>
          <w:szCs w:val="28"/>
        </w:rPr>
        <w:t>допомоги, що дозволені йому на підставі відповідних ліцензій та результатів державної акредитації.</w:t>
      </w:r>
    </w:p>
    <w:p w:rsidR="00D81E21" w:rsidRPr="00007A19" w:rsidRDefault="00D81E21" w:rsidP="00D81E21">
      <w:pPr>
        <w:pStyle w:val="a3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07A19">
        <w:rPr>
          <w:rFonts w:ascii="Times New Roman" w:hAnsi="Times New Roman"/>
          <w:sz w:val="28"/>
          <w:szCs w:val="28"/>
        </w:rPr>
        <w:t xml:space="preserve">5.2. Підприємство здійснює цілодобовий прийом хворих, вагітних, </w:t>
      </w:r>
      <w:proofErr w:type="spellStart"/>
      <w:r w:rsidRPr="00007A19">
        <w:rPr>
          <w:rFonts w:ascii="Times New Roman" w:hAnsi="Times New Roman"/>
          <w:sz w:val="28"/>
          <w:szCs w:val="28"/>
        </w:rPr>
        <w:t>роділь</w:t>
      </w:r>
      <w:proofErr w:type="spellEnd"/>
      <w:r w:rsidRPr="00007A19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007A19">
        <w:rPr>
          <w:rFonts w:ascii="Times New Roman" w:hAnsi="Times New Roman"/>
          <w:sz w:val="28"/>
          <w:szCs w:val="28"/>
        </w:rPr>
        <w:t>породіль</w:t>
      </w:r>
      <w:proofErr w:type="spellEnd"/>
      <w:r w:rsidRPr="00007A19">
        <w:rPr>
          <w:rFonts w:ascii="Times New Roman" w:hAnsi="Times New Roman"/>
          <w:sz w:val="28"/>
          <w:szCs w:val="28"/>
        </w:rPr>
        <w:t xml:space="preserve"> які доставляються бригадами швидкої (невідкладної) медичної допомоги та іншими транспортними засобами, звертаються самостійно, за направленнями лікарів або закладів охорони здоров’я. </w:t>
      </w:r>
    </w:p>
    <w:p w:rsidR="00D81E21" w:rsidRPr="00007A19" w:rsidRDefault="00D81E21" w:rsidP="00D81E21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7A19">
        <w:rPr>
          <w:rFonts w:ascii="Times New Roman" w:hAnsi="Times New Roman"/>
          <w:sz w:val="28"/>
          <w:szCs w:val="28"/>
          <w:lang w:val="ru-RU"/>
        </w:rPr>
        <w:t xml:space="preserve">5.3. </w:t>
      </w:r>
      <w:r w:rsidRPr="00007A19">
        <w:rPr>
          <w:rFonts w:ascii="Times New Roman" w:hAnsi="Times New Roman"/>
          <w:sz w:val="28"/>
          <w:szCs w:val="28"/>
        </w:rPr>
        <w:t>Надання медичних послуг, допомоги  Підприємством здійснюється у цілодобовому режимі згідно Регламенту та Правил внутрішнього трудового розпорядку.</w:t>
      </w:r>
    </w:p>
    <w:p w:rsidR="00D81E21" w:rsidRDefault="00717F01" w:rsidP="00D81E21">
      <w:pPr>
        <w:pStyle w:val="a3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007A19">
        <w:rPr>
          <w:rFonts w:ascii="Times New Roman" w:hAnsi="Times New Roman"/>
          <w:b/>
          <w:sz w:val="28"/>
          <w:szCs w:val="28"/>
        </w:rPr>
        <w:t>6. СТРУКТУРА ПІДПРИЄМСТВА</w:t>
      </w:r>
    </w:p>
    <w:p w:rsidR="00717F01" w:rsidRPr="00007A19" w:rsidRDefault="00717F01" w:rsidP="00D81E21">
      <w:pPr>
        <w:pStyle w:val="a3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35C1E" w:rsidRPr="00007A19" w:rsidRDefault="00D81E21" w:rsidP="001112F8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007A19">
        <w:rPr>
          <w:rFonts w:ascii="Times New Roman" w:hAnsi="Times New Roman"/>
          <w:sz w:val="28"/>
          <w:szCs w:val="28"/>
        </w:rPr>
        <w:tab/>
      </w:r>
      <w:r w:rsidR="00875614" w:rsidRPr="00007A19">
        <w:rPr>
          <w:rFonts w:ascii="Times New Roman" w:hAnsi="Times New Roman"/>
          <w:sz w:val="28"/>
          <w:szCs w:val="28"/>
        </w:rPr>
        <w:t>6.1.Комунальне некомерційне медичне підприємство «</w:t>
      </w:r>
      <w:r w:rsidR="00875614" w:rsidRPr="00007A19">
        <w:rPr>
          <w:rFonts w:ascii="Times New Roman" w:hAnsi="Times New Roman"/>
          <w:b/>
          <w:sz w:val="28"/>
          <w:szCs w:val="28"/>
        </w:rPr>
        <w:t>КРЕМЕНЧУЦЬКИЙ</w:t>
      </w:r>
      <w:r w:rsidR="00875614" w:rsidRPr="00007A19">
        <w:rPr>
          <w:rFonts w:ascii="Times New Roman" w:hAnsi="Times New Roman"/>
          <w:sz w:val="28"/>
          <w:szCs w:val="28"/>
        </w:rPr>
        <w:t xml:space="preserve"> </w:t>
      </w:r>
      <w:r w:rsidR="00094C4E">
        <w:rPr>
          <w:rFonts w:ascii="Times New Roman" w:hAnsi="Times New Roman"/>
          <w:b/>
          <w:color w:val="000000"/>
          <w:sz w:val="28"/>
          <w:szCs w:val="28"/>
        </w:rPr>
        <w:t xml:space="preserve">ПЕРИНАТАЛЬНИЙ ЦЕНТР II РІВНЯ» </w:t>
      </w:r>
      <w:r w:rsidR="00875614" w:rsidRPr="00007A19">
        <w:rPr>
          <w:rFonts w:ascii="Times New Roman" w:hAnsi="Times New Roman"/>
          <w:sz w:val="28"/>
          <w:szCs w:val="28"/>
        </w:rPr>
        <w:t>м</w:t>
      </w:r>
      <w:r w:rsidRPr="00007A19">
        <w:rPr>
          <w:rFonts w:ascii="Times New Roman" w:hAnsi="Times New Roman"/>
          <w:sz w:val="28"/>
          <w:szCs w:val="28"/>
        </w:rPr>
        <w:t>ає в своєму розпорядженні будівлі з відповідною територією, обладнанням, інвентарем та іншим майном.</w:t>
      </w:r>
    </w:p>
    <w:p w:rsidR="00F7222F" w:rsidRPr="00007A19" w:rsidRDefault="00E35C1E" w:rsidP="00D81E21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007A19">
        <w:rPr>
          <w:rFonts w:ascii="Times New Roman" w:hAnsi="Times New Roman"/>
          <w:sz w:val="28"/>
          <w:szCs w:val="28"/>
        </w:rPr>
        <w:tab/>
      </w:r>
      <w:r w:rsidR="001112F8">
        <w:rPr>
          <w:rFonts w:ascii="Times New Roman" w:hAnsi="Times New Roman"/>
          <w:sz w:val="28"/>
          <w:szCs w:val="28"/>
        </w:rPr>
        <w:t>6.2</w:t>
      </w:r>
      <w:r w:rsidR="006D7488" w:rsidRPr="00007A19">
        <w:rPr>
          <w:rFonts w:ascii="Times New Roman" w:hAnsi="Times New Roman"/>
          <w:sz w:val="28"/>
          <w:szCs w:val="28"/>
        </w:rPr>
        <w:t xml:space="preserve">. </w:t>
      </w:r>
      <w:r w:rsidR="00D81E21" w:rsidRPr="00007A19">
        <w:rPr>
          <w:rFonts w:ascii="Times New Roman" w:hAnsi="Times New Roman"/>
          <w:sz w:val="28"/>
          <w:szCs w:val="28"/>
        </w:rPr>
        <w:t xml:space="preserve">Всі структурні підрозділи </w:t>
      </w:r>
      <w:r w:rsidR="001112F8">
        <w:rPr>
          <w:rFonts w:ascii="Times New Roman" w:hAnsi="Times New Roman"/>
          <w:sz w:val="28"/>
          <w:szCs w:val="28"/>
        </w:rPr>
        <w:t xml:space="preserve">Підприємства </w:t>
      </w:r>
      <w:r w:rsidR="00D81E21" w:rsidRPr="00007A19">
        <w:rPr>
          <w:rFonts w:ascii="Times New Roman" w:hAnsi="Times New Roman"/>
          <w:sz w:val="28"/>
          <w:szCs w:val="28"/>
        </w:rPr>
        <w:t>підзві</w:t>
      </w:r>
      <w:r w:rsidR="00F57A85">
        <w:rPr>
          <w:rFonts w:ascii="Times New Roman" w:hAnsi="Times New Roman"/>
          <w:sz w:val="28"/>
          <w:szCs w:val="28"/>
        </w:rPr>
        <w:t>тні та підконтрольні  керівнику</w:t>
      </w:r>
      <w:r w:rsidR="00D81E21" w:rsidRPr="00007A19">
        <w:rPr>
          <w:rFonts w:ascii="Times New Roman" w:hAnsi="Times New Roman"/>
          <w:sz w:val="28"/>
          <w:szCs w:val="28"/>
        </w:rPr>
        <w:t>.</w:t>
      </w:r>
    </w:p>
    <w:p w:rsidR="00F7222F" w:rsidRPr="00007A19" w:rsidRDefault="00D81E21" w:rsidP="00F7222F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7A19">
        <w:rPr>
          <w:rFonts w:ascii="Times New Roman" w:hAnsi="Times New Roman"/>
          <w:sz w:val="28"/>
          <w:szCs w:val="28"/>
        </w:rPr>
        <w:t xml:space="preserve"> </w:t>
      </w:r>
      <w:r w:rsidR="001112F8">
        <w:rPr>
          <w:rFonts w:ascii="Times New Roman" w:hAnsi="Times New Roman"/>
          <w:sz w:val="28"/>
          <w:szCs w:val="28"/>
        </w:rPr>
        <w:t>6.3</w:t>
      </w:r>
      <w:r w:rsidR="00F7222F" w:rsidRPr="00007A19">
        <w:rPr>
          <w:rFonts w:ascii="Times New Roman" w:hAnsi="Times New Roman"/>
          <w:sz w:val="28"/>
          <w:szCs w:val="28"/>
        </w:rPr>
        <w:t>. Структура підприємства затвер</w:t>
      </w:r>
      <w:r w:rsidR="00F57A85">
        <w:rPr>
          <w:rFonts w:ascii="Times New Roman" w:hAnsi="Times New Roman"/>
          <w:sz w:val="28"/>
          <w:szCs w:val="28"/>
        </w:rPr>
        <w:t>джується керівником</w:t>
      </w:r>
      <w:r w:rsidR="00F7222F" w:rsidRPr="00007A19">
        <w:rPr>
          <w:rFonts w:ascii="Times New Roman" w:hAnsi="Times New Roman"/>
          <w:sz w:val="28"/>
          <w:szCs w:val="28"/>
        </w:rPr>
        <w:t xml:space="preserve"> за погодженням </w:t>
      </w:r>
      <w:r w:rsidR="001112F8">
        <w:rPr>
          <w:rFonts w:ascii="Times New Roman" w:hAnsi="Times New Roman"/>
          <w:sz w:val="28"/>
          <w:szCs w:val="28"/>
        </w:rPr>
        <w:t>із Уповноваженим органом</w:t>
      </w:r>
      <w:r w:rsidR="00F7222F" w:rsidRPr="00007A19">
        <w:rPr>
          <w:rFonts w:ascii="Times New Roman" w:hAnsi="Times New Roman"/>
          <w:sz w:val="28"/>
          <w:szCs w:val="28"/>
        </w:rPr>
        <w:t xml:space="preserve"> управління.</w:t>
      </w:r>
    </w:p>
    <w:p w:rsidR="00D81E21" w:rsidRPr="00007A19" w:rsidRDefault="00D81E21" w:rsidP="00D81E21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D81E21" w:rsidRDefault="00717F01" w:rsidP="00717F01">
      <w:pPr>
        <w:pStyle w:val="a3"/>
        <w:spacing w:line="276" w:lineRule="auto"/>
        <w:ind w:left="72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7.</w:t>
      </w:r>
      <w:r w:rsidRPr="00007A19">
        <w:rPr>
          <w:rFonts w:ascii="Times New Roman" w:hAnsi="Times New Roman"/>
          <w:b/>
          <w:sz w:val="28"/>
          <w:szCs w:val="28"/>
        </w:rPr>
        <w:t>УПРАВЛІННЯ ПІДПРИЄМСТВОМ</w:t>
      </w:r>
    </w:p>
    <w:p w:rsidR="00717F01" w:rsidRPr="00007A19" w:rsidRDefault="00717F01" w:rsidP="00717F01">
      <w:pPr>
        <w:pStyle w:val="a3"/>
        <w:spacing w:line="276" w:lineRule="auto"/>
        <w:ind w:left="72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D81E21" w:rsidRPr="00007A19" w:rsidRDefault="00D81E21" w:rsidP="00D81E21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7A19">
        <w:rPr>
          <w:rFonts w:ascii="Times New Roman" w:hAnsi="Times New Roman"/>
          <w:sz w:val="28"/>
          <w:szCs w:val="28"/>
        </w:rPr>
        <w:t>7.1. Управління Підприємством здійснюється відповідно до цього Статуту на основі поєднання прав Власника та Уповноваженого органу управління.</w:t>
      </w:r>
    </w:p>
    <w:p w:rsidR="00D81E21" w:rsidRPr="00007A19" w:rsidRDefault="00D81E21" w:rsidP="00D81E21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7A19">
        <w:rPr>
          <w:rFonts w:ascii="Times New Roman" w:hAnsi="Times New Roman"/>
          <w:sz w:val="28"/>
          <w:szCs w:val="28"/>
        </w:rPr>
        <w:t>7.2. Власник затверджує Статут та Програму розвитку Підприємства.</w:t>
      </w:r>
    </w:p>
    <w:p w:rsidR="00D81E21" w:rsidRPr="00007A19" w:rsidRDefault="00D81E21" w:rsidP="00D81E21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7A19">
        <w:rPr>
          <w:rFonts w:ascii="Times New Roman" w:hAnsi="Times New Roman"/>
          <w:sz w:val="28"/>
          <w:szCs w:val="28"/>
        </w:rPr>
        <w:t xml:space="preserve">7.3. </w:t>
      </w:r>
      <w:r w:rsidRPr="00F57A85">
        <w:rPr>
          <w:rFonts w:ascii="Times New Roman" w:hAnsi="Times New Roman"/>
          <w:sz w:val="28"/>
          <w:szCs w:val="28"/>
        </w:rPr>
        <w:t>Поточне керівництво діяльності Підприємства здійснює Директор</w:t>
      </w:r>
      <w:r w:rsidR="00565B8D">
        <w:rPr>
          <w:rFonts w:ascii="Times New Roman" w:hAnsi="Times New Roman"/>
          <w:sz w:val="28"/>
          <w:szCs w:val="28"/>
        </w:rPr>
        <w:t>,</w:t>
      </w:r>
      <w:r w:rsidR="00496FC8" w:rsidRPr="00F57A85">
        <w:rPr>
          <w:rFonts w:ascii="Times New Roman" w:hAnsi="Times New Roman"/>
          <w:sz w:val="28"/>
          <w:szCs w:val="28"/>
        </w:rPr>
        <w:t xml:space="preserve">                         </w:t>
      </w:r>
      <w:r w:rsidRPr="00F57A85">
        <w:rPr>
          <w:rFonts w:ascii="Times New Roman" w:hAnsi="Times New Roman"/>
          <w:sz w:val="28"/>
          <w:szCs w:val="28"/>
        </w:rPr>
        <w:t>який призначається на посаду та звільняється міським головою</w:t>
      </w:r>
      <w:r w:rsidR="00530BF2">
        <w:rPr>
          <w:rFonts w:ascii="Times New Roman" w:hAnsi="Times New Roman"/>
          <w:sz w:val="28"/>
          <w:szCs w:val="28"/>
        </w:rPr>
        <w:t xml:space="preserve">. Призначення </w:t>
      </w:r>
      <w:r w:rsidR="00530BF2">
        <w:rPr>
          <w:rFonts w:ascii="Times New Roman" w:hAnsi="Times New Roman"/>
          <w:sz w:val="28"/>
          <w:szCs w:val="28"/>
        </w:rPr>
        <w:lastRenderedPageBreak/>
        <w:t xml:space="preserve">здійснюється </w:t>
      </w:r>
      <w:r w:rsidRPr="00F57A85">
        <w:rPr>
          <w:rFonts w:ascii="Times New Roman" w:hAnsi="Times New Roman"/>
          <w:sz w:val="28"/>
          <w:szCs w:val="28"/>
        </w:rPr>
        <w:t xml:space="preserve"> </w:t>
      </w:r>
      <w:r w:rsidR="00530BF2">
        <w:rPr>
          <w:rFonts w:ascii="Times New Roman" w:hAnsi="Times New Roman"/>
          <w:sz w:val="28"/>
          <w:szCs w:val="28"/>
        </w:rPr>
        <w:t>на конкурсній основі шляхом укладання контракту з Директором на строк від трьох до п’яти років</w:t>
      </w:r>
      <w:r w:rsidRPr="00F57A85">
        <w:rPr>
          <w:rFonts w:ascii="Times New Roman" w:hAnsi="Times New Roman"/>
          <w:sz w:val="28"/>
          <w:szCs w:val="28"/>
        </w:rPr>
        <w:t>.</w:t>
      </w:r>
    </w:p>
    <w:p w:rsidR="00D81E21" w:rsidRPr="00007A19" w:rsidRDefault="00D81E21" w:rsidP="00D81E21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7A19">
        <w:rPr>
          <w:rFonts w:ascii="Times New Roman" w:hAnsi="Times New Roman"/>
          <w:sz w:val="28"/>
          <w:szCs w:val="28"/>
        </w:rPr>
        <w:t xml:space="preserve">Уповноважений орган управління здійснює контроль за використанням та збереженням належного Підприємству майна. </w:t>
      </w:r>
    </w:p>
    <w:p w:rsidR="00D81E21" w:rsidRPr="00007A19" w:rsidRDefault="00D81E21" w:rsidP="00D81E21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57A85">
        <w:rPr>
          <w:rFonts w:ascii="Times New Roman" w:hAnsi="Times New Roman"/>
          <w:sz w:val="28"/>
          <w:szCs w:val="28"/>
        </w:rPr>
        <w:t xml:space="preserve">7.4. </w:t>
      </w:r>
      <w:r w:rsidR="00496FC8" w:rsidRPr="00F57A85">
        <w:rPr>
          <w:rFonts w:ascii="Times New Roman" w:hAnsi="Times New Roman"/>
          <w:sz w:val="28"/>
          <w:szCs w:val="28"/>
        </w:rPr>
        <w:t>Строк найма, права,</w:t>
      </w:r>
      <w:r w:rsidR="00717F01" w:rsidRPr="00F57A85">
        <w:rPr>
          <w:rFonts w:ascii="Times New Roman" w:hAnsi="Times New Roman"/>
          <w:sz w:val="28"/>
          <w:szCs w:val="28"/>
        </w:rPr>
        <w:t xml:space="preserve"> </w:t>
      </w:r>
      <w:r w:rsidR="00496FC8" w:rsidRPr="00F57A85">
        <w:rPr>
          <w:rFonts w:ascii="Times New Roman" w:hAnsi="Times New Roman"/>
          <w:sz w:val="28"/>
          <w:szCs w:val="28"/>
        </w:rPr>
        <w:t xml:space="preserve">обов’язки і відповідальність </w:t>
      </w:r>
      <w:r w:rsidR="00565B8D">
        <w:rPr>
          <w:rFonts w:ascii="Times New Roman" w:hAnsi="Times New Roman"/>
          <w:sz w:val="28"/>
          <w:szCs w:val="28"/>
        </w:rPr>
        <w:t>директора,</w:t>
      </w:r>
      <w:r w:rsidR="00496FC8" w:rsidRPr="00F57A85">
        <w:rPr>
          <w:rFonts w:ascii="Times New Roman" w:hAnsi="Times New Roman"/>
          <w:sz w:val="28"/>
          <w:szCs w:val="28"/>
        </w:rPr>
        <w:t xml:space="preserve"> умови його  матеріального забезпечення, інші умови найму визначаються контрактом.</w:t>
      </w:r>
    </w:p>
    <w:p w:rsidR="00D81E21" w:rsidRPr="00007A19" w:rsidRDefault="00893B70" w:rsidP="00D81E21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7.5. </w:t>
      </w:r>
      <w:r w:rsidR="00D81E21" w:rsidRPr="00007A19">
        <w:rPr>
          <w:rFonts w:ascii="Times New Roman" w:hAnsi="Times New Roman"/>
          <w:sz w:val="28"/>
          <w:szCs w:val="28"/>
        </w:rPr>
        <w:t>Директор Підприємства організовує та забезпечує:</w:t>
      </w:r>
    </w:p>
    <w:p w:rsidR="00D81E21" w:rsidRPr="00007A19" w:rsidRDefault="00D81E21" w:rsidP="00D81E21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7A19">
        <w:rPr>
          <w:rFonts w:ascii="Times New Roman" w:hAnsi="Times New Roman"/>
          <w:sz w:val="28"/>
          <w:szCs w:val="28"/>
        </w:rPr>
        <w:t xml:space="preserve">7.5.1. </w:t>
      </w:r>
      <w:r w:rsidRPr="00007A19">
        <w:rPr>
          <w:rFonts w:ascii="Times New Roman" w:hAnsi="Times New Roman"/>
          <w:sz w:val="28"/>
          <w:szCs w:val="28"/>
          <w:lang w:val="ru-RU"/>
        </w:rPr>
        <w:t>К</w:t>
      </w:r>
      <w:proofErr w:type="spellStart"/>
      <w:r w:rsidRPr="00007A19">
        <w:rPr>
          <w:rFonts w:ascii="Times New Roman" w:hAnsi="Times New Roman"/>
          <w:sz w:val="28"/>
          <w:szCs w:val="28"/>
        </w:rPr>
        <w:t>ерівництво</w:t>
      </w:r>
      <w:proofErr w:type="spellEnd"/>
      <w:r w:rsidRPr="00007A19">
        <w:rPr>
          <w:rFonts w:ascii="Times New Roman" w:hAnsi="Times New Roman"/>
          <w:sz w:val="28"/>
          <w:szCs w:val="28"/>
        </w:rPr>
        <w:t xml:space="preserve"> Підприємством та його підрозділами;</w:t>
      </w:r>
    </w:p>
    <w:p w:rsidR="00D81E21" w:rsidRPr="00007A19" w:rsidRDefault="00D81E21" w:rsidP="00D81E21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7A19">
        <w:rPr>
          <w:rFonts w:ascii="Times New Roman" w:hAnsi="Times New Roman"/>
          <w:sz w:val="28"/>
          <w:szCs w:val="28"/>
          <w:lang w:val="ru-RU"/>
        </w:rPr>
        <w:t xml:space="preserve">7.5.2. </w:t>
      </w:r>
      <w:r w:rsidRPr="00007A19">
        <w:rPr>
          <w:rFonts w:ascii="Times New Roman" w:hAnsi="Times New Roman"/>
          <w:sz w:val="28"/>
          <w:szCs w:val="28"/>
        </w:rPr>
        <w:t xml:space="preserve">Від імені Підприємства представляє його інтереси в органах державної влади і місцевого самоврядування, інших підприємствах, установах та організаціях; </w:t>
      </w:r>
    </w:p>
    <w:p w:rsidR="00D81E21" w:rsidRPr="00007A19" w:rsidRDefault="00D81E21" w:rsidP="00D81E21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7A19">
        <w:rPr>
          <w:rFonts w:ascii="Times New Roman" w:hAnsi="Times New Roman"/>
          <w:sz w:val="28"/>
          <w:szCs w:val="28"/>
        </w:rPr>
        <w:t>7.5.3. Несе відповідальність за діяльність Підприємства, за формування та виконання фінансового плану,</w:t>
      </w:r>
      <w:r w:rsidR="00F7222F" w:rsidRPr="00007A19">
        <w:rPr>
          <w:rFonts w:ascii="Times New Roman" w:hAnsi="Times New Roman"/>
          <w:sz w:val="28"/>
          <w:szCs w:val="28"/>
        </w:rPr>
        <w:t xml:space="preserve"> </w:t>
      </w:r>
      <w:r w:rsidRPr="00007A19">
        <w:rPr>
          <w:rFonts w:ascii="Times New Roman" w:hAnsi="Times New Roman"/>
          <w:sz w:val="28"/>
          <w:szCs w:val="28"/>
        </w:rPr>
        <w:t>плану розвитку Підприємства, результати його господарської діяльності, виконання показників ефективності діяльності Підприємства, якості послуг, що надаються Підприємством;</w:t>
      </w:r>
    </w:p>
    <w:p w:rsidR="00D81E21" w:rsidRPr="00007A19" w:rsidRDefault="00D81E21" w:rsidP="00D81E21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7A19">
        <w:rPr>
          <w:rFonts w:ascii="Times New Roman" w:hAnsi="Times New Roman"/>
          <w:sz w:val="28"/>
          <w:szCs w:val="28"/>
          <w:lang w:val="ru-RU"/>
        </w:rPr>
        <w:t>7.5.4. Р</w:t>
      </w:r>
      <w:proofErr w:type="spellStart"/>
      <w:r w:rsidRPr="00007A19">
        <w:rPr>
          <w:rFonts w:ascii="Times New Roman" w:hAnsi="Times New Roman"/>
          <w:sz w:val="28"/>
          <w:szCs w:val="28"/>
        </w:rPr>
        <w:t>озпоряджається</w:t>
      </w:r>
      <w:proofErr w:type="spellEnd"/>
      <w:r w:rsidRPr="00007A19">
        <w:rPr>
          <w:rFonts w:ascii="Times New Roman" w:hAnsi="Times New Roman"/>
          <w:sz w:val="28"/>
          <w:szCs w:val="28"/>
        </w:rPr>
        <w:t xml:space="preserve"> коштами та майном відповідно до чинного законодавства України та цього Статуту; </w:t>
      </w:r>
    </w:p>
    <w:p w:rsidR="00D81E21" w:rsidRPr="00007A19" w:rsidRDefault="00D81E21" w:rsidP="00D81E21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7A19">
        <w:rPr>
          <w:rFonts w:ascii="Times New Roman" w:hAnsi="Times New Roman"/>
          <w:sz w:val="28"/>
          <w:szCs w:val="28"/>
          <w:lang w:val="ru-RU"/>
        </w:rPr>
        <w:t>7.5.5. У</w:t>
      </w:r>
      <w:proofErr w:type="spellStart"/>
      <w:r w:rsidRPr="00007A19">
        <w:rPr>
          <w:rFonts w:ascii="Times New Roman" w:hAnsi="Times New Roman"/>
          <w:sz w:val="28"/>
          <w:szCs w:val="28"/>
        </w:rPr>
        <w:t>кладає</w:t>
      </w:r>
      <w:proofErr w:type="spellEnd"/>
      <w:r w:rsidRPr="00007A19">
        <w:rPr>
          <w:rFonts w:ascii="Times New Roman" w:hAnsi="Times New Roman"/>
          <w:sz w:val="28"/>
          <w:szCs w:val="28"/>
        </w:rPr>
        <w:t xml:space="preserve"> договори, угоди, видає доручення, відкриває в установах банків та органах Державного казначейства рахунки тощо; </w:t>
      </w:r>
    </w:p>
    <w:p w:rsidR="00D81E21" w:rsidRPr="00007A19" w:rsidRDefault="00D81E21" w:rsidP="00D81E21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7A19">
        <w:rPr>
          <w:rFonts w:ascii="Times New Roman" w:hAnsi="Times New Roman"/>
          <w:sz w:val="28"/>
          <w:szCs w:val="28"/>
          <w:lang w:val="ru-RU"/>
        </w:rPr>
        <w:t>7.5.6. В</w:t>
      </w:r>
      <w:proofErr w:type="spellStart"/>
      <w:r w:rsidRPr="00007A19">
        <w:rPr>
          <w:rFonts w:ascii="Times New Roman" w:hAnsi="Times New Roman"/>
          <w:sz w:val="28"/>
          <w:szCs w:val="28"/>
        </w:rPr>
        <w:t>идає</w:t>
      </w:r>
      <w:proofErr w:type="spellEnd"/>
      <w:r w:rsidRPr="00007A19">
        <w:rPr>
          <w:rFonts w:ascii="Times New Roman" w:hAnsi="Times New Roman"/>
          <w:sz w:val="28"/>
          <w:szCs w:val="28"/>
        </w:rPr>
        <w:t xml:space="preserve"> накази та інші розпорядчі акти;</w:t>
      </w:r>
    </w:p>
    <w:p w:rsidR="00D81E21" w:rsidRPr="00007A19" w:rsidRDefault="00D81E21" w:rsidP="00D81E21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7A19">
        <w:rPr>
          <w:rFonts w:ascii="Times New Roman" w:hAnsi="Times New Roman"/>
          <w:sz w:val="28"/>
          <w:szCs w:val="28"/>
          <w:lang w:val="ru-RU"/>
        </w:rPr>
        <w:t>7.5.7. З</w:t>
      </w:r>
      <w:r w:rsidRPr="00007A19">
        <w:rPr>
          <w:rFonts w:ascii="Times New Roman" w:hAnsi="Times New Roman"/>
          <w:sz w:val="28"/>
          <w:szCs w:val="28"/>
        </w:rPr>
        <w:t>а погодженням з Уповноваженим органом управління призначає заступників Директора Підприємства;</w:t>
      </w:r>
    </w:p>
    <w:p w:rsidR="00F7222F" w:rsidRPr="00007A19" w:rsidRDefault="00D81E21" w:rsidP="00D81E21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7A19">
        <w:rPr>
          <w:rFonts w:ascii="Times New Roman" w:hAnsi="Times New Roman"/>
          <w:sz w:val="28"/>
          <w:szCs w:val="28"/>
          <w:lang w:val="ru-RU"/>
        </w:rPr>
        <w:t>7.5.8. П</w:t>
      </w:r>
      <w:proofErr w:type="spellStart"/>
      <w:r w:rsidRPr="00007A19">
        <w:rPr>
          <w:rFonts w:ascii="Times New Roman" w:hAnsi="Times New Roman"/>
          <w:sz w:val="28"/>
          <w:szCs w:val="28"/>
        </w:rPr>
        <w:t>ризначає</w:t>
      </w:r>
      <w:proofErr w:type="spellEnd"/>
      <w:r w:rsidRPr="00007A19">
        <w:rPr>
          <w:rFonts w:ascii="Times New Roman" w:hAnsi="Times New Roman"/>
          <w:sz w:val="28"/>
          <w:szCs w:val="28"/>
        </w:rPr>
        <w:t xml:space="preserve"> та звільняє головного бухгалтера Підприємства за погодженням </w:t>
      </w:r>
      <w:r w:rsidR="00613EE1">
        <w:rPr>
          <w:rFonts w:ascii="Times New Roman" w:hAnsi="Times New Roman"/>
          <w:sz w:val="28"/>
          <w:szCs w:val="28"/>
        </w:rPr>
        <w:t>з Уповноваженим органом</w:t>
      </w:r>
      <w:r w:rsidRPr="00007A19">
        <w:rPr>
          <w:rFonts w:ascii="Times New Roman" w:hAnsi="Times New Roman"/>
          <w:sz w:val="28"/>
          <w:szCs w:val="28"/>
        </w:rPr>
        <w:t xml:space="preserve"> управління;</w:t>
      </w:r>
    </w:p>
    <w:p w:rsidR="00D81E21" w:rsidRPr="00007A19" w:rsidRDefault="00D81E21" w:rsidP="00D81E21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603D">
        <w:rPr>
          <w:rFonts w:ascii="Times New Roman" w:hAnsi="Times New Roman"/>
          <w:sz w:val="28"/>
          <w:szCs w:val="28"/>
          <w:lang w:val="ru-RU"/>
        </w:rPr>
        <w:t>7.5.9. П</w:t>
      </w:r>
      <w:r w:rsidR="00E7603D" w:rsidRPr="00E7603D">
        <w:rPr>
          <w:rFonts w:ascii="Times New Roman" w:hAnsi="Times New Roman"/>
          <w:sz w:val="28"/>
          <w:szCs w:val="28"/>
        </w:rPr>
        <w:t>одає на затвердження</w:t>
      </w:r>
      <w:r w:rsidR="00565B8D" w:rsidRPr="00E7603D">
        <w:rPr>
          <w:rFonts w:ascii="Times New Roman" w:hAnsi="Times New Roman"/>
          <w:sz w:val="28"/>
          <w:szCs w:val="28"/>
        </w:rPr>
        <w:t xml:space="preserve"> </w:t>
      </w:r>
      <w:r w:rsidRPr="00E7603D">
        <w:rPr>
          <w:rFonts w:ascii="Times New Roman" w:hAnsi="Times New Roman"/>
          <w:sz w:val="28"/>
          <w:szCs w:val="28"/>
        </w:rPr>
        <w:t>Уповноваженому органу управління штатний розпис, фінансовий план</w:t>
      </w:r>
      <w:r w:rsidR="00E7603D">
        <w:rPr>
          <w:rFonts w:ascii="Times New Roman" w:hAnsi="Times New Roman"/>
          <w:sz w:val="28"/>
          <w:szCs w:val="28"/>
        </w:rPr>
        <w:t xml:space="preserve"> </w:t>
      </w:r>
      <w:r w:rsidRPr="00E7603D">
        <w:rPr>
          <w:rFonts w:ascii="Times New Roman" w:hAnsi="Times New Roman"/>
          <w:sz w:val="28"/>
          <w:szCs w:val="28"/>
        </w:rPr>
        <w:t>Підприємства</w:t>
      </w:r>
      <w:r w:rsidRPr="00007A19">
        <w:rPr>
          <w:rFonts w:ascii="Times New Roman" w:hAnsi="Times New Roman"/>
          <w:sz w:val="28"/>
          <w:szCs w:val="28"/>
        </w:rPr>
        <w:t>;</w:t>
      </w:r>
    </w:p>
    <w:p w:rsidR="00D81E21" w:rsidRPr="00007A19" w:rsidRDefault="00D81E21" w:rsidP="00D81E21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7A19">
        <w:rPr>
          <w:rFonts w:ascii="Times New Roman" w:hAnsi="Times New Roman"/>
          <w:sz w:val="28"/>
          <w:szCs w:val="28"/>
        </w:rPr>
        <w:t xml:space="preserve">7.5.10. Призначає на посади та звільняє керівників структурних підрозділів, інших працівників підприємства; </w:t>
      </w:r>
    </w:p>
    <w:p w:rsidR="00D81E21" w:rsidRPr="00007A19" w:rsidRDefault="00D81E21" w:rsidP="00D81E21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7A19">
        <w:rPr>
          <w:rFonts w:ascii="Times New Roman" w:hAnsi="Times New Roman"/>
          <w:sz w:val="28"/>
          <w:szCs w:val="28"/>
          <w:lang w:val="ru-RU"/>
        </w:rPr>
        <w:t>7.5.11. З</w:t>
      </w:r>
      <w:proofErr w:type="spellStart"/>
      <w:r w:rsidRPr="00007A19">
        <w:rPr>
          <w:rFonts w:ascii="Times New Roman" w:hAnsi="Times New Roman"/>
          <w:sz w:val="28"/>
          <w:szCs w:val="28"/>
        </w:rPr>
        <w:t>атверджує</w:t>
      </w:r>
      <w:proofErr w:type="spellEnd"/>
      <w:r w:rsidRPr="00007A19">
        <w:rPr>
          <w:rFonts w:ascii="Times New Roman" w:hAnsi="Times New Roman"/>
          <w:sz w:val="28"/>
          <w:szCs w:val="28"/>
        </w:rPr>
        <w:t xml:space="preserve"> положення про структурні підрозділи Підприємства за поданням керівників цих підрозділів;</w:t>
      </w:r>
    </w:p>
    <w:p w:rsidR="00D81E21" w:rsidRPr="00007A19" w:rsidRDefault="00D81E21" w:rsidP="00D81E21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7A19">
        <w:rPr>
          <w:rFonts w:ascii="Times New Roman" w:hAnsi="Times New Roman"/>
          <w:sz w:val="28"/>
          <w:szCs w:val="28"/>
        </w:rPr>
        <w:t>7.5.12. Укладає Колективний договір з працівниками від імені адміністрації Підприємства, затверджує правила внутрішнього трудового розпорядку та положення про преміювання працівників Підприємства;</w:t>
      </w:r>
    </w:p>
    <w:p w:rsidR="00D81E21" w:rsidRPr="00007A19" w:rsidRDefault="00D81E21" w:rsidP="00D81E21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7A19">
        <w:rPr>
          <w:rFonts w:ascii="Times New Roman" w:hAnsi="Times New Roman"/>
          <w:sz w:val="28"/>
          <w:szCs w:val="28"/>
          <w:lang w:val="ru-RU"/>
        </w:rPr>
        <w:t>7.5.13. З</w:t>
      </w:r>
      <w:proofErr w:type="spellStart"/>
      <w:r w:rsidRPr="00007A19">
        <w:rPr>
          <w:rFonts w:ascii="Times New Roman" w:hAnsi="Times New Roman"/>
          <w:sz w:val="28"/>
          <w:szCs w:val="28"/>
        </w:rPr>
        <w:t>вітує</w:t>
      </w:r>
      <w:proofErr w:type="spellEnd"/>
      <w:r w:rsidRPr="00007A19">
        <w:rPr>
          <w:rFonts w:ascii="Times New Roman" w:hAnsi="Times New Roman"/>
          <w:sz w:val="28"/>
          <w:szCs w:val="28"/>
        </w:rPr>
        <w:t xml:space="preserve"> про діяльність Підприємства перед Власником;</w:t>
      </w:r>
    </w:p>
    <w:p w:rsidR="00D81E21" w:rsidRPr="00007A19" w:rsidRDefault="00D81E21" w:rsidP="00D81E21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7A19">
        <w:rPr>
          <w:rFonts w:ascii="Times New Roman" w:hAnsi="Times New Roman"/>
          <w:sz w:val="28"/>
          <w:szCs w:val="28"/>
        </w:rPr>
        <w:t>7.5.14.Вирішує питання формування та реалізації програмної, інформаційної, рекламної політики Підприємства;</w:t>
      </w:r>
    </w:p>
    <w:p w:rsidR="00D81E21" w:rsidRPr="00007A19" w:rsidRDefault="00D81E21" w:rsidP="00D81E21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7A19">
        <w:rPr>
          <w:rFonts w:ascii="Times New Roman" w:hAnsi="Times New Roman"/>
          <w:sz w:val="28"/>
          <w:szCs w:val="28"/>
        </w:rPr>
        <w:t>7.5.15. Контролює режим праці і відпочинку працівників Підприємства, організовує дотримання правил техніки безпеки, пожежної безпеки, технологічної та трудової дисципліни;</w:t>
      </w:r>
    </w:p>
    <w:p w:rsidR="00D81E21" w:rsidRPr="00007A19" w:rsidRDefault="00D81E21" w:rsidP="00D81E21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007A19">
        <w:rPr>
          <w:rFonts w:ascii="Times New Roman" w:hAnsi="Times New Roman"/>
          <w:sz w:val="28"/>
          <w:szCs w:val="28"/>
          <w:lang w:val="ru-RU"/>
        </w:rPr>
        <w:t>7.5.16.З</w:t>
      </w:r>
      <w:proofErr w:type="spellStart"/>
      <w:r w:rsidRPr="00007A19">
        <w:rPr>
          <w:rFonts w:ascii="Times New Roman" w:hAnsi="Times New Roman"/>
          <w:sz w:val="28"/>
          <w:szCs w:val="28"/>
        </w:rPr>
        <w:t>астосовує</w:t>
      </w:r>
      <w:proofErr w:type="spellEnd"/>
      <w:r w:rsidRPr="00007A19">
        <w:rPr>
          <w:rFonts w:ascii="Times New Roman" w:hAnsi="Times New Roman"/>
          <w:sz w:val="28"/>
          <w:szCs w:val="28"/>
        </w:rPr>
        <w:t xml:space="preserve"> до працівників Підприємства, його філій та представництв заходи стягнення та заохочення</w:t>
      </w:r>
      <w:r w:rsidRPr="00007A19">
        <w:rPr>
          <w:rFonts w:ascii="Times New Roman" w:hAnsi="Times New Roman"/>
          <w:sz w:val="28"/>
          <w:szCs w:val="28"/>
          <w:lang w:val="ru-RU"/>
        </w:rPr>
        <w:t>;</w:t>
      </w:r>
    </w:p>
    <w:p w:rsidR="00D81E21" w:rsidRPr="00007A19" w:rsidRDefault="00D81E21" w:rsidP="00D81E21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007A19">
        <w:rPr>
          <w:rFonts w:ascii="Times New Roman" w:hAnsi="Times New Roman"/>
          <w:sz w:val="28"/>
          <w:szCs w:val="28"/>
          <w:lang w:val="ru-RU"/>
        </w:rPr>
        <w:lastRenderedPageBreak/>
        <w:t>7.5.17. О</w:t>
      </w:r>
      <w:proofErr w:type="spellStart"/>
      <w:r w:rsidRPr="00007A19">
        <w:rPr>
          <w:rFonts w:ascii="Times New Roman" w:hAnsi="Times New Roman"/>
          <w:sz w:val="28"/>
          <w:szCs w:val="28"/>
        </w:rPr>
        <w:t>рганізовує</w:t>
      </w:r>
      <w:proofErr w:type="spellEnd"/>
      <w:r w:rsidRPr="00007A19">
        <w:rPr>
          <w:rFonts w:ascii="Times New Roman" w:hAnsi="Times New Roman"/>
          <w:sz w:val="28"/>
          <w:szCs w:val="28"/>
        </w:rPr>
        <w:t xml:space="preserve"> належне виконання галузевих  програм, договірних та інших зобов'язань </w:t>
      </w:r>
      <w:proofErr w:type="gramStart"/>
      <w:r w:rsidRPr="00007A19">
        <w:rPr>
          <w:rFonts w:ascii="Times New Roman" w:hAnsi="Times New Roman"/>
          <w:sz w:val="28"/>
          <w:szCs w:val="28"/>
        </w:rPr>
        <w:t>П</w:t>
      </w:r>
      <w:proofErr w:type="gramEnd"/>
      <w:r w:rsidRPr="00007A19">
        <w:rPr>
          <w:rFonts w:ascii="Times New Roman" w:hAnsi="Times New Roman"/>
          <w:sz w:val="28"/>
          <w:szCs w:val="28"/>
        </w:rPr>
        <w:t>ідприємства</w:t>
      </w:r>
      <w:r w:rsidRPr="00007A19">
        <w:rPr>
          <w:rFonts w:ascii="Times New Roman" w:hAnsi="Times New Roman"/>
          <w:sz w:val="28"/>
          <w:szCs w:val="28"/>
          <w:lang w:val="ru-RU"/>
        </w:rPr>
        <w:t>;</w:t>
      </w:r>
    </w:p>
    <w:p w:rsidR="00D81E21" w:rsidRPr="00007A19" w:rsidRDefault="00D81E21" w:rsidP="00D81E21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007A19">
        <w:rPr>
          <w:rFonts w:ascii="Times New Roman" w:hAnsi="Times New Roman"/>
          <w:sz w:val="28"/>
          <w:szCs w:val="28"/>
          <w:lang w:val="ru-RU"/>
        </w:rPr>
        <w:t>7.5.18. С</w:t>
      </w:r>
      <w:r w:rsidRPr="00007A19">
        <w:rPr>
          <w:rFonts w:ascii="Times New Roman" w:hAnsi="Times New Roman"/>
          <w:sz w:val="28"/>
          <w:szCs w:val="28"/>
        </w:rPr>
        <w:t>прияє реалізації планів та заходів щодо навчання персоналу Підприємства</w:t>
      </w:r>
      <w:r w:rsidRPr="00007A19">
        <w:rPr>
          <w:rFonts w:ascii="Times New Roman" w:hAnsi="Times New Roman"/>
          <w:sz w:val="28"/>
          <w:szCs w:val="28"/>
          <w:lang w:val="ru-RU"/>
        </w:rPr>
        <w:t>;</w:t>
      </w:r>
    </w:p>
    <w:p w:rsidR="00D81E21" w:rsidRPr="00007A19" w:rsidRDefault="00D81E21" w:rsidP="00D81E21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007A19">
        <w:rPr>
          <w:rFonts w:ascii="Times New Roman" w:hAnsi="Times New Roman"/>
          <w:sz w:val="28"/>
          <w:szCs w:val="28"/>
          <w:lang w:val="ru-RU"/>
        </w:rPr>
        <w:t>7.5.19. Н</w:t>
      </w:r>
      <w:proofErr w:type="spellStart"/>
      <w:r w:rsidRPr="00007A19">
        <w:rPr>
          <w:rFonts w:ascii="Times New Roman" w:hAnsi="Times New Roman"/>
          <w:sz w:val="28"/>
          <w:szCs w:val="28"/>
        </w:rPr>
        <w:t>алагоджує</w:t>
      </w:r>
      <w:proofErr w:type="spellEnd"/>
      <w:r w:rsidRPr="00007A19">
        <w:rPr>
          <w:rFonts w:ascii="Times New Roman" w:hAnsi="Times New Roman"/>
          <w:sz w:val="28"/>
          <w:szCs w:val="28"/>
        </w:rPr>
        <w:t xml:space="preserve"> юридичне, економічне, бухгалтерське та інформаційне забезпечення діяльності Підприємства</w:t>
      </w:r>
      <w:r w:rsidRPr="00007A19">
        <w:rPr>
          <w:rFonts w:ascii="Times New Roman" w:hAnsi="Times New Roman"/>
          <w:sz w:val="28"/>
          <w:szCs w:val="28"/>
          <w:lang w:val="ru-RU"/>
        </w:rPr>
        <w:t>;</w:t>
      </w:r>
    </w:p>
    <w:p w:rsidR="00D81E21" w:rsidRPr="00007A19" w:rsidRDefault="00D81E21" w:rsidP="00D81E21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007A19">
        <w:rPr>
          <w:rFonts w:ascii="Times New Roman" w:hAnsi="Times New Roman"/>
          <w:sz w:val="28"/>
          <w:szCs w:val="28"/>
          <w:lang w:val="ru-RU"/>
        </w:rPr>
        <w:t>7.5.20. В</w:t>
      </w:r>
      <w:proofErr w:type="spellStart"/>
      <w:r w:rsidRPr="00007A19">
        <w:rPr>
          <w:rFonts w:ascii="Times New Roman" w:hAnsi="Times New Roman"/>
          <w:sz w:val="28"/>
          <w:szCs w:val="28"/>
        </w:rPr>
        <w:t>ирішує</w:t>
      </w:r>
      <w:proofErr w:type="spellEnd"/>
      <w:r w:rsidRPr="00007A19">
        <w:rPr>
          <w:rFonts w:ascii="Times New Roman" w:hAnsi="Times New Roman"/>
          <w:sz w:val="28"/>
          <w:szCs w:val="28"/>
        </w:rPr>
        <w:t xml:space="preserve"> інші питання діяльності Підприємства відповідно до законодавства України, за винятком тих, що віднесені законодавством та цим Статутом до компетенції Власника та Уповноваженого органу управління</w:t>
      </w:r>
      <w:r w:rsidRPr="00007A19">
        <w:rPr>
          <w:rFonts w:ascii="Times New Roman" w:hAnsi="Times New Roman"/>
          <w:sz w:val="28"/>
          <w:szCs w:val="28"/>
          <w:lang w:val="ru-RU"/>
        </w:rPr>
        <w:t>;</w:t>
      </w:r>
    </w:p>
    <w:p w:rsidR="00D81E21" w:rsidRPr="00007A19" w:rsidRDefault="00D81E21" w:rsidP="00D81E21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7A19">
        <w:rPr>
          <w:rFonts w:ascii="Times New Roman" w:hAnsi="Times New Roman"/>
          <w:sz w:val="28"/>
          <w:szCs w:val="28"/>
        </w:rPr>
        <w:t>7.</w:t>
      </w:r>
      <w:r w:rsidRPr="00007A19">
        <w:rPr>
          <w:rFonts w:ascii="Times New Roman" w:hAnsi="Times New Roman"/>
          <w:sz w:val="28"/>
          <w:szCs w:val="28"/>
          <w:lang w:val="ru-RU"/>
        </w:rPr>
        <w:t>6</w:t>
      </w:r>
      <w:r w:rsidRPr="00007A19">
        <w:rPr>
          <w:rFonts w:ascii="Times New Roman" w:hAnsi="Times New Roman"/>
          <w:sz w:val="28"/>
          <w:szCs w:val="28"/>
        </w:rPr>
        <w:t xml:space="preserve">. Директор Підприємства, його заступники та керівники структурних підрозділів є офіційними представниками Підприємства, в межах своїх повноважень представляють інтереси Підприємства у державних органах, установах та організаціях, а також у взаємовідносинах з українськими та іноземними організаціями та фізичними особами. </w:t>
      </w:r>
    </w:p>
    <w:p w:rsidR="00D81E21" w:rsidRPr="00007A19" w:rsidRDefault="00D81E21" w:rsidP="00D81E21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7A19">
        <w:rPr>
          <w:rFonts w:ascii="Times New Roman" w:hAnsi="Times New Roman"/>
          <w:sz w:val="28"/>
          <w:szCs w:val="28"/>
        </w:rPr>
        <w:t>7.</w:t>
      </w:r>
      <w:r w:rsidRPr="00007A19">
        <w:rPr>
          <w:rFonts w:ascii="Times New Roman" w:hAnsi="Times New Roman"/>
          <w:sz w:val="28"/>
          <w:szCs w:val="28"/>
          <w:lang w:val="ru-RU"/>
        </w:rPr>
        <w:t>7</w:t>
      </w:r>
      <w:r w:rsidRPr="00007A19">
        <w:rPr>
          <w:rFonts w:ascii="Times New Roman" w:hAnsi="Times New Roman"/>
          <w:sz w:val="28"/>
          <w:szCs w:val="28"/>
        </w:rPr>
        <w:t>.</w:t>
      </w:r>
      <w:r w:rsidRPr="00007A19">
        <w:rPr>
          <w:rFonts w:ascii="Times New Roman" w:hAnsi="Times New Roman"/>
          <w:sz w:val="28"/>
          <w:szCs w:val="28"/>
          <w:lang w:val="ru-RU"/>
        </w:rPr>
        <w:t xml:space="preserve"> Директор з</w:t>
      </w:r>
      <w:r w:rsidRPr="00007A19">
        <w:rPr>
          <w:rFonts w:ascii="Times New Roman" w:hAnsi="Times New Roman"/>
          <w:sz w:val="28"/>
          <w:szCs w:val="28"/>
        </w:rPr>
        <w:t>а згодою Власника приймає рішення про укладання Підприємством договорів про спільну діяльність за якими використовується нерухоме майно, що перебуває в його оперативному управлінні, кредитного договору та договору застави.</w:t>
      </w:r>
    </w:p>
    <w:p w:rsidR="00D81E21" w:rsidRPr="00007A19" w:rsidRDefault="00D81E21" w:rsidP="00D81E21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7A19">
        <w:rPr>
          <w:rFonts w:ascii="Times New Roman" w:hAnsi="Times New Roman"/>
          <w:sz w:val="28"/>
          <w:szCs w:val="28"/>
        </w:rPr>
        <w:t>7.</w:t>
      </w:r>
      <w:r w:rsidRPr="00007A19">
        <w:rPr>
          <w:rFonts w:ascii="Times New Roman" w:hAnsi="Times New Roman"/>
          <w:sz w:val="28"/>
          <w:szCs w:val="28"/>
          <w:lang w:val="ru-RU"/>
        </w:rPr>
        <w:t>8</w:t>
      </w:r>
      <w:r w:rsidRPr="00007A19">
        <w:rPr>
          <w:rFonts w:ascii="Times New Roman" w:hAnsi="Times New Roman"/>
          <w:sz w:val="28"/>
          <w:szCs w:val="28"/>
        </w:rPr>
        <w:t>. Дорадчо-консультативним органом Директора Підприємства є Медична Рада. Регламент Медичної Ради, яким встановлюються засади організації та сфера діяльності, затверджується Директором Підприємства за погодженням з Уповноваженим органом управління.</w:t>
      </w:r>
    </w:p>
    <w:p w:rsidR="00D81E21" w:rsidRPr="00007A19" w:rsidRDefault="00D81E21" w:rsidP="00D81E21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7A19">
        <w:rPr>
          <w:rFonts w:ascii="Times New Roman" w:hAnsi="Times New Roman"/>
          <w:sz w:val="28"/>
          <w:szCs w:val="28"/>
        </w:rPr>
        <w:t>7.</w:t>
      </w:r>
      <w:r w:rsidRPr="00007A19">
        <w:rPr>
          <w:rFonts w:ascii="Times New Roman" w:hAnsi="Times New Roman"/>
          <w:sz w:val="28"/>
          <w:szCs w:val="28"/>
          <w:lang w:val="ru-RU"/>
        </w:rPr>
        <w:t>9</w:t>
      </w:r>
      <w:r w:rsidRPr="00007A19">
        <w:rPr>
          <w:rFonts w:ascii="Times New Roman" w:hAnsi="Times New Roman"/>
          <w:sz w:val="28"/>
          <w:szCs w:val="28"/>
        </w:rPr>
        <w:t>. Директор Підприємства безпосередньо підпорядковується керівнику Уповноваженого органу управління та несе персональну відповідальність за виконання покладених на Підприємство завдань і здійснення ним своїх функцій.</w:t>
      </w:r>
    </w:p>
    <w:p w:rsidR="00D81E21" w:rsidRPr="00E7603D" w:rsidRDefault="00D81E21" w:rsidP="00E7603D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57A85">
        <w:rPr>
          <w:rFonts w:ascii="Times New Roman" w:hAnsi="Times New Roman"/>
          <w:sz w:val="28"/>
          <w:szCs w:val="28"/>
        </w:rPr>
        <w:t>7.1</w:t>
      </w:r>
      <w:r w:rsidRPr="00F57A85">
        <w:rPr>
          <w:rFonts w:ascii="Times New Roman" w:hAnsi="Times New Roman"/>
          <w:sz w:val="28"/>
          <w:szCs w:val="28"/>
          <w:lang w:val="ru-RU"/>
        </w:rPr>
        <w:t>0</w:t>
      </w:r>
      <w:r w:rsidRPr="00F57A85">
        <w:rPr>
          <w:rFonts w:ascii="Times New Roman" w:hAnsi="Times New Roman"/>
          <w:sz w:val="28"/>
          <w:szCs w:val="28"/>
        </w:rPr>
        <w:t>. На підприємстві створюється і діє Наглядова рада, яка утворюється відповідно до чинного законодавства України.</w:t>
      </w:r>
      <w:r w:rsidRPr="00007A19">
        <w:rPr>
          <w:rFonts w:ascii="Times New Roman" w:hAnsi="Times New Roman"/>
          <w:sz w:val="28"/>
          <w:szCs w:val="28"/>
        </w:rPr>
        <w:t xml:space="preserve">  </w:t>
      </w:r>
    </w:p>
    <w:p w:rsidR="00F57A85" w:rsidRDefault="00F57A85" w:rsidP="00D81E21">
      <w:pPr>
        <w:pStyle w:val="a3"/>
        <w:spacing w:line="276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F57A85" w:rsidRDefault="00F57A85" w:rsidP="00D81E21">
      <w:pPr>
        <w:pStyle w:val="a3"/>
        <w:spacing w:line="276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007A19">
        <w:rPr>
          <w:rFonts w:ascii="Times New Roman" w:hAnsi="Times New Roman"/>
          <w:b/>
          <w:sz w:val="28"/>
          <w:szCs w:val="28"/>
        </w:rPr>
        <w:t>8. КОМПЕТЕНЦІЯ УПОВНОВАЖЕНОГО ОРГАНУ</w:t>
      </w:r>
    </w:p>
    <w:p w:rsidR="00D81E21" w:rsidRDefault="00F57A85" w:rsidP="00D81E21">
      <w:pPr>
        <w:pStyle w:val="a3"/>
        <w:spacing w:line="276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007A19">
        <w:rPr>
          <w:rFonts w:ascii="Times New Roman" w:hAnsi="Times New Roman"/>
          <w:b/>
          <w:sz w:val="28"/>
          <w:szCs w:val="28"/>
        </w:rPr>
        <w:t xml:space="preserve"> УПРАВЛІННЯ</w:t>
      </w:r>
    </w:p>
    <w:p w:rsidR="00F57A85" w:rsidRPr="00007A19" w:rsidRDefault="00F57A85" w:rsidP="00D81E21">
      <w:pPr>
        <w:pStyle w:val="a3"/>
        <w:spacing w:line="276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D81E21" w:rsidRPr="00007A19" w:rsidRDefault="00D81E21" w:rsidP="00D81E21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7A19">
        <w:rPr>
          <w:rFonts w:ascii="Times New Roman" w:hAnsi="Times New Roman"/>
          <w:sz w:val="28"/>
          <w:szCs w:val="28"/>
        </w:rPr>
        <w:t>8.1. Уповноважений орган управління відповідно до покладених на нього завдань здійснює повноваження щодо реалізації прав Власника майна, переданого Підприємству, пов'язаних з володінням, користуванням і розпоряджанням ним у межах, визначених законодавством України, з метою задоволення соціальних та інших потреб.</w:t>
      </w:r>
    </w:p>
    <w:p w:rsidR="00D81E21" w:rsidRPr="00007A19" w:rsidRDefault="00D81E21" w:rsidP="00D81E21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7A19">
        <w:rPr>
          <w:rFonts w:ascii="Times New Roman" w:hAnsi="Times New Roman"/>
          <w:sz w:val="28"/>
          <w:szCs w:val="28"/>
        </w:rPr>
        <w:t xml:space="preserve">8.2. Уповноважений орган управління: </w:t>
      </w:r>
    </w:p>
    <w:p w:rsidR="00D81E21" w:rsidRPr="00007A19" w:rsidRDefault="00D81E21" w:rsidP="00D81E21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7A19">
        <w:rPr>
          <w:rFonts w:ascii="Times New Roman" w:hAnsi="Times New Roman"/>
          <w:sz w:val="28"/>
          <w:szCs w:val="28"/>
        </w:rPr>
        <w:t>8.2.1. Визначає головні напрямки діяльності Підприємства.</w:t>
      </w:r>
    </w:p>
    <w:p w:rsidR="00D81E21" w:rsidRPr="00007A19" w:rsidRDefault="00D81E21" w:rsidP="00D81E21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7A19">
        <w:rPr>
          <w:rFonts w:ascii="Times New Roman" w:hAnsi="Times New Roman"/>
          <w:sz w:val="28"/>
          <w:szCs w:val="28"/>
        </w:rPr>
        <w:t>8.2.2. Готує на розгляд Власнику пропозиції щодо реорганізації і ліквідації Підприємства, пропозиції щодо складу ліквідаційної комісії. Готує на затвердження ліквідаційний баланс.</w:t>
      </w:r>
    </w:p>
    <w:p w:rsidR="00D81E21" w:rsidRPr="00007A19" w:rsidRDefault="00D81E21" w:rsidP="00D81E21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7A19">
        <w:rPr>
          <w:rFonts w:ascii="Times New Roman" w:hAnsi="Times New Roman"/>
          <w:sz w:val="28"/>
          <w:szCs w:val="28"/>
        </w:rPr>
        <w:lastRenderedPageBreak/>
        <w:t>8.2.3. Надає проект Статуту Підприємства та Програм</w:t>
      </w:r>
      <w:r w:rsidRPr="00007A19">
        <w:rPr>
          <w:rFonts w:ascii="Times New Roman" w:hAnsi="Times New Roman"/>
          <w:sz w:val="28"/>
          <w:szCs w:val="28"/>
          <w:lang w:val="ru-RU"/>
        </w:rPr>
        <w:t>и</w:t>
      </w:r>
      <w:r w:rsidRPr="00007A19">
        <w:rPr>
          <w:rFonts w:ascii="Times New Roman" w:hAnsi="Times New Roman"/>
          <w:sz w:val="28"/>
          <w:szCs w:val="28"/>
        </w:rPr>
        <w:t xml:space="preserve"> розвитку на затвердження Власнику, здійснює контроль за їх дотриманням.</w:t>
      </w:r>
    </w:p>
    <w:p w:rsidR="00D81E21" w:rsidRPr="00007A19" w:rsidRDefault="00D81E21" w:rsidP="00D81E21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7A19">
        <w:rPr>
          <w:rFonts w:ascii="Times New Roman" w:hAnsi="Times New Roman"/>
          <w:sz w:val="28"/>
          <w:szCs w:val="28"/>
        </w:rPr>
        <w:t>8.2.</w:t>
      </w:r>
      <w:r w:rsidRPr="00007A19">
        <w:rPr>
          <w:rFonts w:ascii="Times New Roman" w:hAnsi="Times New Roman"/>
          <w:sz w:val="28"/>
          <w:szCs w:val="28"/>
          <w:lang w:val="ru-RU"/>
        </w:rPr>
        <w:t>4</w:t>
      </w:r>
      <w:r w:rsidRPr="00007A19">
        <w:rPr>
          <w:rFonts w:ascii="Times New Roman" w:hAnsi="Times New Roman"/>
          <w:sz w:val="28"/>
          <w:szCs w:val="28"/>
        </w:rPr>
        <w:t>. Проводить моніторинг фінансової діяльності Підприємства.</w:t>
      </w:r>
    </w:p>
    <w:p w:rsidR="00D81E21" w:rsidRPr="00007A19" w:rsidRDefault="00D81E21" w:rsidP="00D81E21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7A19">
        <w:rPr>
          <w:rFonts w:ascii="Times New Roman" w:hAnsi="Times New Roman"/>
          <w:sz w:val="28"/>
          <w:szCs w:val="28"/>
        </w:rPr>
        <w:t>8.2.</w:t>
      </w:r>
      <w:r w:rsidRPr="00007A19">
        <w:rPr>
          <w:rFonts w:ascii="Times New Roman" w:hAnsi="Times New Roman"/>
          <w:sz w:val="28"/>
          <w:szCs w:val="28"/>
          <w:lang w:val="ru-RU"/>
        </w:rPr>
        <w:t>5</w:t>
      </w:r>
      <w:r w:rsidRPr="00007A19">
        <w:rPr>
          <w:rFonts w:ascii="Times New Roman" w:hAnsi="Times New Roman"/>
          <w:sz w:val="28"/>
          <w:szCs w:val="28"/>
        </w:rPr>
        <w:t xml:space="preserve">. Здійснює контроль за фінансовою та штатною дисциплінами Підприємства. </w:t>
      </w:r>
    </w:p>
    <w:p w:rsidR="00D81E21" w:rsidRPr="00007A19" w:rsidRDefault="00D81E21" w:rsidP="00D81E21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7A19">
        <w:rPr>
          <w:rFonts w:ascii="Times New Roman" w:hAnsi="Times New Roman"/>
          <w:sz w:val="28"/>
          <w:szCs w:val="28"/>
        </w:rPr>
        <w:t>8.2.</w:t>
      </w:r>
      <w:r w:rsidRPr="00007A19">
        <w:rPr>
          <w:rFonts w:ascii="Times New Roman" w:hAnsi="Times New Roman"/>
          <w:sz w:val="28"/>
          <w:szCs w:val="28"/>
          <w:lang w:val="ru-RU"/>
        </w:rPr>
        <w:t>6</w:t>
      </w:r>
      <w:r w:rsidRPr="00007A19">
        <w:rPr>
          <w:rFonts w:ascii="Times New Roman" w:hAnsi="Times New Roman"/>
          <w:sz w:val="28"/>
          <w:szCs w:val="28"/>
        </w:rPr>
        <w:t>. Здійснює контроль за ефективним використанням та збереженням майна і коштів Підприємства.</w:t>
      </w:r>
    </w:p>
    <w:p w:rsidR="00D81E21" w:rsidRPr="00007A19" w:rsidRDefault="00D81E21" w:rsidP="00D81E21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7A19">
        <w:rPr>
          <w:rFonts w:ascii="Times New Roman" w:hAnsi="Times New Roman"/>
          <w:sz w:val="28"/>
          <w:szCs w:val="28"/>
        </w:rPr>
        <w:t>8.2.</w:t>
      </w:r>
      <w:r w:rsidRPr="00007A19">
        <w:rPr>
          <w:rFonts w:ascii="Times New Roman" w:hAnsi="Times New Roman"/>
          <w:sz w:val="28"/>
          <w:szCs w:val="28"/>
          <w:lang w:val="ru-RU"/>
        </w:rPr>
        <w:t>7</w:t>
      </w:r>
      <w:r w:rsidRPr="00007A19">
        <w:rPr>
          <w:rFonts w:ascii="Times New Roman" w:hAnsi="Times New Roman"/>
          <w:sz w:val="28"/>
          <w:szCs w:val="28"/>
        </w:rPr>
        <w:t>.  Забезпечує приведення у відповідність із законодавством Статуту та внутрішніх положень Підприємства.</w:t>
      </w:r>
    </w:p>
    <w:p w:rsidR="00D81E21" w:rsidRPr="00007A19" w:rsidRDefault="00D81E21" w:rsidP="00D81E21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7A19">
        <w:rPr>
          <w:rFonts w:ascii="Times New Roman" w:hAnsi="Times New Roman"/>
          <w:sz w:val="28"/>
          <w:szCs w:val="28"/>
        </w:rPr>
        <w:t>8.2.</w:t>
      </w:r>
      <w:r w:rsidRPr="00007A19">
        <w:rPr>
          <w:rFonts w:ascii="Times New Roman" w:hAnsi="Times New Roman"/>
          <w:sz w:val="28"/>
          <w:szCs w:val="28"/>
          <w:lang w:val="ru-RU"/>
        </w:rPr>
        <w:t>8</w:t>
      </w:r>
      <w:r w:rsidRPr="00007A19">
        <w:rPr>
          <w:rFonts w:ascii="Times New Roman" w:hAnsi="Times New Roman"/>
          <w:sz w:val="28"/>
          <w:szCs w:val="28"/>
        </w:rPr>
        <w:t>. Погоджує оренду майна Підприємства і пропозицій щодо умов договору оренди.</w:t>
      </w:r>
    </w:p>
    <w:p w:rsidR="00D81E21" w:rsidRPr="00007A19" w:rsidRDefault="00D81E21" w:rsidP="00D81E21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7A19">
        <w:rPr>
          <w:rFonts w:ascii="Times New Roman" w:hAnsi="Times New Roman"/>
          <w:sz w:val="28"/>
          <w:szCs w:val="28"/>
        </w:rPr>
        <w:t>8.2.9. Погоджує створення філій, представництв, відділень та інших відокремлених підрозділів Підприємства (далі - Філії). Такі Філії діють відповідно до положення про них, погодженого із Уповноваженим органом управління та затвердженого наказом Директора Підприємства.</w:t>
      </w:r>
    </w:p>
    <w:p w:rsidR="00D81E21" w:rsidRPr="00007A19" w:rsidRDefault="00D81E21" w:rsidP="00D81E21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7A19">
        <w:rPr>
          <w:rFonts w:ascii="Times New Roman" w:hAnsi="Times New Roman"/>
          <w:sz w:val="28"/>
          <w:szCs w:val="28"/>
        </w:rPr>
        <w:t>8.2.1</w:t>
      </w:r>
      <w:r w:rsidRPr="00007A19">
        <w:rPr>
          <w:rFonts w:ascii="Times New Roman" w:hAnsi="Times New Roman"/>
          <w:sz w:val="28"/>
          <w:szCs w:val="28"/>
          <w:lang w:val="ru-RU"/>
        </w:rPr>
        <w:t>0</w:t>
      </w:r>
      <w:r w:rsidRPr="00007A19">
        <w:rPr>
          <w:rFonts w:ascii="Times New Roman" w:hAnsi="Times New Roman"/>
          <w:sz w:val="28"/>
          <w:szCs w:val="28"/>
        </w:rPr>
        <w:t>. Укладає з Підприємством договори про надання медичних послуг за рахунок бюджетних коштів, передбачених на галузь охорони здоров’я та виконання відповідних цільових програм.</w:t>
      </w:r>
    </w:p>
    <w:p w:rsidR="00D81E21" w:rsidRPr="00007A19" w:rsidRDefault="00D81E21" w:rsidP="00D81E21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7A19">
        <w:rPr>
          <w:rFonts w:ascii="Times New Roman" w:hAnsi="Times New Roman"/>
          <w:sz w:val="28"/>
          <w:szCs w:val="28"/>
        </w:rPr>
        <w:t>8.2.1</w:t>
      </w:r>
      <w:r w:rsidRPr="00007A19">
        <w:rPr>
          <w:rFonts w:ascii="Times New Roman" w:hAnsi="Times New Roman"/>
          <w:sz w:val="28"/>
          <w:szCs w:val="28"/>
          <w:lang w:val="ru-RU"/>
        </w:rPr>
        <w:t>1</w:t>
      </w:r>
      <w:r w:rsidRPr="00007A19">
        <w:rPr>
          <w:rFonts w:ascii="Times New Roman" w:hAnsi="Times New Roman"/>
          <w:sz w:val="28"/>
          <w:szCs w:val="28"/>
        </w:rPr>
        <w:t>. Звітує перед Власником про виконання переданих йому повноважень щодо управління Підприємством.</w:t>
      </w:r>
    </w:p>
    <w:p w:rsidR="00D81E21" w:rsidRPr="00007A19" w:rsidRDefault="00D81E21" w:rsidP="00D81E21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7A19">
        <w:rPr>
          <w:rFonts w:ascii="Times New Roman" w:hAnsi="Times New Roman"/>
          <w:sz w:val="28"/>
          <w:szCs w:val="28"/>
        </w:rPr>
        <w:t>8.2.1</w:t>
      </w:r>
      <w:r w:rsidRPr="00007A19">
        <w:rPr>
          <w:rFonts w:ascii="Times New Roman" w:hAnsi="Times New Roman"/>
          <w:sz w:val="28"/>
          <w:szCs w:val="28"/>
          <w:lang w:val="ru-RU"/>
        </w:rPr>
        <w:t>2</w:t>
      </w:r>
      <w:r w:rsidR="00565B8D">
        <w:rPr>
          <w:rFonts w:ascii="Times New Roman" w:hAnsi="Times New Roman"/>
          <w:sz w:val="28"/>
          <w:szCs w:val="28"/>
        </w:rPr>
        <w:t xml:space="preserve">. Погоджує </w:t>
      </w:r>
      <w:r w:rsidRPr="00007A19">
        <w:rPr>
          <w:rFonts w:ascii="Times New Roman" w:hAnsi="Times New Roman"/>
          <w:sz w:val="28"/>
          <w:szCs w:val="28"/>
        </w:rPr>
        <w:t xml:space="preserve">штатний розпис, </w:t>
      </w:r>
      <w:r w:rsidR="00613EE1" w:rsidRPr="00007A19">
        <w:rPr>
          <w:rFonts w:ascii="Times New Roman" w:hAnsi="Times New Roman"/>
          <w:sz w:val="28"/>
          <w:szCs w:val="28"/>
        </w:rPr>
        <w:t>структуру Підприємства</w:t>
      </w:r>
      <w:r w:rsidR="00613EE1">
        <w:rPr>
          <w:rFonts w:ascii="Times New Roman" w:hAnsi="Times New Roman"/>
          <w:sz w:val="28"/>
          <w:szCs w:val="28"/>
        </w:rPr>
        <w:t xml:space="preserve">, </w:t>
      </w:r>
      <w:r w:rsidR="00565B8D">
        <w:rPr>
          <w:rFonts w:ascii="Times New Roman" w:hAnsi="Times New Roman"/>
          <w:sz w:val="28"/>
          <w:szCs w:val="28"/>
        </w:rPr>
        <w:t xml:space="preserve">затверджує </w:t>
      </w:r>
      <w:r w:rsidRPr="00007A19">
        <w:rPr>
          <w:rFonts w:ascii="Times New Roman" w:hAnsi="Times New Roman"/>
          <w:sz w:val="28"/>
          <w:szCs w:val="28"/>
        </w:rPr>
        <w:t>фінансовий план</w:t>
      </w:r>
      <w:r w:rsidR="00565B8D">
        <w:rPr>
          <w:rFonts w:ascii="Times New Roman" w:hAnsi="Times New Roman"/>
          <w:sz w:val="28"/>
          <w:szCs w:val="28"/>
        </w:rPr>
        <w:t>,</w:t>
      </w:r>
      <w:r w:rsidRPr="00007A19">
        <w:rPr>
          <w:rFonts w:ascii="Times New Roman" w:hAnsi="Times New Roman"/>
          <w:sz w:val="28"/>
          <w:szCs w:val="28"/>
        </w:rPr>
        <w:t>.</w:t>
      </w:r>
    </w:p>
    <w:p w:rsidR="00D81E21" w:rsidRPr="00007A19" w:rsidRDefault="00D81E21" w:rsidP="00D81E21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7A19">
        <w:rPr>
          <w:rFonts w:ascii="Times New Roman" w:hAnsi="Times New Roman"/>
          <w:sz w:val="28"/>
          <w:szCs w:val="28"/>
        </w:rPr>
        <w:t>8.2.1</w:t>
      </w:r>
      <w:r w:rsidRPr="00007A19">
        <w:rPr>
          <w:rFonts w:ascii="Times New Roman" w:hAnsi="Times New Roman"/>
          <w:sz w:val="28"/>
          <w:szCs w:val="28"/>
          <w:lang w:val="ru-RU"/>
        </w:rPr>
        <w:t>3</w:t>
      </w:r>
      <w:r w:rsidRPr="00007A19">
        <w:rPr>
          <w:rFonts w:ascii="Times New Roman" w:hAnsi="Times New Roman"/>
          <w:sz w:val="28"/>
          <w:szCs w:val="28"/>
        </w:rPr>
        <w:t>. Здійснює інші повноваження, встановлені законодавством.</w:t>
      </w:r>
    </w:p>
    <w:p w:rsidR="00F57A85" w:rsidRDefault="00F57A85" w:rsidP="00D81E21">
      <w:pPr>
        <w:pStyle w:val="a3"/>
        <w:spacing w:line="276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D81E21" w:rsidRPr="00053C89" w:rsidRDefault="00F57A85" w:rsidP="00D81E21">
      <w:pPr>
        <w:pStyle w:val="a3"/>
        <w:spacing w:line="276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F57A85">
        <w:rPr>
          <w:rFonts w:ascii="Times New Roman" w:hAnsi="Times New Roman"/>
          <w:b/>
          <w:sz w:val="28"/>
          <w:szCs w:val="28"/>
        </w:rPr>
        <w:t>9. ГОСПОДАРСЬКА ТА СОЦІАЛЬНА ДІЯЛЬНІСТЬ ПІДПРИЄМСТВА</w:t>
      </w:r>
    </w:p>
    <w:p w:rsidR="00D81E21" w:rsidRPr="00007A19" w:rsidRDefault="00D81E21" w:rsidP="00D81E21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7A19">
        <w:rPr>
          <w:rFonts w:ascii="Times New Roman" w:hAnsi="Times New Roman"/>
          <w:sz w:val="28"/>
          <w:szCs w:val="28"/>
        </w:rPr>
        <w:t>9.1. Головними критеріями ефективності господарської діяльності Підприємства є виконання його фінансового плану та зобов’язань, встановлених договором про надання Підприємством медичних послуг за бюджетні кошти.</w:t>
      </w:r>
    </w:p>
    <w:p w:rsidR="00D81E21" w:rsidRPr="00007A19" w:rsidRDefault="00D81E21" w:rsidP="00D81E21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7A19">
        <w:rPr>
          <w:rFonts w:ascii="Times New Roman" w:hAnsi="Times New Roman"/>
          <w:sz w:val="28"/>
          <w:szCs w:val="28"/>
        </w:rPr>
        <w:t>9.2. Підприємство зобов'язане приймати та виконувати доведені до нього в установленому законодавством порядку державні замовлення та замовлення Уповноваженого органу управління, враховувати їх при формуванні фінансового плану, визначенні перспектив економічного і соціального розвитку та виборі контрагентів, а також складати і виконувати фінансовий план (річний та з поквартальною розбивкою) на кожен наступний рік.</w:t>
      </w:r>
    </w:p>
    <w:p w:rsidR="00D81E21" w:rsidRPr="00007A19" w:rsidRDefault="00D81E21" w:rsidP="00D81E21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7A19">
        <w:rPr>
          <w:rFonts w:ascii="Times New Roman" w:hAnsi="Times New Roman"/>
          <w:sz w:val="28"/>
          <w:szCs w:val="28"/>
        </w:rPr>
        <w:t>9.3. Списання з балансу основних фондів (засобів) Підприємства можуть проводитися лише за згодою Уповноваженого органу управління та за рішенням Власника.</w:t>
      </w:r>
    </w:p>
    <w:p w:rsidR="00D81E21" w:rsidRPr="00007A19" w:rsidRDefault="00D81E21" w:rsidP="00D81E21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7A19">
        <w:rPr>
          <w:rFonts w:ascii="Times New Roman" w:hAnsi="Times New Roman"/>
          <w:sz w:val="28"/>
          <w:szCs w:val="28"/>
        </w:rPr>
        <w:t>9.4. Вартість медичних послуг, що здійснюються Підприємством, встановлюються відповідно до законодавства України.</w:t>
      </w:r>
    </w:p>
    <w:p w:rsidR="00D81E21" w:rsidRPr="00007A19" w:rsidRDefault="00D81E21" w:rsidP="00D81E21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7A19">
        <w:rPr>
          <w:rFonts w:ascii="Times New Roman" w:hAnsi="Times New Roman"/>
          <w:sz w:val="28"/>
          <w:szCs w:val="28"/>
        </w:rPr>
        <w:t xml:space="preserve">9.5. Підприємство має право: </w:t>
      </w:r>
    </w:p>
    <w:p w:rsidR="00D81E21" w:rsidRPr="00007A19" w:rsidRDefault="00D81E21" w:rsidP="00D81E21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7A19">
        <w:rPr>
          <w:rFonts w:ascii="Times New Roman" w:hAnsi="Times New Roman"/>
          <w:sz w:val="28"/>
          <w:szCs w:val="28"/>
        </w:rPr>
        <w:lastRenderedPageBreak/>
        <w:t>9.5.1. Звертатися у порядку, передбаченому законодавством, до центральних та місцевих органів державної виконавчої влади, органів місцевого самоврядування, а також підприємств і організацій незалежно від форм власності та підпорядкування, для отримання інформації та матеріалів, необхідних для виконання покладених на Підприємство завдань.</w:t>
      </w:r>
    </w:p>
    <w:p w:rsidR="00D81E21" w:rsidRPr="00007A19" w:rsidRDefault="00D81E21" w:rsidP="00D81E21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7A19">
        <w:rPr>
          <w:rFonts w:ascii="Times New Roman" w:hAnsi="Times New Roman"/>
          <w:sz w:val="28"/>
          <w:szCs w:val="28"/>
        </w:rPr>
        <w:t>9.5.2. Укладати господарські угоди з підприємствами, установами, організаціями незалежно від форм власності та підпорядкування, а також фізичними особами відповідно до законодавства України.</w:t>
      </w:r>
    </w:p>
    <w:p w:rsidR="00D81E21" w:rsidRPr="00007A19" w:rsidRDefault="00D81E21" w:rsidP="00D81E21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7A19">
        <w:rPr>
          <w:rFonts w:ascii="Times New Roman" w:hAnsi="Times New Roman"/>
          <w:sz w:val="28"/>
          <w:szCs w:val="28"/>
        </w:rPr>
        <w:t>9.5.3. В рамках своєї компетенції здійснювати міжнародну діяльність відповідно до законодавства України.</w:t>
      </w:r>
    </w:p>
    <w:p w:rsidR="00D81E21" w:rsidRPr="00007A19" w:rsidRDefault="00D81E21" w:rsidP="00D81E21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7A19">
        <w:rPr>
          <w:rFonts w:ascii="Times New Roman" w:hAnsi="Times New Roman"/>
          <w:sz w:val="28"/>
          <w:szCs w:val="28"/>
        </w:rPr>
        <w:t>9.5.4. Залучати підприємства, установи та організації для реалізації своїх статутних завдань у порядку, визначеному законодавством України.</w:t>
      </w:r>
    </w:p>
    <w:p w:rsidR="00D81E21" w:rsidRPr="00007A19" w:rsidRDefault="00D81E21" w:rsidP="00D81E21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7A19">
        <w:rPr>
          <w:rFonts w:ascii="Times New Roman" w:hAnsi="Times New Roman"/>
          <w:sz w:val="28"/>
          <w:szCs w:val="28"/>
        </w:rPr>
        <w:t>9.5.5. Визначати стратегію та основні напрями свого розвитку відповідно до державних програм та замовлень, плану фінансування та плану розвитку Підприємства.</w:t>
      </w:r>
    </w:p>
    <w:p w:rsidR="00D81E21" w:rsidRPr="00007A19" w:rsidRDefault="00D81E21" w:rsidP="00D81E21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7A19">
        <w:rPr>
          <w:rFonts w:ascii="Times New Roman" w:hAnsi="Times New Roman"/>
          <w:sz w:val="28"/>
          <w:szCs w:val="28"/>
        </w:rPr>
        <w:t>9.5.6. Організовувати свою діяльність щодо забезпечення виконання договору про надання медичних послуг за рахунок бюджетних</w:t>
      </w:r>
      <w:r w:rsidRPr="00007A19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07A19">
        <w:rPr>
          <w:rFonts w:ascii="Times New Roman" w:hAnsi="Times New Roman"/>
          <w:sz w:val="28"/>
          <w:szCs w:val="28"/>
        </w:rPr>
        <w:t>коштів та виконання інших укладених договорів.</w:t>
      </w:r>
    </w:p>
    <w:p w:rsidR="00D81E21" w:rsidRPr="00007A19" w:rsidRDefault="00D81E21" w:rsidP="00D81E21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7A19">
        <w:rPr>
          <w:rFonts w:ascii="Times New Roman" w:hAnsi="Times New Roman"/>
          <w:sz w:val="28"/>
          <w:szCs w:val="28"/>
        </w:rPr>
        <w:t>9.6. За погодженням з Власником має право одержувати кредити для здійснення господарської діяльності.</w:t>
      </w:r>
    </w:p>
    <w:p w:rsidR="00D81E21" w:rsidRPr="00007A19" w:rsidRDefault="00D81E21" w:rsidP="00D81E21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7A19">
        <w:rPr>
          <w:rFonts w:ascii="Times New Roman" w:hAnsi="Times New Roman"/>
          <w:sz w:val="28"/>
          <w:szCs w:val="28"/>
        </w:rPr>
        <w:t>9.7. Підприємство за погодженням з Уповноваженим органом управління та рішенням Власника має право передавати в оренду майно Підприємства.</w:t>
      </w:r>
    </w:p>
    <w:p w:rsidR="00D81E21" w:rsidRPr="00007A19" w:rsidRDefault="00D81E21" w:rsidP="00D81E21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7A19">
        <w:rPr>
          <w:rFonts w:ascii="Times New Roman" w:hAnsi="Times New Roman"/>
          <w:sz w:val="28"/>
          <w:szCs w:val="28"/>
        </w:rPr>
        <w:t>9.8. Підприємство зобов’язано:</w:t>
      </w:r>
    </w:p>
    <w:p w:rsidR="00D81E21" w:rsidRPr="00007A19" w:rsidRDefault="00D81E21" w:rsidP="00D81E21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7A19">
        <w:rPr>
          <w:rFonts w:ascii="Times New Roman" w:hAnsi="Times New Roman"/>
          <w:sz w:val="28"/>
          <w:szCs w:val="28"/>
        </w:rPr>
        <w:t>9.8.1. Забезпечувати надання медичних послуг відповідно до договору про надання медичних послуг за рахунок бюджетних коштів та інших укладених договорів.</w:t>
      </w:r>
    </w:p>
    <w:p w:rsidR="00D81E21" w:rsidRPr="00007A19" w:rsidRDefault="00D81E21" w:rsidP="00D81E21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7A19">
        <w:rPr>
          <w:rFonts w:ascii="Times New Roman" w:hAnsi="Times New Roman"/>
          <w:sz w:val="28"/>
          <w:szCs w:val="28"/>
        </w:rPr>
        <w:t>9.8.2. Забезпечувати своєчасну сплату податків і зборів (обов’язкових платежів) до бюджету та до державних цільових фондів згідно з законодавством України.</w:t>
      </w:r>
    </w:p>
    <w:p w:rsidR="00D81E21" w:rsidRPr="00007A19" w:rsidRDefault="00D81E21" w:rsidP="00D81E21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7A19">
        <w:rPr>
          <w:rFonts w:ascii="Times New Roman" w:hAnsi="Times New Roman"/>
          <w:sz w:val="28"/>
          <w:szCs w:val="28"/>
        </w:rPr>
        <w:t>9.8.3. Забезпечувати цільове використання закріпленого за ним майна та виділених бюджетних коштів.</w:t>
      </w:r>
    </w:p>
    <w:p w:rsidR="00D81E21" w:rsidRPr="00007A19" w:rsidRDefault="00D81E21" w:rsidP="00D81E21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7A19">
        <w:rPr>
          <w:rFonts w:ascii="Times New Roman" w:hAnsi="Times New Roman"/>
          <w:sz w:val="28"/>
          <w:szCs w:val="28"/>
        </w:rPr>
        <w:t>9.8.4. Здійснювати будівництво, реконструкцію, модернізацію, капітальний ремонт основних фондів.</w:t>
      </w:r>
    </w:p>
    <w:p w:rsidR="00D81E21" w:rsidRPr="00007A19" w:rsidRDefault="00D81E21" w:rsidP="00D81E21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7A19">
        <w:rPr>
          <w:rFonts w:ascii="Times New Roman" w:hAnsi="Times New Roman"/>
          <w:sz w:val="28"/>
          <w:szCs w:val="28"/>
        </w:rPr>
        <w:t>9.8</w:t>
      </w:r>
      <w:r w:rsidR="00F7222F" w:rsidRPr="00007A19">
        <w:rPr>
          <w:rFonts w:ascii="Times New Roman" w:hAnsi="Times New Roman"/>
          <w:sz w:val="28"/>
          <w:szCs w:val="28"/>
        </w:rPr>
        <w:t>.5.</w:t>
      </w:r>
      <w:r w:rsidRPr="00007A19">
        <w:rPr>
          <w:rFonts w:ascii="Times New Roman" w:hAnsi="Times New Roman"/>
          <w:sz w:val="28"/>
          <w:szCs w:val="28"/>
        </w:rPr>
        <w:t>Створювати належні умови для високопродуктивної праці, забезпечувати додержання законодавства про працю, соціальне страхування, правил та норм охорони праці, техніки безпеки.</w:t>
      </w:r>
    </w:p>
    <w:p w:rsidR="00D81E21" w:rsidRPr="00007A19" w:rsidRDefault="00D81E21" w:rsidP="00D81E21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7A19">
        <w:rPr>
          <w:rFonts w:ascii="Times New Roman" w:hAnsi="Times New Roman"/>
          <w:sz w:val="28"/>
          <w:szCs w:val="28"/>
        </w:rPr>
        <w:t>9.8.6. Здійснювати заходи з удосконалення організації своєї діяльності.</w:t>
      </w:r>
    </w:p>
    <w:p w:rsidR="00D81E21" w:rsidRPr="00007A19" w:rsidRDefault="00D81E21" w:rsidP="00D81E21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7A19">
        <w:rPr>
          <w:rFonts w:ascii="Times New Roman" w:hAnsi="Times New Roman"/>
          <w:sz w:val="28"/>
          <w:szCs w:val="28"/>
        </w:rPr>
        <w:t>9.8.</w:t>
      </w:r>
      <w:r w:rsidRPr="00007A19">
        <w:rPr>
          <w:rFonts w:ascii="Times New Roman" w:hAnsi="Times New Roman"/>
          <w:sz w:val="28"/>
          <w:szCs w:val="28"/>
          <w:lang w:val="ru-RU"/>
        </w:rPr>
        <w:t>7</w:t>
      </w:r>
      <w:r w:rsidRPr="00007A19">
        <w:rPr>
          <w:rFonts w:ascii="Times New Roman" w:hAnsi="Times New Roman"/>
          <w:sz w:val="28"/>
          <w:szCs w:val="28"/>
        </w:rPr>
        <w:t>. Виконувати норми і вимоги щодо охорони довкілля, раціонального використання і відтворення природних ресурсів та забезпечення екологічної безпеки.</w:t>
      </w:r>
    </w:p>
    <w:p w:rsidR="00D81E21" w:rsidRPr="00007A19" w:rsidRDefault="00D81E21" w:rsidP="00D81E21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7A19">
        <w:rPr>
          <w:rFonts w:ascii="Times New Roman" w:hAnsi="Times New Roman"/>
          <w:sz w:val="28"/>
          <w:szCs w:val="28"/>
        </w:rPr>
        <w:t>9.8.</w:t>
      </w:r>
      <w:r w:rsidRPr="00007A19">
        <w:rPr>
          <w:rFonts w:ascii="Times New Roman" w:hAnsi="Times New Roman"/>
          <w:sz w:val="28"/>
          <w:szCs w:val="28"/>
          <w:lang w:val="ru-RU"/>
        </w:rPr>
        <w:t>8</w:t>
      </w:r>
      <w:r w:rsidRPr="00007A19">
        <w:rPr>
          <w:rFonts w:ascii="Times New Roman" w:hAnsi="Times New Roman"/>
          <w:sz w:val="28"/>
          <w:szCs w:val="28"/>
        </w:rPr>
        <w:t xml:space="preserve">. Здійснювати бухгалтерський облік, вести фінансову та статистичну звітність згідно з законодавством України. </w:t>
      </w:r>
    </w:p>
    <w:p w:rsidR="00D81E21" w:rsidRPr="00007A19" w:rsidRDefault="00D81E21" w:rsidP="00D81E21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7A19">
        <w:rPr>
          <w:rFonts w:ascii="Times New Roman" w:hAnsi="Times New Roman"/>
          <w:sz w:val="28"/>
          <w:szCs w:val="28"/>
        </w:rPr>
        <w:lastRenderedPageBreak/>
        <w:t>9.8.9. Підприємству заборонено розподіл отриманих доходів (прибутків) або їх частини серед засновників (учасників), членів Підприємства, працівників (крім оплати їхньої праці, нарахування єдиного соціального внеску), членів органів управління та інших пов’язаних з ними осіб.</w:t>
      </w:r>
    </w:p>
    <w:p w:rsidR="00D81E21" w:rsidRPr="00007A19" w:rsidRDefault="00D81E21" w:rsidP="00D81E21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7A19">
        <w:rPr>
          <w:rFonts w:ascii="Times New Roman" w:hAnsi="Times New Roman"/>
          <w:sz w:val="28"/>
          <w:szCs w:val="28"/>
        </w:rPr>
        <w:t>9.9. Доходи (прибутки) Підприємства використовуються виключно для фінансування видатків на утримання Підприємства, реалізації мети (цілей, предмету, завдань) та напрямів діяльності, визначених його установчими документами.</w:t>
      </w:r>
    </w:p>
    <w:p w:rsidR="00D81E21" w:rsidRPr="00007A19" w:rsidRDefault="00D81E21" w:rsidP="00D81E21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7A19">
        <w:rPr>
          <w:rFonts w:ascii="Times New Roman" w:hAnsi="Times New Roman"/>
          <w:sz w:val="28"/>
          <w:szCs w:val="28"/>
        </w:rPr>
        <w:t>9.10. Директор Підприємства та головний бухгалтер несуть персональну відповідальність в межах функціональних обов’язків за додержання порядку ведення і достовірність обліку та статистичної і бухгалтерської звітності.</w:t>
      </w:r>
    </w:p>
    <w:p w:rsidR="00D81E21" w:rsidRPr="00007A19" w:rsidRDefault="00D81E21" w:rsidP="00D81E21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81E21" w:rsidRDefault="00937221" w:rsidP="00D81E21">
      <w:pPr>
        <w:pStyle w:val="a3"/>
        <w:spacing w:line="276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007A19">
        <w:rPr>
          <w:rFonts w:ascii="Times New Roman" w:hAnsi="Times New Roman"/>
          <w:b/>
          <w:sz w:val="28"/>
          <w:szCs w:val="28"/>
        </w:rPr>
        <w:t>10. МАЙНО ПІДПРИЄМСТВА</w:t>
      </w:r>
    </w:p>
    <w:p w:rsidR="00937221" w:rsidRPr="00007A19" w:rsidRDefault="00937221" w:rsidP="00D81E21">
      <w:pPr>
        <w:pStyle w:val="a3"/>
        <w:spacing w:line="276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D81E21" w:rsidRPr="00007A19" w:rsidRDefault="00D81E21" w:rsidP="00D81E21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7A19">
        <w:rPr>
          <w:rFonts w:ascii="Times New Roman" w:hAnsi="Times New Roman"/>
          <w:sz w:val="28"/>
          <w:szCs w:val="28"/>
        </w:rPr>
        <w:t>10.1. Майно Підприємства становлять основні фонди та оборотні кошти, а також інші цінності, вартість яких відображається у самостійному балансі Підприємства.</w:t>
      </w:r>
    </w:p>
    <w:p w:rsidR="00D81E21" w:rsidRPr="00007A19" w:rsidRDefault="00D81E21" w:rsidP="00D81E21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7A19">
        <w:rPr>
          <w:rFonts w:ascii="Times New Roman" w:hAnsi="Times New Roman"/>
          <w:sz w:val="28"/>
          <w:szCs w:val="28"/>
        </w:rPr>
        <w:t>10.2. Майно підприємства є комунальною власністю територіальної громади.</w:t>
      </w:r>
    </w:p>
    <w:p w:rsidR="00D81E21" w:rsidRPr="00007A19" w:rsidRDefault="00D81E21" w:rsidP="00D81E21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7A19">
        <w:rPr>
          <w:rFonts w:ascii="Times New Roman" w:hAnsi="Times New Roman"/>
          <w:sz w:val="28"/>
          <w:szCs w:val="28"/>
        </w:rPr>
        <w:t>10.3. Підприємство не має права відчужувати або іншим способом розпоряджатися закріпленим за ним майном, що належить до основних фондів, без попередньої згоди Власника.</w:t>
      </w:r>
    </w:p>
    <w:p w:rsidR="00D81E21" w:rsidRPr="00007A19" w:rsidRDefault="00D81E21" w:rsidP="00D81E21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7A19">
        <w:rPr>
          <w:rFonts w:ascii="Times New Roman" w:hAnsi="Times New Roman"/>
          <w:sz w:val="28"/>
          <w:szCs w:val="28"/>
        </w:rPr>
        <w:t>10.4. Майно Підприємства, що перебуває у комунальній власності територ</w:t>
      </w:r>
      <w:r w:rsidR="0086178C">
        <w:rPr>
          <w:rFonts w:ascii="Times New Roman" w:hAnsi="Times New Roman"/>
          <w:sz w:val="28"/>
          <w:szCs w:val="28"/>
        </w:rPr>
        <w:t>іальної громади</w:t>
      </w:r>
      <w:r w:rsidRPr="00007A19">
        <w:rPr>
          <w:rFonts w:ascii="Times New Roman" w:hAnsi="Times New Roman"/>
          <w:sz w:val="28"/>
          <w:szCs w:val="28"/>
        </w:rPr>
        <w:t xml:space="preserve"> надається Підприємству безоплатно і закріплюється за ним на праві о</w:t>
      </w:r>
      <w:r w:rsidR="00CD5E63">
        <w:rPr>
          <w:rFonts w:ascii="Times New Roman" w:hAnsi="Times New Roman"/>
          <w:sz w:val="28"/>
          <w:szCs w:val="28"/>
        </w:rPr>
        <w:t>перативного управління</w:t>
      </w:r>
      <w:r w:rsidRPr="00007A19">
        <w:rPr>
          <w:rFonts w:ascii="Times New Roman" w:hAnsi="Times New Roman"/>
          <w:sz w:val="28"/>
          <w:szCs w:val="28"/>
        </w:rPr>
        <w:t xml:space="preserve">. Здійснюючи право оперативного управління, Підприємство володіє та користується зазначеним майном. </w:t>
      </w:r>
    </w:p>
    <w:p w:rsidR="00D81E21" w:rsidRPr="00007A19" w:rsidRDefault="00D81E21" w:rsidP="00D81E21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7A19">
        <w:rPr>
          <w:rFonts w:ascii="Times New Roman" w:hAnsi="Times New Roman"/>
          <w:sz w:val="28"/>
          <w:szCs w:val="28"/>
        </w:rPr>
        <w:t>Майно придбане в результаті діяльності Підприємства є власністю територ</w:t>
      </w:r>
      <w:r w:rsidR="0086178C">
        <w:rPr>
          <w:rFonts w:ascii="Times New Roman" w:hAnsi="Times New Roman"/>
          <w:sz w:val="28"/>
          <w:szCs w:val="28"/>
        </w:rPr>
        <w:t>іальної громади</w:t>
      </w:r>
      <w:r w:rsidRPr="00007A19">
        <w:rPr>
          <w:rFonts w:ascii="Times New Roman" w:hAnsi="Times New Roman"/>
          <w:sz w:val="28"/>
          <w:szCs w:val="28"/>
        </w:rPr>
        <w:t>.</w:t>
      </w:r>
    </w:p>
    <w:p w:rsidR="00D81E21" w:rsidRPr="00007A19" w:rsidRDefault="00D81E21" w:rsidP="00D81E21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7A19">
        <w:rPr>
          <w:rFonts w:ascii="Times New Roman" w:hAnsi="Times New Roman"/>
          <w:sz w:val="28"/>
          <w:szCs w:val="28"/>
        </w:rPr>
        <w:t>10.5. Застава майна проводиться відповідно до Закону України «Про заставу» та з дозволу Власника та Уповноваженого органу управління.</w:t>
      </w:r>
    </w:p>
    <w:p w:rsidR="00D81E21" w:rsidRPr="00007A19" w:rsidRDefault="00D81E21" w:rsidP="00D81E21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7A19">
        <w:rPr>
          <w:rFonts w:ascii="Times New Roman" w:hAnsi="Times New Roman"/>
          <w:sz w:val="28"/>
          <w:szCs w:val="28"/>
        </w:rPr>
        <w:t>10.6. Власник здійснює контроль за використанням та збереженням закріпленого за Підприємством майна.</w:t>
      </w:r>
    </w:p>
    <w:p w:rsidR="00D81E21" w:rsidRPr="00007A19" w:rsidRDefault="00D81E21" w:rsidP="0086178C">
      <w:pPr>
        <w:pStyle w:val="a3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07A19">
        <w:rPr>
          <w:rFonts w:ascii="Times New Roman" w:hAnsi="Times New Roman"/>
          <w:sz w:val="28"/>
          <w:szCs w:val="28"/>
        </w:rPr>
        <w:t xml:space="preserve">10.7. Джерелами формування майна Підприємства є: </w:t>
      </w:r>
    </w:p>
    <w:p w:rsidR="00D81E21" w:rsidRPr="00007A19" w:rsidRDefault="00D81E21" w:rsidP="00D81E21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7A19">
        <w:rPr>
          <w:rFonts w:ascii="Times New Roman" w:hAnsi="Times New Roman"/>
          <w:sz w:val="28"/>
          <w:szCs w:val="28"/>
        </w:rPr>
        <w:t>10.7.1. Майно та грошові кошти передані йому Власником або Уповноваженим органом управління у порядку, визначеному законодавством;</w:t>
      </w:r>
    </w:p>
    <w:p w:rsidR="00D81E21" w:rsidRPr="00007A19" w:rsidRDefault="00D81E21" w:rsidP="00D81E21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7A19">
        <w:rPr>
          <w:rFonts w:ascii="Times New Roman" w:hAnsi="Times New Roman"/>
          <w:sz w:val="28"/>
          <w:szCs w:val="28"/>
        </w:rPr>
        <w:t xml:space="preserve">10.7.2. Кошти, отримані за договором про надання медичних послуг з міського бюджету, передбачених на галузь охорони здоров’я та виконання відповідних цільових програм; </w:t>
      </w:r>
    </w:p>
    <w:p w:rsidR="00D81E21" w:rsidRPr="00007A19" w:rsidRDefault="00D81E21" w:rsidP="00D81E21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7A19">
        <w:rPr>
          <w:rFonts w:ascii="Times New Roman" w:hAnsi="Times New Roman"/>
          <w:sz w:val="28"/>
          <w:szCs w:val="28"/>
        </w:rPr>
        <w:t>10.7.3. Доходи, одержані від надання медичних послуг населенню на платній основі, а також від інших видів фінансово-господарської діяльності та оплати пов’язаних з цим витрат;</w:t>
      </w:r>
    </w:p>
    <w:p w:rsidR="00D81E21" w:rsidRPr="00007A19" w:rsidRDefault="00D81E21" w:rsidP="00D81E21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7A19">
        <w:rPr>
          <w:rFonts w:ascii="Times New Roman" w:hAnsi="Times New Roman"/>
          <w:sz w:val="28"/>
          <w:szCs w:val="28"/>
        </w:rPr>
        <w:t>10.7.4. Кредити банків та інших кредиторів, в тому числі іноземних;</w:t>
      </w:r>
    </w:p>
    <w:p w:rsidR="00D81E21" w:rsidRPr="00007A19" w:rsidRDefault="00D81E21" w:rsidP="00D81E21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7A19">
        <w:rPr>
          <w:rFonts w:ascii="Times New Roman" w:hAnsi="Times New Roman"/>
          <w:sz w:val="28"/>
          <w:szCs w:val="28"/>
        </w:rPr>
        <w:lastRenderedPageBreak/>
        <w:t>10.7.5. Придбання майна іншого підприємства, організації;</w:t>
      </w:r>
    </w:p>
    <w:p w:rsidR="00D81E21" w:rsidRPr="00007A19" w:rsidRDefault="00D81E21" w:rsidP="00D81E21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7A19">
        <w:rPr>
          <w:rFonts w:ascii="Times New Roman" w:hAnsi="Times New Roman"/>
          <w:sz w:val="28"/>
          <w:szCs w:val="28"/>
        </w:rPr>
        <w:t>10.7.6. Добровільні або благодійні внески, пожертвування від фізичних та юридичних осіб, отримання гуманітарної допомоги;</w:t>
      </w:r>
    </w:p>
    <w:p w:rsidR="00D81E21" w:rsidRPr="00007A19" w:rsidRDefault="00D81E21" w:rsidP="00D81E21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7A19">
        <w:rPr>
          <w:rFonts w:ascii="Times New Roman" w:hAnsi="Times New Roman"/>
          <w:sz w:val="28"/>
          <w:szCs w:val="28"/>
        </w:rPr>
        <w:t>10.7.7. Капітальні та поточні трансферти з бюджетів усіх рівнів;</w:t>
      </w:r>
    </w:p>
    <w:p w:rsidR="00D81E21" w:rsidRPr="00007A19" w:rsidRDefault="00CD5E63" w:rsidP="00D81E21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10.7.8. І</w:t>
      </w:r>
      <w:r w:rsidR="00D81E21" w:rsidRPr="00007A19">
        <w:rPr>
          <w:rFonts w:ascii="Times New Roman" w:hAnsi="Times New Roman"/>
          <w:sz w:val="28"/>
          <w:szCs w:val="28"/>
        </w:rPr>
        <w:t xml:space="preserve">нші джерела, не заборонені законодавством України. </w:t>
      </w:r>
    </w:p>
    <w:p w:rsidR="00D81E21" w:rsidRPr="00007A19" w:rsidRDefault="00CD5E63" w:rsidP="00D81E21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</w:t>
      </w:r>
      <w:r w:rsidR="00D81E21" w:rsidRPr="00007A19">
        <w:rPr>
          <w:rFonts w:ascii="Times New Roman" w:hAnsi="Times New Roman"/>
          <w:sz w:val="28"/>
          <w:szCs w:val="28"/>
        </w:rPr>
        <w:t>8. Підприємство є одержувачем бюджетних коштів.</w:t>
      </w:r>
    </w:p>
    <w:p w:rsidR="00496FC8" w:rsidRPr="00007A19" w:rsidRDefault="00496FC8" w:rsidP="00D81E21">
      <w:pPr>
        <w:pStyle w:val="a3"/>
        <w:spacing w:line="276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D81E21" w:rsidRPr="00F57A85" w:rsidRDefault="00F57A85" w:rsidP="00D81E21">
      <w:pPr>
        <w:pStyle w:val="a3"/>
        <w:spacing w:line="276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F57A85">
        <w:rPr>
          <w:rFonts w:ascii="Times New Roman" w:hAnsi="Times New Roman"/>
          <w:b/>
          <w:sz w:val="28"/>
          <w:szCs w:val="28"/>
        </w:rPr>
        <w:t xml:space="preserve">11.  ТРУДОВІ ВІДНОСИНИ ТА ПОВНОВАЖЕННЯ </w:t>
      </w:r>
    </w:p>
    <w:p w:rsidR="00D81E21" w:rsidRDefault="00F57A85" w:rsidP="00D81E21">
      <w:pPr>
        <w:pStyle w:val="a3"/>
        <w:spacing w:line="276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F57A85">
        <w:rPr>
          <w:rFonts w:ascii="Times New Roman" w:hAnsi="Times New Roman"/>
          <w:b/>
          <w:sz w:val="28"/>
          <w:szCs w:val="28"/>
        </w:rPr>
        <w:t>ТРУДОВОГО КОЛЕКТИВУ ПІДПРИЄМСТВА</w:t>
      </w:r>
    </w:p>
    <w:p w:rsidR="00F57A85" w:rsidRPr="00F57A85" w:rsidRDefault="00F57A85" w:rsidP="00D81E21">
      <w:pPr>
        <w:pStyle w:val="a3"/>
        <w:spacing w:line="276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D81E21" w:rsidRPr="00007A19" w:rsidRDefault="00D81E21" w:rsidP="00D81E21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7A19">
        <w:rPr>
          <w:rFonts w:ascii="Times New Roman" w:hAnsi="Times New Roman"/>
          <w:sz w:val="28"/>
          <w:szCs w:val="28"/>
        </w:rPr>
        <w:t>11.1. Трудові відносини трудового колективу Підприємства та його повноваження регламентуються Кодексом законів про працю України та іншими законодавчими актами.</w:t>
      </w:r>
    </w:p>
    <w:p w:rsidR="00D81E21" w:rsidRPr="00007A19" w:rsidRDefault="00D81E21" w:rsidP="00D81E21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7A19">
        <w:rPr>
          <w:rFonts w:ascii="Times New Roman" w:hAnsi="Times New Roman"/>
          <w:sz w:val="28"/>
          <w:szCs w:val="28"/>
        </w:rPr>
        <w:t>11.2.  Трудовий колектив Підприємства становлять усі громадяни, які своєю працею беруть участь у його діяльності на основі трудового договору (контракту, угоди) або інших форм, що регулюють трудові відносини працівника з Підприємством.</w:t>
      </w:r>
    </w:p>
    <w:p w:rsidR="00D81E21" w:rsidRPr="00007A19" w:rsidRDefault="00D81E21" w:rsidP="00D81E21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7A19">
        <w:rPr>
          <w:rFonts w:ascii="Times New Roman" w:hAnsi="Times New Roman"/>
          <w:sz w:val="28"/>
          <w:szCs w:val="28"/>
        </w:rPr>
        <w:t>11.3. Підприємство встановлює форму, системи і розміри оплати праці та порядок преміювання працівників  Підприємства за результатами їх роботи і забезпечує  розмір оплати праці найманих працівників. Форми і системи оплати праці, норми праці, розцінки, тарифні ставки, схеми посадових окладів, умови запровадження та розміри надбавок, доплат, премій, винагород та інших заохочувальних, компенсаційних і гарантованих виплат встановлюються Директором П</w:t>
      </w:r>
      <w:r w:rsidR="0086178C">
        <w:rPr>
          <w:rFonts w:ascii="Times New Roman" w:hAnsi="Times New Roman"/>
          <w:sz w:val="28"/>
          <w:szCs w:val="28"/>
        </w:rPr>
        <w:t xml:space="preserve">ідприємства у відповідності до </w:t>
      </w:r>
      <w:r w:rsidRPr="00007A19">
        <w:rPr>
          <w:rFonts w:ascii="Times New Roman" w:hAnsi="Times New Roman"/>
          <w:sz w:val="28"/>
          <w:szCs w:val="28"/>
        </w:rPr>
        <w:t>Колективного договору з дотриманням норм і гарантій, передбачених законодавством України.</w:t>
      </w:r>
    </w:p>
    <w:p w:rsidR="00D81E21" w:rsidRPr="00007A19" w:rsidRDefault="00D81E21" w:rsidP="00D81E21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7A19">
        <w:rPr>
          <w:rFonts w:ascii="Times New Roman" w:hAnsi="Times New Roman"/>
          <w:sz w:val="28"/>
          <w:szCs w:val="28"/>
        </w:rPr>
        <w:t xml:space="preserve">11.4. Виробничі, трудові та соціальні відносини трудового колективу з адміністрацією Підприємства регулюються колективним договором. </w:t>
      </w:r>
    </w:p>
    <w:p w:rsidR="00D81E21" w:rsidRPr="00007A19" w:rsidRDefault="00D81E21" w:rsidP="00D81E21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7A19">
        <w:rPr>
          <w:rFonts w:ascii="Times New Roman" w:hAnsi="Times New Roman"/>
          <w:sz w:val="28"/>
          <w:szCs w:val="28"/>
        </w:rPr>
        <w:t>11.5. Питання щодо поліпшення умов праці, життя і здоров'я, гарантії обов'язкового медичного страхування працівників Підприємства та їх сімей, а також інші питання соціального розвитку вирішуються трудовим колективом відповідно до законодавства, цього Статуту та Колективного договору.</w:t>
      </w:r>
    </w:p>
    <w:p w:rsidR="00D81E21" w:rsidRPr="00007A19" w:rsidRDefault="00D81E21" w:rsidP="00D81E21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7A19">
        <w:rPr>
          <w:rFonts w:ascii="Times New Roman" w:hAnsi="Times New Roman"/>
          <w:sz w:val="28"/>
          <w:szCs w:val="28"/>
        </w:rPr>
        <w:t xml:space="preserve">11.6. Джерелом коштів на оплату праці працівників Підприємства є кошти </w:t>
      </w:r>
      <w:r w:rsidR="003E1EC6">
        <w:rPr>
          <w:rFonts w:ascii="Times New Roman" w:hAnsi="Times New Roman"/>
          <w:sz w:val="28"/>
          <w:szCs w:val="28"/>
        </w:rPr>
        <w:t xml:space="preserve">державного </w:t>
      </w:r>
      <w:r w:rsidRPr="00007A19">
        <w:rPr>
          <w:rFonts w:ascii="Times New Roman" w:hAnsi="Times New Roman"/>
          <w:sz w:val="28"/>
          <w:szCs w:val="28"/>
        </w:rPr>
        <w:t xml:space="preserve">та </w:t>
      </w:r>
      <w:r w:rsidR="003E1EC6">
        <w:rPr>
          <w:rFonts w:ascii="Times New Roman" w:hAnsi="Times New Roman"/>
          <w:sz w:val="28"/>
          <w:szCs w:val="28"/>
        </w:rPr>
        <w:t xml:space="preserve">місцевого бюджетів, </w:t>
      </w:r>
      <w:r w:rsidRPr="00007A19">
        <w:rPr>
          <w:rFonts w:ascii="Times New Roman" w:hAnsi="Times New Roman"/>
          <w:sz w:val="28"/>
          <w:szCs w:val="28"/>
        </w:rPr>
        <w:t>кошти, отримані в результаті його господарської некомерційної діяльності</w:t>
      </w:r>
      <w:r w:rsidR="003E1EC6">
        <w:rPr>
          <w:rFonts w:ascii="Times New Roman" w:hAnsi="Times New Roman"/>
          <w:sz w:val="28"/>
          <w:szCs w:val="28"/>
        </w:rPr>
        <w:t xml:space="preserve"> та інші незаборонені законодавством</w:t>
      </w:r>
      <w:r w:rsidRPr="00007A19">
        <w:rPr>
          <w:rFonts w:ascii="Times New Roman" w:hAnsi="Times New Roman"/>
          <w:sz w:val="28"/>
          <w:szCs w:val="28"/>
        </w:rPr>
        <w:t>.</w:t>
      </w:r>
    </w:p>
    <w:p w:rsidR="00D81E21" w:rsidRPr="00007A19" w:rsidRDefault="00D81E21" w:rsidP="00D81E21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7A19">
        <w:rPr>
          <w:rFonts w:ascii="Times New Roman" w:hAnsi="Times New Roman"/>
          <w:sz w:val="28"/>
          <w:szCs w:val="28"/>
        </w:rPr>
        <w:t>Мінімальна заробітна плата працівників не може бути нижчою від встановленого законодавством України мінімального розміру заробітної плати.</w:t>
      </w:r>
    </w:p>
    <w:p w:rsidR="00D81E21" w:rsidRPr="00007A19" w:rsidRDefault="00D81E21" w:rsidP="00D81E21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7A19">
        <w:rPr>
          <w:rFonts w:ascii="Times New Roman" w:hAnsi="Times New Roman"/>
          <w:sz w:val="28"/>
          <w:szCs w:val="28"/>
        </w:rPr>
        <w:t>11.7. Працівники Підприємства провадять свою діяльність відповідно до Статуту, колективного договору та посадових інструкцій, правил внутрішнього трудового розпорядку згідно з законодавством України.</w:t>
      </w:r>
    </w:p>
    <w:p w:rsidR="00CD5E63" w:rsidRDefault="00CD5E63" w:rsidP="0086178C">
      <w:pPr>
        <w:pStyle w:val="a3"/>
        <w:spacing w:line="276" w:lineRule="auto"/>
        <w:rPr>
          <w:rFonts w:ascii="Times New Roman" w:hAnsi="Times New Roman"/>
          <w:b/>
          <w:sz w:val="28"/>
          <w:szCs w:val="28"/>
        </w:rPr>
      </w:pPr>
    </w:p>
    <w:p w:rsidR="003E1EC6" w:rsidRDefault="003E1EC6" w:rsidP="00D81E21">
      <w:pPr>
        <w:pStyle w:val="a3"/>
        <w:spacing w:line="276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3E1EC6" w:rsidRDefault="003E1EC6" w:rsidP="00D81E21">
      <w:pPr>
        <w:pStyle w:val="a3"/>
        <w:spacing w:line="276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D81E21" w:rsidRDefault="00F57A85" w:rsidP="00D81E21">
      <w:pPr>
        <w:pStyle w:val="a3"/>
        <w:spacing w:line="276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007A19">
        <w:rPr>
          <w:rFonts w:ascii="Times New Roman" w:hAnsi="Times New Roman"/>
          <w:b/>
          <w:sz w:val="28"/>
          <w:szCs w:val="28"/>
        </w:rPr>
        <w:lastRenderedPageBreak/>
        <w:t>12. ПРИПИНЕННЯ ДІЯЛЬНОСТІ ПІДПРИЄМСТВА</w:t>
      </w:r>
    </w:p>
    <w:p w:rsidR="00F57A85" w:rsidRPr="00007A19" w:rsidRDefault="00F57A85" w:rsidP="00D81E21">
      <w:pPr>
        <w:pStyle w:val="a3"/>
        <w:spacing w:line="276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D81E21" w:rsidRPr="00007A19" w:rsidRDefault="00D81E21" w:rsidP="00D81E21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7A19">
        <w:rPr>
          <w:rFonts w:ascii="Times New Roman" w:hAnsi="Times New Roman"/>
          <w:sz w:val="28"/>
          <w:szCs w:val="28"/>
        </w:rPr>
        <w:t>12.1. Припинення діяльності Підприємства здійснюється шляхом його реорганізації (злиття, приєднання, поділу, перетворення) або ліквідації - за рішенням Власника, а у випадках, передбачених законом України, за рішенням суду або відповідних органів державної влади.</w:t>
      </w:r>
    </w:p>
    <w:p w:rsidR="00D81E21" w:rsidRPr="00007A19" w:rsidRDefault="00D81E21" w:rsidP="00D81E21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7A19">
        <w:rPr>
          <w:rFonts w:ascii="Times New Roman" w:hAnsi="Times New Roman"/>
          <w:sz w:val="28"/>
          <w:szCs w:val="28"/>
        </w:rPr>
        <w:t xml:space="preserve">12.2. У разі реорганізації Підприємства вся сукупність його прав та обов'язків переходить до його правонаступників. </w:t>
      </w:r>
    </w:p>
    <w:p w:rsidR="00D81E21" w:rsidRPr="00007A19" w:rsidRDefault="00D81E21" w:rsidP="00D81E21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7A19">
        <w:rPr>
          <w:rFonts w:ascii="Times New Roman" w:hAnsi="Times New Roman"/>
          <w:sz w:val="28"/>
          <w:szCs w:val="28"/>
        </w:rPr>
        <w:t>12.3. Ліквідація Підприємства здійснюється ліквідаційною комісією, яка утворюється за рішенням власника або за рішенням суду.</w:t>
      </w:r>
    </w:p>
    <w:p w:rsidR="00D81E21" w:rsidRPr="00007A19" w:rsidRDefault="00D81E21" w:rsidP="00D81E21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7A19">
        <w:rPr>
          <w:rFonts w:ascii="Times New Roman" w:hAnsi="Times New Roman"/>
          <w:sz w:val="28"/>
          <w:szCs w:val="28"/>
        </w:rPr>
        <w:t>12.4. Порядок і строки проведення ліквідації, а також строк для пред'явлення вимог кредиторами, що не може бути меншим, ніж два місяці з дня публікації рішення про ліквідацію, визначаються органом, який прийняв рішення про ліквідацію Підприємства.</w:t>
      </w:r>
    </w:p>
    <w:p w:rsidR="00D81E21" w:rsidRPr="00007A19" w:rsidRDefault="00D81E21" w:rsidP="00D81E21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7A19">
        <w:rPr>
          <w:rFonts w:ascii="Times New Roman" w:hAnsi="Times New Roman"/>
          <w:sz w:val="28"/>
          <w:szCs w:val="28"/>
        </w:rPr>
        <w:t xml:space="preserve">12.5. Ліквідаційна комісія розміщує у друкованих засобах масової інформації, в яких публікуються відомості про державну реєстрацію юридичної особи, що припиняється, повідомлення про припинення юридичної особи та про порядок і строк заявлених кредиторами вимог до неї, а наявних (відомих) кредиторів повідомляє особисто в письмовій формі у встановлені законодавством України строки. </w:t>
      </w:r>
    </w:p>
    <w:p w:rsidR="00D81E21" w:rsidRPr="00007A19" w:rsidRDefault="00D81E21" w:rsidP="00D81E21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7A19">
        <w:rPr>
          <w:rFonts w:ascii="Times New Roman" w:hAnsi="Times New Roman"/>
          <w:sz w:val="28"/>
          <w:szCs w:val="28"/>
        </w:rPr>
        <w:t>Одночасно ліквідаційна комісія вживає всіх необхідних заходів зі стягнення дебіторської заборгованості Підприємства та виявлення кредиторів з письмовим повідомленням кожного з них про ліквідацію Підприємства.</w:t>
      </w:r>
    </w:p>
    <w:p w:rsidR="00F57A85" w:rsidRDefault="00D81E21" w:rsidP="00D81E21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7A19">
        <w:rPr>
          <w:rFonts w:ascii="Times New Roman" w:hAnsi="Times New Roman"/>
          <w:sz w:val="28"/>
          <w:szCs w:val="28"/>
        </w:rPr>
        <w:t xml:space="preserve">12.6. З моменту призначення ліквідаційної комісії до неї переходять повноваження з управління Підприємством. </w:t>
      </w:r>
    </w:p>
    <w:p w:rsidR="00F57A85" w:rsidRDefault="00D81E21" w:rsidP="00D81E21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7A19">
        <w:rPr>
          <w:rFonts w:ascii="Times New Roman" w:hAnsi="Times New Roman"/>
          <w:sz w:val="28"/>
          <w:szCs w:val="28"/>
        </w:rPr>
        <w:t xml:space="preserve">Ліквідаційна комісія оцінює наявне майно Підприємства і розраховується з кредиторами, складає ліквідаційний баланс та подає його Уповноваженому органу управління або органу, який призначив ліквідаційну комісію. </w:t>
      </w:r>
    </w:p>
    <w:p w:rsidR="00D81E21" w:rsidRPr="00007A19" w:rsidRDefault="00D81E21" w:rsidP="00D81E21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7A19">
        <w:rPr>
          <w:rFonts w:ascii="Times New Roman" w:hAnsi="Times New Roman"/>
          <w:sz w:val="28"/>
          <w:szCs w:val="28"/>
        </w:rPr>
        <w:t>Достовірність та повнота ліквідаційного балансу повинні бути перевірені в установленому законодавством України порядку.</w:t>
      </w:r>
    </w:p>
    <w:p w:rsidR="00D81E21" w:rsidRPr="00007A19" w:rsidRDefault="00D81E21" w:rsidP="00D81E21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7A19">
        <w:rPr>
          <w:rFonts w:ascii="Times New Roman" w:hAnsi="Times New Roman"/>
          <w:sz w:val="28"/>
          <w:szCs w:val="28"/>
        </w:rPr>
        <w:t>Ліквідаційна комісія виступає в суді від імені Підприємства, що ліквідується.</w:t>
      </w:r>
    </w:p>
    <w:p w:rsidR="00D81E21" w:rsidRPr="00007A19" w:rsidRDefault="00D81E21" w:rsidP="00D81E21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7A19">
        <w:rPr>
          <w:rFonts w:ascii="Times New Roman" w:hAnsi="Times New Roman"/>
          <w:sz w:val="28"/>
          <w:szCs w:val="28"/>
        </w:rPr>
        <w:t xml:space="preserve">12.7. Претензії кредиторів до Підприємства, що ліквідується, задовольняються за рахунок його майна, якщо інше не передбачено законодавством України. </w:t>
      </w:r>
    </w:p>
    <w:p w:rsidR="00D81E21" w:rsidRPr="00007A19" w:rsidRDefault="00D81E21" w:rsidP="00D81E21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7A19">
        <w:rPr>
          <w:rFonts w:ascii="Times New Roman" w:hAnsi="Times New Roman"/>
          <w:sz w:val="28"/>
          <w:szCs w:val="28"/>
        </w:rPr>
        <w:t xml:space="preserve">12.8. Черговість та порядок задоволення вимог кредиторів визначаються відповідно до законодавства України. </w:t>
      </w:r>
    </w:p>
    <w:p w:rsidR="00D81E21" w:rsidRPr="00007A19" w:rsidRDefault="00D81E21" w:rsidP="00D81E21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7A19">
        <w:rPr>
          <w:rFonts w:ascii="Times New Roman" w:hAnsi="Times New Roman"/>
          <w:sz w:val="28"/>
          <w:szCs w:val="28"/>
        </w:rPr>
        <w:t>12.9. Працівникам Підприємства, які звільняються у зв'язку з його реорганізацією чи ліквідацією, гарантується дотримання їх прав та інтересів відповідно до законодавства України про працю.</w:t>
      </w:r>
    </w:p>
    <w:p w:rsidR="00D81E21" w:rsidRPr="00007A19" w:rsidRDefault="00D81E21" w:rsidP="00D81E21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7A19">
        <w:rPr>
          <w:rFonts w:ascii="Times New Roman" w:hAnsi="Times New Roman"/>
          <w:sz w:val="28"/>
          <w:szCs w:val="28"/>
        </w:rPr>
        <w:t xml:space="preserve">12.10. У разі припинення Підприємства (у результаті його ліквідації, злиття, поділу, приєднання або перетворення) активи передаються до однієї або кількох </w:t>
      </w:r>
      <w:r w:rsidRPr="00007A19">
        <w:rPr>
          <w:rFonts w:ascii="Times New Roman" w:hAnsi="Times New Roman"/>
          <w:sz w:val="28"/>
          <w:szCs w:val="28"/>
        </w:rPr>
        <w:lastRenderedPageBreak/>
        <w:t>неприбуткових організацій відповідного виду або зараховуються до доходу міського бюджету.</w:t>
      </w:r>
    </w:p>
    <w:p w:rsidR="00D81E21" w:rsidRPr="00007A19" w:rsidRDefault="00D81E21" w:rsidP="00F7222F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7A19">
        <w:rPr>
          <w:rFonts w:ascii="Times New Roman" w:hAnsi="Times New Roman"/>
          <w:sz w:val="28"/>
          <w:szCs w:val="28"/>
        </w:rPr>
        <w:t>12.11. Підприємство є таким, що припинило діяльність, з дати внесення до Єдиного державного реєстру запису про державну реєстрацію припинення діяльності юридичної особи.</w:t>
      </w:r>
    </w:p>
    <w:p w:rsidR="00F7222F" w:rsidRPr="00007A19" w:rsidRDefault="00F7222F" w:rsidP="00F7222F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81E21" w:rsidRDefault="00F57A85" w:rsidP="00D81E21">
      <w:pPr>
        <w:spacing w:line="276" w:lineRule="auto"/>
        <w:ind w:firstLine="709"/>
        <w:jc w:val="center"/>
        <w:rPr>
          <w:b/>
        </w:rPr>
      </w:pPr>
      <w:r w:rsidRPr="00007A19">
        <w:rPr>
          <w:b/>
        </w:rPr>
        <w:t>13. ПРИКІНЦЕВІ ПОЛОЖЕННЯ</w:t>
      </w:r>
    </w:p>
    <w:p w:rsidR="00F57A85" w:rsidRPr="00007A19" w:rsidRDefault="00F57A85" w:rsidP="00D81E21">
      <w:pPr>
        <w:spacing w:line="276" w:lineRule="auto"/>
        <w:ind w:firstLine="709"/>
        <w:jc w:val="center"/>
        <w:rPr>
          <w:b/>
        </w:rPr>
      </w:pPr>
    </w:p>
    <w:p w:rsidR="00D81E21" w:rsidRPr="00007A19" w:rsidRDefault="00D81E21" w:rsidP="00D81E21">
      <w:pPr>
        <w:spacing w:line="276" w:lineRule="auto"/>
        <w:ind w:firstLine="709"/>
        <w:jc w:val="both"/>
      </w:pPr>
      <w:r w:rsidRPr="00007A19">
        <w:t xml:space="preserve">13.1. Положення даного Статуту набирають чинності з моменту його державної реєстрації. </w:t>
      </w:r>
    </w:p>
    <w:p w:rsidR="00D81E21" w:rsidRPr="00007A19" w:rsidRDefault="00D81E21" w:rsidP="00D81E21">
      <w:pPr>
        <w:spacing w:line="276" w:lineRule="auto"/>
        <w:ind w:firstLine="709"/>
        <w:jc w:val="both"/>
      </w:pPr>
      <w:r w:rsidRPr="00007A19">
        <w:t xml:space="preserve">13.2. Питання, не врегульовані даним Статутом, регулюються чинним законодавством України. </w:t>
      </w:r>
    </w:p>
    <w:p w:rsidR="00D81E21" w:rsidRPr="00007A19" w:rsidRDefault="00D81E21" w:rsidP="00D81E21">
      <w:pPr>
        <w:spacing w:line="276" w:lineRule="auto"/>
        <w:jc w:val="both"/>
        <w:rPr>
          <w:b/>
        </w:rPr>
      </w:pPr>
    </w:p>
    <w:p w:rsidR="006F7BF0" w:rsidRPr="00007A19" w:rsidRDefault="006F7BF0"/>
    <w:sectPr w:rsidR="006F7BF0" w:rsidRPr="00007A19" w:rsidSect="00F57A85">
      <w:pgSz w:w="11906" w:h="16838"/>
      <w:pgMar w:top="567" w:right="566" w:bottom="62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0709E"/>
    <w:multiLevelType w:val="hybridMultilevel"/>
    <w:tmpl w:val="82F438F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736C32"/>
    <w:multiLevelType w:val="hybridMultilevel"/>
    <w:tmpl w:val="A9F6B0F0"/>
    <w:lvl w:ilvl="0" w:tplc="982A2F1C">
      <w:start w:val="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7F1C1F"/>
    <w:multiLevelType w:val="hybridMultilevel"/>
    <w:tmpl w:val="0B88A404"/>
    <w:lvl w:ilvl="0" w:tplc="5D9A611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9B184B"/>
    <w:multiLevelType w:val="hybridMultilevel"/>
    <w:tmpl w:val="44E80A66"/>
    <w:lvl w:ilvl="0" w:tplc="6E761738">
      <w:start w:val="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4C6564"/>
    <w:multiLevelType w:val="hybridMultilevel"/>
    <w:tmpl w:val="EAC2A2FA"/>
    <w:lvl w:ilvl="0" w:tplc="C454860C">
      <w:start w:val="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FCE69C0"/>
    <w:multiLevelType w:val="hybridMultilevel"/>
    <w:tmpl w:val="7ECE0606"/>
    <w:lvl w:ilvl="0" w:tplc="8078FE90">
      <w:start w:val="6"/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>
    <w:nsid w:val="65A07EDB"/>
    <w:multiLevelType w:val="hybridMultilevel"/>
    <w:tmpl w:val="81C86DEE"/>
    <w:lvl w:ilvl="0" w:tplc="2556A710">
      <w:start w:val="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5F8176A"/>
    <w:multiLevelType w:val="hybridMultilevel"/>
    <w:tmpl w:val="0074AC14"/>
    <w:lvl w:ilvl="0" w:tplc="4C8E5082">
      <w:start w:val="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2A87857"/>
    <w:multiLevelType w:val="hybridMultilevel"/>
    <w:tmpl w:val="A960346E"/>
    <w:lvl w:ilvl="0" w:tplc="D06A24CA">
      <w:start w:val="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7"/>
  </w:num>
  <w:num w:numId="4">
    <w:abstractNumId w:val="1"/>
  </w:num>
  <w:num w:numId="5">
    <w:abstractNumId w:val="4"/>
  </w:num>
  <w:num w:numId="6">
    <w:abstractNumId w:val="5"/>
  </w:num>
  <w:num w:numId="7">
    <w:abstractNumId w:val="3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E21"/>
    <w:rsid w:val="00007A19"/>
    <w:rsid w:val="00053C89"/>
    <w:rsid w:val="00094C4E"/>
    <w:rsid w:val="000E735D"/>
    <w:rsid w:val="000F1F63"/>
    <w:rsid w:val="001112F8"/>
    <w:rsid w:val="0019593A"/>
    <w:rsid w:val="00232597"/>
    <w:rsid w:val="00293339"/>
    <w:rsid w:val="003469EB"/>
    <w:rsid w:val="003E1EC6"/>
    <w:rsid w:val="00401F83"/>
    <w:rsid w:val="00454859"/>
    <w:rsid w:val="00471707"/>
    <w:rsid w:val="00496FC8"/>
    <w:rsid w:val="004B4F93"/>
    <w:rsid w:val="004E7CCA"/>
    <w:rsid w:val="00530BF2"/>
    <w:rsid w:val="00565B8D"/>
    <w:rsid w:val="00613EE1"/>
    <w:rsid w:val="006D7488"/>
    <w:rsid w:val="006F7BF0"/>
    <w:rsid w:val="00700122"/>
    <w:rsid w:val="00717F01"/>
    <w:rsid w:val="00774046"/>
    <w:rsid w:val="007F3998"/>
    <w:rsid w:val="00812E04"/>
    <w:rsid w:val="0086178C"/>
    <w:rsid w:val="008657A2"/>
    <w:rsid w:val="00875614"/>
    <w:rsid w:val="00893B70"/>
    <w:rsid w:val="00910A86"/>
    <w:rsid w:val="00915A42"/>
    <w:rsid w:val="00937221"/>
    <w:rsid w:val="009F0DC5"/>
    <w:rsid w:val="00AC3B0D"/>
    <w:rsid w:val="00B74F9F"/>
    <w:rsid w:val="00C83BF8"/>
    <w:rsid w:val="00CB50E2"/>
    <w:rsid w:val="00CB79A0"/>
    <w:rsid w:val="00CD5E63"/>
    <w:rsid w:val="00D32290"/>
    <w:rsid w:val="00D81E21"/>
    <w:rsid w:val="00E35C1E"/>
    <w:rsid w:val="00E41EC1"/>
    <w:rsid w:val="00E7603D"/>
    <w:rsid w:val="00EE2335"/>
    <w:rsid w:val="00EF1A61"/>
    <w:rsid w:val="00EF361D"/>
    <w:rsid w:val="00F03943"/>
    <w:rsid w:val="00F04363"/>
    <w:rsid w:val="00F57A85"/>
    <w:rsid w:val="00F7222F"/>
    <w:rsid w:val="00FB2EFF"/>
    <w:rsid w:val="00FD41A1"/>
    <w:rsid w:val="00FE4194"/>
    <w:rsid w:val="00FF0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1E21"/>
    <w:pPr>
      <w:spacing w:after="0" w:line="240" w:lineRule="auto"/>
    </w:pPr>
    <w:rPr>
      <w:rFonts w:ascii="Times New Roman" w:eastAsia="Calibri" w:hAnsi="Times New Roman" w:cs="Times New Roman"/>
      <w:sz w:val="28"/>
      <w:szCs w:val="28"/>
      <w:lang w:val="uk-UA" w:eastAsia="ru-RU"/>
    </w:rPr>
  </w:style>
  <w:style w:type="paragraph" w:styleId="1">
    <w:name w:val="heading 1"/>
    <w:basedOn w:val="a"/>
    <w:next w:val="a"/>
    <w:link w:val="10"/>
    <w:qFormat/>
    <w:rsid w:val="00D81E21"/>
    <w:pPr>
      <w:keepNext/>
      <w:jc w:val="center"/>
      <w:outlineLvl w:val="0"/>
    </w:pPr>
    <w:rPr>
      <w:rFonts w:eastAsia="Times New Roman"/>
      <w:szCs w:val="20"/>
      <w:lang w:val="ru-RU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81E21"/>
    <w:rPr>
      <w:rFonts w:ascii="Times New Roman" w:eastAsia="Times New Roman" w:hAnsi="Times New Roman" w:cs="Times New Roman"/>
      <w:sz w:val="28"/>
      <w:szCs w:val="20"/>
      <w:lang w:eastAsia="uk-UA"/>
    </w:rPr>
  </w:style>
  <w:style w:type="paragraph" w:styleId="a3">
    <w:name w:val="No Spacing"/>
    <w:uiPriority w:val="1"/>
    <w:qFormat/>
    <w:rsid w:val="00D81E21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styleId="a4">
    <w:name w:val="Normal (Web)"/>
    <w:basedOn w:val="a"/>
    <w:uiPriority w:val="99"/>
    <w:semiHidden/>
    <w:unhideWhenUsed/>
    <w:rsid w:val="00FF0A91"/>
    <w:pPr>
      <w:spacing w:before="100" w:beforeAutospacing="1" w:after="100" w:afterAutospacing="1"/>
    </w:pPr>
    <w:rPr>
      <w:rFonts w:eastAsia="Times New Roman"/>
      <w:sz w:val="24"/>
      <w:szCs w:val="24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1E21"/>
    <w:pPr>
      <w:spacing w:after="0" w:line="240" w:lineRule="auto"/>
    </w:pPr>
    <w:rPr>
      <w:rFonts w:ascii="Times New Roman" w:eastAsia="Calibri" w:hAnsi="Times New Roman" w:cs="Times New Roman"/>
      <w:sz w:val="28"/>
      <w:szCs w:val="28"/>
      <w:lang w:val="uk-UA" w:eastAsia="ru-RU"/>
    </w:rPr>
  </w:style>
  <w:style w:type="paragraph" w:styleId="1">
    <w:name w:val="heading 1"/>
    <w:basedOn w:val="a"/>
    <w:next w:val="a"/>
    <w:link w:val="10"/>
    <w:qFormat/>
    <w:rsid w:val="00D81E21"/>
    <w:pPr>
      <w:keepNext/>
      <w:jc w:val="center"/>
      <w:outlineLvl w:val="0"/>
    </w:pPr>
    <w:rPr>
      <w:rFonts w:eastAsia="Times New Roman"/>
      <w:szCs w:val="20"/>
      <w:lang w:val="ru-RU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81E21"/>
    <w:rPr>
      <w:rFonts w:ascii="Times New Roman" w:eastAsia="Times New Roman" w:hAnsi="Times New Roman" w:cs="Times New Roman"/>
      <w:sz w:val="28"/>
      <w:szCs w:val="20"/>
      <w:lang w:eastAsia="uk-UA"/>
    </w:rPr>
  </w:style>
  <w:style w:type="paragraph" w:styleId="a3">
    <w:name w:val="No Spacing"/>
    <w:uiPriority w:val="1"/>
    <w:qFormat/>
    <w:rsid w:val="00D81E21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styleId="a4">
    <w:name w:val="Normal (Web)"/>
    <w:basedOn w:val="a"/>
    <w:uiPriority w:val="99"/>
    <w:semiHidden/>
    <w:unhideWhenUsed/>
    <w:rsid w:val="00FF0A91"/>
    <w:pPr>
      <w:spacing w:before="100" w:beforeAutospacing="1" w:after="100" w:afterAutospacing="1"/>
    </w:pPr>
    <w:rPr>
      <w:rFonts w:eastAsia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70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1DAE5C-FE14-4331-9194-5B1A8E3B2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17</Pages>
  <Words>5515</Words>
  <Characters>31438</Characters>
  <Application>Microsoft Office Word</Application>
  <DocSecurity>0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Admin</cp:lastModifiedBy>
  <cp:revision>3</cp:revision>
  <cp:lastPrinted>2018-01-17T12:02:00Z</cp:lastPrinted>
  <dcterms:created xsi:type="dcterms:W3CDTF">2020-12-08T10:30:00Z</dcterms:created>
  <dcterms:modified xsi:type="dcterms:W3CDTF">2020-12-10T12:12:00Z</dcterms:modified>
</cp:coreProperties>
</file>