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1F5" w:rsidRPr="00597C65" w:rsidRDefault="000D31F5" w:rsidP="001B13EA">
      <w:pPr>
        <w:pStyle w:val="30"/>
        <w:shd w:val="clear" w:color="auto" w:fill="auto"/>
        <w:tabs>
          <w:tab w:val="left" w:pos="8222"/>
        </w:tabs>
        <w:spacing w:line="240" w:lineRule="auto"/>
        <w:ind w:left="5529" w:right="2"/>
        <w:rPr>
          <w:rStyle w:val="3"/>
          <w:rFonts w:ascii="Times New Roman" w:hAnsi="Times New Roman"/>
          <w:bCs/>
          <w:color w:val="000000"/>
          <w:sz w:val="28"/>
          <w:szCs w:val="28"/>
          <w:lang w:val="uk-UA" w:eastAsia="uk-UA"/>
        </w:rPr>
      </w:pPr>
      <w:r w:rsidRPr="00597C65">
        <w:rPr>
          <w:rStyle w:val="3"/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Додаток </w:t>
      </w:r>
      <w:r w:rsidR="00597C65">
        <w:rPr>
          <w:rStyle w:val="3"/>
          <w:rFonts w:ascii="Times New Roman" w:hAnsi="Times New Roman"/>
          <w:bCs/>
          <w:color w:val="000000"/>
          <w:sz w:val="28"/>
          <w:szCs w:val="28"/>
          <w:lang w:val="uk-UA" w:eastAsia="uk-UA"/>
        </w:rPr>
        <w:t>3</w:t>
      </w:r>
      <w:r w:rsidRPr="00597C65">
        <w:rPr>
          <w:rStyle w:val="3"/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 до рішення</w:t>
      </w:r>
    </w:p>
    <w:p w:rsidR="000D31F5" w:rsidRPr="00597C65" w:rsidRDefault="000D31F5" w:rsidP="001B13EA">
      <w:pPr>
        <w:pStyle w:val="30"/>
        <w:shd w:val="clear" w:color="auto" w:fill="auto"/>
        <w:tabs>
          <w:tab w:val="left" w:pos="8222"/>
        </w:tabs>
        <w:spacing w:line="240" w:lineRule="auto"/>
        <w:ind w:left="5529" w:right="2"/>
        <w:rPr>
          <w:rStyle w:val="3"/>
          <w:rFonts w:ascii="Times New Roman" w:hAnsi="Times New Roman"/>
          <w:bCs/>
          <w:color w:val="000000"/>
          <w:sz w:val="28"/>
          <w:szCs w:val="28"/>
          <w:lang w:val="uk-UA" w:eastAsia="uk-UA"/>
        </w:rPr>
      </w:pPr>
      <w:r w:rsidRPr="00597C65">
        <w:rPr>
          <w:rStyle w:val="3"/>
          <w:rFonts w:ascii="Times New Roman" w:hAnsi="Times New Roman"/>
          <w:bCs/>
          <w:color w:val="000000"/>
          <w:sz w:val="28"/>
          <w:szCs w:val="28"/>
          <w:lang w:val="uk-UA" w:eastAsia="uk-UA"/>
        </w:rPr>
        <w:t>Кременчуцької міської ради Кременчуцького району</w:t>
      </w:r>
    </w:p>
    <w:p w:rsidR="000D31F5" w:rsidRPr="00597C65" w:rsidRDefault="000D31F5" w:rsidP="001B13EA">
      <w:pPr>
        <w:pStyle w:val="30"/>
        <w:shd w:val="clear" w:color="auto" w:fill="auto"/>
        <w:tabs>
          <w:tab w:val="left" w:pos="8222"/>
        </w:tabs>
        <w:spacing w:line="240" w:lineRule="auto"/>
        <w:ind w:left="5529" w:right="2"/>
        <w:rPr>
          <w:rStyle w:val="3"/>
          <w:rFonts w:ascii="Times New Roman" w:hAnsi="Times New Roman"/>
          <w:bCs/>
          <w:color w:val="000000"/>
          <w:sz w:val="28"/>
          <w:szCs w:val="28"/>
          <w:lang w:val="uk-UA" w:eastAsia="uk-UA"/>
        </w:rPr>
      </w:pPr>
      <w:r w:rsidRPr="00597C65">
        <w:rPr>
          <w:rStyle w:val="3"/>
          <w:rFonts w:ascii="Times New Roman" w:hAnsi="Times New Roman"/>
          <w:bCs/>
          <w:color w:val="000000"/>
          <w:sz w:val="28"/>
          <w:szCs w:val="28"/>
          <w:lang w:val="uk-UA" w:eastAsia="uk-UA"/>
        </w:rPr>
        <w:t>Полтавської області</w:t>
      </w:r>
    </w:p>
    <w:p w:rsidR="000D31F5" w:rsidRPr="00722AD8" w:rsidRDefault="000D31F5" w:rsidP="001B13EA">
      <w:pPr>
        <w:pStyle w:val="30"/>
        <w:shd w:val="clear" w:color="auto" w:fill="auto"/>
        <w:tabs>
          <w:tab w:val="left" w:pos="8222"/>
        </w:tabs>
        <w:spacing w:line="240" w:lineRule="auto"/>
        <w:ind w:left="5529" w:right="2"/>
        <w:rPr>
          <w:rStyle w:val="3"/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597C65">
        <w:rPr>
          <w:rStyle w:val="3"/>
          <w:rFonts w:ascii="Times New Roman" w:hAnsi="Times New Roman"/>
          <w:bCs/>
          <w:color w:val="000000"/>
          <w:sz w:val="28"/>
          <w:szCs w:val="28"/>
          <w:lang w:val="uk-UA" w:eastAsia="uk-UA"/>
        </w:rPr>
        <w:t>від 22 грудня 2020 року</w:t>
      </w:r>
    </w:p>
    <w:p w:rsidR="00BA1842" w:rsidRPr="00282278" w:rsidRDefault="00BA1842" w:rsidP="00A37742">
      <w:pPr>
        <w:shd w:val="clear" w:color="auto" w:fill="FFFFFF"/>
        <w:ind w:firstLine="709"/>
        <w:jc w:val="both"/>
        <w:rPr>
          <w:b/>
          <w:color w:val="000000" w:themeColor="text1"/>
          <w:sz w:val="28"/>
          <w:szCs w:val="28"/>
        </w:rPr>
      </w:pPr>
    </w:p>
    <w:p w:rsidR="00BA1842" w:rsidRPr="00282278" w:rsidRDefault="00BA1842" w:rsidP="00A37742">
      <w:pPr>
        <w:shd w:val="clear" w:color="auto" w:fill="FFFFFF"/>
        <w:ind w:firstLine="709"/>
        <w:jc w:val="both"/>
        <w:rPr>
          <w:b/>
          <w:bCs/>
          <w:color w:val="000000" w:themeColor="text1"/>
          <w:spacing w:val="4"/>
          <w:sz w:val="28"/>
          <w:szCs w:val="28"/>
          <w:lang w:val="uk-UA"/>
        </w:rPr>
      </w:pPr>
    </w:p>
    <w:p w:rsidR="00BA1842" w:rsidRPr="00282278" w:rsidRDefault="00BA1842" w:rsidP="00A37742">
      <w:pPr>
        <w:shd w:val="clear" w:color="auto" w:fill="FFFFFF"/>
        <w:ind w:firstLine="709"/>
        <w:jc w:val="both"/>
        <w:rPr>
          <w:b/>
          <w:bCs/>
          <w:color w:val="000000" w:themeColor="text1"/>
          <w:spacing w:val="4"/>
          <w:sz w:val="28"/>
          <w:szCs w:val="28"/>
          <w:lang w:val="uk-UA"/>
        </w:rPr>
      </w:pPr>
    </w:p>
    <w:p w:rsidR="00BA1842" w:rsidRPr="00282278" w:rsidRDefault="00BA1842" w:rsidP="00A37742">
      <w:pPr>
        <w:shd w:val="clear" w:color="auto" w:fill="FFFFFF"/>
        <w:ind w:firstLine="709"/>
        <w:jc w:val="both"/>
        <w:rPr>
          <w:b/>
          <w:bCs/>
          <w:color w:val="000000" w:themeColor="text1"/>
          <w:spacing w:val="4"/>
          <w:sz w:val="28"/>
          <w:szCs w:val="28"/>
          <w:lang w:val="uk-UA"/>
        </w:rPr>
      </w:pPr>
    </w:p>
    <w:p w:rsidR="00BA1842" w:rsidRDefault="00BA1842" w:rsidP="00A37742">
      <w:pPr>
        <w:shd w:val="clear" w:color="auto" w:fill="FFFFFF"/>
        <w:ind w:firstLine="709"/>
        <w:jc w:val="both"/>
        <w:rPr>
          <w:b/>
          <w:bCs/>
          <w:color w:val="000000" w:themeColor="text1"/>
          <w:spacing w:val="4"/>
          <w:sz w:val="28"/>
          <w:szCs w:val="28"/>
          <w:lang w:val="uk-UA"/>
        </w:rPr>
      </w:pPr>
    </w:p>
    <w:p w:rsidR="00FA6CEB" w:rsidRDefault="00FA6CEB" w:rsidP="00A37742">
      <w:pPr>
        <w:shd w:val="clear" w:color="auto" w:fill="FFFFFF"/>
        <w:ind w:firstLine="709"/>
        <w:jc w:val="both"/>
        <w:rPr>
          <w:b/>
          <w:bCs/>
          <w:color w:val="000000" w:themeColor="text1"/>
          <w:spacing w:val="4"/>
          <w:sz w:val="28"/>
          <w:szCs w:val="28"/>
          <w:lang w:val="uk-UA"/>
        </w:rPr>
      </w:pPr>
    </w:p>
    <w:p w:rsidR="00FA6CEB" w:rsidRDefault="00FA6CEB" w:rsidP="00A37742">
      <w:pPr>
        <w:shd w:val="clear" w:color="auto" w:fill="FFFFFF"/>
        <w:ind w:firstLine="709"/>
        <w:jc w:val="both"/>
        <w:rPr>
          <w:b/>
          <w:bCs/>
          <w:color w:val="000000" w:themeColor="text1"/>
          <w:spacing w:val="4"/>
          <w:sz w:val="28"/>
          <w:szCs w:val="28"/>
          <w:lang w:val="uk-UA"/>
        </w:rPr>
      </w:pPr>
    </w:p>
    <w:p w:rsidR="00FA6CEB" w:rsidRDefault="00FA6CEB" w:rsidP="00A37742">
      <w:pPr>
        <w:shd w:val="clear" w:color="auto" w:fill="FFFFFF"/>
        <w:ind w:firstLine="709"/>
        <w:jc w:val="both"/>
        <w:rPr>
          <w:b/>
          <w:bCs/>
          <w:color w:val="000000" w:themeColor="text1"/>
          <w:spacing w:val="4"/>
          <w:sz w:val="28"/>
          <w:szCs w:val="28"/>
          <w:lang w:val="uk-UA"/>
        </w:rPr>
      </w:pPr>
    </w:p>
    <w:p w:rsidR="00FA6CEB" w:rsidRPr="00282278" w:rsidRDefault="00FA6CEB" w:rsidP="00A37742">
      <w:pPr>
        <w:shd w:val="clear" w:color="auto" w:fill="FFFFFF"/>
        <w:ind w:firstLine="709"/>
        <w:jc w:val="both"/>
        <w:rPr>
          <w:b/>
          <w:bCs/>
          <w:color w:val="000000" w:themeColor="text1"/>
          <w:spacing w:val="4"/>
          <w:sz w:val="28"/>
          <w:szCs w:val="28"/>
          <w:lang w:val="uk-UA"/>
        </w:rPr>
      </w:pPr>
    </w:p>
    <w:p w:rsidR="00BA1842" w:rsidRPr="00282278" w:rsidRDefault="00BA1842" w:rsidP="00A37742">
      <w:pPr>
        <w:shd w:val="clear" w:color="auto" w:fill="FFFFFF"/>
        <w:ind w:firstLine="709"/>
        <w:jc w:val="both"/>
        <w:rPr>
          <w:b/>
          <w:bCs/>
          <w:color w:val="000000" w:themeColor="text1"/>
          <w:spacing w:val="4"/>
          <w:sz w:val="28"/>
          <w:szCs w:val="28"/>
          <w:lang w:val="uk-UA"/>
        </w:rPr>
      </w:pPr>
    </w:p>
    <w:p w:rsidR="00BA1842" w:rsidRPr="00282278" w:rsidRDefault="00BA1842" w:rsidP="000D31F5">
      <w:pPr>
        <w:shd w:val="clear" w:color="auto" w:fill="FFFFFF"/>
        <w:spacing w:line="440" w:lineRule="exact"/>
        <w:ind w:firstLine="709"/>
        <w:jc w:val="center"/>
        <w:rPr>
          <w:b/>
          <w:bCs/>
          <w:color w:val="000000" w:themeColor="text1"/>
          <w:spacing w:val="4"/>
          <w:sz w:val="28"/>
          <w:szCs w:val="28"/>
          <w:lang w:val="uk-UA"/>
        </w:rPr>
      </w:pPr>
      <w:r w:rsidRPr="00282278">
        <w:rPr>
          <w:b/>
          <w:bCs/>
          <w:color w:val="000000" w:themeColor="text1"/>
          <w:spacing w:val="4"/>
          <w:sz w:val="28"/>
          <w:szCs w:val="28"/>
          <w:lang w:val="uk-UA"/>
        </w:rPr>
        <w:t>СТАТУТ</w:t>
      </w:r>
    </w:p>
    <w:p w:rsidR="000D31F5" w:rsidRDefault="00BA1842" w:rsidP="000D31F5">
      <w:pPr>
        <w:shd w:val="clear" w:color="auto" w:fill="FFFFFF"/>
        <w:spacing w:line="440" w:lineRule="exact"/>
        <w:ind w:firstLine="709"/>
        <w:jc w:val="center"/>
        <w:rPr>
          <w:rFonts w:eastAsia="Times New Roman"/>
          <w:b/>
          <w:bCs/>
          <w:color w:val="000000" w:themeColor="text1"/>
          <w:spacing w:val="4"/>
          <w:sz w:val="28"/>
          <w:szCs w:val="28"/>
          <w:lang w:val="uk-UA"/>
        </w:rPr>
      </w:pPr>
      <w:r w:rsidRPr="00282278">
        <w:rPr>
          <w:rFonts w:eastAsia="Times New Roman"/>
          <w:b/>
          <w:bCs/>
          <w:color w:val="000000" w:themeColor="text1"/>
          <w:spacing w:val="4"/>
          <w:sz w:val="28"/>
          <w:szCs w:val="28"/>
          <w:lang w:val="uk-UA"/>
        </w:rPr>
        <w:t>КОМУНАЛ</w:t>
      </w:r>
      <w:r w:rsidRPr="00282278">
        <w:rPr>
          <w:rFonts w:eastAsia="Times New Roman"/>
          <w:b/>
          <w:bCs/>
          <w:color w:val="000000" w:themeColor="text1"/>
          <w:spacing w:val="4"/>
          <w:sz w:val="28"/>
          <w:szCs w:val="28"/>
        </w:rPr>
        <w:t>ЬНОГО ЗАКЛАДУ</w:t>
      </w:r>
      <w:r w:rsidR="007D71FE" w:rsidRPr="00282278">
        <w:rPr>
          <w:rFonts w:eastAsia="Times New Roman"/>
          <w:b/>
          <w:bCs/>
          <w:color w:val="000000" w:themeColor="text1"/>
          <w:spacing w:val="4"/>
          <w:sz w:val="28"/>
          <w:szCs w:val="28"/>
          <w:lang w:val="uk-UA"/>
        </w:rPr>
        <w:t xml:space="preserve"> </w:t>
      </w:r>
    </w:p>
    <w:p w:rsidR="00BA1842" w:rsidRPr="00282278" w:rsidRDefault="007D71FE" w:rsidP="000D31F5">
      <w:pPr>
        <w:shd w:val="clear" w:color="auto" w:fill="FFFFFF"/>
        <w:spacing w:line="440" w:lineRule="exact"/>
        <w:ind w:firstLine="709"/>
        <w:jc w:val="center"/>
        <w:rPr>
          <w:rFonts w:eastAsia="Times New Roman"/>
          <w:b/>
          <w:bCs/>
          <w:color w:val="000000" w:themeColor="text1"/>
          <w:spacing w:val="4"/>
          <w:sz w:val="28"/>
          <w:szCs w:val="28"/>
          <w:lang w:val="uk-UA"/>
        </w:rPr>
      </w:pPr>
      <w:r w:rsidRPr="00282278">
        <w:rPr>
          <w:rFonts w:eastAsia="Times New Roman"/>
          <w:b/>
          <w:bCs/>
          <w:color w:val="000000" w:themeColor="text1"/>
          <w:spacing w:val="4"/>
          <w:sz w:val="28"/>
          <w:szCs w:val="28"/>
          <w:lang w:val="uk-UA"/>
        </w:rPr>
        <w:t>ПОЗАШКІЛЬНОЇ ОСВІТИ</w:t>
      </w:r>
    </w:p>
    <w:p w:rsidR="00BA1842" w:rsidRPr="00282278" w:rsidRDefault="00BA1842" w:rsidP="000D31F5">
      <w:pPr>
        <w:shd w:val="clear" w:color="auto" w:fill="FFFFFF"/>
        <w:spacing w:line="440" w:lineRule="exact"/>
        <w:ind w:firstLine="709"/>
        <w:jc w:val="center"/>
        <w:rPr>
          <w:color w:val="000000" w:themeColor="text1"/>
          <w:sz w:val="28"/>
          <w:szCs w:val="28"/>
          <w:lang w:val="uk-UA"/>
        </w:rPr>
      </w:pPr>
      <w:r w:rsidRPr="00282278">
        <w:rPr>
          <w:rFonts w:eastAsia="Times New Roman"/>
          <w:b/>
          <w:bCs/>
          <w:color w:val="000000" w:themeColor="text1"/>
          <w:spacing w:val="8"/>
          <w:sz w:val="28"/>
          <w:szCs w:val="28"/>
          <w:lang w:val="uk-UA"/>
        </w:rPr>
        <w:t>«</w:t>
      </w:r>
      <w:r w:rsidRPr="00282278">
        <w:rPr>
          <w:rFonts w:eastAsia="Times New Roman"/>
          <w:b/>
          <w:bCs/>
          <w:color w:val="000000" w:themeColor="text1"/>
          <w:spacing w:val="8"/>
          <w:sz w:val="28"/>
          <w:szCs w:val="28"/>
        </w:rPr>
        <w:t>КЛУБ ЮН</w:t>
      </w:r>
      <w:r w:rsidRPr="00282278">
        <w:rPr>
          <w:rFonts w:eastAsia="Times New Roman"/>
          <w:b/>
          <w:bCs/>
          <w:color w:val="000000" w:themeColor="text1"/>
          <w:spacing w:val="8"/>
          <w:sz w:val="28"/>
          <w:szCs w:val="28"/>
          <w:lang w:val="uk-UA"/>
        </w:rPr>
        <w:t>ИХ</w:t>
      </w:r>
      <w:r w:rsidRPr="00282278">
        <w:rPr>
          <w:rFonts w:eastAsia="Times New Roman"/>
          <w:b/>
          <w:bCs/>
          <w:color w:val="000000" w:themeColor="text1"/>
          <w:spacing w:val="8"/>
          <w:sz w:val="28"/>
          <w:szCs w:val="28"/>
        </w:rPr>
        <w:t xml:space="preserve"> МОРЯК</w:t>
      </w:r>
      <w:r w:rsidRPr="00282278">
        <w:rPr>
          <w:rFonts w:eastAsia="Times New Roman"/>
          <w:b/>
          <w:bCs/>
          <w:color w:val="000000" w:themeColor="text1"/>
          <w:spacing w:val="8"/>
          <w:sz w:val="28"/>
          <w:szCs w:val="28"/>
          <w:lang w:val="uk-UA"/>
        </w:rPr>
        <w:t>І</w:t>
      </w:r>
      <w:r w:rsidRPr="00282278">
        <w:rPr>
          <w:rFonts w:eastAsia="Times New Roman"/>
          <w:b/>
          <w:bCs/>
          <w:color w:val="000000" w:themeColor="text1"/>
          <w:spacing w:val="8"/>
          <w:sz w:val="28"/>
          <w:szCs w:val="28"/>
        </w:rPr>
        <w:t xml:space="preserve">В </w:t>
      </w:r>
      <w:r w:rsidRPr="00282278">
        <w:rPr>
          <w:rFonts w:eastAsia="Times New Roman"/>
          <w:b/>
          <w:bCs/>
          <w:color w:val="000000" w:themeColor="text1"/>
          <w:spacing w:val="8"/>
          <w:sz w:val="28"/>
          <w:szCs w:val="28"/>
          <w:lang w:val="uk-UA"/>
        </w:rPr>
        <w:t>«</w:t>
      </w:r>
      <w:r w:rsidRPr="00282278">
        <w:rPr>
          <w:rFonts w:eastAsia="Times New Roman"/>
          <w:b/>
          <w:bCs/>
          <w:color w:val="000000" w:themeColor="text1"/>
          <w:spacing w:val="8"/>
          <w:sz w:val="28"/>
          <w:szCs w:val="28"/>
        </w:rPr>
        <w:t>ГАРДЕМАРИН</w:t>
      </w:r>
      <w:r w:rsidRPr="00282278">
        <w:rPr>
          <w:rFonts w:eastAsia="Times New Roman"/>
          <w:b/>
          <w:bCs/>
          <w:color w:val="000000" w:themeColor="text1"/>
          <w:spacing w:val="8"/>
          <w:sz w:val="28"/>
          <w:szCs w:val="28"/>
          <w:lang w:val="uk-UA"/>
        </w:rPr>
        <w:t>»</w:t>
      </w:r>
    </w:p>
    <w:p w:rsidR="00BA1842" w:rsidRPr="00282278" w:rsidRDefault="00BA1842" w:rsidP="000D31F5">
      <w:pPr>
        <w:shd w:val="clear" w:color="auto" w:fill="FFFFFF"/>
        <w:spacing w:line="440" w:lineRule="exact"/>
        <w:ind w:firstLine="709"/>
        <w:jc w:val="center"/>
        <w:rPr>
          <w:rFonts w:eastAsia="Times New Roman"/>
          <w:bCs/>
          <w:color w:val="000000" w:themeColor="text1"/>
          <w:spacing w:val="-6"/>
          <w:sz w:val="28"/>
          <w:szCs w:val="28"/>
          <w:lang w:val="uk-UA"/>
        </w:rPr>
      </w:pPr>
      <w:r w:rsidRPr="00282278">
        <w:rPr>
          <w:rFonts w:eastAsia="Times New Roman"/>
          <w:bCs/>
          <w:color w:val="000000" w:themeColor="text1"/>
          <w:spacing w:val="-6"/>
          <w:sz w:val="28"/>
          <w:szCs w:val="28"/>
          <w:lang w:val="uk-UA"/>
        </w:rPr>
        <w:t>(НОВА РЕДАКЦІЯ)</w:t>
      </w:r>
    </w:p>
    <w:p w:rsidR="00BA1842" w:rsidRPr="00282278" w:rsidRDefault="00BA1842" w:rsidP="00A37742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BA1842" w:rsidRPr="00282278" w:rsidRDefault="00BA1842" w:rsidP="00A37742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BA1842" w:rsidRPr="00282278" w:rsidRDefault="00BA1842" w:rsidP="00A37742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BA1842" w:rsidRPr="00282278" w:rsidRDefault="00BA1842" w:rsidP="00A37742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BA1842" w:rsidRPr="00282278" w:rsidRDefault="00BA1842" w:rsidP="00A37742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BA1842" w:rsidRPr="00282278" w:rsidRDefault="00BA1842" w:rsidP="00A37742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BA1842" w:rsidRPr="00282278" w:rsidRDefault="00BA1842" w:rsidP="00A37742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BA1842" w:rsidRPr="00282278" w:rsidRDefault="00BA1842" w:rsidP="00A37742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BA1842" w:rsidRPr="00282278" w:rsidRDefault="00BA1842" w:rsidP="00A37742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BA1842" w:rsidRDefault="00BA1842" w:rsidP="00A37742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FA6CEB" w:rsidRDefault="00FA6CEB" w:rsidP="00A37742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FA6CEB" w:rsidRDefault="00FA6CEB" w:rsidP="00A37742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FA6CEB" w:rsidRDefault="00FA6CEB" w:rsidP="00A37742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FA6CEB" w:rsidRDefault="00FA6CEB" w:rsidP="00A37742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FA6CEB" w:rsidRDefault="00FA6CEB" w:rsidP="00A37742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1B13EA" w:rsidRDefault="001B13EA" w:rsidP="00A37742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1B13EA" w:rsidRDefault="001B13EA" w:rsidP="00A37742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1B13EA" w:rsidRPr="00282278" w:rsidRDefault="001B13EA" w:rsidP="00A37742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BA1842" w:rsidRPr="00282278" w:rsidRDefault="00BA1842" w:rsidP="00A37742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BA1842" w:rsidRDefault="00BA1842" w:rsidP="00A37742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0D31F5" w:rsidRPr="00282278" w:rsidRDefault="000D31F5" w:rsidP="00A37742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BA1842" w:rsidRPr="00282278" w:rsidRDefault="00BA1842" w:rsidP="00A37742">
      <w:pPr>
        <w:shd w:val="clear" w:color="auto" w:fill="FFFFFF"/>
        <w:ind w:firstLine="709"/>
        <w:jc w:val="center"/>
        <w:rPr>
          <w:color w:val="000000" w:themeColor="text1"/>
          <w:sz w:val="28"/>
          <w:szCs w:val="28"/>
          <w:lang w:val="uk-UA"/>
        </w:rPr>
      </w:pPr>
      <w:r w:rsidRPr="00282278">
        <w:rPr>
          <w:color w:val="000000" w:themeColor="text1"/>
          <w:sz w:val="28"/>
          <w:szCs w:val="28"/>
          <w:lang w:val="uk-UA"/>
        </w:rPr>
        <w:t>м. Кременчук</w:t>
      </w:r>
    </w:p>
    <w:p w:rsidR="00BA1842" w:rsidRPr="00282278" w:rsidRDefault="00BA1842" w:rsidP="00A37742">
      <w:pPr>
        <w:shd w:val="clear" w:color="auto" w:fill="FFFFFF"/>
        <w:ind w:firstLine="709"/>
        <w:jc w:val="center"/>
        <w:rPr>
          <w:color w:val="000000" w:themeColor="text1"/>
          <w:sz w:val="28"/>
          <w:szCs w:val="28"/>
          <w:lang w:val="uk-UA"/>
        </w:rPr>
      </w:pPr>
      <w:r w:rsidRPr="00282278">
        <w:rPr>
          <w:color w:val="000000" w:themeColor="text1"/>
          <w:sz w:val="28"/>
          <w:szCs w:val="28"/>
          <w:lang w:val="uk-UA"/>
        </w:rPr>
        <w:t>20</w:t>
      </w:r>
      <w:r w:rsidR="00282278" w:rsidRPr="00282278">
        <w:rPr>
          <w:color w:val="000000" w:themeColor="text1"/>
          <w:sz w:val="28"/>
          <w:szCs w:val="28"/>
          <w:lang w:val="uk-UA"/>
        </w:rPr>
        <w:t>20</w:t>
      </w:r>
    </w:p>
    <w:p w:rsidR="00BA1842" w:rsidRPr="00282278" w:rsidRDefault="00BA1842" w:rsidP="00A37742">
      <w:pPr>
        <w:widowControl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  <w:sectPr w:rsidR="00BA1842" w:rsidRPr="00282278" w:rsidSect="00DE1B53">
          <w:footerReference w:type="default" r:id="rId8"/>
          <w:footerReference w:type="first" r:id="rId9"/>
          <w:type w:val="continuous"/>
          <w:pgSz w:w="11909" w:h="16834"/>
          <w:pgMar w:top="1134" w:right="850" w:bottom="1134" w:left="1701" w:header="720" w:footer="720" w:gutter="0"/>
          <w:cols w:space="720"/>
          <w:titlePg/>
          <w:docGrid w:linePitch="272"/>
        </w:sectPr>
      </w:pPr>
    </w:p>
    <w:p w:rsidR="00BA1842" w:rsidRPr="00B949C7" w:rsidRDefault="00BA1842" w:rsidP="00B949C7">
      <w:pPr>
        <w:pStyle w:val="a3"/>
        <w:numPr>
          <w:ilvl w:val="0"/>
          <w:numId w:val="31"/>
        </w:numPr>
        <w:shd w:val="clear" w:color="auto" w:fill="FFFFFF"/>
        <w:jc w:val="center"/>
        <w:rPr>
          <w:rFonts w:eastAsia="Times New Roman"/>
          <w:b/>
          <w:bCs/>
          <w:color w:val="000000" w:themeColor="text1"/>
          <w:sz w:val="28"/>
          <w:szCs w:val="28"/>
          <w:lang w:val="uk-UA"/>
        </w:rPr>
      </w:pPr>
      <w:r w:rsidRPr="00B949C7">
        <w:rPr>
          <w:rFonts w:eastAsia="Times New Roman"/>
          <w:b/>
          <w:bCs/>
          <w:color w:val="000000" w:themeColor="text1"/>
          <w:sz w:val="28"/>
          <w:szCs w:val="28"/>
        </w:rPr>
        <w:lastRenderedPageBreak/>
        <w:t>Загал</w:t>
      </w:r>
      <w:r w:rsidRPr="00B949C7">
        <w:rPr>
          <w:rFonts w:eastAsia="Times New Roman"/>
          <w:b/>
          <w:bCs/>
          <w:color w:val="000000" w:themeColor="text1"/>
          <w:sz w:val="28"/>
          <w:szCs w:val="28"/>
          <w:lang w:val="uk-UA"/>
        </w:rPr>
        <w:t>ьні</w:t>
      </w:r>
      <w:r w:rsidRPr="00B949C7">
        <w:rPr>
          <w:rFonts w:eastAsia="Times New Roman"/>
          <w:b/>
          <w:bCs/>
          <w:color w:val="000000" w:themeColor="text1"/>
          <w:sz w:val="28"/>
          <w:szCs w:val="28"/>
        </w:rPr>
        <w:t xml:space="preserve"> положен</w:t>
      </w:r>
      <w:r w:rsidRPr="00B949C7">
        <w:rPr>
          <w:rFonts w:eastAsia="Times New Roman"/>
          <w:b/>
          <w:bCs/>
          <w:color w:val="000000" w:themeColor="text1"/>
          <w:sz w:val="28"/>
          <w:szCs w:val="28"/>
          <w:lang w:val="uk-UA"/>
        </w:rPr>
        <w:t>н</w:t>
      </w:r>
      <w:r w:rsidR="001B13EA" w:rsidRPr="00B949C7">
        <w:rPr>
          <w:rFonts w:eastAsia="Times New Roman"/>
          <w:b/>
          <w:bCs/>
          <w:color w:val="000000" w:themeColor="text1"/>
          <w:sz w:val="28"/>
          <w:szCs w:val="28"/>
        </w:rPr>
        <w:t>я</w:t>
      </w:r>
    </w:p>
    <w:p w:rsidR="00BA1842" w:rsidRPr="007756E8" w:rsidRDefault="00BA1842" w:rsidP="00B949C7">
      <w:pPr>
        <w:shd w:val="clear" w:color="auto" w:fill="FFFFFF"/>
        <w:ind w:firstLine="709"/>
        <w:jc w:val="both"/>
        <w:rPr>
          <w:rFonts w:eastAsia="Times New Roman"/>
          <w:b/>
          <w:bCs/>
          <w:color w:val="000000" w:themeColor="text1"/>
          <w:sz w:val="22"/>
          <w:szCs w:val="28"/>
          <w:lang w:val="uk-UA"/>
        </w:rPr>
      </w:pPr>
    </w:p>
    <w:p w:rsidR="00BA1842" w:rsidRPr="00B949C7" w:rsidRDefault="00BA1842" w:rsidP="00B949C7">
      <w:pPr>
        <w:shd w:val="clear" w:color="auto" w:fill="FFFFFF"/>
        <w:tabs>
          <w:tab w:val="left" w:pos="2127"/>
        </w:tabs>
        <w:ind w:firstLine="709"/>
        <w:jc w:val="both"/>
        <w:rPr>
          <w:rFonts w:eastAsia="Times New Roman"/>
          <w:color w:val="000000" w:themeColor="text1"/>
          <w:spacing w:val="4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pacing w:val="7"/>
          <w:sz w:val="28"/>
          <w:szCs w:val="28"/>
          <w:lang w:val="uk-UA"/>
        </w:rPr>
        <w:t xml:space="preserve">1.1. </w:t>
      </w:r>
      <w:r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>Комунальний заклад</w:t>
      </w:r>
      <w:r w:rsidR="007D71FE"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 xml:space="preserve"> позашкільної освіти </w:t>
      </w:r>
      <w:r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>«Клуб юних моряків «Гардемарин»</w:t>
      </w:r>
      <w:r w:rsidR="00282278"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 xml:space="preserve"> (надалі Клуб) – </w:t>
      </w:r>
      <w:r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>є закладом</w:t>
      </w:r>
      <w:r w:rsidR="007D71FE"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 xml:space="preserve"> позашкільної освіти</w:t>
      </w:r>
      <w:r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 xml:space="preserve">. </w:t>
      </w:r>
    </w:p>
    <w:p w:rsidR="00BA1842" w:rsidRPr="00B949C7" w:rsidRDefault="00BA1842" w:rsidP="00B949C7">
      <w:pPr>
        <w:shd w:val="clear" w:color="auto" w:fill="FFFFFF"/>
        <w:ind w:firstLine="709"/>
        <w:jc w:val="both"/>
        <w:rPr>
          <w:rFonts w:eastAsia="Times New Roman"/>
          <w:color w:val="000000" w:themeColor="text1"/>
          <w:spacing w:val="-1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 xml:space="preserve">1.2. </w:t>
      </w:r>
      <w:r w:rsidRPr="00B949C7">
        <w:rPr>
          <w:rFonts w:eastAsia="Times New Roman"/>
          <w:color w:val="000000" w:themeColor="text1"/>
          <w:spacing w:val="2"/>
          <w:sz w:val="28"/>
          <w:szCs w:val="28"/>
          <w:lang w:val="uk-UA"/>
        </w:rPr>
        <w:t xml:space="preserve">Клуб у своїй діяльності керується Конституцією України, Конвенцією ООН про права дитини, </w:t>
      </w:r>
      <w:r w:rsidR="00282278" w:rsidRPr="00B949C7">
        <w:rPr>
          <w:rFonts w:eastAsia="Times New Roman"/>
          <w:color w:val="000000" w:themeColor="text1"/>
          <w:spacing w:val="2"/>
          <w:sz w:val="28"/>
          <w:szCs w:val="28"/>
          <w:lang w:val="uk-UA"/>
        </w:rPr>
        <w:t>з</w:t>
      </w:r>
      <w:r w:rsidRPr="00B949C7">
        <w:rPr>
          <w:rFonts w:eastAsia="Times New Roman"/>
          <w:color w:val="000000" w:themeColor="text1"/>
          <w:spacing w:val="2"/>
          <w:sz w:val="28"/>
          <w:szCs w:val="28"/>
          <w:lang w:val="uk-UA"/>
        </w:rPr>
        <w:t xml:space="preserve">аконами України, </w:t>
      </w:r>
      <w:r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>актами Президента Україн</w:t>
      </w:r>
      <w:r w:rsidR="00282278"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>и, постановами, розпорядженнями</w:t>
      </w:r>
      <w:r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 xml:space="preserve"> Кабінету Міністрів України, наказами та іншими нормативно-правовими, організаційно-розпорядчими документами </w:t>
      </w:r>
      <w:r w:rsidRPr="00B949C7">
        <w:rPr>
          <w:rFonts w:eastAsia="Times New Roman"/>
          <w:color w:val="000000" w:themeColor="text1"/>
          <w:spacing w:val="-1"/>
          <w:sz w:val="28"/>
          <w:szCs w:val="28"/>
          <w:lang w:val="uk-UA"/>
        </w:rPr>
        <w:t xml:space="preserve">Міністерства освіти </w:t>
      </w:r>
      <w:r w:rsidRPr="00B949C7">
        <w:rPr>
          <w:rFonts w:eastAsia="Times New Roman"/>
          <w:color w:val="000000" w:themeColor="text1"/>
          <w:spacing w:val="-1"/>
          <w:sz w:val="28"/>
          <w:szCs w:val="28"/>
          <w:lang w:val="en-US"/>
        </w:rPr>
        <w:t>i</w:t>
      </w:r>
      <w:r w:rsidRPr="00B949C7">
        <w:rPr>
          <w:rFonts w:eastAsia="Times New Roman"/>
          <w:color w:val="000000" w:themeColor="text1"/>
          <w:spacing w:val="-1"/>
          <w:sz w:val="28"/>
          <w:szCs w:val="28"/>
          <w:lang w:val="uk-UA"/>
        </w:rPr>
        <w:t xml:space="preserve"> науки України, наказами </w:t>
      </w:r>
      <w:r w:rsidR="00282278" w:rsidRPr="00B949C7">
        <w:rPr>
          <w:rFonts w:eastAsia="Times New Roman"/>
          <w:color w:val="000000" w:themeColor="text1"/>
          <w:spacing w:val="-1"/>
          <w:sz w:val="28"/>
          <w:szCs w:val="28"/>
          <w:lang w:val="uk-UA"/>
        </w:rPr>
        <w:t>Департаменту</w:t>
      </w:r>
      <w:r w:rsidRPr="00B949C7">
        <w:rPr>
          <w:rFonts w:eastAsia="Times New Roman"/>
          <w:color w:val="000000" w:themeColor="text1"/>
          <w:spacing w:val="-1"/>
          <w:sz w:val="28"/>
          <w:szCs w:val="28"/>
          <w:lang w:val="uk-UA"/>
        </w:rPr>
        <w:t xml:space="preserve"> у справах сімей та дітей </w:t>
      </w:r>
      <w:r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>Кременчуцької м</w:t>
      </w:r>
      <w:r w:rsidRPr="00B949C7">
        <w:rPr>
          <w:rFonts w:eastAsia="Times New Roman"/>
          <w:color w:val="000000" w:themeColor="text1"/>
          <w:spacing w:val="-2"/>
          <w:sz w:val="28"/>
          <w:szCs w:val="28"/>
          <w:lang w:val="en-US"/>
        </w:rPr>
        <w:t>i</w:t>
      </w:r>
      <w:r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>ської ради</w:t>
      </w:r>
      <w:r w:rsidR="00282278"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 xml:space="preserve"> Кременчуцького району Полтавської області</w:t>
      </w:r>
      <w:r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>, рішеннями</w:t>
      </w:r>
      <w:r w:rsidR="00282278"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 xml:space="preserve"> </w:t>
      </w:r>
      <w:r w:rsidRPr="00B949C7">
        <w:rPr>
          <w:rFonts w:eastAsia="Times New Roman"/>
          <w:color w:val="000000" w:themeColor="text1"/>
          <w:spacing w:val="-3"/>
          <w:sz w:val="28"/>
          <w:szCs w:val="28"/>
          <w:lang w:val="uk-UA"/>
        </w:rPr>
        <w:t xml:space="preserve">виконавчого комітету </w:t>
      </w:r>
      <w:r w:rsidR="00282278"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>Кременчуцької м</w:t>
      </w:r>
      <w:r w:rsidR="00282278" w:rsidRPr="00B949C7">
        <w:rPr>
          <w:rFonts w:eastAsia="Times New Roman"/>
          <w:color w:val="000000" w:themeColor="text1"/>
          <w:spacing w:val="-2"/>
          <w:sz w:val="28"/>
          <w:szCs w:val="28"/>
          <w:lang w:val="en-US"/>
        </w:rPr>
        <w:t>i</w:t>
      </w:r>
      <w:r w:rsidR="00282278"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>ської ради Кременчуцького району Полтавської області</w:t>
      </w:r>
      <w:r w:rsidRPr="00B949C7">
        <w:rPr>
          <w:rFonts w:eastAsia="Times New Roman"/>
          <w:color w:val="000000" w:themeColor="text1"/>
          <w:spacing w:val="-3"/>
          <w:sz w:val="28"/>
          <w:szCs w:val="28"/>
          <w:lang w:val="uk-UA"/>
        </w:rPr>
        <w:t>,</w:t>
      </w:r>
      <w:r w:rsidR="00282278" w:rsidRPr="00B949C7">
        <w:rPr>
          <w:rFonts w:eastAsia="Times New Roman"/>
          <w:color w:val="000000" w:themeColor="text1"/>
          <w:spacing w:val="-3"/>
          <w:sz w:val="28"/>
          <w:szCs w:val="28"/>
          <w:lang w:val="uk-UA"/>
        </w:rPr>
        <w:t xml:space="preserve"> розпорядженнями міського голови,</w:t>
      </w:r>
      <w:r w:rsidRPr="00B949C7">
        <w:rPr>
          <w:rFonts w:eastAsia="Times New Roman"/>
          <w:color w:val="000000" w:themeColor="text1"/>
          <w:spacing w:val="-3"/>
          <w:sz w:val="28"/>
          <w:szCs w:val="28"/>
          <w:lang w:val="uk-UA"/>
        </w:rPr>
        <w:t xml:space="preserve"> </w:t>
      </w:r>
      <w:r w:rsidRPr="00B949C7">
        <w:rPr>
          <w:color w:val="000000" w:themeColor="text1"/>
          <w:sz w:val="28"/>
          <w:szCs w:val="28"/>
          <w:lang w:val="uk-UA"/>
        </w:rPr>
        <w:t>Положенням про позашкільний навчальний заклад,</w:t>
      </w:r>
      <w:r w:rsidRPr="00B949C7">
        <w:rPr>
          <w:rFonts w:eastAsia="Times New Roman"/>
          <w:color w:val="000000" w:themeColor="text1"/>
          <w:spacing w:val="-1"/>
          <w:sz w:val="28"/>
          <w:szCs w:val="28"/>
          <w:lang w:val="uk-UA"/>
        </w:rPr>
        <w:t xml:space="preserve"> </w:t>
      </w:r>
      <w:r w:rsidR="005133BC" w:rsidRPr="00B949C7">
        <w:rPr>
          <w:rFonts w:eastAsia="Times New Roman"/>
          <w:color w:val="000000" w:themeColor="text1"/>
          <w:spacing w:val="-1"/>
          <w:sz w:val="28"/>
          <w:szCs w:val="28"/>
          <w:lang w:val="uk-UA"/>
        </w:rPr>
        <w:t xml:space="preserve">цим </w:t>
      </w:r>
      <w:r w:rsidRPr="00B949C7">
        <w:rPr>
          <w:rFonts w:eastAsia="Times New Roman"/>
          <w:color w:val="000000" w:themeColor="text1"/>
          <w:spacing w:val="-1"/>
          <w:sz w:val="28"/>
          <w:szCs w:val="28"/>
          <w:lang w:val="uk-UA"/>
        </w:rPr>
        <w:t>Статутом Клубу.</w:t>
      </w:r>
    </w:p>
    <w:p w:rsidR="00BA1842" w:rsidRPr="00B949C7" w:rsidRDefault="00BA1842" w:rsidP="00B949C7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B949C7">
        <w:rPr>
          <w:color w:val="000000" w:themeColor="text1"/>
          <w:spacing w:val="-19"/>
          <w:sz w:val="28"/>
          <w:szCs w:val="28"/>
          <w:lang w:val="uk-UA"/>
        </w:rPr>
        <w:t>1</w:t>
      </w:r>
      <w:r w:rsidR="009A1718">
        <w:rPr>
          <w:color w:val="000000" w:themeColor="text1"/>
          <w:sz w:val="28"/>
          <w:szCs w:val="28"/>
          <w:lang w:val="uk-UA"/>
        </w:rPr>
        <w:t>.3</w:t>
      </w:r>
      <w:r w:rsidRPr="00B949C7">
        <w:rPr>
          <w:color w:val="000000" w:themeColor="text1"/>
          <w:sz w:val="28"/>
          <w:szCs w:val="28"/>
          <w:lang w:val="uk-UA"/>
        </w:rPr>
        <w:t xml:space="preserve">. </w:t>
      </w:r>
      <w:r w:rsidR="005133BC" w:rsidRPr="00B949C7">
        <w:rPr>
          <w:color w:val="000000"/>
          <w:sz w:val="28"/>
          <w:szCs w:val="28"/>
          <w:lang w:val="uk-UA"/>
        </w:rPr>
        <w:t>Мовою освітнього процесу в Клубі є державна мова</w:t>
      </w:r>
      <w:r w:rsidR="003348E1" w:rsidRPr="00B949C7">
        <w:rPr>
          <w:color w:val="000000" w:themeColor="text1"/>
          <w:sz w:val="28"/>
          <w:szCs w:val="28"/>
          <w:lang w:val="uk-UA"/>
        </w:rPr>
        <w:t>.</w:t>
      </w:r>
    </w:p>
    <w:p w:rsidR="00282278" w:rsidRPr="00B949C7" w:rsidRDefault="00282278" w:rsidP="00B949C7">
      <w:pPr>
        <w:shd w:val="clear" w:color="auto" w:fill="FFFFFF"/>
        <w:ind w:firstLine="709"/>
        <w:jc w:val="center"/>
        <w:rPr>
          <w:rFonts w:eastAsia="Times New Roman"/>
          <w:b/>
          <w:color w:val="000000" w:themeColor="text1"/>
          <w:spacing w:val="4"/>
          <w:sz w:val="28"/>
          <w:szCs w:val="28"/>
          <w:lang w:val="uk-UA"/>
        </w:rPr>
      </w:pPr>
    </w:p>
    <w:p w:rsidR="00BA1842" w:rsidRPr="00B949C7" w:rsidRDefault="00BA1842" w:rsidP="00B949C7">
      <w:pPr>
        <w:pStyle w:val="a3"/>
        <w:numPr>
          <w:ilvl w:val="0"/>
          <w:numId w:val="31"/>
        </w:numPr>
        <w:shd w:val="clear" w:color="auto" w:fill="FFFFFF"/>
        <w:tabs>
          <w:tab w:val="left" w:pos="1560"/>
          <w:tab w:val="left" w:pos="1985"/>
        </w:tabs>
        <w:jc w:val="center"/>
        <w:rPr>
          <w:rFonts w:eastAsia="Times New Roman"/>
          <w:b/>
          <w:color w:val="000000" w:themeColor="text1"/>
          <w:spacing w:val="4"/>
          <w:sz w:val="28"/>
          <w:szCs w:val="28"/>
          <w:lang w:val="uk-UA"/>
        </w:rPr>
      </w:pPr>
      <w:r w:rsidRPr="00B949C7">
        <w:rPr>
          <w:rFonts w:eastAsia="Times New Roman"/>
          <w:b/>
          <w:color w:val="000000" w:themeColor="text1"/>
          <w:spacing w:val="4"/>
          <w:sz w:val="28"/>
          <w:szCs w:val="28"/>
          <w:lang w:val="uk-UA"/>
        </w:rPr>
        <w:t>Організаційно-правові засади</w:t>
      </w:r>
      <w:r w:rsidR="00483B2B" w:rsidRPr="00B949C7">
        <w:rPr>
          <w:rFonts w:eastAsia="Times New Roman"/>
          <w:b/>
          <w:color w:val="000000" w:themeColor="text1"/>
          <w:spacing w:val="4"/>
          <w:sz w:val="28"/>
          <w:szCs w:val="28"/>
          <w:lang w:val="uk-UA"/>
        </w:rPr>
        <w:t xml:space="preserve"> </w:t>
      </w:r>
      <w:r w:rsidR="001B13EA" w:rsidRPr="00B949C7">
        <w:rPr>
          <w:rFonts w:eastAsia="Times New Roman"/>
          <w:b/>
          <w:color w:val="000000" w:themeColor="text1"/>
          <w:spacing w:val="4"/>
          <w:sz w:val="28"/>
          <w:szCs w:val="28"/>
          <w:lang w:val="uk-UA"/>
        </w:rPr>
        <w:t>діяльності Клубу</w:t>
      </w:r>
    </w:p>
    <w:p w:rsidR="00282278" w:rsidRPr="007756E8" w:rsidRDefault="00282278" w:rsidP="00B949C7">
      <w:pPr>
        <w:pStyle w:val="a3"/>
        <w:shd w:val="clear" w:color="auto" w:fill="FFFFFF"/>
        <w:ind w:left="0" w:firstLine="709"/>
        <w:rPr>
          <w:rFonts w:eastAsia="Times New Roman"/>
          <w:b/>
          <w:color w:val="000000" w:themeColor="text1"/>
          <w:spacing w:val="4"/>
          <w:sz w:val="22"/>
          <w:szCs w:val="28"/>
          <w:lang w:val="uk-UA"/>
        </w:rPr>
      </w:pPr>
    </w:p>
    <w:p w:rsidR="00FE71BA" w:rsidRPr="00B949C7" w:rsidRDefault="00FE71BA" w:rsidP="00B949C7">
      <w:pPr>
        <w:pStyle w:val="a3"/>
        <w:numPr>
          <w:ilvl w:val="0"/>
          <w:numId w:val="2"/>
        </w:numPr>
        <w:shd w:val="clear" w:color="auto" w:fill="FFFFFF"/>
        <w:tabs>
          <w:tab w:val="left" w:pos="2127"/>
        </w:tabs>
        <w:ind w:left="0" w:firstLine="710"/>
        <w:jc w:val="both"/>
        <w:rPr>
          <w:rFonts w:eastAsia="Times New Roman"/>
          <w:color w:val="000000" w:themeColor="text1"/>
          <w:spacing w:val="4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>Повна та скорочена назва Клубу:</w:t>
      </w:r>
    </w:p>
    <w:p w:rsidR="00FE71BA" w:rsidRPr="00B949C7" w:rsidRDefault="00FE71BA" w:rsidP="00B949C7">
      <w:pPr>
        <w:pStyle w:val="a3"/>
        <w:numPr>
          <w:ilvl w:val="0"/>
          <w:numId w:val="32"/>
        </w:numPr>
        <w:shd w:val="clear" w:color="auto" w:fill="FFFFFF"/>
        <w:tabs>
          <w:tab w:val="left" w:pos="993"/>
        </w:tabs>
        <w:ind w:left="0" w:firstLine="709"/>
        <w:jc w:val="both"/>
        <w:rPr>
          <w:rFonts w:eastAsia="Times New Roman"/>
          <w:color w:val="000000" w:themeColor="text1"/>
          <w:spacing w:val="4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>повна назва Клубу: комунальний заклад позашкільної освіти «Клуб юних моряків «Гардемарин»;</w:t>
      </w:r>
    </w:p>
    <w:p w:rsidR="00FE71BA" w:rsidRPr="00B949C7" w:rsidRDefault="00FE71BA" w:rsidP="00B949C7">
      <w:pPr>
        <w:pStyle w:val="a3"/>
        <w:numPr>
          <w:ilvl w:val="0"/>
          <w:numId w:val="32"/>
        </w:numPr>
        <w:shd w:val="clear" w:color="auto" w:fill="FFFFFF"/>
        <w:tabs>
          <w:tab w:val="left" w:pos="993"/>
        </w:tabs>
        <w:ind w:left="0" w:firstLine="709"/>
        <w:jc w:val="both"/>
        <w:rPr>
          <w:rFonts w:eastAsia="Times New Roman"/>
          <w:color w:val="000000" w:themeColor="text1"/>
          <w:spacing w:val="4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>скорочена назва Клубу: КЮМ «Гардемарин».</w:t>
      </w:r>
    </w:p>
    <w:p w:rsidR="00F55B44" w:rsidRPr="00B949C7" w:rsidRDefault="00BA1842" w:rsidP="00B949C7">
      <w:pPr>
        <w:numPr>
          <w:ilvl w:val="0"/>
          <w:numId w:val="2"/>
        </w:numPr>
        <w:shd w:val="clear" w:color="auto" w:fill="FFFFFF"/>
        <w:tabs>
          <w:tab w:val="left" w:pos="509"/>
        </w:tabs>
        <w:ind w:left="0" w:firstLine="709"/>
        <w:jc w:val="both"/>
        <w:rPr>
          <w:rFonts w:eastAsia="Times New Roman"/>
          <w:color w:val="000000" w:themeColor="text1"/>
          <w:spacing w:val="-2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 xml:space="preserve">Юридична адреса: </w:t>
      </w:r>
    </w:p>
    <w:p w:rsidR="00BA1842" w:rsidRPr="00B949C7" w:rsidRDefault="00F55B44" w:rsidP="00B949C7">
      <w:pPr>
        <w:shd w:val="clear" w:color="auto" w:fill="FFFFFF"/>
        <w:tabs>
          <w:tab w:val="left" w:pos="509"/>
        </w:tabs>
        <w:ind w:firstLine="709"/>
        <w:jc w:val="both"/>
        <w:rPr>
          <w:rFonts w:eastAsia="Times New Roman"/>
          <w:color w:val="000000" w:themeColor="text1"/>
          <w:spacing w:val="-2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ab/>
      </w:r>
      <w:r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ab/>
      </w:r>
      <w:r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ab/>
      </w:r>
      <w:r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ab/>
      </w:r>
      <w:r w:rsidR="00BA1842"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 xml:space="preserve">39612, </w:t>
      </w:r>
      <w:r w:rsidR="00282278"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>Україна,</w:t>
      </w:r>
    </w:p>
    <w:p w:rsidR="00BA1842" w:rsidRPr="00B949C7" w:rsidRDefault="00F55B44" w:rsidP="00B949C7">
      <w:pPr>
        <w:shd w:val="clear" w:color="auto" w:fill="FFFFFF"/>
        <w:tabs>
          <w:tab w:val="left" w:pos="509"/>
        </w:tabs>
        <w:ind w:firstLine="709"/>
        <w:rPr>
          <w:rFonts w:eastAsia="Times New Roman"/>
          <w:color w:val="000000" w:themeColor="text1"/>
          <w:spacing w:val="-2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ab/>
      </w:r>
      <w:r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ab/>
      </w:r>
      <w:r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ab/>
      </w:r>
      <w:r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ab/>
      </w:r>
      <w:r w:rsidR="00BA1842"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>Полтавська область</w:t>
      </w:r>
      <w:r w:rsidR="00282278"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>,</w:t>
      </w:r>
    </w:p>
    <w:p w:rsidR="00BA1842" w:rsidRPr="00B949C7" w:rsidRDefault="00F55B44" w:rsidP="00B949C7">
      <w:pPr>
        <w:shd w:val="clear" w:color="auto" w:fill="FFFFFF"/>
        <w:tabs>
          <w:tab w:val="left" w:pos="509"/>
        </w:tabs>
        <w:ind w:firstLine="709"/>
        <w:rPr>
          <w:rFonts w:eastAsia="Times New Roman"/>
          <w:color w:val="000000" w:themeColor="text1"/>
          <w:spacing w:val="-2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ab/>
      </w:r>
      <w:r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ab/>
      </w:r>
      <w:r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ab/>
      </w:r>
      <w:r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ab/>
      </w:r>
      <w:r w:rsidR="00BA1842"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>місто Кременчук</w:t>
      </w:r>
      <w:r w:rsidR="00282278"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>,</w:t>
      </w:r>
    </w:p>
    <w:p w:rsidR="00BA1842" w:rsidRPr="00B949C7" w:rsidRDefault="00F55B44" w:rsidP="00B949C7">
      <w:pPr>
        <w:shd w:val="clear" w:color="auto" w:fill="FFFFFF"/>
        <w:tabs>
          <w:tab w:val="left" w:pos="509"/>
        </w:tabs>
        <w:ind w:firstLine="709"/>
        <w:rPr>
          <w:rFonts w:eastAsia="Times New Roman"/>
          <w:color w:val="000000" w:themeColor="text1"/>
          <w:spacing w:val="-2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ab/>
      </w:r>
      <w:r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ab/>
      </w:r>
      <w:r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ab/>
      </w:r>
      <w:r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ab/>
      </w:r>
      <w:r w:rsidR="00BA1842"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>вулиця Володимира Черниша, 22</w:t>
      </w:r>
      <w:r w:rsidR="00282278"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>,</w:t>
      </w:r>
    </w:p>
    <w:p w:rsidR="00BA1842" w:rsidRPr="00B949C7" w:rsidRDefault="00F55B44" w:rsidP="00B949C7">
      <w:pPr>
        <w:shd w:val="clear" w:color="auto" w:fill="FFFFFF"/>
        <w:tabs>
          <w:tab w:val="left" w:pos="509"/>
        </w:tabs>
        <w:ind w:firstLine="709"/>
        <w:rPr>
          <w:rFonts w:eastAsia="Times New Roman"/>
          <w:color w:val="000000" w:themeColor="text1"/>
          <w:spacing w:val="-2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ab/>
      </w:r>
      <w:r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ab/>
      </w:r>
      <w:r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ab/>
      </w:r>
      <w:r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ab/>
      </w:r>
      <w:r w:rsidR="00BA1842"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 xml:space="preserve">телефон </w:t>
      </w:r>
      <w:r w:rsidR="004F15DA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>+38</w:t>
      </w:r>
      <w:r w:rsidR="00BA1842"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>(0</w:t>
      </w:r>
      <w:r w:rsidR="00CB7D7F"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>67</w:t>
      </w:r>
      <w:r w:rsidR="00BA1842"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>)</w:t>
      </w:r>
      <w:r w:rsidR="00CB7D7F"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>530-41-33</w:t>
      </w:r>
    </w:p>
    <w:p w:rsidR="00FE71BA" w:rsidRPr="00B949C7" w:rsidRDefault="00FE71BA" w:rsidP="00B949C7">
      <w:pPr>
        <w:numPr>
          <w:ilvl w:val="0"/>
          <w:numId w:val="2"/>
        </w:numPr>
        <w:shd w:val="clear" w:color="auto" w:fill="FFFFFF"/>
        <w:tabs>
          <w:tab w:val="left" w:pos="509"/>
        </w:tabs>
        <w:ind w:left="0" w:firstLine="709"/>
        <w:jc w:val="both"/>
        <w:rPr>
          <w:rFonts w:eastAsia="Times New Roman"/>
          <w:color w:val="000000" w:themeColor="text1"/>
          <w:spacing w:val="-2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>Клуб є юридичною особою, має печатку, штамп, ідентифікаційний код.</w:t>
      </w:r>
    </w:p>
    <w:p w:rsidR="00FE71BA" w:rsidRPr="00B949C7" w:rsidRDefault="00FE71BA" w:rsidP="00B949C7">
      <w:pPr>
        <w:pStyle w:val="a3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color w:val="000000"/>
          <w:sz w:val="28"/>
          <w:szCs w:val="28"/>
          <w:lang w:val="uk-UA"/>
        </w:rPr>
      </w:pPr>
      <w:r w:rsidRPr="00B949C7">
        <w:rPr>
          <w:color w:val="000000"/>
          <w:sz w:val="28"/>
          <w:szCs w:val="28"/>
          <w:lang w:val="uk-UA"/>
        </w:rPr>
        <w:t xml:space="preserve">Засновником та власником Клубу є </w:t>
      </w:r>
      <w:r w:rsidR="004F15DA">
        <w:rPr>
          <w:color w:val="000000"/>
          <w:sz w:val="28"/>
          <w:szCs w:val="28"/>
          <w:lang w:val="uk-UA"/>
        </w:rPr>
        <w:t>Кременчуцька міська територіальна громада</w:t>
      </w:r>
      <w:r w:rsidRPr="00B949C7">
        <w:rPr>
          <w:color w:val="000000"/>
          <w:sz w:val="28"/>
          <w:szCs w:val="28"/>
          <w:lang w:val="uk-UA"/>
        </w:rPr>
        <w:t>, в особі Кременчуцької міської ради Кременчуцького району Полтавської області.</w:t>
      </w:r>
    </w:p>
    <w:p w:rsidR="00FE71BA" w:rsidRPr="00B949C7" w:rsidRDefault="005133BC" w:rsidP="00B949C7">
      <w:pPr>
        <w:pStyle w:val="a3"/>
        <w:numPr>
          <w:ilvl w:val="0"/>
          <w:numId w:val="2"/>
        </w:numPr>
        <w:ind w:left="0" w:firstLine="709"/>
        <w:jc w:val="both"/>
        <w:rPr>
          <w:color w:val="000000"/>
          <w:sz w:val="28"/>
          <w:szCs w:val="28"/>
          <w:lang w:val="uk-UA"/>
        </w:rPr>
      </w:pPr>
      <w:r w:rsidRPr="00B949C7">
        <w:rPr>
          <w:color w:val="000000"/>
          <w:sz w:val="28"/>
          <w:szCs w:val="28"/>
          <w:lang w:val="uk-UA"/>
        </w:rPr>
        <w:t>Клуб</w:t>
      </w:r>
      <w:r w:rsidR="00FE71BA" w:rsidRPr="00B949C7">
        <w:rPr>
          <w:color w:val="000000"/>
          <w:sz w:val="28"/>
          <w:szCs w:val="28"/>
          <w:lang w:val="uk-UA"/>
        </w:rPr>
        <w:t xml:space="preserve"> функціонально підпорядкований Департаменту у справах сімей та дітей Кременчуцької міської ради Кременчуцького району Полтавської області. </w:t>
      </w:r>
    </w:p>
    <w:p w:rsidR="00F87FAD" w:rsidRPr="00B949C7" w:rsidRDefault="005133BC" w:rsidP="00B949C7">
      <w:pPr>
        <w:pStyle w:val="a3"/>
        <w:shd w:val="clear" w:color="auto" w:fill="FFFFFF"/>
        <w:tabs>
          <w:tab w:val="left" w:pos="509"/>
          <w:tab w:val="left" w:pos="1134"/>
          <w:tab w:val="left" w:pos="1276"/>
        </w:tabs>
        <w:ind w:left="709"/>
        <w:jc w:val="both"/>
        <w:rPr>
          <w:rFonts w:eastAsia="Times New Roman"/>
          <w:color w:val="000000" w:themeColor="text1"/>
          <w:spacing w:val="-2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>2.6.</w:t>
      </w:r>
      <w:r w:rsidR="00FE71BA"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 xml:space="preserve"> </w:t>
      </w:r>
      <w:r w:rsidR="00BA1842"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 xml:space="preserve">Головною метою Клубу є </w:t>
      </w:r>
      <w:r w:rsidR="00F87FAD"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>:</w:t>
      </w:r>
    </w:p>
    <w:p w:rsidR="00E942A6" w:rsidRPr="00B949C7" w:rsidRDefault="00121E0D" w:rsidP="00B949C7">
      <w:pPr>
        <w:shd w:val="clear" w:color="auto" w:fill="FFFFFF"/>
        <w:tabs>
          <w:tab w:val="left" w:pos="509"/>
        </w:tabs>
        <w:ind w:firstLine="709"/>
        <w:jc w:val="both"/>
        <w:rPr>
          <w:rFonts w:eastAsia="Times New Roman"/>
          <w:color w:val="000000" w:themeColor="text1"/>
          <w:spacing w:val="-2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 xml:space="preserve">- </w:t>
      </w:r>
      <w:r w:rsidR="00BA1842"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 xml:space="preserve">забезпечення реалізації права підлітків </w:t>
      </w:r>
      <w:r w:rsidR="00F87FAD"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>на здобуття позашкільної освіти;</w:t>
      </w:r>
    </w:p>
    <w:p w:rsidR="00874257" w:rsidRPr="00B949C7" w:rsidRDefault="00E942A6" w:rsidP="00B949C7">
      <w:pPr>
        <w:shd w:val="clear" w:color="auto" w:fill="FFFFFF"/>
        <w:tabs>
          <w:tab w:val="left" w:pos="509"/>
        </w:tabs>
        <w:ind w:firstLine="709"/>
        <w:jc w:val="both"/>
        <w:rPr>
          <w:rFonts w:eastAsia="Times New Roman"/>
          <w:color w:val="000000" w:themeColor="text1"/>
          <w:spacing w:val="-2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>-</w:t>
      </w:r>
      <w:r w:rsidR="003F0B8E"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 xml:space="preserve"> розвиток здібностей, талантів вихованців, задоволення </w:t>
      </w:r>
      <w:r w:rsidR="001D022A"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>ї</w:t>
      </w:r>
      <w:r w:rsidR="003F0B8E"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 xml:space="preserve">х інтересів, духовних запитів і потреб у професійному самовизначенні; </w:t>
      </w:r>
    </w:p>
    <w:p w:rsidR="003F0B8E" w:rsidRPr="00B949C7" w:rsidRDefault="003F0B8E" w:rsidP="00B949C7">
      <w:pPr>
        <w:shd w:val="clear" w:color="auto" w:fill="FFFFFF"/>
        <w:tabs>
          <w:tab w:val="left" w:pos="509"/>
        </w:tabs>
        <w:ind w:firstLine="709"/>
        <w:jc w:val="both"/>
        <w:rPr>
          <w:rFonts w:eastAsia="Times New Roman"/>
          <w:color w:val="000000" w:themeColor="text1"/>
          <w:spacing w:val="-2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>- забезпечення потреб особистості у творчій самореалізації;</w:t>
      </w:r>
    </w:p>
    <w:p w:rsidR="00BA1842" w:rsidRPr="00B949C7" w:rsidRDefault="00121E0D" w:rsidP="00B949C7">
      <w:pPr>
        <w:shd w:val="clear" w:color="auto" w:fill="FFFFFF"/>
        <w:tabs>
          <w:tab w:val="left" w:pos="142"/>
        </w:tabs>
        <w:ind w:firstLine="709"/>
        <w:jc w:val="both"/>
        <w:rPr>
          <w:rFonts w:eastAsia="Times New Roman"/>
          <w:color w:val="000000" w:themeColor="text1"/>
          <w:spacing w:val="-2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 xml:space="preserve">- </w:t>
      </w:r>
      <w:r w:rsidR="00F87FAD"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>здобуття вихованцями</w:t>
      </w:r>
      <w:r w:rsidR="00BA1842"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 xml:space="preserve"> знань, умінь та навичок за інтересами.</w:t>
      </w:r>
    </w:p>
    <w:p w:rsidR="00BA1842" w:rsidRPr="00B949C7" w:rsidRDefault="005133BC" w:rsidP="00B949C7">
      <w:pPr>
        <w:pStyle w:val="a3"/>
        <w:numPr>
          <w:ilvl w:val="1"/>
          <w:numId w:val="33"/>
        </w:numPr>
        <w:shd w:val="clear" w:color="auto" w:fill="FFFFFF"/>
        <w:tabs>
          <w:tab w:val="left" w:pos="509"/>
          <w:tab w:val="left" w:pos="1134"/>
        </w:tabs>
        <w:ind w:left="0" w:firstLine="709"/>
        <w:jc w:val="both"/>
        <w:rPr>
          <w:rFonts w:eastAsia="Times New Roman"/>
          <w:color w:val="000000" w:themeColor="text1"/>
          <w:spacing w:val="-2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 xml:space="preserve"> </w:t>
      </w:r>
      <w:r w:rsidR="00BA1842"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>Головним</w:t>
      </w:r>
      <w:r w:rsidR="00483B2B"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>и</w:t>
      </w:r>
      <w:r w:rsidR="00BA1842"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 xml:space="preserve"> </w:t>
      </w:r>
      <w:r w:rsidR="00483B2B"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>завданнями</w:t>
      </w:r>
      <w:r w:rsidR="00F55B44"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 xml:space="preserve"> </w:t>
      </w:r>
      <w:r w:rsidR="001D022A"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>Клубу</w:t>
      </w:r>
      <w:r w:rsidR="00483B2B"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 xml:space="preserve"> </w:t>
      </w:r>
      <w:r w:rsidR="00F55B44"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>є</w:t>
      </w:r>
      <w:r w:rsidR="00BA1842"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>:</w:t>
      </w:r>
    </w:p>
    <w:p w:rsidR="00BA1842" w:rsidRPr="00B949C7" w:rsidRDefault="00BA1842" w:rsidP="00B949C7">
      <w:pPr>
        <w:pStyle w:val="a3"/>
        <w:numPr>
          <w:ilvl w:val="0"/>
          <w:numId w:val="4"/>
        </w:numPr>
        <w:shd w:val="clear" w:color="auto" w:fill="FFFFFF"/>
        <w:tabs>
          <w:tab w:val="left" w:pos="0"/>
        </w:tabs>
        <w:ind w:firstLine="709"/>
        <w:jc w:val="both"/>
        <w:rPr>
          <w:rFonts w:eastAsia="Times New Roman"/>
          <w:color w:val="000000" w:themeColor="text1"/>
          <w:spacing w:val="-2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>забезпечення реалізації права дітей та підлітків на здобуття позашк</w:t>
      </w:r>
      <w:r w:rsidR="00F55B44"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 xml:space="preserve">ільної освіти відповідно до їх </w:t>
      </w:r>
      <w:r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>здібностей, обдарувань та інтересів;</w:t>
      </w:r>
    </w:p>
    <w:p w:rsidR="001B13EA" w:rsidRPr="000007A1" w:rsidRDefault="001B13EA" w:rsidP="00B949C7">
      <w:pPr>
        <w:numPr>
          <w:ilvl w:val="0"/>
          <w:numId w:val="4"/>
        </w:numPr>
        <w:shd w:val="clear" w:color="auto" w:fill="FFFFFF"/>
        <w:tabs>
          <w:tab w:val="left" w:pos="426"/>
        </w:tabs>
        <w:ind w:firstLine="709"/>
        <w:jc w:val="both"/>
        <w:rPr>
          <w:rFonts w:eastAsia="Times New Roman"/>
          <w:color w:val="000000" w:themeColor="text1"/>
          <w:spacing w:val="-2"/>
          <w:sz w:val="28"/>
          <w:szCs w:val="28"/>
          <w:lang w:val="uk-UA"/>
        </w:rPr>
      </w:pPr>
      <w:r w:rsidRPr="000007A1">
        <w:rPr>
          <w:color w:val="000000" w:themeColor="text1"/>
          <w:sz w:val="28"/>
          <w:szCs w:val="28"/>
          <w:lang w:val="uk-UA"/>
        </w:rPr>
        <w:t xml:space="preserve">створення умов для гармонійного розвитку особистості, задоволення </w:t>
      </w:r>
      <w:r w:rsidRPr="000007A1">
        <w:rPr>
          <w:color w:val="000000" w:themeColor="text1"/>
          <w:sz w:val="28"/>
          <w:szCs w:val="28"/>
          <w:lang w:val="uk-UA"/>
        </w:rPr>
        <w:lastRenderedPageBreak/>
        <w:t>потреб дітей та підлітків у позашкільній освіті, організація їх оздоровлення, дозвілля, відпочинку;</w:t>
      </w:r>
    </w:p>
    <w:p w:rsidR="00074674" w:rsidRDefault="001B13EA" w:rsidP="00074674">
      <w:pPr>
        <w:numPr>
          <w:ilvl w:val="0"/>
          <w:numId w:val="4"/>
        </w:numPr>
        <w:shd w:val="clear" w:color="auto" w:fill="FFFFFF"/>
        <w:tabs>
          <w:tab w:val="left" w:pos="426"/>
        </w:tabs>
        <w:ind w:firstLine="709"/>
        <w:jc w:val="both"/>
        <w:rPr>
          <w:rFonts w:eastAsia="Times New Roman"/>
          <w:color w:val="FF0000"/>
          <w:spacing w:val="-2"/>
          <w:sz w:val="28"/>
          <w:szCs w:val="28"/>
          <w:lang w:val="uk-UA"/>
        </w:rPr>
      </w:pPr>
      <w:r w:rsidRPr="000007A1">
        <w:rPr>
          <w:color w:val="000000" w:themeColor="text1"/>
          <w:sz w:val="28"/>
          <w:szCs w:val="28"/>
        </w:rPr>
        <w:t>формування у дітей та юнацтва патріотизму, національної самосвідомості</w:t>
      </w:r>
      <w:r w:rsidRPr="00B949C7">
        <w:rPr>
          <w:color w:val="000000"/>
          <w:sz w:val="28"/>
          <w:szCs w:val="28"/>
        </w:rPr>
        <w:t>, поваги до культурних  цінностей українського народу, його історико-культурного надбання  та традицій, активної громадянської позиції;</w:t>
      </w:r>
    </w:p>
    <w:p w:rsidR="00074674" w:rsidRPr="00074674" w:rsidRDefault="00F556C7" w:rsidP="00074674">
      <w:pPr>
        <w:numPr>
          <w:ilvl w:val="0"/>
          <w:numId w:val="4"/>
        </w:numPr>
        <w:shd w:val="clear" w:color="auto" w:fill="FFFFFF"/>
        <w:tabs>
          <w:tab w:val="left" w:pos="426"/>
        </w:tabs>
        <w:ind w:firstLine="709"/>
        <w:jc w:val="both"/>
        <w:rPr>
          <w:rFonts w:eastAsia="Times New Roman"/>
          <w:spacing w:val="-2"/>
          <w:sz w:val="28"/>
          <w:szCs w:val="28"/>
          <w:lang w:val="uk-UA"/>
        </w:rPr>
      </w:pPr>
      <w:r w:rsidRPr="00074674">
        <w:rPr>
          <w:rFonts w:eastAsia="Times New Roman"/>
          <w:spacing w:val="-2"/>
          <w:sz w:val="28"/>
          <w:szCs w:val="28"/>
          <w:lang w:val="uk-UA"/>
        </w:rPr>
        <w:t xml:space="preserve">виховання </w:t>
      </w:r>
      <w:r w:rsidR="00BA1842" w:rsidRPr="00074674">
        <w:rPr>
          <w:rFonts w:eastAsia="Times New Roman"/>
          <w:spacing w:val="-2"/>
          <w:sz w:val="28"/>
          <w:szCs w:val="28"/>
          <w:lang w:val="uk-UA"/>
        </w:rPr>
        <w:t>у дітей любові до України; поваги до Конституції України, народних звичаїв, традицій українського народу та інших народів світу, почуття власної гідності;</w:t>
      </w:r>
      <w:r w:rsidR="000007A1" w:rsidRPr="00074674">
        <w:rPr>
          <w:rFonts w:eastAsia="Times New Roman"/>
          <w:spacing w:val="-2"/>
          <w:sz w:val="28"/>
          <w:szCs w:val="28"/>
          <w:lang w:val="uk-UA"/>
        </w:rPr>
        <w:t xml:space="preserve"> </w:t>
      </w:r>
    </w:p>
    <w:p w:rsidR="00074674" w:rsidRDefault="001B13EA" w:rsidP="00074674">
      <w:pPr>
        <w:numPr>
          <w:ilvl w:val="0"/>
          <w:numId w:val="4"/>
        </w:numPr>
        <w:shd w:val="clear" w:color="auto" w:fill="FFFFFF"/>
        <w:tabs>
          <w:tab w:val="left" w:pos="426"/>
        </w:tabs>
        <w:ind w:firstLine="709"/>
        <w:jc w:val="both"/>
        <w:rPr>
          <w:rFonts w:eastAsia="Times New Roman"/>
          <w:color w:val="FF0000"/>
          <w:spacing w:val="-2"/>
          <w:sz w:val="28"/>
          <w:szCs w:val="28"/>
          <w:lang w:val="uk-UA"/>
        </w:rPr>
      </w:pPr>
      <w:r w:rsidRPr="00074674">
        <w:rPr>
          <w:color w:val="000000"/>
          <w:sz w:val="28"/>
          <w:szCs w:val="28"/>
        </w:rPr>
        <w:t>формування поваги до прав і свобод людини, нетерпимості до приниження її честі та гідності, фізичного або психічного насильства, а також до дискримінації за будь-якими ознаками;</w:t>
      </w:r>
    </w:p>
    <w:p w:rsidR="00074674" w:rsidRDefault="001B13EA" w:rsidP="00074674">
      <w:pPr>
        <w:numPr>
          <w:ilvl w:val="0"/>
          <w:numId w:val="4"/>
        </w:numPr>
        <w:shd w:val="clear" w:color="auto" w:fill="FFFFFF"/>
        <w:tabs>
          <w:tab w:val="left" w:pos="426"/>
        </w:tabs>
        <w:ind w:firstLine="709"/>
        <w:jc w:val="both"/>
        <w:rPr>
          <w:rFonts w:eastAsia="Times New Roman"/>
          <w:color w:val="FF0000"/>
          <w:spacing w:val="-2"/>
          <w:sz w:val="28"/>
          <w:szCs w:val="28"/>
          <w:lang w:val="uk-UA"/>
        </w:rPr>
      </w:pPr>
      <w:r w:rsidRPr="00074674">
        <w:rPr>
          <w:color w:val="000000"/>
          <w:sz w:val="28"/>
          <w:szCs w:val="28"/>
        </w:rPr>
        <w:t>формування культури здорового способу життя, екологічної культури і дбайливого ставлення до довкілля;</w:t>
      </w:r>
    </w:p>
    <w:p w:rsidR="00074674" w:rsidRDefault="001B13EA" w:rsidP="00074674">
      <w:pPr>
        <w:numPr>
          <w:ilvl w:val="0"/>
          <w:numId w:val="4"/>
        </w:numPr>
        <w:shd w:val="clear" w:color="auto" w:fill="FFFFFF"/>
        <w:tabs>
          <w:tab w:val="left" w:pos="426"/>
        </w:tabs>
        <w:ind w:firstLine="709"/>
        <w:jc w:val="both"/>
        <w:rPr>
          <w:rFonts w:eastAsia="Times New Roman"/>
          <w:color w:val="FF0000"/>
          <w:spacing w:val="-2"/>
          <w:sz w:val="28"/>
          <w:szCs w:val="28"/>
          <w:lang w:val="uk-UA"/>
        </w:rPr>
      </w:pPr>
      <w:r w:rsidRPr="00074674">
        <w:rPr>
          <w:color w:val="000000"/>
          <w:sz w:val="28"/>
          <w:szCs w:val="28"/>
          <w:lang w:val="uk-UA"/>
        </w:rPr>
        <w:t>задоволення</w:t>
      </w:r>
      <w:r w:rsidR="00BA1842" w:rsidRPr="00074674">
        <w:rPr>
          <w:color w:val="000000"/>
          <w:sz w:val="28"/>
          <w:szCs w:val="28"/>
          <w:lang w:val="uk-UA"/>
        </w:rPr>
        <w:t xml:space="preserve"> бажання д</w:t>
      </w:r>
      <w:r w:rsidR="00CB7D7F" w:rsidRPr="00074674">
        <w:rPr>
          <w:color w:val="000000"/>
          <w:sz w:val="28"/>
          <w:szCs w:val="28"/>
          <w:lang w:val="uk-UA"/>
        </w:rPr>
        <w:t xml:space="preserve">ітей займатися </w:t>
      </w:r>
      <w:r w:rsidR="000007A1" w:rsidRPr="00074674">
        <w:rPr>
          <w:color w:val="000000"/>
          <w:sz w:val="28"/>
          <w:szCs w:val="28"/>
          <w:lang w:val="uk-UA"/>
        </w:rPr>
        <w:t>за програмами відповід</w:t>
      </w:r>
      <w:r w:rsidR="00074674" w:rsidRPr="00074674">
        <w:rPr>
          <w:color w:val="000000"/>
          <w:sz w:val="28"/>
          <w:szCs w:val="28"/>
          <w:lang w:val="uk-UA"/>
        </w:rPr>
        <w:t>но до напрямків діяльності Клубу</w:t>
      </w:r>
      <w:r w:rsidR="000007A1" w:rsidRPr="00074674">
        <w:rPr>
          <w:color w:val="000000"/>
          <w:sz w:val="28"/>
          <w:szCs w:val="28"/>
          <w:lang w:val="uk-UA"/>
        </w:rPr>
        <w:t>;</w:t>
      </w:r>
    </w:p>
    <w:p w:rsidR="001B13EA" w:rsidRPr="00074674" w:rsidRDefault="001B13EA" w:rsidP="00074674">
      <w:pPr>
        <w:numPr>
          <w:ilvl w:val="0"/>
          <w:numId w:val="4"/>
        </w:numPr>
        <w:shd w:val="clear" w:color="auto" w:fill="FFFFFF"/>
        <w:tabs>
          <w:tab w:val="left" w:pos="426"/>
        </w:tabs>
        <w:ind w:firstLine="709"/>
        <w:jc w:val="both"/>
        <w:rPr>
          <w:rFonts w:eastAsia="Times New Roman"/>
          <w:color w:val="FF0000"/>
          <w:spacing w:val="-2"/>
          <w:sz w:val="28"/>
          <w:szCs w:val="28"/>
          <w:lang w:val="uk-UA"/>
        </w:rPr>
      </w:pPr>
      <w:r w:rsidRPr="00074674">
        <w:rPr>
          <w:color w:val="000000"/>
          <w:sz w:val="28"/>
          <w:szCs w:val="28"/>
          <w:lang w:val="uk-UA"/>
        </w:rPr>
        <w:t>виявлення, розвиток і підтримка юних талантів і обдарувань, стимулювання творчого сам</w:t>
      </w:r>
      <w:r w:rsidR="00074674" w:rsidRPr="00074674">
        <w:rPr>
          <w:color w:val="000000"/>
          <w:sz w:val="28"/>
          <w:szCs w:val="28"/>
          <w:lang w:val="uk-UA"/>
        </w:rPr>
        <w:t>овдосконалення дітей та юнацтва.</w:t>
      </w:r>
    </w:p>
    <w:p w:rsidR="00483B2B" w:rsidRPr="00B949C7" w:rsidRDefault="00BA1842" w:rsidP="00B949C7">
      <w:pPr>
        <w:shd w:val="clear" w:color="auto" w:fill="FFFFFF"/>
        <w:tabs>
          <w:tab w:val="left" w:pos="426"/>
        </w:tabs>
        <w:ind w:firstLine="709"/>
        <w:jc w:val="both"/>
        <w:rPr>
          <w:rFonts w:eastAsia="Times New Roman"/>
          <w:color w:val="000000" w:themeColor="text1"/>
          <w:spacing w:val="-2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 xml:space="preserve">- здійснення інформаційно-методичної </w:t>
      </w:r>
      <w:r w:rsidR="00874257"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>та організаційно-масової роботи.</w:t>
      </w:r>
    </w:p>
    <w:p w:rsidR="00BA1842" w:rsidRPr="00B949C7" w:rsidRDefault="005133BC" w:rsidP="00B949C7">
      <w:pPr>
        <w:shd w:val="clear" w:color="auto" w:fill="FFFFFF"/>
        <w:tabs>
          <w:tab w:val="left" w:pos="605"/>
        </w:tabs>
        <w:ind w:firstLine="709"/>
        <w:jc w:val="both"/>
        <w:rPr>
          <w:rFonts w:eastAsia="Times New Roman"/>
          <w:color w:val="000000" w:themeColor="text1"/>
          <w:spacing w:val="-2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>2.8</w:t>
      </w:r>
      <w:r w:rsidR="00BA1842"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>. Клуб самостійно приймає рішення i здійснює діяльність в межах своєї компетенції, передбаченої законодавством України та власним Статутом.</w:t>
      </w:r>
    </w:p>
    <w:p w:rsidR="00BA1842" w:rsidRPr="00B949C7" w:rsidRDefault="005133BC" w:rsidP="00B949C7">
      <w:pPr>
        <w:shd w:val="clear" w:color="auto" w:fill="FFFFFF"/>
        <w:tabs>
          <w:tab w:val="left" w:pos="470"/>
        </w:tabs>
        <w:ind w:firstLine="709"/>
        <w:jc w:val="both"/>
        <w:rPr>
          <w:rFonts w:eastAsia="Times New Roman"/>
          <w:color w:val="000000" w:themeColor="text1"/>
          <w:spacing w:val="-2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>2.9</w:t>
      </w:r>
      <w:r w:rsidR="00BA1842"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>. Клуб несе відповідальність перед собою, суспільством i державою за:</w:t>
      </w:r>
    </w:p>
    <w:p w:rsidR="00BA1842" w:rsidRPr="00B949C7" w:rsidRDefault="00121E0D" w:rsidP="00B949C7">
      <w:pPr>
        <w:numPr>
          <w:ilvl w:val="0"/>
          <w:numId w:val="5"/>
        </w:numPr>
        <w:shd w:val="clear" w:color="auto" w:fill="FFFFFF"/>
        <w:tabs>
          <w:tab w:val="left" w:pos="426"/>
        </w:tabs>
        <w:ind w:firstLine="709"/>
        <w:jc w:val="both"/>
        <w:rPr>
          <w:rFonts w:eastAsia="Times New Roman"/>
          <w:color w:val="000000" w:themeColor="text1"/>
          <w:spacing w:val="-2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 xml:space="preserve">безпечні умови </w:t>
      </w:r>
      <w:r w:rsidR="00BA1842"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>освітньої діяльності;</w:t>
      </w:r>
    </w:p>
    <w:p w:rsidR="00BA1842" w:rsidRPr="00B949C7" w:rsidRDefault="00BA1842" w:rsidP="00B949C7">
      <w:pPr>
        <w:numPr>
          <w:ilvl w:val="0"/>
          <w:numId w:val="6"/>
        </w:numPr>
        <w:shd w:val="clear" w:color="auto" w:fill="FFFFFF"/>
        <w:tabs>
          <w:tab w:val="left" w:pos="426"/>
        </w:tabs>
        <w:ind w:firstLine="709"/>
        <w:jc w:val="both"/>
        <w:rPr>
          <w:rFonts w:eastAsia="Times New Roman"/>
          <w:color w:val="000000" w:themeColor="text1"/>
          <w:spacing w:val="-2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>дотримання договірних зобов’язань з іншими суб</w:t>
      </w:r>
      <w:r w:rsidR="00121E0D"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>’єктами освітньої</w:t>
      </w:r>
      <w:r w:rsidR="00FA6CEB"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>,</w:t>
      </w:r>
      <w:r w:rsidR="00121E0D"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 xml:space="preserve"> виробничої, </w:t>
      </w:r>
      <w:r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>творчої діяльності;</w:t>
      </w:r>
    </w:p>
    <w:p w:rsidR="00BA1842" w:rsidRPr="00B949C7" w:rsidRDefault="00BA1842" w:rsidP="00B949C7">
      <w:pPr>
        <w:numPr>
          <w:ilvl w:val="0"/>
          <w:numId w:val="5"/>
        </w:numPr>
        <w:shd w:val="clear" w:color="auto" w:fill="FFFFFF"/>
        <w:tabs>
          <w:tab w:val="left" w:pos="426"/>
        </w:tabs>
        <w:ind w:firstLine="709"/>
        <w:jc w:val="both"/>
        <w:rPr>
          <w:rFonts w:eastAsia="Times New Roman"/>
          <w:color w:val="000000" w:themeColor="text1"/>
          <w:spacing w:val="-2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>дотримання фінансової дисципліни.</w:t>
      </w:r>
    </w:p>
    <w:p w:rsidR="00BA1842" w:rsidRPr="00B949C7" w:rsidRDefault="005133BC" w:rsidP="00B949C7">
      <w:pPr>
        <w:shd w:val="clear" w:color="auto" w:fill="FFFFFF"/>
        <w:tabs>
          <w:tab w:val="left" w:pos="426"/>
          <w:tab w:val="left" w:pos="470"/>
        </w:tabs>
        <w:ind w:firstLine="709"/>
        <w:jc w:val="both"/>
        <w:rPr>
          <w:rFonts w:eastAsia="Times New Roman"/>
          <w:color w:val="000000" w:themeColor="text1"/>
          <w:spacing w:val="-2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>2.10</w:t>
      </w:r>
      <w:r w:rsidR="00BA1842"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>. Клуб має право:</w:t>
      </w:r>
    </w:p>
    <w:p w:rsidR="00BA1842" w:rsidRPr="00B949C7" w:rsidRDefault="00BA1842" w:rsidP="00B949C7">
      <w:pPr>
        <w:numPr>
          <w:ilvl w:val="0"/>
          <w:numId w:val="6"/>
        </w:numPr>
        <w:shd w:val="clear" w:color="auto" w:fill="FFFFFF"/>
        <w:tabs>
          <w:tab w:val="left" w:pos="284"/>
        </w:tabs>
        <w:ind w:firstLine="709"/>
        <w:jc w:val="both"/>
        <w:rPr>
          <w:rFonts w:eastAsia="Times New Roman"/>
          <w:color w:val="000000" w:themeColor="text1"/>
          <w:spacing w:val="-2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 xml:space="preserve">визначати форми, методи i засоби організації </w:t>
      </w:r>
      <w:r w:rsidR="008C4594"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>освітнього</w:t>
      </w:r>
      <w:r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 xml:space="preserve"> процесу за погодженням </w:t>
      </w:r>
      <w:r w:rsidRPr="000007A1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 xml:space="preserve">iз </w:t>
      </w:r>
      <w:r w:rsidR="001B13EA" w:rsidRPr="000007A1">
        <w:rPr>
          <w:color w:val="000000"/>
          <w:sz w:val="28"/>
          <w:szCs w:val="28"/>
          <w:lang w:val="uk-UA"/>
        </w:rPr>
        <w:t>Департаментом у справах сімей та дітей Кременчуцької міської ради Кременчуцького району Полтавської області</w:t>
      </w:r>
      <w:r w:rsidRPr="000007A1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>;</w:t>
      </w:r>
    </w:p>
    <w:p w:rsidR="00BA1842" w:rsidRPr="00B949C7" w:rsidRDefault="00BA1842" w:rsidP="00B949C7">
      <w:pPr>
        <w:numPr>
          <w:ilvl w:val="0"/>
          <w:numId w:val="6"/>
        </w:numPr>
        <w:shd w:val="clear" w:color="auto" w:fill="FFFFFF"/>
        <w:tabs>
          <w:tab w:val="left" w:pos="284"/>
        </w:tabs>
        <w:ind w:firstLine="709"/>
        <w:jc w:val="both"/>
        <w:rPr>
          <w:rFonts w:eastAsia="Times New Roman"/>
          <w:color w:val="000000" w:themeColor="text1"/>
          <w:spacing w:val="-2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>в установленому порядку розробляти, впроваджувати експериментальні та індивідуальні навчальні плани;</w:t>
      </w:r>
    </w:p>
    <w:p w:rsidR="00BA1842" w:rsidRPr="00B949C7" w:rsidRDefault="00BA1842" w:rsidP="00B949C7">
      <w:pPr>
        <w:shd w:val="clear" w:color="auto" w:fill="FFFFFF"/>
        <w:tabs>
          <w:tab w:val="left" w:pos="284"/>
        </w:tabs>
        <w:ind w:firstLine="709"/>
        <w:jc w:val="both"/>
        <w:rPr>
          <w:rFonts w:eastAsia="Times New Roman"/>
          <w:color w:val="000000" w:themeColor="text1"/>
          <w:spacing w:val="-2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>- спільно з закладами</w:t>
      </w:r>
      <w:r w:rsidR="00C0049D"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 xml:space="preserve"> позашкільної освіти</w:t>
      </w:r>
      <w:r w:rsidR="00DE1B53"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>, закладами</w:t>
      </w:r>
      <w:r w:rsidR="00874257"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 xml:space="preserve"> </w:t>
      </w:r>
      <w:r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>загальної середньої освіти</w:t>
      </w:r>
      <w:r w:rsidR="00874257"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 xml:space="preserve"> (в т.ч. базової середньої освіти і профільної середньої освіти)</w:t>
      </w:r>
      <w:r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 xml:space="preserve">, </w:t>
      </w:r>
      <w:r w:rsidR="000D33D0"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 xml:space="preserve">професійної (професійно-технічної) освіти, фахової передвищої освіти, </w:t>
      </w:r>
      <w:r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>закладами вищої освіти, іншими установами та організаціями, проводити освітній процес, експериментальну, пошукову роботу, що не суперечить законодавству України;</w:t>
      </w:r>
    </w:p>
    <w:p w:rsidR="00BA1842" w:rsidRPr="00B949C7" w:rsidRDefault="00BA1842" w:rsidP="00B949C7">
      <w:pPr>
        <w:shd w:val="clear" w:color="auto" w:fill="FFFFFF"/>
        <w:tabs>
          <w:tab w:val="left" w:pos="284"/>
          <w:tab w:val="left" w:pos="1090"/>
        </w:tabs>
        <w:ind w:firstLine="709"/>
        <w:jc w:val="both"/>
        <w:rPr>
          <w:rFonts w:eastAsia="Times New Roman"/>
          <w:color w:val="000000" w:themeColor="text1"/>
          <w:spacing w:val="-2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>-</w:t>
      </w:r>
      <w:r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ab/>
        <w:t>використовувати piзнi форми морального i матеріального заохочення учасників освітнього процесу;</w:t>
      </w:r>
    </w:p>
    <w:p w:rsidR="00BA1842" w:rsidRPr="00B949C7" w:rsidRDefault="00BA1842" w:rsidP="00B949C7">
      <w:pPr>
        <w:shd w:val="clear" w:color="auto" w:fill="FFFFFF"/>
        <w:tabs>
          <w:tab w:val="left" w:pos="284"/>
        </w:tabs>
        <w:ind w:firstLine="709"/>
        <w:jc w:val="both"/>
        <w:rPr>
          <w:rFonts w:eastAsia="Times New Roman"/>
          <w:color w:val="000000" w:themeColor="text1"/>
          <w:spacing w:val="-2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 xml:space="preserve">- бути розпорядником рухомого та нерухомого майна згідно з законодавством України та </w:t>
      </w:r>
      <w:r w:rsidR="00F33938" w:rsidRPr="000007A1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>цим</w:t>
      </w:r>
      <w:r w:rsidR="00F33938"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 xml:space="preserve"> </w:t>
      </w:r>
      <w:r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>Статутом;</w:t>
      </w:r>
    </w:p>
    <w:p w:rsidR="00BA1842" w:rsidRPr="00B949C7" w:rsidRDefault="00BA1842" w:rsidP="00B949C7">
      <w:pPr>
        <w:shd w:val="clear" w:color="auto" w:fill="FFFFFF"/>
        <w:tabs>
          <w:tab w:val="left" w:pos="284"/>
          <w:tab w:val="left" w:pos="1090"/>
        </w:tabs>
        <w:ind w:firstLine="709"/>
        <w:jc w:val="both"/>
        <w:rPr>
          <w:rFonts w:eastAsia="Times New Roman"/>
          <w:color w:val="000000" w:themeColor="text1"/>
          <w:spacing w:val="-2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>-</w:t>
      </w:r>
      <w:r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ab/>
        <w:t>отримувати кошти i матеріальні цінності від органів виконавчої влади, юридичних i фізичних ociб;</w:t>
      </w:r>
    </w:p>
    <w:p w:rsidR="00BA1842" w:rsidRPr="00B949C7" w:rsidRDefault="00BA1842" w:rsidP="00B949C7">
      <w:pPr>
        <w:shd w:val="clear" w:color="auto" w:fill="FFFFFF"/>
        <w:tabs>
          <w:tab w:val="left" w:pos="284"/>
          <w:tab w:val="left" w:pos="1008"/>
        </w:tabs>
        <w:ind w:firstLine="709"/>
        <w:jc w:val="both"/>
        <w:rPr>
          <w:rFonts w:eastAsia="Times New Roman"/>
          <w:color w:val="000000" w:themeColor="text1"/>
          <w:spacing w:val="-2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>-</w:t>
      </w:r>
      <w:r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ab/>
        <w:t>використовувати надходження у порядку, визначеному законодавством України.</w:t>
      </w:r>
    </w:p>
    <w:p w:rsidR="00BA1842" w:rsidRPr="00B949C7" w:rsidRDefault="005133BC" w:rsidP="00B949C7">
      <w:pPr>
        <w:shd w:val="clear" w:color="auto" w:fill="FFFFFF"/>
        <w:tabs>
          <w:tab w:val="left" w:pos="629"/>
        </w:tabs>
        <w:ind w:firstLine="709"/>
        <w:jc w:val="both"/>
        <w:rPr>
          <w:rFonts w:eastAsia="Times New Roman"/>
          <w:color w:val="000000" w:themeColor="text1"/>
          <w:spacing w:val="-2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>2.11</w:t>
      </w:r>
      <w:r w:rsidR="00BA1842"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>. У Клубі створюються та функціонують:</w:t>
      </w:r>
    </w:p>
    <w:p w:rsidR="000007A1" w:rsidRDefault="00BA1842" w:rsidP="000007A1">
      <w:pPr>
        <w:shd w:val="clear" w:color="auto" w:fill="FFFFFF"/>
        <w:tabs>
          <w:tab w:val="left" w:pos="426"/>
          <w:tab w:val="left" w:pos="634"/>
        </w:tabs>
        <w:ind w:firstLine="709"/>
        <w:jc w:val="both"/>
        <w:rPr>
          <w:rFonts w:eastAsia="Times New Roman"/>
          <w:color w:val="FF0000"/>
          <w:spacing w:val="-2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lastRenderedPageBreak/>
        <w:t xml:space="preserve">- </w:t>
      </w:r>
      <w:r w:rsidRPr="000007A1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 xml:space="preserve">гуртки </w:t>
      </w:r>
      <w:r w:rsidR="00F33938" w:rsidRPr="000007A1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>відповідно за напрямами діяльності</w:t>
      </w:r>
      <w:r w:rsidR="000007A1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>;</w:t>
      </w:r>
      <w:r w:rsidR="00F33938"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 xml:space="preserve"> </w:t>
      </w:r>
    </w:p>
    <w:p w:rsidR="00BA1842" w:rsidRPr="00B949C7" w:rsidRDefault="000007A1" w:rsidP="000007A1">
      <w:pPr>
        <w:shd w:val="clear" w:color="auto" w:fill="FFFFFF"/>
        <w:tabs>
          <w:tab w:val="left" w:pos="426"/>
          <w:tab w:val="left" w:pos="634"/>
        </w:tabs>
        <w:ind w:firstLine="709"/>
        <w:jc w:val="both"/>
        <w:rPr>
          <w:rFonts w:eastAsia="Times New Roman"/>
          <w:color w:val="000000" w:themeColor="text1"/>
          <w:spacing w:val="-2"/>
          <w:sz w:val="28"/>
          <w:szCs w:val="28"/>
          <w:lang w:val="uk-UA"/>
        </w:rPr>
      </w:pPr>
      <w:r w:rsidRPr="000007A1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 xml:space="preserve">- </w:t>
      </w:r>
      <w:r w:rsidR="00BA1842"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>методичний кабінет;</w:t>
      </w:r>
    </w:p>
    <w:p w:rsidR="00BA1842" w:rsidRPr="00B949C7" w:rsidRDefault="00FA6CEB" w:rsidP="00B949C7">
      <w:pPr>
        <w:numPr>
          <w:ilvl w:val="0"/>
          <w:numId w:val="7"/>
        </w:numPr>
        <w:shd w:val="clear" w:color="auto" w:fill="FFFFFF"/>
        <w:tabs>
          <w:tab w:val="left" w:pos="1253"/>
        </w:tabs>
        <w:ind w:firstLine="709"/>
        <w:jc w:val="both"/>
        <w:rPr>
          <w:rFonts w:eastAsia="Times New Roman"/>
          <w:color w:val="000000" w:themeColor="text1"/>
          <w:spacing w:val="-2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>методичні об’</w:t>
      </w:r>
      <w:r w:rsidR="00BA1842"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>єднання керівників гуртків.</w:t>
      </w:r>
    </w:p>
    <w:p w:rsidR="00BA1842" w:rsidRPr="00B949C7" w:rsidRDefault="00BA1842" w:rsidP="00B949C7">
      <w:pPr>
        <w:shd w:val="clear" w:color="auto" w:fill="FFFFFF"/>
        <w:tabs>
          <w:tab w:val="left" w:pos="821"/>
        </w:tabs>
        <w:ind w:firstLine="709"/>
        <w:jc w:val="both"/>
        <w:rPr>
          <w:rFonts w:eastAsia="Times New Roman"/>
          <w:color w:val="000000" w:themeColor="text1"/>
          <w:spacing w:val="-2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>2.1</w:t>
      </w:r>
      <w:r w:rsidR="005133BC"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>2</w:t>
      </w:r>
      <w:r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>. Взаємовідносини Клубу з юридичними i фізичними особами визначаються угодами, укладеними між ними.</w:t>
      </w:r>
    </w:p>
    <w:p w:rsidR="008C4594" w:rsidRPr="00B949C7" w:rsidRDefault="008C4594" w:rsidP="00B949C7">
      <w:pPr>
        <w:shd w:val="clear" w:color="auto" w:fill="FFFFFF"/>
        <w:ind w:firstLine="709"/>
        <w:jc w:val="both"/>
        <w:rPr>
          <w:b/>
          <w:bCs/>
          <w:color w:val="000000" w:themeColor="text1"/>
          <w:sz w:val="28"/>
          <w:szCs w:val="28"/>
          <w:lang w:val="uk-UA"/>
        </w:rPr>
      </w:pPr>
    </w:p>
    <w:p w:rsidR="00502DE9" w:rsidRPr="00B949C7" w:rsidRDefault="00FA6CEB" w:rsidP="00B949C7">
      <w:pPr>
        <w:shd w:val="clear" w:color="auto" w:fill="FFFFFF"/>
        <w:ind w:firstLine="709"/>
        <w:jc w:val="center"/>
        <w:rPr>
          <w:rFonts w:eastAsia="Times New Roman"/>
          <w:b/>
          <w:bCs/>
          <w:color w:val="000000" w:themeColor="text1"/>
          <w:sz w:val="28"/>
          <w:szCs w:val="28"/>
          <w:lang w:val="uk-UA"/>
        </w:rPr>
      </w:pPr>
      <w:r w:rsidRPr="00B949C7">
        <w:rPr>
          <w:b/>
          <w:bCs/>
          <w:color w:val="000000" w:themeColor="text1"/>
          <w:sz w:val="28"/>
          <w:szCs w:val="28"/>
          <w:lang w:val="uk-UA"/>
        </w:rPr>
        <w:t>3</w:t>
      </w:r>
      <w:r w:rsidR="00BA1842" w:rsidRPr="00B949C7">
        <w:rPr>
          <w:b/>
          <w:bCs/>
          <w:color w:val="000000" w:themeColor="text1"/>
          <w:sz w:val="28"/>
          <w:szCs w:val="28"/>
          <w:lang w:val="uk-UA"/>
        </w:rPr>
        <w:t xml:space="preserve">. </w:t>
      </w:r>
      <w:r w:rsidR="00BA1842" w:rsidRPr="00B949C7">
        <w:rPr>
          <w:rFonts w:eastAsia="Times New Roman"/>
          <w:b/>
          <w:bCs/>
          <w:color w:val="000000" w:themeColor="text1"/>
          <w:sz w:val="28"/>
          <w:szCs w:val="28"/>
          <w:lang w:val="uk-UA"/>
        </w:rPr>
        <w:t xml:space="preserve">Організація </w:t>
      </w:r>
      <w:r w:rsidR="005133BC" w:rsidRPr="00B949C7">
        <w:rPr>
          <w:rFonts w:eastAsia="Times New Roman"/>
          <w:b/>
          <w:bCs/>
          <w:color w:val="000000" w:themeColor="text1"/>
          <w:sz w:val="28"/>
          <w:szCs w:val="28"/>
          <w:lang w:val="uk-UA"/>
        </w:rPr>
        <w:t>позашкільної освіти</w:t>
      </w:r>
    </w:p>
    <w:p w:rsidR="008C4594" w:rsidRPr="00B949C7" w:rsidRDefault="008C4594" w:rsidP="00B949C7">
      <w:pPr>
        <w:shd w:val="clear" w:color="auto" w:fill="FFFFFF"/>
        <w:ind w:firstLine="709"/>
        <w:jc w:val="center"/>
        <w:rPr>
          <w:rFonts w:eastAsia="Times New Roman"/>
          <w:b/>
          <w:bCs/>
          <w:color w:val="000000" w:themeColor="text1"/>
          <w:sz w:val="28"/>
          <w:szCs w:val="28"/>
          <w:lang w:val="uk-UA"/>
        </w:rPr>
      </w:pPr>
    </w:p>
    <w:p w:rsidR="00CB7D7F" w:rsidRPr="00B949C7" w:rsidRDefault="00BA1842" w:rsidP="00B949C7">
      <w:pPr>
        <w:shd w:val="clear" w:color="auto" w:fill="FFFFFF"/>
        <w:tabs>
          <w:tab w:val="left" w:pos="426"/>
          <w:tab w:val="left" w:pos="634"/>
        </w:tabs>
        <w:ind w:firstLine="709"/>
        <w:jc w:val="both"/>
        <w:rPr>
          <w:rFonts w:eastAsia="Times New Roman"/>
          <w:color w:val="000000" w:themeColor="text1"/>
          <w:spacing w:val="4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>3.1. Клуб організовує свою діяльність відповідно до річного плану роботи на навчальний piк, окремих планів роботи на канікули, календарних планів роботи на місяць, план</w:t>
      </w:r>
      <w:r w:rsidR="00CB7D7F"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>ів</w:t>
      </w:r>
      <w:r w:rsidR="00121E0D"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 xml:space="preserve"> </w:t>
      </w:r>
      <w:r w:rsidR="00CB7D7F"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 xml:space="preserve">роботи </w:t>
      </w:r>
      <w:r w:rsidR="00CB7D7F" w:rsidRPr="000007A1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 xml:space="preserve">гуртків за </w:t>
      </w:r>
      <w:r w:rsidR="000007A1" w:rsidRPr="000007A1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>напрямками діяльності.</w:t>
      </w:r>
    </w:p>
    <w:p w:rsidR="00BA1842" w:rsidRPr="00B949C7" w:rsidRDefault="00BA1842" w:rsidP="00B949C7">
      <w:pPr>
        <w:shd w:val="clear" w:color="auto" w:fill="FFFFFF"/>
        <w:tabs>
          <w:tab w:val="left" w:pos="426"/>
          <w:tab w:val="left" w:pos="634"/>
        </w:tabs>
        <w:ind w:firstLine="709"/>
        <w:jc w:val="both"/>
        <w:rPr>
          <w:rFonts w:eastAsia="Times New Roman"/>
          <w:color w:val="000000" w:themeColor="text1"/>
          <w:spacing w:val="-2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>План роботи на piк затверджується педагогічно</w:t>
      </w:r>
      <w:r w:rsidR="00F555D0"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 xml:space="preserve">ю радою Клубу та погоджується директором </w:t>
      </w:r>
      <w:r w:rsidR="00375132"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>Департаментом у справ</w:t>
      </w:r>
      <w:r w:rsidR="00F33938"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>ах сімей та дітей Кременчуцької міської</w:t>
      </w:r>
      <w:r w:rsidR="00375132"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 xml:space="preserve"> ради Кременчуцького району Полтавської області</w:t>
      </w:r>
      <w:r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>.</w:t>
      </w:r>
    </w:p>
    <w:p w:rsidR="0027445A" w:rsidRDefault="00BA1842" w:rsidP="00B949C7">
      <w:pPr>
        <w:shd w:val="clear" w:color="auto" w:fill="FFFFFF"/>
        <w:tabs>
          <w:tab w:val="left" w:pos="682"/>
        </w:tabs>
        <w:ind w:firstLine="709"/>
        <w:jc w:val="both"/>
        <w:rPr>
          <w:rFonts w:eastAsia="Times New Roman"/>
          <w:color w:val="000000" w:themeColor="text1"/>
          <w:spacing w:val="4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 xml:space="preserve">3.2. </w:t>
      </w:r>
      <w:r w:rsidR="0027445A" w:rsidRPr="0027445A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 xml:space="preserve">Структура та штат </w:t>
      </w:r>
      <w:r w:rsidR="0027445A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>Клубу</w:t>
      </w:r>
      <w:r w:rsidR="0027445A" w:rsidRPr="0027445A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 xml:space="preserve"> розробляються його директором, у межах затверджених видатків на оплату праці, відповідно до встановлених нормативів, які затверджуються Департаментом у справах сімей та дітей Кременчуцької міської ради Кременчуцького району Полтавської області, у сфері управління якого перебуває </w:t>
      </w:r>
      <w:r w:rsidR="0027445A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>Клуб.</w:t>
      </w:r>
    </w:p>
    <w:p w:rsidR="00BA1842" w:rsidRPr="00B949C7" w:rsidRDefault="0027445A" w:rsidP="00B949C7">
      <w:pPr>
        <w:shd w:val="clear" w:color="auto" w:fill="FFFFFF"/>
        <w:tabs>
          <w:tab w:val="left" w:pos="682"/>
        </w:tabs>
        <w:ind w:firstLine="709"/>
        <w:jc w:val="both"/>
        <w:rPr>
          <w:rFonts w:eastAsia="Times New Roman"/>
          <w:color w:val="000000" w:themeColor="text1"/>
          <w:spacing w:val="4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 xml:space="preserve">3.3. </w:t>
      </w:r>
      <w:r w:rsidR="00BA1842"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 xml:space="preserve">Основними документами, що регулюють освітній процес є навчальні програми, затверджені </w:t>
      </w:r>
      <w:r w:rsidR="00375132" w:rsidRPr="00B949C7">
        <w:rPr>
          <w:rFonts w:eastAsia="Times New Roman"/>
          <w:color w:val="000000" w:themeColor="text1"/>
          <w:spacing w:val="-1"/>
          <w:sz w:val="28"/>
          <w:szCs w:val="28"/>
          <w:lang w:val="uk-UA"/>
        </w:rPr>
        <w:t xml:space="preserve">Департаментом у справах сімей та дітей </w:t>
      </w:r>
      <w:r w:rsidR="00375132"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>Кременчуцької м</w:t>
      </w:r>
      <w:r w:rsidR="00375132" w:rsidRPr="00B949C7">
        <w:rPr>
          <w:rFonts w:eastAsia="Times New Roman"/>
          <w:color w:val="000000" w:themeColor="text1"/>
          <w:spacing w:val="-2"/>
          <w:sz w:val="28"/>
          <w:szCs w:val="28"/>
          <w:lang w:val="en-US"/>
        </w:rPr>
        <w:t>i</w:t>
      </w:r>
      <w:r w:rsidR="00F33938"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>ської</w:t>
      </w:r>
      <w:r w:rsidR="00375132"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 xml:space="preserve"> ради Кременчуцького району Полтавської області</w:t>
      </w:r>
      <w:r w:rsidR="00BA1842"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 xml:space="preserve">. Гуртки створюються у відповідності до тарифікації та в </w:t>
      </w:r>
      <w:r w:rsidR="00BA1842" w:rsidRPr="000007A1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 xml:space="preserve">межах </w:t>
      </w:r>
      <w:r w:rsidR="00F33938" w:rsidRPr="000007A1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>затверджених</w:t>
      </w:r>
      <w:r w:rsidR="00F33938"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 xml:space="preserve"> </w:t>
      </w:r>
      <w:r w:rsidR="00BA1842"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>асигнувань. У вигляді додатків до навчальних програм додаються: розклад занять, плани роботи гуртків.</w:t>
      </w:r>
    </w:p>
    <w:p w:rsidR="00BA1842" w:rsidRPr="00B949C7" w:rsidRDefault="0027445A" w:rsidP="00B949C7">
      <w:pPr>
        <w:shd w:val="clear" w:color="auto" w:fill="FFFFFF"/>
        <w:tabs>
          <w:tab w:val="left" w:pos="426"/>
          <w:tab w:val="left" w:pos="634"/>
        </w:tabs>
        <w:ind w:firstLine="709"/>
        <w:jc w:val="both"/>
        <w:rPr>
          <w:rFonts w:eastAsia="Times New Roman"/>
          <w:color w:val="000000" w:themeColor="text1"/>
          <w:spacing w:val="-2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>3.4</w:t>
      </w:r>
      <w:r w:rsidR="00BA1842"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>. Відповідно до програм педагогічні працівники добирають науково-методичну та учбову літературу, рекомендовану Міністерством освіти та науки України та Міністерством інфраструктури України, форми, методи, засоби навчальної і виховної роботи, що забезпечують здобуття позашкільної освіти за</w:t>
      </w:r>
      <w:r w:rsidR="00CB7D7F"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 xml:space="preserve"> </w:t>
      </w:r>
      <w:r w:rsidR="00A51FC2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>програмами відповідно за напрямками діяльності Клубу.</w:t>
      </w:r>
    </w:p>
    <w:p w:rsidR="00BA1842" w:rsidRPr="00B949C7" w:rsidRDefault="0027445A" w:rsidP="00B949C7">
      <w:pPr>
        <w:shd w:val="clear" w:color="auto" w:fill="FFFFFF"/>
        <w:tabs>
          <w:tab w:val="left" w:pos="547"/>
        </w:tabs>
        <w:ind w:firstLine="709"/>
        <w:jc w:val="both"/>
        <w:rPr>
          <w:rFonts w:eastAsia="Times New Roman"/>
          <w:color w:val="000000" w:themeColor="text1"/>
          <w:spacing w:val="4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>3.5</w:t>
      </w:r>
      <w:r w:rsidR="00BA1842"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>. Зар</w:t>
      </w:r>
      <w:r w:rsidR="004A5554"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>ахування вихованців до гуртків</w:t>
      </w:r>
      <w:r w:rsidR="000D33D0"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 xml:space="preserve"> за курсами «Судноводій вітрильного судна ЯЛ-6», «Юний судноводій-судномеханік»,</w:t>
      </w:r>
      <w:r w:rsidR="004A5554"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 xml:space="preserve"> </w:t>
      </w:r>
      <w:r w:rsidR="00BA1842"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>проводиться лише за умов відсутності протипоказань щодо занять та на підставі довідки медичного закладу.</w:t>
      </w:r>
    </w:p>
    <w:p w:rsidR="00BA1842" w:rsidRPr="00A62564" w:rsidRDefault="00BA1842" w:rsidP="00B949C7">
      <w:pPr>
        <w:shd w:val="clear" w:color="auto" w:fill="FFFFFF"/>
        <w:tabs>
          <w:tab w:val="left" w:pos="466"/>
        </w:tabs>
        <w:ind w:firstLine="709"/>
        <w:jc w:val="both"/>
        <w:rPr>
          <w:rFonts w:eastAsia="Times New Roman"/>
          <w:color w:val="000000" w:themeColor="text1"/>
          <w:spacing w:val="4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>3.</w:t>
      </w:r>
      <w:r w:rsidR="0027445A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>6</w:t>
      </w:r>
      <w:r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>. До навчання у Клубі за</w:t>
      </w:r>
      <w:r w:rsidR="006C0B95"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 xml:space="preserve">лучаються вихованці </w:t>
      </w:r>
      <w:r w:rsidR="006C0B95" w:rsidRPr="00A62564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>віком від 12</w:t>
      </w:r>
      <w:r w:rsidRPr="00A62564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 xml:space="preserve"> до </w:t>
      </w:r>
      <w:r w:rsidR="00FA6CEB" w:rsidRPr="00A62564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 xml:space="preserve">          </w:t>
      </w:r>
      <w:r w:rsidRPr="00A62564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>18 років.</w:t>
      </w:r>
      <w:r w:rsidR="00074674" w:rsidRPr="00A62564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 xml:space="preserve">  </w:t>
      </w:r>
    </w:p>
    <w:p w:rsidR="00BA1842" w:rsidRPr="00B949C7" w:rsidRDefault="00BA1842" w:rsidP="00B949C7">
      <w:pPr>
        <w:shd w:val="clear" w:color="auto" w:fill="FFFFFF"/>
        <w:tabs>
          <w:tab w:val="left" w:pos="542"/>
        </w:tabs>
        <w:ind w:firstLine="709"/>
        <w:jc w:val="both"/>
        <w:rPr>
          <w:rFonts w:eastAsia="Times New Roman"/>
          <w:color w:val="000000" w:themeColor="text1"/>
          <w:spacing w:val="4"/>
          <w:sz w:val="28"/>
          <w:szCs w:val="28"/>
          <w:lang w:val="uk-UA"/>
        </w:rPr>
      </w:pPr>
      <w:r w:rsidRPr="00A62564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>3.</w:t>
      </w:r>
      <w:r w:rsidR="0027445A" w:rsidRPr="00A62564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>7</w:t>
      </w:r>
      <w:r w:rsidRPr="00A62564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>. Навчальний рік у Клубі починається з 1 вересня і закінчується</w:t>
      </w:r>
      <w:r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 xml:space="preserve">                31 травня. Комплектування гуртків І курсів здійснюється з 1 вересня по              15 вересня, цей період вважається робочим часом керівників гуртків.  Навчальний рік по</w:t>
      </w:r>
      <w:r w:rsidR="00FA6CEB"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 xml:space="preserve">діляється на семестри: перший – </w:t>
      </w:r>
      <w:r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>з 1 вересня</w:t>
      </w:r>
      <w:r w:rsidR="00FA6CEB"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 xml:space="preserve"> по 25 грудня; другий – </w:t>
      </w:r>
      <w:r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>з 15 січня по 31 травня. Теоретичні занятт</w:t>
      </w:r>
      <w:r w:rsidR="00B14166"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 xml:space="preserve">я починаються з 1 жовтня по 31 </w:t>
      </w:r>
      <w:r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 xml:space="preserve">березня. Практичні заняття проходять з 1 вересня по </w:t>
      </w:r>
      <w:r w:rsidR="00F7451E"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>15</w:t>
      </w:r>
      <w:r w:rsidR="00302F51"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 xml:space="preserve"> </w:t>
      </w:r>
      <w:r w:rsidR="00F7451E"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>жовтня</w:t>
      </w:r>
      <w:r w:rsidR="00121E0D"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 xml:space="preserve"> </w:t>
      </w:r>
      <w:r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>і з 1 квітня по 31 травня на водн</w:t>
      </w:r>
      <w:r w:rsidR="00D55EC7"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>ій станції Клубу. У літній період</w:t>
      </w:r>
      <w:r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 xml:space="preserve"> організовуют</w:t>
      </w:r>
      <w:r w:rsidR="00121E0D"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 xml:space="preserve">ься профільні табори у вигляді </w:t>
      </w:r>
      <w:r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>корабельно-шлюпкового походу за учбовою програмою плавальної практики.</w:t>
      </w:r>
    </w:p>
    <w:p w:rsidR="00BA1842" w:rsidRPr="00B949C7" w:rsidRDefault="0027445A" w:rsidP="0027445A">
      <w:pPr>
        <w:shd w:val="clear" w:color="auto" w:fill="FFFFFF"/>
        <w:tabs>
          <w:tab w:val="left" w:pos="475"/>
        </w:tabs>
        <w:ind w:firstLine="709"/>
        <w:jc w:val="both"/>
        <w:rPr>
          <w:rFonts w:eastAsia="Times New Roman"/>
          <w:color w:val="000000" w:themeColor="text1"/>
          <w:spacing w:val="4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lastRenderedPageBreak/>
        <w:t xml:space="preserve">3.8. </w:t>
      </w:r>
      <w:r w:rsidR="00BA1842"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>Відволікання вихованців від занять на інші види діяльності забороняється, крім випадків, передбачених законодавством України.</w:t>
      </w:r>
    </w:p>
    <w:p w:rsidR="00BA1842" w:rsidRPr="00B949C7" w:rsidRDefault="0027445A" w:rsidP="0027445A">
      <w:pPr>
        <w:shd w:val="clear" w:color="auto" w:fill="FFFFFF"/>
        <w:tabs>
          <w:tab w:val="left" w:pos="475"/>
        </w:tabs>
        <w:ind w:firstLine="709"/>
        <w:jc w:val="both"/>
        <w:rPr>
          <w:rFonts w:eastAsia="Times New Roman"/>
          <w:color w:val="000000" w:themeColor="text1"/>
          <w:spacing w:val="4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>3.9.</w:t>
      </w:r>
      <w:r w:rsidR="00FA6CEB"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 xml:space="preserve"> </w:t>
      </w:r>
      <w:r w:rsidR="00BA1842"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 xml:space="preserve">Тривалість занять у Клубі </w:t>
      </w:r>
      <w:r w:rsidR="00353FBA"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>становить</w:t>
      </w:r>
      <w:r w:rsidR="00BA1842"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 xml:space="preserve"> 45 хвилин з 10-15 хвилинною перервою. При погодженні з Радою колективу дозволяється проводити практичні заняття без 10-15 хвилинної перерви для педагогів, що мають певний педагогічний досвід або у зв’язку з виробничою необхідністю. Перерви між заняттями є робочим часом керівника гуртка. Зміна тривалості або відміна занять допускається за погодженням з </w:t>
      </w:r>
      <w:r w:rsidR="00375132"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>Департаментом у справах сімей та дітей Кременчуцької мiської ради Кременчуцького району Полтавської області</w:t>
      </w:r>
      <w:r w:rsidR="00BA1842"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 xml:space="preserve">, згідно рішення виконавчого комітету Кременчуцької міської ради </w:t>
      </w:r>
      <w:r w:rsidR="00353FBA"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 xml:space="preserve">Кременчуцького району </w:t>
      </w:r>
      <w:r w:rsidR="00BA1842"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>Полтавської області або розпорядження міського голови, за рекомендацією Кременчуцького міськрайонного управління Головного управління Держпродспоживслужби в Полтавській області.</w:t>
      </w:r>
    </w:p>
    <w:p w:rsidR="00BA1842" w:rsidRPr="00B949C7" w:rsidRDefault="0027445A" w:rsidP="0027445A">
      <w:pPr>
        <w:shd w:val="clear" w:color="auto" w:fill="FFFFFF"/>
        <w:tabs>
          <w:tab w:val="left" w:pos="1418"/>
        </w:tabs>
        <w:ind w:firstLine="709"/>
        <w:jc w:val="both"/>
        <w:rPr>
          <w:rFonts w:eastAsia="Times New Roman"/>
          <w:color w:val="000000" w:themeColor="text1"/>
          <w:spacing w:val="4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 xml:space="preserve">3.10. </w:t>
      </w:r>
      <w:r w:rsidR="00BA1842"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 xml:space="preserve">Щоденна кількість та послідовність занять визначається Правилами внутрішнього трудового розпорядку, розкладом занять відповідно до санітарно-гігієнічних та педагогічних вимог, погоджується з </w:t>
      </w:r>
      <w:r w:rsidR="00D55EC7"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>радою трудового колективу</w:t>
      </w:r>
      <w:r w:rsidR="00BA1842"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 xml:space="preserve"> та затверджується директором.</w:t>
      </w:r>
    </w:p>
    <w:p w:rsidR="00BA1842" w:rsidRPr="0027445A" w:rsidRDefault="00F556C7" w:rsidP="0027445A">
      <w:pPr>
        <w:pStyle w:val="a3"/>
        <w:numPr>
          <w:ilvl w:val="1"/>
          <w:numId w:val="36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rFonts w:eastAsia="Times New Roman"/>
          <w:color w:val="000000" w:themeColor="text1"/>
          <w:spacing w:val="4"/>
          <w:sz w:val="28"/>
          <w:szCs w:val="28"/>
          <w:lang w:val="uk-UA"/>
        </w:rPr>
      </w:pPr>
      <w:r w:rsidRPr="0027445A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>Режим роботи Клубу</w:t>
      </w:r>
      <w:r w:rsidR="00F7451E" w:rsidRPr="0027445A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 xml:space="preserve">: </w:t>
      </w:r>
      <w:r w:rsidR="00353FBA" w:rsidRPr="0027445A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 xml:space="preserve">понеділок – п’ятниця - </w:t>
      </w:r>
      <w:r w:rsidR="00861C7F" w:rsidRPr="0027445A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>08</w:t>
      </w:r>
      <w:r w:rsidR="00AF31F3" w:rsidRPr="0027445A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>.00</w:t>
      </w:r>
      <w:r w:rsidR="00353FBA" w:rsidRPr="0027445A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 xml:space="preserve"> -</w:t>
      </w:r>
      <w:r w:rsidR="00AF31F3" w:rsidRPr="0027445A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 xml:space="preserve"> 20.00</w:t>
      </w:r>
    </w:p>
    <w:p w:rsidR="00BA1842" w:rsidRPr="00B949C7" w:rsidRDefault="0027445A" w:rsidP="00B949C7">
      <w:pPr>
        <w:shd w:val="clear" w:color="auto" w:fill="FFFFFF"/>
        <w:tabs>
          <w:tab w:val="left" w:pos="4253"/>
        </w:tabs>
        <w:ind w:firstLine="4111"/>
        <w:jc w:val="both"/>
        <w:rPr>
          <w:rFonts w:eastAsia="Times New Roman"/>
          <w:color w:val="000000" w:themeColor="text1"/>
          <w:spacing w:val="4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 xml:space="preserve"> </w:t>
      </w:r>
      <w:r w:rsidR="00AF31F3"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>вихідні дні: субота,</w:t>
      </w:r>
      <w:r w:rsidR="00BA1842"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 xml:space="preserve"> неділя</w:t>
      </w:r>
      <w:r w:rsidR="007A40AD"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 xml:space="preserve"> </w:t>
      </w:r>
      <w:r w:rsidR="00AF31F3"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>та святкові дні</w:t>
      </w:r>
      <w:r w:rsidR="00BA1842"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>.</w:t>
      </w:r>
    </w:p>
    <w:p w:rsidR="00861C7F" w:rsidRPr="00B949C7" w:rsidRDefault="00AF31F3" w:rsidP="00B949C7">
      <w:pPr>
        <w:shd w:val="clear" w:color="auto" w:fill="FFFFFF"/>
        <w:ind w:firstLine="709"/>
        <w:jc w:val="both"/>
        <w:rPr>
          <w:rFonts w:eastAsia="Times New Roman"/>
          <w:color w:val="000000" w:themeColor="text1"/>
          <w:spacing w:val="4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 xml:space="preserve">Сторожа </w:t>
      </w:r>
      <w:r w:rsidR="00727975"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 xml:space="preserve">Клубу </w:t>
      </w:r>
      <w:r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>працюють</w:t>
      </w:r>
      <w:r w:rsidR="00FA5CBE"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 xml:space="preserve"> за окремим графіком</w:t>
      </w:r>
      <w:r w:rsidR="00E838E6"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 xml:space="preserve"> з підсумованим обліком робочого часу</w:t>
      </w:r>
      <w:r w:rsidR="00FA5CBE"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 xml:space="preserve"> (обліковий період рік)</w:t>
      </w:r>
      <w:r w:rsidR="00F33938"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>,</w:t>
      </w:r>
      <w:r w:rsidR="00D922B5"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 xml:space="preserve"> затвердженим директором Клубу та головою ради трудового колективу.</w:t>
      </w:r>
    </w:p>
    <w:p w:rsidR="00BA1842" w:rsidRPr="00B949C7" w:rsidRDefault="00BA1842" w:rsidP="00B949C7">
      <w:pPr>
        <w:shd w:val="clear" w:color="auto" w:fill="FFFFFF"/>
        <w:tabs>
          <w:tab w:val="left" w:pos="619"/>
        </w:tabs>
        <w:ind w:firstLine="709"/>
        <w:jc w:val="both"/>
        <w:rPr>
          <w:rFonts w:eastAsia="Times New Roman"/>
          <w:color w:val="000000" w:themeColor="text1"/>
          <w:spacing w:val="4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>3.1</w:t>
      </w:r>
      <w:r w:rsidR="0027445A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>2</w:t>
      </w:r>
      <w:r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>. У канікулярні, святкові та неробочі дні Клуб працює за окремим планом та графіком роботи, затвердженим директором Клубу.</w:t>
      </w:r>
    </w:p>
    <w:p w:rsidR="00BA1842" w:rsidRPr="00B949C7" w:rsidRDefault="00BA1842" w:rsidP="00B949C7">
      <w:pPr>
        <w:shd w:val="clear" w:color="auto" w:fill="FFFFFF"/>
        <w:tabs>
          <w:tab w:val="left" w:pos="739"/>
        </w:tabs>
        <w:ind w:firstLine="709"/>
        <w:jc w:val="both"/>
        <w:rPr>
          <w:rFonts w:eastAsia="Times New Roman"/>
          <w:color w:val="000000" w:themeColor="text1"/>
          <w:spacing w:val="4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>3.1</w:t>
      </w:r>
      <w:r w:rsidR="0027445A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>3</w:t>
      </w:r>
      <w:r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 xml:space="preserve">. Для закріплення на практиці отриманих теоретичних знань та набуття професійних навичок Клуб, за умови дотримання правил охорони праці і техніки безпеки, організує </w:t>
      </w:r>
      <w:r w:rsidR="00F7451E"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>вихованців</w:t>
      </w:r>
      <w:r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 xml:space="preserve"> на судноремонтну</w:t>
      </w:r>
      <w:r w:rsidR="00F7451E"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>,</w:t>
      </w:r>
      <w:r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 xml:space="preserve"> плавальну</w:t>
      </w:r>
      <w:r w:rsidR="00F7451E"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 xml:space="preserve"> та</w:t>
      </w:r>
      <w:r w:rsidR="00121E0D"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 xml:space="preserve"> </w:t>
      </w:r>
      <w:r w:rsidR="00F7451E"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>корабельну-шлюпкову практику</w:t>
      </w:r>
      <w:r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>, згідно з учбовими програмами, профілем гуртка та року навчання. За угодою з іншими закладами</w:t>
      </w:r>
      <w:r w:rsidR="008C4594"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 xml:space="preserve"> освіти</w:t>
      </w:r>
      <w:r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 xml:space="preserve"> та при наявності умов, Клуб може прийняти на виробничу практику студентів судномеханічної та судноводійської спеціальностей.</w:t>
      </w:r>
    </w:p>
    <w:p w:rsidR="00BA1842" w:rsidRPr="00B949C7" w:rsidRDefault="00BA1842" w:rsidP="00074674">
      <w:pPr>
        <w:shd w:val="clear" w:color="auto" w:fill="FFFFFF"/>
        <w:tabs>
          <w:tab w:val="left" w:pos="739"/>
        </w:tabs>
        <w:ind w:firstLine="709"/>
        <w:jc w:val="both"/>
        <w:rPr>
          <w:rFonts w:eastAsia="Times New Roman"/>
          <w:color w:val="000000" w:themeColor="text1"/>
          <w:spacing w:val="4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>3.1</w:t>
      </w:r>
      <w:r w:rsidR="0027445A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>4</w:t>
      </w:r>
      <w:r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>. Середня наповнюваність вихованців в гуртка</w:t>
      </w:r>
      <w:r w:rsidR="00D922B5"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>х Клубу становить 10-15 чоловік.</w:t>
      </w:r>
    </w:p>
    <w:p w:rsidR="00BA1842" w:rsidRPr="00074674" w:rsidRDefault="00BA1842" w:rsidP="00074674">
      <w:pPr>
        <w:shd w:val="clear" w:color="auto" w:fill="FFFFFF"/>
        <w:tabs>
          <w:tab w:val="left" w:pos="739"/>
        </w:tabs>
        <w:ind w:firstLine="709"/>
        <w:jc w:val="both"/>
        <w:rPr>
          <w:rFonts w:eastAsia="Times New Roman"/>
          <w:color w:val="000000" w:themeColor="text1"/>
          <w:spacing w:val="4"/>
          <w:sz w:val="28"/>
          <w:szCs w:val="28"/>
          <w:lang w:val="uk-UA"/>
        </w:rPr>
      </w:pPr>
      <w:r w:rsidRPr="00074674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>3.1</w:t>
      </w:r>
      <w:r w:rsidR="0027445A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>5</w:t>
      </w:r>
      <w:r w:rsidR="00353FBA" w:rsidRPr="00074674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>.</w:t>
      </w:r>
      <w:r w:rsidRPr="00074674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 xml:space="preserve"> Термін навчання та вік вихованців визначаються відповідно до навчальних планів і програм</w:t>
      </w:r>
      <w:r w:rsidR="00A51FC2" w:rsidRPr="00074674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>.</w:t>
      </w:r>
    </w:p>
    <w:p w:rsidR="00BA1842" w:rsidRPr="00B949C7" w:rsidRDefault="00BA1842" w:rsidP="00B949C7">
      <w:pPr>
        <w:shd w:val="clear" w:color="auto" w:fill="FFFFFF"/>
        <w:ind w:firstLine="709"/>
        <w:jc w:val="both"/>
        <w:rPr>
          <w:rFonts w:eastAsia="Times New Roman"/>
          <w:color w:val="000000" w:themeColor="text1"/>
          <w:spacing w:val="4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>3.1</w:t>
      </w:r>
      <w:r w:rsidR="0027445A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>6</w:t>
      </w:r>
      <w:r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 xml:space="preserve">. Клуб організовує та здійснює різноманітні масові заходи, проводить методичну роботу. </w:t>
      </w:r>
      <w:r w:rsidR="00A51FC2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>Н</w:t>
      </w:r>
      <w:r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 xml:space="preserve">а підставі відповідних угод та з урахуванням попиту, Клубом надається організаційно-методична допомога іншим </w:t>
      </w:r>
      <w:r w:rsidR="003348E1"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>закладам освіти</w:t>
      </w:r>
      <w:r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>, молодіжним, дитячим, громадським організаціям.</w:t>
      </w:r>
    </w:p>
    <w:p w:rsidR="00BA1842" w:rsidRPr="00B949C7" w:rsidRDefault="00BA1842" w:rsidP="00B949C7">
      <w:pPr>
        <w:shd w:val="clear" w:color="auto" w:fill="FFFFFF"/>
        <w:tabs>
          <w:tab w:val="left" w:pos="682"/>
        </w:tabs>
        <w:ind w:firstLine="709"/>
        <w:jc w:val="both"/>
        <w:rPr>
          <w:rFonts w:eastAsia="Times New Roman"/>
          <w:color w:val="000000" w:themeColor="text1"/>
          <w:spacing w:val="4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>3.1</w:t>
      </w:r>
      <w:r w:rsidR="0027445A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>7</w:t>
      </w:r>
      <w:r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>. За досягнення успіхів вихованцям встановлюються т</w:t>
      </w:r>
      <w:r w:rsidR="007A40AD"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>акі форми морального заохочення</w:t>
      </w:r>
      <w:r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>:</w:t>
      </w:r>
    </w:p>
    <w:p w:rsidR="00BA1842" w:rsidRPr="00B949C7" w:rsidRDefault="003348E1" w:rsidP="00B949C7">
      <w:pPr>
        <w:numPr>
          <w:ilvl w:val="0"/>
          <w:numId w:val="10"/>
        </w:numPr>
        <w:shd w:val="clear" w:color="auto" w:fill="FFFFFF"/>
        <w:tabs>
          <w:tab w:val="left" w:pos="643"/>
        </w:tabs>
        <w:ind w:firstLine="709"/>
        <w:jc w:val="both"/>
        <w:rPr>
          <w:rFonts w:eastAsia="Times New Roman"/>
          <w:color w:val="000000" w:themeColor="text1"/>
          <w:spacing w:val="4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>нагородження П</w:t>
      </w:r>
      <w:r w:rsidR="00BA1842"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>очесною грамотою;</w:t>
      </w:r>
    </w:p>
    <w:p w:rsidR="00BA1842" w:rsidRPr="00B949C7" w:rsidRDefault="003348E1" w:rsidP="00B949C7">
      <w:pPr>
        <w:numPr>
          <w:ilvl w:val="0"/>
          <w:numId w:val="10"/>
        </w:numPr>
        <w:shd w:val="clear" w:color="auto" w:fill="FFFFFF"/>
        <w:tabs>
          <w:tab w:val="left" w:pos="643"/>
        </w:tabs>
        <w:ind w:firstLine="709"/>
        <w:jc w:val="both"/>
        <w:rPr>
          <w:rFonts w:eastAsia="Times New Roman"/>
          <w:color w:val="000000" w:themeColor="text1"/>
          <w:spacing w:val="4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>п</w:t>
      </w:r>
      <w:r w:rsidR="00BA1842"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>одяка батькам вихованців;</w:t>
      </w:r>
    </w:p>
    <w:p w:rsidR="00BA1842" w:rsidRPr="00B949C7" w:rsidRDefault="00BA1842" w:rsidP="00B949C7">
      <w:pPr>
        <w:numPr>
          <w:ilvl w:val="0"/>
          <w:numId w:val="10"/>
        </w:numPr>
        <w:shd w:val="clear" w:color="auto" w:fill="FFFFFF"/>
        <w:tabs>
          <w:tab w:val="left" w:pos="643"/>
        </w:tabs>
        <w:ind w:firstLine="709"/>
        <w:jc w:val="both"/>
        <w:rPr>
          <w:rFonts w:eastAsia="Times New Roman"/>
          <w:color w:val="000000" w:themeColor="text1"/>
          <w:spacing w:val="4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>нагородження дипломом;</w:t>
      </w:r>
    </w:p>
    <w:p w:rsidR="00BA1842" w:rsidRPr="00B949C7" w:rsidRDefault="00BA1842" w:rsidP="00B949C7">
      <w:pPr>
        <w:numPr>
          <w:ilvl w:val="0"/>
          <w:numId w:val="10"/>
        </w:numPr>
        <w:shd w:val="clear" w:color="auto" w:fill="FFFFFF"/>
        <w:tabs>
          <w:tab w:val="left" w:pos="643"/>
        </w:tabs>
        <w:ind w:firstLine="709"/>
        <w:jc w:val="both"/>
        <w:rPr>
          <w:rFonts w:eastAsia="Times New Roman"/>
          <w:color w:val="000000" w:themeColor="text1"/>
          <w:spacing w:val="4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lastRenderedPageBreak/>
        <w:t>нагородження свідоцтвом і нагрудним знаком «За далекий похід»;</w:t>
      </w:r>
    </w:p>
    <w:p w:rsidR="00BA1842" w:rsidRPr="00B949C7" w:rsidRDefault="00BA1842" w:rsidP="00B949C7">
      <w:pPr>
        <w:numPr>
          <w:ilvl w:val="0"/>
          <w:numId w:val="4"/>
        </w:numPr>
        <w:shd w:val="clear" w:color="auto" w:fill="FFFFFF"/>
        <w:tabs>
          <w:tab w:val="left" w:pos="643"/>
        </w:tabs>
        <w:ind w:firstLine="709"/>
        <w:jc w:val="both"/>
        <w:rPr>
          <w:rFonts w:eastAsia="Times New Roman"/>
          <w:color w:val="000000" w:themeColor="text1"/>
          <w:spacing w:val="4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>нагородження подарунками та призами в межах асигнувань, передбачених кошторисом Клубу.</w:t>
      </w:r>
    </w:p>
    <w:p w:rsidR="00BA1842" w:rsidRPr="00B949C7" w:rsidRDefault="00BA1842" w:rsidP="00B949C7">
      <w:pPr>
        <w:shd w:val="clear" w:color="auto" w:fill="FFFFFF"/>
        <w:tabs>
          <w:tab w:val="left" w:pos="643"/>
        </w:tabs>
        <w:ind w:firstLine="709"/>
        <w:jc w:val="both"/>
        <w:rPr>
          <w:rFonts w:eastAsia="Times New Roman"/>
          <w:color w:val="000000" w:themeColor="text1"/>
          <w:spacing w:val="4"/>
          <w:sz w:val="28"/>
          <w:szCs w:val="28"/>
          <w:lang w:val="uk-UA"/>
        </w:rPr>
      </w:pPr>
    </w:p>
    <w:p w:rsidR="00BA1842" w:rsidRPr="00B949C7" w:rsidRDefault="00A37742" w:rsidP="00B949C7">
      <w:pPr>
        <w:shd w:val="clear" w:color="auto" w:fill="FFFFFF"/>
        <w:ind w:firstLine="709"/>
        <w:jc w:val="center"/>
        <w:rPr>
          <w:rFonts w:eastAsia="Times New Roman"/>
          <w:b/>
          <w:bCs/>
          <w:color w:val="000000" w:themeColor="text1"/>
          <w:sz w:val="28"/>
          <w:szCs w:val="28"/>
          <w:lang w:val="uk-UA"/>
        </w:rPr>
      </w:pPr>
      <w:r w:rsidRPr="00B949C7">
        <w:rPr>
          <w:rFonts w:eastAsia="Times New Roman"/>
          <w:b/>
          <w:color w:val="000000" w:themeColor="text1"/>
          <w:sz w:val="28"/>
          <w:szCs w:val="28"/>
          <w:lang w:val="uk-UA"/>
        </w:rPr>
        <w:t>4</w:t>
      </w:r>
      <w:r w:rsidR="00BA1842" w:rsidRPr="00B949C7">
        <w:rPr>
          <w:rFonts w:eastAsia="Times New Roman"/>
          <w:b/>
          <w:color w:val="000000" w:themeColor="text1"/>
          <w:sz w:val="28"/>
          <w:szCs w:val="28"/>
        </w:rPr>
        <w:t>.</w:t>
      </w:r>
      <w:r w:rsidRPr="00B949C7">
        <w:rPr>
          <w:rFonts w:eastAsia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BA1842" w:rsidRPr="00B949C7">
        <w:rPr>
          <w:rFonts w:eastAsia="Times New Roman"/>
          <w:b/>
          <w:color w:val="000000" w:themeColor="text1"/>
          <w:sz w:val="28"/>
          <w:szCs w:val="28"/>
          <w:lang w:val="uk-UA"/>
        </w:rPr>
        <w:t xml:space="preserve">Учасники </w:t>
      </w:r>
      <w:r w:rsidRPr="00B949C7">
        <w:rPr>
          <w:rFonts w:eastAsia="Times New Roman"/>
          <w:b/>
          <w:bCs/>
          <w:color w:val="000000" w:themeColor="text1"/>
          <w:sz w:val="28"/>
          <w:szCs w:val="28"/>
          <w:lang w:val="uk-UA"/>
        </w:rPr>
        <w:t>освітнього</w:t>
      </w:r>
      <w:r w:rsidR="00B949C7">
        <w:rPr>
          <w:rFonts w:eastAsia="Times New Roman"/>
          <w:b/>
          <w:bCs/>
          <w:color w:val="000000" w:themeColor="text1"/>
          <w:sz w:val="28"/>
          <w:szCs w:val="28"/>
          <w:lang w:val="uk-UA"/>
        </w:rPr>
        <w:t xml:space="preserve"> процесу</w:t>
      </w:r>
    </w:p>
    <w:p w:rsidR="003348E1" w:rsidRPr="00B949C7" w:rsidRDefault="003348E1" w:rsidP="00B949C7">
      <w:pPr>
        <w:shd w:val="clear" w:color="auto" w:fill="FFFFFF"/>
        <w:ind w:firstLine="709"/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BA1842" w:rsidRPr="00B949C7" w:rsidRDefault="00BA1842" w:rsidP="00B949C7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B949C7">
        <w:rPr>
          <w:color w:val="000000" w:themeColor="text1"/>
          <w:spacing w:val="-2"/>
          <w:sz w:val="28"/>
          <w:szCs w:val="28"/>
          <w:lang w:val="uk-UA"/>
        </w:rPr>
        <w:t xml:space="preserve">4.1. </w:t>
      </w:r>
      <w:r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>Учасника</w:t>
      </w:r>
      <w:r w:rsidR="007A40AD"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>ми освітнього процесу в Клубі є</w:t>
      </w:r>
      <w:r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>:</w:t>
      </w:r>
    </w:p>
    <w:p w:rsidR="00BA1842" w:rsidRPr="00B949C7" w:rsidRDefault="00BA1842" w:rsidP="00B949C7">
      <w:pPr>
        <w:numPr>
          <w:ilvl w:val="0"/>
          <w:numId w:val="10"/>
        </w:numPr>
        <w:shd w:val="clear" w:color="auto" w:fill="FFFFFF"/>
        <w:tabs>
          <w:tab w:val="left" w:pos="284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>вихованці;</w:t>
      </w:r>
    </w:p>
    <w:p w:rsidR="00BA1842" w:rsidRPr="00B949C7" w:rsidRDefault="00BA1842" w:rsidP="00B949C7">
      <w:pPr>
        <w:numPr>
          <w:ilvl w:val="0"/>
          <w:numId w:val="10"/>
        </w:numPr>
        <w:shd w:val="clear" w:color="auto" w:fill="FFFFFF"/>
        <w:tabs>
          <w:tab w:val="left" w:pos="284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pacing w:val="1"/>
          <w:sz w:val="28"/>
          <w:szCs w:val="28"/>
          <w:lang w:val="uk-UA"/>
        </w:rPr>
        <w:t>директор, заступники директора Клубу;</w:t>
      </w:r>
    </w:p>
    <w:p w:rsidR="00BA1842" w:rsidRPr="00B949C7" w:rsidRDefault="00BA1842" w:rsidP="00B949C7">
      <w:pPr>
        <w:shd w:val="clear" w:color="auto" w:fill="FFFFFF"/>
        <w:tabs>
          <w:tab w:val="left" w:pos="284"/>
          <w:tab w:val="left" w:pos="576"/>
        </w:tabs>
        <w:ind w:firstLine="709"/>
        <w:jc w:val="both"/>
        <w:rPr>
          <w:color w:val="000000" w:themeColor="text1"/>
          <w:sz w:val="28"/>
          <w:szCs w:val="28"/>
        </w:rPr>
      </w:pPr>
      <w:r w:rsidRPr="00B949C7">
        <w:rPr>
          <w:color w:val="000000" w:themeColor="text1"/>
          <w:sz w:val="28"/>
          <w:szCs w:val="28"/>
          <w:lang w:val="uk-UA"/>
        </w:rPr>
        <w:t>-</w:t>
      </w:r>
      <w:r w:rsidR="00A37742" w:rsidRPr="00B949C7">
        <w:rPr>
          <w:color w:val="000000" w:themeColor="text1"/>
          <w:sz w:val="28"/>
          <w:szCs w:val="28"/>
          <w:lang w:val="uk-UA"/>
        </w:rPr>
        <w:t xml:space="preserve"> </w:t>
      </w:r>
      <w:r w:rsidRPr="00B949C7">
        <w:rPr>
          <w:rFonts w:eastAsia="Times New Roman"/>
          <w:color w:val="000000" w:themeColor="text1"/>
          <w:spacing w:val="-1"/>
          <w:sz w:val="28"/>
          <w:szCs w:val="28"/>
          <w:lang w:val="uk-UA"/>
        </w:rPr>
        <w:t>педагогічні працівники;</w:t>
      </w:r>
    </w:p>
    <w:p w:rsidR="00BA1842" w:rsidRPr="00B949C7" w:rsidRDefault="00BA1842" w:rsidP="00B949C7">
      <w:pPr>
        <w:numPr>
          <w:ilvl w:val="0"/>
          <w:numId w:val="11"/>
        </w:numPr>
        <w:shd w:val="clear" w:color="auto" w:fill="FFFFFF"/>
        <w:tabs>
          <w:tab w:val="left" w:pos="284"/>
          <w:tab w:val="left" w:pos="590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pacing w:val="1"/>
          <w:sz w:val="28"/>
          <w:szCs w:val="28"/>
          <w:lang w:val="uk-UA"/>
        </w:rPr>
        <w:t>інші спеціалісти (плавсклад учбової флотилії);</w:t>
      </w:r>
    </w:p>
    <w:p w:rsidR="00BA1842" w:rsidRPr="00B949C7" w:rsidRDefault="00BA1842" w:rsidP="00B949C7">
      <w:pPr>
        <w:numPr>
          <w:ilvl w:val="0"/>
          <w:numId w:val="11"/>
        </w:numPr>
        <w:shd w:val="clear" w:color="auto" w:fill="FFFFFF"/>
        <w:tabs>
          <w:tab w:val="left" w:pos="284"/>
          <w:tab w:val="left" w:pos="590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pacing w:val="-1"/>
          <w:sz w:val="28"/>
          <w:szCs w:val="28"/>
          <w:lang w:val="uk-UA"/>
        </w:rPr>
        <w:t>батьки або особи, які їх заміняють;</w:t>
      </w:r>
    </w:p>
    <w:p w:rsidR="00BA1842" w:rsidRPr="00B949C7" w:rsidRDefault="00BA1842" w:rsidP="00B949C7">
      <w:pPr>
        <w:shd w:val="clear" w:color="auto" w:fill="FFFFFF"/>
        <w:tabs>
          <w:tab w:val="left" w:pos="284"/>
        </w:tabs>
        <w:ind w:firstLine="709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 w:rsidRPr="00B949C7">
        <w:rPr>
          <w:color w:val="000000" w:themeColor="text1"/>
          <w:spacing w:val="-1"/>
          <w:sz w:val="28"/>
          <w:szCs w:val="28"/>
          <w:lang w:val="uk-UA"/>
        </w:rPr>
        <w:t xml:space="preserve">- </w:t>
      </w:r>
      <w:r w:rsidR="005133BC" w:rsidRPr="00B949C7">
        <w:rPr>
          <w:color w:val="000000"/>
          <w:sz w:val="28"/>
          <w:szCs w:val="28"/>
          <w:lang w:val="uk-UA"/>
        </w:rPr>
        <w:t>представники підприємств, установ, організацій, які беруть участь у здійсненні освітнього процесу</w:t>
      </w:r>
      <w:r w:rsidRPr="00B949C7">
        <w:rPr>
          <w:rFonts w:eastAsia="Times New Roman"/>
          <w:color w:val="000000" w:themeColor="text1"/>
          <w:spacing w:val="-1"/>
          <w:sz w:val="28"/>
          <w:szCs w:val="28"/>
          <w:lang w:val="uk-UA"/>
        </w:rPr>
        <w:t>.</w:t>
      </w:r>
    </w:p>
    <w:p w:rsidR="00BA1842" w:rsidRPr="00B949C7" w:rsidRDefault="00BA1842" w:rsidP="00B949C7">
      <w:pPr>
        <w:shd w:val="clear" w:color="auto" w:fill="FFFFFF"/>
        <w:ind w:firstLine="709"/>
        <w:jc w:val="both"/>
        <w:rPr>
          <w:rFonts w:eastAsia="Times New Roman"/>
          <w:color w:val="000000" w:themeColor="text1"/>
          <w:spacing w:val="-3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z w:val="28"/>
          <w:szCs w:val="28"/>
          <w:lang w:val="uk-UA"/>
        </w:rPr>
        <w:t xml:space="preserve">4.2. Права і обов’язки вихованців, педагогічних та інших працівників, визначаються </w:t>
      </w:r>
      <w:r w:rsidRPr="00B949C7">
        <w:rPr>
          <w:rFonts w:eastAsia="Times New Roman"/>
          <w:color w:val="000000" w:themeColor="text1"/>
          <w:spacing w:val="-3"/>
          <w:sz w:val="28"/>
          <w:szCs w:val="28"/>
          <w:lang w:val="uk-UA"/>
        </w:rPr>
        <w:t>законодавством</w:t>
      </w:r>
      <w:r w:rsidR="003348E1" w:rsidRPr="00B949C7">
        <w:rPr>
          <w:rFonts w:eastAsia="Times New Roman"/>
          <w:color w:val="000000" w:themeColor="text1"/>
          <w:spacing w:val="-3"/>
          <w:sz w:val="28"/>
          <w:szCs w:val="28"/>
          <w:lang w:val="uk-UA"/>
        </w:rPr>
        <w:t xml:space="preserve"> України</w:t>
      </w:r>
      <w:r w:rsidRPr="00B949C7">
        <w:rPr>
          <w:rFonts w:eastAsia="Times New Roman"/>
          <w:color w:val="000000" w:themeColor="text1"/>
          <w:spacing w:val="-3"/>
          <w:sz w:val="28"/>
          <w:szCs w:val="28"/>
          <w:lang w:val="uk-UA"/>
        </w:rPr>
        <w:t xml:space="preserve"> та цим Статутом.</w:t>
      </w:r>
    </w:p>
    <w:p w:rsidR="00BA1842" w:rsidRPr="00B949C7" w:rsidRDefault="00BA1842" w:rsidP="00B949C7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B949C7">
        <w:rPr>
          <w:rFonts w:eastAsia="Times New Roman"/>
          <w:color w:val="000000" w:themeColor="text1"/>
          <w:spacing w:val="-4"/>
          <w:sz w:val="28"/>
          <w:szCs w:val="28"/>
          <w:lang w:val="uk-UA"/>
        </w:rPr>
        <w:t>4.3. Вихованці мають право на:</w:t>
      </w:r>
    </w:p>
    <w:p w:rsidR="00BA1842" w:rsidRPr="00B949C7" w:rsidRDefault="00BA1842" w:rsidP="00B949C7">
      <w:pPr>
        <w:shd w:val="clear" w:color="auto" w:fill="FFFFFF"/>
        <w:tabs>
          <w:tab w:val="left" w:pos="426"/>
        </w:tabs>
        <w:ind w:firstLine="709"/>
        <w:jc w:val="both"/>
        <w:rPr>
          <w:color w:val="000000" w:themeColor="text1"/>
          <w:sz w:val="28"/>
          <w:szCs w:val="28"/>
        </w:rPr>
      </w:pPr>
      <w:r w:rsidRPr="00B949C7">
        <w:rPr>
          <w:color w:val="000000" w:themeColor="text1"/>
          <w:sz w:val="28"/>
          <w:szCs w:val="28"/>
          <w:lang w:val="uk-UA"/>
        </w:rPr>
        <w:t xml:space="preserve">- </w:t>
      </w:r>
      <w:r w:rsidRPr="00B949C7">
        <w:rPr>
          <w:rFonts w:eastAsia="Times New Roman"/>
          <w:color w:val="000000" w:themeColor="text1"/>
          <w:spacing w:val="-1"/>
          <w:sz w:val="28"/>
          <w:szCs w:val="28"/>
          <w:lang w:val="uk-UA"/>
        </w:rPr>
        <w:t xml:space="preserve">здобуття позашкільної освіти відповідно до їх здібностей, обдарувань, уподобань </w:t>
      </w:r>
      <w:r w:rsidRPr="00B949C7">
        <w:rPr>
          <w:rFonts w:eastAsia="Times New Roman"/>
          <w:color w:val="000000" w:themeColor="text1"/>
          <w:spacing w:val="-7"/>
          <w:sz w:val="28"/>
          <w:szCs w:val="28"/>
          <w:lang w:val="uk-UA"/>
        </w:rPr>
        <w:t>та інтересів;</w:t>
      </w:r>
    </w:p>
    <w:p w:rsidR="00BA1842" w:rsidRPr="00B949C7" w:rsidRDefault="00BA1842" w:rsidP="00B949C7">
      <w:pPr>
        <w:numPr>
          <w:ilvl w:val="0"/>
          <w:numId w:val="11"/>
        </w:numPr>
        <w:shd w:val="clear" w:color="auto" w:fill="FFFFFF"/>
        <w:tabs>
          <w:tab w:val="left" w:pos="426"/>
          <w:tab w:val="left" w:pos="590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pacing w:val="-1"/>
          <w:sz w:val="28"/>
          <w:szCs w:val="28"/>
          <w:lang w:val="uk-UA"/>
        </w:rPr>
        <w:t>добровільний вибір навчання у декількох або у одному гуртку;</w:t>
      </w:r>
    </w:p>
    <w:p w:rsidR="00BA1842" w:rsidRPr="00B949C7" w:rsidRDefault="00BA1842" w:rsidP="00B949C7">
      <w:pPr>
        <w:numPr>
          <w:ilvl w:val="0"/>
          <w:numId w:val="11"/>
        </w:numPr>
        <w:shd w:val="clear" w:color="auto" w:fill="FFFFFF"/>
        <w:tabs>
          <w:tab w:val="left" w:pos="426"/>
          <w:tab w:val="left" w:pos="590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pacing w:val="-1"/>
          <w:sz w:val="28"/>
          <w:szCs w:val="28"/>
          <w:lang w:val="uk-UA"/>
        </w:rPr>
        <w:t>безпечні та нешкідливі умови навчання;</w:t>
      </w:r>
    </w:p>
    <w:p w:rsidR="00BA1842" w:rsidRPr="00B949C7" w:rsidRDefault="00BA1842" w:rsidP="00B949C7">
      <w:pPr>
        <w:numPr>
          <w:ilvl w:val="0"/>
          <w:numId w:val="11"/>
        </w:numPr>
        <w:shd w:val="clear" w:color="auto" w:fill="FFFFFF"/>
        <w:tabs>
          <w:tab w:val="left" w:pos="426"/>
          <w:tab w:val="left" w:pos="590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pacing w:val="-1"/>
          <w:sz w:val="28"/>
          <w:szCs w:val="28"/>
          <w:lang w:val="uk-UA"/>
        </w:rPr>
        <w:t>користування навчальною, матеріально-технічною та оздоровчою базою Клубу;</w:t>
      </w:r>
    </w:p>
    <w:p w:rsidR="00BA1842" w:rsidRPr="00B949C7" w:rsidRDefault="00BA1842" w:rsidP="00B949C7">
      <w:pPr>
        <w:numPr>
          <w:ilvl w:val="0"/>
          <w:numId w:val="11"/>
        </w:numPr>
        <w:shd w:val="clear" w:color="auto" w:fill="FFFFFF"/>
        <w:tabs>
          <w:tab w:val="left" w:pos="426"/>
          <w:tab w:val="left" w:pos="590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pacing w:val="-1"/>
          <w:sz w:val="28"/>
          <w:szCs w:val="28"/>
          <w:lang w:val="uk-UA"/>
        </w:rPr>
        <w:t xml:space="preserve">участь у різних видах навчальної та виховної роботи, спортивних змаганнях та </w:t>
      </w:r>
      <w:r w:rsidRPr="00B949C7">
        <w:rPr>
          <w:rFonts w:eastAsia="Times New Roman"/>
          <w:color w:val="000000" w:themeColor="text1"/>
          <w:spacing w:val="-5"/>
          <w:sz w:val="28"/>
          <w:szCs w:val="28"/>
          <w:lang w:val="uk-UA"/>
        </w:rPr>
        <w:t>масових заходах;</w:t>
      </w:r>
    </w:p>
    <w:p w:rsidR="00BA1842" w:rsidRPr="00B949C7" w:rsidRDefault="00BA1842" w:rsidP="00B949C7">
      <w:pPr>
        <w:numPr>
          <w:ilvl w:val="0"/>
          <w:numId w:val="10"/>
        </w:numPr>
        <w:shd w:val="clear" w:color="auto" w:fill="FFFFFF"/>
        <w:tabs>
          <w:tab w:val="left" w:pos="426"/>
          <w:tab w:val="left" w:pos="523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z w:val="28"/>
          <w:szCs w:val="28"/>
          <w:lang w:val="uk-UA"/>
        </w:rPr>
        <w:t>представлення в органах громадського самоврядування Клубу;</w:t>
      </w:r>
    </w:p>
    <w:p w:rsidR="00BA1842" w:rsidRPr="00B949C7" w:rsidRDefault="00BA1842" w:rsidP="00B949C7">
      <w:pPr>
        <w:numPr>
          <w:ilvl w:val="0"/>
          <w:numId w:val="10"/>
        </w:numPr>
        <w:shd w:val="clear" w:color="auto" w:fill="FFFFFF"/>
        <w:tabs>
          <w:tab w:val="left" w:pos="426"/>
          <w:tab w:val="left" w:pos="523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z w:val="28"/>
          <w:szCs w:val="28"/>
          <w:lang w:val="uk-UA"/>
        </w:rPr>
        <w:t>вільне вираження поглядів, переконань;</w:t>
      </w:r>
    </w:p>
    <w:p w:rsidR="00BA1842" w:rsidRPr="00B949C7" w:rsidRDefault="00BA1842" w:rsidP="00B949C7">
      <w:pPr>
        <w:numPr>
          <w:ilvl w:val="0"/>
          <w:numId w:val="4"/>
        </w:numPr>
        <w:shd w:val="clear" w:color="auto" w:fill="FFFFFF"/>
        <w:tabs>
          <w:tab w:val="left" w:pos="426"/>
          <w:tab w:val="left" w:pos="523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pacing w:val="-1"/>
          <w:sz w:val="28"/>
          <w:szCs w:val="28"/>
          <w:lang w:val="uk-UA"/>
        </w:rPr>
        <w:t xml:space="preserve">захист від будь-якої форми експлуатації, психічного та фізичного насильства, від дій педагогічних та інших працівників, які порушують їх права, принижують </w:t>
      </w:r>
      <w:r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>честь і гідність.</w:t>
      </w:r>
    </w:p>
    <w:p w:rsidR="00BA1842" w:rsidRPr="00B949C7" w:rsidRDefault="00BA1842" w:rsidP="00B949C7">
      <w:pPr>
        <w:shd w:val="clear" w:color="auto" w:fill="FFFFFF"/>
        <w:tabs>
          <w:tab w:val="left" w:pos="514"/>
        </w:tabs>
        <w:ind w:firstLine="709"/>
        <w:jc w:val="both"/>
        <w:rPr>
          <w:color w:val="000000" w:themeColor="text1"/>
          <w:sz w:val="28"/>
          <w:szCs w:val="28"/>
        </w:rPr>
      </w:pPr>
      <w:r w:rsidRPr="00B949C7">
        <w:rPr>
          <w:color w:val="000000" w:themeColor="text1"/>
          <w:spacing w:val="-11"/>
          <w:sz w:val="28"/>
          <w:szCs w:val="28"/>
          <w:lang w:val="uk-UA"/>
        </w:rPr>
        <w:t xml:space="preserve">4.4. </w:t>
      </w:r>
      <w:r w:rsidRPr="00B949C7">
        <w:rPr>
          <w:rFonts w:eastAsia="Times New Roman"/>
          <w:color w:val="000000" w:themeColor="text1"/>
          <w:spacing w:val="5"/>
          <w:sz w:val="28"/>
          <w:szCs w:val="28"/>
          <w:lang w:val="uk-UA"/>
        </w:rPr>
        <w:t>Вихованці зобов'язані:</w:t>
      </w:r>
    </w:p>
    <w:p w:rsidR="00A51FC2" w:rsidRPr="00A51FC2" w:rsidRDefault="00BA1842" w:rsidP="00B949C7">
      <w:pPr>
        <w:numPr>
          <w:ilvl w:val="0"/>
          <w:numId w:val="4"/>
        </w:numPr>
        <w:shd w:val="clear" w:color="auto" w:fill="FFFFFF"/>
        <w:tabs>
          <w:tab w:val="left" w:pos="595"/>
          <w:tab w:val="left" w:pos="10191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7756E8">
        <w:rPr>
          <w:rFonts w:eastAsia="Times New Roman"/>
          <w:color w:val="000000" w:themeColor="text1"/>
          <w:spacing w:val="-1"/>
          <w:sz w:val="28"/>
          <w:szCs w:val="28"/>
          <w:lang w:val="uk-UA"/>
        </w:rPr>
        <w:t>оволодівати</w:t>
      </w:r>
      <w:r w:rsidRPr="00B949C7">
        <w:rPr>
          <w:rFonts w:eastAsia="Times New Roman"/>
          <w:color w:val="000000" w:themeColor="text1"/>
          <w:spacing w:val="-1"/>
          <w:sz w:val="28"/>
          <w:szCs w:val="28"/>
          <w:lang w:val="uk-UA"/>
        </w:rPr>
        <w:t xml:space="preserve"> </w:t>
      </w:r>
      <w:r w:rsidR="00A51FC2">
        <w:rPr>
          <w:rFonts w:eastAsia="Times New Roman"/>
          <w:color w:val="000000" w:themeColor="text1"/>
          <w:spacing w:val="-1"/>
          <w:sz w:val="28"/>
          <w:szCs w:val="28"/>
          <w:lang w:val="uk-UA"/>
        </w:rPr>
        <w:t>спеціальними</w:t>
      </w:r>
      <w:r w:rsidR="00531C07" w:rsidRPr="00B949C7">
        <w:rPr>
          <w:rFonts w:eastAsia="Times New Roman"/>
          <w:color w:val="000000" w:themeColor="text1"/>
          <w:spacing w:val="-1"/>
          <w:sz w:val="28"/>
          <w:szCs w:val="28"/>
          <w:lang w:val="uk-UA"/>
        </w:rPr>
        <w:t xml:space="preserve"> </w:t>
      </w:r>
      <w:r w:rsidRPr="00B949C7">
        <w:rPr>
          <w:rFonts w:eastAsia="Times New Roman"/>
          <w:color w:val="000000" w:themeColor="text1"/>
          <w:spacing w:val="-1"/>
          <w:sz w:val="28"/>
          <w:szCs w:val="28"/>
          <w:lang w:val="uk-UA"/>
        </w:rPr>
        <w:t>знаннями, вміннями, практичними навичками</w:t>
      </w:r>
      <w:r w:rsidR="00A51FC2">
        <w:rPr>
          <w:rFonts w:eastAsia="Times New Roman"/>
          <w:color w:val="000000" w:themeColor="text1"/>
          <w:spacing w:val="-1"/>
          <w:sz w:val="28"/>
          <w:szCs w:val="28"/>
          <w:lang w:val="uk-UA"/>
        </w:rPr>
        <w:t xml:space="preserve"> в гуртках </w:t>
      </w:r>
      <w:r w:rsidR="007756E8">
        <w:rPr>
          <w:rFonts w:eastAsia="Times New Roman"/>
          <w:color w:val="000000" w:themeColor="text1"/>
          <w:spacing w:val="-1"/>
          <w:sz w:val="28"/>
          <w:szCs w:val="28"/>
          <w:lang w:val="uk-UA"/>
        </w:rPr>
        <w:t>відповідного спрямування;</w:t>
      </w:r>
    </w:p>
    <w:p w:rsidR="00BA1842" w:rsidRPr="00B949C7" w:rsidRDefault="00BA1842" w:rsidP="00B949C7">
      <w:pPr>
        <w:numPr>
          <w:ilvl w:val="0"/>
          <w:numId w:val="4"/>
        </w:numPr>
        <w:shd w:val="clear" w:color="auto" w:fill="FFFFFF"/>
        <w:tabs>
          <w:tab w:val="left" w:pos="595"/>
          <w:tab w:val="left" w:pos="10191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pacing w:val="-1"/>
          <w:sz w:val="28"/>
          <w:szCs w:val="28"/>
          <w:lang w:val="uk-UA"/>
        </w:rPr>
        <w:t xml:space="preserve">підвищувати </w:t>
      </w:r>
      <w:r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>загальний культурний рівень;</w:t>
      </w:r>
    </w:p>
    <w:p w:rsidR="00BA1842" w:rsidRPr="00B949C7" w:rsidRDefault="00BA1842" w:rsidP="00B949C7">
      <w:pPr>
        <w:numPr>
          <w:ilvl w:val="0"/>
          <w:numId w:val="10"/>
        </w:numPr>
        <w:shd w:val="clear" w:color="auto" w:fill="FFFFFF"/>
        <w:tabs>
          <w:tab w:val="left" w:pos="595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pacing w:val="2"/>
          <w:sz w:val="28"/>
          <w:szCs w:val="28"/>
          <w:lang w:val="uk-UA"/>
        </w:rPr>
        <w:t>дотримуватися морально-етичних норм;</w:t>
      </w:r>
    </w:p>
    <w:p w:rsidR="00BA1842" w:rsidRPr="00B949C7" w:rsidRDefault="00BA1842" w:rsidP="00B949C7">
      <w:pPr>
        <w:numPr>
          <w:ilvl w:val="0"/>
          <w:numId w:val="10"/>
        </w:numPr>
        <w:shd w:val="clear" w:color="auto" w:fill="FFFFFF"/>
        <w:tabs>
          <w:tab w:val="left" w:pos="595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z w:val="28"/>
          <w:szCs w:val="28"/>
          <w:lang w:val="uk-UA"/>
        </w:rPr>
        <w:t>брати посильну участь у різних видах трудової діяльності;</w:t>
      </w:r>
    </w:p>
    <w:p w:rsidR="00BA1842" w:rsidRPr="00B949C7" w:rsidRDefault="00BA1842" w:rsidP="00B949C7">
      <w:pPr>
        <w:numPr>
          <w:ilvl w:val="0"/>
          <w:numId w:val="10"/>
        </w:numPr>
        <w:shd w:val="clear" w:color="auto" w:fill="FFFFFF"/>
        <w:tabs>
          <w:tab w:val="left" w:pos="595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z w:val="28"/>
          <w:szCs w:val="28"/>
          <w:lang w:val="uk-UA"/>
        </w:rPr>
        <w:t>бережно ставитися до державного, громадського і особистого майна;</w:t>
      </w:r>
    </w:p>
    <w:p w:rsidR="00BA1842" w:rsidRPr="00B949C7" w:rsidRDefault="00BA1842" w:rsidP="00B949C7">
      <w:pPr>
        <w:numPr>
          <w:ilvl w:val="0"/>
          <w:numId w:val="10"/>
        </w:numPr>
        <w:shd w:val="clear" w:color="auto" w:fill="FFFFFF"/>
        <w:tabs>
          <w:tab w:val="left" w:pos="595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z w:val="28"/>
          <w:szCs w:val="28"/>
          <w:lang w:val="uk-UA"/>
        </w:rPr>
        <w:t>дотримуватися вимог Статуту, правил внутрішнього розпорядку Клубу.</w:t>
      </w:r>
    </w:p>
    <w:p w:rsidR="00BA1842" w:rsidRPr="00B949C7" w:rsidRDefault="00BA1842" w:rsidP="00B949C7">
      <w:pPr>
        <w:shd w:val="clear" w:color="auto" w:fill="FFFFFF"/>
        <w:tabs>
          <w:tab w:val="left" w:pos="514"/>
        </w:tabs>
        <w:ind w:firstLine="709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z w:val="28"/>
          <w:szCs w:val="28"/>
          <w:lang w:val="uk-UA"/>
        </w:rPr>
        <w:t>4.5. Педагогічні працівники мають право на:</w:t>
      </w:r>
    </w:p>
    <w:p w:rsidR="00BA1842" w:rsidRPr="00B949C7" w:rsidRDefault="00BA1842" w:rsidP="00B949C7">
      <w:pPr>
        <w:shd w:val="clear" w:color="auto" w:fill="FFFFFF"/>
        <w:tabs>
          <w:tab w:val="left" w:pos="142"/>
          <w:tab w:val="left" w:pos="993"/>
        </w:tabs>
        <w:ind w:firstLine="709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z w:val="28"/>
          <w:szCs w:val="28"/>
          <w:lang w:val="uk-UA"/>
        </w:rPr>
        <w:t>-</w:t>
      </w:r>
      <w:r w:rsidRPr="00B949C7">
        <w:rPr>
          <w:rFonts w:eastAsia="Times New Roman"/>
          <w:color w:val="000000" w:themeColor="text1"/>
          <w:sz w:val="28"/>
          <w:szCs w:val="28"/>
          <w:lang w:val="uk-UA"/>
        </w:rPr>
        <w:tab/>
        <w:t>внесення</w:t>
      </w:r>
      <w:r w:rsidR="0051507F" w:rsidRPr="00B949C7">
        <w:rPr>
          <w:rFonts w:eastAsia="Times New Roman"/>
          <w:color w:val="000000" w:themeColor="text1"/>
          <w:sz w:val="28"/>
          <w:szCs w:val="28"/>
          <w:lang w:val="uk-UA"/>
        </w:rPr>
        <w:t xml:space="preserve"> керівництву Клубу та </w:t>
      </w:r>
      <w:r w:rsidR="003348E1" w:rsidRPr="00B949C7">
        <w:rPr>
          <w:rFonts w:eastAsia="Times New Roman"/>
          <w:color w:val="000000" w:themeColor="text1"/>
          <w:sz w:val="28"/>
          <w:szCs w:val="28"/>
          <w:lang w:val="uk-UA"/>
        </w:rPr>
        <w:t>Д</w:t>
      </w:r>
      <w:r w:rsidR="0051507F" w:rsidRPr="00B949C7">
        <w:rPr>
          <w:rFonts w:eastAsia="Times New Roman"/>
          <w:color w:val="000000" w:themeColor="text1"/>
          <w:sz w:val="28"/>
          <w:szCs w:val="28"/>
          <w:lang w:val="uk-UA"/>
        </w:rPr>
        <w:t>епартаменту</w:t>
      </w:r>
      <w:r w:rsidRPr="00B949C7">
        <w:rPr>
          <w:rFonts w:eastAsia="Times New Roman"/>
          <w:color w:val="000000" w:themeColor="text1"/>
          <w:sz w:val="28"/>
          <w:szCs w:val="28"/>
          <w:lang w:val="uk-UA"/>
        </w:rPr>
        <w:t xml:space="preserve"> у справах сімей та дітей Кременчуцької міської ради </w:t>
      </w:r>
      <w:r w:rsidR="003348E1" w:rsidRPr="00B949C7">
        <w:rPr>
          <w:rFonts w:eastAsia="Times New Roman"/>
          <w:color w:val="000000" w:themeColor="text1"/>
          <w:sz w:val="28"/>
          <w:szCs w:val="28"/>
          <w:lang w:val="uk-UA"/>
        </w:rPr>
        <w:t xml:space="preserve">Кременчуцького району Полтавської області </w:t>
      </w:r>
      <w:r w:rsidRPr="00B949C7">
        <w:rPr>
          <w:rFonts w:eastAsia="Times New Roman"/>
          <w:color w:val="000000" w:themeColor="text1"/>
          <w:sz w:val="28"/>
          <w:szCs w:val="28"/>
          <w:lang w:val="uk-UA"/>
        </w:rPr>
        <w:t xml:space="preserve">пропозицій щодо поліпшення </w:t>
      </w:r>
      <w:r w:rsidR="00A37742" w:rsidRPr="00B949C7">
        <w:rPr>
          <w:rFonts w:eastAsia="Times New Roman"/>
          <w:color w:val="000000" w:themeColor="text1"/>
          <w:sz w:val="28"/>
          <w:szCs w:val="28"/>
          <w:lang w:val="uk-UA"/>
        </w:rPr>
        <w:t>освітнього</w:t>
      </w:r>
      <w:r w:rsidRPr="00B949C7">
        <w:rPr>
          <w:rFonts w:eastAsia="Times New Roman"/>
          <w:color w:val="000000" w:themeColor="text1"/>
          <w:sz w:val="28"/>
          <w:szCs w:val="28"/>
          <w:lang w:val="uk-UA"/>
        </w:rPr>
        <w:t xml:space="preserve"> процесу, подання на розгляд керівництву Клубу та педагогічної ради пропозицій про моральне та матеріальне заохочення вихованців, застосування стягнень до тих, хто порушує Правила внутрішнього трудового розпорядку, що діють у Клубі;</w:t>
      </w:r>
    </w:p>
    <w:p w:rsidR="00BA1842" w:rsidRPr="00B949C7" w:rsidRDefault="00BA1842" w:rsidP="00B949C7">
      <w:pPr>
        <w:numPr>
          <w:ilvl w:val="0"/>
          <w:numId w:val="12"/>
        </w:numPr>
        <w:shd w:val="clear" w:color="auto" w:fill="FFFFFF"/>
        <w:tabs>
          <w:tab w:val="left" w:pos="0"/>
          <w:tab w:val="left" w:pos="706"/>
        </w:tabs>
        <w:ind w:firstLine="709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z w:val="28"/>
          <w:szCs w:val="28"/>
          <w:lang w:val="uk-UA"/>
        </w:rPr>
        <w:lastRenderedPageBreak/>
        <w:t>вибір форм підвищення педагогічної кваліфікації;</w:t>
      </w:r>
    </w:p>
    <w:p w:rsidR="00BA1842" w:rsidRPr="00B949C7" w:rsidRDefault="00BA1842" w:rsidP="00B949C7">
      <w:pPr>
        <w:numPr>
          <w:ilvl w:val="0"/>
          <w:numId w:val="12"/>
        </w:numPr>
        <w:shd w:val="clear" w:color="auto" w:fill="FFFFFF"/>
        <w:tabs>
          <w:tab w:val="left" w:pos="142"/>
          <w:tab w:val="left" w:pos="706"/>
        </w:tabs>
        <w:ind w:firstLine="709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z w:val="28"/>
          <w:szCs w:val="28"/>
          <w:lang w:val="uk-UA"/>
        </w:rPr>
        <w:t>участь у роботі методичних об</w:t>
      </w:r>
      <w:r w:rsidR="003348E1" w:rsidRPr="00B949C7">
        <w:rPr>
          <w:rFonts w:eastAsia="Times New Roman"/>
          <w:color w:val="000000" w:themeColor="text1"/>
          <w:sz w:val="28"/>
          <w:szCs w:val="28"/>
          <w:lang w:val="uk-UA"/>
        </w:rPr>
        <w:t>’</w:t>
      </w:r>
      <w:r w:rsidRPr="00B949C7">
        <w:rPr>
          <w:rFonts w:eastAsia="Times New Roman"/>
          <w:color w:val="000000" w:themeColor="text1"/>
          <w:sz w:val="28"/>
          <w:szCs w:val="28"/>
          <w:lang w:val="uk-UA"/>
        </w:rPr>
        <w:t>єднань, нарад, зборів, інших органів самоврядування Клубу, в заходах, пов</w:t>
      </w:r>
      <w:r w:rsidR="003348E1" w:rsidRPr="00B949C7">
        <w:rPr>
          <w:rFonts w:eastAsia="Times New Roman"/>
          <w:color w:val="000000" w:themeColor="text1"/>
          <w:sz w:val="28"/>
          <w:szCs w:val="28"/>
          <w:lang w:val="uk-UA"/>
        </w:rPr>
        <w:t>’</w:t>
      </w:r>
      <w:r w:rsidRPr="00B949C7">
        <w:rPr>
          <w:rFonts w:eastAsia="Times New Roman"/>
          <w:color w:val="000000" w:themeColor="text1"/>
          <w:sz w:val="28"/>
          <w:szCs w:val="28"/>
          <w:lang w:val="uk-UA"/>
        </w:rPr>
        <w:t>язаних з організацією освітнього процесу;</w:t>
      </w:r>
    </w:p>
    <w:p w:rsidR="00BA1842" w:rsidRPr="00B949C7" w:rsidRDefault="00BA1842" w:rsidP="00B949C7">
      <w:pPr>
        <w:numPr>
          <w:ilvl w:val="0"/>
          <w:numId w:val="13"/>
        </w:numPr>
        <w:shd w:val="clear" w:color="auto" w:fill="FFFFFF"/>
        <w:tabs>
          <w:tab w:val="left" w:pos="0"/>
          <w:tab w:val="left" w:pos="581"/>
        </w:tabs>
        <w:ind w:firstLine="709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z w:val="28"/>
          <w:szCs w:val="28"/>
          <w:lang w:val="uk-UA"/>
        </w:rPr>
        <w:t>захист професійної честі, гідності, відповідно до законодавства</w:t>
      </w:r>
      <w:r w:rsidR="004117EB" w:rsidRPr="00B949C7">
        <w:rPr>
          <w:rFonts w:eastAsia="Times New Roman"/>
          <w:color w:val="000000" w:themeColor="text1"/>
          <w:sz w:val="28"/>
          <w:szCs w:val="28"/>
          <w:lang w:val="uk-UA"/>
        </w:rPr>
        <w:t xml:space="preserve"> України</w:t>
      </w:r>
      <w:r w:rsidRPr="00B949C7">
        <w:rPr>
          <w:rFonts w:eastAsia="Times New Roman"/>
          <w:color w:val="000000" w:themeColor="text1"/>
          <w:sz w:val="28"/>
          <w:szCs w:val="28"/>
          <w:lang w:val="uk-UA"/>
        </w:rPr>
        <w:t>;</w:t>
      </w:r>
    </w:p>
    <w:p w:rsidR="00BA1842" w:rsidRPr="00B949C7" w:rsidRDefault="00BA1842" w:rsidP="00B949C7">
      <w:pPr>
        <w:numPr>
          <w:ilvl w:val="0"/>
          <w:numId w:val="13"/>
        </w:numPr>
        <w:shd w:val="clear" w:color="auto" w:fill="FFFFFF"/>
        <w:tabs>
          <w:tab w:val="left" w:pos="0"/>
          <w:tab w:val="left" w:pos="581"/>
        </w:tabs>
        <w:ind w:firstLine="709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z w:val="28"/>
          <w:szCs w:val="28"/>
          <w:lang w:val="uk-UA"/>
        </w:rPr>
        <w:t>самостійний вибір форм, методів, засобів освітнього процесу;</w:t>
      </w:r>
    </w:p>
    <w:p w:rsidR="00BA1842" w:rsidRPr="00B949C7" w:rsidRDefault="00BA1842" w:rsidP="00B949C7">
      <w:pPr>
        <w:numPr>
          <w:ilvl w:val="0"/>
          <w:numId w:val="14"/>
        </w:numPr>
        <w:shd w:val="clear" w:color="auto" w:fill="FFFFFF"/>
        <w:tabs>
          <w:tab w:val="left" w:pos="142"/>
          <w:tab w:val="left" w:pos="581"/>
        </w:tabs>
        <w:ind w:firstLine="709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z w:val="28"/>
          <w:szCs w:val="28"/>
          <w:lang w:val="uk-UA"/>
        </w:rPr>
        <w:t>соціальне та матеріальне заохочення за досягнення вагомих результатів у виконані покладених на них завдань;</w:t>
      </w:r>
    </w:p>
    <w:p w:rsidR="00BA1842" w:rsidRPr="00B949C7" w:rsidRDefault="004117EB" w:rsidP="00B949C7">
      <w:pPr>
        <w:numPr>
          <w:ilvl w:val="0"/>
          <w:numId w:val="14"/>
        </w:numPr>
        <w:shd w:val="clear" w:color="auto" w:fill="FFFFFF"/>
        <w:tabs>
          <w:tab w:val="left" w:pos="142"/>
          <w:tab w:val="left" w:pos="581"/>
        </w:tabs>
        <w:ind w:firstLine="709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z w:val="28"/>
          <w:szCs w:val="28"/>
          <w:lang w:val="uk-UA"/>
        </w:rPr>
        <w:t>об’</w:t>
      </w:r>
      <w:r w:rsidR="00BA1842" w:rsidRPr="00B949C7">
        <w:rPr>
          <w:rFonts w:eastAsia="Times New Roman"/>
          <w:color w:val="000000" w:themeColor="text1"/>
          <w:sz w:val="28"/>
          <w:szCs w:val="28"/>
          <w:lang w:val="uk-UA"/>
        </w:rPr>
        <w:t>єднання у професійні спілки, участь в інших об</w:t>
      </w:r>
      <w:r w:rsidRPr="00B949C7">
        <w:rPr>
          <w:rFonts w:eastAsia="Times New Roman"/>
          <w:color w:val="000000" w:themeColor="text1"/>
          <w:sz w:val="28"/>
          <w:szCs w:val="28"/>
          <w:lang w:val="uk-UA"/>
        </w:rPr>
        <w:t>’</w:t>
      </w:r>
      <w:r w:rsidR="00BA1842" w:rsidRPr="00B949C7">
        <w:rPr>
          <w:rFonts w:eastAsia="Times New Roman"/>
          <w:color w:val="000000" w:themeColor="text1"/>
          <w:sz w:val="28"/>
          <w:szCs w:val="28"/>
          <w:lang w:val="uk-UA"/>
        </w:rPr>
        <w:t>єднаннях громадян, діяльність яких не заборонена законодавством</w:t>
      </w:r>
      <w:r w:rsidRPr="00B949C7">
        <w:rPr>
          <w:rFonts w:eastAsia="Times New Roman"/>
          <w:color w:val="000000" w:themeColor="text1"/>
          <w:sz w:val="28"/>
          <w:szCs w:val="28"/>
          <w:lang w:val="uk-UA"/>
        </w:rPr>
        <w:t xml:space="preserve"> України</w:t>
      </w:r>
      <w:r w:rsidR="00BA1842" w:rsidRPr="00B949C7">
        <w:rPr>
          <w:rFonts w:eastAsia="Times New Roman"/>
          <w:color w:val="000000" w:themeColor="text1"/>
          <w:sz w:val="28"/>
          <w:szCs w:val="28"/>
          <w:lang w:val="uk-UA"/>
        </w:rPr>
        <w:t>.</w:t>
      </w:r>
    </w:p>
    <w:p w:rsidR="00BA1842" w:rsidRPr="00B949C7" w:rsidRDefault="00BA1842" w:rsidP="00B949C7">
      <w:pPr>
        <w:shd w:val="clear" w:color="auto" w:fill="FFFFFF"/>
        <w:ind w:firstLine="709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z w:val="28"/>
          <w:szCs w:val="28"/>
          <w:lang w:val="uk-UA"/>
        </w:rPr>
        <w:t>4.6. Педагогічні працівники зобов</w:t>
      </w:r>
      <w:r w:rsidR="004117EB" w:rsidRPr="00B949C7">
        <w:rPr>
          <w:rFonts w:eastAsia="Times New Roman"/>
          <w:color w:val="000000" w:themeColor="text1"/>
          <w:sz w:val="28"/>
          <w:szCs w:val="28"/>
          <w:lang w:val="uk-UA"/>
        </w:rPr>
        <w:t>’</w:t>
      </w:r>
      <w:r w:rsidRPr="00B949C7">
        <w:rPr>
          <w:rFonts w:eastAsia="Times New Roman"/>
          <w:color w:val="000000" w:themeColor="text1"/>
          <w:sz w:val="28"/>
          <w:szCs w:val="28"/>
          <w:lang w:val="uk-UA"/>
        </w:rPr>
        <w:t>язані:</w:t>
      </w:r>
    </w:p>
    <w:p w:rsidR="00BA1842" w:rsidRPr="00B949C7" w:rsidRDefault="00BA1842" w:rsidP="00B949C7">
      <w:pPr>
        <w:numPr>
          <w:ilvl w:val="0"/>
          <w:numId w:val="13"/>
        </w:numPr>
        <w:shd w:val="clear" w:color="auto" w:fill="FFFFFF"/>
        <w:tabs>
          <w:tab w:val="left" w:pos="581"/>
        </w:tabs>
        <w:ind w:firstLine="709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z w:val="28"/>
          <w:szCs w:val="28"/>
          <w:lang w:val="uk-UA"/>
        </w:rPr>
        <w:t>виконувати навчальні плани та програми;</w:t>
      </w:r>
    </w:p>
    <w:p w:rsidR="00BA1842" w:rsidRPr="00B949C7" w:rsidRDefault="00BA1842" w:rsidP="00B949C7">
      <w:pPr>
        <w:numPr>
          <w:ilvl w:val="0"/>
          <w:numId w:val="14"/>
        </w:numPr>
        <w:shd w:val="clear" w:color="auto" w:fill="FFFFFF"/>
        <w:tabs>
          <w:tab w:val="left" w:pos="581"/>
        </w:tabs>
        <w:ind w:firstLine="709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z w:val="28"/>
          <w:szCs w:val="28"/>
          <w:lang w:val="uk-UA"/>
        </w:rPr>
        <w:t>надавати знання, формувати вміння і навички з різних напрямів позашкільної освіти, диференційовано, відповідно до індивідуальних можливостей, інтересів, нахилів, здібностей вихованців;</w:t>
      </w:r>
    </w:p>
    <w:p w:rsidR="00BA1842" w:rsidRPr="00B949C7" w:rsidRDefault="00BA1842" w:rsidP="00B949C7">
      <w:pPr>
        <w:numPr>
          <w:ilvl w:val="0"/>
          <w:numId w:val="15"/>
        </w:numPr>
        <w:shd w:val="clear" w:color="auto" w:fill="FFFFFF"/>
        <w:tabs>
          <w:tab w:val="left" w:pos="710"/>
        </w:tabs>
        <w:ind w:firstLine="709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z w:val="28"/>
          <w:szCs w:val="28"/>
          <w:lang w:val="uk-UA"/>
        </w:rPr>
        <w:t>сприяти розвитку інтелектуальних і творчих здібностей, фізичних якостей вихованців відповідно до їх задатків та запитів, а також збереженню здоров</w:t>
      </w:r>
      <w:r w:rsidR="004117EB" w:rsidRPr="00B949C7">
        <w:rPr>
          <w:rFonts w:eastAsia="Times New Roman"/>
          <w:color w:val="000000" w:themeColor="text1"/>
          <w:sz w:val="28"/>
          <w:szCs w:val="28"/>
          <w:lang w:val="uk-UA"/>
        </w:rPr>
        <w:t>’</w:t>
      </w:r>
      <w:r w:rsidRPr="00B949C7">
        <w:rPr>
          <w:rFonts w:eastAsia="Times New Roman"/>
          <w:color w:val="000000" w:themeColor="text1"/>
          <w:sz w:val="28"/>
          <w:szCs w:val="28"/>
          <w:lang w:val="uk-UA"/>
        </w:rPr>
        <w:t>я;</w:t>
      </w:r>
    </w:p>
    <w:p w:rsidR="00BA1842" w:rsidRPr="00B949C7" w:rsidRDefault="00BA1842" w:rsidP="00B949C7">
      <w:pPr>
        <w:numPr>
          <w:ilvl w:val="0"/>
          <w:numId w:val="15"/>
        </w:numPr>
        <w:shd w:val="clear" w:color="auto" w:fill="FFFFFF"/>
        <w:tabs>
          <w:tab w:val="left" w:pos="710"/>
        </w:tabs>
        <w:ind w:firstLine="709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z w:val="28"/>
          <w:szCs w:val="28"/>
          <w:lang w:val="uk-UA"/>
        </w:rPr>
        <w:t>визначати мету та конкретні завдання позашкільної освіти вихованців, вибирати адекватні засоби їх реалізації;</w:t>
      </w:r>
    </w:p>
    <w:p w:rsidR="00BA1842" w:rsidRPr="00B949C7" w:rsidRDefault="00BA1842" w:rsidP="00B949C7">
      <w:pPr>
        <w:numPr>
          <w:ilvl w:val="0"/>
          <w:numId w:val="16"/>
        </w:numPr>
        <w:shd w:val="clear" w:color="auto" w:fill="FFFFFF"/>
        <w:ind w:firstLine="709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z w:val="28"/>
          <w:szCs w:val="28"/>
          <w:lang w:val="uk-UA"/>
        </w:rPr>
        <w:t>здійснювати педагогічний контроль за дотриманням вихованцями морально-етичних норм поведінки, правил внутрішнього трудового розпорядку Клубу, вимог інших документів, що регламентують організацію освітнього процесу;</w:t>
      </w:r>
    </w:p>
    <w:p w:rsidR="00BA1842" w:rsidRPr="00B949C7" w:rsidRDefault="00BA1842" w:rsidP="00B949C7">
      <w:pPr>
        <w:numPr>
          <w:ilvl w:val="0"/>
          <w:numId w:val="16"/>
        </w:numPr>
        <w:shd w:val="clear" w:color="auto" w:fill="FFFFFF"/>
        <w:tabs>
          <w:tab w:val="left" w:pos="326"/>
        </w:tabs>
        <w:ind w:firstLine="709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z w:val="28"/>
          <w:szCs w:val="28"/>
          <w:lang w:val="uk-UA"/>
        </w:rPr>
        <w:t>дотримуватися педагогічної етики, моралі, поважати гідність вихованців, учня і слухача, захищати його від будь-яких форм фізичного, психічного насильства; виховувати своєю діяльністю повагу до принципів загальнолюдської моралі;</w:t>
      </w:r>
    </w:p>
    <w:p w:rsidR="00BA1842" w:rsidRPr="00B949C7" w:rsidRDefault="004117EB" w:rsidP="00B949C7">
      <w:pPr>
        <w:shd w:val="clear" w:color="auto" w:fill="FFFFFF"/>
        <w:tabs>
          <w:tab w:val="left" w:pos="326"/>
        </w:tabs>
        <w:ind w:firstLine="709"/>
        <w:jc w:val="both"/>
        <w:rPr>
          <w:rFonts w:eastAsia="Times New Roman"/>
          <w:color w:val="000000" w:themeColor="text1"/>
          <w:spacing w:val="2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z w:val="28"/>
          <w:szCs w:val="28"/>
          <w:lang w:val="uk-UA"/>
        </w:rPr>
        <w:t>- берегти здоров’</w:t>
      </w:r>
      <w:r w:rsidR="00BA1842" w:rsidRPr="00B949C7">
        <w:rPr>
          <w:rFonts w:eastAsia="Times New Roman"/>
          <w:color w:val="000000" w:themeColor="text1"/>
          <w:sz w:val="28"/>
          <w:szCs w:val="28"/>
          <w:lang w:val="uk-UA"/>
        </w:rPr>
        <w:t>я вихованців,</w:t>
      </w:r>
      <w:r w:rsidR="00BA1842" w:rsidRPr="00B949C7">
        <w:rPr>
          <w:rFonts w:eastAsia="Times New Roman"/>
          <w:color w:val="000000" w:themeColor="text1"/>
          <w:spacing w:val="2"/>
          <w:sz w:val="28"/>
          <w:szCs w:val="28"/>
          <w:lang w:val="uk-UA"/>
        </w:rPr>
        <w:t xml:space="preserve"> захищати їх інтереси, пропагувати здоровий спосіб життя;</w:t>
      </w:r>
    </w:p>
    <w:p w:rsidR="00BA1842" w:rsidRPr="00B949C7" w:rsidRDefault="00BA1842" w:rsidP="00B949C7">
      <w:pPr>
        <w:shd w:val="clear" w:color="auto" w:fill="FFFFFF"/>
        <w:tabs>
          <w:tab w:val="left" w:pos="370"/>
          <w:tab w:val="left" w:pos="993"/>
        </w:tabs>
        <w:ind w:firstLine="709"/>
        <w:jc w:val="both"/>
        <w:rPr>
          <w:rFonts w:eastAsia="Times New Roman"/>
          <w:color w:val="000000" w:themeColor="text1"/>
          <w:spacing w:val="2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pacing w:val="2"/>
          <w:sz w:val="28"/>
          <w:szCs w:val="28"/>
          <w:lang w:val="uk-UA"/>
        </w:rPr>
        <w:t>-</w:t>
      </w:r>
      <w:r w:rsidRPr="00B949C7">
        <w:rPr>
          <w:rFonts w:eastAsia="Times New Roman"/>
          <w:color w:val="000000" w:themeColor="text1"/>
          <w:spacing w:val="2"/>
          <w:sz w:val="28"/>
          <w:szCs w:val="28"/>
          <w:lang w:val="uk-UA"/>
        </w:rPr>
        <w:tab/>
        <w:t>виховувати у вихованців повагу до батьків, жінки, старших за віком, народних традицій та звичаїв, духовних та культурних надбань народу України;</w:t>
      </w:r>
    </w:p>
    <w:p w:rsidR="00BA1842" w:rsidRPr="00B949C7" w:rsidRDefault="00BA1842" w:rsidP="00B949C7">
      <w:pPr>
        <w:numPr>
          <w:ilvl w:val="0"/>
          <w:numId w:val="13"/>
        </w:numPr>
        <w:shd w:val="clear" w:color="auto" w:fill="FFFFFF"/>
        <w:tabs>
          <w:tab w:val="left" w:pos="350"/>
        </w:tabs>
        <w:ind w:firstLine="709"/>
        <w:jc w:val="both"/>
        <w:rPr>
          <w:rFonts w:eastAsia="Times New Roman"/>
          <w:color w:val="000000" w:themeColor="text1"/>
          <w:spacing w:val="2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pacing w:val="2"/>
          <w:sz w:val="28"/>
          <w:szCs w:val="28"/>
          <w:lang w:val="uk-UA"/>
        </w:rPr>
        <w:t>постійно підвищувати свій професійний рівень, педагогічну майстерність, загальну та політичну культуру;</w:t>
      </w:r>
    </w:p>
    <w:p w:rsidR="00BA1842" w:rsidRPr="00B949C7" w:rsidRDefault="00BA1842" w:rsidP="00B949C7">
      <w:pPr>
        <w:numPr>
          <w:ilvl w:val="0"/>
          <w:numId w:val="13"/>
        </w:numPr>
        <w:shd w:val="clear" w:color="auto" w:fill="FFFFFF"/>
        <w:tabs>
          <w:tab w:val="left" w:pos="350"/>
        </w:tabs>
        <w:ind w:firstLine="709"/>
        <w:jc w:val="both"/>
        <w:rPr>
          <w:rFonts w:eastAsia="Times New Roman"/>
          <w:color w:val="000000" w:themeColor="text1"/>
          <w:spacing w:val="2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pacing w:val="2"/>
          <w:sz w:val="28"/>
          <w:szCs w:val="28"/>
          <w:lang w:val="uk-UA"/>
        </w:rPr>
        <w:t>вести документацію, пов</w:t>
      </w:r>
      <w:r w:rsidR="004117EB" w:rsidRPr="00B949C7">
        <w:rPr>
          <w:rFonts w:eastAsia="Times New Roman"/>
          <w:color w:val="000000" w:themeColor="text1"/>
          <w:spacing w:val="2"/>
          <w:sz w:val="28"/>
          <w:szCs w:val="28"/>
          <w:lang w:val="uk-UA"/>
        </w:rPr>
        <w:t>’</w:t>
      </w:r>
      <w:r w:rsidRPr="00B949C7">
        <w:rPr>
          <w:rFonts w:eastAsia="Times New Roman"/>
          <w:color w:val="000000" w:themeColor="text1"/>
          <w:spacing w:val="2"/>
          <w:sz w:val="28"/>
          <w:szCs w:val="28"/>
          <w:lang w:val="uk-UA"/>
        </w:rPr>
        <w:t>язану з виконанням посадових обов</w:t>
      </w:r>
      <w:r w:rsidR="004117EB" w:rsidRPr="00B949C7">
        <w:rPr>
          <w:rFonts w:eastAsia="Times New Roman"/>
          <w:color w:val="000000" w:themeColor="text1"/>
          <w:spacing w:val="2"/>
          <w:sz w:val="28"/>
          <w:szCs w:val="28"/>
          <w:lang w:val="uk-UA"/>
        </w:rPr>
        <w:t>’</w:t>
      </w:r>
      <w:r w:rsidRPr="00B949C7">
        <w:rPr>
          <w:rFonts w:eastAsia="Times New Roman"/>
          <w:color w:val="000000" w:themeColor="text1"/>
          <w:spacing w:val="2"/>
          <w:sz w:val="28"/>
          <w:szCs w:val="28"/>
          <w:lang w:val="uk-UA"/>
        </w:rPr>
        <w:t>язків (журнали, плани роботи, тощо);</w:t>
      </w:r>
    </w:p>
    <w:p w:rsidR="00BA1842" w:rsidRPr="00B949C7" w:rsidRDefault="00BA1842" w:rsidP="00B949C7">
      <w:pPr>
        <w:numPr>
          <w:ilvl w:val="0"/>
          <w:numId w:val="13"/>
        </w:numPr>
        <w:shd w:val="clear" w:color="auto" w:fill="FFFFFF"/>
        <w:tabs>
          <w:tab w:val="left" w:pos="350"/>
        </w:tabs>
        <w:ind w:firstLine="709"/>
        <w:jc w:val="both"/>
        <w:rPr>
          <w:rFonts w:eastAsia="Times New Roman"/>
          <w:color w:val="000000" w:themeColor="text1"/>
          <w:spacing w:val="2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pacing w:val="2"/>
          <w:sz w:val="28"/>
          <w:szCs w:val="28"/>
          <w:lang w:val="uk-UA"/>
        </w:rPr>
        <w:t>виховувати, особистим прикладом і настановами, повагу до державної символіки, принципів загальнолюдської моралі;</w:t>
      </w:r>
    </w:p>
    <w:p w:rsidR="00BA1842" w:rsidRPr="00B949C7" w:rsidRDefault="00BA1842" w:rsidP="00B949C7">
      <w:pPr>
        <w:numPr>
          <w:ilvl w:val="0"/>
          <w:numId w:val="17"/>
        </w:numPr>
        <w:shd w:val="clear" w:color="auto" w:fill="FFFFFF"/>
        <w:tabs>
          <w:tab w:val="left" w:pos="413"/>
        </w:tabs>
        <w:ind w:firstLine="709"/>
        <w:jc w:val="both"/>
        <w:rPr>
          <w:rFonts w:eastAsia="Times New Roman"/>
          <w:color w:val="000000" w:themeColor="text1"/>
          <w:spacing w:val="2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pacing w:val="2"/>
          <w:sz w:val="28"/>
          <w:szCs w:val="28"/>
          <w:lang w:val="uk-UA"/>
        </w:rPr>
        <w:t>дотримуватись вимог Статуту Клубу, виконувати Правила внутрішнього розпорядку та посадові обов</w:t>
      </w:r>
      <w:r w:rsidR="004117EB" w:rsidRPr="00B949C7">
        <w:rPr>
          <w:rFonts w:eastAsia="Times New Roman"/>
          <w:color w:val="000000" w:themeColor="text1"/>
          <w:spacing w:val="2"/>
          <w:sz w:val="28"/>
          <w:szCs w:val="28"/>
          <w:lang w:val="uk-UA"/>
        </w:rPr>
        <w:t>’</w:t>
      </w:r>
      <w:r w:rsidRPr="00B949C7">
        <w:rPr>
          <w:rFonts w:eastAsia="Times New Roman"/>
          <w:color w:val="000000" w:themeColor="text1"/>
          <w:spacing w:val="2"/>
          <w:sz w:val="28"/>
          <w:szCs w:val="28"/>
          <w:lang w:val="uk-UA"/>
        </w:rPr>
        <w:t>язки;</w:t>
      </w:r>
    </w:p>
    <w:p w:rsidR="00E51684" w:rsidRPr="00B949C7" w:rsidRDefault="00BA1842" w:rsidP="00B949C7">
      <w:pPr>
        <w:numPr>
          <w:ilvl w:val="0"/>
          <w:numId w:val="17"/>
        </w:numPr>
        <w:shd w:val="clear" w:color="auto" w:fill="FFFFFF"/>
        <w:tabs>
          <w:tab w:val="left" w:pos="142"/>
        </w:tabs>
        <w:ind w:firstLine="709"/>
        <w:jc w:val="both"/>
        <w:rPr>
          <w:rFonts w:eastAsia="Times New Roman"/>
          <w:color w:val="000000" w:themeColor="text1"/>
          <w:spacing w:val="2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pacing w:val="2"/>
          <w:sz w:val="28"/>
          <w:szCs w:val="28"/>
          <w:lang w:val="uk-UA"/>
        </w:rPr>
        <w:t>брати участь у роботі педагогічної ради Клубу;</w:t>
      </w:r>
    </w:p>
    <w:p w:rsidR="00BA1842" w:rsidRPr="00B949C7" w:rsidRDefault="00BA1842" w:rsidP="00B949C7">
      <w:pPr>
        <w:numPr>
          <w:ilvl w:val="0"/>
          <w:numId w:val="17"/>
        </w:numPr>
        <w:shd w:val="clear" w:color="auto" w:fill="FFFFFF"/>
        <w:tabs>
          <w:tab w:val="left" w:pos="142"/>
        </w:tabs>
        <w:ind w:firstLine="709"/>
        <w:jc w:val="both"/>
        <w:rPr>
          <w:rFonts w:eastAsia="Times New Roman"/>
          <w:color w:val="000000" w:themeColor="text1"/>
          <w:spacing w:val="2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pacing w:val="2"/>
          <w:sz w:val="28"/>
          <w:szCs w:val="28"/>
          <w:lang w:val="uk-UA"/>
        </w:rPr>
        <w:t xml:space="preserve">виконувати накази і розпорядження керівника Клубу, накази </w:t>
      </w:r>
      <w:r w:rsidR="004117EB" w:rsidRPr="00B949C7">
        <w:rPr>
          <w:rFonts w:eastAsia="Times New Roman"/>
          <w:color w:val="000000" w:themeColor="text1"/>
          <w:spacing w:val="2"/>
          <w:sz w:val="28"/>
          <w:szCs w:val="28"/>
          <w:lang w:val="uk-UA"/>
        </w:rPr>
        <w:t>Д</w:t>
      </w:r>
      <w:r w:rsidR="0051507F" w:rsidRPr="00B949C7">
        <w:rPr>
          <w:rFonts w:eastAsia="Times New Roman"/>
          <w:color w:val="000000" w:themeColor="text1"/>
          <w:spacing w:val="2"/>
          <w:sz w:val="28"/>
          <w:szCs w:val="28"/>
          <w:lang w:val="uk-UA"/>
        </w:rPr>
        <w:t xml:space="preserve">епартаменту </w:t>
      </w:r>
      <w:r w:rsidRPr="00B949C7">
        <w:rPr>
          <w:rFonts w:eastAsia="Times New Roman"/>
          <w:color w:val="000000" w:themeColor="text1"/>
          <w:spacing w:val="2"/>
          <w:sz w:val="28"/>
          <w:szCs w:val="28"/>
          <w:lang w:val="uk-UA"/>
        </w:rPr>
        <w:t>у справах сімей та дітей Кременчуцької міської ради</w:t>
      </w:r>
      <w:r w:rsidR="004117EB" w:rsidRPr="00B949C7">
        <w:rPr>
          <w:rFonts w:eastAsia="Times New Roman"/>
          <w:color w:val="000000" w:themeColor="text1"/>
          <w:spacing w:val="2"/>
          <w:sz w:val="28"/>
          <w:szCs w:val="28"/>
          <w:lang w:val="uk-UA"/>
        </w:rPr>
        <w:t xml:space="preserve"> Кременчуцького району Полтавської області</w:t>
      </w:r>
      <w:r w:rsidRPr="00B949C7">
        <w:rPr>
          <w:rFonts w:eastAsia="Times New Roman"/>
          <w:color w:val="000000" w:themeColor="text1"/>
          <w:spacing w:val="2"/>
          <w:sz w:val="28"/>
          <w:szCs w:val="28"/>
          <w:lang w:val="uk-UA"/>
        </w:rPr>
        <w:t xml:space="preserve">, розпорядження міського голови, </w:t>
      </w:r>
      <w:r w:rsidRPr="00B949C7">
        <w:rPr>
          <w:rFonts w:eastAsia="Times New Roman"/>
          <w:color w:val="000000" w:themeColor="text1"/>
          <w:spacing w:val="2"/>
          <w:sz w:val="28"/>
          <w:szCs w:val="28"/>
          <w:lang w:val="uk-UA"/>
        </w:rPr>
        <w:lastRenderedPageBreak/>
        <w:t>рішення</w:t>
      </w:r>
      <w:r w:rsidR="004117EB" w:rsidRPr="00B949C7">
        <w:rPr>
          <w:rFonts w:eastAsia="Times New Roman"/>
          <w:color w:val="000000" w:themeColor="text1"/>
          <w:spacing w:val="2"/>
          <w:sz w:val="28"/>
          <w:szCs w:val="28"/>
          <w:lang w:val="uk-UA"/>
        </w:rPr>
        <w:t xml:space="preserve"> Кременчуцької</w:t>
      </w:r>
      <w:r w:rsidRPr="00B949C7">
        <w:rPr>
          <w:rFonts w:eastAsia="Times New Roman"/>
          <w:color w:val="000000" w:themeColor="text1"/>
          <w:spacing w:val="2"/>
          <w:sz w:val="28"/>
          <w:szCs w:val="28"/>
          <w:lang w:val="uk-UA"/>
        </w:rPr>
        <w:t xml:space="preserve"> міської ради</w:t>
      </w:r>
      <w:r w:rsidR="004117EB" w:rsidRPr="00B949C7">
        <w:rPr>
          <w:rFonts w:eastAsia="Times New Roman"/>
          <w:color w:val="000000" w:themeColor="text1"/>
          <w:spacing w:val="2"/>
          <w:sz w:val="28"/>
          <w:szCs w:val="28"/>
          <w:lang w:val="uk-UA"/>
        </w:rPr>
        <w:t xml:space="preserve"> </w:t>
      </w:r>
      <w:r w:rsidR="004117EB"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>Кременчуцького району Полтавської області</w:t>
      </w:r>
      <w:r w:rsidRPr="00B949C7">
        <w:rPr>
          <w:rFonts w:eastAsia="Times New Roman"/>
          <w:color w:val="000000" w:themeColor="text1"/>
          <w:spacing w:val="2"/>
          <w:sz w:val="28"/>
          <w:szCs w:val="28"/>
          <w:lang w:val="uk-UA"/>
        </w:rPr>
        <w:t xml:space="preserve"> та рішення виконавчого комітету Кременчуцької міської ради </w:t>
      </w:r>
      <w:r w:rsidR="00B23E40" w:rsidRPr="00B949C7">
        <w:rPr>
          <w:rFonts w:eastAsia="Times New Roman"/>
          <w:color w:val="000000" w:themeColor="text1"/>
          <w:spacing w:val="2"/>
          <w:sz w:val="28"/>
          <w:szCs w:val="28"/>
          <w:lang w:val="uk-UA"/>
        </w:rPr>
        <w:t xml:space="preserve">Кременчуцького району Полтавської області </w:t>
      </w:r>
      <w:r w:rsidRPr="00B949C7">
        <w:rPr>
          <w:rFonts w:eastAsia="Times New Roman"/>
          <w:color w:val="000000" w:themeColor="text1"/>
          <w:spacing w:val="2"/>
          <w:sz w:val="28"/>
          <w:szCs w:val="28"/>
          <w:lang w:val="uk-UA"/>
        </w:rPr>
        <w:t>до яких належить Клуб.</w:t>
      </w:r>
    </w:p>
    <w:p w:rsidR="00BA1842" w:rsidRPr="00B949C7" w:rsidRDefault="00BA1842" w:rsidP="00B949C7">
      <w:pPr>
        <w:shd w:val="clear" w:color="auto" w:fill="FFFFFF"/>
        <w:tabs>
          <w:tab w:val="left" w:pos="653"/>
        </w:tabs>
        <w:ind w:firstLine="709"/>
        <w:jc w:val="both"/>
        <w:rPr>
          <w:rFonts w:eastAsia="Times New Roman"/>
          <w:color w:val="000000" w:themeColor="text1"/>
          <w:spacing w:val="2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pacing w:val="2"/>
          <w:sz w:val="28"/>
          <w:szCs w:val="28"/>
          <w:lang w:val="uk-UA"/>
        </w:rPr>
        <w:t xml:space="preserve">4.7. Керівники гуртків Клубу працюють відповідно до розкладу занять, затвердженого його </w:t>
      </w:r>
      <w:r w:rsidR="00E51684" w:rsidRPr="00A51FC2">
        <w:rPr>
          <w:rFonts w:eastAsia="Times New Roman"/>
          <w:color w:val="000000" w:themeColor="text1"/>
          <w:spacing w:val="2"/>
          <w:sz w:val="28"/>
          <w:szCs w:val="28"/>
          <w:lang w:val="uk-UA"/>
        </w:rPr>
        <w:t>директором</w:t>
      </w:r>
      <w:r w:rsidRPr="00A51FC2">
        <w:rPr>
          <w:rFonts w:eastAsia="Times New Roman"/>
          <w:color w:val="000000" w:themeColor="text1"/>
          <w:spacing w:val="2"/>
          <w:sz w:val="28"/>
          <w:szCs w:val="28"/>
          <w:lang w:val="uk-UA"/>
        </w:rPr>
        <w:t>.</w:t>
      </w:r>
    </w:p>
    <w:p w:rsidR="00BA1842" w:rsidRPr="00B949C7" w:rsidRDefault="00BA1842" w:rsidP="00B949C7">
      <w:pPr>
        <w:shd w:val="clear" w:color="auto" w:fill="FFFFFF"/>
        <w:tabs>
          <w:tab w:val="left" w:pos="653"/>
        </w:tabs>
        <w:ind w:firstLine="709"/>
        <w:jc w:val="both"/>
        <w:rPr>
          <w:rFonts w:eastAsia="Times New Roman"/>
          <w:color w:val="000000" w:themeColor="text1"/>
          <w:spacing w:val="2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pacing w:val="2"/>
          <w:sz w:val="28"/>
          <w:szCs w:val="28"/>
          <w:lang w:val="uk-UA"/>
        </w:rPr>
        <w:t>4.8. Обсяг педагогічного навантаження у Клубі затверджується дирек</w:t>
      </w:r>
      <w:r w:rsidR="00D52968" w:rsidRPr="00B949C7">
        <w:rPr>
          <w:rFonts w:eastAsia="Times New Roman"/>
          <w:color w:val="000000" w:themeColor="text1"/>
          <w:spacing w:val="2"/>
          <w:sz w:val="28"/>
          <w:szCs w:val="28"/>
          <w:lang w:val="uk-UA"/>
        </w:rPr>
        <w:t xml:space="preserve">тором і погоджується </w:t>
      </w:r>
      <w:r w:rsidR="00B23E40" w:rsidRPr="00B949C7">
        <w:rPr>
          <w:rFonts w:eastAsia="Times New Roman"/>
          <w:color w:val="000000" w:themeColor="text1"/>
          <w:spacing w:val="2"/>
          <w:sz w:val="28"/>
          <w:szCs w:val="28"/>
          <w:lang w:val="uk-UA"/>
        </w:rPr>
        <w:t>Д</w:t>
      </w:r>
      <w:r w:rsidR="00D52968" w:rsidRPr="00B949C7">
        <w:rPr>
          <w:rFonts w:eastAsia="Times New Roman"/>
          <w:color w:val="000000" w:themeColor="text1"/>
          <w:spacing w:val="2"/>
          <w:sz w:val="28"/>
          <w:szCs w:val="28"/>
          <w:lang w:val="uk-UA"/>
        </w:rPr>
        <w:t>епартаментом</w:t>
      </w:r>
      <w:r w:rsidRPr="00B949C7">
        <w:rPr>
          <w:rFonts w:eastAsia="Times New Roman"/>
          <w:color w:val="000000" w:themeColor="text1"/>
          <w:spacing w:val="2"/>
          <w:sz w:val="28"/>
          <w:szCs w:val="28"/>
          <w:lang w:val="uk-UA"/>
        </w:rPr>
        <w:t xml:space="preserve"> у справах сімей та дітей Кременчуцької</w:t>
      </w:r>
      <w:r w:rsidR="000C0E69" w:rsidRPr="00B949C7">
        <w:rPr>
          <w:rFonts w:eastAsia="Times New Roman"/>
          <w:color w:val="000000" w:themeColor="text1"/>
          <w:spacing w:val="2"/>
          <w:sz w:val="28"/>
          <w:szCs w:val="28"/>
          <w:lang w:val="uk-UA"/>
        </w:rPr>
        <w:t xml:space="preserve"> міської </w:t>
      </w:r>
      <w:r w:rsidRPr="00B949C7">
        <w:rPr>
          <w:rFonts w:eastAsia="Times New Roman"/>
          <w:color w:val="000000" w:themeColor="text1"/>
          <w:spacing w:val="2"/>
          <w:sz w:val="28"/>
          <w:szCs w:val="28"/>
          <w:lang w:val="uk-UA"/>
        </w:rPr>
        <w:t>ради</w:t>
      </w:r>
      <w:r w:rsidR="00B23E40" w:rsidRPr="00B949C7">
        <w:rPr>
          <w:rFonts w:eastAsia="Times New Roman"/>
          <w:color w:val="000000" w:themeColor="text1"/>
          <w:spacing w:val="2"/>
          <w:sz w:val="28"/>
          <w:szCs w:val="28"/>
          <w:lang w:val="uk-UA"/>
        </w:rPr>
        <w:t xml:space="preserve"> </w:t>
      </w:r>
      <w:r w:rsidR="00B23E40"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>Кременчуцького району Полтавської області</w:t>
      </w:r>
      <w:r w:rsidRPr="00B949C7">
        <w:rPr>
          <w:rFonts w:eastAsia="Times New Roman"/>
          <w:color w:val="000000" w:themeColor="text1"/>
          <w:spacing w:val="2"/>
          <w:sz w:val="28"/>
          <w:szCs w:val="28"/>
          <w:lang w:val="uk-UA"/>
        </w:rPr>
        <w:t>.</w:t>
      </w:r>
    </w:p>
    <w:p w:rsidR="00BA1842" w:rsidRPr="00B949C7" w:rsidRDefault="00BA1842" w:rsidP="00B949C7">
      <w:pPr>
        <w:shd w:val="clear" w:color="auto" w:fill="FFFFFF"/>
        <w:tabs>
          <w:tab w:val="left" w:pos="653"/>
        </w:tabs>
        <w:ind w:firstLine="709"/>
        <w:jc w:val="both"/>
        <w:rPr>
          <w:rFonts w:eastAsia="Times New Roman"/>
          <w:color w:val="000000" w:themeColor="text1"/>
          <w:spacing w:val="2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pacing w:val="2"/>
          <w:sz w:val="28"/>
          <w:szCs w:val="28"/>
          <w:lang w:val="uk-UA"/>
        </w:rPr>
        <w:t>4.9. Перерозподіл або зміна педагогічного навантаження протягом навчального року здійснюється директором у разі зміни кількості годин за окремими програмами, що передбачається робочим планом навчальних груп, а також за письмовою згодою педагогічного працівника з дотриманням законодавства про працю.</w:t>
      </w:r>
    </w:p>
    <w:p w:rsidR="00BA1842" w:rsidRPr="00B949C7" w:rsidRDefault="00BA1842" w:rsidP="00B949C7">
      <w:pPr>
        <w:shd w:val="clear" w:color="auto" w:fill="FFFFFF"/>
        <w:tabs>
          <w:tab w:val="left" w:pos="653"/>
        </w:tabs>
        <w:ind w:firstLine="709"/>
        <w:jc w:val="both"/>
        <w:rPr>
          <w:rFonts w:eastAsia="Times New Roman"/>
          <w:color w:val="000000" w:themeColor="text1"/>
          <w:spacing w:val="2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pacing w:val="2"/>
          <w:sz w:val="28"/>
          <w:szCs w:val="28"/>
          <w:lang w:val="uk-UA"/>
        </w:rPr>
        <w:t>4.10. Не допускається відволікання педагогічних працівників від виконання професійних обов’язків, крім випадків передбачених законодавством.</w:t>
      </w:r>
    </w:p>
    <w:p w:rsidR="00BA1842" w:rsidRPr="00B949C7" w:rsidRDefault="00BA1842" w:rsidP="00B949C7">
      <w:pPr>
        <w:shd w:val="clear" w:color="auto" w:fill="FFFFFF"/>
        <w:tabs>
          <w:tab w:val="left" w:pos="653"/>
        </w:tabs>
        <w:ind w:firstLine="709"/>
        <w:jc w:val="both"/>
        <w:rPr>
          <w:rFonts w:eastAsia="Times New Roman"/>
          <w:color w:val="000000" w:themeColor="text1"/>
          <w:spacing w:val="2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pacing w:val="2"/>
          <w:sz w:val="28"/>
          <w:szCs w:val="28"/>
          <w:lang w:val="uk-UA"/>
        </w:rPr>
        <w:t>4.11. Педагогічні працівники Клубу підлягають атест</w:t>
      </w:r>
      <w:r w:rsidR="00B23E40" w:rsidRPr="00B949C7">
        <w:rPr>
          <w:rFonts w:eastAsia="Times New Roman"/>
          <w:color w:val="000000" w:themeColor="text1"/>
          <w:spacing w:val="2"/>
          <w:sz w:val="28"/>
          <w:szCs w:val="28"/>
          <w:lang w:val="uk-UA"/>
        </w:rPr>
        <w:t>ації, як правило, один раз на п’</w:t>
      </w:r>
      <w:r w:rsidRPr="00B949C7">
        <w:rPr>
          <w:rFonts w:eastAsia="Times New Roman"/>
          <w:color w:val="000000" w:themeColor="text1"/>
          <w:spacing w:val="2"/>
          <w:sz w:val="28"/>
          <w:szCs w:val="28"/>
          <w:lang w:val="uk-UA"/>
        </w:rPr>
        <w:t>ять років, відповідно до порядку, встановленого Міністерством освіти і науки України.</w:t>
      </w:r>
    </w:p>
    <w:p w:rsidR="00BA1842" w:rsidRPr="00B949C7" w:rsidRDefault="00BA1842" w:rsidP="00B949C7">
      <w:pPr>
        <w:shd w:val="clear" w:color="auto" w:fill="FFFFFF"/>
        <w:tabs>
          <w:tab w:val="left" w:pos="0"/>
        </w:tabs>
        <w:ind w:firstLine="709"/>
        <w:jc w:val="both"/>
        <w:rPr>
          <w:rFonts w:eastAsia="Times New Roman"/>
          <w:color w:val="000000" w:themeColor="text1"/>
          <w:spacing w:val="2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pacing w:val="2"/>
          <w:sz w:val="28"/>
          <w:szCs w:val="28"/>
          <w:lang w:val="uk-UA"/>
        </w:rPr>
        <w:t>4.12. Батьки та особи, які їх заміняють, мають право:</w:t>
      </w:r>
    </w:p>
    <w:p w:rsidR="00BA1842" w:rsidRPr="00B949C7" w:rsidRDefault="00BA1842" w:rsidP="00B949C7">
      <w:pPr>
        <w:shd w:val="clear" w:color="auto" w:fill="FFFFFF"/>
        <w:tabs>
          <w:tab w:val="left" w:pos="284"/>
        </w:tabs>
        <w:ind w:firstLine="709"/>
        <w:jc w:val="both"/>
        <w:rPr>
          <w:rFonts w:eastAsia="Times New Roman"/>
          <w:color w:val="000000" w:themeColor="text1"/>
          <w:spacing w:val="2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pacing w:val="2"/>
          <w:sz w:val="28"/>
          <w:szCs w:val="28"/>
          <w:lang w:val="uk-UA"/>
        </w:rPr>
        <w:t>-</w:t>
      </w:r>
      <w:r w:rsidR="00A37742" w:rsidRPr="00B949C7">
        <w:rPr>
          <w:rFonts w:eastAsia="Times New Roman"/>
          <w:color w:val="000000" w:themeColor="text1"/>
          <w:spacing w:val="2"/>
          <w:sz w:val="28"/>
          <w:szCs w:val="28"/>
          <w:lang w:val="uk-UA"/>
        </w:rPr>
        <w:t xml:space="preserve"> </w:t>
      </w:r>
      <w:r w:rsidRPr="00B949C7">
        <w:rPr>
          <w:rFonts w:eastAsia="Times New Roman"/>
          <w:color w:val="000000" w:themeColor="text1"/>
          <w:spacing w:val="2"/>
          <w:sz w:val="28"/>
          <w:szCs w:val="28"/>
          <w:lang w:val="uk-UA"/>
        </w:rPr>
        <w:t>обирати і бути обраними до батьківських комітетів та органів громадського самоврядування;</w:t>
      </w:r>
    </w:p>
    <w:p w:rsidR="00BA1842" w:rsidRPr="00B949C7" w:rsidRDefault="00BA1842" w:rsidP="00B949C7">
      <w:pPr>
        <w:shd w:val="clear" w:color="auto" w:fill="FFFFFF"/>
        <w:tabs>
          <w:tab w:val="left" w:pos="284"/>
          <w:tab w:val="left" w:pos="845"/>
        </w:tabs>
        <w:ind w:firstLine="709"/>
        <w:jc w:val="both"/>
        <w:rPr>
          <w:rFonts w:eastAsia="Times New Roman"/>
          <w:color w:val="000000" w:themeColor="text1"/>
          <w:spacing w:val="2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pacing w:val="2"/>
          <w:sz w:val="28"/>
          <w:szCs w:val="28"/>
          <w:lang w:val="uk-UA"/>
        </w:rPr>
        <w:t>-</w:t>
      </w:r>
      <w:r w:rsidRPr="00B949C7">
        <w:rPr>
          <w:rFonts w:eastAsia="Times New Roman"/>
          <w:color w:val="000000" w:themeColor="text1"/>
          <w:spacing w:val="2"/>
          <w:sz w:val="28"/>
          <w:szCs w:val="28"/>
          <w:lang w:val="uk-UA"/>
        </w:rPr>
        <w:tab/>
        <w:t xml:space="preserve">звертатись до </w:t>
      </w:r>
      <w:r w:rsidR="00A51FC2" w:rsidRPr="007756E8">
        <w:rPr>
          <w:rFonts w:eastAsia="Times New Roman"/>
          <w:color w:val="000000" w:themeColor="text1"/>
          <w:spacing w:val="2"/>
          <w:sz w:val="28"/>
          <w:szCs w:val="28"/>
          <w:lang w:val="uk-UA"/>
        </w:rPr>
        <w:t>Департаменту у справах сімей та дітей Кременчуцької міської ради Кременчуцького району Полтавської області</w:t>
      </w:r>
      <w:r w:rsidRPr="00B949C7">
        <w:rPr>
          <w:rFonts w:eastAsia="Times New Roman"/>
          <w:color w:val="000000" w:themeColor="text1"/>
          <w:spacing w:val="2"/>
          <w:sz w:val="28"/>
          <w:szCs w:val="28"/>
          <w:lang w:val="uk-UA"/>
        </w:rPr>
        <w:t>,</w:t>
      </w:r>
      <w:r w:rsidR="00A51FC2">
        <w:rPr>
          <w:rFonts w:eastAsia="Times New Roman"/>
          <w:color w:val="000000" w:themeColor="text1"/>
          <w:spacing w:val="2"/>
          <w:sz w:val="28"/>
          <w:szCs w:val="28"/>
          <w:lang w:val="uk-UA"/>
        </w:rPr>
        <w:t xml:space="preserve"> директора</w:t>
      </w:r>
      <w:r w:rsidRPr="00B949C7">
        <w:rPr>
          <w:rFonts w:eastAsia="Times New Roman"/>
          <w:color w:val="000000" w:themeColor="text1"/>
          <w:spacing w:val="2"/>
          <w:sz w:val="28"/>
          <w:szCs w:val="28"/>
          <w:lang w:val="uk-UA"/>
        </w:rPr>
        <w:t xml:space="preserve"> Клубу і органів громадського самоврядування з питань навчання, виховання дітей;</w:t>
      </w:r>
    </w:p>
    <w:p w:rsidR="00BA1842" w:rsidRPr="00B949C7" w:rsidRDefault="00BA1842" w:rsidP="00B949C7">
      <w:pPr>
        <w:shd w:val="clear" w:color="auto" w:fill="FFFFFF"/>
        <w:tabs>
          <w:tab w:val="left" w:pos="284"/>
        </w:tabs>
        <w:ind w:firstLine="709"/>
        <w:jc w:val="both"/>
        <w:rPr>
          <w:rFonts w:eastAsia="Times New Roman"/>
          <w:color w:val="000000" w:themeColor="text1"/>
          <w:spacing w:val="2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pacing w:val="2"/>
          <w:sz w:val="28"/>
          <w:szCs w:val="28"/>
          <w:lang w:val="uk-UA"/>
        </w:rPr>
        <w:t>-</w:t>
      </w:r>
      <w:r w:rsidR="00A37742" w:rsidRPr="00B949C7">
        <w:rPr>
          <w:rFonts w:eastAsia="Times New Roman"/>
          <w:color w:val="000000" w:themeColor="text1"/>
          <w:spacing w:val="2"/>
          <w:sz w:val="28"/>
          <w:szCs w:val="28"/>
          <w:lang w:val="uk-UA"/>
        </w:rPr>
        <w:t xml:space="preserve"> </w:t>
      </w:r>
      <w:r w:rsidRPr="00B949C7">
        <w:rPr>
          <w:rFonts w:eastAsia="Times New Roman"/>
          <w:color w:val="000000" w:themeColor="text1"/>
          <w:spacing w:val="2"/>
          <w:sz w:val="28"/>
          <w:szCs w:val="28"/>
          <w:lang w:val="uk-UA"/>
        </w:rPr>
        <w:t xml:space="preserve">брати участь у заходах, спрямованих на поліпшення організації </w:t>
      </w:r>
      <w:r w:rsidR="00A37742" w:rsidRPr="00B949C7">
        <w:rPr>
          <w:rFonts w:eastAsia="Times New Roman"/>
          <w:color w:val="000000" w:themeColor="text1"/>
          <w:spacing w:val="2"/>
          <w:sz w:val="28"/>
          <w:szCs w:val="28"/>
          <w:lang w:val="uk-UA"/>
        </w:rPr>
        <w:t>освітнього</w:t>
      </w:r>
      <w:r w:rsidRPr="00B949C7">
        <w:rPr>
          <w:rFonts w:eastAsia="Times New Roman"/>
          <w:color w:val="000000" w:themeColor="text1"/>
          <w:spacing w:val="2"/>
          <w:sz w:val="28"/>
          <w:szCs w:val="28"/>
          <w:lang w:val="uk-UA"/>
        </w:rPr>
        <w:t xml:space="preserve"> про</w:t>
      </w:r>
      <w:r w:rsidR="00B23E40" w:rsidRPr="00B949C7">
        <w:rPr>
          <w:rFonts w:eastAsia="Times New Roman"/>
          <w:color w:val="000000" w:themeColor="text1"/>
          <w:spacing w:val="2"/>
          <w:sz w:val="28"/>
          <w:szCs w:val="28"/>
          <w:lang w:val="uk-UA"/>
        </w:rPr>
        <w:t>цесу та зміцнення матеріально-</w:t>
      </w:r>
      <w:r w:rsidRPr="00B949C7">
        <w:rPr>
          <w:rFonts w:eastAsia="Times New Roman"/>
          <w:color w:val="000000" w:themeColor="text1"/>
          <w:spacing w:val="2"/>
          <w:sz w:val="28"/>
          <w:szCs w:val="28"/>
          <w:lang w:val="uk-UA"/>
        </w:rPr>
        <w:t>технічної бази Клубу;</w:t>
      </w:r>
    </w:p>
    <w:p w:rsidR="00BA1842" w:rsidRPr="00B949C7" w:rsidRDefault="00BA1842" w:rsidP="00B949C7">
      <w:pPr>
        <w:shd w:val="clear" w:color="auto" w:fill="FFFFFF"/>
        <w:tabs>
          <w:tab w:val="left" w:pos="284"/>
        </w:tabs>
        <w:ind w:firstLine="709"/>
        <w:jc w:val="both"/>
        <w:rPr>
          <w:rFonts w:eastAsia="Times New Roman"/>
          <w:color w:val="000000" w:themeColor="text1"/>
          <w:spacing w:val="2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pacing w:val="2"/>
          <w:sz w:val="28"/>
          <w:szCs w:val="28"/>
          <w:lang w:val="uk-UA"/>
        </w:rPr>
        <w:t>- захищати законні інтереси вихованців в органах громадського самоврядування Клубу та у відповідних державних, судових органах.</w:t>
      </w:r>
    </w:p>
    <w:p w:rsidR="00B23E40" w:rsidRPr="00B949C7" w:rsidRDefault="00B23E40" w:rsidP="00B949C7">
      <w:pPr>
        <w:shd w:val="clear" w:color="auto" w:fill="FFFFFF"/>
        <w:ind w:firstLine="709"/>
        <w:jc w:val="center"/>
        <w:rPr>
          <w:rFonts w:eastAsia="Times New Roman"/>
          <w:b/>
          <w:color w:val="000000" w:themeColor="text1"/>
          <w:spacing w:val="2"/>
          <w:sz w:val="28"/>
          <w:szCs w:val="28"/>
          <w:lang w:val="uk-UA"/>
        </w:rPr>
      </w:pPr>
    </w:p>
    <w:p w:rsidR="00BA1842" w:rsidRPr="00B949C7" w:rsidRDefault="00A37742" w:rsidP="00B949C7">
      <w:pPr>
        <w:shd w:val="clear" w:color="auto" w:fill="FFFFFF"/>
        <w:ind w:firstLine="709"/>
        <w:jc w:val="center"/>
        <w:rPr>
          <w:rFonts w:eastAsia="Times New Roman"/>
          <w:b/>
          <w:color w:val="000000" w:themeColor="text1"/>
          <w:spacing w:val="2"/>
          <w:sz w:val="28"/>
          <w:szCs w:val="28"/>
          <w:lang w:val="uk-UA"/>
        </w:rPr>
      </w:pPr>
      <w:r w:rsidRPr="00B949C7">
        <w:rPr>
          <w:rFonts w:eastAsia="Times New Roman"/>
          <w:b/>
          <w:color w:val="000000" w:themeColor="text1"/>
          <w:spacing w:val="2"/>
          <w:sz w:val="28"/>
          <w:szCs w:val="28"/>
          <w:lang w:val="uk-UA"/>
        </w:rPr>
        <w:t>5</w:t>
      </w:r>
      <w:r w:rsidR="00E51684" w:rsidRPr="00B949C7">
        <w:rPr>
          <w:rFonts w:eastAsia="Times New Roman"/>
          <w:b/>
          <w:color w:val="000000" w:themeColor="text1"/>
          <w:spacing w:val="2"/>
          <w:sz w:val="28"/>
          <w:szCs w:val="28"/>
          <w:lang w:val="uk-UA"/>
        </w:rPr>
        <w:t>. Управління закладом</w:t>
      </w:r>
    </w:p>
    <w:p w:rsidR="00B23E40" w:rsidRPr="007756E8" w:rsidRDefault="00B23E40" w:rsidP="00B949C7">
      <w:pPr>
        <w:shd w:val="clear" w:color="auto" w:fill="FFFFFF"/>
        <w:ind w:firstLine="709"/>
        <w:jc w:val="center"/>
        <w:rPr>
          <w:rFonts w:eastAsia="Times New Roman"/>
          <w:b/>
          <w:color w:val="000000" w:themeColor="text1"/>
          <w:spacing w:val="2"/>
          <w:sz w:val="18"/>
          <w:szCs w:val="28"/>
          <w:lang w:val="uk-UA"/>
        </w:rPr>
      </w:pPr>
    </w:p>
    <w:p w:rsidR="00BA1842" w:rsidRPr="00B949C7" w:rsidRDefault="00BA1842" w:rsidP="00B949C7">
      <w:pPr>
        <w:shd w:val="clear" w:color="auto" w:fill="FFFFFF"/>
        <w:ind w:firstLine="709"/>
        <w:jc w:val="both"/>
        <w:rPr>
          <w:rFonts w:eastAsia="Times New Roman"/>
          <w:color w:val="000000" w:themeColor="text1"/>
          <w:spacing w:val="2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pacing w:val="2"/>
          <w:sz w:val="28"/>
          <w:szCs w:val="28"/>
          <w:lang w:val="uk-UA"/>
        </w:rPr>
        <w:t xml:space="preserve">5.1. </w:t>
      </w:r>
      <w:r w:rsidR="00F555D0" w:rsidRPr="00B949C7">
        <w:rPr>
          <w:color w:val="000000"/>
          <w:sz w:val="28"/>
          <w:szCs w:val="28"/>
          <w:lang w:val="uk-UA"/>
        </w:rPr>
        <w:t xml:space="preserve">Керівництво Клубом здійснює директор. Директором може бути тільки громадянин України, </w:t>
      </w:r>
      <w:r w:rsidR="00F555D0" w:rsidRPr="00B949C7">
        <w:rPr>
          <w:color w:val="000000"/>
          <w:spacing w:val="2"/>
          <w:sz w:val="28"/>
          <w:szCs w:val="28"/>
          <w:lang w:val="uk-UA"/>
        </w:rPr>
        <w:t xml:space="preserve">що має вищу освіту та стаж педагогічної роботи не менше трьох років, </w:t>
      </w:r>
      <w:r w:rsidR="00F555D0" w:rsidRPr="00B949C7">
        <w:rPr>
          <w:color w:val="000000"/>
          <w:sz w:val="28"/>
          <w:szCs w:val="28"/>
          <w:shd w:val="clear" w:color="auto" w:fill="FFFFFF"/>
          <w:lang w:val="uk-UA"/>
        </w:rPr>
        <w:t>а також організаторські здібності, фізичний і психічний стан якої не перешкоджає виконанню посадових обов’язків</w:t>
      </w:r>
      <w:r w:rsidRPr="00B949C7">
        <w:rPr>
          <w:rFonts w:eastAsia="Times New Roman"/>
          <w:color w:val="000000" w:themeColor="text1"/>
          <w:spacing w:val="2"/>
          <w:sz w:val="28"/>
          <w:szCs w:val="28"/>
          <w:lang w:val="uk-UA"/>
        </w:rPr>
        <w:t>.</w:t>
      </w:r>
    </w:p>
    <w:p w:rsidR="00BA1842" w:rsidRPr="00B949C7" w:rsidRDefault="00BA1842" w:rsidP="00B949C7">
      <w:pPr>
        <w:shd w:val="clear" w:color="auto" w:fill="FFFFFF"/>
        <w:tabs>
          <w:tab w:val="left" w:pos="567"/>
        </w:tabs>
        <w:ind w:firstLine="709"/>
        <w:jc w:val="both"/>
        <w:rPr>
          <w:rFonts w:eastAsia="Times New Roman"/>
          <w:color w:val="000000" w:themeColor="text1"/>
          <w:sz w:val="28"/>
          <w:szCs w:val="28"/>
          <w:lang w:val="uk-UA" w:eastAsia="ar-SA"/>
        </w:rPr>
      </w:pPr>
      <w:r w:rsidRPr="00B949C7">
        <w:rPr>
          <w:rFonts w:eastAsia="Times New Roman"/>
          <w:color w:val="000000" w:themeColor="text1"/>
          <w:spacing w:val="2"/>
          <w:sz w:val="28"/>
          <w:szCs w:val="28"/>
          <w:lang w:val="uk-UA"/>
        </w:rPr>
        <w:t xml:space="preserve">5.2. Директор Клубу призначається, за результатами конкурсного відбору, та звільняється з посади </w:t>
      </w:r>
      <w:r w:rsidR="000D08BF" w:rsidRPr="00B949C7">
        <w:rPr>
          <w:rFonts w:eastAsia="Times New Roman"/>
          <w:color w:val="000000" w:themeColor="text1"/>
          <w:spacing w:val="2"/>
          <w:sz w:val="28"/>
          <w:szCs w:val="28"/>
          <w:lang w:val="uk-UA"/>
        </w:rPr>
        <w:t xml:space="preserve">директором </w:t>
      </w:r>
      <w:r w:rsidR="000D08BF" w:rsidRPr="00B949C7">
        <w:rPr>
          <w:rFonts w:eastAsia="Times New Roman"/>
          <w:color w:val="000000" w:themeColor="text1"/>
          <w:spacing w:val="-1"/>
          <w:sz w:val="28"/>
          <w:szCs w:val="28"/>
          <w:lang w:val="uk-UA"/>
        </w:rPr>
        <w:t xml:space="preserve">Департаменту у справах сімей та дітей </w:t>
      </w:r>
      <w:r w:rsidR="000D08BF"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>Кременчуцької м</w:t>
      </w:r>
      <w:r w:rsidR="000D08BF" w:rsidRPr="00B949C7">
        <w:rPr>
          <w:rFonts w:eastAsia="Times New Roman"/>
          <w:color w:val="000000" w:themeColor="text1"/>
          <w:spacing w:val="-2"/>
          <w:sz w:val="28"/>
          <w:szCs w:val="28"/>
          <w:lang w:val="en-US"/>
        </w:rPr>
        <w:t>i</w:t>
      </w:r>
      <w:r w:rsidR="000D08BF"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>ської ради Кременчуцького району Полтавської області</w:t>
      </w:r>
      <w:r w:rsidRPr="00B949C7">
        <w:rPr>
          <w:rFonts w:eastAsia="Times New Roman"/>
          <w:color w:val="000000" w:themeColor="text1"/>
          <w:spacing w:val="2"/>
          <w:sz w:val="28"/>
          <w:szCs w:val="28"/>
          <w:lang w:val="uk-UA"/>
        </w:rPr>
        <w:t xml:space="preserve"> у порядку, визначеному законами України та іншими нормативно-правовими актами</w:t>
      </w:r>
      <w:r w:rsidRPr="00B949C7">
        <w:rPr>
          <w:rFonts w:eastAsia="Times New Roman"/>
          <w:color w:val="000000" w:themeColor="text1"/>
          <w:spacing w:val="2"/>
          <w:sz w:val="28"/>
          <w:szCs w:val="28"/>
        </w:rPr>
        <w:t>.</w:t>
      </w:r>
    </w:p>
    <w:p w:rsidR="00BA1842" w:rsidRPr="00B949C7" w:rsidRDefault="000D08BF" w:rsidP="00B949C7">
      <w:pPr>
        <w:shd w:val="clear" w:color="auto" w:fill="FFFFFF"/>
        <w:tabs>
          <w:tab w:val="left" w:pos="567"/>
        </w:tabs>
        <w:ind w:firstLine="709"/>
        <w:jc w:val="both"/>
        <w:rPr>
          <w:rFonts w:eastAsia="Times New Roman"/>
          <w:color w:val="000000" w:themeColor="text1"/>
          <w:spacing w:val="2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pacing w:val="2"/>
          <w:sz w:val="28"/>
          <w:szCs w:val="28"/>
          <w:lang w:val="uk-UA"/>
        </w:rPr>
        <w:t>Директор Департаменту у справах сімей та дітей Кременчуцької мiської ради Кременчуцького району Полтавської області</w:t>
      </w:r>
      <w:r w:rsidR="00BA1842" w:rsidRPr="00B949C7">
        <w:rPr>
          <w:rFonts w:eastAsia="Times New Roman"/>
          <w:color w:val="000000" w:themeColor="text1"/>
          <w:spacing w:val="2"/>
          <w:sz w:val="28"/>
          <w:szCs w:val="28"/>
          <w:lang w:val="uk-UA"/>
        </w:rPr>
        <w:t xml:space="preserve">, з урахуванням рекомендацій, наданих конкурсною комісією, за погодженням профільного заступника міського голови, готує подання міському голові на укладання </w:t>
      </w:r>
      <w:r w:rsidR="00BA1842" w:rsidRPr="00B949C7">
        <w:rPr>
          <w:rFonts w:eastAsia="Times New Roman"/>
          <w:color w:val="000000" w:themeColor="text1"/>
          <w:spacing w:val="2"/>
          <w:sz w:val="28"/>
          <w:szCs w:val="28"/>
          <w:lang w:val="uk-UA"/>
        </w:rPr>
        <w:lastRenderedPageBreak/>
        <w:t xml:space="preserve">Контракту з кандидатом в </w:t>
      </w:r>
      <w:r w:rsidR="00F555D0" w:rsidRPr="00B949C7">
        <w:rPr>
          <w:rFonts w:eastAsia="Times New Roman"/>
          <w:color w:val="000000" w:themeColor="text1"/>
          <w:spacing w:val="2"/>
          <w:sz w:val="28"/>
          <w:szCs w:val="28"/>
          <w:lang w:val="uk-UA"/>
        </w:rPr>
        <w:t>директори</w:t>
      </w:r>
      <w:r w:rsidR="00BA1842" w:rsidRPr="00B949C7">
        <w:rPr>
          <w:rFonts w:eastAsia="Times New Roman"/>
          <w:color w:val="000000" w:themeColor="text1"/>
          <w:spacing w:val="2"/>
          <w:sz w:val="28"/>
          <w:szCs w:val="28"/>
          <w:lang w:val="uk-UA"/>
        </w:rPr>
        <w:t xml:space="preserve"> Клубу. Після погодження міським головою подання, укладається Контракт </w:t>
      </w:r>
      <w:r w:rsidRPr="00B949C7">
        <w:rPr>
          <w:rFonts w:eastAsia="Times New Roman"/>
          <w:color w:val="000000" w:themeColor="text1"/>
          <w:spacing w:val="2"/>
          <w:sz w:val="28"/>
          <w:szCs w:val="28"/>
          <w:lang w:val="uk-UA"/>
        </w:rPr>
        <w:t>між директором Департаменту у справах сімей та дітей Кременчуцької мiської ради Кременчуцького району Полтавської області</w:t>
      </w:r>
      <w:r w:rsidR="00BA1842" w:rsidRPr="00B949C7">
        <w:rPr>
          <w:rFonts w:eastAsia="Times New Roman"/>
          <w:color w:val="000000" w:themeColor="text1"/>
          <w:spacing w:val="2"/>
          <w:sz w:val="28"/>
          <w:szCs w:val="28"/>
          <w:lang w:val="uk-UA"/>
        </w:rPr>
        <w:t xml:space="preserve">, з однієї сторони, та директором Клубу, з іншої сторони. Після підписання сторонами Контракту видається </w:t>
      </w:r>
      <w:r w:rsidR="00D52968" w:rsidRPr="00B949C7">
        <w:rPr>
          <w:rFonts w:eastAsia="Times New Roman"/>
          <w:color w:val="000000" w:themeColor="text1"/>
          <w:spacing w:val="2"/>
          <w:sz w:val="28"/>
          <w:szCs w:val="28"/>
          <w:lang w:val="uk-UA"/>
        </w:rPr>
        <w:t xml:space="preserve">наказ </w:t>
      </w:r>
      <w:r w:rsidRPr="00B949C7">
        <w:rPr>
          <w:rFonts w:eastAsia="Times New Roman"/>
          <w:color w:val="000000" w:themeColor="text1"/>
          <w:spacing w:val="2"/>
          <w:sz w:val="28"/>
          <w:szCs w:val="28"/>
          <w:lang w:val="uk-UA"/>
        </w:rPr>
        <w:t>Департаменту у справах сімей та дітей Кременчуцької мiської ради Кременчуцького району Полтавської області</w:t>
      </w:r>
      <w:r w:rsidR="00BA1842" w:rsidRPr="00B949C7">
        <w:rPr>
          <w:rFonts w:eastAsia="Times New Roman"/>
          <w:color w:val="000000" w:themeColor="text1"/>
          <w:spacing w:val="2"/>
          <w:sz w:val="28"/>
          <w:szCs w:val="28"/>
          <w:lang w:val="uk-UA"/>
        </w:rPr>
        <w:t xml:space="preserve"> про призначення кандидата на посаду директора Клубу.</w:t>
      </w:r>
    </w:p>
    <w:p w:rsidR="00BA1842" w:rsidRPr="00B949C7" w:rsidRDefault="00BA1842" w:rsidP="00B949C7">
      <w:pPr>
        <w:shd w:val="clear" w:color="auto" w:fill="FFFFFF"/>
        <w:tabs>
          <w:tab w:val="left" w:pos="470"/>
        </w:tabs>
        <w:ind w:firstLine="709"/>
        <w:jc w:val="both"/>
        <w:rPr>
          <w:rFonts w:eastAsia="Times New Roman"/>
          <w:color w:val="000000" w:themeColor="text1"/>
          <w:spacing w:val="2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pacing w:val="2"/>
          <w:sz w:val="28"/>
          <w:szCs w:val="28"/>
          <w:lang w:val="uk-UA"/>
        </w:rPr>
        <w:t>5.3. Директор Клубу:</w:t>
      </w:r>
    </w:p>
    <w:p w:rsidR="00BA1842" w:rsidRPr="00B949C7" w:rsidRDefault="00BA1842" w:rsidP="00B949C7">
      <w:pPr>
        <w:shd w:val="clear" w:color="auto" w:fill="FFFFFF"/>
        <w:tabs>
          <w:tab w:val="left" w:pos="284"/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pacing w:val="2"/>
          <w:sz w:val="28"/>
          <w:szCs w:val="28"/>
          <w:lang w:val="uk-UA"/>
        </w:rPr>
        <w:t>-</w:t>
      </w:r>
      <w:r w:rsidRPr="00B949C7">
        <w:rPr>
          <w:rFonts w:eastAsia="Times New Roman"/>
          <w:color w:val="000000" w:themeColor="text1"/>
          <w:spacing w:val="2"/>
          <w:sz w:val="28"/>
          <w:szCs w:val="28"/>
          <w:lang w:val="uk-UA"/>
        </w:rPr>
        <w:tab/>
        <w:t xml:space="preserve">здійснює керівництво педагогічним колективом, забезпечує раціональний добір розстановку кадрів, створює необхідні умови для підвищення фахового рівня </w:t>
      </w:r>
      <w:r w:rsidRPr="00B949C7">
        <w:rPr>
          <w:rFonts w:eastAsia="Times New Roman"/>
          <w:color w:val="000000" w:themeColor="text1"/>
          <w:spacing w:val="-5"/>
          <w:sz w:val="28"/>
          <w:szCs w:val="28"/>
          <w:lang w:val="uk-UA"/>
        </w:rPr>
        <w:t>працівників;</w:t>
      </w:r>
    </w:p>
    <w:p w:rsidR="00BA1842" w:rsidRPr="00B949C7" w:rsidRDefault="00BA1842" w:rsidP="00B949C7">
      <w:pPr>
        <w:numPr>
          <w:ilvl w:val="0"/>
          <w:numId w:val="18"/>
        </w:numPr>
        <w:shd w:val="clear" w:color="auto" w:fill="FFFFFF"/>
        <w:tabs>
          <w:tab w:val="left" w:pos="284"/>
          <w:tab w:val="left" w:pos="851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pacing w:val="-1"/>
          <w:sz w:val="28"/>
          <w:szCs w:val="28"/>
          <w:lang w:val="uk-UA"/>
        </w:rPr>
        <w:t xml:space="preserve">організовує </w:t>
      </w:r>
      <w:r w:rsidR="00A37742" w:rsidRPr="00B949C7">
        <w:rPr>
          <w:rFonts w:eastAsia="Times New Roman"/>
          <w:color w:val="000000" w:themeColor="text1"/>
          <w:spacing w:val="-1"/>
          <w:sz w:val="28"/>
          <w:szCs w:val="28"/>
          <w:lang w:val="uk-UA"/>
        </w:rPr>
        <w:t>освітній</w:t>
      </w:r>
      <w:r w:rsidRPr="00B949C7">
        <w:rPr>
          <w:rFonts w:eastAsia="Times New Roman"/>
          <w:color w:val="000000" w:themeColor="text1"/>
          <w:spacing w:val="-1"/>
          <w:sz w:val="28"/>
          <w:szCs w:val="28"/>
          <w:lang w:val="uk-UA"/>
        </w:rPr>
        <w:t xml:space="preserve"> процес;</w:t>
      </w:r>
    </w:p>
    <w:p w:rsidR="00BA1842" w:rsidRPr="00B949C7" w:rsidRDefault="00BA1842" w:rsidP="00B949C7">
      <w:pPr>
        <w:numPr>
          <w:ilvl w:val="0"/>
          <w:numId w:val="19"/>
        </w:numPr>
        <w:shd w:val="clear" w:color="auto" w:fill="FFFFFF"/>
        <w:tabs>
          <w:tab w:val="left" w:pos="284"/>
          <w:tab w:val="left" w:pos="851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pacing w:val="2"/>
          <w:sz w:val="28"/>
          <w:szCs w:val="28"/>
          <w:lang w:val="uk-UA"/>
        </w:rPr>
        <w:t>забезпечує контроль за виконанням навчальних планів і програм, якістю знань, умі</w:t>
      </w:r>
      <w:r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>нь та навичок вихованців;</w:t>
      </w:r>
    </w:p>
    <w:p w:rsidR="00BA1842" w:rsidRPr="00B949C7" w:rsidRDefault="00BA1842" w:rsidP="00B949C7">
      <w:pPr>
        <w:numPr>
          <w:ilvl w:val="0"/>
          <w:numId w:val="18"/>
        </w:numPr>
        <w:shd w:val="clear" w:color="auto" w:fill="FFFFFF"/>
        <w:tabs>
          <w:tab w:val="left" w:pos="284"/>
          <w:tab w:val="left" w:pos="851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z w:val="28"/>
          <w:szCs w:val="28"/>
          <w:lang w:val="uk-UA"/>
        </w:rPr>
        <w:t>створює належні умови для здобуття вихованцями позашкільної освіти;</w:t>
      </w:r>
    </w:p>
    <w:p w:rsidR="00BA1842" w:rsidRPr="00B949C7" w:rsidRDefault="00BA1842" w:rsidP="00B949C7">
      <w:pPr>
        <w:shd w:val="clear" w:color="auto" w:fill="FFFFFF"/>
        <w:tabs>
          <w:tab w:val="left" w:pos="284"/>
          <w:tab w:val="left" w:pos="851"/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B949C7">
        <w:rPr>
          <w:color w:val="000000" w:themeColor="text1"/>
          <w:sz w:val="28"/>
          <w:szCs w:val="28"/>
          <w:lang w:val="uk-UA"/>
        </w:rPr>
        <w:t>-</w:t>
      </w:r>
      <w:r w:rsidRPr="00B949C7">
        <w:rPr>
          <w:color w:val="000000" w:themeColor="text1"/>
          <w:sz w:val="28"/>
          <w:szCs w:val="28"/>
          <w:lang w:val="uk-UA"/>
        </w:rPr>
        <w:tab/>
      </w:r>
      <w:r w:rsidRPr="00B949C7">
        <w:rPr>
          <w:rFonts w:eastAsia="Times New Roman"/>
          <w:color w:val="000000" w:themeColor="text1"/>
          <w:spacing w:val="2"/>
          <w:sz w:val="28"/>
          <w:szCs w:val="28"/>
          <w:lang w:val="uk-UA"/>
        </w:rPr>
        <w:t xml:space="preserve">забезпечує дотримання вимог щодо охорони дитинства, санітарно-гігієнічних </w:t>
      </w:r>
      <w:r w:rsidRPr="00B949C7">
        <w:rPr>
          <w:rFonts w:eastAsia="Times New Roman"/>
          <w:color w:val="000000" w:themeColor="text1"/>
          <w:spacing w:val="-3"/>
          <w:sz w:val="28"/>
          <w:szCs w:val="28"/>
          <w:lang w:val="uk-UA"/>
        </w:rPr>
        <w:t>га протипожежних норм, техніки безпеки;</w:t>
      </w:r>
    </w:p>
    <w:p w:rsidR="00BA1842" w:rsidRPr="00B949C7" w:rsidRDefault="000D08BF" w:rsidP="00B949C7">
      <w:pPr>
        <w:shd w:val="clear" w:color="auto" w:fill="FFFFFF"/>
        <w:tabs>
          <w:tab w:val="left" w:pos="284"/>
          <w:tab w:val="left" w:pos="763"/>
          <w:tab w:val="left" w:pos="851"/>
          <w:tab w:val="left" w:pos="993"/>
        </w:tabs>
        <w:ind w:left="709"/>
        <w:jc w:val="both"/>
        <w:rPr>
          <w:color w:val="000000" w:themeColor="text1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z w:val="28"/>
          <w:szCs w:val="28"/>
          <w:lang w:val="uk-UA"/>
        </w:rPr>
        <w:t xml:space="preserve">- </w:t>
      </w:r>
      <w:r w:rsidR="00BA1842" w:rsidRPr="00B949C7">
        <w:rPr>
          <w:rFonts w:eastAsia="Times New Roman"/>
          <w:color w:val="000000" w:themeColor="text1"/>
          <w:sz w:val="28"/>
          <w:szCs w:val="28"/>
          <w:lang w:val="uk-UA"/>
        </w:rPr>
        <w:t>розпоряджається в установленому порядку майном і коштами Клубу;</w:t>
      </w:r>
    </w:p>
    <w:p w:rsidR="00BA1842" w:rsidRPr="00B949C7" w:rsidRDefault="000D08BF" w:rsidP="00B949C7">
      <w:pPr>
        <w:shd w:val="clear" w:color="auto" w:fill="FFFFFF"/>
        <w:tabs>
          <w:tab w:val="left" w:pos="284"/>
          <w:tab w:val="left" w:pos="763"/>
          <w:tab w:val="left" w:pos="851"/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B949C7">
        <w:rPr>
          <w:rFonts w:eastAsia="Times New Roman"/>
          <w:color w:val="000000" w:themeColor="text1"/>
          <w:spacing w:val="3"/>
          <w:sz w:val="28"/>
          <w:szCs w:val="28"/>
          <w:lang w:val="uk-UA"/>
        </w:rPr>
        <w:t xml:space="preserve">- </w:t>
      </w:r>
      <w:r w:rsidR="00BA1842" w:rsidRPr="00B949C7">
        <w:rPr>
          <w:rFonts w:eastAsia="Times New Roman"/>
          <w:color w:val="000000" w:themeColor="text1"/>
          <w:spacing w:val="3"/>
          <w:sz w:val="28"/>
          <w:szCs w:val="28"/>
          <w:lang w:val="uk-UA"/>
        </w:rPr>
        <w:t xml:space="preserve">організовує виконання кошторису доходів і видатків, укладає угоди з </w:t>
      </w:r>
      <w:r w:rsidR="00BA1842" w:rsidRPr="00B949C7">
        <w:rPr>
          <w:rFonts w:eastAsia="Times New Roman"/>
          <w:color w:val="000000" w:themeColor="text1"/>
          <w:spacing w:val="1"/>
          <w:sz w:val="28"/>
          <w:szCs w:val="28"/>
          <w:lang w:val="uk-UA"/>
        </w:rPr>
        <w:t xml:space="preserve">юридичними та фізичними особами, в установленому порядку відкриває рахунки в </w:t>
      </w:r>
      <w:r w:rsidR="00BA1842"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>установах банків або органах Державної казначейської служби України;</w:t>
      </w:r>
    </w:p>
    <w:p w:rsidR="00BA1842" w:rsidRPr="00B949C7" w:rsidRDefault="00BA1842" w:rsidP="00B949C7">
      <w:pPr>
        <w:numPr>
          <w:ilvl w:val="0"/>
          <w:numId w:val="21"/>
        </w:numPr>
        <w:shd w:val="clear" w:color="auto" w:fill="FFFFFF"/>
        <w:tabs>
          <w:tab w:val="left" w:pos="284"/>
          <w:tab w:val="left" w:pos="763"/>
          <w:tab w:val="left" w:pos="851"/>
        </w:tabs>
        <w:ind w:firstLine="709"/>
        <w:jc w:val="both"/>
        <w:rPr>
          <w:color w:val="000000" w:themeColor="text1"/>
          <w:sz w:val="28"/>
          <w:szCs w:val="28"/>
        </w:rPr>
      </w:pPr>
      <w:r w:rsidRPr="00B949C7">
        <w:rPr>
          <w:rFonts w:eastAsia="Times New Roman"/>
          <w:color w:val="000000" w:themeColor="text1"/>
          <w:sz w:val="28"/>
          <w:szCs w:val="28"/>
          <w:lang w:val="uk-UA"/>
        </w:rPr>
        <w:t>установлює надбавки, премії, доплати та надає матеріальну допомогу пр</w:t>
      </w:r>
      <w:r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>ацівникам відповідно до чинного законодавства України;</w:t>
      </w:r>
    </w:p>
    <w:p w:rsidR="00BA1842" w:rsidRPr="00B949C7" w:rsidRDefault="00BA1842" w:rsidP="00B949C7">
      <w:pPr>
        <w:numPr>
          <w:ilvl w:val="0"/>
          <w:numId w:val="21"/>
        </w:numPr>
        <w:shd w:val="clear" w:color="auto" w:fill="FFFFFF"/>
        <w:tabs>
          <w:tab w:val="left" w:pos="284"/>
          <w:tab w:val="left" w:pos="763"/>
          <w:tab w:val="left" w:pos="851"/>
        </w:tabs>
        <w:ind w:firstLine="709"/>
        <w:jc w:val="both"/>
        <w:rPr>
          <w:color w:val="000000" w:themeColor="text1"/>
          <w:sz w:val="28"/>
          <w:szCs w:val="28"/>
        </w:rPr>
      </w:pPr>
      <w:r w:rsidRPr="00B949C7">
        <w:rPr>
          <w:color w:val="000000" w:themeColor="text1"/>
          <w:sz w:val="28"/>
          <w:szCs w:val="28"/>
          <w:lang w:val="uk-UA"/>
        </w:rPr>
        <w:t>представляє</w:t>
      </w:r>
      <w:r w:rsidR="00727975" w:rsidRPr="00B949C7">
        <w:rPr>
          <w:color w:val="000000" w:themeColor="text1"/>
          <w:sz w:val="28"/>
          <w:szCs w:val="28"/>
          <w:lang w:val="uk-UA"/>
        </w:rPr>
        <w:t xml:space="preserve"> </w:t>
      </w:r>
      <w:r w:rsidRPr="00B949C7">
        <w:rPr>
          <w:color w:val="000000" w:themeColor="text1"/>
          <w:sz w:val="28"/>
          <w:szCs w:val="28"/>
          <w:lang w:val="uk-UA"/>
        </w:rPr>
        <w:t>Клуб у всіх</w:t>
      </w:r>
      <w:r w:rsidR="00727975" w:rsidRPr="00B949C7">
        <w:rPr>
          <w:color w:val="000000" w:themeColor="text1"/>
          <w:sz w:val="28"/>
          <w:szCs w:val="28"/>
          <w:lang w:val="uk-UA"/>
        </w:rPr>
        <w:t xml:space="preserve"> </w:t>
      </w:r>
      <w:r w:rsidRPr="00B949C7">
        <w:rPr>
          <w:color w:val="000000" w:themeColor="text1"/>
          <w:sz w:val="28"/>
          <w:szCs w:val="28"/>
          <w:lang w:val="uk-UA"/>
        </w:rPr>
        <w:t>взаємовідносинах</w:t>
      </w:r>
      <w:r w:rsidR="00727975" w:rsidRPr="00B949C7">
        <w:rPr>
          <w:color w:val="000000" w:themeColor="text1"/>
          <w:sz w:val="28"/>
          <w:szCs w:val="28"/>
          <w:lang w:val="uk-UA"/>
        </w:rPr>
        <w:t xml:space="preserve"> </w:t>
      </w:r>
      <w:r w:rsidRPr="00B949C7">
        <w:rPr>
          <w:color w:val="000000" w:themeColor="text1"/>
          <w:sz w:val="28"/>
          <w:szCs w:val="28"/>
          <w:lang w:val="uk-UA"/>
        </w:rPr>
        <w:t>із</w:t>
      </w:r>
      <w:r w:rsidR="00727975" w:rsidRPr="00B949C7">
        <w:rPr>
          <w:color w:val="000000" w:themeColor="text1"/>
          <w:sz w:val="28"/>
          <w:szCs w:val="28"/>
          <w:lang w:val="uk-UA"/>
        </w:rPr>
        <w:t xml:space="preserve"> </w:t>
      </w:r>
      <w:r w:rsidRPr="00B949C7">
        <w:rPr>
          <w:color w:val="000000" w:themeColor="text1"/>
          <w:sz w:val="28"/>
          <w:szCs w:val="28"/>
          <w:lang w:val="uk-UA"/>
        </w:rPr>
        <w:t>підприємствами, установами, організаціями та іншими органами і відповідає перед засновником за результати</w:t>
      </w:r>
      <w:r w:rsidR="005E70E7" w:rsidRPr="00B949C7">
        <w:rPr>
          <w:color w:val="000000" w:themeColor="text1"/>
          <w:sz w:val="28"/>
          <w:szCs w:val="28"/>
          <w:lang w:val="uk-UA"/>
        </w:rPr>
        <w:t xml:space="preserve"> </w:t>
      </w:r>
      <w:r w:rsidRPr="00B949C7">
        <w:rPr>
          <w:color w:val="000000" w:themeColor="text1"/>
          <w:sz w:val="28"/>
          <w:szCs w:val="28"/>
          <w:lang w:val="uk-UA"/>
        </w:rPr>
        <w:t>діяльності</w:t>
      </w:r>
      <w:r w:rsidR="004A5554" w:rsidRPr="00B949C7">
        <w:rPr>
          <w:color w:val="000000" w:themeColor="text1"/>
          <w:sz w:val="28"/>
          <w:szCs w:val="28"/>
          <w:lang w:val="uk-UA"/>
        </w:rPr>
        <w:t xml:space="preserve"> </w:t>
      </w:r>
      <w:r w:rsidRPr="00B949C7">
        <w:rPr>
          <w:color w:val="000000" w:themeColor="text1"/>
          <w:sz w:val="28"/>
          <w:szCs w:val="28"/>
          <w:lang w:val="uk-UA"/>
        </w:rPr>
        <w:t>Клубу</w:t>
      </w:r>
      <w:r w:rsidRPr="00B949C7">
        <w:rPr>
          <w:color w:val="000000" w:themeColor="text1"/>
          <w:sz w:val="28"/>
          <w:szCs w:val="28"/>
        </w:rPr>
        <w:t>;</w:t>
      </w:r>
    </w:p>
    <w:p w:rsidR="00BA1842" w:rsidRPr="00B949C7" w:rsidRDefault="00BA1842" w:rsidP="00B949C7">
      <w:pPr>
        <w:shd w:val="clear" w:color="auto" w:fill="FFFFFF"/>
        <w:tabs>
          <w:tab w:val="left" w:pos="284"/>
          <w:tab w:val="left" w:pos="851"/>
        </w:tabs>
        <w:ind w:firstLine="709"/>
        <w:jc w:val="both"/>
        <w:rPr>
          <w:color w:val="000000" w:themeColor="text1"/>
          <w:sz w:val="28"/>
          <w:szCs w:val="28"/>
        </w:rPr>
      </w:pPr>
      <w:r w:rsidRPr="00B949C7">
        <w:rPr>
          <w:color w:val="000000" w:themeColor="text1"/>
          <w:sz w:val="28"/>
          <w:szCs w:val="28"/>
          <w:lang w:val="uk-UA"/>
        </w:rPr>
        <w:t>-</w:t>
      </w:r>
      <w:r w:rsidRPr="00B949C7">
        <w:rPr>
          <w:color w:val="000000" w:themeColor="text1"/>
          <w:sz w:val="28"/>
          <w:szCs w:val="28"/>
          <w:lang w:val="uk-UA"/>
        </w:rPr>
        <w:tab/>
      </w:r>
      <w:r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 xml:space="preserve">дає дозвіл на участь діячів науки, культури, членів творчих спілок, </w:t>
      </w:r>
      <w:r w:rsidRPr="00B949C7">
        <w:rPr>
          <w:rFonts w:eastAsia="Times New Roman"/>
          <w:color w:val="000000" w:themeColor="text1"/>
          <w:spacing w:val="-1"/>
          <w:sz w:val="28"/>
          <w:szCs w:val="28"/>
          <w:lang w:val="uk-UA"/>
        </w:rPr>
        <w:t>працівників культурно-освітніх закладів, підприємств, установ та організацій інших юридичних або фізичних осіб у освітньому процесі;</w:t>
      </w:r>
    </w:p>
    <w:p w:rsidR="00BA1842" w:rsidRPr="00B949C7" w:rsidRDefault="00BA1842" w:rsidP="00B949C7">
      <w:pPr>
        <w:shd w:val="clear" w:color="auto" w:fill="FFFFFF"/>
        <w:tabs>
          <w:tab w:val="left" w:pos="284"/>
          <w:tab w:val="left" w:pos="715"/>
          <w:tab w:val="left" w:pos="851"/>
        </w:tabs>
        <w:ind w:firstLine="709"/>
        <w:jc w:val="both"/>
        <w:rPr>
          <w:color w:val="000000" w:themeColor="text1"/>
          <w:sz w:val="28"/>
          <w:szCs w:val="28"/>
        </w:rPr>
      </w:pPr>
      <w:r w:rsidRPr="00B949C7">
        <w:rPr>
          <w:color w:val="000000" w:themeColor="text1"/>
          <w:sz w:val="28"/>
          <w:szCs w:val="28"/>
          <w:lang w:val="uk-UA"/>
        </w:rPr>
        <w:t>-</w:t>
      </w:r>
      <w:r w:rsidRPr="00B949C7">
        <w:rPr>
          <w:color w:val="000000" w:themeColor="text1"/>
          <w:sz w:val="28"/>
          <w:szCs w:val="28"/>
          <w:lang w:val="uk-UA"/>
        </w:rPr>
        <w:tab/>
      </w:r>
      <w:r w:rsidRPr="00B949C7">
        <w:rPr>
          <w:rFonts w:eastAsia="Times New Roman"/>
          <w:color w:val="000000" w:themeColor="text1"/>
          <w:spacing w:val="9"/>
          <w:sz w:val="28"/>
          <w:szCs w:val="28"/>
          <w:lang w:val="uk-UA"/>
        </w:rPr>
        <w:t xml:space="preserve">забезпечує право вихованців на захист від будь-яких форм фізичного або </w:t>
      </w:r>
      <w:r w:rsidRPr="00B949C7">
        <w:rPr>
          <w:rFonts w:eastAsia="Times New Roman"/>
          <w:color w:val="000000" w:themeColor="text1"/>
          <w:spacing w:val="-5"/>
          <w:sz w:val="28"/>
          <w:szCs w:val="28"/>
          <w:lang w:val="uk-UA"/>
        </w:rPr>
        <w:t>психічного насильства;</w:t>
      </w:r>
    </w:p>
    <w:p w:rsidR="00BA1842" w:rsidRPr="00B949C7" w:rsidRDefault="00BA1842" w:rsidP="00B949C7">
      <w:pPr>
        <w:numPr>
          <w:ilvl w:val="0"/>
          <w:numId w:val="22"/>
        </w:numPr>
        <w:shd w:val="clear" w:color="auto" w:fill="FFFFFF"/>
        <w:tabs>
          <w:tab w:val="left" w:pos="284"/>
          <w:tab w:val="left" w:pos="706"/>
          <w:tab w:val="left" w:pos="851"/>
        </w:tabs>
        <w:ind w:firstLine="709"/>
        <w:jc w:val="both"/>
        <w:rPr>
          <w:rFonts w:eastAsia="Times New Roman"/>
          <w:color w:val="000000" w:themeColor="text1"/>
          <w:spacing w:val="9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pacing w:val="9"/>
          <w:sz w:val="28"/>
          <w:szCs w:val="28"/>
          <w:lang w:val="uk-UA"/>
        </w:rPr>
        <w:t>видає в межах своєї компетенції накази та розпорядження і контролює їх виконання;</w:t>
      </w:r>
    </w:p>
    <w:p w:rsidR="00BA1842" w:rsidRPr="00B949C7" w:rsidRDefault="00BA1842" w:rsidP="00B949C7">
      <w:pPr>
        <w:numPr>
          <w:ilvl w:val="0"/>
          <w:numId w:val="22"/>
        </w:numPr>
        <w:shd w:val="clear" w:color="auto" w:fill="FFFFFF"/>
        <w:tabs>
          <w:tab w:val="left" w:pos="284"/>
          <w:tab w:val="left" w:pos="706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pacing w:val="5"/>
          <w:sz w:val="28"/>
          <w:szCs w:val="28"/>
          <w:lang w:val="uk-UA"/>
        </w:rPr>
        <w:t>застосовує заходи заохочення та дисциплінарні стягнення до працівників К</w:t>
      </w:r>
      <w:r w:rsidRPr="00B949C7">
        <w:rPr>
          <w:rFonts w:eastAsia="Times New Roman"/>
          <w:color w:val="000000" w:themeColor="text1"/>
          <w:spacing w:val="-19"/>
          <w:sz w:val="28"/>
          <w:szCs w:val="28"/>
          <w:lang w:val="uk-UA"/>
        </w:rPr>
        <w:t>лубу;</w:t>
      </w:r>
    </w:p>
    <w:p w:rsidR="00BA1842" w:rsidRPr="00B949C7" w:rsidRDefault="00BA1842" w:rsidP="00B949C7">
      <w:pPr>
        <w:shd w:val="clear" w:color="auto" w:fill="FFFFFF"/>
        <w:tabs>
          <w:tab w:val="left" w:pos="284"/>
          <w:tab w:val="left" w:pos="426"/>
          <w:tab w:val="left" w:pos="993"/>
        </w:tabs>
        <w:ind w:firstLine="709"/>
        <w:jc w:val="both"/>
        <w:rPr>
          <w:rFonts w:eastAsia="Times New Roman"/>
          <w:color w:val="000000" w:themeColor="text1"/>
          <w:spacing w:val="-2"/>
          <w:sz w:val="28"/>
          <w:szCs w:val="28"/>
          <w:lang w:val="uk-UA"/>
        </w:rPr>
      </w:pPr>
      <w:r w:rsidRPr="00B949C7">
        <w:rPr>
          <w:color w:val="000000" w:themeColor="text1"/>
          <w:sz w:val="28"/>
          <w:szCs w:val="28"/>
          <w:lang w:val="uk-UA"/>
        </w:rPr>
        <w:t>-</w:t>
      </w:r>
      <w:r w:rsidRPr="00B949C7">
        <w:rPr>
          <w:color w:val="000000" w:themeColor="text1"/>
          <w:sz w:val="28"/>
          <w:szCs w:val="28"/>
          <w:lang w:val="uk-UA"/>
        </w:rPr>
        <w:tab/>
      </w:r>
      <w:r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>затверджує посадові обов’язки працівників Клубу;</w:t>
      </w:r>
    </w:p>
    <w:p w:rsidR="00BA1842" w:rsidRPr="00B949C7" w:rsidRDefault="00BA1842" w:rsidP="00B949C7">
      <w:pPr>
        <w:widowControl/>
        <w:autoSpaceDE/>
        <w:adjustRightInd/>
        <w:ind w:firstLine="709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z w:val="28"/>
          <w:szCs w:val="28"/>
          <w:lang w:val="uk-UA"/>
        </w:rPr>
        <w:t>- несе відповідальність за виконання покладених на Клуб завдань, результати фінансово-господарської діяльності, стан і збереження м</w:t>
      </w:r>
      <w:bookmarkStart w:id="0" w:name="_GoBack"/>
      <w:bookmarkEnd w:id="0"/>
      <w:r w:rsidRPr="00B949C7">
        <w:rPr>
          <w:rFonts w:eastAsia="Times New Roman"/>
          <w:color w:val="000000" w:themeColor="text1"/>
          <w:sz w:val="28"/>
          <w:szCs w:val="28"/>
          <w:lang w:val="uk-UA"/>
        </w:rPr>
        <w:t>айна;</w:t>
      </w:r>
    </w:p>
    <w:p w:rsidR="00BA1842" w:rsidRPr="00B949C7" w:rsidRDefault="00BA1842" w:rsidP="00B949C7">
      <w:pPr>
        <w:shd w:val="clear" w:color="auto" w:fill="FFFFFF"/>
        <w:tabs>
          <w:tab w:val="left" w:pos="284"/>
          <w:tab w:val="left" w:pos="426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 xml:space="preserve">- виконує повноваження, делеговані </w:t>
      </w:r>
      <w:r w:rsidR="000D08BF"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 xml:space="preserve">директором </w:t>
      </w:r>
      <w:r w:rsidR="000D08BF" w:rsidRPr="00B949C7">
        <w:rPr>
          <w:rFonts w:eastAsia="Times New Roman"/>
          <w:color w:val="000000" w:themeColor="text1"/>
          <w:spacing w:val="-1"/>
          <w:sz w:val="28"/>
          <w:szCs w:val="28"/>
          <w:lang w:val="uk-UA"/>
        </w:rPr>
        <w:t xml:space="preserve">Департаменту у справах сімей та дітей </w:t>
      </w:r>
      <w:r w:rsidR="000D08BF"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>Кременчуцької м</w:t>
      </w:r>
      <w:r w:rsidR="000D08BF" w:rsidRPr="00B949C7">
        <w:rPr>
          <w:rFonts w:eastAsia="Times New Roman"/>
          <w:color w:val="000000" w:themeColor="text1"/>
          <w:spacing w:val="-2"/>
          <w:sz w:val="28"/>
          <w:szCs w:val="28"/>
          <w:lang w:val="en-US"/>
        </w:rPr>
        <w:t>i</w:t>
      </w:r>
      <w:r w:rsidR="000D08BF"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>ської ради Кременчуцького району Полтавської області</w:t>
      </w:r>
      <w:r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>, щодо здійснення діяльності передбаченої Статутом закладу та несе персональну відповідальність за виконання покладених на нього завдань.</w:t>
      </w:r>
    </w:p>
    <w:p w:rsidR="00BA1842" w:rsidRPr="00B949C7" w:rsidRDefault="00BA1842" w:rsidP="00B949C7">
      <w:pPr>
        <w:shd w:val="clear" w:color="auto" w:fill="FFFFFF"/>
        <w:tabs>
          <w:tab w:val="left" w:pos="284"/>
        </w:tabs>
        <w:ind w:firstLine="709"/>
        <w:jc w:val="both"/>
        <w:rPr>
          <w:rFonts w:eastAsia="Times New Roman"/>
          <w:color w:val="000000" w:themeColor="text1"/>
          <w:spacing w:val="-2"/>
          <w:sz w:val="28"/>
          <w:szCs w:val="28"/>
          <w:lang w:val="uk-UA"/>
        </w:rPr>
      </w:pPr>
      <w:r w:rsidRPr="00B949C7">
        <w:rPr>
          <w:color w:val="000000" w:themeColor="text1"/>
          <w:sz w:val="28"/>
          <w:szCs w:val="28"/>
          <w:lang w:val="uk-UA"/>
        </w:rPr>
        <w:t xml:space="preserve">5.4. </w:t>
      </w:r>
      <w:r w:rsidRPr="00B949C7">
        <w:rPr>
          <w:rFonts w:eastAsia="Times New Roman"/>
          <w:color w:val="000000" w:themeColor="text1"/>
          <w:sz w:val="28"/>
          <w:szCs w:val="28"/>
          <w:lang w:val="uk-UA"/>
        </w:rPr>
        <w:t>Директор Клуб</w:t>
      </w:r>
      <w:r w:rsidR="00DB2591" w:rsidRPr="00B949C7">
        <w:rPr>
          <w:rFonts w:eastAsia="Times New Roman"/>
          <w:color w:val="000000" w:themeColor="text1"/>
          <w:sz w:val="28"/>
          <w:szCs w:val="28"/>
          <w:lang w:val="uk-UA"/>
        </w:rPr>
        <w:t xml:space="preserve">у є головою педагогічної ради – </w:t>
      </w:r>
      <w:r w:rsidRPr="00B949C7">
        <w:rPr>
          <w:rFonts w:eastAsia="Times New Roman"/>
          <w:color w:val="000000" w:themeColor="text1"/>
          <w:sz w:val="28"/>
          <w:szCs w:val="28"/>
          <w:lang w:val="uk-UA"/>
        </w:rPr>
        <w:t xml:space="preserve">постійно діючого колегіального </w:t>
      </w:r>
      <w:r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>органу управління Клубом.</w:t>
      </w:r>
    </w:p>
    <w:p w:rsidR="00BA1842" w:rsidRPr="00B949C7" w:rsidRDefault="00BA1842" w:rsidP="00B949C7">
      <w:pPr>
        <w:widowControl/>
        <w:autoSpaceDE/>
        <w:adjustRightInd/>
        <w:ind w:firstLine="709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z w:val="28"/>
          <w:szCs w:val="28"/>
          <w:lang w:val="uk-UA"/>
        </w:rPr>
        <w:lastRenderedPageBreak/>
        <w:t>5.5. Педагогічна рада Клубу:</w:t>
      </w:r>
    </w:p>
    <w:p w:rsidR="00BA1842" w:rsidRPr="00B949C7" w:rsidRDefault="00BA1842" w:rsidP="00B949C7">
      <w:pPr>
        <w:widowControl/>
        <w:tabs>
          <w:tab w:val="left" w:pos="993"/>
        </w:tabs>
        <w:autoSpaceDE/>
        <w:adjustRightInd/>
        <w:ind w:firstLine="709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z w:val="28"/>
          <w:szCs w:val="28"/>
          <w:lang w:val="uk-UA"/>
        </w:rPr>
        <w:t>-</w:t>
      </w:r>
      <w:r w:rsidRPr="00B949C7">
        <w:rPr>
          <w:rFonts w:eastAsia="Times New Roman"/>
          <w:color w:val="000000" w:themeColor="text1"/>
          <w:sz w:val="28"/>
          <w:szCs w:val="28"/>
          <w:lang w:val="uk-UA"/>
        </w:rPr>
        <w:tab/>
        <w:t>розглядає плани, підсумки і актуальні питання навчальної, виховної, організаційно-масової та інформаційно-методичної роботи Клубу, його структурних підрозділів, гуртків, а також питання дотримання санітарно-гігієнічних вимог, забезпечення техніки безпеки, охорони праці;</w:t>
      </w:r>
    </w:p>
    <w:p w:rsidR="00BA1842" w:rsidRPr="00B949C7" w:rsidRDefault="00BA1842" w:rsidP="00B949C7">
      <w:pPr>
        <w:widowControl/>
        <w:tabs>
          <w:tab w:val="left" w:pos="993"/>
        </w:tabs>
        <w:autoSpaceDE/>
        <w:adjustRightInd/>
        <w:ind w:firstLine="709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z w:val="28"/>
          <w:szCs w:val="28"/>
          <w:lang w:val="uk-UA"/>
        </w:rPr>
        <w:t>-</w:t>
      </w:r>
      <w:r w:rsidRPr="00B949C7">
        <w:rPr>
          <w:rFonts w:eastAsia="Times New Roman"/>
          <w:color w:val="000000" w:themeColor="text1"/>
          <w:sz w:val="28"/>
          <w:szCs w:val="28"/>
          <w:lang w:val="uk-UA"/>
        </w:rPr>
        <w:tab/>
        <w:t>розробляє пропозиції щодо поліпшення діяльності Клубу, утворення нових гуртків;</w:t>
      </w:r>
    </w:p>
    <w:p w:rsidR="00BA1842" w:rsidRPr="00B949C7" w:rsidRDefault="00BA1842" w:rsidP="00B949C7">
      <w:pPr>
        <w:widowControl/>
        <w:tabs>
          <w:tab w:val="left" w:pos="993"/>
        </w:tabs>
        <w:autoSpaceDE/>
        <w:adjustRightInd/>
        <w:ind w:firstLine="709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z w:val="28"/>
          <w:szCs w:val="28"/>
          <w:lang w:val="uk-UA"/>
        </w:rPr>
        <w:t>-</w:t>
      </w:r>
      <w:r w:rsidRPr="00B949C7">
        <w:rPr>
          <w:rFonts w:eastAsia="Times New Roman"/>
          <w:color w:val="000000" w:themeColor="text1"/>
          <w:sz w:val="28"/>
          <w:szCs w:val="28"/>
          <w:lang w:val="uk-UA"/>
        </w:rPr>
        <w:tab/>
        <w:t xml:space="preserve">визначає заходи щодо підвищення кваліфікації педагогічних кадрів, впровадження у </w:t>
      </w:r>
      <w:r w:rsidR="00A37742" w:rsidRPr="00B949C7">
        <w:rPr>
          <w:rFonts w:eastAsia="Times New Roman"/>
          <w:color w:val="000000" w:themeColor="text1"/>
          <w:sz w:val="28"/>
          <w:szCs w:val="28"/>
          <w:lang w:val="uk-UA"/>
        </w:rPr>
        <w:t>освітній</w:t>
      </w:r>
      <w:r w:rsidRPr="00B949C7">
        <w:rPr>
          <w:rFonts w:eastAsia="Times New Roman"/>
          <w:color w:val="000000" w:themeColor="text1"/>
          <w:sz w:val="28"/>
          <w:szCs w:val="28"/>
          <w:lang w:val="uk-UA"/>
        </w:rPr>
        <w:t xml:space="preserve"> процес досягнень науки і передового педагогічного досвіду;</w:t>
      </w:r>
    </w:p>
    <w:p w:rsidR="00BA1842" w:rsidRPr="00B949C7" w:rsidRDefault="00BA1842" w:rsidP="00B949C7">
      <w:pPr>
        <w:pStyle w:val="a7"/>
        <w:tabs>
          <w:tab w:val="left" w:pos="993"/>
        </w:tabs>
        <w:ind w:firstLine="709"/>
        <w:jc w:val="both"/>
        <w:rPr>
          <w:sz w:val="28"/>
          <w:szCs w:val="28"/>
        </w:rPr>
      </w:pPr>
      <w:r w:rsidRPr="00B949C7">
        <w:rPr>
          <w:sz w:val="28"/>
          <w:szCs w:val="28"/>
          <w:lang w:val="uk-UA"/>
        </w:rPr>
        <w:t>-</w:t>
      </w:r>
      <w:r w:rsidRPr="00B949C7">
        <w:rPr>
          <w:sz w:val="28"/>
          <w:szCs w:val="28"/>
          <w:lang w:val="uk-UA"/>
        </w:rPr>
        <w:tab/>
      </w:r>
      <w:r w:rsidRPr="00B949C7">
        <w:rPr>
          <w:rFonts w:eastAsia="Times New Roman"/>
          <w:sz w:val="28"/>
          <w:szCs w:val="28"/>
          <w:lang w:val="uk-UA"/>
        </w:rPr>
        <w:t>створює</w:t>
      </w:r>
      <w:r w:rsidR="00DB2591" w:rsidRPr="00B949C7">
        <w:rPr>
          <w:rFonts w:eastAsia="Times New Roman"/>
          <w:sz w:val="28"/>
          <w:szCs w:val="28"/>
          <w:lang w:val="uk-UA"/>
        </w:rPr>
        <w:t>,</w:t>
      </w:r>
      <w:r w:rsidRPr="00B949C7">
        <w:rPr>
          <w:rFonts w:eastAsia="Times New Roman"/>
          <w:sz w:val="28"/>
          <w:szCs w:val="28"/>
          <w:lang w:val="uk-UA"/>
        </w:rPr>
        <w:t xml:space="preserve"> у разі потреби</w:t>
      </w:r>
      <w:r w:rsidR="00DB2591" w:rsidRPr="00B949C7">
        <w:rPr>
          <w:rFonts w:eastAsia="Times New Roman"/>
          <w:sz w:val="28"/>
          <w:szCs w:val="28"/>
          <w:lang w:val="uk-UA"/>
        </w:rPr>
        <w:t>,</w:t>
      </w:r>
      <w:r w:rsidRPr="00B949C7">
        <w:rPr>
          <w:rFonts w:eastAsia="Times New Roman"/>
          <w:sz w:val="28"/>
          <w:szCs w:val="28"/>
          <w:lang w:val="uk-UA"/>
        </w:rPr>
        <w:t xml:space="preserve"> експертні та консультаційні комісії за напрямкам </w:t>
      </w:r>
      <w:r w:rsidR="00DB2591" w:rsidRPr="00B949C7">
        <w:rPr>
          <w:rFonts w:eastAsia="Times New Roman"/>
          <w:spacing w:val="-11"/>
          <w:sz w:val="28"/>
          <w:szCs w:val="28"/>
          <w:lang w:val="uk-UA"/>
        </w:rPr>
        <w:t>роботи</w:t>
      </w:r>
      <w:r w:rsidR="00DB2591" w:rsidRPr="00B949C7">
        <w:rPr>
          <w:sz w:val="28"/>
          <w:szCs w:val="28"/>
        </w:rPr>
        <w:t>;</w:t>
      </w:r>
    </w:p>
    <w:p w:rsidR="00BA1842" w:rsidRPr="00B949C7" w:rsidRDefault="00BA1842" w:rsidP="00B949C7">
      <w:pPr>
        <w:shd w:val="clear" w:color="auto" w:fill="FFFFFF"/>
        <w:tabs>
          <w:tab w:val="left" w:pos="284"/>
          <w:tab w:val="left" w:pos="710"/>
          <w:tab w:val="left" w:pos="993"/>
        </w:tabs>
        <w:ind w:firstLine="709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 w:rsidRPr="00B949C7">
        <w:rPr>
          <w:color w:val="000000" w:themeColor="text1"/>
          <w:sz w:val="28"/>
          <w:szCs w:val="28"/>
          <w:lang w:val="uk-UA"/>
        </w:rPr>
        <w:t>-</w:t>
      </w:r>
      <w:r w:rsidRPr="00B949C7">
        <w:rPr>
          <w:color w:val="000000" w:themeColor="text1"/>
          <w:sz w:val="28"/>
          <w:szCs w:val="28"/>
          <w:lang w:val="uk-UA"/>
        </w:rPr>
        <w:tab/>
      </w:r>
      <w:r w:rsidRPr="00B949C7">
        <w:rPr>
          <w:rFonts w:eastAsia="Times New Roman"/>
          <w:color w:val="000000" w:themeColor="text1"/>
          <w:sz w:val="28"/>
          <w:szCs w:val="28"/>
          <w:lang w:val="uk-UA"/>
        </w:rPr>
        <w:t>порушує клопотання про заохочення педагогічних та інших працівників.</w:t>
      </w:r>
    </w:p>
    <w:p w:rsidR="00BA1842" w:rsidRPr="00B949C7" w:rsidRDefault="00BA1842" w:rsidP="00B949C7">
      <w:pPr>
        <w:shd w:val="clear" w:color="auto" w:fill="FFFFFF"/>
        <w:tabs>
          <w:tab w:val="left" w:pos="284"/>
          <w:tab w:val="left" w:pos="557"/>
        </w:tabs>
        <w:ind w:firstLine="709"/>
        <w:jc w:val="both"/>
        <w:rPr>
          <w:rFonts w:eastAsia="Times New Roman"/>
          <w:color w:val="000000" w:themeColor="text1"/>
          <w:spacing w:val="-1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z w:val="28"/>
          <w:szCs w:val="28"/>
          <w:lang w:val="uk-UA"/>
        </w:rPr>
        <w:t xml:space="preserve">5.6. </w:t>
      </w:r>
      <w:r w:rsidRPr="00B949C7">
        <w:rPr>
          <w:rFonts w:eastAsia="Times New Roman"/>
          <w:color w:val="000000" w:themeColor="text1"/>
          <w:spacing w:val="5"/>
          <w:sz w:val="28"/>
          <w:szCs w:val="28"/>
          <w:lang w:val="uk-UA"/>
        </w:rPr>
        <w:t xml:space="preserve">Робота педагогічної ради планується в довільній формі відповідно до потреб </w:t>
      </w:r>
      <w:r w:rsidRPr="00B949C7">
        <w:rPr>
          <w:rFonts w:eastAsia="Times New Roman"/>
          <w:color w:val="000000" w:themeColor="text1"/>
          <w:spacing w:val="-1"/>
          <w:sz w:val="28"/>
          <w:szCs w:val="28"/>
          <w:lang w:val="uk-UA"/>
        </w:rPr>
        <w:t xml:space="preserve">Клубу. Кількість засідань педагогічної ради не може бути менше ніж два </w:t>
      </w:r>
      <w:r w:rsidR="00DB2591" w:rsidRPr="00B949C7">
        <w:rPr>
          <w:rFonts w:eastAsia="Times New Roman"/>
          <w:color w:val="000000" w:themeColor="text1"/>
          <w:spacing w:val="-1"/>
          <w:sz w:val="28"/>
          <w:szCs w:val="28"/>
          <w:lang w:val="uk-UA"/>
        </w:rPr>
        <w:t xml:space="preserve">рази </w:t>
      </w:r>
      <w:r w:rsidRPr="00B949C7">
        <w:rPr>
          <w:rFonts w:eastAsia="Times New Roman"/>
          <w:color w:val="000000" w:themeColor="text1"/>
          <w:spacing w:val="-1"/>
          <w:sz w:val="28"/>
          <w:szCs w:val="28"/>
          <w:lang w:val="uk-UA"/>
        </w:rPr>
        <w:t>на рік.</w:t>
      </w:r>
    </w:p>
    <w:p w:rsidR="00BA1842" w:rsidRPr="00B949C7" w:rsidRDefault="00BA1842" w:rsidP="00B949C7">
      <w:pPr>
        <w:shd w:val="clear" w:color="auto" w:fill="FFFFFF"/>
        <w:tabs>
          <w:tab w:val="left" w:pos="284"/>
          <w:tab w:val="left" w:pos="557"/>
        </w:tabs>
        <w:ind w:firstLine="709"/>
        <w:jc w:val="both"/>
        <w:rPr>
          <w:rFonts w:eastAsia="Times New Roman"/>
          <w:color w:val="000000" w:themeColor="text1"/>
          <w:spacing w:val="1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pacing w:val="-1"/>
          <w:sz w:val="28"/>
          <w:szCs w:val="28"/>
          <w:lang w:val="uk-UA"/>
        </w:rPr>
        <w:t xml:space="preserve">5.7. </w:t>
      </w:r>
      <w:r w:rsidRPr="00B949C7">
        <w:rPr>
          <w:rFonts w:eastAsia="Times New Roman"/>
          <w:color w:val="000000" w:themeColor="text1"/>
          <w:spacing w:val="1"/>
          <w:sz w:val="28"/>
          <w:szCs w:val="28"/>
          <w:lang w:val="uk-UA"/>
        </w:rPr>
        <w:t>Органом громадського самоврядування Клубу є загальні збори.</w:t>
      </w:r>
    </w:p>
    <w:p w:rsidR="00BA1842" w:rsidRPr="00B949C7" w:rsidRDefault="00BA1842" w:rsidP="00B949C7">
      <w:pPr>
        <w:shd w:val="clear" w:color="auto" w:fill="FFFFFF"/>
        <w:tabs>
          <w:tab w:val="left" w:pos="284"/>
          <w:tab w:val="left" w:pos="557"/>
        </w:tabs>
        <w:ind w:firstLine="709"/>
        <w:jc w:val="both"/>
        <w:rPr>
          <w:rFonts w:eastAsia="Times New Roman"/>
          <w:color w:val="000000" w:themeColor="text1"/>
          <w:spacing w:val="-1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pacing w:val="1"/>
          <w:sz w:val="28"/>
          <w:szCs w:val="28"/>
          <w:lang w:val="uk-UA"/>
        </w:rPr>
        <w:t xml:space="preserve">5.8. </w:t>
      </w:r>
      <w:r w:rsidRPr="00B949C7">
        <w:rPr>
          <w:rFonts w:eastAsia="Times New Roman"/>
          <w:color w:val="000000" w:themeColor="text1"/>
          <w:spacing w:val="-1"/>
          <w:sz w:val="28"/>
          <w:szCs w:val="28"/>
          <w:lang w:val="uk-UA"/>
        </w:rPr>
        <w:t>У період між зборами діє рада трудового колективу.</w:t>
      </w:r>
    </w:p>
    <w:p w:rsidR="00BA1842" w:rsidRPr="00B949C7" w:rsidRDefault="00BA1842" w:rsidP="00B949C7">
      <w:pPr>
        <w:shd w:val="clear" w:color="auto" w:fill="FFFFFF"/>
        <w:tabs>
          <w:tab w:val="left" w:pos="284"/>
          <w:tab w:val="left" w:pos="557"/>
        </w:tabs>
        <w:ind w:firstLine="709"/>
        <w:jc w:val="both"/>
        <w:rPr>
          <w:color w:val="000000" w:themeColor="text1"/>
          <w:spacing w:val="-17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pacing w:val="-1"/>
          <w:sz w:val="28"/>
          <w:szCs w:val="28"/>
          <w:lang w:val="uk-UA"/>
        </w:rPr>
        <w:t>5.9. Метою діяльності ради є:</w:t>
      </w:r>
    </w:p>
    <w:p w:rsidR="00E51684" w:rsidRPr="00B949C7" w:rsidRDefault="00BA1842" w:rsidP="00B949C7">
      <w:pPr>
        <w:numPr>
          <w:ilvl w:val="0"/>
          <w:numId w:val="4"/>
        </w:numPr>
        <w:shd w:val="clear" w:color="auto" w:fill="FFFFFF"/>
        <w:tabs>
          <w:tab w:val="left" w:pos="850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z w:val="28"/>
          <w:szCs w:val="28"/>
          <w:lang w:val="uk-UA"/>
        </w:rPr>
        <w:t xml:space="preserve">сприяння демократизації і гуманізації </w:t>
      </w:r>
      <w:r w:rsidR="00A37742" w:rsidRPr="00B949C7">
        <w:rPr>
          <w:rFonts w:eastAsia="Times New Roman"/>
          <w:color w:val="000000" w:themeColor="text1"/>
          <w:sz w:val="28"/>
          <w:szCs w:val="28"/>
          <w:lang w:val="uk-UA"/>
        </w:rPr>
        <w:t>освітнього</w:t>
      </w:r>
      <w:r w:rsidRPr="00B949C7">
        <w:rPr>
          <w:rFonts w:eastAsia="Times New Roman"/>
          <w:color w:val="000000" w:themeColor="text1"/>
          <w:sz w:val="28"/>
          <w:szCs w:val="28"/>
          <w:lang w:val="uk-UA"/>
        </w:rPr>
        <w:t xml:space="preserve"> процесу;</w:t>
      </w:r>
    </w:p>
    <w:p w:rsidR="00E51684" w:rsidRPr="00B949C7" w:rsidRDefault="00BA1842" w:rsidP="00B949C7">
      <w:pPr>
        <w:numPr>
          <w:ilvl w:val="0"/>
          <w:numId w:val="4"/>
        </w:numPr>
        <w:shd w:val="clear" w:color="auto" w:fill="FFFFFF"/>
        <w:tabs>
          <w:tab w:val="left" w:pos="850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pacing w:val="-1"/>
          <w:sz w:val="28"/>
          <w:szCs w:val="28"/>
          <w:lang w:val="uk-UA"/>
        </w:rPr>
        <w:t>формування позитивного іміджу та демократичного стилю управління Клубом;</w:t>
      </w:r>
    </w:p>
    <w:p w:rsidR="00BA1842" w:rsidRPr="00B949C7" w:rsidRDefault="00BA1842" w:rsidP="00B949C7">
      <w:pPr>
        <w:numPr>
          <w:ilvl w:val="0"/>
          <w:numId w:val="4"/>
        </w:numPr>
        <w:shd w:val="clear" w:color="auto" w:fill="FFFFFF"/>
        <w:tabs>
          <w:tab w:val="left" w:pos="850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pacing w:val="-1"/>
          <w:sz w:val="28"/>
          <w:szCs w:val="28"/>
          <w:lang w:val="uk-UA"/>
        </w:rPr>
        <w:t>розширення колегіальних форм управління Клубом.</w:t>
      </w:r>
    </w:p>
    <w:p w:rsidR="00BA1842" w:rsidRPr="00B949C7" w:rsidRDefault="00BA1842" w:rsidP="00B949C7">
      <w:pPr>
        <w:shd w:val="clear" w:color="auto" w:fill="FFFFFF"/>
        <w:tabs>
          <w:tab w:val="left" w:pos="284"/>
          <w:tab w:val="left" w:pos="557"/>
        </w:tabs>
        <w:ind w:firstLine="709"/>
        <w:jc w:val="both"/>
        <w:rPr>
          <w:rFonts w:eastAsia="Times New Roman"/>
          <w:color w:val="000000" w:themeColor="text1"/>
          <w:spacing w:val="-1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pacing w:val="-1"/>
          <w:sz w:val="28"/>
          <w:szCs w:val="28"/>
          <w:lang w:val="uk-UA"/>
        </w:rPr>
        <w:t>5.10.</w:t>
      </w:r>
      <w:r w:rsidR="00FA6CEB" w:rsidRPr="00B949C7">
        <w:rPr>
          <w:rFonts w:eastAsia="Times New Roman"/>
          <w:color w:val="000000" w:themeColor="text1"/>
          <w:spacing w:val="-1"/>
          <w:sz w:val="28"/>
          <w:szCs w:val="28"/>
          <w:lang w:val="uk-UA"/>
        </w:rPr>
        <w:t xml:space="preserve"> </w:t>
      </w:r>
      <w:r w:rsidRPr="00B949C7">
        <w:rPr>
          <w:rFonts w:eastAsia="Times New Roman"/>
          <w:color w:val="000000" w:themeColor="text1"/>
          <w:spacing w:val="-1"/>
          <w:sz w:val="28"/>
          <w:szCs w:val="28"/>
          <w:lang w:val="uk-UA"/>
        </w:rPr>
        <w:t>У Клубі за рішенням загальних зборів або ради Клубу можуть створюватись і діяти піклувальна рада, учнівський та батьківський комітети, а також комісії асоціації тощо.</w:t>
      </w:r>
    </w:p>
    <w:p w:rsidR="00861C7F" w:rsidRPr="00B949C7" w:rsidRDefault="00861C7F" w:rsidP="00271307">
      <w:pPr>
        <w:shd w:val="clear" w:color="auto" w:fill="FFFFFF"/>
        <w:spacing w:line="120" w:lineRule="auto"/>
        <w:ind w:firstLine="709"/>
        <w:jc w:val="center"/>
        <w:rPr>
          <w:b/>
          <w:bCs/>
          <w:color w:val="000000" w:themeColor="text1"/>
          <w:sz w:val="28"/>
          <w:szCs w:val="28"/>
          <w:lang w:val="uk-UA"/>
        </w:rPr>
      </w:pPr>
    </w:p>
    <w:p w:rsidR="00BA1842" w:rsidRPr="00B949C7" w:rsidRDefault="000D08BF" w:rsidP="00B949C7">
      <w:pPr>
        <w:shd w:val="clear" w:color="auto" w:fill="FFFFFF"/>
        <w:jc w:val="center"/>
        <w:rPr>
          <w:rFonts w:eastAsia="Times New Roman"/>
          <w:b/>
          <w:bCs/>
          <w:color w:val="000000" w:themeColor="text1"/>
          <w:sz w:val="28"/>
          <w:szCs w:val="28"/>
          <w:lang w:val="uk-UA"/>
        </w:rPr>
      </w:pPr>
      <w:r w:rsidRPr="00B949C7">
        <w:rPr>
          <w:b/>
          <w:bCs/>
          <w:color w:val="000000" w:themeColor="text1"/>
          <w:sz w:val="28"/>
          <w:szCs w:val="28"/>
          <w:lang w:val="uk-UA"/>
        </w:rPr>
        <w:t>6</w:t>
      </w:r>
      <w:r w:rsidR="00BA1842" w:rsidRPr="00B949C7">
        <w:rPr>
          <w:b/>
          <w:bCs/>
          <w:color w:val="000000" w:themeColor="text1"/>
          <w:sz w:val="28"/>
          <w:szCs w:val="28"/>
        </w:rPr>
        <w:t xml:space="preserve">. </w:t>
      </w:r>
      <w:r w:rsidR="00F555D0" w:rsidRPr="00B949C7">
        <w:rPr>
          <w:rFonts w:eastAsia="Times New Roman"/>
          <w:b/>
          <w:bCs/>
          <w:color w:val="000000" w:themeColor="text1"/>
          <w:sz w:val="28"/>
          <w:szCs w:val="28"/>
          <w:lang w:val="uk-UA"/>
        </w:rPr>
        <w:t>Фінансово-господарська діяльність та м</w:t>
      </w:r>
      <w:r w:rsidR="00E51684" w:rsidRPr="00B949C7">
        <w:rPr>
          <w:rFonts w:eastAsia="Times New Roman"/>
          <w:b/>
          <w:bCs/>
          <w:color w:val="000000" w:themeColor="text1"/>
          <w:sz w:val="28"/>
          <w:szCs w:val="28"/>
          <w:lang w:val="uk-UA"/>
        </w:rPr>
        <w:t>атеріально-технічна база</w:t>
      </w:r>
    </w:p>
    <w:p w:rsidR="000D08BF" w:rsidRPr="007756E8" w:rsidRDefault="000D08BF" w:rsidP="00271307">
      <w:pPr>
        <w:shd w:val="clear" w:color="auto" w:fill="FFFFFF"/>
        <w:spacing w:line="120" w:lineRule="auto"/>
        <w:ind w:firstLine="709"/>
        <w:jc w:val="center"/>
        <w:rPr>
          <w:color w:val="000000" w:themeColor="text1"/>
          <w:szCs w:val="28"/>
        </w:rPr>
      </w:pPr>
    </w:p>
    <w:p w:rsidR="00BA1842" w:rsidRPr="00B949C7" w:rsidRDefault="00BA1842" w:rsidP="00B949C7">
      <w:pPr>
        <w:numPr>
          <w:ilvl w:val="0"/>
          <w:numId w:val="23"/>
        </w:numPr>
        <w:shd w:val="clear" w:color="auto" w:fill="FFFFFF"/>
        <w:tabs>
          <w:tab w:val="left" w:pos="571"/>
        </w:tabs>
        <w:ind w:firstLine="709"/>
        <w:jc w:val="both"/>
        <w:rPr>
          <w:color w:val="000000" w:themeColor="text1"/>
          <w:spacing w:val="-17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pacing w:val="3"/>
          <w:sz w:val="28"/>
          <w:szCs w:val="28"/>
          <w:lang w:val="uk-UA"/>
        </w:rPr>
        <w:t xml:space="preserve">Матеріально-технічна база Клубу включає будівлю, приміщення, обладнання, </w:t>
      </w:r>
      <w:r w:rsidRPr="00B949C7">
        <w:rPr>
          <w:rFonts w:eastAsia="Times New Roman"/>
          <w:color w:val="000000" w:themeColor="text1"/>
          <w:sz w:val="28"/>
          <w:szCs w:val="28"/>
          <w:lang w:val="uk-UA"/>
        </w:rPr>
        <w:t xml:space="preserve">засоби зв’язку, транспортні засоби, земельну ділянку, рухоме і нерухоме майно, що </w:t>
      </w:r>
      <w:r w:rsidRPr="00B949C7">
        <w:rPr>
          <w:rFonts w:eastAsia="Times New Roman"/>
          <w:color w:val="000000" w:themeColor="text1"/>
          <w:spacing w:val="-3"/>
          <w:sz w:val="28"/>
          <w:szCs w:val="28"/>
          <w:lang w:val="uk-UA"/>
        </w:rPr>
        <w:t>перебуває в його користуванні.</w:t>
      </w:r>
    </w:p>
    <w:p w:rsidR="00BA1842" w:rsidRPr="004F15DA" w:rsidRDefault="00BA1842" w:rsidP="00B949C7">
      <w:pPr>
        <w:numPr>
          <w:ilvl w:val="0"/>
          <w:numId w:val="23"/>
        </w:numPr>
        <w:shd w:val="clear" w:color="auto" w:fill="FFFFFF"/>
        <w:tabs>
          <w:tab w:val="left" w:pos="571"/>
        </w:tabs>
        <w:ind w:firstLine="709"/>
        <w:jc w:val="both"/>
        <w:rPr>
          <w:color w:val="000000" w:themeColor="text1"/>
          <w:spacing w:val="-17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pacing w:val="2"/>
          <w:sz w:val="28"/>
          <w:szCs w:val="28"/>
          <w:lang w:val="uk-UA"/>
        </w:rPr>
        <w:t xml:space="preserve">Для проведення </w:t>
      </w:r>
      <w:r w:rsidR="008C4594" w:rsidRPr="00B949C7">
        <w:rPr>
          <w:rFonts w:eastAsia="Times New Roman"/>
          <w:color w:val="000000" w:themeColor="text1"/>
          <w:spacing w:val="2"/>
          <w:sz w:val="28"/>
          <w:szCs w:val="28"/>
          <w:lang w:val="uk-UA"/>
        </w:rPr>
        <w:t>освітньої</w:t>
      </w:r>
      <w:r w:rsidRPr="00B949C7">
        <w:rPr>
          <w:rFonts w:eastAsia="Times New Roman"/>
          <w:color w:val="000000" w:themeColor="text1"/>
          <w:spacing w:val="2"/>
          <w:sz w:val="28"/>
          <w:szCs w:val="28"/>
          <w:lang w:val="uk-UA"/>
        </w:rPr>
        <w:t xml:space="preserve"> та іншої роботи Клубу можуть надаватися </w:t>
      </w:r>
      <w:r w:rsidRPr="00B949C7">
        <w:rPr>
          <w:rFonts w:eastAsia="Times New Roman"/>
          <w:color w:val="000000" w:themeColor="text1"/>
          <w:spacing w:val="-1"/>
          <w:sz w:val="28"/>
          <w:szCs w:val="28"/>
          <w:lang w:val="uk-UA"/>
        </w:rPr>
        <w:t>в користування безоплатно, або на пільгових умовах культурні, спортивні, оздоровчі та інші заклади. Порядок надання зазначених об</w:t>
      </w:r>
      <w:r w:rsidRPr="00B949C7">
        <w:rPr>
          <w:rFonts w:eastAsia="Times New Roman"/>
          <w:color w:val="000000" w:themeColor="text1"/>
          <w:spacing w:val="-1"/>
          <w:sz w:val="28"/>
          <w:szCs w:val="28"/>
          <w:vertAlign w:val="superscript"/>
        </w:rPr>
        <w:t>’</w:t>
      </w:r>
      <w:r w:rsidRPr="00B949C7">
        <w:rPr>
          <w:rFonts w:eastAsia="Times New Roman"/>
          <w:color w:val="000000" w:themeColor="text1"/>
          <w:spacing w:val="-1"/>
          <w:sz w:val="28"/>
          <w:szCs w:val="28"/>
          <w:lang w:val="uk-UA"/>
        </w:rPr>
        <w:t xml:space="preserve">єктів користування визначається за </w:t>
      </w:r>
      <w:r w:rsidRPr="00B949C7">
        <w:rPr>
          <w:rFonts w:eastAsia="Times New Roman"/>
          <w:color w:val="000000" w:themeColor="text1"/>
          <w:sz w:val="28"/>
          <w:szCs w:val="28"/>
          <w:lang w:val="uk-UA"/>
        </w:rPr>
        <w:t xml:space="preserve">рішенням виконавчого комітету Кременчуцької міської ради </w:t>
      </w:r>
      <w:r w:rsidR="00DB2591" w:rsidRPr="004F15DA">
        <w:rPr>
          <w:rFonts w:eastAsia="Times New Roman"/>
          <w:color w:val="000000" w:themeColor="text1"/>
          <w:sz w:val="28"/>
          <w:szCs w:val="28"/>
          <w:lang w:val="uk-UA"/>
        </w:rPr>
        <w:t xml:space="preserve">Кременчуцького району Полтавської області </w:t>
      </w:r>
      <w:r w:rsidRPr="004F15DA">
        <w:rPr>
          <w:rFonts w:eastAsia="Times New Roman"/>
          <w:color w:val="000000" w:themeColor="text1"/>
          <w:sz w:val="28"/>
          <w:szCs w:val="28"/>
          <w:lang w:val="uk-UA"/>
        </w:rPr>
        <w:t xml:space="preserve">відповідно до </w:t>
      </w:r>
      <w:r w:rsidRPr="004F15DA">
        <w:rPr>
          <w:rFonts w:eastAsia="Times New Roman"/>
          <w:color w:val="000000" w:themeColor="text1"/>
          <w:spacing w:val="-6"/>
          <w:sz w:val="28"/>
          <w:szCs w:val="28"/>
          <w:lang w:val="uk-UA"/>
        </w:rPr>
        <w:t>законодавства.</w:t>
      </w:r>
    </w:p>
    <w:p w:rsidR="004F15DA" w:rsidRPr="004F15DA" w:rsidRDefault="004F15DA" w:rsidP="004F15DA">
      <w:pPr>
        <w:pStyle w:val="a7"/>
        <w:ind w:firstLine="709"/>
        <w:jc w:val="both"/>
        <w:rPr>
          <w:rFonts w:eastAsia="Times New Roman"/>
          <w:sz w:val="28"/>
          <w:szCs w:val="28"/>
          <w:lang w:val="uk-UA"/>
        </w:rPr>
      </w:pPr>
      <w:r w:rsidRPr="004F15DA">
        <w:rPr>
          <w:rFonts w:eastAsia="Times New Roman"/>
          <w:sz w:val="28"/>
          <w:szCs w:val="28"/>
          <w:lang w:val="uk-UA"/>
        </w:rPr>
        <w:t>6.3. Клуб</w:t>
      </w:r>
      <w:r w:rsidRPr="004F15DA">
        <w:rPr>
          <w:rFonts w:eastAsia="Times New Roman"/>
          <w:sz w:val="28"/>
          <w:szCs w:val="28"/>
          <w:lang w:val="uk-UA"/>
        </w:rPr>
        <w:t xml:space="preserve"> є неприбутковим, так як:</w:t>
      </w:r>
    </w:p>
    <w:p w:rsidR="004F15DA" w:rsidRPr="004F15DA" w:rsidRDefault="004F15DA" w:rsidP="004F15DA">
      <w:pPr>
        <w:pStyle w:val="a7"/>
        <w:ind w:firstLine="709"/>
        <w:jc w:val="both"/>
        <w:rPr>
          <w:sz w:val="28"/>
          <w:szCs w:val="28"/>
          <w:lang w:val="uk-UA"/>
        </w:rPr>
      </w:pPr>
      <w:r w:rsidRPr="004F15DA">
        <w:rPr>
          <w:color w:val="000000"/>
          <w:sz w:val="28"/>
          <w:szCs w:val="28"/>
          <w:lang w:val="uk-UA"/>
        </w:rPr>
        <w:t>6.3.1. У</w:t>
      </w:r>
      <w:r w:rsidRPr="004F15DA">
        <w:rPr>
          <w:sz w:val="28"/>
          <w:szCs w:val="28"/>
          <w:lang w:val="uk-UA"/>
        </w:rPr>
        <w:t>творен</w:t>
      </w:r>
      <w:r>
        <w:rPr>
          <w:sz w:val="28"/>
          <w:szCs w:val="28"/>
          <w:lang w:val="uk-UA"/>
        </w:rPr>
        <w:t>ий</w:t>
      </w:r>
      <w:r w:rsidRPr="004F15DA">
        <w:rPr>
          <w:sz w:val="28"/>
          <w:szCs w:val="28"/>
          <w:lang w:val="uk-UA"/>
        </w:rPr>
        <w:t xml:space="preserve"> та зареєстрован</w:t>
      </w:r>
      <w:r>
        <w:rPr>
          <w:sz w:val="28"/>
          <w:szCs w:val="28"/>
          <w:lang w:val="uk-UA"/>
        </w:rPr>
        <w:t>ий</w:t>
      </w:r>
      <w:r w:rsidRPr="004F15DA">
        <w:rPr>
          <w:sz w:val="28"/>
          <w:szCs w:val="28"/>
          <w:lang w:val="uk-UA"/>
        </w:rPr>
        <w:t xml:space="preserve"> у порядку, визначеному законом, що регулює діяльність відповідної неприбуткової організації;</w:t>
      </w:r>
    </w:p>
    <w:p w:rsidR="004F15DA" w:rsidRPr="004F15DA" w:rsidRDefault="004F15DA" w:rsidP="004F15DA">
      <w:pPr>
        <w:pStyle w:val="a7"/>
        <w:ind w:firstLine="709"/>
        <w:jc w:val="both"/>
        <w:rPr>
          <w:sz w:val="28"/>
          <w:szCs w:val="28"/>
          <w:lang w:val="uk-UA"/>
        </w:rPr>
      </w:pPr>
      <w:r w:rsidRPr="004F15DA">
        <w:rPr>
          <w:sz w:val="28"/>
          <w:szCs w:val="28"/>
          <w:lang w:val="uk-UA"/>
        </w:rPr>
        <w:t xml:space="preserve">6.3.2. </w:t>
      </w:r>
      <w:r w:rsidRPr="004F15DA">
        <w:rPr>
          <w:sz w:val="28"/>
          <w:szCs w:val="28"/>
          <w:lang w:val="uk-UA"/>
        </w:rPr>
        <w:t>Клубу</w:t>
      </w:r>
      <w:r w:rsidRPr="004F15DA">
        <w:rPr>
          <w:sz w:val="28"/>
          <w:szCs w:val="28"/>
          <w:lang w:val="uk-UA"/>
        </w:rPr>
        <w:t xml:space="preserve"> заборонено розподіл отриманих доходів (прибутків) або їх частини серед засновників (учасників), членів </w:t>
      </w:r>
      <w:r>
        <w:rPr>
          <w:sz w:val="28"/>
          <w:szCs w:val="28"/>
          <w:lang w:val="uk-UA"/>
        </w:rPr>
        <w:t>Клубу</w:t>
      </w:r>
      <w:r w:rsidRPr="004F15DA">
        <w:rPr>
          <w:sz w:val="28"/>
          <w:szCs w:val="28"/>
          <w:lang w:val="uk-UA"/>
        </w:rPr>
        <w:t>, працівників (крім оплати їхньої праці, нарахування єдиного соціального внеску), членів органів управління та інших пов’язаних з ними осіб;</w:t>
      </w:r>
    </w:p>
    <w:p w:rsidR="004F15DA" w:rsidRPr="004F15DA" w:rsidRDefault="004F15DA" w:rsidP="004F15DA">
      <w:pPr>
        <w:pStyle w:val="a7"/>
        <w:ind w:firstLine="709"/>
        <w:jc w:val="both"/>
        <w:rPr>
          <w:sz w:val="28"/>
          <w:szCs w:val="28"/>
          <w:lang w:val="uk-UA"/>
        </w:rPr>
      </w:pPr>
      <w:r w:rsidRPr="004F15DA">
        <w:rPr>
          <w:sz w:val="28"/>
          <w:szCs w:val="28"/>
          <w:lang w:val="uk-UA"/>
        </w:rPr>
        <w:t xml:space="preserve">6.3.3. У разі припинення юридичної особи (у результаті її ліквідації, </w:t>
      </w:r>
      <w:r w:rsidRPr="004F15DA">
        <w:rPr>
          <w:sz w:val="28"/>
          <w:szCs w:val="28"/>
          <w:lang w:val="uk-UA"/>
        </w:rPr>
        <w:lastRenderedPageBreak/>
        <w:t>злиття, поділу, приєднання або перетворення) проводиться передача активів одній або кільком неприбутковим організаціям відповідного виду або зарахування до доходу бюджету;</w:t>
      </w:r>
    </w:p>
    <w:p w:rsidR="004F15DA" w:rsidRPr="004F15DA" w:rsidRDefault="004F15DA" w:rsidP="004F15DA">
      <w:pPr>
        <w:pStyle w:val="a7"/>
        <w:ind w:firstLine="709"/>
        <w:jc w:val="both"/>
        <w:rPr>
          <w:sz w:val="28"/>
          <w:szCs w:val="28"/>
          <w:lang w:val="uk-UA"/>
        </w:rPr>
      </w:pPr>
      <w:r w:rsidRPr="004F15DA">
        <w:rPr>
          <w:sz w:val="28"/>
          <w:szCs w:val="28"/>
          <w:lang w:val="uk-UA"/>
        </w:rPr>
        <w:t>6.3.4. Внесене контролюючим органом до Реєстру неприбуткових установ та організацій;</w:t>
      </w:r>
    </w:p>
    <w:p w:rsidR="004F15DA" w:rsidRPr="004F15DA" w:rsidRDefault="004F15DA" w:rsidP="004F15DA">
      <w:pPr>
        <w:shd w:val="clear" w:color="auto" w:fill="FFFFFF"/>
        <w:tabs>
          <w:tab w:val="left" w:pos="709"/>
        </w:tabs>
        <w:jc w:val="both"/>
        <w:rPr>
          <w:color w:val="000000" w:themeColor="text1"/>
          <w:spacing w:val="-17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4F15DA">
        <w:rPr>
          <w:sz w:val="28"/>
          <w:szCs w:val="28"/>
          <w:lang w:val="uk-UA"/>
        </w:rPr>
        <w:t xml:space="preserve">6.3.5. Доходи (прибутки) </w:t>
      </w:r>
      <w:r>
        <w:rPr>
          <w:sz w:val="28"/>
          <w:szCs w:val="28"/>
          <w:lang w:val="uk-UA"/>
        </w:rPr>
        <w:t>Клубу</w:t>
      </w:r>
      <w:r w:rsidRPr="004F15DA">
        <w:rPr>
          <w:sz w:val="28"/>
          <w:szCs w:val="28"/>
          <w:lang w:val="uk-UA"/>
        </w:rPr>
        <w:t xml:space="preserve"> використовуються виключно для фінансування видатків на утримання </w:t>
      </w:r>
      <w:r>
        <w:rPr>
          <w:sz w:val="28"/>
          <w:szCs w:val="28"/>
          <w:lang w:val="uk-UA"/>
        </w:rPr>
        <w:t>Клубу</w:t>
      </w:r>
      <w:r w:rsidRPr="004F15DA">
        <w:rPr>
          <w:sz w:val="28"/>
          <w:szCs w:val="28"/>
          <w:lang w:val="uk-UA"/>
        </w:rPr>
        <w:t>, реалізації мети (цілей, завдань) та напрямів діяльності, визначених установчими документами</w:t>
      </w:r>
    </w:p>
    <w:p w:rsidR="00BA1842" w:rsidRPr="0027445A" w:rsidRDefault="004F15DA" w:rsidP="004F15DA">
      <w:pPr>
        <w:shd w:val="clear" w:color="auto" w:fill="FFFFFF"/>
        <w:tabs>
          <w:tab w:val="left" w:pos="571"/>
        </w:tabs>
        <w:ind w:firstLine="709"/>
        <w:jc w:val="both"/>
        <w:rPr>
          <w:rFonts w:eastAsia="Times New Roman"/>
          <w:color w:val="000000" w:themeColor="text1"/>
          <w:spacing w:val="-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pacing w:val="-1"/>
          <w:sz w:val="28"/>
          <w:szCs w:val="28"/>
          <w:lang w:val="uk-UA"/>
        </w:rPr>
        <w:t>6.4.</w:t>
      </w:r>
      <w:r w:rsidR="00943971" w:rsidRPr="004F15DA">
        <w:rPr>
          <w:rFonts w:eastAsia="Times New Roman"/>
          <w:color w:val="000000" w:themeColor="text1"/>
          <w:spacing w:val="-1"/>
          <w:sz w:val="28"/>
          <w:szCs w:val="28"/>
          <w:lang w:val="uk-UA"/>
        </w:rPr>
        <w:t xml:space="preserve"> </w:t>
      </w:r>
      <w:r w:rsidR="00F555D0" w:rsidRPr="004F15DA">
        <w:rPr>
          <w:rFonts w:eastAsia="Times New Roman"/>
          <w:color w:val="000000" w:themeColor="text1"/>
          <w:spacing w:val="-1"/>
          <w:sz w:val="28"/>
          <w:szCs w:val="28"/>
          <w:lang w:val="uk-UA"/>
        </w:rPr>
        <w:t>Майно Клубу є комунальною власністю і закріплюється за ним на праві оперативного управління, відповідно до законодавства</w:t>
      </w:r>
      <w:r w:rsidR="00BA1842" w:rsidRPr="0027445A">
        <w:rPr>
          <w:rFonts w:eastAsia="Times New Roman"/>
          <w:color w:val="000000" w:themeColor="text1"/>
          <w:spacing w:val="-1"/>
          <w:sz w:val="28"/>
          <w:szCs w:val="28"/>
          <w:lang w:val="uk-UA"/>
        </w:rPr>
        <w:t>.</w:t>
      </w:r>
    </w:p>
    <w:p w:rsidR="00BA1842" w:rsidRPr="0027445A" w:rsidRDefault="00F555D0" w:rsidP="00B949C7">
      <w:pPr>
        <w:shd w:val="clear" w:color="auto" w:fill="FFFFFF"/>
        <w:tabs>
          <w:tab w:val="left" w:pos="605"/>
        </w:tabs>
        <w:ind w:firstLine="709"/>
        <w:jc w:val="both"/>
        <w:rPr>
          <w:color w:val="000000" w:themeColor="text1"/>
          <w:spacing w:val="-20"/>
          <w:sz w:val="28"/>
          <w:szCs w:val="28"/>
          <w:lang w:val="uk-UA"/>
        </w:rPr>
      </w:pPr>
      <w:r w:rsidRPr="0027445A">
        <w:rPr>
          <w:rFonts w:eastAsia="Times New Roman"/>
          <w:color w:val="000000" w:themeColor="text1"/>
          <w:spacing w:val="1"/>
          <w:sz w:val="28"/>
          <w:szCs w:val="28"/>
          <w:lang w:val="uk-UA"/>
        </w:rPr>
        <w:t>6.</w:t>
      </w:r>
      <w:r w:rsidR="004F15DA">
        <w:rPr>
          <w:rFonts w:eastAsia="Times New Roman"/>
          <w:color w:val="000000" w:themeColor="text1"/>
          <w:spacing w:val="1"/>
          <w:sz w:val="28"/>
          <w:szCs w:val="28"/>
          <w:lang w:val="uk-UA"/>
        </w:rPr>
        <w:t>5</w:t>
      </w:r>
      <w:r w:rsidRPr="0027445A">
        <w:rPr>
          <w:rFonts w:eastAsia="Times New Roman"/>
          <w:color w:val="000000" w:themeColor="text1"/>
          <w:spacing w:val="1"/>
          <w:sz w:val="28"/>
          <w:szCs w:val="28"/>
          <w:lang w:val="uk-UA"/>
        </w:rPr>
        <w:t xml:space="preserve">. </w:t>
      </w:r>
      <w:r w:rsidR="00BA1842" w:rsidRPr="0027445A">
        <w:rPr>
          <w:rFonts w:eastAsia="Times New Roman"/>
          <w:color w:val="000000" w:themeColor="text1"/>
          <w:spacing w:val="1"/>
          <w:sz w:val="28"/>
          <w:szCs w:val="28"/>
          <w:lang w:val="uk-UA"/>
        </w:rPr>
        <w:t xml:space="preserve">Фінансово-господарська діяльність Клубу проводиться відповідно до </w:t>
      </w:r>
      <w:r w:rsidR="00BA1842" w:rsidRPr="0027445A">
        <w:rPr>
          <w:rFonts w:eastAsia="Times New Roman"/>
          <w:color w:val="000000" w:themeColor="text1"/>
          <w:spacing w:val="-7"/>
          <w:sz w:val="28"/>
          <w:szCs w:val="28"/>
          <w:lang w:val="uk-UA"/>
        </w:rPr>
        <w:t>законодавства.</w:t>
      </w:r>
    </w:p>
    <w:p w:rsidR="00BA1842" w:rsidRPr="00B949C7" w:rsidRDefault="004F15DA" w:rsidP="00B949C7">
      <w:pPr>
        <w:shd w:val="clear" w:color="auto" w:fill="FFFFFF"/>
        <w:tabs>
          <w:tab w:val="left" w:pos="605"/>
        </w:tabs>
        <w:ind w:firstLine="709"/>
        <w:jc w:val="both"/>
        <w:rPr>
          <w:color w:val="000000" w:themeColor="text1"/>
          <w:spacing w:val="-19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pacing w:val="5"/>
          <w:sz w:val="28"/>
          <w:szCs w:val="28"/>
          <w:lang w:val="uk-UA"/>
        </w:rPr>
        <w:t>6.6</w:t>
      </w:r>
      <w:r w:rsidR="00F555D0" w:rsidRPr="00B949C7">
        <w:rPr>
          <w:rFonts w:eastAsia="Times New Roman"/>
          <w:color w:val="000000" w:themeColor="text1"/>
          <w:spacing w:val="5"/>
          <w:sz w:val="28"/>
          <w:szCs w:val="28"/>
          <w:lang w:val="uk-UA"/>
        </w:rPr>
        <w:t xml:space="preserve">. </w:t>
      </w:r>
      <w:r w:rsidR="00BA1842" w:rsidRPr="00B949C7">
        <w:rPr>
          <w:rFonts w:eastAsia="Times New Roman"/>
          <w:color w:val="000000" w:themeColor="text1"/>
          <w:spacing w:val="5"/>
          <w:sz w:val="28"/>
          <w:szCs w:val="28"/>
          <w:lang w:val="uk-UA"/>
        </w:rPr>
        <w:t xml:space="preserve">Фінансування Клубу здійснюється за рахунок коштів </w:t>
      </w:r>
      <w:r w:rsidR="00271307" w:rsidRPr="00D26E9E">
        <w:rPr>
          <w:color w:val="000000"/>
          <w:sz w:val="28"/>
          <w:szCs w:val="28"/>
        </w:rPr>
        <w:t>бюджету Кременчуцької міської територіальної громади</w:t>
      </w:r>
      <w:r w:rsidR="00BA1842" w:rsidRPr="00B949C7">
        <w:rPr>
          <w:rFonts w:eastAsia="Times New Roman"/>
          <w:color w:val="000000" w:themeColor="text1"/>
          <w:spacing w:val="5"/>
          <w:sz w:val="28"/>
          <w:szCs w:val="28"/>
          <w:lang w:val="uk-UA"/>
        </w:rPr>
        <w:t xml:space="preserve"> та </w:t>
      </w:r>
      <w:r w:rsidR="00BA1842"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>додаткових джерел фінансування, не заборонених законодавством.</w:t>
      </w:r>
    </w:p>
    <w:p w:rsidR="00BA1842" w:rsidRPr="00B949C7" w:rsidRDefault="00F555D0" w:rsidP="00B949C7">
      <w:pPr>
        <w:shd w:val="clear" w:color="auto" w:fill="FFFFFF"/>
        <w:tabs>
          <w:tab w:val="left" w:pos="605"/>
        </w:tabs>
        <w:ind w:firstLine="709"/>
        <w:jc w:val="both"/>
        <w:rPr>
          <w:color w:val="000000" w:themeColor="text1"/>
          <w:spacing w:val="-19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z w:val="28"/>
          <w:szCs w:val="28"/>
          <w:lang w:val="uk-UA"/>
        </w:rPr>
        <w:t>6</w:t>
      </w:r>
      <w:r w:rsidR="004F15DA">
        <w:rPr>
          <w:rFonts w:eastAsia="Times New Roman"/>
          <w:color w:val="000000" w:themeColor="text1"/>
          <w:sz w:val="28"/>
          <w:szCs w:val="28"/>
          <w:lang w:val="uk-UA"/>
        </w:rPr>
        <w:t>.7</w:t>
      </w:r>
      <w:r w:rsidRPr="00B949C7">
        <w:rPr>
          <w:rFonts w:eastAsia="Times New Roman"/>
          <w:color w:val="000000" w:themeColor="text1"/>
          <w:sz w:val="28"/>
          <w:szCs w:val="28"/>
          <w:lang w:val="uk-UA"/>
        </w:rPr>
        <w:t xml:space="preserve">. </w:t>
      </w:r>
      <w:r w:rsidR="00BA1842" w:rsidRPr="00B949C7">
        <w:rPr>
          <w:rFonts w:eastAsia="Times New Roman"/>
          <w:color w:val="000000" w:themeColor="text1"/>
          <w:sz w:val="28"/>
          <w:szCs w:val="28"/>
          <w:lang w:val="uk-UA"/>
        </w:rPr>
        <w:t>Додатковим джерелом формування коштів Клубу є:</w:t>
      </w:r>
    </w:p>
    <w:p w:rsidR="00BA1842" w:rsidRPr="00B949C7" w:rsidRDefault="00BA1842" w:rsidP="00B949C7">
      <w:pPr>
        <w:shd w:val="clear" w:color="auto" w:fill="FFFFFF"/>
        <w:tabs>
          <w:tab w:val="left" w:pos="284"/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B949C7">
        <w:rPr>
          <w:rFonts w:eastAsia="Times New Roman"/>
          <w:color w:val="000000" w:themeColor="text1"/>
          <w:sz w:val="28"/>
          <w:szCs w:val="28"/>
          <w:lang w:val="uk-UA"/>
        </w:rPr>
        <w:t>-</w:t>
      </w:r>
      <w:r w:rsidRPr="00B949C7">
        <w:rPr>
          <w:rFonts w:eastAsia="Times New Roman"/>
          <w:color w:val="000000" w:themeColor="text1"/>
          <w:sz w:val="28"/>
          <w:szCs w:val="28"/>
          <w:lang w:val="uk-UA"/>
        </w:rPr>
        <w:tab/>
        <w:t xml:space="preserve">кошти, отримані за надання платних послуг відповідно до переліку, затвердженому Кабінетом Міністрів України, та у порядку, встановленим </w:t>
      </w:r>
      <w:r w:rsidRPr="00B949C7">
        <w:rPr>
          <w:rFonts w:eastAsia="Times New Roman"/>
          <w:color w:val="000000" w:themeColor="text1"/>
          <w:spacing w:val="-4"/>
          <w:sz w:val="28"/>
          <w:szCs w:val="28"/>
          <w:lang w:val="uk-UA"/>
        </w:rPr>
        <w:t>Міністерством освіти та науки</w:t>
      </w:r>
      <w:r w:rsidR="00DB2591" w:rsidRPr="00B949C7">
        <w:rPr>
          <w:rFonts w:eastAsia="Times New Roman"/>
          <w:color w:val="000000" w:themeColor="text1"/>
          <w:spacing w:val="-4"/>
          <w:sz w:val="28"/>
          <w:szCs w:val="28"/>
          <w:lang w:val="uk-UA"/>
        </w:rPr>
        <w:t xml:space="preserve"> України</w:t>
      </w:r>
      <w:r w:rsidRPr="00B949C7">
        <w:rPr>
          <w:rFonts w:eastAsia="Times New Roman"/>
          <w:color w:val="000000" w:themeColor="text1"/>
          <w:spacing w:val="-4"/>
          <w:sz w:val="28"/>
          <w:szCs w:val="28"/>
          <w:lang w:val="uk-UA"/>
        </w:rPr>
        <w:t>;</w:t>
      </w:r>
    </w:p>
    <w:p w:rsidR="00BA1842" w:rsidRPr="00B949C7" w:rsidRDefault="00BA1842" w:rsidP="00B949C7">
      <w:pPr>
        <w:shd w:val="clear" w:color="auto" w:fill="FFFFFF"/>
        <w:tabs>
          <w:tab w:val="left" w:pos="284"/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>-</w:t>
      </w:r>
      <w:r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ab/>
        <w:t>кошти гуманітарної допомоги;</w:t>
      </w:r>
    </w:p>
    <w:p w:rsidR="00BA1842" w:rsidRPr="00B949C7" w:rsidRDefault="00BA1842" w:rsidP="00B949C7">
      <w:pPr>
        <w:shd w:val="clear" w:color="auto" w:fill="FFFFFF"/>
        <w:tabs>
          <w:tab w:val="left" w:pos="284"/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B949C7">
        <w:rPr>
          <w:rFonts w:eastAsia="Times New Roman"/>
          <w:color w:val="000000" w:themeColor="text1"/>
          <w:sz w:val="28"/>
          <w:szCs w:val="28"/>
          <w:lang w:val="uk-UA"/>
        </w:rPr>
        <w:t>-</w:t>
      </w:r>
      <w:r w:rsidRPr="00B949C7">
        <w:rPr>
          <w:rFonts w:eastAsia="Times New Roman"/>
          <w:color w:val="000000" w:themeColor="text1"/>
          <w:sz w:val="28"/>
          <w:szCs w:val="28"/>
          <w:lang w:val="uk-UA"/>
        </w:rPr>
        <w:tab/>
        <w:t xml:space="preserve">добровільні внески, матеріальні цінності підприємств, установ, організацій та </w:t>
      </w:r>
      <w:r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>окремих громадян;</w:t>
      </w:r>
    </w:p>
    <w:p w:rsidR="00BA1842" w:rsidRPr="00B949C7" w:rsidRDefault="00BA1842" w:rsidP="00B949C7">
      <w:pPr>
        <w:numPr>
          <w:ilvl w:val="0"/>
          <w:numId w:val="4"/>
        </w:numPr>
        <w:shd w:val="clear" w:color="auto" w:fill="FFFFFF"/>
        <w:tabs>
          <w:tab w:val="left" w:pos="284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>кредити банків;</w:t>
      </w:r>
    </w:p>
    <w:p w:rsidR="00BA1842" w:rsidRPr="00B949C7" w:rsidRDefault="00BA1842" w:rsidP="00B949C7">
      <w:pPr>
        <w:numPr>
          <w:ilvl w:val="0"/>
          <w:numId w:val="4"/>
        </w:numPr>
        <w:shd w:val="clear" w:color="auto" w:fill="FFFFFF"/>
        <w:tabs>
          <w:tab w:val="left" w:pos="142"/>
          <w:tab w:val="left" w:pos="284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pacing w:val="-2"/>
          <w:sz w:val="28"/>
          <w:szCs w:val="28"/>
          <w:lang w:val="uk-UA"/>
        </w:rPr>
        <w:t>інші надходження.</w:t>
      </w:r>
    </w:p>
    <w:p w:rsidR="00BA1842" w:rsidRPr="00B949C7" w:rsidRDefault="00BA1842" w:rsidP="00B949C7">
      <w:pPr>
        <w:shd w:val="clear" w:color="auto" w:fill="FFFFFF"/>
        <w:tabs>
          <w:tab w:val="left" w:pos="284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pacing w:val="3"/>
          <w:sz w:val="28"/>
          <w:szCs w:val="28"/>
          <w:lang w:val="uk-UA"/>
        </w:rPr>
        <w:t xml:space="preserve">Кошти, отримані Клубом з додаткових джерел фінансування, використовуються </w:t>
      </w:r>
      <w:r w:rsidRPr="00B949C7">
        <w:rPr>
          <w:rFonts w:eastAsia="Times New Roman"/>
          <w:color w:val="000000" w:themeColor="text1"/>
          <w:sz w:val="28"/>
          <w:szCs w:val="28"/>
          <w:lang w:val="uk-UA"/>
        </w:rPr>
        <w:t>для провадження діяльності, передбаченої його Статутом.</w:t>
      </w:r>
    </w:p>
    <w:p w:rsidR="00BA1842" w:rsidRPr="00B949C7" w:rsidRDefault="004F15DA" w:rsidP="00B949C7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>6.8</w:t>
      </w:r>
      <w:r w:rsidR="00BA1842" w:rsidRPr="00B949C7">
        <w:rPr>
          <w:rFonts w:eastAsia="Times New Roman"/>
          <w:color w:val="000000" w:themeColor="text1"/>
          <w:sz w:val="28"/>
          <w:szCs w:val="28"/>
          <w:lang w:val="uk-UA"/>
        </w:rPr>
        <w:t>. Платні послуги надаються в основному за профілем діяльності Клубу відповідн</w:t>
      </w:r>
      <w:r w:rsidR="00DB2591" w:rsidRPr="00B949C7">
        <w:rPr>
          <w:rFonts w:eastAsia="Times New Roman"/>
          <w:color w:val="000000" w:themeColor="text1"/>
          <w:sz w:val="28"/>
          <w:szCs w:val="28"/>
          <w:lang w:val="uk-UA"/>
        </w:rPr>
        <w:t>о</w:t>
      </w:r>
      <w:r w:rsidR="00BA1842" w:rsidRPr="00B949C7">
        <w:rPr>
          <w:rFonts w:eastAsia="Times New Roman"/>
          <w:color w:val="000000" w:themeColor="text1"/>
          <w:sz w:val="28"/>
          <w:szCs w:val="28"/>
          <w:lang w:val="uk-UA"/>
        </w:rPr>
        <w:t xml:space="preserve"> </w:t>
      </w:r>
      <w:r w:rsidR="00BA1842" w:rsidRPr="00B949C7">
        <w:rPr>
          <w:rFonts w:eastAsia="Times New Roman"/>
          <w:color w:val="000000" w:themeColor="text1"/>
          <w:spacing w:val="-1"/>
          <w:sz w:val="28"/>
          <w:szCs w:val="28"/>
          <w:lang w:val="uk-UA"/>
        </w:rPr>
        <w:t>до укладених ним договорів. Платні послуги надаються за договірними цінами.</w:t>
      </w:r>
    </w:p>
    <w:p w:rsidR="00166212" w:rsidRPr="0027445A" w:rsidRDefault="00F555D0" w:rsidP="007756E8">
      <w:pPr>
        <w:shd w:val="clear" w:color="auto" w:fill="FFFFFF"/>
        <w:tabs>
          <w:tab w:val="left" w:pos="614"/>
        </w:tabs>
        <w:ind w:firstLine="709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 w:rsidRPr="00B949C7">
        <w:rPr>
          <w:color w:val="000000" w:themeColor="text1"/>
          <w:spacing w:val="-17"/>
          <w:sz w:val="28"/>
          <w:szCs w:val="28"/>
          <w:lang w:val="uk-UA"/>
        </w:rPr>
        <w:t>6.</w:t>
      </w:r>
      <w:r w:rsidR="004F15DA">
        <w:rPr>
          <w:color w:val="000000" w:themeColor="text1"/>
          <w:spacing w:val="-17"/>
          <w:sz w:val="28"/>
          <w:szCs w:val="28"/>
          <w:lang w:val="uk-UA"/>
        </w:rPr>
        <w:t>9</w:t>
      </w:r>
      <w:r w:rsidR="00BA1842" w:rsidRPr="00B949C7">
        <w:rPr>
          <w:color w:val="000000" w:themeColor="text1"/>
          <w:spacing w:val="-17"/>
          <w:sz w:val="28"/>
          <w:szCs w:val="28"/>
          <w:lang w:val="uk-UA"/>
        </w:rPr>
        <w:t>.</w:t>
      </w:r>
      <w:r w:rsidR="00A51FC2" w:rsidRPr="00A51FC2">
        <w:rPr>
          <w:color w:val="000000"/>
          <w:sz w:val="28"/>
          <w:szCs w:val="28"/>
          <w:lang w:val="uk-UA"/>
        </w:rPr>
        <w:t xml:space="preserve"> </w:t>
      </w:r>
      <w:r w:rsidR="00166212" w:rsidRPr="00B949C7">
        <w:rPr>
          <w:color w:val="000000"/>
          <w:sz w:val="28"/>
          <w:szCs w:val="28"/>
          <w:lang w:val="uk-UA"/>
        </w:rPr>
        <w:t xml:space="preserve">Порядок діловодства і бухгалтерського обліку в Закладі визначається законодавством та нормативно-правовими актами Міністерства освіти і науки України, рішеннями виконавчого комітету Кременчуцької міської ради Кременчуцького району Полтавської області. Бухгалтерський облік здійснюється через Централізовану бухгалтерію Департаменту у справах сімей та дітей </w:t>
      </w:r>
      <w:r w:rsidR="00166212" w:rsidRPr="0027445A">
        <w:rPr>
          <w:color w:val="000000" w:themeColor="text1"/>
          <w:sz w:val="28"/>
          <w:szCs w:val="28"/>
          <w:lang w:val="uk-UA"/>
        </w:rPr>
        <w:t>Кременчуцької міської ради Кременчуцького району Полтавської області.</w:t>
      </w:r>
    </w:p>
    <w:p w:rsidR="00BA1842" w:rsidRPr="0027445A" w:rsidRDefault="004F15DA" w:rsidP="00B949C7">
      <w:pPr>
        <w:shd w:val="clear" w:color="auto" w:fill="FFFFFF"/>
        <w:ind w:firstLine="709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>6.10</w:t>
      </w:r>
      <w:r w:rsidR="00BA1842" w:rsidRPr="0027445A">
        <w:rPr>
          <w:rFonts w:eastAsia="Times New Roman"/>
          <w:color w:val="000000" w:themeColor="text1"/>
          <w:sz w:val="28"/>
          <w:szCs w:val="28"/>
          <w:lang w:val="uk-UA"/>
        </w:rPr>
        <w:t>.</w:t>
      </w:r>
      <w:r w:rsidR="00DB1343" w:rsidRPr="0027445A">
        <w:rPr>
          <w:rFonts w:eastAsia="Times New Roman"/>
          <w:color w:val="000000" w:themeColor="text1"/>
          <w:sz w:val="28"/>
          <w:szCs w:val="28"/>
          <w:lang w:val="uk-UA"/>
        </w:rPr>
        <w:t xml:space="preserve"> </w:t>
      </w:r>
      <w:r w:rsidR="00BA1842" w:rsidRPr="0027445A">
        <w:rPr>
          <w:rFonts w:eastAsia="Times New Roman"/>
          <w:color w:val="000000" w:themeColor="text1"/>
          <w:sz w:val="28"/>
          <w:szCs w:val="28"/>
          <w:lang w:val="uk-UA"/>
        </w:rPr>
        <w:t>Звітність про діяльність Клубу встановлюється відповідно до законодавства.</w:t>
      </w:r>
    </w:p>
    <w:p w:rsidR="00166212" w:rsidRPr="0027445A" w:rsidRDefault="00166212" w:rsidP="00B949C7">
      <w:pPr>
        <w:shd w:val="clear" w:color="auto" w:fill="FFFFFF"/>
        <w:ind w:firstLine="709"/>
        <w:jc w:val="both"/>
        <w:rPr>
          <w:rFonts w:eastAsia="Times New Roman"/>
          <w:color w:val="000000" w:themeColor="text1"/>
          <w:sz w:val="28"/>
          <w:szCs w:val="28"/>
          <w:highlight w:val="yellow"/>
          <w:lang w:val="uk-UA"/>
        </w:rPr>
      </w:pPr>
      <w:r w:rsidRPr="0027445A">
        <w:rPr>
          <w:rFonts w:eastAsia="Times New Roman"/>
          <w:color w:val="000000" w:themeColor="text1"/>
          <w:sz w:val="28"/>
          <w:szCs w:val="28"/>
          <w:lang w:val="uk-UA"/>
        </w:rPr>
        <w:t>6.</w:t>
      </w:r>
      <w:r w:rsidR="004F15DA">
        <w:rPr>
          <w:rFonts w:eastAsia="Times New Roman"/>
          <w:color w:val="000000" w:themeColor="text1"/>
          <w:sz w:val="28"/>
          <w:szCs w:val="28"/>
          <w:lang w:val="uk-UA"/>
        </w:rPr>
        <w:t>11</w:t>
      </w:r>
      <w:r w:rsidRPr="0027445A">
        <w:rPr>
          <w:rFonts w:eastAsia="Times New Roman"/>
          <w:color w:val="000000" w:themeColor="text1"/>
          <w:sz w:val="28"/>
          <w:szCs w:val="28"/>
          <w:lang w:val="uk-UA"/>
        </w:rPr>
        <w:t>. Майно Закладу становлять основні фонди та оборотні кошти, а також інші цінності, вартість яких відображається у балансі Департаменту у справах сімей та дітей Кременчуцької міської ради Кременчуцького району Полтавської області. Основні фонди Клубу надаються в оренду, в позику, закладаються під заставу, передаються безкоштовно в тимчасове користування, продаються, обмінюють виключно з дозволу Власника.</w:t>
      </w:r>
    </w:p>
    <w:p w:rsidR="00166212" w:rsidRPr="0027445A" w:rsidRDefault="004F15DA" w:rsidP="00B949C7">
      <w:pPr>
        <w:shd w:val="clear" w:color="auto" w:fill="FFFFFF"/>
        <w:ind w:firstLine="709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>6.12</w:t>
      </w:r>
      <w:r w:rsidR="00166212" w:rsidRPr="0027445A">
        <w:rPr>
          <w:rFonts w:eastAsia="Times New Roman"/>
          <w:color w:val="000000" w:themeColor="text1"/>
          <w:sz w:val="28"/>
          <w:szCs w:val="28"/>
          <w:lang w:val="uk-UA"/>
        </w:rPr>
        <w:t xml:space="preserve">. Заклад має право розпоряджатися закріпленим за ним майном, яке </w:t>
      </w:r>
      <w:r w:rsidR="00166212" w:rsidRPr="0027445A">
        <w:rPr>
          <w:rFonts w:eastAsia="Times New Roman"/>
          <w:color w:val="000000" w:themeColor="text1"/>
          <w:sz w:val="28"/>
          <w:szCs w:val="28"/>
          <w:lang w:val="uk-UA"/>
        </w:rPr>
        <w:lastRenderedPageBreak/>
        <w:t xml:space="preserve">перебуває у комунальній власності </w:t>
      </w:r>
      <w:r>
        <w:rPr>
          <w:rFonts w:eastAsia="Times New Roman"/>
          <w:color w:val="000000" w:themeColor="text1"/>
          <w:sz w:val="28"/>
          <w:szCs w:val="28"/>
          <w:lang w:val="uk-UA"/>
        </w:rPr>
        <w:t>Кременчуцької міської територіальної громади</w:t>
      </w:r>
      <w:r w:rsidR="00166212" w:rsidRPr="0027445A">
        <w:rPr>
          <w:rFonts w:eastAsia="Times New Roman"/>
          <w:color w:val="000000" w:themeColor="text1"/>
          <w:sz w:val="28"/>
          <w:szCs w:val="28"/>
          <w:lang w:val="uk-UA"/>
        </w:rPr>
        <w:t xml:space="preserve"> та належить до основних засобів, тільки за рішенням Власника.</w:t>
      </w:r>
    </w:p>
    <w:p w:rsidR="00BA1842" w:rsidRPr="00B949C7" w:rsidRDefault="00F555D0" w:rsidP="00B949C7">
      <w:pPr>
        <w:shd w:val="clear" w:color="auto" w:fill="FFFFFF"/>
        <w:ind w:firstLine="709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 w:rsidRPr="0027445A">
        <w:rPr>
          <w:rFonts w:eastAsia="Times New Roman"/>
          <w:color w:val="000000" w:themeColor="text1"/>
          <w:sz w:val="28"/>
          <w:szCs w:val="28"/>
          <w:lang w:val="uk-UA"/>
        </w:rPr>
        <w:t>6.1</w:t>
      </w:r>
      <w:r w:rsidR="004F15DA">
        <w:rPr>
          <w:rFonts w:eastAsia="Times New Roman"/>
          <w:color w:val="000000" w:themeColor="text1"/>
          <w:sz w:val="28"/>
          <w:szCs w:val="28"/>
          <w:lang w:val="uk-UA"/>
        </w:rPr>
        <w:t>3</w:t>
      </w:r>
      <w:r w:rsidR="00BA1842" w:rsidRPr="0027445A">
        <w:rPr>
          <w:rFonts w:eastAsia="Times New Roman"/>
          <w:color w:val="000000" w:themeColor="text1"/>
          <w:sz w:val="28"/>
          <w:szCs w:val="28"/>
          <w:lang w:val="uk-UA"/>
        </w:rPr>
        <w:t>. Відповідно до законодавства</w:t>
      </w:r>
      <w:r w:rsidR="00BA1842" w:rsidRPr="00B949C7">
        <w:rPr>
          <w:rFonts w:eastAsia="Times New Roman"/>
          <w:color w:val="000000" w:themeColor="text1"/>
          <w:sz w:val="28"/>
          <w:szCs w:val="28"/>
          <w:lang w:val="uk-UA"/>
        </w:rPr>
        <w:t>, Клуб безкоштовно користується земельними ділянками, на яких розташовані приміщення, несе відповідальність за раціональне використання і відновлення природних ресурсів.</w:t>
      </w:r>
    </w:p>
    <w:p w:rsidR="00BA1842" w:rsidRPr="00B949C7" w:rsidRDefault="004F15DA" w:rsidP="00B949C7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>6.14</w:t>
      </w:r>
      <w:r w:rsidR="00BA1842" w:rsidRPr="00B949C7">
        <w:rPr>
          <w:rFonts w:eastAsia="Times New Roman"/>
          <w:color w:val="000000" w:themeColor="text1"/>
          <w:sz w:val="28"/>
          <w:szCs w:val="28"/>
          <w:lang w:val="uk-UA"/>
        </w:rPr>
        <w:t>. Збитки, заподіяні Клубу в результаті порушення</w:t>
      </w:r>
      <w:r w:rsidR="00BA1842"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 xml:space="preserve"> його майнових прав іншими </w:t>
      </w:r>
      <w:r w:rsidR="00BA1842" w:rsidRPr="00B949C7">
        <w:rPr>
          <w:rFonts w:eastAsia="Times New Roman"/>
          <w:color w:val="000000" w:themeColor="text1"/>
          <w:spacing w:val="2"/>
          <w:sz w:val="28"/>
          <w:szCs w:val="28"/>
          <w:lang w:val="uk-UA"/>
        </w:rPr>
        <w:t xml:space="preserve">юридичними та фізичними особами, відшкодовуються відповідно до </w:t>
      </w:r>
      <w:r w:rsidR="00BA1842" w:rsidRPr="00B949C7">
        <w:rPr>
          <w:rFonts w:eastAsia="Times New Roman"/>
          <w:color w:val="000000" w:themeColor="text1"/>
          <w:spacing w:val="-5"/>
          <w:sz w:val="28"/>
          <w:szCs w:val="28"/>
          <w:lang w:val="uk-UA"/>
        </w:rPr>
        <w:t>законодавства.</w:t>
      </w:r>
    </w:p>
    <w:p w:rsidR="00BA1842" w:rsidRPr="00B949C7" w:rsidRDefault="004F15DA" w:rsidP="00B949C7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-1"/>
          <w:sz w:val="28"/>
          <w:szCs w:val="28"/>
          <w:lang w:val="uk-UA"/>
        </w:rPr>
        <w:t>6.15</w:t>
      </w:r>
      <w:r w:rsidR="00BA1842" w:rsidRPr="00B949C7">
        <w:rPr>
          <w:color w:val="000000" w:themeColor="text1"/>
          <w:spacing w:val="-1"/>
          <w:sz w:val="28"/>
          <w:szCs w:val="28"/>
          <w:lang w:val="uk-UA"/>
        </w:rPr>
        <w:t xml:space="preserve">. </w:t>
      </w:r>
      <w:r w:rsidR="00BA1842" w:rsidRPr="00B949C7">
        <w:rPr>
          <w:rFonts w:eastAsia="Times New Roman"/>
          <w:color w:val="000000" w:themeColor="text1"/>
          <w:spacing w:val="-1"/>
          <w:sz w:val="28"/>
          <w:szCs w:val="28"/>
          <w:lang w:val="uk-UA"/>
        </w:rPr>
        <w:t>Клуб у процесі провадження фінансово-господарської діяльності має право:</w:t>
      </w:r>
    </w:p>
    <w:p w:rsidR="00BA1842" w:rsidRPr="00B949C7" w:rsidRDefault="00BA1842" w:rsidP="00B949C7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B949C7">
        <w:rPr>
          <w:rFonts w:eastAsia="Times New Roman"/>
          <w:color w:val="000000" w:themeColor="text1"/>
          <w:sz w:val="28"/>
          <w:szCs w:val="28"/>
          <w:lang w:val="uk-UA"/>
        </w:rPr>
        <w:t>- самостійно розпоряджатися коштами господарської та іншої діяльності в</w:t>
      </w:r>
      <w:r w:rsidRPr="00B949C7">
        <w:rPr>
          <w:rFonts w:eastAsia="Times New Roman"/>
          <w:color w:val="000000" w:themeColor="text1"/>
          <w:spacing w:val="-4"/>
          <w:sz w:val="28"/>
          <w:szCs w:val="28"/>
          <w:lang w:val="uk-UA"/>
        </w:rPr>
        <w:t>ідповідно до його Статуту;</w:t>
      </w:r>
    </w:p>
    <w:p w:rsidR="00BA1842" w:rsidRPr="00B949C7" w:rsidRDefault="00BA1842" w:rsidP="00B949C7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B949C7">
        <w:rPr>
          <w:rFonts w:eastAsia="Times New Roman"/>
          <w:color w:val="000000" w:themeColor="text1"/>
          <w:spacing w:val="-1"/>
          <w:sz w:val="28"/>
          <w:szCs w:val="28"/>
          <w:lang w:val="uk-UA"/>
        </w:rPr>
        <w:t xml:space="preserve">- користуватися безоплатно земельними ділянками, на яких він </w:t>
      </w:r>
      <w:r w:rsidRPr="00B949C7">
        <w:rPr>
          <w:rFonts w:eastAsia="Times New Roman"/>
          <w:color w:val="000000" w:themeColor="text1"/>
          <w:spacing w:val="-8"/>
          <w:sz w:val="28"/>
          <w:szCs w:val="28"/>
          <w:lang w:val="uk-UA"/>
        </w:rPr>
        <w:t>розташований;</w:t>
      </w:r>
    </w:p>
    <w:p w:rsidR="00BA1842" w:rsidRPr="00B949C7" w:rsidRDefault="00BA1842" w:rsidP="00B949C7">
      <w:pPr>
        <w:shd w:val="clear" w:color="auto" w:fill="FFFFFF"/>
        <w:ind w:firstLine="709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z w:val="28"/>
          <w:szCs w:val="28"/>
          <w:lang w:val="uk-UA"/>
        </w:rPr>
        <w:t>- розвивати власну матеріальну базу, мережу оздоровчих, профільних таборів;</w:t>
      </w:r>
    </w:p>
    <w:p w:rsidR="00BA1842" w:rsidRPr="00B949C7" w:rsidRDefault="00BA1842" w:rsidP="00B949C7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B949C7">
        <w:rPr>
          <w:rFonts w:eastAsia="Times New Roman"/>
          <w:color w:val="000000" w:themeColor="text1"/>
          <w:sz w:val="28"/>
          <w:szCs w:val="28"/>
          <w:lang w:val="uk-UA"/>
        </w:rPr>
        <w:t>- володіти, користуватися і розпоряджатися майном відповідно до з</w:t>
      </w:r>
      <w:r w:rsidRPr="00B949C7">
        <w:rPr>
          <w:rFonts w:eastAsia="Times New Roman"/>
          <w:color w:val="000000" w:themeColor="text1"/>
          <w:spacing w:val="-5"/>
          <w:sz w:val="28"/>
          <w:szCs w:val="28"/>
          <w:lang w:val="uk-UA"/>
        </w:rPr>
        <w:t>аконодавства та Статуту;</w:t>
      </w:r>
    </w:p>
    <w:p w:rsidR="00BA1842" w:rsidRPr="00B949C7" w:rsidRDefault="00BA1842" w:rsidP="00B949C7">
      <w:pPr>
        <w:shd w:val="clear" w:color="auto" w:fill="FFFFFF"/>
        <w:ind w:firstLine="709"/>
        <w:jc w:val="both"/>
        <w:rPr>
          <w:rFonts w:eastAsia="Times New Roman"/>
          <w:color w:val="000000" w:themeColor="text1"/>
          <w:spacing w:val="4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pacing w:val="7"/>
          <w:sz w:val="28"/>
          <w:szCs w:val="28"/>
          <w:lang w:val="uk-UA"/>
        </w:rPr>
        <w:t xml:space="preserve">- виконувати інші дії, що не суперечать законодавству та Статуту </w:t>
      </w:r>
      <w:r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>Клубу.</w:t>
      </w:r>
    </w:p>
    <w:p w:rsidR="00BA1842" w:rsidRPr="00B949C7" w:rsidRDefault="00F555D0" w:rsidP="00B949C7">
      <w:pPr>
        <w:shd w:val="clear" w:color="auto" w:fill="FFFFFF"/>
        <w:ind w:firstLine="709"/>
        <w:jc w:val="both"/>
        <w:rPr>
          <w:rFonts w:eastAsia="Times New Roman"/>
          <w:color w:val="000000" w:themeColor="text1"/>
          <w:spacing w:val="4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>6.1</w:t>
      </w:r>
      <w:r w:rsidR="004F15DA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>6</w:t>
      </w:r>
      <w:r w:rsidR="00BA1842"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 xml:space="preserve">. </w:t>
      </w:r>
      <w:r w:rsidR="00BA1842" w:rsidRPr="0027445A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>Клуб не має права продавати іншим юридичним та фізичним особам, обмінювати, передавати в оренду, надавати безоплатно в користування або в позику належні основні засоби, а також списувати їх з балансу без дозволу Власника</w:t>
      </w:r>
      <w:r w:rsidR="00BA1842"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>.</w:t>
      </w:r>
    </w:p>
    <w:p w:rsidR="00DB1343" w:rsidRPr="00B949C7" w:rsidRDefault="00DB1343" w:rsidP="00B949C7">
      <w:pPr>
        <w:shd w:val="clear" w:color="auto" w:fill="FFFFFF"/>
        <w:jc w:val="center"/>
        <w:rPr>
          <w:b/>
          <w:bCs/>
          <w:color w:val="000000" w:themeColor="text1"/>
          <w:spacing w:val="-1"/>
          <w:sz w:val="28"/>
          <w:szCs w:val="28"/>
          <w:lang w:val="uk-UA"/>
        </w:rPr>
      </w:pPr>
    </w:p>
    <w:p w:rsidR="00BA1842" w:rsidRPr="00B949C7" w:rsidRDefault="00F555D0" w:rsidP="00B949C7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B949C7">
        <w:rPr>
          <w:b/>
          <w:bCs/>
          <w:color w:val="000000" w:themeColor="text1"/>
          <w:spacing w:val="-1"/>
          <w:sz w:val="28"/>
          <w:szCs w:val="28"/>
          <w:lang w:val="uk-UA"/>
        </w:rPr>
        <w:t>7</w:t>
      </w:r>
      <w:r w:rsidR="00BA1842" w:rsidRPr="00B949C7">
        <w:rPr>
          <w:b/>
          <w:bCs/>
          <w:color w:val="000000" w:themeColor="text1"/>
          <w:spacing w:val="-1"/>
          <w:sz w:val="28"/>
          <w:szCs w:val="28"/>
        </w:rPr>
        <w:t xml:space="preserve">. </w:t>
      </w:r>
      <w:r w:rsidR="00166212" w:rsidRPr="00B949C7">
        <w:rPr>
          <w:rFonts w:eastAsia="Times New Roman"/>
          <w:b/>
          <w:bCs/>
          <w:color w:val="000000" w:themeColor="text1"/>
          <w:spacing w:val="-1"/>
          <w:sz w:val="28"/>
          <w:szCs w:val="28"/>
          <w:lang w:val="uk-UA"/>
        </w:rPr>
        <w:t>Міжнародне співробітництво</w:t>
      </w:r>
    </w:p>
    <w:p w:rsidR="00DB1343" w:rsidRPr="007756E8" w:rsidRDefault="00DB1343" w:rsidP="00B949C7">
      <w:pPr>
        <w:shd w:val="clear" w:color="auto" w:fill="FFFFFF"/>
        <w:ind w:firstLine="709"/>
        <w:jc w:val="both"/>
        <w:rPr>
          <w:color w:val="000000" w:themeColor="text1"/>
          <w:spacing w:val="3"/>
          <w:sz w:val="18"/>
          <w:szCs w:val="28"/>
          <w:lang w:val="uk-UA"/>
        </w:rPr>
      </w:pPr>
    </w:p>
    <w:p w:rsidR="00BA1842" w:rsidRPr="00B949C7" w:rsidRDefault="00F555D0" w:rsidP="00B949C7">
      <w:pPr>
        <w:shd w:val="clear" w:color="auto" w:fill="FFFFFF"/>
        <w:ind w:firstLine="709"/>
        <w:jc w:val="both"/>
        <w:rPr>
          <w:rFonts w:eastAsia="Times New Roman"/>
          <w:color w:val="000000" w:themeColor="text1"/>
          <w:spacing w:val="4"/>
          <w:sz w:val="28"/>
          <w:szCs w:val="28"/>
          <w:lang w:val="uk-UA"/>
        </w:rPr>
      </w:pPr>
      <w:r w:rsidRPr="00B949C7">
        <w:rPr>
          <w:color w:val="000000" w:themeColor="text1"/>
          <w:spacing w:val="3"/>
          <w:sz w:val="28"/>
          <w:szCs w:val="28"/>
          <w:lang w:val="uk-UA"/>
        </w:rPr>
        <w:t>7</w:t>
      </w:r>
      <w:r w:rsidR="00BA1842" w:rsidRPr="00B949C7">
        <w:rPr>
          <w:color w:val="000000" w:themeColor="text1"/>
          <w:spacing w:val="3"/>
          <w:sz w:val="28"/>
          <w:szCs w:val="28"/>
          <w:lang w:val="uk-UA"/>
        </w:rPr>
        <w:t xml:space="preserve">.1. </w:t>
      </w:r>
      <w:r w:rsidR="00BA1842"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>Клуб має право проводити міжнародний педагогічний та учнівський обмін в рамках освітніх, культурних програм та про</w:t>
      </w:r>
      <w:r w:rsidR="00DB1343"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>є</w:t>
      </w:r>
      <w:r w:rsidR="00BA1842"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>ктів, брати участь у міжнародних заходах.</w:t>
      </w:r>
    </w:p>
    <w:p w:rsidR="00BA1842" w:rsidRPr="00B949C7" w:rsidRDefault="00F555D0" w:rsidP="00B949C7">
      <w:pPr>
        <w:shd w:val="clear" w:color="auto" w:fill="FFFFFF"/>
        <w:tabs>
          <w:tab w:val="left" w:pos="10206"/>
        </w:tabs>
        <w:ind w:firstLine="709"/>
        <w:jc w:val="both"/>
        <w:rPr>
          <w:rFonts w:eastAsia="Times New Roman"/>
          <w:color w:val="000000" w:themeColor="text1"/>
          <w:spacing w:val="4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>7</w:t>
      </w:r>
      <w:r w:rsidR="00BA1842"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>.2. Клуб має право укладати угоди про співробі</w:t>
      </w:r>
      <w:r w:rsidR="00DB1343"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>тництво, встановлювати прямі зв’</w:t>
      </w:r>
      <w:r w:rsidR="00BA1842"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>язки з органами управління освітою, закладами</w:t>
      </w:r>
      <w:r w:rsidR="008C4594"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 xml:space="preserve"> освіти</w:t>
      </w:r>
      <w:r w:rsidR="00BA1842"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>, науковими установами, підприємствами, організаціями, громадськими об</w:t>
      </w:r>
      <w:r w:rsidR="00DB1343"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>’</w:t>
      </w:r>
      <w:r w:rsidR="00BA1842"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>єднанням інших країн встановленому законодавством порядку.</w:t>
      </w:r>
    </w:p>
    <w:p w:rsidR="007756E8" w:rsidRDefault="00F555D0" w:rsidP="007756E8">
      <w:pPr>
        <w:shd w:val="clear" w:color="auto" w:fill="FFFFFF"/>
        <w:ind w:firstLine="709"/>
        <w:jc w:val="center"/>
        <w:rPr>
          <w:rFonts w:eastAsia="Times New Roman"/>
          <w:b/>
          <w:bCs/>
          <w:color w:val="000000" w:themeColor="text1"/>
          <w:sz w:val="28"/>
          <w:szCs w:val="28"/>
          <w:lang w:val="uk-UA"/>
        </w:rPr>
      </w:pPr>
      <w:r w:rsidRPr="00B949C7">
        <w:rPr>
          <w:b/>
          <w:bCs/>
          <w:color w:val="000000" w:themeColor="text1"/>
          <w:sz w:val="28"/>
          <w:szCs w:val="28"/>
          <w:lang w:val="uk-UA"/>
        </w:rPr>
        <w:t>8</w:t>
      </w:r>
      <w:r w:rsidR="00BA1842" w:rsidRPr="00B949C7">
        <w:rPr>
          <w:b/>
          <w:bCs/>
          <w:color w:val="000000" w:themeColor="text1"/>
          <w:sz w:val="28"/>
          <w:szCs w:val="28"/>
        </w:rPr>
        <w:t xml:space="preserve">. </w:t>
      </w:r>
      <w:r w:rsidR="00166212" w:rsidRPr="00B949C7">
        <w:rPr>
          <w:rFonts w:eastAsia="Times New Roman"/>
          <w:b/>
          <w:bCs/>
          <w:color w:val="000000" w:themeColor="text1"/>
          <w:sz w:val="28"/>
          <w:szCs w:val="28"/>
          <w:lang w:val="uk-UA"/>
        </w:rPr>
        <w:t>Контроль за діяльністю</w:t>
      </w:r>
    </w:p>
    <w:p w:rsidR="00F555D0" w:rsidRPr="00B949C7" w:rsidRDefault="00166212" w:rsidP="007756E8">
      <w:pPr>
        <w:shd w:val="clear" w:color="auto" w:fill="FFFFFF"/>
        <w:ind w:firstLine="709"/>
        <w:jc w:val="center"/>
        <w:rPr>
          <w:rFonts w:eastAsia="Times New Roman"/>
          <w:b/>
          <w:bCs/>
          <w:color w:val="000000" w:themeColor="text1"/>
          <w:sz w:val="28"/>
          <w:szCs w:val="28"/>
          <w:lang w:val="uk-UA"/>
        </w:rPr>
      </w:pPr>
      <w:r w:rsidRPr="00B949C7">
        <w:rPr>
          <w:rFonts w:eastAsia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</w:p>
    <w:p w:rsidR="00D922B5" w:rsidRPr="00B949C7" w:rsidRDefault="00F555D0" w:rsidP="00B949C7">
      <w:pPr>
        <w:shd w:val="clear" w:color="auto" w:fill="FFFFFF"/>
        <w:ind w:firstLine="709"/>
        <w:jc w:val="both"/>
        <w:rPr>
          <w:rFonts w:eastAsia="Times New Roman"/>
          <w:color w:val="000000" w:themeColor="text1"/>
          <w:spacing w:val="4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 xml:space="preserve">8.1. </w:t>
      </w:r>
      <w:r w:rsidR="00BA1842"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>Державний нагляд (контроль) за діяльністю Клубу здійснюють Міністерство освіти і науки України, Державна інспекція закладів</w:t>
      </w:r>
      <w:r w:rsidR="008C4594"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 xml:space="preserve"> освіти</w:t>
      </w:r>
      <w:r w:rsidR="00BA1842"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 xml:space="preserve">, </w:t>
      </w:r>
      <w:r w:rsidR="00DB1343"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>Д</w:t>
      </w:r>
      <w:r w:rsidR="00BA1842"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>епартамент освіти і науки Полтавської обласної державної адміністрації, виконавчий комітет Кременчуцької міської ради</w:t>
      </w:r>
      <w:r w:rsidR="00DB1343"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 xml:space="preserve"> Кременчуцького району</w:t>
      </w:r>
      <w:r w:rsidR="00BA1842"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 xml:space="preserve"> Полтавської області, </w:t>
      </w:r>
      <w:r w:rsidR="00DB1343"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>Д</w:t>
      </w:r>
      <w:r w:rsidR="00D52968"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>епартамент</w:t>
      </w:r>
      <w:r w:rsidR="00BA1842"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 xml:space="preserve"> у справах сімей та дітей Кременчуцької міської ради</w:t>
      </w:r>
      <w:r w:rsidR="00DB1343"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 xml:space="preserve"> Кременчуцького району Полтавської області</w:t>
      </w:r>
      <w:r w:rsidR="00BA1842"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>, в межах повноважень та у спосіб, визначений Законом України «Про освіту».</w:t>
      </w:r>
    </w:p>
    <w:p w:rsidR="00DB1343" w:rsidRPr="007756E8" w:rsidRDefault="00DB1343" w:rsidP="00B949C7">
      <w:pPr>
        <w:shd w:val="clear" w:color="auto" w:fill="FFFFFF"/>
        <w:ind w:firstLine="709"/>
        <w:jc w:val="center"/>
        <w:rPr>
          <w:b/>
          <w:color w:val="000000" w:themeColor="text1"/>
          <w:szCs w:val="28"/>
          <w:lang w:val="uk-UA"/>
        </w:rPr>
      </w:pPr>
    </w:p>
    <w:p w:rsidR="00BA1842" w:rsidRPr="00B949C7" w:rsidRDefault="00DE1B53" w:rsidP="00B949C7">
      <w:pPr>
        <w:shd w:val="clear" w:color="auto" w:fill="FFFFFF"/>
        <w:ind w:firstLine="709"/>
        <w:jc w:val="center"/>
        <w:rPr>
          <w:b/>
          <w:color w:val="000000" w:themeColor="text1"/>
          <w:sz w:val="28"/>
          <w:szCs w:val="28"/>
          <w:lang w:val="uk-UA"/>
        </w:rPr>
      </w:pPr>
      <w:r w:rsidRPr="00B949C7">
        <w:rPr>
          <w:b/>
          <w:color w:val="000000" w:themeColor="text1"/>
          <w:sz w:val="28"/>
          <w:szCs w:val="28"/>
          <w:lang w:val="uk-UA"/>
        </w:rPr>
        <w:lastRenderedPageBreak/>
        <w:t>9</w:t>
      </w:r>
      <w:r w:rsidR="00166212" w:rsidRPr="00B949C7">
        <w:rPr>
          <w:b/>
          <w:color w:val="000000" w:themeColor="text1"/>
          <w:sz w:val="28"/>
          <w:szCs w:val="28"/>
          <w:lang w:val="uk-UA"/>
        </w:rPr>
        <w:t>. Реорганізація або ліквідація</w:t>
      </w:r>
    </w:p>
    <w:p w:rsidR="00166212" w:rsidRPr="007756E8" w:rsidRDefault="00166212" w:rsidP="00B949C7">
      <w:pPr>
        <w:shd w:val="clear" w:color="auto" w:fill="FFFFFF"/>
        <w:ind w:firstLine="709"/>
        <w:jc w:val="center"/>
        <w:rPr>
          <w:b/>
          <w:color w:val="000000" w:themeColor="text1"/>
          <w:sz w:val="22"/>
          <w:szCs w:val="28"/>
          <w:lang w:val="uk-UA"/>
        </w:rPr>
      </w:pPr>
    </w:p>
    <w:p w:rsidR="00BA1842" w:rsidRPr="00B949C7" w:rsidRDefault="00DE1B53" w:rsidP="00B949C7">
      <w:pPr>
        <w:shd w:val="clear" w:color="auto" w:fill="FFFFFF"/>
        <w:ind w:firstLine="709"/>
        <w:jc w:val="both"/>
        <w:rPr>
          <w:rFonts w:eastAsia="Times New Roman"/>
          <w:color w:val="000000" w:themeColor="text1"/>
          <w:spacing w:val="4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 xml:space="preserve">9.1. </w:t>
      </w:r>
      <w:r w:rsidR="00BA1842"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>Майно Клубу може вилучатися засновником (власником) лише за умови подальшого використання цього майна та коштів, отриманих від його реалізації, на розвиток позашкільної освіти в порядку, встановленому Кабінетом Міністрів України.</w:t>
      </w:r>
    </w:p>
    <w:p w:rsidR="00BA1842" w:rsidRPr="00B949C7" w:rsidRDefault="00DE1B53" w:rsidP="00B949C7">
      <w:pPr>
        <w:shd w:val="clear" w:color="auto" w:fill="FFFFFF"/>
        <w:ind w:firstLine="709"/>
        <w:jc w:val="both"/>
        <w:rPr>
          <w:rFonts w:eastAsia="Times New Roman"/>
          <w:color w:val="000000" w:themeColor="text1"/>
          <w:spacing w:val="4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 xml:space="preserve">9.2. </w:t>
      </w:r>
      <w:r w:rsidR="00BA1842"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>У випа</w:t>
      </w:r>
      <w:r w:rsidR="00DB1343"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>дку реорганізації права та обов’</w:t>
      </w:r>
      <w:r w:rsidR="00BA1842"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>язки Клубу переходять до правонаступників відповідно до законодавства.</w:t>
      </w:r>
    </w:p>
    <w:p w:rsidR="00BA1842" w:rsidRPr="007756E8" w:rsidRDefault="00DE1B53" w:rsidP="007756E8">
      <w:pPr>
        <w:shd w:val="clear" w:color="auto" w:fill="FFFFFF"/>
        <w:ind w:firstLine="709"/>
        <w:jc w:val="both"/>
        <w:rPr>
          <w:rFonts w:eastAsia="Times New Roman"/>
          <w:color w:val="000000" w:themeColor="text1"/>
          <w:spacing w:val="4"/>
          <w:sz w:val="28"/>
          <w:szCs w:val="28"/>
          <w:lang w:val="uk-UA"/>
        </w:rPr>
      </w:pPr>
      <w:r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 xml:space="preserve">9.3. </w:t>
      </w:r>
      <w:r w:rsidR="00BA1842" w:rsidRPr="00B949C7">
        <w:rPr>
          <w:rFonts w:eastAsia="Times New Roman"/>
          <w:color w:val="000000" w:themeColor="text1"/>
          <w:spacing w:val="4"/>
          <w:sz w:val="28"/>
          <w:szCs w:val="28"/>
          <w:lang w:val="uk-UA"/>
        </w:rPr>
        <w:t>Зміни та доповнення вносяться до Статуту відповідно до законодавства.</w:t>
      </w:r>
    </w:p>
    <w:p w:rsidR="00BA1842" w:rsidRPr="00282278" w:rsidRDefault="00BA1842" w:rsidP="007756E8">
      <w:pPr>
        <w:ind w:firstLine="709"/>
        <w:jc w:val="both"/>
        <w:rPr>
          <w:color w:val="000000" w:themeColor="text1"/>
          <w:sz w:val="28"/>
          <w:szCs w:val="28"/>
        </w:rPr>
      </w:pPr>
    </w:p>
    <w:tbl>
      <w:tblPr>
        <w:tblStyle w:val="ac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2268"/>
        <w:gridCol w:w="2409"/>
      </w:tblGrid>
      <w:tr w:rsidR="00DE1B53" w:rsidTr="00DE1B53">
        <w:tc>
          <w:tcPr>
            <w:tcW w:w="5070" w:type="dxa"/>
          </w:tcPr>
          <w:p w:rsidR="00DE1B53" w:rsidRDefault="00DE1B53" w:rsidP="007756E8">
            <w:pPr>
              <w:tabs>
                <w:tab w:val="left" w:pos="567"/>
              </w:tabs>
              <w:jc w:val="both"/>
              <w:rPr>
                <w:color w:val="000000"/>
                <w:sz w:val="28"/>
              </w:rPr>
            </w:pPr>
            <w:r w:rsidRPr="00DE1B53">
              <w:rPr>
                <w:b/>
                <w:color w:val="000000"/>
                <w:sz w:val="28"/>
                <w:lang w:val="uk-UA"/>
              </w:rPr>
              <w:t>Директор комунального закладу позашкільної освіти «</w:t>
            </w:r>
            <w:r>
              <w:rPr>
                <w:b/>
                <w:color w:val="000000"/>
                <w:sz w:val="28"/>
                <w:lang w:val="uk-UA"/>
              </w:rPr>
              <w:t>Клуб юних моряків «Гардемарин</w:t>
            </w:r>
            <w:r w:rsidRPr="00DE1B53">
              <w:rPr>
                <w:b/>
                <w:color w:val="000000"/>
                <w:sz w:val="28"/>
                <w:lang w:val="uk-UA"/>
              </w:rPr>
              <w:t>»</w:t>
            </w:r>
          </w:p>
        </w:tc>
        <w:tc>
          <w:tcPr>
            <w:tcW w:w="2268" w:type="dxa"/>
          </w:tcPr>
          <w:p w:rsidR="00DE1B53" w:rsidRDefault="00DE1B53" w:rsidP="007756E8">
            <w:pPr>
              <w:tabs>
                <w:tab w:val="left" w:pos="567"/>
              </w:tabs>
              <w:jc w:val="both"/>
              <w:rPr>
                <w:color w:val="000000"/>
                <w:sz w:val="28"/>
              </w:rPr>
            </w:pPr>
          </w:p>
        </w:tc>
        <w:tc>
          <w:tcPr>
            <w:tcW w:w="2409" w:type="dxa"/>
          </w:tcPr>
          <w:p w:rsidR="00DE1B53" w:rsidRDefault="00DE1B53" w:rsidP="007756E8">
            <w:pPr>
              <w:tabs>
                <w:tab w:val="left" w:pos="567"/>
              </w:tabs>
              <w:jc w:val="both"/>
              <w:rPr>
                <w:b/>
                <w:color w:val="000000"/>
                <w:sz w:val="28"/>
              </w:rPr>
            </w:pPr>
          </w:p>
          <w:p w:rsidR="00DE1B53" w:rsidRDefault="00DE1B53" w:rsidP="007756E8">
            <w:pPr>
              <w:tabs>
                <w:tab w:val="left" w:pos="567"/>
              </w:tabs>
              <w:jc w:val="both"/>
              <w:rPr>
                <w:b/>
                <w:color w:val="000000"/>
                <w:sz w:val="28"/>
              </w:rPr>
            </w:pPr>
          </w:p>
          <w:p w:rsidR="00DE1B53" w:rsidRPr="00DE1B53" w:rsidRDefault="00DE1B53" w:rsidP="007756E8">
            <w:pPr>
              <w:tabs>
                <w:tab w:val="left" w:pos="567"/>
              </w:tabs>
              <w:jc w:val="both"/>
              <w:rPr>
                <w:color w:val="000000"/>
                <w:sz w:val="28"/>
                <w:lang w:val="uk-UA"/>
              </w:rPr>
            </w:pPr>
            <w:r>
              <w:rPr>
                <w:b/>
                <w:color w:val="000000"/>
                <w:sz w:val="28"/>
                <w:lang w:val="uk-UA"/>
              </w:rPr>
              <w:t>В. ВІЛІВЧУК</w:t>
            </w:r>
          </w:p>
        </w:tc>
      </w:tr>
    </w:tbl>
    <w:p w:rsidR="00BA1842" w:rsidRPr="007756E8" w:rsidRDefault="00BA1842" w:rsidP="007756E8">
      <w:pPr>
        <w:jc w:val="both"/>
        <w:rPr>
          <w:color w:val="000000" w:themeColor="text1"/>
          <w:sz w:val="28"/>
          <w:szCs w:val="28"/>
          <w:lang w:val="uk-UA"/>
        </w:rPr>
      </w:pPr>
    </w:p>
    <w:p w:rsidR="00665998" w:rsidRPr="00282278" w:rsidRDefault="00665998" w:rsidP="00A37742">
      <w:pPr>
        <w:ind w:firstLine="709"/>
        <w:jc w:val="both"/>
        <w:rPr>
          <w:color w:val="000000" w:themeColor="text1"/>
          <w:sz w:val="28"/>
          <w:szCs w:val="28"/>
        </w:rPr>
      </w:pPr>
    </w:p>
    <w:sectPr w:rsidR="00665998" w:rsidRPr="00282278" w:rsidSect="00DE1B5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799" w:rsidRDefault="00B52799" w:rsidP="000D31F5">
      <w:r>
        <w:separator/>
      </w:r>
    </w:p>
  </w:endnote>
  <w:endnote w:type="continuationSeparator" w:id="0">
    <w:p w:rsidR="00B52799" w:rsidRDefault="00B52799" w:rsidP="000D3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479874"/>
      <w:docPartObj>
        <w:docPartGallery w:val="Page Numbers (Bottom of Page)"/>
        <w:docPartUnique/>
      </w:docPartObj>
    </w:sdtPr>
    <w:sdtEndPr/>
    <w:sdtContent>
      <w:p w:rsidR="00166212" w:rsidRDefault="0016621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4D51">
          <w:rPr>
            <w:noProof/>
          </w:rPr>
          <w:t>10</w:t>
        </w:r>
        <w:r>
          <w:fldChar w:fldCharType="end"/>
        </w:r>
      </w:p>
    </w:sdtContent>
  </w:sdt>
  <w:p w:rsidR="00DE1B53" w:rsidRDefault="00DE1B53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1F5" w:rsidRDefault="000D31F5">
    <w:pPr>
      <w:pStyle w:val="aa"/>
      <w:jc w:val="right"/>
    </w:pPr>
  </w:p>
  <w:p w:rsidR="000D31F5" w:rsidRDefault="000D31F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799" w:rsidRDefault="00B52799" w:rsidP="000D31F5">
      <w:r>
        <w:separator/>
      </w:r>
    </w:p>
  </w:footnote>
  <w:footnote w:type="continuationSeparator" w:id="0">
    <w:p w:rsidR="00B52799" w:rsidRDefault="00B52799" w:rsidP="000D3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01C8BA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2" w15:restartNumberingAfterBreak="0">
    <w:nsid w:val="037138A2"/>
    <w:multiLevelType w:val="multilevel"/>
    <w:tmpl w:val="48787A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4D13FB4"/>
    <w:multiLevelType w:val="multilevel"/>
    <w:tmpl w:val="3AF8B102"/>
    <w:lvl w:ilvl="0">
      <w:start w:val="8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4" w15:restartNumberingAfterBreak="0">
    <w:nsid w:val="18AB0C98"/>
    <w:multiLevelType w:val="hybridMultilevel"/>
    <w:tmpl w:val="AED84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D3143"/>
    <w:multiLevelType w:val="hybridMultilevel"/>
    <w:tmpl w:val="380EC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4509D6"/>
    <w:multiLevelType w:val="singleLevel"/>
    <w:tmpl w:val="0DEA2EBA"/>
    <w:lvl w:ilvl="0">
      <w:start w:val="9"/>
      <w:numFmt w:val="decimal"/>
      <w:lvlText w:val="3.%1."/>
      <w:legacy w:legacy="1" w:legacySpace="0" w:legacyIndent="58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57EE7FDA"/>
    <w:multiLevelType w:val="hybridMultilevel"/>
    <w:tmpl w:val="3E824EC6"/>
    <w:lvl w:ilvl="0" w:tplc="1F30F0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5E1155"/>
    <w:multiLevelType w:val="singleLevel"/>
    <w:tmpl w:val="559CD9E4"/>
    <w:lvl w:ilvl="0">
      <w:start w:val="1"/>
      <w:numFmt w:val="decimal"/>
      <w:lvlText w:val="7.%1."/>
      <w:legacy w:legacy="1" w:legacySpace="0" w:legacyIndent="44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5A720CE9"/>
    <w:multiLevelType w:val="singleLevel"/>
    <w:tmpl w:val="010A2A96"/>
    <w:lvl w:ilvl="0">
      <w:start w:val="1"/>
      <w:numFmt w:val="decimal"/>
      <w:lvlText w:val="9.%1."/>
      <w:legacy w:legacy="1" w:legacySpace="0" w:legacyIndent="52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5E110D7C"/>
    <w:multiLevelType w:val="singleLevel"/>
    <w:tmpl w:val="EB221B12"/>
    <w:lvl w:ilvl="0">
      <w:start w:val="1"/>
      <w:numFmt w:val="decimal"/>
      <w:lvlText w:val="2.%1."/>
      <w:legacy w:legacy="1" w:legacySpace="0" w:legacyIndent="471"/>
      <w:lvlJc w:val="left"/>
      <w:pPr>
        <w:ind w:left="71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621334F5"/>
    <w:multiLevelType w:val="hybridMultilevel"/>
    <w:tmpl w:val="F92463FC"/>
    <w:lvl w:ilvl="0" w:tplc="A9BC233C">
      <w:start w:val="1"/>
      <w:numFmt w:val="upperRoman"/>
      <w:lvlText w:val="%1."/>
      <w:lvlJc w:val="left"/>
      <w:pPr>
        <w:ind w:left="1080" w:hanging="720"/>
      </w:pPr>
      <w:rPr>
        <w:rFonts w:eastAsiaTheme="minorEastAsia" w:cs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7AC022E"/>
    <w:multiLevelType w:val="multilevel"/>
    <w:tmpl w:val="829C181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6AF75066"/>
    <w:multiLevelType w:val="singleLevel"/>
    <w:tmpl w:val="37BC9BFE"/>
    <w:lvl w:ilvl="0">
      <w:start w:val="4"/>
      <w:numFmt w:val="decimal"/>
      <w:lvlText w:val="2.%1."/>
      <w:legacy w:legacy="1" w:legacySpace="0" w:legacyIndent="47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6E381922"/>
    <w:multiLevelType w:val="hybridMultilevel"/>
    <w:tmpl w:val="DC8C6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9B0132"/>
    <w:multiLevelType w:val="singleLevel"/>
    <w:tmpl w:val="1DA49C94"/>
    <w:lvl w:ilvl="0">
      <w:start w:val="7"/>
      <w:numFmt w:val="decimal"/>
      <w:lvlText w:val="3.%1."/>
      <w:legacy w:legacy="1" w:legacySpace="0" w:legacyIndent="4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71494F93"/>
    <w:multiLevelType w:val="hybridMultilevel"/>
    <w:tmpl w:val="E444BB94"/>
    <w:lvl w:ilvl="0" w:tplc="F738C812">
      <w:numFmt w:val="bullet"/>
      <w:lvlText w:val="-"/>
      <w:lvlJc w:val="left"/>
      <w:pPr>
        <w:ind w:left="8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9" w:hanging="360"/>
      </w:pPr>
      <w:rPr>
        <w:rFonts w:ascii="Wingdings" w:hAnsi="Wingdings" w:hint="default"/>
      </w:rPr>
    </w:lvl>
  </w:abstractNum>
  <w:abstractNum w:abstractNumId="17" w15:restartNumberingAfterBreak="0">
    <w:nsid w:val="739A26E7"/>
    <w:multiLevelType w:val="singleLevel"/>
    <w:tmpl w:val="41302AD0"/>
    <w:lvl w:ilvl="0">
      <w:start w:val="1"/>
      <w:numFmt w:val="decimal"/>
      <w:lvlText w:val="6.%1."/>
      <w:legacy w:legacy="1" w:legacySpace="0" w:legacyIndent="4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7D6C6A03"/>
    <w:multiLevelType w:val="multilevel"/>
    <w:tmpl w:val="ABDCAF20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</w:num>
  <w:num w:numId="3">
    <w:abstractNumId w:val="13"/>
    <w:lvlOverride w:ilvl="0">
      <w:startOverride w:val="4"/>
    </w:lvlOverride>
  </w:num>
  <w:num w:numId="4">
    <w:abstractNumId w:val="0"/>
    <w:lvlOverride w:ilvl="0">
      <w:lvl w:ilvl="0">
        <w:numFmt w:val="bullet"/>
        <w:lvlText w:val="-"/>
        <w:legacy w:legacy="1" w:legacySpace="0" w:legacyIndent="154"/>
        <w:lvlJc w:val="left"/>
        <w:pPr>
          <w:ind w:left="0" w:firstLine="0"/>
        </w:pPr>
        <w:rPr>
          <w:rFonts w:ascii="Times New Roman" w:hAnsi="Times New Roman" w:cs="Times New Roman" w:hint="default"/>
          <w:color w:val="000000" w:themeColor="text1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6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6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30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15"/>
    <w:lvlOverride w:ilvl="0">
      <w:startOverride w:val="7"/>
    </w:lvlOverride>
  </w:num>
  <w:num w:numId="9">
    <w:abstractNumId w:val="6"/>
    <w:lvlOverride w:ilvl="0">
      <w:startOverride w:val="9"/>
    </w:lvlOverride>
  </w:num>
  <w:num w:numId="10">
    <w:abstractNumId w:val="0"/>
    <w:lvlOverride w:ilvl="0">
      <w:lvl w:ilvl="0">
        <w:numFmt w:val="bullet"/>
        <w:lvlText w:val="-"/>
        <w:legacy w:legacy="1" w:legacySpace="0" w:legacyIndent="15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numFmt w:val="bullet"/>
        <w:lvlText w:val="-"/>
        <w:legacy w:legacy="1" w:legacySpace="0" w:legacyIndent="14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numFmt w:val="bullet"/>
        <w:lvlText w:val="-"/>
        <w:legacy w:legacy="1" w:legacySpace="0" w:legacyIndent="32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numFmt w:val="bullet"/>
        <w:lvlText w:val="-"/>
        <w:legacy w:legacy="1" w:legacySpace="0" w:legacyIndent="16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numFmt w:val="bullet"/>
        <w:lvlText w:val="-"/>
        <w:legacy w:legacy="1" w:legacySpace="0" w:legacyIndent="16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numFmt w:val="bullet"/>
        <w:lvlText w:val="-"/>
        <w:legacy w:legacy="1" w:legacySpace="0" w:legacyIndent="2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39"/>
        <w:lvlJc w:val="left"/>
        <w:pPr>
          <w:ind w:left="0" w:firstLine="0"/>
        </w:pPr>
        <w:rPr>
          <w:rFonts w:ascii="Times New Roman" w:hAnsi="Times New Roman" w:cs="Times New Roman" w:hint="default"/>
          <w:b w:val="0"/>
        </w:rPr>
      </w:lvl>
    </w:lvlOverride>
  </w:num>
  <w:num w:numId="17">
    <w:abstractNumId w:val="0"/>
    <w:lvlOverride w:ilvl="0">
      <w:lvl w:ilvl="0">
        <w:numFmt w:val="bullet"/>
        <w:lvlText w:val="-"/>
        <w:legacy w:legacy="1" w:legacySpace="0" w:legacyIndent="21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numFmt w:val="bullet"/>
        <w:lvlText w:val="-"/>
        <w:legacy w:legacy="1" w:legacySpace="0" w:legacyIndent="17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numFmt w:val="bullet"/>
        <w:lvlText w:val="-"/>
        <w:legacy w:legacy="1" w:legacySpace="0" w:legacyIndent="17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0">
    <w:abstractNumId w:val="0"/>
    <w:lvlOverride w:ilvl="0">
      <w:lvl w:ilvl="0">
        <w:numFmt w:val="bullet"/>
        <w:lvlText w:val="-"/>
        <w:legacy w:legacy="1" w:legacySpace="0" w:legacyIndent="31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1">
    <w:abstractNumId w:val="0"/>
    <w:lvlOverride w:ilvl="0">
      <w:lvl w:ilvl="0">
        <w:numFmt w:val="bullet"/>
        <w:lvlText w:val="-"/>
        <w:legacy w:legacy="1" w:legacySpace="0" w:legacyIndent="31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0"/>
    <w:lvlOverride w:ilvl="0">
      <w:lvl w:ilvl="0">
        <w:numFmt w:val="bullet"/>
        <w:lvlText w:val="-"/>
        <w:legacy w:legacy="1" w:legacySpace="0" w:legacyIndent="28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3">
    <w:abstractNumId w:val="17"/>
    <w:lvlOverride w:ilvl="0">
      <w:startOverride w:val="1"/>
    </w:lvlOverride>
  </w:num>
  <w:num w:numId="24">
    <w:abstractNumId w:val="8"/>
    <w:lvlOverride w:ilvl="0">
      <w:startOverride w:val="1"/>
    </w:lvlOverride>
  </w:num>
  <w:num w:numId="25">
    <w:abstractNumId w:val="9"/>
    <w:lvlOverride w:ilvl="0">
      <w:startOverride w:val="1"/>
    </w:lvlOverride>
  </w:num>
  <w:num w:numId="26">
    <w:abstractNumId w:val="11"/>
  </w:num>
  <w:num w:numId="27">
    <w:abstractNumId w:val="4"/>
  </w:num>
  <w:num w:numId="28">
    <w:abstractNumId w:val="14"/>
  </w:num>
  <w:num w:numId="29">
    <w:abstractNumId w:val="16"/>
  </w:num>
  <w:num w:numId="30">
    <w:abstractNumId w:val="5"/>
  </w:num>
  <w:num w:numId="31">
    <w:abstractNumId w:val="2"/>
  </w:num>
  <w:num w:numId="32">
    <w:abstractNumId w:val="7"/>
  </w:num>
  <w:num w:numId="33">
    <w:abstractNumId w:val="12"/>
  </w:num>
  <w:num w:numId="34">
    <w:abstractNumId w:val="3"/>
  </w:num>
  <w:num w:numId="35">
    <w:abstractNumId w:val="1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6649"/>
    <w:rsid w:val="000007A1"/>
    <w:rsid w:val="00074674"/>
    <w:rsid w:val="00081691"/>
    <w:rsid w:val="00087D51"/>
    <w:rsid w:val="000A6A5C"/>
    <w:rsid w:val="000C0E69"/>
    <w:rsid w:val="000D08BF"/>
    <w:rsid w:val="000D31F5"/>
    <w:rsid w:val="000D33D0"/>
    <w:rsid w:val="00121E0D"/>
    <w:rsid w:val="00166212"/>
    <w:rsid w:val="00184CE1"/>
    <w:rsid w:val="001B13EA"/>
    <w:rsid w:val="001D022A"/>
    <w:rsid w:val="00270603"/>
    <w:rsid w:val="00271307"/>
    <w:rsid w:val="0027445A"/>
    <w:rsid w:val="00282278"/>
    <w:rsid w:val="00302F51"/>
    <w:rsid w:val="003348E1"/>
    <w:rsid w:val="00353FBA"/>
    <w:rsid w:val="00366729"/>
    <w:rsid w:val="00375132"/>
    <w:rsid w:val="003F0B8E"/>
    <w:rsid w:val="00404D51"/>
    <w:rsid w:val="004117EB"/>
    <w:rsid w:val="00433525"/>
    <w:rsid w:val="00483B2B"/>
    <w:rsid w:val="004A5554"/>
    <w:rsid w:val="004B4DF4"/>
    <w:rsid w:val="004C1199"/>
    <w:rsid w:val="004F15DA"/>
    <w:rsid w:val="00502DE9"/>
    <w:rsid w:val="005133BC"/>
    <w:rsid w:val="0051507F"/>
    <w:rsid w:val="005233D2"/>
    <w:rsid w:val="00531C07"/>
    <w:rsid w:val="00597C65"/>
    <w:rsid w:val="005E70E7"/>
    <w:rsid w:val="00620669"/>
    <w:rsid w:val="00665998"/>
    <w:rsid w:val="006C0B95"/>
    <w:rsid w:val="00727975"/>
    <w:rsid w:val="00775407"/>
    <w:rsid w:val="007756E8"/>
    <w:rsid w:val="007A40AD"/>
    <w:rsid w:val="007D71FE"/>
    <w:rsid w:val="007E6FF2"/>
    <w:rsid w:val="00824B5E"/>
    <w:rsid w:val="00827579"/>
    <w:rsid w:val="00861C7F"/>
    <w:rsid w:val="00874257"/>
    <w:rsid w:val="008A1A7B"/>
    <w:rsid w:val="008C4594"/>
    <w:rsid w:val="009407DD"/>
    <w:rsid w:val="00943971"/>
    <w:rsid w:val="009507CC"/>
    <w:rsid w:val="009A1718"/>
    <w:rsid w:val="00A37742"/>
    <w:rsid w:val="00A51FC2"/>
    <w:rsid w:val="00A62564"/>
    <w:rsid w:val="00AF31F3"/>
    <w:rsid w:val="00B14166"/>
    <w:rsid w:val="00B23E40"/>
    <w:rsid w:val="00B52799"/>
    <w:rsid w:val="00B706A3"/>
    <w:rsid w:val="00B83C10"/>
    <w:rsid w:val="00B949C7"/>
    <w:rsid w:val="00BA1842"/>
    <w:rsid w:val="00C0049D"/>
    <w:rsid w:val="00C10C51"/>
    <w:rsid w:val="00C12DF3"/>
    <w:rsid w:val="00C86649"/>
    <w:rsid w:val="00CB3E04"/>
    <w:rsid w:val="00CB7D7F"/>
    <w:rsid w:val="00CF2A07"/>
    <w:rsid w:val="00D00F2F"/>
    <w:rsid w:val="00D52968"/>
    <w:rsid w:val="00D55EC7"/>
    <w:rsid w:val="00D922B5"/>
    <w:rsid w:val="00DB1343"/>
    <w:rsid w:val="00DB2591"/>
    <w:rsid w:val="00DE1B53"/>
    <w:rsid w:val="00DE1C7E"/>
    <w:rsid w:val="00E30309"/>
    <w:rsid w:val="00E51684"/>
    <w:rsid w:val="00E82EB5"/>
    <w:rsid w:val="00E838E6"/>
    <w:rsid w:val="00E942A6"/>
    <w:rsid w:val="00EF2AC1"/>
    <w:rsid w:val="00EF5185"/>
    <w:rsid w:val="00F2667E"/>
    <w:rsid w:val="00F33938"/>
    <w:rsid w:val="00F555D0"/>
    <w:rsid w:val="00F556C7"/>
    <w:rsid w:val="00F55B44"/>
    <w:rsid w:val="00F73E25"/>
    <w:rsid w:val="00F7451E"/>
    <w:rsid w:val="00F86296"/>
    <w:rsid w:val="00F87FAD"/>
    <w:rsid w:val="00FA5CBE"/>
    <w:rsid w:val="00FA6CEB"/>
    <w:rsid w:val="00FE71BA"/>
    <w:rsid w:val="00FE73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9B514"/>
  <w15:docId w15:val="{588EEE73-74B8-4840-8359-B577C4B31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8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uiPriority w:val="99"/>
    <w:locked/>
    <w:rsid w:val="00BA1842"/>
    <w:rPr>
      <w:b/>
      <w:sz w:val="19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BA1842"/>
    <w:pPr>
      <w:shd w:val="clear" w:color="auto" w:fill="FFFFFF"/>
      <w:autoSpaceDE/>
      <w:autoSpaceDN/>
      <w:adjustRightInd/>
      <w:spacing w:line="226" w:lineRule="exact"/>
    </w:pPr>
    <w:rPr>
      <w:rFonts w:asciiTheme="minorHAnsi" w:eastAsiaTheme="minorHAnsi" w:hAnsiTheme="minorHAnsi" w:cstheme="minorBidi"/>
      <w:b/>
      <w:sz w:val="19"/>
      <w:szCs w:val="22"/>
      <w:lang w:eastAsia="en-US"/>
    </w:rPr>
  </w:style>
  <w:style w:type="paragraph" w:styleId="a3">
    <w:name w:val="List Paragraph"/>
    <w:basedOn w:val="a"/>
    <w:uiPriority w:val="34"/>
    <w:qFormat/>
    <w:rsid w:val="00483B2B"/>
    <w:pPr>
      <w:ind w:left="720"/>
      <w:contextualSpacing/>
    </w:pPr>
  </w:style>
  <w:style w:type="paragraph" w:styleId="a4">
    <w:name w:val="Revision"/>
    <w:hidden/>
    <w:uiPriority w:val="99"/>
    <w:semiHidden/>
    <w:rsid w:val="005E70E7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E70E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70E7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DB25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D31F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D31F5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0D31F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D31F5"/>
    <w:rPr>
      <w:rFonts w:ascii="Times New Roman" w:eastAsiaTheme="minorEastAsia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DE1B5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semiHidden/>
    <w:rsid w:val="00166212"/>
    <w:pPr>
      <w:widowControl/>
      <w:suppressAutoHyphens/>
      <w:autoSpaceDE/>
      <w:autoSpaceDN/>
      <w:adjustRightInd/>
    </w:pPr>
    <w:rPr>
      <w:rFonts w:eastAsia="Times New Roman"/>
      <w:sz w:val="28"/>
      <w:lang w:val="uk-UA" w:eastAsia="ar-SA"/>
    </w:rPr>
  </w:style>
  <w:style w:type="character" w:customStyle="1" w:styleId="ae">
    <w:name w:val="Основной текст Знак"/>
    <w:basedOn w:val="a0"/>
    <w:link w:val="ad"/>
    <w:semiHidden/>
    <w:rsid w:val="00166212"/>
    <w:rPr>
      <w:rFonts w:ascii="Times New Roman" w:eastAsia="Times New Roman" w:hAnsi="Times New Roman" w:cs="Times New Roman"/>
      <w:sz w:val="28"/>
      <w:szCs w:val="20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6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F8EFE-F56B-4808-93FB-ADAF3AE45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959</TotalTime>
  <Pages>13</Pages>
  <Words>4130</Words>
  <Characters>23544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Olga Polushko</cp:lastModifiedBy>
  <cp:revision>47</cp:revision>
  <cp:lastPrinted>2020-12-10T14:00:00Z</cp:lastPrinted>
  <dcterms:created xsi:type="dcterms:W3CDTF">2020-11-24T13:35:00Z</dcterms:created>
  <dcterms:modified xsi:type="dcterms:W3CDTF">2020-12-11T08:09:00Z</dcterms:modified>
</cp:coreProperties>
</file>