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ind w:left="6237"/>
        <w:rPr>
          <w:b/>
          <w:szCs w:val="28"/>
        </w:rPr>
      </w:pPr>
      <w:r w:rsidRPr="00685C0D">
        <w:rPr>
          <w:b/>
          <w:szCs w:val="28"/>
        </w:rPr>
        <w:t>Додаток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ind w:left="6237"/>
        <w:rPr>
          <w:b/>
          <w:szCs w:val="28"/>
        </w:rPr>
      </w:pPr>
      <w:r w:rsidRPr="00685C0D">
        <w:rPr>
          <w:b/>
          <w:szCs w:val="28"/>
        </w:rPr>
        <w:t>до рішення міської ради</w:t>
      </w:r>
    </w:p>
    <w:p w:rsidR="00685C0D" w:rsidRPr="00685C0D" w:rsidRDefault="00685C0D" w:rsidP="00FE1F04">
      <w:pPr>
        <w:tabs>
          <w:tab w:val="left" w:pos="851"/>
          <w:tab w:val="right" w:pos="7655"/>
        </w:tabs>
        <w:autoSpaceDE w:val="0"/>
        <w:autoSpaceDN w:val="0"/>
        <w:ind w:left="6237"/>
        <w:rPr>
          <w:b/>
          <w:szCs w:val="28"/>
        </w:rPr>
      </w:pPr>
      <w:r w:rsidRPr="00685C0D">
        <w:rPr>
          <w:b/>
          <w:szCs w:val="28"/>
        </w:rPr>
        <w:t xml:space="preserve">від </w:t>
      </w:r>
      <w:r w:rsidR="00145DFD">
        <w:rPr>
          <w:b/>
          <w:szCs w:val="28"/>
        </w:rPr>
        <w:t>22 жовтня</w:t>
      </w:r>
      <w:r w:rsidRPr="00685C0D">
        <w:rPr>
          <w:b/>
          <w:szCs w:val="28"/>
        </w:rPr>
        <w:t xml:space="preserve"> 2020 року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  <w:bookmarkStart w:id="0" w:name="_GoBack"/>
      <w:bookmarkEnd w:id="0"/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  <w:r w:rsidRPr="00685C0D">
        <w:rPr>
          <w:b/>
          <w:szCs w:val="28"/>
        </w:rPr>
        <w:t>ПЕРЕЛІК</w:t>
      </w:r>
    </w:p>
    <w:p w:rsidR="00685C0D" w:rsidRPr="00CD43B3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 w:val="16"/>
          <w:szCs w:val="16"/>
        </w:rPr>
      </w:pPr>
    </w:p>
    <w:p w:rsidR="003C0EC2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  <w:r w:rsidRPr="00685C0D">
        <w:rPr>
          <w:b/>
          <w:szCs w:val="28"/>
        </w:rPr>
        <w:t>окремого індивідуально визначеного майна, яке приймається із спільної власності територіальних громад сіл Кременчуцького району, з балансу комунального підприємства «Кременчуцький районний центр первинної медико-санітарної допомоги» у власність територіальної громади міста Кременчука</w:t>
      </w:r>
    </w:p>
    <w:p w:rsidR="00AE5950" w:rsidRDefault="00AE5950" w:rsidP="003C0EC2">
      <w:pPr>
        <w:autoSpaceDE w:val="0"/>
        <w:autoSpaceDN w:val="0"/>
        <w:rPr>
          <w:sz w:val="20"/>
        </w:rPr>
      </w:pPr>
    </w:p>
    <w:p w:rsidR="00CD43B3" w:rsidRPr="00CC6911" w:rsidRDefault="00CD43B3" w:rsidP="003C0EC2">
      <w:pPr>
        <w:autoSpaceDE w:val="0"/>
        <w:autoSpaceDN w:val="0"/>
        <w:rPr>
          <w:sz w:val="20"/>
        </w:rPr>
      </w:pPr>
    </w:p>
    <w:tbl>
      <w:tblPr>
        <w:tblStyle w:val="22"/>
        <w:tblW w:w="95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9"/>
      </w:tblGrid>
      <w:tr w:rsidR="003C0EC2" w:rsidRPr="00CC6911" w:rsidTr="00CD43B3">
        <w:trPr>
          <w:trHeight w:val="179"/>
        </w:trPr>
        <w:tc>
          <w:tcPr>
            <w:tcW w:w="9579" w:type="dxa"/>
            <w:vAlign w:val="bottom"/>
          </w:tcPr>
          <w:p w:rsidR="003C0EC2" w:rsidRPr="00AE5950" w:rsidRDefault="003C0EC2" w:rsidP="003C0EC2">
            <w:pPr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proofErr w:type="spellStart"/>
            <w:r w:rsidRPr="00AE5950">
              <w:rPr>
                <w:b/>
                <w:szCs w:val="28"/>
              </w:rPr>
              <w:t>Потоківська</w:t>
            </w:r>
            <w:proofErr w:type="spellEnd"/>
            <w:r w:rsidRPr="00AE5950">
              <w:rPr>
                <w:b/>
                <w:szCs w:val="28"/>
              </w:rPr>
              <w:t xml:space="preserve"> амбулаторія загальної практики сімейної медицини комунального підприємства </w:t>
            </w:r>
            <w:r w:rsidRPr="00AE5950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  <w:p w:rsidR="00685C0D" w:rsidRPr="00CD43B3" w:rsidRDefault="00685C0D" w:rsidP="003C0EC2">
            <w:pPr>
              <w:jc w:val="both"/>
              <w:rPr>
                <w:b/>
                <w:sz w:val="4"/>
                <w:szCs w:val="4"/>
              </w:rPr>
            </w:pPr>
          </w:p>
        </w:tc>
      </w:tr>
    </w:tbl>
    <w:p w:rsidR="003C0EC2" w:rsidRPr="00AE5950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8"/>
          <w:szCs w:val="8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6"/>
        <w:gridCol w:w="972"/>
        <w:gridCol w:w="2125"/>
        <w:gridCol w:w="21"/>
        <w:gridCol w:w="544"/>
        <w:gridCol w:w="23"/>
        <w:gridCol w:w="967"/>
        <w:gridCol w:w="13"/>
        <w:gridCol w:w="12"/>
        <w:gridCol w:w="993"/>
        <w:gridCol w:w="687"/>
        <w:gridCol w:w="9"/>
        <w:gridCol w:w="12"/>
        <w:gridCol w:w="980"/>
        <w:gridCol w:w="13"/>
        <w:gridCol w:w="984"/>
        <w:gridCol w:w="8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0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gridSpan w:val="2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"Кристал"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10490094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Електрокардiограф "ЮКАРД-100"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10430077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1020.00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Електрокардiограф "Мiдас"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10430078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3350.00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Комплект ТМДН(камера,дерматоскоп,спiрометр,монiтор,планшет)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10430202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68423.15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68423.15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для УВЧ-60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10470008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4500.00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4500.00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Iнгалятор 402-А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10470015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2200.00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2200.00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Дихальний мiшок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10470039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3234.00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3234.00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Опромiнювач УФ короткохвильовий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3910.00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3910.00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Опромiнювач бактерицидний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1635.00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Очний тонометр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1450.00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Прилад для електротерапiї "Радiус-01ФТ"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6664.00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6664.00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Термоконтейнер ТМ-8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1568.00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1568.00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медична ШМ-1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1176.00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1176.00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24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107782.15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68423.15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39359.00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104/1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Добовий монiтор "Вимiрювач артерiального тиску ВАТ41"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10430089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21072.65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15707.52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5365.13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"Тредекс"пристрiй для дистанцiйної передачi ЕКГ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10430090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19264.31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3851.31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Електрокардiограф 3-х канальний SE-301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10430232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23468.12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23468.12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19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Центрифуга (Medifuge750088)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10450176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51702.78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7386.10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20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Центрифуга (Megifuge750088)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10450183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21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Дефiбрилятор-монiтор BeneHeart D3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10470088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86515.44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65530.18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20985.26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22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10470153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23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10470154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24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10470155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25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Персональний комп`ютер Impression P+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10480207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33227.35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33227.35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24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4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03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341322.24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299266.27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42055.97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105/1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Транспортні засоби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bookmarkStart w:id="1" w:name="MWDat" w:colFirst="0" w:colLast="4"/>
            <w:r w:rsidRPr="00CC6911">
              <w:rPr>
                <w:noProof/>
                <w:sz w:val="20"/>
              </w:rPr>
              <w:t>26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Електровелосипед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10540005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14300.00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3813.33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10486.67</w:t>
            </w:r>
          </w:p>
        </w:tc>
      </w:tr>
      <w:bookmarkEnd w:id="1"/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14300.00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3813.33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10486.67</w:t>
            </w:r>
          </w:p>
        </w:tc>
      </w:tr>
      <w:tr w:rsidR="003C0EC2" w:rsidRPr="00CC6911" w:rsidTr="003C0EC2">
        <w:trPr>
          <w:cantSplit/>
          <w:trHeight w:val="508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0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Бібліотечні фонди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Електронна версiя Державного формуляру лiкарських засобiв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1110023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Електронна версiя формуляру лiкарських засобiв та Довiдник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1110024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Формуляр первинної медико-санiтарної допомоги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1110025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12.50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65.00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32.50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32.50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112/1м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для вимiрювання кров`яного тиску MEDICARE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1167.18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583.59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583.59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медичнi електроннi MEDICARE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2161.34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Глюкометр Finetest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Офтальмоскоп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1413.18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706.59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706.59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5943.98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2971.99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2971.99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Сумка-контейнер для транспортування бiоматерiалу в комплекта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5084.40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2542.20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2542.20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Термоконтейнер Glewdor в комплектацiї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14347.71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7173.86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7173.85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Тонометр 2001-3001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250.00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33129.14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16564.58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16564.56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112/1х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Принтер A4 HP LJM106W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1121248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8206.28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4103.14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4103.14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8206.28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4103.14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4103.14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Амплiпульс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Iскра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ДА-10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ЛОР-1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249.00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УВЧ-80-3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ультрозвук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Аптечка авт.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Бiкс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новорожд.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697.00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техн.дит.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Випромiнювач ЦРКА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Випромiнювач рт.кварц.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52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Зажим судинний Холстер-Москiто прямий 18см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Клейонка пiдкладна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Лiжко огляд.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764.00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Ламп. Солюкс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Лоток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Лупа бiнакулярна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Монiтор пацiєнта CMS 50C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Ножицi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Свiт.4х ламп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манiпул.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пелинальний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686.00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хiрург.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 великий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 малий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 середній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 акушер.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 акушер.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Тазомiр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Тележка д\пер.Б семная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ТС-7-м-1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Трубка акушер.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Холодiльн.елемент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Часи пiсочнi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медична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491.00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Шина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Шина Дiтрiха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Шина проволочна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Шпатель для язика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20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8244.00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4129.50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4114.50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Optima Насос циркуляцiйний 25/6 180mm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919.95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459.98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459.97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Optima Насосна станцiя JET150-24 1.3кв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1120390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2801.50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1400.75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1400.75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Бiдон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БФП Canon MF3010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1120545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5980.00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2990.00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2990.00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Вiшалка прист.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Вивiска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Вогнегасник ВП-5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1656.00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Дозатор лiктьовий 1000мл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1120391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Домкрат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Електролiчильник НIК 2303ART6T.1002MC.11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1121226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2985.00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1492.50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1492.50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Знак авар.зупин.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Крiсла театр.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Лiжко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Мишка компьют.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102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Монiтор ASUS 21.5 VP228DF Black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3790.00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1895.00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Печатка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1121221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776.36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388.18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388.18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Полка туалет.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Рукомийник тип 1(3л.)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Системний блок AMD A4X2 4000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1120546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5680.00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2840.00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однотумбовий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Стiльцi м'якi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Стiльцi робочi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Столи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Столи 2-тумбов.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Стримянка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Таз ємалiров.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Телефон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Трос буксiр.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Трюмо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Тумба полiров.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Тумбочка при лiжку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405.00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д\одягу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2-хстворний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2-хстворний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1121260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д\книг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Штамп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1121222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388.18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194.09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194.09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Щит пожежний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30036.99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15022.50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15014.49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Білизна</w:t>
            </w:r>
            <w:r>
              <w:rPr>
                <w:b/>
                <w:sz w:val="24"/>
                <w:szCs w:val="24"/>
              </w:rPr>
              <w:t>,</w:t>
            </w:r>
            <w:r w:rsidRPr="00CC6911">
              <w:rPr>
                <w:b/>
                <w:sz w:val="24"/>
                <w:szCs w:val="24"/>
              </w:rPr>
              <w:t xml:space="preserve"> постільні речі одяг та взуття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Наволочки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Одiяло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Подушка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1170039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Полове покриття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Полотенце х\б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Простинi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1170037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Тюль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Штори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1130.00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566.00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564.00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207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Запасні частини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Покришка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пластмас.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Граблi веєрнi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Насос д/опалення Grundfos UPS 25-40 180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630.00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22/1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Iнформацiйнi стенди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3019.55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Мережевий фiльтр REAL-EL RS-PROTECT 5m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482.72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3502.27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2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102" w:right="-128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201/1iнв.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Сировина й матеріали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Ємкiсть для забору сечi (стерильна) 120мл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160.00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 w:rsidRPr="00CC6911">
              <w:rPr>
                <w:b/>
                <w:noProof/>
                <w:sz w:val="24"/>
                <w:szCs w:val="24"/>
              </w:rPr>
              <w:t>РАЗОМ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549681.87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411920.97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132294.83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proofErr w:type="spellStart"/>
            <w:r w:rsidRPr="00CC6911">
              <w:rPr>
                <w:b/>
                <w:szCs w:val="28"/>
              </w:rPr>
              <w:t>Малокохнівський</w:t>
            </w:r>
            <w:proofErr w:type="spellEnd"/>
            <w:r w:rsidRPr="00CC6911">
              <w:rPr>
                <w:b/>
                <w:szCs w:val="28"/>
              </w:rPr>
              <w:t xml:space="preserve"> ФАП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91"/>
        <w:gridCol w:w="2127"/>
        <w:gridCol w:w="567"/>
        <w:gridCol w:w="992"/>
        <w:gridCol w:w="993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64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Снайге FR 240-1101AA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10490196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6190.00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5828.89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361.11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6190.00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5828.89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361.11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104/1</w:t>
            </w:r>
          </w:p>
        </w:tc>
        <w:tc>
          <w:tcPr>
            <w:tcW w:w="8364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"Тредекс"пристрiй для дистанцiйної передачi ЕКГ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10430095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19264.31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3851.31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Центрифуга (Medifuge750088)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10450182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51702.78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7386.10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10470167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94119.60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81392.80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12726.80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85"/>
        <w:gridCol w:w="2133"/>
        <w:gridCol w:w="567"/>
        <w:gridCol w:w="992"/>
        <w:gridCol w:w="993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112/1м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для вимiрювання кров`яного тиску MEDICARE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583.59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291.80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291.79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медичнi електроннi MEDICARE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2161.34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2971.99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1485.99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Сумка-контейнер для транспортування бiоматерiалу в комплекта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3389.60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1694.80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1694.80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Термоконтейнер Glewdor в комплектацiї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9565.14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4782.57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4782.57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20833.01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10416.52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10416.49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Бiкс великий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Бiкс малий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д\дорослих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дитячi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єлектрон.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Гiгрометр ВIТ-1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Глюкометр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Лоток емалiров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Ножицi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Носилки санiтарнi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Окуляри захиснi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Опромiнювач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24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Пiнцет анатомiчний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45.67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22.84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22.83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Стетоскоп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Сумка-холодил.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Сумка-холодильн.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Тазомiр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ЛД-301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Медiкар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ТС-7-м-1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Тонометр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Тонометр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Холодiльн.елемент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Штатив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72.00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2355.67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1183.84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1171.83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H.C.Rudes 1015Вт JET 100 чугун "станцiя"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1121010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960.00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960.00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емалiроване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оцинковане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пластик.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пластик.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Вогнегасник ВВК-1.4(ОУ-2)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Вогнегасник ВП-5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Карнизи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Каструля емалирована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Кочерга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Лiчильник е/е МТХ 1А10.DF.2ZO-CD4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1390.00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695.00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Мийка емалiр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Плафон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Свiтильник коло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Совок д\вугiлля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письмовий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столовий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Стiльцi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Табуретка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Тумбочка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4791.00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2396.50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2394.50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Білизна</w:t>
            </w:r>
            <w:r>
              <w:rPr>
                <w:b/>
                <w:sz w:val="24"/>
                <w:szCs w:val="24"/>
              </w:rPr>
              <w:t>,</w:t>
            </w:r>
            <w:r w:rsidRPr="00CC6911">
              <w:rPr>
                <w:b/>
                <w:sz w:val="24"/>
                <w:szCs w:val="24"/>
              </w:rPr>
              <w:t xml:space="preserve"> постільні речі одяг та взуття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Занавiски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Наволочки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Подушка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Полотенця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Простирадло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Халат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Халат медичний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2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134.00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70.00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22/1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Iнформацiйнi стенди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1207.82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1207.82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Пально-мастильні матеріали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Біопаливні брикети з деревини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230.00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664.70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Біопаливні брикети з деревини</w:t>
            </w:r>
          </w:p>
        </w:tc>
        <w:tc>
          <w:tcPr>
            <w:tcW w:w="567" w:type="dxa"/>
          </w:tcPr>
          <w:p w:rsidR="003C0EC2" w:rsidRPr="00CC6911" w:rsidRDefault="003C0EC2" w:rsidP="003C0EC2"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1000.00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Біопаливні брикети з деревини</w:t>
            </w:r>
          </w:p>
        </w:tc>
        <w:tc>
          <w:tcPr>
            <w:tcW w:w="567" w:type="dxa"/>
          </w:tcPr>
          <w:p w:rsidR="003C0EC2" w:rsidRPr="00CC6911" w:rsidRDefault="003C0EC2" w:rsidP="003C0EC2"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2000.00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10064.70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 w:rsidRPr="00CC6911">
              <w:rPr>
                <w:b/>
                <w:noProof/>
                <w:sz w:val="24"/>
                <w:szCs w:val="24"/>
              </w:rPr>
              <w:t>РАЗОМ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139695.80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101288.55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27134.73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r w:rsidRPr="00CC6911">
              <w:rPr>
                <w:b/>
                <w:szCs w:val="28"/>
              </w:rPr>
              <w:t xml:space="preserve">Придніпрянський ФАП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pStyle w:val="23"/>
        <w:rPr>
          <w:b w:val="0"/>
          <w:bCs w:val="0"/>
          <w:i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85"/>
        <w:gridCol w:w="2133"/>
        <w:gridCol w:w="567"/>
        <w:gridCol w:w="992"/>
        <w:gridCol w:w="993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"Кристал"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10490092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46.33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23.16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23.17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Стерилiзатор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921.33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461.66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459.67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Вiшалка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РП-150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Вивiска фасадна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Калькулятор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Лiчильник газ.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2-х тумбовий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Стiлець винтовий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Степлер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Умивальник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3х створч.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93.00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1339.00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671.00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668.00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 w:rsidRPr="00CC6911">
              <w:rPr>
                <w:b/>
                <w:noProof/>
                <w:sz w:val="24"/>
                <w:szCs w:val="24"/>
              </w:rPr>
              <w:t>РАЗОМ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4084.33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1132.66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2951.67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685C0D" w:rsidRPr="00685C0D" w:rsidRDefault="00685C0D" w:rsidP="00685C0D">
      <w:pPr>
        <w:rPr>
          <w:b/>
          <w:szCs w:val="28"/>
        </w:rPr>
      </w:pPr>
      <w:r w:rsidRPr="00685C0D">
        <w:rPr>
          <w:b/>
          <w:szCs w:val="28"/>
        </w:rPr>
        <w:t>Начальник Управління</w:t>
      </w:r>
    </w:p>
    <w:p w:rsidR="00685C0D" w:rsidRPr="00685C0D" w:rsidRDefault="00685C0D" w:rsidP="00685C0D">
      <w:pPr>
        <w:rPr>
          <w:b/>
          <w:szCs w:val="28"/>
        </w:rPr>
      </w:pPr>
      <w:r w:rsidRPr="00685C0D">
        <w:rPr>
          <w:b/>
          <w:szCs w:val="28"/>
        </w:rPr>
        <w:t xml:space="preserve">міського майна Кременчуцької </w:t>
      </w:r>
    </w:p>
    <w:p w:rsidR="003C0EC2" w:rsidRPr="00685C0D" w:rsidRDefault="00685C0D" w:rsidP="00685C0D">
      <w:pPr>
        <w:rPr>
          <w:b/>
          <w:szCs w:val="28"/>
        </w:rPr>
      </w:pPr>
      <w:r w:rsidRPr="00685C0D">
        <w:rPr>
          <w:b/>
          <w:szCs w:val="28"/>
        </w:rPr>
        <w:t>міської ради Полтавської області                                          О.ЩЕРБІНА</w:t>
      </w:r>
    </w:p>
    <w:p w:rsidR="00D12042" w:rsidRDefault="00D12042" w:rsidP="00D12042">
      <w:pPr>
        <w:tabs>
          <w:tab w:val="left" w:pos="851"/>
          <w:tab w:val="right" w:pos="7655"/>
        </w:tabs>
        <w:autoSpaceDE w:val="0"/>
        <w:autoSpaceDN w:val="0"/>
        <w:jc w:val="right"/>
        <w:rPr>
          <w:b/>
          <w:sz w:val="24"/>
          <w:szCs w:val="24"/>
        </w:rPr>
      </w:pPr>
    </w:p>
    <w:sectPr w:rsidR="00D12042" w:rsidSect="00FF2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BC" w:rsidRDefault="004375BC">
      <w:r>
        <w:separator/>
      </w:r>
    </w:p>
  </w:endnote>
  <w:endnote w:type="continuationSeparator" w:id="0">
    <w:p w:rsidR="004375BC" w:rsidRDefault="004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BC" w:rsidRDefault="004375BC">
      <w:r>
        <w:separator/>
      </w:r>
    </w:p>
  </w:footnote>
  <w:footnote w:type="continuationSeparator" w:id="0">
    <w:p w:rsidR="004375BC" w:rsidRDefault="004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AA7"/>
    <w:multiLevelType w:val="multilevel"/>
    <w:tmpl w:val="1F9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F11A3"/>
    <w:multiLevelType w:val="multilevel"/>
    <w:tmpl w:val="8BA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9AE"/>
    <w:multiLevelType w:val="multilevel"/>
    <w:tmpl w:val="CEB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449C5"/>
    <w:multiLevelType w:val="multilevel"/>
    <w:tmpl w:val="9B3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63C66"/>
    <w:multiLevelType w:val="hybridMultilevel"/>
    <w:tmpl w:val="18CA3FC6"/>
    <w:lvl w:ilvl="0" w:tplc="5D282E8C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510381"/>
    <w:multiLevelType w:val="multilevel"/>
    <w:tmpl w:val="29F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423AA"/>
    <w:multiLevelType w:val="multilevel"/>
    <w:tmpl w:val="C99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138F3"/>
    <w:multiLevelType w:val="multilevel"/>
    <w:tmpl w:val="EFE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B30AD"/>
    <w:multiLevelType w:val="multilevel"/>
    <w:tmpl w:val="24D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760E8"/>
    <w:multiLevelType w:val="hybridMultilevel"/>
    <w:tmpl w:val="D3F4C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36AF4"/>
    <w:multiLevelType w:val="multilevel"/>
    <w:tmpl w:val="CA2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04127"/>
    <w:multiLevelType w:val="multilevel"/>
    <w:tmpl w:val="55E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15490"/>
    <w:multiLevelType w:val="multilevel"/>
    <w:tmpl w:val="CA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C3C9D"/>
    <w:multiLevelType w:val="multilevel"/>
    <w:tmpl w:val="10A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B3643"/>
    <w:multiLevelType w:val="hybridMultilevel"/>
    <w:tmpl w:val="86B8D6DE"/>
    <w:lvl w:ilvl="0" w:tplc="6ED6A9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650E4"/>
    <w:multiLevelType w:val="multilevel"/>
    <w:tmpl w:val="4CA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584C1520"/>
    <w:multiLevelType w:val="hybridMultilevel"/>
    <w:tmpl w:val="9B28BDF0"/>
    <w:lvl w:ilvl="0" w:tplc="2DC8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E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91A13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B619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5B005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2C41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125E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7EF1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56E4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BFF1F79"/>
    <w:multiLevelType w:val="multilevel"/>
    <w:tmpl w:val="39E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C745E"/>
    <w:multiLevelType w:val="multilevel"/>
    <w:tmpl w:val="0918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17B2A"/>
    <w:multiLevelType w:val="multilevel"/>
    <w:tmpl w:val="B1C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257A9"/>
    <w:multiLevelType w:val="multilevel"/>
    <w:tmpl w:val="4F2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702CAC"/>
    <w:multiLevelType w:val="multilevel"/>
    <w:tmpl w:val="E68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C3432"/>
    <w:multiLevelType w:val="multilevel"/>
    <w:tmpl w:val="61F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2873"/>
    <w:multiLevelType w:val="hybridMultilevel"/>
    <w:tmpl w:val="63A8B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E59A7"/>
    <w:multiLevelType w:val="multilevel"/>
    <w:tmpl w:val="6D5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8"/>
  </w:num>
  <w:num w:numId="11">
    <w:abstractNumId w:val="13"/>
  </w:num>
  <w:num w:numId="12">
    <w:abstractNumId w:val="19"/>
  </w:num>
  <w:num w:numId="13">
    <w:abstractNumId w:val="11"/>
  </w:num>
  <w:num w:numId="14">
    <w:abstractNumId w:val="20"/>
  </w:num>
  <w:num w:numId="15">
    <w:abstractNumId w:val="5"/>
  </w:num>
  <w:num w:numId="16">
    <w:abstractNumId w:val="17"/>
  </w:num>
  <w:num w:numId="17">
    <w:abstractNumId w:val="1"/>
  </w:num>
  <w:num w:numId="18">
    <w:abstractNumId w:val="24"/>
  </w:num>
  <w:num w:numId="19">
    <w:abstractNumId w:val="12"/>
  </w:num>
  <w:num w:numId="20">
    <w:abstractNumId w:val="10"/>
  </w:num>
  <w:num w:numId="21">
    <w:abstractNumId w:val="21"/>
  </w:num>
  <w:num w:numId="22">
    <w:abstractNumId w:val="4"/>
  </w:num>
  <w:num w:numId="23">
    <w:abstractNumId w:val="14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004"/>
    <w:rsid w:val="0000293B"/>
    <w:rsid w:val="00010388"/>
    <w:rsid w:val="000143B9"/>
    <w:rsid w:val="00023037"/>
    <w:rsid w:val="00025F71"/>
    <w:rsid w:val="00032B0D"/>
    <w:rsid w:val="00037370"/>
    <w:rsid w:val="000441EE"/>
    <w:rsid w:val="00054EA6"/>
    <w:rsid w:val="000662DC"/>
    <w:rsid w:val="00071EE9"/>
    <w:rsid w:val="000759A3"/>
    <w:rsid w:val="000825DA"/>
    <w:rsid w:val="00083534"/>
    <w:rsid w:val="0009364D"/>
    <w:rsid w:val="00096723"/>
    <w:rsid w:val="00097B73"/>
    <w:rsid w:val="00097DDD"/>
    <w:rsid w:val="000A2727"/>
    <w:rsid w:val="000A5FD2"/>
    <w:rsid w:val="000A6689"/>
    <w:rsid w:val="000C1681"/>
    <w:rsid w:val="000C763E"/>
    <w:rsid w:val="000D2B17"/>
    <w:rsid w:val="000D5C91"/>
    <w:rsid w:val="000F0349"/>
    <w:rsid w:val="000F1E3E"/>
    <w:rsid w:val="000F3D6E"/>
    <w:rsid w:val="00100CC1"/>
    <w:rsid w:val="00104439"/>
    <w:rsid w:val="001075CB"/>
    <w:rsid w:val="00122CD3"/>
    <w:rsid w:val="00124AD6"/>
    <w:rsid w:val="001321E7"/>
    <w:rsid w:val="00145DFD"/>
    <w:rsid w:val="001509F5"/>
    <w:rsid w:val="00152D4C"/>
    <w:rsid w:val="00156C46"/>
    <w:rsid w:val="00160350"/>
    <w:rsid w:val="00160952"/>
    <w:rsid w:val="00160A91"/>
    <w:rsid w:val="001636EC"/>
    <w:rsid w:val="00170F73"/>
    <w:rsid w:val="001738F8"/>
    <w:rsid w:val="00175ED1"/>
    <w:rsid w:val="00176B08"/>
    <w:rsid w:val="00176D20"/>
    <w:rsid w:val="00180AA7"/>
    <w:rsid w:val="001844A3"/>
    <w:rsid w:val="0018489A"/>
    <w:rsid w:val="00185557"/>
    <w:rsid w:val="00192BB5"/>
    <w:rsid w:val="00193E12"/>
    <w:rsid w:val="001A0DBD"/>
    <w:rsid w:val="001A247C"/>
    <w:rsid w:val="001A34FE"/>
    <w:rsid w:val="001B3715"/>
    <w:rsid w:val="001C610F"/>
    <w:rsid w:val="001E396E"/>
    <w:rsid w:val="001E3F64"/>
    <w:rsid w:val="001E46E0"/>
    <w:rsid w:val="001F0B43"/>
    <w:rsid w:val="001F1A07"/>
    <w:rsid w:val="002048A4"/>
    <w:rsid w:val="00213B53"/>
    <w:rsid w:val="00216559"/>
    <w:rsid w:val="002255A0"/>
    <w:rsid w:val="00237D17"/>
    <w:rsid w:val="00237DE5"/>
    <w:rsid w:val="00241A32"/>
    <w:rsid w:val="00247CBA"/>
    <w:rsid w:val="00257D05"/>
    <w:rsid w:val="00261B17"/>
    <w:rsid w:val="00263219"/>
    <w:rsid w:val="00271224"/>
    <w:rsid w:val="00276073"/>
    <w:rsid w:val="00280131"/>
    <w:rsid w:val="00284101"/>
    <w:rsid w:val="00284AD7"/>
    <w:rsid w:val="0029513E"/>
    <w:rsid w:val="002B169C"/>
    <w:rsid w:val="002B27FA"/>
    <w:rsid w:val="002B3E56"/>
    <w:rsid w:val="002C0351"/>
    <w:rsid w:val="002C32AE"/>
    <w:rsid w:val="002C3691"/>
    <w:rsid w:val="002D379E"/>
    <w:rsid w:val="002E2131"/>
    <w:rsid w:val="002F2791"/>
    <w:rsid w:val="002F2D94"/>
    <w:rsid w:val="00303C98"/>
    <w:rsid w:val="003048CB"/>
    <w:rsid w:val="00306556"/>
    <w:rsid w:val="003105D7"/>
    <w:rsid w:val="00312E4F"/>
    <w:rsid w:val="00316C4E"/>
    <w:rsid w:val="00330E06"/>
    <w:rsid w:val="00334869"/>
    <w:rsid w:val="0034417D"/>
    <w:rsid w:val="00373E37"/>
    <w:rsid w:val="00374287"/>
    <w:rsid w:val="0038198A"/>
    <w:rsid w:val="00394D8A"/>
    <w:rsid w:val="003A4B09"/>
    <w:rsid w:val="003B49CC"/>
    <w:rsid w:val="003C0EC2"/>
    <w:rsid w:val="003C68F4"/>
    <w:rsid w:val="003D395B"/>
    <w:rsid w:val="003E6127"/>
    <w:rsid w:val="003E7A5C"/>
    <w:rsid w:val="003F3C49"/>
    <w:rsid w:val="003F653C"/>
    <w:rsid w:val="003F66A6"/>
    <w:rsid w:val="004001A2"/>
    <w:rsid w:val="00401C42"/>
    <w:rsid w:val="004060F0"/>
    <w:rsid w:val="00410F44"/>
    <w:rsid w:val="004150F6"/>
    <w:rsid w:val="0042292C"/>
    <w:rsid w:val="00425642"/>
    <w:rsid w:val="00431E18"/>
    <w:rsid w:val="004365BD"/>
    <w:rsid w:val="004375BC"/>
    <w:rsid w:val="0045182C"/>
    <w:rsid w:val="004552D2"/>
    <w:rsid w:val="00456BDD"/>
    <w:rsid w:val="00460D49"/>
    <w:rsid w:val="00470431"/>
    <w:rsid w:val="00474300"/>
    <w:rsid w:val="00481B5A"/>
    <w:rsid w:val="00483344"/>
    <w:rsid w:val="00487091"/>
    <w:rsid w:val="00492D85"/>
    <w:rsid w:val="00497EB6"/>
    <w:rsid w:val="004A05B1"/>
    <w:rsid w:val="004A26D4"/>
    <w:rsid w:val="004A5A90"/>
    <w:rsid w:val="004B1C1F"/>
    <w:rsid w:val="004C04E6"/>
    <w:rsid w:val="004C467B"/>
    <w:rsid w:val="004C7128"/>
    <w:rsid w:val="004D48B8"/>
    <w:rsid w:val="004D4992"/>
    <w:rsid w:val="004E56FD"/>
    <w:rsid w:val="004F0F76"/>
    <w:rsid w:val="00503E51"/>
    <w:rsid w:val="00507BC5"/>
    <w:rsid w:val="00510446"/>
    <w:rsid w:val="005119F0"/>
    <w:rsid w:val="005152A1"/>
    <w:rsid w:val="00526FAF"/>
    <w:rsid w:val="00540675"/>
    <w:rsid w:val="00542DC1"/>
    <w:rsid w:val="005460C6"/>
    <w:rsid w:val="00547085"/>
    <w:rsid w:val="005539D5"/>
    <w:rsid w:val="00554DC1"/>
    <w:rsid w:val="00557454"/>
    <w:rsid w:val="00593FE4"/>
    <w:rsid w:val="005972C9"/>
    <w:rsid w:val="005A2FEF"/>
    <w:rsid w:val="005A3255"/>
    <w:rsid w:val="005A5E9E"/>
    <w:rsid w:val="005C4808"/>
    <w:rsid w:val="005E3525"/>
    <w:rsid w:val="005E5CBC"/>
    <w:rsid w:val="006132EB"/>
    <w:rsid w:val="006134D0"/>
    <w:rsid w:val="0062255B"/>
    <w:rsid w:val="006265A0"/>
    <w:rsid w:val="006448A7"/>
    <w:rsid w:val="00651729"/>
    <w:rsid w:val="00664265"/>
    <w:rsid w:val="00670F19"/>
    <w:rsid w:val="00674653"/>
    <w:rsid w:val="0068131D"/>
    <w:rsid w:val="00683CCA"/>
    <w:rsid w:val="00685C0D"/>
    <w:rsid w:val="00687656"/>
    <w:rsid w:val="00696527"/>
    <w:rsid w:val="006A1965"/>
    <w:rsid w:val="006A27A4"/>
    <w:rsid w:val="006A4586"/>
    <w:rsid w:val="006B0CAA"/>
    <w:rsid w:val="006C69ED"/>
    <w:rsid w:val="006C79A3"/>
    <w:rsid w:val="006D0CC7"/>
    <w:rsid w:val="006D2347"/>
    <w:rsid w:val="006D26CE"/>
    <w:rsid w:val="006E4CC9"/>
    <w:rsid w:val="006F137D"/>
    <w:rsid w:val="006F3D6F"/>
    <w:rsid w:val="00700EF6"/>
    <w:rsid w:val="00722152"/>
    <w:rsid w:val="00723EC2"/>
    <w:rsid w:val="0073248D"/>
    <w:rsid w:val="007375F3"/>
    <w:rsid w:val="00737A1F"/>
    <w:rsid w:val="00742A3E"/>
    <w:rsid w:val="00744850"/>
    <w:rsid w:val="00745B09"/>
    <w:rsid w:val="007462AB"/>
    <w:rsid w:val="00751288"/>
    <w:rsid w:val="00765F80"/>
    <w:rsid w:val="007701EF"/>
    <w:rsid w:val="00786250"/>
    <w:rsid w:val="00786A93"/>
    <w:rsid w:val="007920CF"/>
    <w:rsid w:val="00795CDA"/>
    <w:rsid w:val="007A5C2C"/>
    <w:rsid w:val="007A6893"/>
    <w:rsid w:val="007B0245"/>
    <w:rsid w:val="007B1DF8"/>
    <w:rsid w:val="007B3CAC"/>
    <w:rsid w:val="007B5897"/>
    <w:rsid w:val="007E0EB7"/>
    <w:rsid w:val="007E2B8E"/>
    <w:rsid w:val="007E4D90"/>
    <w:rsid w:val="007F4EC2"/>
    <w:rsid w:val="008022E3"/>
    <w:rsid w:val="00811A61"/>
    <w:rsid w:val="00815E8E"/>
    <w:rsid w:val="0083050A"/>
    <w:rsid w:val="00830747"/>
    <w:rsid w:val="00833730"/>
    <w:rsid w:val="008357A2"/>
    <w:rsid w:val="00845895"/>
    <w:rsid w:val="00864C2F"/>
    <w:rsid w:val="008740EE"/>
    <w:rsid w:val="008766A7"/>
    <w:rsid w:val="00876E23"/>
    <w:rsid w:val="00880ACE"/>
    <w:rsid w:val="00880E83"/>
    <w:rsid w:val="00890274"/>
    <w:rsid w:val="00893392"/>
    <w:rsid w:val="00896448"/>
    <w:rsid w:val="008A1B87"/>
    <w:rsid w:val="008A4CD0"/>
    <w:rsid w:val="008B1000"/>
    <w:rsid w:val="008B7DD6"/>
    <w:rsid w:val="008C37D4"/>
    <w:rsid w:val="008D0022"/>
    <w:rsid w:val="008D0A0E"/>
    <w:rsid w:val="008D6AE7"/>
    <w:rsid w:val="008E032E"/>
    <w:rsid w:val="008E10E8"/>
    <w:rsid w:val="008F2C15"/>
    <w:rsid w:val="0090021A"/>
    <w:rsid w:val="0090660D"/>
    <w:rsid w:val="00911DDD"/>
    <w:rsid w:val="00914E60"/>
    <w:rsid w:val="009150F1"/>
    <w:rsid w:val="0092658F"/>
    <w:rsid w:val="00930742"/>
    <w:rsid w:val="0093085C"/>
    <w:rsid w:val="009334A4"/>
    <w:rsid w:val="00940223"/>
    <w:rsid w:val="0094591E"/>
    <w:rsid w:val="00947DEE"/>
    <w:rsid w:val="009714ED"/>
    <w:rsid w:val="0098709A"/>
    <w:rsid w:val="00995F1E"/>
    <w:rsid w:val="00996F09"/>
    <w:rsid w:val="009972E8"/>
    <w:rsid w:val="009A0503"/>
    <w:rsid w:val="009A3860"/>
    <w:rsid w:val="009C00DF"/>
    <w:rsid w:val="009C3154"/>
    <w:rsid w:val="009D1624"/>
    <w:rsid w:val="009E646E"/>
    <w:rsid w:val="009E66EF"/>
    <w:rsid w:val="009F37CF"/>
    <w:rsid w:val="009F5E91"/>
    <w:rsid w:val="00A0077C"/>
    <w:rsid w:val="00A04A73"/>
    <w:rsid w:val="00A0554B"/>
    <w:rsid w:val="00A0625D"/>
    <w:rsid w:val="00A07D59"/>
    <w:rsid w:val="00A13290"/>
    <w:rsid w:val="00A2284C"/>
    <w:rsid w:val="00A30511"/>
    <w:rsid w:val="00A307CE"/>
    <w:rsid w:val="00A3307C"/>
    <w:rsid w:val="00A41E97"/>
    <w:rsid w:val="00A55391"/>
    <w:rsid w:val="00A60CEA"/>
    <w:rsid w:val="00A61772"/>
    <w:rsid w:val="00A66004"/>
    <w:rsid w:val="00A738A5"/>
    <w:rsid w:val="00A77F09"/>
    <w:rsid w:val="00A801E9"/>
    <w:rsid w:val="00A81211"/>
    <w:rsid w:val="00A9087D"/>
    <w:rsid w:val="00AA037D"/>
    <w:rsid w:val="00AA0E4A"/>
    <w:rsid w:val="00AA46A7"/>
    <w:rsid w:val="00AA5AE5"/>
    <w:rsid w:val="00AB014D"/>
    <w:rsid w:val="00AB101F"/>
    <w:rsid w:val="00AB2266"/>
    <w:rsid w:val="00AB41B6"/>
    <w:rsid w:val="00AB62D0"/>
    <w:rsid w:val="00AC1EA9"/>
    <w:rsid w:val="00AD2800"/>
    <w:rsid w:val="00AE0205"/>
    <w:rsid w:val="00AE08B4"/>
    <w:rsid w:val="00AE2B80"/>
    <w:rsid w:val="00AE5950"/>
    <w:rsid w:val="00AF32F8"/>
    <w:rsid w:val="00AF3FEB"/>
    <w:rsid w:val="00AF553C"/>
    <w:rsid w:val="00AF621D"/>
    <w:rsid w:val="00AF759B"/>
    <w:rsid w:val="00AF7BF9"/>
    <w:rsid w:val="00B0564E"/>
    <w:rsid w:val="00B42288"/>
    <w:rsid w:val="00B45CFD"/>
    <w:rsid w:val="00B47A55"/>
    <w:rsid w:val="00B50467"/>
    <w:rsid w:val="00B5085F"/>
    <w:rsid w:val="00B52C24"/>
    <w:rsid w:val="00B70FA4"/>
    <w:rsid w:val="00B753C8"/>
    <w:rsid w:val="00B808B9"/>
    <w:rsid w:val="00B822B9"/>
    <w:rsid w:val="00B91FFF"/>
    <w:rsid w:val="00B970CA"/>
    <w:rsid w:val="00BA27A7"/>
    <w:rsid w:val="00BA50CF"/>
    <w:rsid w:val="00BA6927"/>
    <w:rsid w:val="00BA6FB0"/>
    <w:rsid w:val="00BB68CD"/>
    <w:rsid w:val="00BD00F6"/>
    <w:rsid w:val="00BD14A6"/>
    <w:rsid w:val="00BD69D1"/>
    <w:rsid w:val="00BE4073"/>
    <w:rsid w:val="00BE5983"/>
    <w:rsid w:val="00BF237B"/>
    <w:rsid w:val="00C0275C"/>
    <w:rsid w:val="00C03B01"/>
    <w:rsid w:val="00C041D4"/>
    <w:rsid w:val="00C04FA3"/>
    <w:rsid w:val="00C11398"/>
    <w:rsid w:val="00C14558"/>
    <w:rsid w:val="00C237A2"/>
    <w:rsid w:val="00C24BBC"/>
    <w:rsid w:val="00C254F0"/>
    <w:rsid w:val="00C33413"/>
    <w:rsid w:val="00C45700"/>
    <w:rsid w:val="00C55150"/>
    <w:rsid w:val="00C56B63"/>
    <w:rsid w:val="00C56D33"/>
    <w:rsid w:val="00C57669"/>
    <w:rsid w:val="00C57A21"/>
    <w:rsid w:val="00C62DB8"/>
    <w:rsid w:val="00C72748"/>
    <w:rsid w:val="00C77920"/>
    <w:rsid w:val="00C93D9F"/>
    <w:rsid w:val="00C95982"/>
    <w:rsid w:val="00C973F2"/>
    <w:rsid w:val="00CB03C7"/>
    <w:rsid w:val="00CB6F75"/>
    <w:rsid w:val="00CC05A9"/>
    <w:rsid w:val="00CC4BBA"/>
    <w:rsid w:val="00CC4C0A"/>
    <w:rsid w:val="00CD306E"/>
    <w:rsid w:val="00CD43B3"/>
    <w:rsid w:val="00CD4C42"/>
    <w:rsid w:val="00CD611F"/>
    <w:rsid w:val="00CE2494"/>
    <w:rsid w:val="00CE46DC"/>
    <w:rsid w:val="00CE47E8"/>
    <w:rsid w:val="00CE688D"/>
    <w:rsid w:val="00CE7C96"/>
    <w:rsid w:val="00CF024E"/>
    <w:rsid w:val="00CF40C2"/>
    <w:rsid w:val="00CF6DE1"/>
    <w:rsid w:val="00CF6E60"/>
    <w:rsid w:val="00D03465"/>
    <w:rsid w:val="00D12042"/>
    <w:rsid w:val="00D12703"/>
    <w:rsid w:val="00D156F8"/>
    <w:rsid w:val="00D161E3"/>
    <w:rsid w:val="00D16D36"/>
    <w:rsid w:val="00D209FE"/>
    <w:rsid w:val="00D33FAB"/>
    <w:rsid w:val="00D351CE"/>
    <w:rsid w:val="00D354CE"/>
    <w:rsid w:val="00D37E86"/>
    <w:rsid w:val="00D41EA5"/>
    <w:rsid w:val="00D46ECD"/>
    <w:rsid w:val="00D500A2"/>
    <w:rsid w:val="00D5174A"/>
    <w:rsid w:val="00D622DC"/>
    <w:rsid w:val="00D623A5"/>
    <w:rsid w:val="00D754A7"/>
    <w:rsid w:val="00D80E6D"/>
    <w:rsid w:val="00D8424C"/>
    <w:rsid w:val="00D87DFD"/>
    <w:rsid w:val="00D922A1"/>
    <w:rsid w:val="00D928C7"/>
    <w:rsid w:val="00DA106B"/>
    <w:rsid w:val="00DA706C"/>
    <w:rsid w:val="00DB049D"/>
    <w:rsid w:val="00DC0247"/>
    <w:rsid w:val="00DD5EED"/>
    <w:rsid w:val="00DD7CD3"/>
    <w:rsid w:val="00DE3305"/>
    <w:rsid w:val="00DE3801"/>
    <w:rsid w:val="00DE3BFB"/>
    <w:rsid w:val="00DE46B9"/>
    <w:rsid w:val="00DF29F2"/>
    <w:rsid w:val="00E05BDB"/>
    <w:rsid w:val="00E27436"/>
    <w:rsid w:val="00E3448D"/>
    <w:rsid w:val="00E3601C"/>
    <w:rsid w:val="00E54670"/>
    <w:rsid w:val="00E60D3E"/>
    <w:rsid w:val="00E707A8"/>
    <w:rsid w:val="00E968CD"/>
    <w:rsid w:val="00EA1871"/>
    <w:rsid w:val="00EB0418"/>
    <w:rsid w:val="00EB3DCD"/>
    <w:rsid w:val="00EC58A8"/>
    <w:rsid w:val="00EE2256"/>
    <w:rsid w:val="00EE582E"/>
    <w:rsid w:val="00EF0B07"/>
    <w:rsid w:val="00EF64F4"/>
    <w:rsid w:val="00EF6A13"/>
    <w:rsid w:val="00F00ACD"/>
    <w:rsid w:val="00F0340B"/>
    <w:rsid w:val="00F10DC9"/>
    <w:rsid w:val="00F1147C"/>
    <w:rsid w:val="00F24D20"/>
    <w:rsid w:val="00F41622"/>
    <w:rsid w:val="00F46066"/>
    <w:rsid w:val="00F50FDC"/>
    <w:rsid w:val="00F51231"/>
    <w:rsid w:val="00F52298"/>
    <w:rsid w:val="00F5234F"/>
    <w:rsid w:val="00F5798A"/>
    <w:rsid w:val="00F7236C"/>
    <w:rsid w:val="00FA08E9"/>
    <w:rsid w:val="00FA5934"/>
    <w:rsid w:val="00FB10D3"/>
    <w:rsid w:val="00FC6C2E"/>
    <w:rsid w:val="00FD1CAE"/>
    <w:rsid w:val="00FD69C1"/>
    <w:rsid w:val="00FE1F04"/>
    <w:rsid w:val="00FF06D4"/>
    <w:rsid w:val="00FF1096"/>
    <w:rsid w:val="00FF2094"/>
    <w:rsid w:val="00FF254D"/>
    <w:rsid w:val="00FF28CE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04"/>
    <w:rPr>
      <w:sz w:val="28"/>
      <w:lang w:val="uk-UA"/>
    </w:rPr>
  </w:style>
  <w:style w:type="paragraph" w:styleId="1">
    <w:name w:val="heading 1"/>
    <w:basedOn w:val="a"/>
    <w:next w:val="a"/>
    <w:qFormat/>
    <w:rsid w:val="00A66004"/>
    <w:pPr>
      <w:keepNext/>
      <w:outlineLvl w:val="0"/>
    </w:pPr>
    <w:rPr>
      <w:lang w:val="ru-RU"/>
    </w:rPr>
  </w:style>
  <w:style w:type="paragraph" w:styleId="2">
    <w:name w:val="heading 2"/>
    <w:basedOn w:val="a"/>
    <w:link w:val="20"/>
    <w:qFormat/>
    <w:rsid w:val="00C56D3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C56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56D33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C56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qFormat/>
    <w:rsid w:val="00A66004"/>
    <w:rPr>
      <w:rFonts w:ascii="Kudriashov" w:hAnsi="Kudriashov"/>
      <w:b/>
      <w:sz w:val="22"/>
      <w:lang w:val="ru-RU"/>
    </w:rPr>
  </w:style>
  <w:style w:type="paragraph" w:styleId="a4">
    <w:name w:val="Body Text"/>
    <w:aliases w:val="Знак"/>
    <w:basedOn w:val="a"/>
    <w:link w:val="a5"/>
    <w:rsid w:val="00A66004"/>
    <w:pPr>
      <w:ind w:right="6802"/>
    </w:pPr>
  </w:style>
  <w:style w:type="character" w:customStyle="1" w:styleId="a5">
    <w:name w:val="Основной текст Знак"/>
    <w:aliases w:val="Знак Знак1"/>
    <w:link w:val="a4"/>
    <w:locked/>
    <w:rsid w:val="00C56D33"/>
    <w:rPr>
      <w:sz w:val="28"/>
      <w:lang w:val="uk-UA" w:eastAsia="ru-RU" w:bidi="ar-SA"/>
    </w:rPr>
  </w:style>
  <w:style w:type="paragraph" w:customStyle="1" w:styleId="ParagraphStyle">
    <w:name w:val="Paragraph Style"/>
    <w:rsid w:val="00D87DFD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a6">
    <w:name w:val="Body Text Indent"/>
    <w:basedOn w:val="a"/>
    <w:link w:val="a7"/>
    <w:uiPriority w:val="99"/>
    <w:rsid w:val="005A3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C56D33"/>
    <w:rPr>
      <w:sz w:val="28"/>
      <w:lang w:val="uk-UA" w:eastAsia="ru-RU" w:bidi="ar-SA"/>
    </w:rPr>
  </w:style>
  <w:style w:type="table" w:styleId="a8">
    <w:name w:val="Table Grid"/>
    <w:basedOn w:val="a1"/>
    <w:uiPriority w:val="99"/>
    <w:rsid w:val="00173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C56D3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qFormat/>
    <w:rsid w:val="00C56D33"/>
    <w:rPr>
      <w:rFonts w:cs="Times New Roman"/>
      <w:b/>
      <w:bCs/>
    </w:rPr>
  </w:style>
  <w:style w:type="character" w:styleId="ab">
    <w:name w:val="Emphasis"/>
    <w:qFormat/>
    <w:rsid w:val="00C56D33"/>
    <w:rPr>
      <w:rFonts w:cs="Times New Roman"/>
      <w:i/>
      <w:iCs/>
    </w:rPr>
  </w:style>
  <w:style w:type="character" w:customStyle="1" w:styleId="apple-converted-space">
    <w:name w:val="apple-converted-space"/>
    <w:rsid w:val="00C56D33"/>
    <w:rPr>
      <w:rFonts w:cs="Times New Roman"/>
    </w:rPr>
  </w:style>
  <w:style w:type="paragraph" w:customStyle="1" w:styleId="10">
    <w:name w:val="Абзац списка1"/>
    <w:basedOn w:val="a"/>
    <w:rsid w:val="00C56D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BodyTextIndentChar">
    <w:name w:val="Body Text Indent Char"/>
    <w:locked/>
    <w:rsid w:val="00C56D33"/>
    <w:rPr>
      <w:sz w:val="24"/>
    </w:rPr>
  </w:style>
  <w:style w:type="paragraph" w:customStyle="1" w:styleId="ac">
    <w:name w:val="Знак Знак"/>
    <w:basedOn w:val="a"/>
    <w:rsid w:val="00C56D33"/>
    <w:rPr>
      <w:rFonts w:ascii="Verdana" w:hAnsi="Verdana" w:cs="Verdana"/>
      <w:kern w:val="2"/>
      <w:sz w:val="20"/>
      <w:lang w:val="en-US" w:eastAsia="ar-SA"/>
    </w:rPr>
  </w:style>
  <w:style w:type="paragraph" w:styleId="31">
    <w:name w:val="Body Text Indent 3"/>
    <w:basedOn w:val="a"/>
    <w:link w:val="32"/>
    <w:rsid w:val="00C56D33"/>
    <w:pPr>
      <w:widowControl w:val="0"/>
      <w:ind w:left="567"/>
    </w:pPr>
    <w:rPr>
      <w:rFonts w:ascii="Courier New" w:hAnsi="Courier New"/>
      <w:sz w:val="20"/>
      <w:lang w:val="ru-RU"/>
    </w:rPr>
  </w:style>
  <w:style w:type="character" w:customStyle="1" w:styleId="32">
    <w:name w:val="Основной текст с отступом 3 Знак"/>
    <w:link w:val="31"/>
    <w:semiHidden/>
    <w:locked/>
    <w:rsid w:val="00C56D33"/>
    <w:rPr>
      <w:rFonts w:ascii="Courier New" w:hAnsi="Courier New"/>
      <w:lang w:val="ru-RU" w:eastAsia="ru-RU" w:bidi="ar-SA"/>
    </w:rPr>
  </w:style>
  <w:style w:type="character" w:customStyle="1" w:styleId="ad">
    <w:name w:val="Знак Знак Знак"/>
    <w:rsid w:val="00C56D33"/>
    <w:rPr>
      <w:rFonts w:cs="Times New Roman"/>
      <w:sz w:val="24"/>
      <w:szCs w:val="24"/>
      <w:lang w:val="uk-UA" w:eastAsia="ru-RU" w:bidi="ar-SA"/>
    </w:rPr>
  </w:style>
  <w:style w:type="paragraph" w:customStyle="1" w:styleId="ae">
    <w:name w:val="Нормальний текст"/>
    <w:basedOn w:val="a"/>
    <w:rsid w:val="00C56D33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">
    <w:name w:val="Balloon Text"/>
    <w:basedOn w:val="a"/>
    <w:link w:val="af0"/>
    <w:uiPriority w:val="99"/>
    <w:rsid w:val="00C56D33"/>
    <w:pPr>
      <w:spacing w:after="200" w:line="276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uiPriority w:val="99"/>
    <w:locked/>
    <w:rsid w:val="00C56D33"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Body Text Indent 2"/>
    <w:basedOn w:val="a"/>
    <w:rsid w:val="00683CCA"/>
    <w:pPr>
      <w:spacing w:after="120" w:line="480" w:lineRule="auto"/>
      <w:ind w:left="283"/>
    </w:pPr>
  </w:style>
  <w:style w:type="character" w:styleId="af1">
    <w:name w:val="Hyperlink"/>
    <w:rsid w:val="00CC4BBA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64C2F"/>
    <w:pPr>
      <w:ind w:left="708"/>
    </w:pPr>
  </w:style>
  <w:style w:type="character" w:customStyle="1" w:styleId="FontStyle17">
    <w:name w:val="Font Style17"/>
    <w:rsid w:val="004C467B"/>
    <w:rPr>
      <w:rFonts w:ascii="Arial" w:hAnsi="Arial" w:cs="Arial" w:hint="default"/>
      <w:sz w:val="16"/>
      <w:szCs w:val="16"/>
    </w:rPr>
  </w:style>
  <w:style w:type="table" w:customStyle="1" w:styleId="11">
    <w:name w:val="Сітка таблиці1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ітка таблиці2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af4"/>
    <w:uiPriority w:val="99"/>
    <w:rsid w:val="003C0EC2"/>
  </w:style>
  <w:style w:type="paragraph" w:styleId="af4">
    <w:name w:val="header"/>
    <w:basedOn w:val="a"/>
    <w:link w:val="af3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2">
    <w:name w:val="Верхній колонтитул Знак1"/>
    <w:basedOn w:val="a0"/>
    <w:semiHidden/>
    <w:rsid w:val="003C0EC2"/>
    <w:rPr>
      <w:sz w:val="28"/>
      <w:lang w:val="uk-UA"/>
    </w:rPr>
  </w:style>
  <w:style w:type="character" w:customStyle="1" w:styleId="af5">
    <w:name w:val="Нижний колонтитул Знак"/>
    <w:basedOn w:val="a0"/>
    <w:link w:val="af6"/>
    <w:uiPriority w:val="99"/>
    <w:rsid w:val="003C0EC2"/>
  </w:style>
  <w:style w:type="paragraph" w:styleId="af6">
    <w:name w:val="footer"/>
    <w:basedOn w:val="a"/>
    <w:link w:val="af5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3">
    <w:name w:val="Нижній колонтитул Знак1"/>
    <w:basedOn w:val="a0"/>
    <w:semiHidden/>
    <w:rsid w:val="003C0EC2"/>
    <w:rPr>
      <w:sz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3C0EC2"/>
    <w:pPr>
      <w:keepNext/>
      <w:autoSpaceDE w:val="0"/>
      <w:autoSpaceDN w:val="0"/>
      <w:jc w:val="center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07B20-9A28-410C-9D07-EC61B120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2618</Words>
  <Characters>14924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RePack by Diakov</cp:lastModifiedBy>
  <cp:revision>19</cp:revision>
  <cp:lastPrinted>2020-10-23T12:21:00Z</cp:lastPrinted>
  <dcterms:created xsi:type="dcterms:W3CDTF">2020-09-15T13:52:00Z</dcterms:created>
  <dcterms:modified xsi:type="dcterms:W3CDTF">2020-10-23T12:45:00Z</dcterms:modified>
</cp:coreProperties>
</file>