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B024D7" w:rsidRDefault="00B20AC2" w:rsidP="00B20AC2">
      <w:pPr>
        <w:ind w:left="10065"/>
        <w:rPr>
          <w:sz w:val="28"/>
          <w:szCs w:val="28"/>
          <w:lang w:val="uk-UA"/>
        </w:rPr>
      </w:pPr>
      <w:r w:rsidRPr="00B024D7">
        <w:rPr>
          <w:sz w:val="28"/>
          <w:szCs w:val="28"/>
          <w:lang w:val="uk-UA"/>
        </w:rPr>
        <w:t xml:space="preserve">Додаток </w:t>
      </w:r>
    </w:p>
    <w:p w:rsidR="00B20AC2" w:rsidRPr="00B024D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B024D7">
        <w:rPr>
          <w:sz w:val="28"/>
          <w:szCs w:val="28"/>
          <w:lang w:val="uk-UA"/>
        </w:rPr>
        <w:t>до Програми розвитку та удосконалення цивільного захисту міста Кременчука на 2019-2023роки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p w:rsidR="006B18AA" w:rsidRPr="00B024D7" w:rsidRDefault="006B18AA" w:rsidP="00B20AC2">
      <w:pPr>
        <w:jc w:val="center"/>
        <w:rPr>
          <w:b/>
          <w:sz w:val="28"/>
          <w:szCs w:val="28"/>
          <w:lang w:val="uk-UA"/>
        </w:rPr>
      </w:pPr>
    </w:p>
    <w:p w:rsidR="00B20AC2" w:rsidRPr="00B024D7" w:rsidRDefault="00B20AC2" w:rsidP="00B20AC2">
      <w:pPr>
        <w:jc w:val="center"/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 xml:space="preserve">Напрямки діяльності та заходи Програми розвитку </w:t>
      </w:r>
    </w:p>
    <w:p w:rsidR="00B20AC2" w:rsidRPr="00B024D7" w:rsidRDefault="00B20AC2" w:rsidP="00B20AC2">
      <w:pPr>
        <w:jc w:val="center"/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та удосконалення цивільного захисту населення міста Кременчука на 201</w:t>
      </w:r>
      <w:r w:rsidR="00D66724" w:rsidRPr="00B024D7">
        <w:rPr>
          <w:b/>
          <w:sz w:val="28"/>
          <w:szCs w:val="28"/>
          <w:lang w:val="uk-UA"/>
        </w:rPr>
        <w:t>9</w:t>
      </w:r>
      <w:r w:rsidRPr="00B024D7">
        <w:rPr>
          <w:b/>
          <w:sz w:val="28"/>
          <w:szCs w:val="28"/>
          <w:lang w:val="uk-UA"/>
        </w:rPr>
        <w:t>-20</w:t>
      </w:r>
      <w:r w:rsidR="00D66724" w:rsidRPr="00B024D7">
        <w:rPr>
          <w:b/>
          <w:sz w:val="28"/>
          <w:szCs w:val="28"/>
          <w:lang w:val="uk-UA"/>
        </w:rPr>
        <w:t>23</w:t>
      </w:r>
      <w:r w:rsidRPr="00B024D7">
        <w:rPr>
          <w:b/>
          <w:sz w:val="28"/>
          <w:szCs w:val="28"/>
          <w:lang w:val="uk-UA"/>
        </w:rPr>
        <w:t xml:space="preserve"> роки</w:t>
      </w:r>
    </w:p>
    <w:p w:rsidR="00B20AC2" w:rsidRPr="00B024D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57"/>
        <w:gridCol w:w="2481"/>
        <w:gridCol w:w="900"/>
        <w:gridCol w:w="1993"/>
        <w:gridCol w:w="1280"/>
        <w:gridCol w:w="870"/>
        <w:gridCol w:w="1049"/>
        <w:gridCol w:w="843"/>
        <w:gridCol w:w="791"/>
        <w:gridCol w:w="789"/>
        <w:gridCol w:w="1849"/>
      </w:tblGrid>
      <w:tr w:rsidR="00B20AC2" w:rsidRPr="00B024D7" w:rsidTr="000C4731">
        <w:tc>
          <w:tcPr>
            <w:tcW w:w="408" w:type="dxa"/>
            <w:vMerge w:val="restart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№ п/</w:t>
            </w:r>
            <w:proofErr w:type="spellStart"/>
            <w:r w:rsidRPr="00B024D7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00" w:type="dxa"/>
            <w:vMerge w:val="restart"/>
            <w:vAlign w:val="center"/>
          </w:tcPr>
          <w:p w:rsidR="00B20AC2" w:rsidRPr="00B024D7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Строк </w:t>
            </w:r>
            <w:proofErr w:type="spellStart"/>
            <w:r w:rsidRPr="00B024D7">
              <w:rPr>
                <w:b/>
                <w:lang w:val="uk-UA"/>
              </w:rPr>
              <w:t>вико-нання</w:t>
            </w:r>
            <w:proofErr w:type="spellEnd"/>
            <w:r w:rsidRPr="00B024D7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993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Виконавці</w:t>
            </w:r>
          </w:p>
        </w:tc>
        <w:tc>
          <w:tcPr>
            <w:tcW w:w="1280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Джерела </w:t>
            </w:r>
            <w:proofErr w:type="spellStart"/>
            <w:r w:rsidRPr="00B024D7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4342" w:type="dxa"/>
            <w:gridSpan w:val="5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Обсяги фінансування (вартість),</w:t>
            </w:r>
          </w:p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тис. грн.,</w:t>
            </w:r>
          </w:p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у тому числі:</w:t>
            </w:r>
          </w:p>
        </w:tc>
        <w:tc>
          <w:tcPr>
            <w:tcW w:w="1849" w:type="dxa"/>
            <w:vMerge w:val="restart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Очікуваний результат</w:t>
            </w:r>
          </w:p>
        </w:tc>
      </w:tr>
      <w:tr w:rsidR="00B20AC2" w:rsidRPr="00B024D7" w:rsidTr="000C4731">
        <w:tc>
          <w:tcPr>
            <w:tcW w:w="408" w:type="dxa"/>
            <w:vMerge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2019 рік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2020 рік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2021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2022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2023</w:t>
            </w:r>
          </w:p>
          <w:p w:rsidR="00B20AC2" w:rsidRPr="00B024D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рік</w:t>
            </w:r>
          </w:p>
        </w:tc>
        <w:tc>
          <w:tcPr>
            <w:tcW w:w="1849" w:type="dxa"/>
            <w:vMerge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c>
          <w:tcPr>
            <w:tcW w:w="408" w:type="dxa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</w:t>
            </w:r>
          </w:p>
        </w:tc>
        <w:tc>
          <w:tcPr>
            <w:tcW w:w="199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18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місцевої автоматизованої системи централізованого оповіщення міста</w:t>
            </w: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  <w:r w:rsidRPr="00B024D7">
              <w:rPr>
                <w:b/>
                <w:lang w:val="uk-UA"/>
              </w:rPr>
              <w:t>Перша черга будівництва</w:t>
            </w: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</w:t>
            </w:r>
            <w:proofErr w:type="spellStart"/>
            <w:r w:rsidRPr="00B024D7">
              <w:rPr>
                <w:spacing w:val="-10"/>
                <w:lang w:val="uk-UA"/>
              </w:rPr>
              <w:t>Ревівка</w:t>
            </w:r>
            <w:proofErr w:type="spellEnd"/>
            <w:r w:rsidRPr="00B024D7">
              <w:rPr>
                <w:spacing w:val="-10"/>
                <w:lang w:val="uk-UA"/>
              </w:rPr>
              <w:t xml:space="preserve">, </w:t>
            </w:r>
            <w:proofErr w:type="spellStart"/>
            <w:r w:rsidRPr="00B024D7">
              <w:rPr>
                <w:spacing w:val="-10"/>
                <w:lang w:val="uk-UA"/>
              </w:rPr>
              <w:t>Лашки</w:t>
            </w:r>
            <w:proofErr w:type="spellEnd"/>
            <w:r w:rsidRPr="00B024D7">
              <w:rPr>
                <w:spacing w:val="-10"/>
                <w:lang w:val="uk-UA"/>
              </w:rPr>
              <w:t xml:space="preserve">, 3й </w:t>
            </w:r>
            <w:proofErr w:type="spellStart"/>
            <w:r w:rsidRPr="00B024D7">
              <w:rPr>
                <w:spacing w:val="-10"/>
                <w:lang w:val="uk-UA"/>
              </w:rPr>
              <w:t>Занасип</w:t>
            </w:r>
            <w:proofErr w:type="spellEnd"/>
            <w:r w:rsidRPr="00B024D7">
              <w:rPr>
                <w:spacing w:val="-10"/>
                <w:lang w:val="uk-UA"/>
              </w:rPr>
              <w:t>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E75726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Місцевий</w:t>
            </w:r>
            <w:r w:rsidR="00B20AC2" w:rsidRPr="00B024D7">
              <w:rPr>
                <w:lang w:val="uk-UA"/>
              </w:rPr>
              <w:t xml:space="preserve"> бюджет</w:t>
            </w:r>
            <w:r w:rsidR="00DC1E8C" w:rsidRPr="00B024D7">
              <w:rPr>
                <w:lang w:val="uk-UA"/>
              </w:rPr>
              <w:t xml:space="preserve">, </w:t>
            </w:r>
            <w:proofErr w:type="spellStart"/>
            <w:r w:rsidR="00DC1E8C" w:rsidRPr="00B024D7">
              <w:rPr>
                <w:lang w:val="uk-UA"/>
              </w:rPr>
              <w:t>міжнарод-на</w:t>
            </w:r>
            <w:proofErr w:type="spellEnd"/>
            <w:r w:rsidR="00DC1E8C" w:rsidRPr="00B024D7">
              <w:rPr>
                <w:lang w:val="uk-UA"/>
              </w:rPr>
              <w:t xml:space="preserve"> технічна допомога та інш</w:t>
            </w:r>
            <w:r w:rsidR="00F64E45" w:rsidRPr="00B024D7">
              <w:rPr>
                <w:lang w:val="uk-UA"/>
              </w:rPr>
              <w:t>і</w:t>
            </w:r>
            <w:r w:rsidR="00DC1E8C" w:rsidRPr="00B024D7">
              <w:rPr>
                <w:lang w:val="uk-UA"/>
              </w:rPr>
              <w:t xml:space="preserve"> не заборонен</w:t>
            </w:r>
            <w:r w:rsidR="00F64E45" w:rsidRPr="00B024D7">
              <w:rPr>
                <w:lang w:val="uk-UA"/>
              </w:rPr>
              <w:t xml:space="preserve">і </w:t>
            </w:r>
            <w:proofErr w:type="spellStart"/>
            <w:r w:rsidR="00DC1E8C" w:rsidRPr="00B024D7">
              <w:rPr>
                <w:lang w:val="uk-UA"/>
              </w:rPr>
              <w:t>законодав-ством</w:t>
            </w:r>
            <w:proofErr w:type="spellEnd"/>
            <w:r w:rsidR="00DC1E8C" w:rsidRPr="00B024D7">
              <w:rPr>
                <w:lang w:val="uk-UA"/>
              </w:rPr>
              <w:t xml:space="preserve"> джерела</w:t>
            </w: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D707B6" w:rsidRPr="00B024D7" w:rsidRDefault="00E75726" w:rsidP="006B18AA">
            <w:pPr>
              <w:ind w:left="-150" w:right="-62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D707B6" w:rsidRPr="00B024D7">
              <w:rPr>
                <w:lang w:val="uk-UA"/>
              </w:rPr>
              <w:t xml:space="preserve">бюджет, </w:t>
            </w:r>
            <w:proofErr w:type="spellStart"/>
            <w:r w:rsidR="00D707B6" w:rsidRPr="00B024D7">
              <w:rPr>
                <w:lang w:val="uk-UA"/>
              </w:rPr>
              <w:t>міжнарод-на</w:t>
            </w:r>
            <w:proofErr w:type="spellEnd"/>
            <w:r w:rsidR="00D707B6" w:rsidRPr="00B024D7">
              <w:rPr>
                <w:lang w:val="uk-UA"/>
              </w:rPr>
              <w:t xml:space="preserve"> технічна допомога та інші не заборонені </w:t>
            </w:r>
            <w:proofErr w:type="spellStart"/>
            <w:r w:rsidR="00D707B6" w:rsidRPr="00B024D7">
              <w:rPr>
                <w:lang w:val="uk-UA"/>
              </w:rPr>
              <w:t>законодав-ством</w:t>
            </w:r>
            <w:proofErr w:type="spellEnd"/>
            <w:r w:rsidR="00D707B6" w:rsidRPr="00B024D7">
              <w:rPr>
                <w:lang w:val="uk-UA"/>
              </w:rPr>
              <w:t xml:space="preserve"> джерела</w:t>
            </w:r>
          </w:p>
          <w:p w:rsidR="00B20AC2" w:rsidRPr="00B024D7" w:rsidRDefault="00B20AC2" w:rsidP="006B18AA">
            <w:pPr>
              <w:ind w:left="-150" w:right="-62"/>
              <w:jc w:val="center"/>
              <w:rPr>
                <w:lang w:val="uk-UA"/>
              </w:rPr>
            </w:pPr>
          </w:p>
          <w:p w:rsidR="00B20AC2" w:rsidRPr="00B024D7" w:rsidRDefault="00B20AC2" w:rsidP="00140EB8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6953,0</w:t>
            </w: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B024D7" w:rsidRPr="00B024D7" w:rsidRDefault="00B024D7" w:rsidP="00B024D7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  <w:p w:rsidR="00B024D7" w:rsidRPr="00B024D7" w:rsidRDefault="00B024D7" w:rsidP="00B024D7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ind w:left="-57" w:right="-57"/>
              <w:jc w:val="center"/>
              <w:rPr>
                <w:b/>
                <w:strike/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Друга черга будівництва</w:t>
            </w:r>
          </w:p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Дообладнання диспетчерського пункту апаратурою другої черги,  встановлення шести  електронних сирен.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6090F" w:rsidRPr="00453760" w:rsidRDefault="0046090F" w:rsidP="0046090F">
            <w:pPr>
              <w:ind w:left="-88" w:right="-146"/>
              <w:jc w:val="center"/>
              <w:rPr>
                <w:spacing w:val="-6"/>
                <w:highlight w:val="yellow"/>
                <w:lang w:val="uk-UA"/>
              </w:rPr>
            </w:pPr>
            <w:r w:rsidRPr="00453760">
              <w:rPr>
                <w:color w:val="000000" w:themeColor="text1"/>
                <w:spacing w:val="-6"/>
                <w:lang w:val="uk-UA"/>
              </w:rPr>
              <w:t>4837,894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E0499D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</w:p>
          <w:p w:rsidR="00E0499D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</w:p>
          <w:p w:rsidR="00E0499D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</w:p>
          <w:p w:rsidR="00E0499D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</w:p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Третя черга будівництва</w:t>
            </w:r>
          </w:p>
          <w:p w:rsidR="00B20AC2" w:rsidRPr="00B024D7" w:rsidRDefault="00B20AC2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2951" w:rsidRPr="00B024D7" w:rsidRDefault="00062951" w:rsidP="00D3041C">
            <w:pPr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Pr="00B024D7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4317,0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 xml:space="preserve">Четверта черга будівництва </w:t>
            </w: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2022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E0499D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П’ята черга будівництва</w:t>
            </w:r>
          </w:p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лікувально-профілактичних закладах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  <w:p w:rsidR="00AE4F2E" w:rsidRPr="00B024D7" w:rsidRDefault="00AE4F2E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4115,0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B024D7" w:rsidTr="000C4731">
        <w:trPr>
          <w:trHeight w:val="390"/>
        </w:trPr>
        <w:tc>
          <w:tcPr>
            <w:tcW w:w="408" w:type="dxa"/>
            <w:vAlign w:val="center"/>
          </w:tcPr>
          <w:p w:rsidR="00B20AC2" w:rsidRPr="00B024D7" w:rsidRDefault="00B20AC2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B024D7" w:rsidRDefault="00B20AC2" w:rsidP="00B024D7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B024D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6953,0</w:t>
            </w:r>
          </w:p>
        </w:tc>
        <w:tc>
          <w:tcPr>
            <w:tcW w:w="1049" w:type="dxa"/>
            <w:vAlign w:val="center"/>
          </w:tcPr>
          <w:p w:rsidR="00B20AC2" w:rsidRPr="00453760" w:rsidRDefault="0046090F" w:rsidP="004B2FC0">
            <w:pPr>
              <w:ind w:left="-57" w:right="-57"/>
              <w:jc w:val="center"/>
              <w:rPr>
                <w:b/>
                <w:lang w:val="uk-UA"/>
              </w:rPr>
            </w:pPr>
            <w:r w:rsidRPr="00453760">
              <w:rPr>
                <w:b/>
                <w:color w:val="000000" w:themeColor="text1"/>
                <w:spacing w:val="-6"/>
                <w:lang w:val="uk-UA"/>
              </w:rPr>
              <w:t>4837,894</w:t>
            </w:r>
          </w:p>
        </w:tc>
        <w:tc>
          <w:tcPr>
            <w:tcW w:w="843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4317,0</w:t>
            </w:r>
          </w:p>
        </w:tc>
        <w:tc>
          <w:tcPr>
            <w:tcW w:w="791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B024D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4115,0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AC2" w:rsidRPr="00B024D7" w:rsidRDefault="00B20AC2" w:rsidP="0046090F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</w:t>
            </w:r>
            <w:r w:rsidR="00AE4F2E" w:rsidRPr="00B024D7">
              <w:rPr>
                <w:b/>
                <w:lang w:val="uk-UA"/>
              </w:rPr>
              <w:t>4</w:t>
            </w:r>
            <w:r w:rsidR="004B2FC0" w:rsidRPr="00B024D7">
              <w:rPr>
                <w:b/>
                <w:lang w:val="uk-UA"/>
              </w:rPr>
              <w:t>3</w:t>
            </w:r>
            <w:r w:rsidR="0046090F" w:rsidRPr="00B024D7">
              <w:rPr>
                <w:b/>
                <w:lang w:val="uk-UA"/>
              </w:rPr>
              <w:t>32</w:t>
            </w:r>
            <w:r w:rsidRPr="00B024D7">
              <w:rPr>
                <w:b/>
                <w:lang w:val="uk-UA"/>
              </w:rPr>
              <w:t>,</w:t>
            </w:r>
            <w:r w:rsidR="0046090F" w:rsidRPr="00B024D7">
              <w:rPr>
                <w:b/>
                <w:lang w:val="uk-UA"/>
              </w:rPr>
              <w:t>894</w:t>
            </w:r>
          </w:p>
        </w:tc>
      </w:tr>
      <w:tr w:rsidR="00112478" w:rsidRPr="004910D5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DD2A6B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Закупка портативних </w:t>
            </w:r>
            <w:r w:rsidR="00112478" w:rsidRPr="00B024D7">
              <w:rPr>
                <w:lang w:val="uk-UA"/>
              </w:rPr>
              <w:t>цифро-аналогов</w:t>
            </w:r>
            <w:r w:rsidRPr="00B024D7">
              <w:rPr>
                <w:lang w:val="uk-UA"/>
              </w:rPr>
              <w:t>их</w:t>
            </w:r>
            <w:r w:rsidR="00112478" w:rsidRPr="00B024D7">
              <w:rPr>
                <w:lang w:val="uk-UA"/>
              </w:rPr>
              <w:t xml:space="preserve"> радіостанці</w:t>
            </w:r>
            <w:r w:rsidRPr="00B024D7">
              <w:rPr>
                <w:lang w:val="uk-UA"/>
              </w:rPr>
              <w:t>й</w:t>
            </w:r>
            <w:r w:rsidR="00112478" w:rsidRPr="00B024D7">
              <w:rPr>
                <w:lang w:val="uk-UA"/>
              </w:rPr>
              <w:t xml:space="preserve"> (8 </w:t>
            </w:r>
            <w:proofErr w:type="spellStart"/>
            <w:r w:rsidR="00112478" w:rsidRPr="00B024D7">
              <w:rPr>
                <w:lang w:val="uk-UA"/>
              </w:rPr>
              <w:t>к-тів</w:t>
            </w:r>
            <w:proofErr w:type="spellEnd"/>
            <w:r w:rsidR="00112478" w:rsidRPr="00B024D7">
              <w:rPr>
                <w:lang w:val="uk-UA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265,5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112478" w:rsidRPr="00B024D7" w:rsidRDefault="00112478" w:rsidP="00112478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DD2A6B" w:rsidP="00DD2A6B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Закупка а</w:t>
            </w:r>
            <w:r w:rsidR="00112478" w:rsidRPr="00B024D7">
              <w:rPr>
                <w:lang w:val="uk-UA"/>
              </w:rPr>
              <w:t>втомобільн</w:t>
            </w:r>
            <w:r w:rsidRPr="00B024D7">
              <w:rPr>
                <w:lang w:val="uk-UA"/>
              </w:rPr>
              <w:t>ої</w:t>
            </w:r>
            <w:r w:rsidR="00112478" w:rsidRPr="00B024D7">
              <w:rPr>
                <w:lang w:val="uk-UA"/>
              </w:rPr>
              <w:t xml:space="preserve">  цифро-аналогов</w:t>
            </w:r>
            <w:r w:rsidRPr="00B024D7">
              <w:rPr>
                <w:lang w:val="uk-UA"/>
              </w:rPr>
              <w:t>ої</w:t>
            </w:r>
            <w:r w:rsidR="00112478" w:rsidRPr="00B024D7">
              <w:rPr>
                <w:lang w:val="uk-UA"/>
              </w:rPr>
              <w:t xml:space="preserve"> радіостанці</w:t>
            </w:r>
            <w:r w:rsidRPr="00B024D7">
              <w:rPr>
                <w:lang w:val="uk-UA"/>
              </w:rPr>
              <w:t>ї</w:t>
            </w:r>
            <w:r w:rsidR="00112478" w:rsidRPr="00B024D7">
              <w:rPr>
                <w:lang w:val="uk-UA"/>
              </w:rPr>
              <w:t xml:space="preserve"> (1 к-т)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112478" w:rsidRPr="00B024D7" w:rsidRDefault="00112478" w:rsidP="00112478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24,7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112478" w:rsidRPr="00B024D7" w:rsidRDefault="00E75726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112478" w:rsidRPr="00B024D7">
              <w:rPr>
                <w:lang w:val="uk-UA"/>
              </w:rPr>
              <w:t>бюджет</w:t>
            </w:r>
          </w:p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4910D5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Розміщення радіо оголошень </w:t>
            </w: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(«</w:t>
            </w:r>
            <w:proofErr w:type="spellStart"/>
            <w:r w:rsidRPr="00B024D7">
              <w:rPr>
                <w:lang w:val="uk-UA"/>
              </w:rPr>
              <w:t>Сіті-Войс</w:t>
            </w:r>
            <w:proofErr w:type="spellEnd"/>
            <w:r w:rsidRPr="00B024D7">
              <w:rPr>
                <w:lang w:val="uk-UA"/>
              </w:rPr>
              <w:t>»)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B024D7">
              <w:rPr>
                <w:lang w:val="uk-UA"/>
              </w:rPr>
              <w:t>постерів</w:t>
            </w:r>
            <w:proofErr w:type="spellEnd"/>
            <w:r w:rsidRPr="00B024D7">
              <w:rPr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B024D7">
              <w:rPr>
                <w:lang w:val="uk-UA"/>
              </w:rPr>
              <w:t>сітілайтах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049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5B136A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14,0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CF42F5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B024D7" w:rsidTr="000C4731">
        <w:trPr>
          <w:trHeight w:val="390"/>
        </w:trPr>
        <w:tc>
          <w:tcPr>
            <w:tcW w:w="408" w:type="dxa"/>
            <w:vAlign w:val="center"/>
          </w:tcPr>
          <w:p w:rsidR="00112478" w:rsidRPr="00B024D7" w:rsidRDefault="00112478" w:rsidP="00C65F60">
            <w:pPr>
              <w:ind w:left="-125" w:right="-55"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B024D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2478" w:rsidRPr="00B024D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B024D7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1049" w:type="dxa"/>
            <w:vAlign w:val="center"/>
          </w:tcPr>
          <w:p w:rsidR="00112478" w:rsidRPr="00B024D7" w:rsidRDefault="00971CF5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308,7</w:t>
            </w:r>
          </w:p>
        </w:tc>
        <w:tc>
          <w:tcPr>
            <w:tcW w:w="843" w:type="dxa"/>
            <w:vAlign w:val="center"/>
          </w:tcPr>
          <w:p w:rsidR="00112478" w:rsidRPr="00B024D7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9,5</w:t>
            </w:r>
          </w:p>
        </w:tc>
        <w:tc>
          <w:tcPr>
            <w:tcW w:w="791" w:type="dxa"/>
            <w:vAlign w:val="center"/>
          </w:tcPr>
          <w:p w:rsidR="00112478" w:rsidRPr="00B024D7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22</w:t>
            </w:r>
          </w:p>
        </w:tc>
        <w:tc>
          <w:tcPr>
            <w:tcW w:w="789" w:type="dxa"/>
            <w:vAlign w:val="center"/>
          </w:tcPr>
          <w:p w:rsidR="00112478" w:rsidRPr="00B024D7" w:rsidRDefault="00112478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12478" w:rsidRPr="00B024D7" w:rsidRDefault="00971CF5" w:rsidP="00CF42F5">
            <w:pPr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361,7</w:t>
            </w: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AE2541" w:rsidRPr="00B024D7" w:rsidRDefault="00E75726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AE2541" w:rsidRPr="00B024D7">
              <w:rPr>
                <w:lang w:val="uk-UA"/>
              </w:rPr>
              <w:t>бюджет</w:t>
            </w:r>
          </w:p>
          <w:p w:rsidR="00AE2541" w:rsidRPr="00B024D7" w:rsidRDefault="00AE2541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AE2541" w:rsidRPr="00B024D7" w:rsidTr="000C4731">
        <w:trPr>
          <w:trHeight w:val="21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Ліхтарі акумуляторні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AE4F2E" w:rsidRPr="00B024D7" w:rsidRDefault="00AE4F2E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ind w:left="-43" w:right="-108"/>
              <w:contextualSpacing/>
              <w:jc w:val="center"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Захист непрацюючого населення, яке</w:t>
            </w:r>
          </w:p>
          <w:p w:rsidR="00AE2541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проживає в зоні прогнозованого</w:t>
            </w:r>
          </w:p>
          <w:p w:rsidR="00AE4F2E" w:rsidRPr="00B024D7" w:rsidRDefault="00AE2541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хімічного забруднення та персоналу аварійних підрозділів, які залучаються до ліквідації НС</w:t>
            </w:r>
          </w:p>
          <w:p w:rsidR="00AE4F2E" w:rsidRPr="00B024D7" w:rsidRDefault="00AE4F2E" w:rsidP="00B024D7">
            <w:pPr>
              <w:spacing w:line="216" w:lineRule="auto"/>
              <w:ind w:left="-113" w:right="-113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ind w:left="-102" w:right="-82"/>
              <w:jc w:val="center"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4F2E" w:rsidRPr="00B024D7" w:rsidRDefault="00AE4F2E" w:rsidP="00B024D7">
            <w:pPr>
              <w:spacing w:line="216" w:lineRule="auto"/>
              <w:contextualSpacing/>
              <w:rPr>
                <w:lang w:val="uk-UA"/>
              </w:rPr>
            </w:pPr>
          </w:p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AE2541" w:rsidRPr="00B024D7">
              <w:rPr>
                <w:lang w:val="uk-UA"/>
              </w:rPr>
              <w:t>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strike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200,0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AE2541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74" w:right="-71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Транспортування фільтрів до протигазів до місця утилізації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74585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0,55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AE2541" w:rsidRPr="00B024D7" w:rsidTr="000C4731">
        <w:trPr>
          <w:trHeight w:val="661"/>
        </w:trPr>
        <w:tc>
          <w:tcPr>
            <w:tcW w:w="408" w:type="dxa"/>
            <w:shd w:val="clear" w:color="auto" w:fill="auto"/>
            <w:vAlign w:val="center"/>
          </w:tcPr>
          <w:p w:rsidR="00AE2541" w:rsidRPr="00B024D7" w:rsidRDefault="00294E36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E2541" w:rsidRPr="00B024D7" w:rsidRDefault="00AE2541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Закупівля пального для матеріального резерву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541" w:rsidRPr="00B024D7" w:rsidRDefault="00B74585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:rsidR="00AE4F2E" w:rsidRPr="00B024D7" w:rsidRDefault="00AE4F2E" w:rsidP="00B024D7">
            <w:pPr>
              <w:spacing w:line="216" w:lineRule="auto"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B024D7">
              <w:rPr>
                <w:color w:val="000000"/>
                <w:lang w:val="uk-UA"/>
              </w:rPr>
              <w:t>600,0</w:t>
            </w:r>
          </w:p>
          <w:p w:rsidR="00031A53" w:rsidRPr="00B024D7" w:rsidRDefault="00031A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43" w:type="dxa"/>
            <w:shd w:val="clear" w:color="auto" w:fill="auto"/>
            <w:vAlign w:val="bottom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  <w:vAlign w:val="bottom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AE2541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AE2541" w:rsidRPr="00B024D7" w:rsidRDefault="00AE2541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8A2953" w:rsidRPr="00B024D7" w:rsidTr="000C4731">
        <w:trPr>
          <w:trHeight w:val="240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108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8A2953" w:rsidRPr="00B024D7" w:rsidRDefault="00AE2541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5</w:t>
            </w:r>
            <w:r w:rsidR="008A2953" w:rsidRPr="00B024D7">
              <w:rPr>
                <w:b/>
                <w:color w:val="000000"/>
                <w:lang w:val="uk-UA"/>
              </w:rPr>
              <w:t>,45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8A2953" w:rsidRPr="00B024D7" w:rsidRDefault="00AE4F2E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8</w:t>
            </w:r>
            <w:r w:rsidR="008A2953" w:rsidRPr="00B024D7">
              <w:rPr>
                <w:b/>
                <w:color w:val="000000"/>
                <w:lang w:val="uk-UA"/>
              </w:rPr>
              <w:t>00,0</w:t>
            </w:r>
          </w:p>
        </w:tc>
        <w:tc>
          <w:tcPr>
            <w:tcW w:w="843" w:type="dxa"/>
            <w:shd w:val="clear" w:color="auto" w:fill="auto"/>
            <w:vAlign w:val="bottom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791" w:type="dxa"/>
            <w:shd w:val="clear" w:color="auto" w:fill="auto"/>
            <w:vAlign w:val="bottom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BA7C83" w:rsidP="00B024D7">
            <w:pPr>
              <w:spacing w:line="216" w:lineRule="auto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14</w:t>
            </w:r>
            <w:r w:rsidR="008A2953" w:rsidRPr="00B024D7">
              <w:rPr>
                <w:b/>
                <w:color w:val="000000"/>
                <w:lang w:val="uk-UA"/>
              </w:rPr>
              <w:t>05,45</w:t>
            </w: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консультаційних пунктів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 xml:space="preserve">Закупка обладнання для </w:t>
            </w:r>
            <w:proofErr w:type="spellStart"/>
            <w:r w:rsidRPr="00B024D7">
              <w:rPr>
                <w:b/>
                <w:lang w:val="uk-UA"/>
              </w:rPr>
              <w:t>консульта-ційного</w:t>
            </w:r>
            <w:proofErr w:type="spellEnd"/>
            <w:r w:rsidRPr="00B024D7">
              <w:rPr>
                <w:b/>
                <w:lang w:val="uk-UA"/>
              </w:rPr>
              <w:t xml:space="preserve"> пункту: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8A2953" w:rsidP="00B024D7">
            <w:pPr>
              <w:spacing w:line="216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E75726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8A2953" w:rsidRPr="00B024D7">
              <w:rPr>
                <w:lang w:val="uk-UA"/>
              </w:rPr>
              <w:t>бюджет</w:t>
            </w:r>
          </w:p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засобів наочної агітації</w:t>
            </w: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 w:rsidR="00294E36" w:rsidRPr="00B024D7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39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</w:t>
            </w:r>
            <w:r w:rsidR="00294E36" w:rsidRPr="00B024D7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12,0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</w:tr>
      <w:tr w:rsidR="008A2953" w:rsidRPr="00B024D7" w:rsidTr="000C4731">
        <w:trPr>
          <w:trHeight w:val="132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16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18,0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6,0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6,0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B024D7">
            <w:pPr>
              <w:spacing w:line="216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7,0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16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44,0</w:t>
            </w:r>
          </w:p>
        </w:tc>
      </w:tr>
      <w:tr w:rsidR="008A2953" w:rsidRPr="00B024D7" w:rsidTr="000C4731">
        <w:trPr>
          <w:trHeight w:val="138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1</w:t>
            </w:r>
            <w:r w:rsidR="00294E36" w:rsidRPr="00B024D7">
              <w:rPr>
                <w:lang w:val="uk-UA"/>
              </w:rPr>
              <w:t>9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 запасного заглибленого пункту управління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Оплата за оренду приміщення міського запасного пункту управління ПАТ «</w:t>
            </w:r>
            <w:proofErr w:type="spellStart"/>
            <w:r w:rsidRPr="00B024D7">
              <w:rPr>
                <w:lang w:val="uk-UA"/>
              </w:rPr>
              <w:t>АвтоКрАЗ</w:t>
            </w:r>
            <w:proofErr w:type="spellEnd"/>
            <w:r w:rsidRPr="00B024D7">
              <w:rPr>
                <w:lang w:val="uk-UA"/>
              </w:rPr>
              <w:t>»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EB79F6" w:rsidRPr="00B024D7" w:rsidRDefault="00EB79F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E75726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8A2953" w:rsidRPr="00B024D7">
              <w:rPr>
                <w:lang w:val="uk-UA"/>
              </w:rPr>
              <w:t>бюджет</w:t>
            </w: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98,0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B024D7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Утримання міського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запасного пункту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у постійній готовності</w:t>
            </w:r>
          </w:p>
          <w:p w:rsidR="008B1880" w:rsidRPr="00B024D7" w:rsidRDefault="008B1880" w:rsidP="00B024D7">
            <w:pPr>
              <w:jc w:val="center"/>
              <w:rPr>
                <w:lang w:val="uk-UA"/>
              </w:rPr>
            </w:pPr>
          </w:p>
          <w:p w:rsidR="008B1880" w:rsidRPr="00B024D7" w:rsidRDefault="008B1880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  <w:p w:rsidR="008A2953" w:rsidRPr="00B024D7" w:rsidRDefault="008A2953" w:rsidP="008B1880">
            <w:pPr>
              <w:spacing w:line="228" w:lineRule="auto"/>
              <w:ind w:right="-57"/>
              <w:contextualSpacing/>
              <w:rPr>
                <w:lang w:val="uk-UA"/>
              </w:rPr>
            </w:pPr>
          </w:p>
        </w:tc>
      </w:tr>
      <w:tr w:rsidR="008A2953" w:rsidRPr="00B024D7" w:rsidTr="000C4731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294E3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2,4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3,0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369"/>
        </w:trPr>
        <w:tc>
          <w:tcPr>
            <w:tcW w:w="408" w:type="dxa"/>
            <w:vAlign w:val="center"/>
          </w:tcPr>
          <w:p w:rsidR="008A2953" w:rsidRPr="00B024D7" w:rsidRDefault="00294E3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електроенергії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2,5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294E36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Оплата за випробування опору ізоляції електрокабелів, проводів, заземлення, «фаза-нуль»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1,5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1,8</w:t>
            </w: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930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  <w:r w:rsidR="00294E36" w:rsidRPr="00B024D7">
              <w:rPr>
                <w:lang w:val="uk-UA"/>
              </w:rPr>
              <w:t>3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Оплата послуг </w:t>
            </w:r>
            <w:proofErr w:type="spellStart"/>
            <w:r w:rsidRPr="00B024D7">
              <w:rPr>
                <w:lang w:val="uk-UA"/>
              </w:rPr>
              <w:t>відпо-відальної</w:t>
            </w:r>
            <w:proofErr w:type="spellEnd"/>
            <w:r w:rsidRPr="00B024D7">
              <w:rPr>
                <w:lang w:val="uk-UA"/>
              </w:rPr>
              <w:t xml:space="preserve"> особи за електрогосподарство</w:t>
            </w: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4,80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5,1</w:t>
            </w:r>
          </w:p>
        </w:tc>
        <w:tc>
          <w:tcPr>
            <w:tcW w:w="184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B74585">
        <w:trPr>
          <w:trHeight w:val="1032"/>
        </w:trPr>
        <w:tc>
          <w:tcPr>
            <w:tcW w:w="408" w:type="dxa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  <w:r w:rsidR="00294E36" w:rsidRPr="00B024D7">
              <w:rPr>
                <w:lang w:val="uk-UA"/>
              </w:rPr>
              <w:t>4</w:t>
            </w:r>
          </w:p>
        </w:tc>
        <w:tc>
          <w:tcPr>
            <w:tcW w:w="20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108,0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51,80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60,0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69,0</w:t>
            </w:r>
          </w:p>
        </w:tc>
        <w:tc>
          <w:tcPr>
            <w:tcW w:w="18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44219" w:rsidRPr="00B024D7" w:rsidTr="004910D5">
        <w:trPr>
          <w:trHeight w:val="69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544219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25</w:t>
            </w: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B024D7">
            <w:pPr>
              <w:spacing w:line="228" w:lineRule="auto"/>
              <w:ind w:left="-113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Погашення кредиторської заборгованості за оренду приміщення міського запасного пункту управління ПАТ «</w:t>
            </w:r>
            <w:proofErr w:type="spellStart"/>
            <w:r w:rsidRPr="00B024D7">
              <w:rPr>
                <w:lang w:val="uk-UA"/>
              </w:rPr>
              <w:t>АвтоКрАЗ</w:t>
            </w:r>
            <w:proofErr w:type="spellEnd"/>
            <w:r w:rsidRPr="00B024D7">
              <w:rPr>
                <w:lang w:val="uk-UA"/>
              </w:rPr>
              <w:t>»</w:t>
            </w:r>
            <w:r w:rsidR="009D7CE6" w:rsidRPr="00B024D7">
              <w:rPr>
                <w:lang w:val="uk-UA"/>
              </w:rPr>
              <w:t xml:space="preserve">, яка утворилась станом на </w:t>
            </w:r>
            <w:r w:rsidR="00B024D7">
              <w:rPr>
                <w:lang w:val="uk-UA"/>
              </w:rPr>
              <w:t xml:space="preserve">01.01.2020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B74585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544219" w:rsidRPr="00B024D7" w:rsidRDefault="00EB79F6" w:rsidP="00EB79F6">
            <w:pPr>
              <w:spacing w:line="228" w:lineRule="auto"/>
              <w:ind w:left="-85" w:right="-146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16,306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544219" w:rsidRPr="00B024D7" w:rsidRDefault="00544219" w:rsidP="006A5D28">
            <w:pPr>
              <w:spacing w:line="228" w:lineRule="auto"/>
              <w:ind w:left="-127" w:right="-104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ind w:left="-57" w:right="-57"/>
              <w:contextualSpacing/>
              <w:jc w:val="center"/>
              <w:rPr>
                <w:lang w:val="uk-UA"/>
              </w:rPr>
            </w:pPr>
          </w:p>
        </w:tc>
      </w:tr>
      <w:tr w:rsidR="00544219" w:rsidRPr="00B024D7" w:rsidTr="004910D5">
        <w:trPr>
          <w:trHeight w:val="1032"/>
        </w:trPr>
        <w:tc>
          <w:tcPr>
            <w:tcW w:w="408" w:type="dxa"/>
            <w:tcBorders>
              <w:top w:val="single" w:sz="4" w:space="0" w:color="auto"/>
            </w:tcBorders>
            <w:vAlign w:val="center"/>
          </w:tcPr>
          <w:p w:rsidR="00544219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26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Погашення кредиторської заборгованості за </w:t>
            </w:r>
            <w:r w:rsidR="00EB79F6" w:rsidRPr="00B024D7">
              <w:rPr>
                <w:lang w:val="uk-UA"/>
              </w:rPr>
              <w:t>оплату послуг відповідальної особи за електрогосподарство</w:t>
            </w:r>
            <w:r w:rsidR="009D7CE6" w:rsidRPr="00B024D7">
              <w:rPr>
                <w:lang w:val="uk-UA"/>
              </w:rPr>
              <w:t>, яка ут</w:t>
            </w:r>
            <w:r w:rsidR="00B024D7">
              <w:rPr>
                <w:lang w:val="uk-UA"/>
              </w:rPr>
              <w:t xml:space="preserve">ворилась станом на 01.01.2020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B74585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544219" w:rsidRPr="00B024D7" w:rsidRDefault="00EB79F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0,8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4219" w:rsidRPr="00B024D7" w:rsidRDefault="00544219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63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108,7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2</w:t>
            </w:r>
            <w:r w:rsidR="00EB79F6" w:rsidRPr="00B024D7">
              <w:rPr>
                <w:b/>
                <w:color w:val="000000"/>
                <w:lang w:val="uk-UA"/>
              </w:rPr>
              <w:t>33</w:t>
            </w:r>
            <w:r w:rsidRPr="00B024D7">
              <w:rPr>
                <w:b/>
                <w:color w:val="000000"/>
                <w:lang w:val="uk-UA"/>
              </w:rPr>
              <w:t>,</w:t>
            </w:r>
            <w:r w:rsidR="00EB79F6" w:rsidRPr="00B024D7">
              <w:rPr>
                <w:b/>
                <w:color w:val="000000"/>
                <w:lang w:val="uk-UA"/>
              </w:rPr>
              <w:t>806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160,5</w:t>
            </w: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172,4</w:t>
            </w: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181,4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8</w:t>
            </w:r>
            <w:r w:rsidR="00EB79F6" w:rsidRPr="00B024D7">
              <w:rPr>
                <w:b/>
                <w:color w:val="000000"/>
                <w:lang w:val="uk-UA"/>
              </w:rPr>
              <w:t>56</w:t>
            </w:r>
            <w:r w:rsidRPr="00B024D7">
              <w:rPr>
                <w:b/>
                <w:color w:val="000000"/>
                <w:lang w:val="uk-UA"/>
              </w:rPr>
              <w:t>,</w:t>
            </w:r>
            <w:r w:rsidR="00EB79F6" w:rsidRPr="00B024D7">
              <w:rPr>
                <w:b/>
                <w:color w:val="000000"/>
                <w:lang w:val="uk-UA"/>
              </w:rPr>
              <w:t>806</w:t>
            </w:r>
          </w:p>
        </w:tc>
      </w:tr>
      <w:tr w:rsidR="008A2953" w:rsidRPr="00B024D7" w:rsidTr="000C4731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27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Закупка </w:t>
            </w:r>
            <w:proofErr w:type="spellStart"/>
            <w:r w:rsidRPr="00B024D7">
              <w:rPr>
                <w:lang w:val="uk-UA"/>
              </w:rPr>
              <w:t>пневмокаркасної</w:t>
            </w:r>
            <w:proofErr w:type="spellEnd"/>
            <w:r w:rsidRPr="00B024D7">
              <w:rPr>
                <w:lang w:val="uk-UA"/>
              </w:rPr>
              <w:t xml:space="preserve"> палатки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Управління з питань надзвичай</w:t>
            </w:r>
          </w:p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B024D7" w:rsidRDefault="00E7572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8A2953" w:rsidRPr="00B024D7">
              <w:rPr>
                <w:lang w:val="uk-UA"/>
              </w:rPr>
              <w:t>бюджет</w:t>
            </w: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227,0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Створення  та облаштування пересувного пункту управління</w:t>
            </w: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B024D7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33,0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548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Гібрид </w:t>
            </w:r>
            <w:proofErr w:type="spellStart"/>
            <w:r w:rsidRPr="00B024D7">
              <w:rPr>
                <w:lang w:val="uk-UA"/>
              </w:rPr>
              <w:t>бензиногазовий</w:t>
            </w:r>
            <w:proofErr w:type="spellEnd"/>
            <w:r w:rsidRPr="00B024D7">
              <w:rPr>
                <w:lang w:val="uk-UA"/>
              </w:rPr>
              <w:t xml:space="preserve"> генератор 5,5 кВт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30,0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B74585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110,0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426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Стіл розкладний </w:t>
            </w:r>
          </w:p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(22 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47,3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231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E7C84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Стілець розкладний (62 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22,1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</w:tr>
      <w:tr w:rsidR="008A2953" w:rsidRPr="00B024D7" w:rsidTr="000C4731">
        <w:trPr>
          <w:trHeight w:val="97"/>
        </w:trPr>
        <w:tc>
          <w:tcPr>
            <w:tcW w:w="408" w:type="dxa"/>
            <w:shd w:val="clear" w:color="auto" w:fill="auto"/>
            <w:vAlign w:val="center"/>
          </w:tcPr>
          <w:p w:rsidR="008A2953" w:rsidRPr="00B024D7" w:rsidRDefault="008A2953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B024D7" w:rsidRDefault="008A2953" w:rsidP="006A5D28">
            <w:pPr>
              <w:spacing w:line="228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290,0</w:t>
            </w:r>
          </w:p>
        </w:tc>
        <w:tc>
          <w:tcPr>
            <w:tcW w:w="104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179,4</w:t>
            </w:r>
          </w:p>
        </w:tc>
        <w:tc>
          <w:tcPr>
            <w:tcW w:w="843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8A2953" w:rsidRPr="00B024D7" w:rsidRDefault="008A2953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color w:val="000000"/>
                <w:lang w:val="uk-UA"/>
              </w:rPr>
            </w:pPr>
            <w:r w:rsidRPr="00B024D7">
              <w:rPr>
                <w:b/>
                <w:color w:val="000000"/>
                <w:lang w:val="uk-UA"/>
              </w:rPr>
              <w:t>469,4</w:t>
            </w:r>
          </w:p>
        </w:tc>
      </w:tr>
      <w:tr w:rsidR="00C053A1" w:rsidRPr="004910D5" w:rsidTr="000C4731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Оснащення навчальних кабінетів Кременчуцьких курсів ЦЗ </w:t>
            </w:r>
            <w:proofErr w:type="spellStart"/>
            <w:r w:rsidRPr="00B024D7">
              <w:rPr>
                <w:lang w:val="uk-UA"/>
              </w:rPr>
              <w:t>ІІІ-ої</w:t>
            </w:r>
            <w:proofErr w:type="spellEnd"/>
            <w:r w:rsidRPr="00B024D7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0C4731" w:rsidRDefault="000C473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0C4731" w:rsidRDefault="000C473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0C4731" w:rsidRDefault="000C473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0C4731" w:rsidRDefault="000C473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0C4731" w:rsidRPr="00B024D7" w:rsidRDefault="000C473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B024D7" w:rsidRPr="00B024D7" w:rsidRDefault="00B024D7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0C4731">
              <w:rPr>
                <w:lang w:val="uk-UA"/>
              </w:rPr>
              <w:t>Управління з питань надзвичай</w:t>
            </w:r>
          </w:p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0C4731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0C4731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53A1" w:rsidRPr="00B024D7" w:rsidRDefault="00E7572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lastRenderedPageBreak/>
              <w:t xml:space="preserve">Місцевий </w:t>
            </w:r>
            <w:r w:rsidR="00C053A1" w:rsidRPr="00B024D7">
              <w:rPr>
                <w:lang w:val="uk-UA"/>
              </w:rPr>
              <w:t>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160,0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 xml:space="preserve">Створення відповідних умов для якісного проведення функціонального навчання з питань цивільного захисту та надання кваліфікованої </w:t>
            </w:r>
            <w:r w:rsidRPr="000C4731">
              <w:rPr>
                <w:spacing w:val="-6"/>
                <w:lang w:val="uk-UA"/>
              </w:rPr>
              <w:lastRenderedPageBreak/>
              <w:t>допомоги з питань організації, планування та здійснення заходів цивільного захисту</w:t>
            </w: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Придбання </w:t>
            </w:r>
            <w:proofErr w:type="spellStart"/>
            <w:r w:rsidRPr="00B024D7">
              <w:rPr>
                <w:lang w:val="uk-UA"/>
              </w:rPr>
              <w:t>мульти</w:t>
            </w:r>
            <w:r w:rsidR="00BF3CFE" w:rsidRPr="00B024D7">
              <w:rPr>
                <w:lang w:val="uk-UA"/>
              </w:rPr>
              <w:t>-</w:t>
            </w:r>
            <w:r w:rsidRPr="00B024D7">
              <w:rPr>
                <w:lang w:val="uk-UA"/>
              </w:rPr>
              <w:t>медійного</w:t>
            </w:r>
            <w:proofErr w:type="spellEnd"/>
            <w:r w:rsidRPr="00B024D7">
              <w:rPr>
                <w:lang w:val="uk-UA"/>
              </w:rPr>
              <w:t xml:space="preserve"> </w:t>
            </w:r>
            <w:proofErr w:type="spellStart"/>
            <w:r w:rsidRPr="00B024D7">
              <w:rPr>
                <w:lang w:val="uk-UA"/>
              </w:rPr>
              <w:t>інтер</w:t>
            </w:r>
            <w:r w:rsidR="00BF3CFE" w:rsidRPr="00B024D7">
              <w:rPr>
                <w:lang w:val="uk-UA"/>
              </w:rPr>
              <w:t>-</w:t>
            </w:r>
            <w:r w:rsidRPr="00B024D7">
              <w:rPr>
                <w:lang w:val="uk-UA"/>
              </w:rPr>
              <w:t>активного</w:t>
            </w:r>
            <w:proofErr w:type="spellEnd"/>
            <w:r w:rsidRPr="00B024D7">
              <w:rPr>
                <w:lang w:val="uk-UA"/>
              </w:rPr>
              <w:t xml:space="preserve"> комплексу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45,0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97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35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rPr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123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D56560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lastRenderedPageBreak/>
              <w:t>36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Міський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102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фонду навчальної, довідкової, методичної літератури і матеріалів. Формування бази даних щодо навчання населення діям у надзвичайних ситуаціях. Надання інформаційно-методичної підтримки суб’єктам господарювання міста</w:t>
            </w: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  <w:r w:rsidR="00D56560" w:rsidRPr="00B024D7"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 xml:space="preserve">Придбання </w:t>
            </w:r>
            <w:proofErr w:type="spellStart"/>
            <w:r w:rsidRPr="00B024D7">
              <w:rPr>
                <w:lang w:val="uk-UA"/>
              </w:rPr>
              <w:t>багатофункціональ-ного</w:t>
            </w:r>
            <w:proofErr w:type="spellEnd"/>
            <w:r w:rsidRPr="00B024D7">
              <w:rPr>
                <w:lang w:val="uk-UA"/>
              </w:rPr>
              <w:t xml:space="preserve"> пристрою для консультаційно-методичного кабінету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10,0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880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  <w:r w:rsidR="00D56560" w:rsidRPr="00B024D7"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7,0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spacing w:val="-6"/>
                <w:lang w:val="uk-UA"/>
              </w:rPr>
            </w:pPr>
          </w:p>
        </w:tc>
      </w:tr>
      <w:tr w:rsidR="00C053A1" w:rsidRPr="00B024D7" w:rsidTr="000C4731">
        <w:trPr>
          <w:trHeight w:val="409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3</w:t>
            </w:r>
            <w:r w:rsidR="00D56560" w:rsidRPr="00B024D7">
              <w:rPr>
                <w:lang w:val="uk-UA"/>
              </w:rPr>
              <w:t>9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Ремонт приміщення Кременчуцьких курсів ЦЗ </w:t>
            </w:r>
            <w:proofErr w:type="spellStart"/>
            <w:r w:rsidRPr="00B024D7">
              <w:rPr>
                <w:lang w:val="uk-UA"/>
              </w:rPr>
              <w:t>ІІІ-ої</w:t>
            </w:r>
            <w:proofErr w:type="spellEnd"/>
            <w:r w:rsidRPr="00B024D7">
              <w:rPr>
                <w:lang w:val="uk-UA"/>
              </w:rPr>
              <w:t xml:space="preserve"> 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Забезпечення ремонту приміщення Кременчуцьких курсів </w:t>
            </w:r>
            <w:proofErr w:type="spellStart"/>
            <w:r w:rsidRPr="00B024D7">
              <w:rPr>
                <w:lang w:val="uk-UA"/>
              </w:rPr>
              <w:t>ІІІ-ої</w:t>
            </w:r>
            <w:proofErr w:type="spellEnd"/>
            <w:r w:rsidRPr="00B024D7">
              <w:rPr>
                <w:lang w:val="uk-UA"/>
              </w:rPr>
              <w:t xml:space="preserve"> категорії, забезпечення належного технічного стану, створення умов унеможливлення виникнення аварійних ситуацій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B74585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>20</w:t>
            </w:r>
            <w:r w:rsidR="00B74585">
              <w:rPr>
                <w:lang w:val="uk-UA"/>
              </w:rPr>
              <w:t>20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D135E5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shd w:val="clear" w:color="auto" w:fill="FFFFFF"/>
                <w:lang w:val="uk-UA"/>
              </w:rPr>
              <w:t>Навчально-методичний центр цивільног</w:t>
            </w:r>
            <w:r w:rsidR="004B2FC0" w:rsidRPr="00B024D7">
              <w:rPr>
                <w:shd w:val="clear" w:color="auto" w:fill="FFFFFF"/>
                <w:lang w:val="uk-UA"/>
              </w:rPr>
              <w:t>о захисту та безпеки життєдіяль</w:t>
            </w:r>
            <w:r w:rsidRPr="00B024D7">
              <w:rPr>
                <w:shd w:val="clear" w:color="auto" w:fill="FFFFFF"/>
                <w:lang w:val="uk-UA"/>
              </w:rPr>
              <w:t>ності Полтавської області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6B18AA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lang w:val="uk-UA"/>
              </w:rPr>
              <w:t xml:space="preserve">Місцевий </w:t>
            </w:r>
            <w:r w:rsidR="00C053A1" w:rsidRPr="00B024D7">
              <w:rPr>
                <w:lang w:val="uk-UA"/>
              </w:rPr>
              <w:t xml:space="preserve">бюджет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trike/>
                <w:highlight w:val="green"/>
                <w:lang w:val="uk-UA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lang w:val="uk-UA"/>
              </w:rPr>
              <w:t>2</w:t>
            </w:r>
            <w:r w:rsidR="00294E36" w:rsidRPr="00B024D7">
              <w:rPr>
                <w:lang w:val="uk-UA"/>
              </w:rPr>
              <w:t>50</w:t>
            </w:r>
            <w:r w:rsidR="00B74585"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0C4731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spacing w:val="-6"/>
                <w:lang w:val="uk-UA"/>
              </w:rPr>
            </w:pPr>
            <w:r w:rsidRPr="000C4731">
              <w:rPr>
                <w:spacing w:val="-6"/>
                <w:lang w:val="uk-UA"/>
              </w:rPr>
              <w:t>Створення відповідних умов для якісного та своєчасного виконання завдань та повноважень Територіальних курсів</w:t>
            </w:r>
          </w:p>
        </w:tc>
      </w:tr>
      <w:tr w:rsidR="00C053A1" w:rsidRPr="00B024D7" w:rsidTr="003E41AB">
        <w:trPr>
          <w:trHeight w:val="278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36" w:right="-108"/>
              <w:contextualSpacing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lang w:val="uk-UA"/>
              </w:rPr>
            </w:pPr>
            <w:r w:rsidRPr="00B024D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3</w:t>
            </w:r>
            <w:r w:rsidR="00067088" w:rsidRPr="00B024D7">
              <w:rPr>
                <w:b/>
                <w:lang w:val="uk-UA"/>
              </w:rPr>
              <w:t>3</w:t>
            </w:r>
            <w:r w:rsidR="00C053A1" w:rsidRPr="00B024D7">
              <w:rPr>
                <w:b/>
                <w:lang w:val="uk-UA"/>
              </w:rPr>
              <w:t>2,0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294666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</w:t>
            </w:r>
            <w:r w:rsidR="00294E36" w:rsidRPr="00B024D7">
              <w:rPr>
                <w:b/>
                <w:lang w:val="uk-UA"/>
              </w:rPr>
              <w:t>50</w:t>
            </w:r>
            <w:r w:rsidR="00B74585">
              <w:rPr>
                <w:b/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B024D7" w:rsidRDefault="00C053A1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B024D7" w:rsidRDefault="00326C92" w:rsidP="003E41AB">
            <w:pPr>
              <w:spacing w:line="204" w:lineRule="auto"/>
              <w:ind w:left="-57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5</w:t>
            </w:r>
            <w:r w:rsidR="00B13AFC" w:rsidRPr="00B024D7">
              <w:rPr>
                <w:b/>
                <w:lang w:val="uk-UA"/>
              </w:rPr>
              <w:t>8</w:t>
            </w:r>
            <w:r w:rsidR="00C053A1" w:rsidRPr="00B024D7">
              <w:rPr>
                <w:b/>
                <w:lang w:val="uk-UA"/>
              </w:rPr>
              <w:t>2,0</w:t>
            </w:r>
          </w:p>
        </w:tc>
      </w:tr>
      <w:tr w:rsidR="00C053A1" w:rsidRPr="00B024D7" w:rsidTr="000C4731">
        <w:trPr>
          <w:trHeight w:val="1115"/>
        </w:trPr>
        <w:tc>
          <w:tcPr>
            <w:tcW w:w="408" w:type="dxa"/>
            <w:shd w:val="clear" w:color="auto" w:fill="auto"/>
            <w:vAlign w:val="center"/>
          </w:tcPr>
          <w:p w:rsidR="00C053A1" w:rsidRPr="00B024D7" w:rsidRDefault="00C053A1" w:rsidP="00C65F60">
            <w:pPr>
              <w:spacing w:line="228" w:lineRule="auto"/>
              <w:ind w:left="-125" w:right="-55"/>
              <w:contextualSpacing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B024D7" w:rsidRDefault="00C053A1" w:rsidP="006A5D28">
            <w:pPr>
              <w:spacing w:line="228" w:lineRule="auto"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B024D7" w:rsidRDefault="00D56560" w:rsidP="000C4731">
            <w:pPr>
              <w:spacing w:line="228" w:lineRule="auto"/>
              <w:ind w:left="-113" w:right="-113"/>
              <w:contextualSpacing/>
              <w:jc w:val="right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7716,65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highlight w:val="green"/>
                <w:lang w:val="uk-UA"/>
              </w:rPr>
            </w:pPr>
            <w:r w:rsidRPr="00B024D7">
              <w:rPr>
                <w:b/>
                <w:lang w:val="uk-UA"/>
              </w:rPr>
              <w:t>6</w:t>
            </w:r>
            <w:r w:rsidR="00294666" w:rsidRPr="00B024D7">
              <w:rPr>
                <w:b/>
                <w:lang w:val="uk-UA"/>
              </w:rPr>
              <w:t>6</w:t>
            </w:r>
            <w:r w:rsidRPr="00B024D7">
              <w:rPr>
                <w:b/>
                <w:lang w:val="uk-UA"/>
              </w:rPr>
              <w:t>15,8</w:t>
            </w:r>
          </w:p>
        </w:tc>
        <w:tc>
          <w:tcPr>
            <w:tcW w:w="843" w:type="dxa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4693</w:t>
            </w:r>
          </w:p>
        </w:tc>
        <w:tc>
          <w:tcPr>
            <w:tcW w:w="791" w:type="dxa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4511,4</w:t>
            </w:r>
          </w:p>
        </w:tc>
        <w:tc>
          <w:tcPr>
            <w:tcW w:w="789" w:type="dxa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4515,4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ВСЬОГО</w:t>
            </w:r>
          </w:p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за 5 років:</w:t>
            </w:r>
          </w:p>
          <w:p w:rsidR="00C053A1" w:rsidRPr="00B024D7" w:rsidRDefault="00C053A1" w:rsidP="000C4731">
            <w:pPr>
              <w:spacing w:line="228" w:lineRule="auto"/>
              <w:ind w:left="-113" w:right="-113"/>
              <w:contextualSpacing/>
              <w:jc w:val="center"/>
              <w:rPr>
                <w:b/>
                <w:lang w:val="uk-UA"/>
              </w:rPr>
            </w:pPr>
            <w:r w:rsidRPr="00B024D7">
              <w:rPr>
                <w:b/>
                <w:lang w:val="uk-UA"/>
              </w:rPr>
              <w:t>286</w:t>
            </w:r>
            <w:r w:rsidR="00067088" w:rsidRPr="00B024D7">
              <w:rPr>
                <w:b/>
                <w:lang w:val="uk-UA"/>
              </w:rPr>
              <w:t>5</w:t>
            </w:r>
            <w:r w:rsidRPr="00B024D7">
              <w:rPr>
                <w:b/>
                <w:lang w:val="uk-UA"/>
              </w:rPr>
              <w:t>2,25</w:t>
            </w:r>
          </w:p>
        </w:tc>
      </w:tr>
    </w:tbl>
    <w:p w:rsidR="00B20AC2" w:rsidRPr="00B024D7" w:rsidRDefault="00B20AC2" w:rsidP="00B20AC2">
      <w:pPr>
        <w:rPr>
          <w:lang w:val="uk-UA"/>
        </w:rPr>
      </w:pPr>
    </w:p>
    <w:p w:rsidR="00B20AC2" w:rsidRPr="00B024D7" w:rsidRDefault="00B20AC2" w:rsidP="00B20AC2">
      <w:pPr>
        <w:jc w:val="both"/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Начальник управління з питань</w:t>
      </w:r>
    </w:p>
    <w:p w:rsidR="00B20AC2" w:rsidRPr="00B024D7" w:rsidRDefault="00B20AC2" w:rsidP="00B20AC2">
      <w:pPr>
        <w:rPr>
          <w:b/>
          <w:sz w:val="28"/>
          <w:szCs w:val="28"/>
          <w:lang w:val="uk-UA"/>
        </w:rPr>
      </w:pPr>
      <w:bookmarkStart w:id="0" w:name="_GoBack"/>
      <w:bookmarkEnd w:id="0"/>
      <w:r w:rsidRPr="00B024D7">
        <w:rPr>
          <w:b/>
          <w:sz w:val="28"/>
          <w:szCs w:val="28"/>
          <w:lang w:val="uk-UA"/>
        </w:rPr>
        <w:t>надзвичайних ситуацій та цивільного</w:t>
      </w:r>
    </w:p>
    <w:p w:rsidR="00B20AC2" w:rsidRPr="00B024D7" w:rsidRDefault="00B20AC2" w:rsidP="00B20AC2">
      <w:pPr>
        <w:rPr>
          <w:b/>
          <w:sz w:val="28"/>
          <w:szCs w:val="28"/>
          <w:lang w:val="uk-UA"/>
        </w:rPr>
      </w:pPr>
      <w:r w:rsidRPr="00B024D7">
        <w:rPr>
          <w:b/>
          <w:sz w:val="28"/>
          <w:szCs w:val="28"/>
          <w:lang w:val="uk-UA"/>
        </w:rPr>
        <w:t>захисту населення виконавчого комітету</w:t>
      </w:r>
    </w:p>
    <w:p w:rsidR="00B20AC2" w:rsidRPr="00B024D7" w:rsidRDefault="00B20AC2" w:rsidP="00B20AC2">
      <w:pPr>
        <w:shd w:val="clear" w:color="auto" w:fill="FFFFFF"/>
        <w:rPr>
          <w:lang w:val="uk-UA"/>
        </w:rPr>
      </w:pPr>
      <w:r w:rsidRPr="00B024D7">
        <w:rPr>
          <w:b/>
          <w:sz w:val="28"/>
          <w:szCs w:val="28"/>
          <w:lang w:val="uk-UA"/>
        </w:rPr>
        <w:t>Кременчуцької міської ради</w:t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Pr="00B024D7">
        <w:rPr>
          <w:b/>
          <w:sz w:val="28"/>
          <w:szCs w:val="28"/>
          <w:lang w:val="uk-UA"/>
        </w:rPr>
        <w:tab/>
      </w:r>
      <w:r w:rsidR="00C65F60" w:rsidRPr="00B024D7">
        <w:rPr>
          <w:b/>
          <w:sz w:val="28"/>
          <w:szCs w:val="28"/>
          <w:lang w:val="uk-UA"/>
        </w:rPr>
        <w:t xml:space="preserve">            </w:t>
      </w:r>
      <w:r w:rsidRPr="00B024D7">
        <w:rPr>
          <w:b/>
          <w:sz w:val="28"/>
          <w:szCs w:val="28"/>
          <w:lang w:val="uk-UA"/>
        </w:rPr>
        <w:t>І.</w:t>
      </w:r>
      <w:r w:rsidR="00C65F60" w:rsidRPr="00B024D7">
        <w:rPr>
          <w:b/>
          <w:sz w:val="28"/>
          <w:szCs w:val="28"/>
          <w:lang w:val="uk-UA"/>
        </w:rPr>
        <w:t xml:space="preserve"> </w:t>
      </w:r>
      <w:r w:rsidRPr="00B024D7">
        <w:rPr>
          <w:b/>
          <w:sz w:val="28"/>
          <w:szCs w:val="28"/>
          <w:lang w:val="uk-UA"/>
        </w:rPr>
        <w:t>ЧУДАКОВ</w:t>
      </w:r>
    </w:p>
    <w:p w:rsidR="00B20AC2" w:rsidRPr="00B024D7" w:rsidRDefault="00B20AC2" w:rsidP="00B20AC2">
      <w:pPr>
        <w:shd w:val="clear" w:color="auto" w:fill="FFFFFF"/>
        <w:rPr>
          <w:lang w:val="uk-UA"/>
        </w:rPr>
      </w:pPr>
    </w:p>
    <w:p w:rsidR="00C22935" w:rsidRPr="00B024D7" w:rsidRDefault="00C22935">
      <w:pPr>
        <w:rPr>
          <w:lang w:val="uk-UA"/>
        </w:rPr>
      </w:pPr>
    </w:p>
    <w:sectPr w:rsidR="00C22935" w:rsidRPr="00B024D7" w:rsidSect="00B20AC2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1E" w:rsidRDefault="003B031E" w:rsidP="00B20AC2">
      <w:r>
        <w:separator/>
      </w:r>
    </w:p>
  </w:endnote>
  <w:endnote w:type="continuationSeparator" w:id="0">
    <w:p w:rsidR="003B031E" w:rsidRDefault="003B031E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1E" w:rsidRDefault="003B031E" w:rsidP="00B20AC2">
      <w:r>
        <w:separator/>
      </w:r>
    </w:p>
  </w:footnote>
  <w:footnote w:type="continuationSeparator" w:id="0">
    <w:p w:rsidR="003B031E" w:rsidRDefault="003B031E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EndPr/>
    <w:sdtContent>
      <w:p w:rsidR="004910D5" w:rsidRDefault="004910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7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10D5" w:rsidRDefault="004910D5">
    <w:pPr>
      <w:pStyle w:val="a3"/>
    </w:pP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A371E3" wp14:editId="0C54D248">
              <wp:simplePos x="0" y="0"/>
              <wp:positionH relativeFrom="column">
                <wp:posOffset>7445375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0D5" w:rsidRPr="00F31619" w:rsidRDefault="004910D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86.25pt;margin-top:12.95pt;width:172.65pt;height:25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" stroked="f">
              <v:textbox>
                <w:txbxContent>
                  <w:p w:rsidR="004910D5" w:rsidRPr="00F31619" w:rsidRDefault="004910D5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21AF80" wp14:editId="68569EEF">
              <wp:simplePos x="0" y="0"/>
              <wp:positionH relativeFrom="column">
                <wp:posOffset>7454900</wp:posOffset>
              </wp:positionH>
              <wp:positionV relativeFrom="paragraph">
                <wp:posOffset>166370</wp:posOffset>
              </wp:positionV>
              <wp:extent cx="2192655" cy="329565"/>
              <wp:effectExtent l="0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0D5" w:rsidRPr="00F31619" w:rsidRDefault="004910D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87pt;margin-top:13.1pt;width:172.65pt;height:2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" stroked="f">
              <v:textbox>
                <w:txbxContent>
                  <w:p w:rsidR="0062587E" w:rsidRPr="00F31619" w:rsidRDefault="0062587E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Продовження додатка</w:t>
                    </w:r>
                  </w:p>
                </w:txbxContent>
              </v:textbox>
            </v:shape>
          </w:pict>
        </mc:Fallback>
      </mc:AlternateContent>
    </w:r>
    <w:r w:rsidRPr="000C4731">
      <w:rPr>
        <w:b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1C2411" wp14:editId="78A099EE">
              <wp:simplePos x="0" y="0"/>
              <wp:positionH relativeFrom="column">
                <wp:posOffset>7407275</wp:posOffset>
              </wp:positionH>
              <wp:positionV relativeFrom="paragraph">
                <wp:posOffset>164465</wp:posOffset>
              </wp:positionV>
              <wp:extent cx="2192655" cy="329565"/>
              <wp:effectExtent l="0" t="0" r="0" b="0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0D5" w:rsidRPr="00F31619" w:rsidRDefault="004910D5" w:rsidP="0062587E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Продовжен</w:t>
                          </w:r>
                          <w:proofErr w:type="spellEnd"/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617B1701" wp14:editId="4A2E7CEB">
                                <wp:extent cx="2000885" cy="304483"/>
                                <wp:effectExtent l="0" t="0" r="0" b="635"/>
                                <wp:docPr id="8" name="Рисунок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0885" cy="304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>ня</w:t>
                          </w:r>
                          <w:proofErr w:type="spellEnd"/>
                          <w:r w:rsidRPr="00F31619">
                            <w:rPr>
                              <w:sz w:val="28"/>
                              <w:szCs w:val="28"/>
                              <w:lang w:val="uk-UA"/>
                            </w:rPr>
                            <w:t xml:space="preserve"> додатка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83.25pt;margin-top:12.95pt;width:172.65pt;height:25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" stroked="f">
              <v:textbox>
                <w:txbxContent>
                  <w:p w:rsidR="0062587E" w:rsidRPr="00F31619" w:rsidRDefault="0062587E" w:rsidP="0062587E">
                    <w:pPr>
                      <w:jc w:val="right"/>
                      <w:rPr>
                        <w:sz w:val="28"/>
                        <w:szCs w:val="28"/>
                      </w:rPr>
                    </w:pP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Продовжен</w:t>
                    </w:r>
                    <w:proofErr w:type="spellEnd"/>
                    <w:r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617B1701" wp14:editId="4A2E7CEB">
                          <wp:extent cx="2000885" cy="304483"/>
                          <wp:effectExtent l="0" t="0" r="0" b="635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885" cy="304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F31619">
                      <w:rPr>
                        <w:sz w:val="28"/>
                        <w:szCs w:val="28"/>
                        <w:lang w:val="uk-UA"/>
                      </w:rPr>
                      <w:t>ня</w:t>
                    </w:r>
                    <w:proofErr w:type="spellEnd"/>
                    <w:r w:rsidRPr="00F31619">
                      <w:rPr>
                        <w:sz w:val="28"/>
                        <w:szCs w:val="28"/>
                        <w:lang w:val="uk-UA"/>
                      </w:rPr>
                      <w:t xml:space="preserve"> додатка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D5" w:rsidRDefault="004910D5">
    <w:pPr>
      <w:pStyle w:val="a3"/>
      <w:jc w:val="center"/>
    </w:pPr>
  </w:p>
  <w:p w:rsidR="004910D5" w:rsidRDefault="00491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2"/>
    <w:rsid w:val="00031A53"/>
    <w:rsid w:val="00043605"/>
    <w:rsid w:val="00044512"/>
    <w:rsid w:val="00062951"/>
    <w:rsid w:val="00067088"/>
    <w:rsid w:val="000C4731"/>
    <w:rsid w:val="00112478"/>
    <w:rsid w:val="00140EB8"/>
    <w:rsid w:val="00146FAC"/>
    <w:rsid w:val="00194633"/>
    <w:rsid w:val="001C692F"/>
    <w:rsid w:val="001D5BE2"/>
    <w:rsid w:val="001E7C84"/>
    <w:rsid w:val="001F034F"/>
    <w:rsid w:val="00204853"/>
    <w:rsid w:val="002166A1"/>
    <w:rsid w:val="002407B8"/>
    <w:rsid w:val="00294666"/>
    <w:rsid w:val="00294E36"/>
    <w:rsid w:val="002F12A7"/>
    <w:rsid w:val="0032477B"/>
    <w:rsid w:val="00326C92"/>
    <w:rsid w:val="003778C1"/>
    <w:rsid w:val="0039159E"/>
    <w:rsid w:val="003B031E"/>
    <w:rsid w:val="003B4EA5"/>
    <w:rsid w:val="003E41AB"/>
    <w:rsid w:val="004128E1"/>
    <w:rsid w:val="00432953"/>
    <w:rsid w:val="0044469E"/>
    <w:rsid w:val="00453760"/>
    <w:rsid w:val="0046090F"/>
    <w:rsid w:val="004910D5"/>
    <w:rsid w:val="004937F5"/>
    <w:rsid w:val="004B1F43"/>
    <w:rsid w:val="004B2FC0"/>
    <w:rsid w:val="00511961"/>
    <w:rsid w:val="00524BEB"/>
    <w:rsid w:val="00542603"/>
    <w:rsid w:val="00544219"/>
    <w:rsid w:val="0056142A"/>
    <w:rsid w:val="00572A24"/>
    <w:rsid w:val="005B136A"/>
    <w:rsid w:val="005D2C7A"/>
    <w:rsid w:val="005E1C42"/>
    <w:rsid w:val="005F5834"/>
    <w:rsid w:val="0062587E"/>
    <w:rsid w:val="006A5D28"/>
    <w:rsid w:val="006B18AA"/>
    <w:rsid w:val="006D6430"/>
    <w:rsid w:val="007042F9"/>
    <w:rsid w:val="00704973"/>
    <w:rsid w:val="00712794"/>
    <w:rsid w:val="007778A8"/>
    <w:rsid w:val="00784F1D"/>
    <w:rsid w:val="0079522E"/>
    <w:rsid w:val="007B4D0E"/>
    <w:rsid w:val="008247D6"/>
    <w:rsid w:val="008A2953"/>
    <w:rsid w:val="008B1880"/>
    <w:rsid w:val="00971CF5"/>
    <w:rsid w:val="009969EF"/>
    <w:rsid w:val="009A3EA7"/>
    <w:rsid w:val="009C1DAF"/>
    <w:rsid w:val="009D0BCA"/>
    <w:rsid w:val="009D7CE6"/>
    <w:rsid w:val="00A2346B"/>
    <w:rsid w:val="00AA0C04"/>
    <w:rsid w:val="00AE147A"/>
    <w:rsid w:val="00AE2541"/>
    <w:rsid w:val="00AE4F2E"/>
    <w:rsid w:val="00AF1443"/>
    <w:rsid w:val="00B024D7"/>
    <w:rsid w:val="00B13AFC"/>
    <w:rsid w:val="00B20AC2"/>
    <w:rsid w:val="00B27CFF"/>
    <w:rsid w:val="00B74585"/>
    <w:rsid w:val="00BA7C83"/>
    <w:rsid w:val="00BE609D"/>
    <w:rsid w:val="00BF3CFE"/>
    <w:rsid w:val="00C053A1"/>
    <w:rsid w:val="00C13E92"/>
    <w:rsid w:val="00C22935"/>
    <w:rsid w:val="00C24C81"/>
    <w:rsid w:val="00C35678"/>
    <w:rsid w:val="00C53595"/>
    <w:rsid w:val="00C65F60"/>
    <w:rsid w:val="00C74AB5"/>
    <w:rsid w:val="00CB2C67"/>
    <w:rsid w:val="00CE259D"/>
    <w:rsid w:val="00CF42F5"/>
    <w:rsid w:val="00D06429"/>
    <w:rsid w:val="00D135E5"/>
    <w:rsid w:val="00D22DD1"/>
    <w:rsid w:val="00D3041C"/>
    <w:rsid w:val="00D438FE"/>
    <w:rsid w:val="00D56560"/>
    <w:rsid w:val="00D638F5"/>
    <w:rsid w:val="00D66724"/>
    <w:rsid w:val="00D707B6"/>
    <w:rsid w:val="00D75C05"/>
    <w:rsid w:val="00DC1E8C"/>
    <w:rsid w:val="00DD2A6B"/>
    <w:rsid w:val="00DD4222"/>
    <w:rsid w:val="00E0499D"/>
    <w:rsid w:val="00E1139E"/>
    <w:rsid w:val="00E30D49"/>
    <w:rsid w:val="00E639DA"/>
    <w:rsid w:val="00E75726"/>
    <w:rsid w:val="00EA131D"/>
    <w:rsid w:val="00EB79F6"/>
    <w:rsid w:val="00F13646"/>
    <w:rsid w:val="00F14B01"/>
    <w:rsid w:val="00F31619"/>
    <w:rsid w:val="00F64E45"/>
    <w:rsid w:val="00FE281B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1E7C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43AF2-CB03-4014-BF23-6A76B05F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User</cp:lastModifiedBy>
  <cp:revision>22</cp:revision>
  <cp:lastPrinted>2020-01-24T10:00:00Z</cp:lastPrinted>
  <dcterms:created xsi:type="dcterms:W3CDTF">2019-11-21T07:34:00Z</dcterms:created>
  <dcterms:modified xsi:type="dcterms:W3CDTF">2020-01-27T12:10:00Z</dcterms:modified>
</cp:coreProperties>
</file>