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F50" w:rsidRDefault="00853F50" w:rsidP="00853F50">
      <w:pPr>
        <w:pStyle w:val="a5"/>
        <w:rPr>
          <w:lang w:val="uk-UA"/>
        </w:rPr>
      </w:pPr>
      <w:r>
        <w:rPr>
          <w:rFonts w:eastAsia="Calibri"/>
          <w:sz w:val="28"/>
          <w:lang w:val="uk-UA"/>
        </w:rPr>
        <w:t xml:space="preserve">                                                              </w:t>
      </w:r>
      <w:r>
        <w:rPr>
          <w:noProof/>
          <w:lang w:eastAsia="ru-RU" w:bidi="ar-SA"/>
        </w:rPr>
        <w:drawing>
          <wp:inline distT="0" distB="0" distL="0" distR="0">
            <wp:extent cx="609600" cy="838200"/>
            <wp:effectExtent l="19050" t="0" r="0" b="0"/>
            <wp:docPr id="1" name="Рисунок 1" descr="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</w:t>
      </w:r>
      <w:r>
        <w:rPr>
          <w:lang w:val="uk-UA"/>
        </w:rPr>
        <w:t xml:space="preserve">              </w:t>
      </w:r>
    </w:p>
    <w:p w:rsidR="00853F50" w:rsidRDefault="00853F50" w:rsidP="00853F50">
      <w:pPr>
        <w:pStyle w:val="a5"/>
        <w:ind w:left="212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</w:t>
      </w:r>
    </w:p>
    <w:p w:rsidR="00853F50" w:rsidRDefault="00853F50" w:rsidP="00853F50">
      <w:pPr>
        <w:pStyle w:val="a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КРЕМЕНЧУЦЬКА МІСЬКА РАДА</w:t>
      </w:r>
    </w:p>
    <w:p w:rsidR="00853F50" w:rsidRDefault="00853F50" w:rsidP="00853F50">
      <w:pPr>
        <w:pStyle w:val="a5"/>
        <w:jc w:val="center"/>
        <w:rPr>
          <w:b/>
          <w:sz w:val="16"/>
          <w:szCs w:val="16"/>
          <w:lang w:val="uk-UA"/>
        </w:rPr>
      </w:pPr>
    </w:p>
    <w:p w:rsidR="00853F50" w:rsidRDefault="00853F50" w:rsidP="00853F50">
      <w:pPr>
        <w:pStyle w:val="a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 ОБЛАСТІ</w:t>
      </w:r>
    </w:p>
    <w:p w:rsidR="00853F50" w:rsidRDefault="00853F50" w:rsidP="00853F50">
      <w:pPr>
        <w:pStyle w:val="a5"/>
        <w:jc w:val="center"/>
        <w:rPr>
          <w:b/>
          <w:sz w:val="16"/>
          <w:szCs w:val="16"/>
          <w:lang w:val="uk-UA"/>
        </w:rPr>
      </w:pPr>
    </w:p>
    <w:p w:rsidR="00853F50" w:rsidRDefault="00853F50" w:rsidP="00853F50">
      <w:pPr>
        <w:pStyle w:val="a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</w:rPr>
        <w:t>XXI</w:t>
      </w:r>
      <w:r>
        <w:rPr>
          <w:b/>
          <w:sz w:val="28"/>
          <w:szCs w:val="28"/>
          <w:lang w:val="uk-UA"/>
        </w:rPr>
        <w:t>Х СЕСІЯ МІСЬКОЇ РАДИ VIІ CКЛИКАННЯ</w:t>
      </w:r>
    </w:p>
    <w:p w:rsidR="00853F50" w:rsidRDefault="00853F50" w:rsidP="00853F50">
      <w:pPr>
        <w:jc w:val="center"/>
        <w:rPr>
          <w:b/>
          <w:sz w:val="28"/>
          <w:szCs w:val="28"/>
          <w:lang w:val="uk-UA" w:eastAsia="en-US"/>
        </w:rPr>
      </w:pPr>
    </w:p>
    <w:p w:rsidR="00853F50" w:rsidRDefault="00853F50" w:rsidP="00853F50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РІШЕННЯ</w:t>
      </w:r>
    </w:p>
    <w:p w:rsidR="00853F50" w:rsidRDefault="00853F50" w:rsidP="00853F50">
      <w:pPr>
        <w:rPr>
          <w:b/>
          <w:szCs w:val="28"/>
          <w:lang w:val="uk-UA" w:eastAsia="en-US"/>
        </w:rPr>
      </w:pPr>
    </w:p>
    <w:p w:rsidR="00853F50" w:rsidRDefault="00853F50" w:rsidP="00853F50">
      <w:pPr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від 24 жовтня  2019 року</w:t>
      </w:r>
    </w:p>
    <w:p w:rsidR="00853F50" w:rsidRDefault="00853F50" w:rsidP="00853F50">
      <w:pPr>
        <w:rPr>
          <w:lang w:val="uk-UA" w:eastAsia="en-US"/>
        </w:rPr>
      </w:pPr>
      <w:r>
        <w:rPr>
          <w:lang w:val="uk-UA" w:eastAsia="en-US"/>
        </w:rPr>
        <w:t xml:space="preserve">м. Кременчук                                                              </w:t>
      </w:r>
    </w:p>
    <w:p w:rsidR="00853F50" w:rsidRDefault="00853F50" w:rsidP="00853F50">
      <w:pPr>
        <w:pStyle w:val="a5"/>
        <w:rPr>
          <w:szCs w:val="24"/>
          <w:lang w:val="uk-UA"/>
        </w:rPr>
      </w:pPr>
      <w:r>
        <w:rPr>
          <w:szCs w:val="24"/>
          <w:lang w:val="uk-UA"/>
        </w:rPr>
        <w:t xml:space="preserve">        </w:t>
      </w:r>
    </w:p>
    <w:p w:rsidR="00853F50" w:rsidRDefault="00853F50" w:rsidP="00853F50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продовження</w:t>
      </w:r>
      <w:r w:rsidRPr="00346A5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терміну  дії  договору</w:t>
      </w:r>
    </w:p>
    <w:p w:rsidR="00853F50" w:rsidRDefault="00853F50" w:rsidP="00853F50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позички  цілісного</w:t>
      </w:r>
      <w:r w:rsidRPr="00346A5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майнового комплексу</w:t>
      </w:r>
    </w:p>
    <w:p w:rsidR="00853F50" w:rsidRDefault="00853F50" w:rsidP="00853F50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аеродрому в селищі Потоки</w:t>
      </w:r>
      <w:r w:rsidRPr="00346A5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Кременчуцького</w:t>
      </w:r>
    </w:p>
    <w:p w:rsidR="00853F50" w:rsidRDefault="00853F50" w:rsidP="00853F50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району </w:t>
      </w:r>
      <w:r w:rsidRPr="00346A5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Полтавської  області</w:t>
      </w:r>
    </w:p>
    <w:p w:rsidR="00853F50" w:rsidRDefault="00853F50" w:rsidP="00853F50">
      <w:pPr>
        <w:rPr>
          <w:b/>
          <w:sz w:val="28"/>
          <w:szCs w:val="28"/>
          <w:lang w:val="uk-UA"/>
        </w:rPr>
      </w:pPr>
    </w:p>
    <w:p w:rsidR="00853F50" w:rsidRDefault="00853F50" w:rsidP="00546719">
      <w:pPr>
        <w:tabs>
          <w:tab w:val="left" w:pos="7088"/>
        </w:tabs>
        <w:rPr>
          <w:b/>
          <w:sz w:val="16"/>
          <w:szCs w:val="16"/>
          <w:lang w:val="uk-UA"/>
        </w:rPr>
      </w:pPr>
    </w:p>
    <w:p w:rsidR="00546719" w:rsidRPr="00853F50" w:rsidRDefault="00546719" w:rsidP="00853F50">
      <w:pPr>
        <w:tabs>
          <w:tab w:val="left" w:pos="7088"/>
        </w:tabs>
        <w:rPr>
          <w:b/>
          <w:sz w:val="16"/>
          <w:szCs w:val="16"/>
          <w:lang w:val="uk-UA"/>
        </w:rPr>
      </w:pPr>
    </w:p>
    <w:p w:rsidR="00853F50" w:rsidRDefault="00853F50" w:rsidP="00853F5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Зважаючи  на  звернення </w:t>
      </w:r>
      <w:r w:rsidR="007B1AF6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віаційно-технічн</w:t>
      </w:r>
      <w:r w:rsidR="00C00E0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спортивн</w:t>
      </w:r>
      <w:r w:rsidR="00C00E0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клуб</w:t>
      </w:r>
      <w:r w:rsidR="00C00E0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товариства сприяння обороні України</w:t>
      </w:r>
      <w:r w:rsidR="00C00E09">
        <w:rPr>
          <w:sz w:val="28"/>
          <w:szCs w:val="28"/>
          <w:lang w:val="uk-UA"/>
        </w:rPr>
        <w:t xml:space="preserve"> (АТСК ТСОУ)</w:t>
      </w:r>
      <w:r>
        <w:rPr>
          <w:sz w:val="28"/>
          <w:szCs w:val="28"/>
          <w:lang w:val="uk-UA"/>
        </w:rPr>
        <w:t xml:space="preserve"> щодо продовження терміну дії договору позички цілісного майнового комплексу аеродрому в селищі Потоки Кременчуцького району Полтавської області, що належить до комунальної власності територіальної громади міста Кременчука та знаходиться на балансі</w:t>
      </w:r>
      <w:r w:rsidRPr="00DE0F4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управління молоді та спорту виконавчого комітету Кременчуцької міської ради Полтавської області, керуючись ст.ст. 25, 26,</w:t>
      </w:r>
      <w:r w:rsidRPr="00AB2A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60 Закону України «Про місцеве самоврядування в Україні», Кременчуцька міська рада Полтавської області</w:t>
      </w:r>
    </w:p>
    <w:p w:rsidR="00853F50" w:rsidRDefault="00853F50" w:rsidP="00853F50">
      <w:pPr>
        <w:pStyle w:val="a5"/>
        <w:ind w:firstLine="709"/>
        <w:jc w:val="both"/>
        <w:rPr>
          <w:sz w:val="16"/>
          <w:szCs w:val="16"/>
          <w:lang w:val="uk-UA"/>
        </w:rPr>
      </w:pPr>
    </w:p>
    <w:p w:rsidR="00853F50" w:rsidRDefault="00853F50" w:rsidP="00853F50">
      <w:pPr>
        <w:pStyle w:val="a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95267C" w:rsidRPr="0095267C" w:rsidRDefault="0095267C" w:rsidP="00853F50">
      <w:pPr>
        <w:pStyle w:val="a5"/>
        <w:jc w:val="center"/>
        <w:rPr>
          <w:b/>
          <w:sz w:val="16"/>
          <w:szCs w:val="16"/>
          <w:lang w:val="uk-UA"/>
        </w:rPr>
      </w:pPr>
    </w:p>
    <w:p w:rsidR="00853F50" w:rsidRDefault="00853F50" w:rsidP="00853F50">
      <w:pPr>
        <w:ind w:firstLine="708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Продовжити термін</w:t>
      </w:r>
      <w:r w:rsidRPr="00F15E1B">
        <w:rPr>
          <w:sz w:val="28"/>
          <w:szCs w:val="28"/>
          <w:lang w:val="uk-UA"/>
        </w:rPr>
        <w:t xml:space="preserve"> дії договору позички цілісного майнового комплексу</w:t>
      </w:r>
      <w:r w:rsidRPr="00F023E0">
        <w:rPr>
          <w:sz w:val="28"/>
          <w:szCs w:val="28"/>
          <w:lang w:val="uk-UA"/>
        </w:rPr>
        <w:t xml:space="preserve"> </w:t>
      </w:r>
      <w:r w:rsidRPr="00F15E1B">
        <w:rPr>
          <w:sz w:val="28"/>
          <w:szCs w:val="28"/>
          <w:lang w:val="uk-UA"/>
        </w:rPr>
        <w:t>аеродрому в селищі Потоки</w:t>
      </w:r>
      <w:r>
        <w:rPr>
          <w:sz w:val="28"/>
          <w:szCs w:val="28"/>
          <w:lang w:val="uk-UA"/>
        </w:rPr>
        <w:t xml:space="preserve"> Кременчуцького району Полтавської області  з 01.12.2019 по 31.10.2022 включно.</w:t>
      </w:r>
      <w:r w:rsidRPr="00F15E1B">
        <w:rPr>
          <w:sz w:val="28"/>
          <w:szCs w:val="28"/>
          <w:lang w:val="uk-UA"/>
        </w:rPr>
        <w:t xml:space="preserve"> </w:t>
      </w:r>
    </w:p>
    <w:p w:rsidR="00853F50" w:rsidRPr="00F15E1B" w:rsidRDefault="00853F50" w:rsidP="00853F50">
      <w:pPr>
        <w:ind w:firstLine="708"/>
        <w:jc w:val="both"/>
        <w:rPr>
          <w:sz w:val="28"/>
          <w:szCs w:val="28"/>
          <w:lang w:val="uk-UA"/>
        </w:rPr>
      </w:pPr>
      <w:r w:rsidRPr="00FA29FF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 Оприлюднити рішення відповідно до вимог законодавства.</w:t>
      </w:r>
    </w:p>
    <w:p w:rsidR="00853F50" w:rsidRDefault="00853F50" w:rsidP="00853F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</w:t>
      </w:r>
      <w:r w:rsidRPr="00FA29FF">
        <w:rPr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Контроль за виконанням  рішення покласти на  заступника</w:t>
      </w:r>
      <w:r w:rsidR="0095267C">
        <w:rPr>
          <w:sz w:val="28"/>
          <w:szCs w:val="28"/>
          <w:lang w:val="uk-UA"/>
        </w:rPr>
        <w:t xml:space="preserve"> міського голови </w:t>
      </w:r>
      <w:proofErr w:type="spellStart"/>
      <w:r w:rsidR="0095267C">
        <w:rPr>
          <w:sz w:val="28"/>
          <w:szCs w:val="28"/>
          <w:lang w:val="uk-UA"/>
        </w:rPr>
        <w:t>Проценка</w:t>
      </w:r>
      <w:proofErr w:type="spellEnd"/>
      <w:r w:rsidR="0095267C">
        <w:rPr>
          <w:sz w:val="28"/>
          <w:szCs w:val="28"/>
          <w:lang w:val="uk-UA"/>
        </w:rPr>
        <w:t xml:space="preserve"> Р.О. </w:t>
      </w:r>
      <w:r>
        <w:rPr>
          <w:sz w:val="28"/>
          <w:szCs w:val="28"/>
          <w:lang w:val="uk-UA"/>
        </w:rPr>
        <w:t xml:space="preserve">та постійну депутатську комісію з питань бюджету, фінансів, соціально-економічного розвитку та інвестиційної політики (голова комісії  </w:t>
      </w:r>
      <w:proofErr w:type="spellStart"/>
      <w:r>
        <w:rPr>
          <w:sz w:val="28"/>
          <w:szCs w:val="28"/>
          <w:lang w:val="uk-UA"/>
        </w:rPr>
        <w:t>Плескун</w:t>
      </w:r>
      <w:proofErr w:type="spellEnd"/>
      <w:r>
        <w:rPr>
          <w:sz w:val="28"/>
          <w:szCs w:val="28"/>
          <w:lang w:val="uk-UA"/>
        </w:rPr>
        <w:t xml:space="preserve"> О.В.).</w:t>
      </w:r>
    </w:p>
    <w:p w:rsidR="00853F50" w:rsidRPr="00853F50" w:rsidRDefault="00853F50" w:rsidP="00853F50">
      <w:pPr>
        <w:jc w:val="both"/>
        <w:rPr>
          <w:sz w:val="16"/>
          <w:szCs w:val="16"/>
          <w:lang w:val="uk-UA"/>
        </w:rPr>
      </w:pPr>
    </w:p>
    <w:p w:rsidR="00853F50" w:rsidRDefault="00853F50" w:rsidP="00853F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Строк контролю -  лютий 2020 року.</w:t>
      </w:r>
    </w:p>
    <w:p w:rsidR="00853F50" w:rsidRDefault="00853F50" w:rsidP="00853F50">
      <w:pPr>
        <w:pStyle w:val="a5"/>
        <w:jc w:val="center"/>
        <w:rPr>
          <w:b/>
          <w:sz w:val="16"/>
          <w:szCs w:val="16"/>
          <w:lang w:val="uk-UA"/>
        </w:rPr>
      </w:pPr>
    </w:p>
    <w:p w:rsidR="00853F50" w:rsidRDefault="00853F50" w:rsidP="00853F50">
      <w:pPr>
        <w:pStyle w:val="a5"/>
        <w:jc w:val="center"/>
        <w:rPr>
          <w:b/>
          <w:sz w:val="16"/>
          <w:szCs w:val="16"/>
          <w:lang w:val="uk-UA"/>
        </w:rPr>
      </w:pPr>
    </w:p>
    <w:p w:rsidR="00853F50" w:rsidRDefault="00853F50" w:rsidP="00853F50">
      <w:pPr>
        <w:pStyle w:val="a5"/>
        <w:jc w:val="center"/>
        <w:rPr>
          <w:b/>
          <w:sz w:val="16"/>
          <w:szCs w:val="16"/>
          <w:lang w:val="uk-UA"/>
        </w:rPr>
      </w:pPr>
    </w:p>
    <w:p w:rsidR="0095267C" w:rsidRDefault="00853F50" w:rsidP="005D27EF">
      <w:pPr>
        <w:pStyle w:val="a5"/>
        <w:tabs>
          <w:tab w:val="left" w:pos="7088"/>
        </w:tabs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                                                                   </w:t>
      </w:r>
      <w:r w:rsidR="00887C04">
        <w:rPr>
          <w:b/>
          <w:sz w:val="28"/>
          <w:szCs w:val="28"/>
          <w:lang w:val="uk-UA"/>
        </w:rPr>
        <w:t xml:space="preserve">  </w:t>
      </w:r>
      <w:r w:rsidR="00887C04">
        <w:rPr>
          <w:b/>
          <w:sz w:val="28"/>
          <w:szCs w:val="28"/>
          <w:lang w:val="uk-UA"/>
        </w:rPr>
        <w:tab/>
        <w:t xml:space="preserve">В. </w:t>
      </w:r>
      <w:r>
        <w:rPr>
          <w:b/>
          <w:sz w:val="28"/>
          <w:szCs w:val="28"/>
          <w:lang w:val="uk-UA"/>
        </w:rPr>
        <w:t>МАЛЕЦЬКИЙ</w:t>
      </w:r>
    </w:p>
    <w:p w:rsidR="0095267C" w:rsidRDefault="0095267C" w:rsidP="00853F50">
      <w:pPr>
        <w:pStyle w:val="a3"/>
        <w:rPr>
          <w:sz w:val="28"/>
          <w:szCs w:val="28"/>
          <w:lang w:val="uk-UA"/>
        </w:rPr>
      </w:pPr>
    </w:p>
    <w:p w:rsidR="00887C04" w:rsidRDefault="00887C04" w:rsidP="00853F50">
      <w:pPr>
        <w:pStyle w:val="a3"/>
        <w:rPr>
          <w:sz w:val="28"/>
          <w:szCs w:val="28"/>
          <w:lang w:val="uk-UA"/>
        </w:rPr>
      </w:pPr>
    </w:p>
    <w:p w:rsidR="00853F50" w:rsidRDefault="00887C04" w:rsidP="005D27EF">
      <w:pPr>
        <w:rPr>
          <w:b/>
          <w:sz w:val="28"/>
          <w:szCs w:val="28"/>
          <w:lang w:val="uk-UA"/>
        </w:rPr>
      </w:pPr>
      <w:r>
        <w:rPr>
          <w:b/>
          <w:sz w:val="32"/>
          <w:lang w:val="uk-UA"/>
        </w:rPr>
        <w:t xml:space="preserve">                                       </w:t>
      </w:r>
    </w:p>
    <w:p w:rsidR="0087325D" w:rsidRPr="00887C04" w:rsidRDefault="0087325D" w:rsidP="00853F50">
      <w:pPr>
        <w:rPr>
          <w:lang w:val="uk-UA"/>
        </w:rPr>
      </w:pPr>
    </w:p>
    <w:sectPr w:rsidR="0087325D" w:rsidRPr="00887C04" w:rsidSect="00887C04">
      <w:pgSz w:w="11906" w:h="16838"/>
      <w:pgMar w:top="568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1061"/>
    <w:multiLevelType w:val="hybridMultilevel"/>
    <w:tmpl w:val="080E7ED0"/>
    <w:lvl w:ilvl="0" w:tplc="2CE22808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23794C"/>
    <w:multiLevelType w:val="hybridMultilevel"/>
    <w:tmpl w:val="06EE2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AD2265"/>
    <w:multiLevelType w:val="multilevel"/>
    <w:tmpl w:val="E36E9E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F50"/>
    <w:rsid w:val="003A1256"/>
    <w:rsid w:val="00416A45"/>
    <w:rsid w:val="00514022"/>
    <w:rsid w:val="00542E9E"/>
    <w:rsid w:val="00546719"/>
    <w:rsid w:val="005D27EF"/>
    <w:rsid w:val="007B1AF6"/>
    <w:rsid w:val="00853F50"/>
    <w:rsid w:val="0087325D"/>
    <w:rsid w:val="00887C04"/>
    <w:rsid w:val="0095267C"/>
    <w:rsid w:val="00C00E09"/>
    <w:rsid w:val="00C34AAE"/>
    <w:rsid w:val="00C50435"/>
    <w:rsid w:val="00DD0047"/>
    <w:rsid w:val="00EA4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F50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853F50"/>
    <w:pPr>
      <w:keepNext/>
      <w:widowControl/>
      <w:suppressAutoHyphens w:val="0"/>
      <w:jc w:val="both"/>
      <w:outlineLvl w:val="0"/>
    </w:pPr>
    <w:rPr>
      <w:rFonts w:eastAsia="Times New Roman" w:cs="Times New Roman"/>
      <w:kern w:val="0"/>
      <w:sz w:val="28"/>
      <w:szCs w:val="20"/>
      <w:lang w:val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3F50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ody Text"/>
    <w:basedOn w:val="a"/>
    <w:link w:val="a4"/>
    <w:semiHidden/>
    <w:unhideWhenUsed/>
    <w:rsid w:val="00853F5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853F50"/>
    <w:rPr>
      <w:rFonts w:ascii="Times New Roman" w:eastAsia="Arial Unicode MS" w:hAnsi="Times New Roman" w:cs="Mangal"/>
      <w:kern w:val="2"/>
      <w:sz w:val="24"/>
      <w:szCs w:val="24"/>
      <w:lang w:eastAsia="zh-CN" w:bidi="hi-IN"/>
    </w:rPr>
  </w:style>
  <w:style w:type="paragraph" w:styleId="a5">
    <w:name w:val="No Spacing"/>
    <w:uiPriority w:val="99"/>
    <w:qFormat/>
    <w:rsid w:val="00853F50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zh-CN" w:bidi="hi-IN"/>
    </w:rPr>
  </w:style>
  <w:style w:type="paragraph" w:styleId="a6">
    <w:name w:val="List Paragraph"/>
    <w:basedOn w:val="a"/>
    <w:uiPriority w:val="99"/>
    <w:qFormat/>
    <w:rsid w:val="00853F50"/>
    <w:pPr>
      <w:widowControl/>
      <w:suppressAutoHyphens w:val="0"/>
      <w:ind w:left="708"/>
    </w:pPr>
    <w:rPr>
      <w:rFonts w:eastAsia="Times New Roman" w:cs="Times New Roman"/>
      <w:kern w:val="0"/>
      <w:sz w:val="28"/>
      <w:szCs w:val="2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53F50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53F50"/>
    <w:rPr>
      <w:rFonts w:ascii="Tahoma" w:eastAsia="Arial Unicode MS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7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2019-10-25T08:53:00Z</cp:lastPrinted>
  <dcterms:created xsi:type="dcterms:W3CDTF">2019-10-02T08:14:00Z</dcterms:created>
  <dcterms:modified xsi:type="dcterms:W3CDTF">2019-10-25T08:55:00Z</dcterms:modified>
</cp:coreProperties>
</file>