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F4" w:rsidRPr="004971EA" w:rsidRDefault="002F100E" w:rsidP="004D2FF4">
      <w:pPr>
        <w:rPr>
          <w:color w:val="FFFFFF" w:themeColor="background1"/>
          <w:lang w:val="uk-UA"/>
        </w:rPr>
      </w:pPr>
      <w:r w:rsidRPr="00F20C3F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38100</wp:posOffset>
            </wp:positionV>
            <wp:extent cx="504190" cy="647700"/>
            <wp:effectExtent l="19050" t="0" r="0" b="0"/>
            <wp:wrapSquare wrapText="bothSides"/>
            <wp:docPr id="34" name="Рисунок 4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0B4073">
        <w:rPr>
          <w:b/>
          <w:lang w:val="uk-UA"/>
        </w:rPr>
        <w:t xml:space="preserve">                                      </w:t>
      </w:r>
      <w:r w:rsidR="000B4073" w:rsidRPr="004971EA">
        <w:rPr>
          <w:color w:val="FFFFFF" w:themeColor="background1"/>
        </w:rPr>
        <w:t>ПРОЕКТ</w:t>
      </w:r>
    </w:p>
    <w:p w:rsidR="004D2FF4" w:rsidRPr="00F20C3F" w:rsidRDefault="004D2FF4" w:rsidP="004D2FF4"/>
    <w:p w:rsidR="004D2FF4" w:rsidRPr="00D024EB" w:rsidRDefault="00D024EB" w:rsidP="00D024EB">
      <w:pPr>
        <w:ind w:left="7799" w:firstLine="709"/>
        <w:rPr>
          <w:color w:val="FFFFFF" w:themeColor="background1"/>
          <w:lang w:val="uk-UA"/>
        </w:rPr>
      </w:pPr>
      <w:r w:rsidRPr="00D024EB">
        <w:rPr>
          <w:color w:val="FFFFFF" w:themeColor="background1"/>
          <w:lang w:val="uk-UA"/>
        </w:rPr>
        <w:t>ПРОЕКТ</w:t>
      </w:r>
    </w:p>
    <w:p w:rsidR="004D2FF4" w:rsidRPr="00F20C3F" w:rsidRDefault="004D2FF4" w:rsidP="004D2FF4">
      <w:pPr>
        <w:pStyle w:val="aa"/>
        <w:ind w:left="2127"/>
        <w:rPr>
          <w:rFonts w:ascii="Times New Roman" w:hAnsi="Times New Roman"/>
          <w:b/>
          <w:sz w:val="28"/>
          <w:szCs w:val="28"/>
          <w:lang w:val="uk-UA"/>
        </w:rPr>
      </w:pPr>
    </w:p>
    <w:p w:rsidR="004D2FF4" w:rsidRPr="00F20C3F" w:rsidRDefault="004D2FF4" w:rsidP="004D2FF4">
      <w:pPr>
        <w:pStyle w:val="aa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0C3F">
        <w:rPr>
          <w:rFonts w:ascii="Times New Roman" w:hAnsi="Times New Roman"/>
          <w:b/>
          <w:sz w:val="28"/>
          <w:szCs w:val="28"/>
          <w:lang w:val="uk-UA"/>
        </w:rPr>
        <w:t>КРЕМЕНЧУЦЬКА  МІСЬКА  РАДА</w:t>
      </w:r>
    </w:p>
    <w:p w:rsidR="004D2FF4" w:rsidRPr="00F20C3F" w:rsidRDefault="004D2FF4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uk-UA"/>
        </w:rPr>
        <w:t>ПОЛТАВСЬКОЇ  ОБЛАСТІ</w:t>
      </w:r>
    </w:p>
    <w:p w:rsidR="004D2FF4" w:rsidRPr="00F20C3F" w:rsidRDefault="004D2FF4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en-US"/>
        </w:rPr>
        <w:t>X</w:t>
      </w:r>
      <w:r w:rsidR="00C43EBB" w:rsidRPr="00F20C3F">
        <w:rPr>
          <w:b/>
          <w:lang w:val="en-US"/>
        </w:rPr>
        <w:t>X</w:t>
      </w:r>
      <w:r w:rsidR="009463EB">
        <w:rPr>
          <w:b/>
          <w:lang w:val="en-US"/>
        </w:rPr>
        <w:t>XV</w:t>
      </w:r>
      <w:r w:rsidRPr="00F20C3F">
        <w:rPr>
          <w:b/>
          <w:lang w:val="uk-UA"/>
        </w:rPr>
        <w:t xml:space="preserve"> СЕСІЯ  МІСЬКОЇ  РАДИ  VI</w:t>
      </w:r>
      <w:r w:rsidRPr="00F20C3F">
        <w:rPr>
          <w:b/>
          <w:lang w:val="en-US"/>
        </w:rPr>
        <w:t>I</w:t>
      </w:r>
      <w:r w:rsidRPr="00F20C3F">
        <w:rPr>
          <w:b/>
          <w:lang w:val="uk-UA"/>
        </w:rPr>
        <w:t xml:space="preserve"> СКЛИКАННЯ</w:t>
      </w:r>
    </w:p>
    <w:p w:rsidR="004D2FF4" w:rsidRPr="000B4073" w:rsidRDefault="004D2FF4" w:rsidP="004D2FF4">
      <w:pPr>
        <w:ind w:left="-851" w:right="-82"/>
        <w:jc w:val="center"/>
        <w:rPr>
          <w:sz w:val="22"/>
          <w:lang w:val="uk-UA"/>
        </w:rPr>
      </w:pPr>
    </w:p>
    <w:p w:rsidR="004D2FF4" w:rsidRPr="000B4073" w:rsidRDefault="004D2FF4" w:rsidP="004D2FF4">
      <w:pPr>
        <w:ind w:right="-82"/>
        <w:jc w:val="center"/>
        <w:rPr>
          <w:sz w:val="22"/>
          <w:lang w:val="uk-UA"/>
        </w:rPr>
      </w:pPr>
    </w:p>
    <w:p w:rsidR="004D2FF4" w:rsidRPr="00F20C3F" w:rsidRDefault="004D2FF4" w:rsidP="004D2FF4">
      <w:pPr>
        <w:ind w:left="-851" w:right="-82"/>
        <w:jc w:val="center"/>
        <w:rPr>
          <w:b/>
          <w:lang w:val="uk-UA"/>
        </w:rPr>
      </w:pPr>
      <w:r w:rsidRPr="00F20C3F">
        <w:rPr>
          <w:b/>
          <w:lang w:val="uk-UA"/>
        </w:rPr>
        <w:t>РІШЕННЯ</w:t>
      </w:r>
    </w:p>
    <w:p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:rsidR="00562212" w:rsidRPr="00422CE5" w:rsidRDefault="004971EA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</w:t>
      </w:r>
      <w:r w:rsidRPr="004971EA">
        <w:rPr>
          <w:sz w:val="28"/>
          <w:szCs w:val="28"/>
          <w:lang w:val="uk-UA"/>
        </w:rPr>
        <w:t xml:space="preserve">ід </w:t>
      </w:r>
      <w:r w:rsidR="001152BB">
        <w:rPr>
          <w:sz w:val="28"/>
          <w:szCs w:val="28"/>
          <w:lang w:val="uk-UA"/>
        </w:rPr>
        <w:t>2</w:t>
      </w:r>
      <w:r w:rsidR="009463EB" w:rsidRPr="00CA2A2D">
        <w:rPr>
          <w:sz w:val="28"/>
          <w:szCs w:val="28"/>
        </w:rPr>
        <w:t>1</w:t>
      </w:r>
      <w:r w:rsidRPr="004971EA">
        <w:rPr>
          <w:sz w:val="28"/>
          <w:szCs w:val="28"/>
          <w:lang w:val="uk-UA"/>
        </w:rPr>
        <w:t xml:space="preserve"> </w:t>
      </w:r>
      <w:r w:rsidR="001152BB">
        <w:rPr>
          <w:sz w:val="28"/>
          <w:szCs w:val="28"/>
          <w:lang w:val="uk-UA"/>
        </w:rPr>
        <w:t>л</w:t>
      </w:r>
      <w:r w:rsidR="009463EB">
        <w:rPr>
          <w:sz w:val="28"/>
          <w:szCs w:val="28"/>
          <w:lang w:val="uk-UA"/>
        </w:rPr>
        <w:t>ютого</w:t>
      </w:r>
      <w:r w:rsidR="00562212" w:rsidRPr="00422CE5">
        <w:rPr>
          <w:sz w:val="20"/>
          <w:szCs w:val="20"/>
          <w:lang w:val="uk-UA"/>
        </w:rPr>
        <w:t xml:space="preserve"> </w:t>
      </w:r>
      <w:r w:rsidR="00562212" w:rsidRPr="00422CE5">
        <w:rPr>
          <w:sz w:val="28"/>
          <w:szCs w:val="20"/>
          <w:lang w:val="uk-UA"/>
        </w:rPr>
        <w:t>201</w:t>
      </w:r>
      <w:r w:rsidR="009463EB">
        <w:rPr>
          <w:sz w:val="28"/>
          <w:szCs w:val="20"/>
          <w:lang w:val="uk-UA"/>
        </w:rPr>
        <w:t>9</w:t>
      </w:r>
      <w:r w:rsidR="00562212" w:rsidRPr="00422CE5">
        <w:rPr>
          <w:sz w:val="28"/>
          <w:szCs w:val="20"/>
          <w:lang w:val="uk-UA"/>
        </w:rPr>
        <w:t xml:space="preserve"> року</w:t>
      </w:r>
    </w:p>
    <w:p w:rsidR="004D2FF4" w:rsidRPr="00F20C3F" w:rsidRDefault="004D2FF4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  <w:r w:rsidRPr="00F20C3F">
        <w:rPr>
          <w:b w:val="0"/>
          <w:sz w:val="20"/>
          <w:szCs w:val="20"/>
          <w:lang w:val="uk-UA"/>
        </w:rPr>
        <w:t>м. Кременчук</w:t>
      </w:r>
    </w:p>
    <w:p w:rsidR="00A412E8" w:rsidRPr="009463EB" w:rsidRDefault="00A412E8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</w:rPr>
      </w:pPr>
    </w:p>
    <w:p w:rsidR="004A5BB3" w:rsidRPr="009463EB" w:rsidRDefault="004A5BB3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</w:rPr>
      </w:pPr>
    </w:p>
    <w:p w:rsidR="004D2FF4" w:rsidRPr="00F20C3F" w:rsidRDefault="004D2FF4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Про внесення змін до рішення Кременчуцької міської ради Полтавської області від 29.11.201</w:t>
      </w:r>
      <w:r w:rsidR="00C43EBB" w:rsidRPr="00F20C3F">
        <w:rPr>
          <w:sz w:val="28"/>
          <w:szCs w:val="28"/>
          <w:lang w:val="uk-UA"/>
        </w:rPr>
        <w:t>6</w:t>
      </w:r>
      <w:r w:rsidRPr="00F20C3F">
        <w:rPr>
          <w:sz w:val="28"/>
          <w:szCs w:val="28"/>
          <w:lang w:val="uk-UA"/>
        </w:rPr>
        <w:t xml:space="preserve"> «Про затвердження міської Програми по видаленню аварійних, сухостійних та фаутних дерев</w:t>
      </w:r>
      <w:r w:rsidR="009807B8" w:rsidRPr="00F20C3F">
        <w:rPr>
          <w:sz w:val="28"/>
          <w:szCs w:val="28"/>
          <w:lang w:val="uk-UA"/>
        </w:rPr>
        <w:t>, а також кронування дерев, що досягли вікової межі</w:t>
      </w:r>
      <w:r w:rsidR="006446AE">
        <w:rPr>
          <w:sz w:val="28"/>
          <w:szCs w:val="28"/>
          <w:lang w:val="uk-UA"/>
        </w:rPr>
        <w:t xml:space="preserve">, </w:t>
      </w:r>
      <w:r w:rsidRPr="00F20C3F">
        <w:rPr>
          <w:sz w:val="28"/>
          <w:szCs w:val="28"/>
          <w:lang w:val="uk-UA"/>
        </w:rPr>
        <w:t>на</w:t>
      </w:r>
      <w:r w:rsidR="009807B8" w:rsidRPr="00F20C3F">
        <w:rPr>
          <w:sz w:val="28"/>
          <w:szCs w:val="28"/>
          <w:lang w:val="uk-UA"/>
        </w:rPr>
        <w:t xml:space="preserve"> </w:t>
      </w:r>
      <w:r w:rsidRPr="00F20C3F">
        <w:rPr>
          <w:sz w:val="28"/>
          <w:szCs w:val="28"/>
          <w:lang w:val="uk-UA"/>
        </w:rPr>
        <w:t>2017-2020 роки в місті Кременчуці»</w:t>
      </w:r>
    </w:p>
    <w:p w:rsidR="004D2FF4" w:rsidRPr="00C3645B" w:rsidRDefault="004D2FF4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lang w:val="uk-UA"/>
        </w:rPr>
      </w:pPr>
    </w:p>
    <w:p w:rsidR="006446AE" w:rsidRDefault="004D2FF4" w:rsidP="00A412E8">
      <w:pPr>
        <w:tabs>
          <w:tab w:val="left" w:pos="4253"/>
        </w:tabs>
        <w:spacing w:line="320" w:lineRule="exact"/>
        <w:ind w:firstLine="709"/>
        <w:jc w:val="both"/>
        <w:rPr>
          <w:lang w:val="uk-UA"/>
        </w:rPr>
      </w:pPr>
      <w:r w:rsidRPr="00F20C3F">
        <w:rPr>
          <w:lang w:val="uk-UA"/>
        </w:rPr>
        <w:t>З метою належного утримання зелених насаджень на території міста, керуючись Порядком видалення дерев, кущів, газонів і квітників у населених пунктах, ст. 26 Закону України «Про місцеве самоврядування в Україні», Кременчуцька міська рада</w:t>
      </w:r>
      <w:r w:rsidR="00650194" w:rsidRPr="00650194">
        <w:rPr>
          <w:lang w:val="uk-UA"/>
        </w:rPr>
        <w:t xml:space="preserve"> Полтавської області</w:t>
      </w:r>
    </w:p>
    <w:p w:rsidR="006446AE" w:rsidRDefault="004D2FF4" w:rsidP="00A412E8">
      <w:pPr>
        <w:tabs>
          <w:tab w:val="left" w:pos="4253"/>
        </w:tabs>
        <w:spacing w:line="320" w:lineRule="exact"/>
        <w:jc w:val="center"/>
        <w:rPr>
          <w:b/>
          <w:lang w:val="uk-UA"/>
        </w:rPr>
      </w:pPr>
      <w:r w:rsidRPr="00F20C3F">
        <w:rPr>
          <w:b/>
          <w:lang w:val="uk-UA"/>
        </w:rPr>
        <w:t>вирішила:</w:t>
      </w:r>
    </w:p>
    <w:p w:rsidR="004D2FF4" w:rsidRPr="0058360D" w:rsidRDefault="004D2FF4" w:rsidP="004370BB">
      <w:pPr>
        <w:pStyle w:val="10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Внести зміни до рішення Кременчуцької міської ради Полтавської області від 29.11.201</w:t>
      </w:r>
      <w:r w:rsidR="00E71519">
        <w:rPr>
          <w:sz w:val="28"/>
          <w:szCs w:val="28"/>
          <w:lang w:val="uk-UA"/>
        </w:rPr>
        <w:t>6</w:t>
      </w:r>
      <w:r w:rsidRPr="00F20C3F">
        <w:rPr>
          <w:sz w:val="28"/>
          <w:szCs w:val="28"/>
          <w:lang w:val="uk-UA"/>
        </w:rPr>
        <w:t xml:space="preserve"> «Про затвердження міської Програми по видаленню аварійних, сухостійних та фаутних дерев</w:t>
      </w:r>
      <w:r w:rsidR="009807B8" w:rsidRPr="00F20C3F">
        <w:rPr>
          <w:sz w:val="28"/>
          <w:szCs w:val="28"/>
          <w:lang w:val="uk-UA"/>
        </w:rPr>
        <w:t>, а також кронування дерев, що досягли вікової межі</w:t>
      </w:r>
      <w:r w:rsidR="00016366">
        <w:rPr>
          <w:sz w:val="28"/>
          <w:szCs w:val="28"/>
          <w:lang w:val="uk-UA"/>
        </w:rPr>
        <w:t>,</w:t>
      </w:r>
      <w:r w:rsidRPr="00F20C3F">
        <w:rPr>
          <w:sz w:val="28"/>
          <w:szCs w:val="28"/>
          <w:lang w:val="uk-UA"/>
        </w:rPr>
        <w:t xml:space="preserve"> на 2017-2020 роки в місті Кременчуці», а саме:</w:t>
      </w:r>
      <w:r w:rsidR="004370BB" w:rsidRPr="0058360D">
        <w:rPr>
          <w:sz w:val="28"/>
          <w:szCs w:val="28"/>
          <w:lang w:val="uk-UA"/>
        </w:rPr>
        <w:t xml:space="preserve"> </w:t>
      </w:r>
    </w:p>
    <w:p w:rsidR="0058360D" w:rsidRPr="0058360D" w:rsidRDefault="0058360D" w:rsidP="0058360D">
      <w:pPr>
        <w:pStyle w:val="10"/>
        <w:shd w:val="clear" w:color="auto" w:fill="auto"/>
        <w:tabs>
          <w:tab w:val="left" w:pos="1086"/>
        </w:tabs>
        <w:spacing w:before="0" w:line="320" w:lineRule="exact"/>
        <w:ind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У паспорті програми у пункті 1.9. «Загальний обсяг фінансових ресурсів, необхідних для реалізації Програми» замість цифр «8840 тис. грн.» читати «9687,177 тис. грн.».</w:t>
      </w:r>
    </w:p>
    <w:p w:rsidR="004D2FF4" w:rsidRPr="00F20C3F" w:rsidRDefault="005416CB" w:rsidP="005416CB">
      <w:pPr>
        <w:pStyle w:val="10"/>
        <w:numPr>
          <w:ilvl w:val="1"/>
          <w:numId w:val="18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9463EB">
        <w:rPr>
          <w:sz w:val="28"/>
          <w:szCs w:val="28"/>
          <w:lang w:val="uk-UA"/>
        </w:rPr>
        <w:t>В пункті 2 розділ</w:t>
      </w:r>
      <w:r>
        <w:rPr>
          <w:sz w:val="28"/>
          <w:szCs w:val="28"/>
          <w:lang w:val="uk-UA"/>
        </w:rPr>
        <w:t>у</w:t>
      </w:r>
      <w:r w:rsidR="009463EB">
        <w:rPr>
          <w:sz w:val="28"/>
          <w:szCs w:val="28"/>
          <w:lang w:val="uk-UA"/>
        </w:rPr>
        <w:t xml:space="preserve"> «Ресурсне забезпечення міської Програми по видаленню аварійних, сухостійних, фаутних дерев та кронування дерев, що досягли вікової межі»</w:t>
      </w:r>
      <w:r w:rsidR="00B826DE">
        <w:rPr>
          <w:sz w:val="28"/>
          <w:szCs w:val="28"/>
          <w:lang w:val="uk-UA"/>
        </w:rPr>
        <w:t xml:space="preserve"> </w:t>
      </w:r>
      <w:r w:rsidR="009463EB">
        <w:rPr>
          <w:sz w:val="28"/>
          <w:szCs w:val="28"/>
          <w:lang w:val="uk-UA"/>
        </w:rPr>
        <w:t xml:space="preserve">замість цифр та слів «2019 рік </w:t>
      </w:r>
      <w:r w:rsidR="00B826DE">
        <w:rPr>
          <w:sz w:val="28"/>
          <w:szCs w:val="28"/>
          <w:lang w:val="uk-UA"/>
        </w:rPr>
        <w:t>–</w:t>
      </w:r>
      <w:r w:rsidR="009463EB">
        <w:rPr>
          <w:sz w:val="28"/>
          <w:szCs w:val="28"/>
          <w:lang w:val="uk-UA"/>
        </w:rPr>
        <w:t xml:space="preserve"> 1975 тис. грн.» читати «2019</w:t>
      </w:r>
      <w:r>
        <w:rPr>
          <w:sz w:val="28"/>
          <w:szCs w:val="28"/>
          <w:lang w:val="uk-UA"/>
        </w:rPr>
        <w:t> </w:t>
      </w:r>
      <w:r w:rsidR="009463EB">
        <w:rPr>
          <w:sz w:val="28"/>
          <w:szCs w:val="28"/>
          <w:lang w:val="uk-UA"/>
        </w:rPr>
        <w:t>рік – 2</w:t>
      </w:r>
      <w:r>
        <w:rPr>
          <w:sz w:val="28"/>
          <w:szCs w:val="28"/>
          <w:lang w:val="uk-UA"/>
        </w:rPr>
        <w:t>822</w:t>
      </w:r>
      <w:r w:rsidR="009463EB">
        <w:rPr>
          <w:sz w:val="28"/>
          <w:szCs w:val="28"/>
          <w:lang w:val="uk-UA"/>
        </w:rPr>
        <w:t>,177 тис. грн.</w:t>
      </w:r>
      <w:r w:rsidR="00B826D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="009463EB">
        <w:rPr>
          <w:sz w:val="28"/>
          <w:szCs w:val="28"/>
          <w:lang w:val="uk-UA"/>
        </w:rPr>
        <w:t xml:space="preserve"> </w:t>
      </w:r>
    </w:p>
    <w:p w:rsidR="00B826DE" w:rsidRDefault="005416CB" w:rsidP="005416CB">
      <w:pPr>
        <w:pStyle w:val="10"/>
        <w:numPr>
          <w:ilvl w:val="1"/>
          <w:numId w:val="18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B826DE">
        <w:rPr>
          <w:sz w:val="28"/>
          <w:szCs w:val="28"/>
          <w:lang w:val="uk-UA"/>
        </w:rPr>
        <w:t>У розділі 6 «Фінансове забезпечення Програми» замість цифр та слів «2019 рік – 1975 тис. грн.» читати «2019 рік – 2</w:t>
      </w:r>
      <w:r>
        <w:rPr>
          <w:sz w:val="28"/>
          <w:szCs w:val="28"/>
          <w:lang w:val="uk-UA"/>
        </w:rPr>
        <w:t>822</w:t>
      </w:r>
      <w:r w:rsidR="00B826DE">
        <w:rPr>
          <w:sz w:val="28"/>
          <w:szCs w:val="28"/>
          <w:lang w:val="uk-UA"/>
        </w:rPr>
        <w:t xml:space="preserve">,177 тис. грн.». </w:t>
      </w:r>
    </w:p>
    <w:p w:rsidR="00D52C49" w:rsidRPr="00D52C49" w:rsidRDefault="005416CB" w:rsidP="005416CB">
      <w:pPr>
        <w:pStyle w:val="10"/>
        <w:numPr>
          <w:ilvl w:val="1"/>
          <w:numId w:val="18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D52C49">
        <w:rPr>
          <w:sz w:val="28"/>
          <w:szCs w:val="28"/>
          <w:lang w:val="uk-UA"/>
        </w:rPr>
        <w:t>У додатку</w:t>
      </w:r>
      <w:r w:rsidR="00B826DE">
        <w:rPr>
          <w:sz w:val="28"/>
          <w:szCs w:val="28"/>
          <w:lang w:val="uk-UA"/>
        </w:rPr>
        <w:t xml:space="preserve"> до Програми «Напрями діяльності та обсяги фінансування міської програми по видаленню аварійних, сухостійних, фаутних дерев, а також кронування дерев, що досягли вікової межі, в м</w:t>
      </w:r>
      <w:r>
        <w:rPr>
          <w:sz w:val="28"/>
          <w:szCs w:val="28"/>
          <w:lang w:val="uk-UA"/>
        </w:rPr>
        <w:t>.</w:t>
      </w:r>
      <w:r w:rsidR="00B826DE">
        <w:rPr>
          <w:sz w:val="28"/>
          <w:szCs w:val="28"/>
          <w:lang w:val="uk-UA"/>
        </w:rPr>
        <w:t xml:space="preserve"> Кременчуці»</w:t>
      </w:r>
      <w:r w:rsidR="00D52C49" w:rsidRPr="00D52C49">
        <w:rPr>
          <w:sz w:val="28"/>
          <w:szCs w:val="28"/>
        </w:rPr>
        <w:t>:</w:t>
      </w:r>
    </w:p>
    <w:p w:rsidR="00501DA6" w:rsidRPr="00D52C49" w:rsidRDefault="00B826DE" w:rsidP="00D52C49">
      <w:pPr>
        <w:pStyle w:val="10"/>
        <w:numPr>
          <w:ilvl w:val="2"/>
          <w:numId w:val="18"/>
        </w:numPr>
        <w:shd w:val="clear" w:color="auto" w:fill="auto"/>
        <w:tabs>
          <w:tab w:val="left" w:pos="851"/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01DA6">
        <w:rPr>
          <w:sz w:val="28"/>
          <w:szCs w:val="28"/>
          <w:lang w:val="uk-UA"/>
        </w:rPr>
        <w:t>доповнити пунктом «</w:t>
      </w:r>
      <w:r w:rsidR="00CA2A2D">
        <w:rPr>
          <w:sz w:val="28"/>
          <w:szCs w:val="28"/>
          <w:lang w:val="uk-UA"/>
        </w:rPr>
        <w:t>3.1.</w:t>
      </w:r>
      <w:bookmarkStart w:id="0" w:name="_GoBack"/>
      <w:bookmarkEnd w:id="0"/>
      <w:r w:rsidR="00501DA6">
        <w:rPr>
          <w:sz w:val="28"/>
          <w:szCs w:val="28"/>
          <w:lang w:val="uk-UA"/>
        </w:rPr>
        <w:t xml:space="preserve"> Виконання зобов</w:t>
      </w:r>
      <w:r w:rsidR="00501DA6" w:rsidRPr="00501DA6">
        <w:rPr>
          <w:sz w:val="28"/>
          <w:szCs w:val="28"/>
        </w:rPr>
        <w:t>’</w:t>
      </w:r>
      <w:r w:rsidR="00501DA6">
        <w:rPr>
          <w:sz w:val="28"/>
          <w:szCs w:val="28"/>
          <w:lang w:val="uk-UA"/>
        </w:rPr>
        <w:t>язань, які виникли у 2018</w:t>
      </w:r>
      <w:r w:rsidR="00D024EB">
        <w:rPr>
          <w:sz w:val="28"/>
          <w:szCs w:val="28"/>
          <w:lang w:val="uk-UA"/>
        </w:rPr>
        <w:t> </w:t>
      </w:r>
      <w:r w:rsidR="00501DA6">
        <w:rPr>
          <w:sz w:val="28"/>
          <w:szCs w:val="28"/>
          <w:lang w:val="uk-UA"/>
        </w:rPr>
        <w:t xml:space="preserve">році та не були профінансовані </w:t>
      </w:r>
      <w:r w:rsidR="00D024EB">
        <w:rPr>
          <w:sz w:val="28"/>
          <w:szCs w:val="28"/>
          <w:lang w:val="uk-UA"/>
        </w:rPr>
        <w:t xml:space="preserve">КП «Благоустрій Кременчука» </w:t>
      </w:r>
      <w:r w:rsidR="00501DA6">
        <w:rPr>
          <w:sz w:val="28"/>
          <w:szCs w:val="28"/>
          <w:lang w:val="uk-UA"/>
        </w:rPr>
        <w:t>за капітальний ремонт зелених насаджень на суму 847,177 тис. грн.».</w:t>
      </w:r>
      <w:r w:rsidR="00D52C49" w:rsidRPr="00D52C49">
        <w:rPr>
          <w:sz w:val="28"/>
          <w:szCs w:val="28"/>
        </w:rPr>
        <w:t>;</w:t>
      </w:r>
    </w:p>
    <w:p w:rsidR="00D52C49" w:rsidRDefault="00D52C49" w:rsidP="00D52C49">
      <w:pPr>
        <w:pStyle w:val="10"/>
        <w:shd w:val="clear" w:color="auto" w:fill="auto"/>
        <w:tabs>
          <w:tab w:val="left" w:pos="1134"/>
        </w:tabs>
        <w:spacing w:before="0" w:line="320" w:lineRule="exact"/>
        <w:ind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1.3.2.</w:t>
      </w:r>
      <w:r w:rsidRPr="00D52C49">
        <w:rPr>
          <w:sz w:val="28"/>
          <w:szCs w:val="28"/>
          <w:lang w:val="uk-UA"/>
        </w:rPr>
        <w:t xml:space="preserve"> у розділі «Всього за період» замість цифр </w:t>
      </w:r>
      <w:r>
        <w:rPr>
          <w:sz w:val="28"/>
          <w:szCs w:val="28"/>
          <w:lang w:val="uk-UA"/>
        </w:rPr>
        <w:t>«</w:t>
      </w:r>
      <w:r w:rsidR="00E208E6">
        <w:rPr>
          <w:sz w:val="28"/>
          <w:szCs w:val="28"/>
          <w:lang w:val="uk-UA"/>
        </w:rPr>
        <w:t>8840</w:t>
      </w:r>
      <w:r w:rsidRPr="00D52C49">
        <w:rPr>
          <w:sz w:val="28"/>
          <w:szCs w:val="28"/>
          <w:lang w:val="uk-UA"/>
        </w:rPr>
        <w:t xml:space="preserve"> тис. грн.</w:t>
      </w:r>
      <w:r>
        <w:rPr>
          <w:sz w:val="28"/>
          <w:szCs w:val="28"/>
          <w:lang w:val="uk-UA"/>
        </w:rPr>
        <w:t>»</w:t>
      </w:r>
      <w:r w:rsidRPr="00D52C49">
        <w:rPr>
          <w:sz w:val="28"/>
          <w:szCs w:val="28"/>
          <w:lang w:val="uk-UA"/>
        </w:rPr>
        <w:t xml:space="preserve"> читати «</w:t>
      </w:r>
      <w:r w:rsidR="00D95A09">
        <w:rPr>
          <w:sz w:val="28"/>
          <w:szCs w:val="28"/>
          <w:lang w:val="uk-UA"/>
        </w:rPr>
        <w:t>9687,177</w:t>
      </w:r>
      <w:r w:rsidRPr="00D52C49">
        <w:rPr>
          <w:sz w:val="28"/>
          <w:szCs w:val="28"/>
          <w:lang w:val="uk-UA"/>
        </w:rPr>
        <w:t xml:space="preserve"> тис. грн.</w:t>
      </w:r>
      <w:r>
        <w:rPr>
          <w:sz w:val="28"/>
          <w:szCs w:val="28"/>
          <w:lang w:val="uk-UA"/>
        </w:rPr>
        <w:t>».</w:t>
      </w:r>
    </w:p>
    <w:p w:rsidR="00457517" w:rsidRDefault="005416CB" w:rsidP="005416CB">
      <w:pPr>
        <w:pStyle w:val="1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 </w:t>
      </w:r>
      <w:r w:rsidR="00501DA6">
        <w:rPr>
          <w:sz w:val="28"/>
          <w:szCs w:val="28"/>
          <w:lang w:val="uk-UA"/>
        </w:rPr>
        <w:t xml:space="preserve"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комітету Кременчуцької міської ради </w:t>
      </w:r>
      <w:r w:rsidR="00457517">
        <w:rPr>
          <w:sz w:val="28"/>
          <w:szCs w:val="28"/>
          <w:lang w:val="uk-UA"/>
        </w:rPr>
        <w:t>(Москалик І.В.) здійснювати загальну координацію, фінансування та моніторинг заходів Програми.</w:t>
      </w:r>
    </w:p>
    <w:p w:rsidR="005416CB" w:rsidRDefault="005416CB" w:rsidP="005416CB">
      <w:pPr>
        <w:pStyle w:val="1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5416CB" w:rsidRDefault="005416CB" w:rsidP="005416CB">
      <w:pPr>
        <w:pStyle w:val="1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</w:t>
      </w:r>
      <w:r w:rsidRPr="00F20C3F">
        <w:rPr>
          <w:sz w:val="28"/>
          <w:szCs w:val="28"/>
          <w:lang w:val="uk-UA"/>
        </w:rPr>
        <w:t>за виконанням рішення покласти на заступника міського голови Декусара В.В. та голову постійн</w:t>
      </w:r>
      <w:r>
        <w:rPr>
          <w:sz w:val="28"/>
          <w:szCs w:val="28"/>
          <w:lang w:val="uk-UA"/>
        </w:rPr>
        <w:t>ої депутатської</w:t>
      </w:r>
      <w:r w:rsidRPr="00F20C3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F20C3F">
        <w:rPr>
          <w:sz w:val="28"/>
          <w:szCs w:val="28"/>
          <w:lang w:val="uk-UA"/>
        </w:rPr>
        <w:t xml:space="preserve"> з питань житлово-комунального господарства, </w:t>
      </w:r>
      <w:r w:rsidRPr="00F20C3F">
        <w:rPr>
          <w:rStyle w:val="af0"/>
          <w:b w:val="0"/>
          <w:sz w:val="28"/>
          <w:szCs w:val="28"/>
          <w:lang w:val="uk-UA"/>
        </w:rPr>
        <w:t>управління комунальною власністю, енергозбереження, транспорту, зв’язку та IT-технологій</w:t>
      </w:r>
      <w:r w:rsidRPr="00F20C3F">
        <w:rPr>
          <w:sz w:val="28"/>
          <w:szCs w:val="28"/>
          <w:lang w:val="uk-UA"/>
        </w:rPr>
        <w:t xml:space="preserve"> (голова комісій Котляр В.Ю.).</w:t>
      </w:r>
    </w:p>
    <w:p w:rsidR="004D2FF4" w:rsidRPr="00F20C3F" w:rsidRDefault="004D2FF4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:rsidR="00370C3B" w:rsidRPr="006B0D0E" w:rsidRDefault="004D2FF4" w:rsidP="00BE59BB">
      <w:pPr>
        <w:tabs>
          <w:tab w:val="left" w:pos="7088"/>
        </w:tabs>
        <w:jc w:val="both"/>
        <w:rPr>
          <w:b/>
          <w:color w:val="FFFFFF" w:themeColor="background1"/>
        </w:rPr>
      </w:pPr>
      <w:r w:rsidRPr="00F20C3F">
        <w:rPr>
          <w:b/>
          <w:lang w:val="uk-UA"/>
        </w:rPr>
        <w:t>Міський голова</w:t>
      </w:r>
      <w:r w:rsidRPr="00F20C3F">
        <w:rPr>
          <w:b/>
          <w:lang w:val="uk-UA"/>
        </w:rPr>
        <w:tab/>
        <w:t>В.О.МАЛЕЦЬКИЙ</w:t>
      </w:r>
      <w:r w:rsidR="004A5BB3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-381635</wp:posOffset>
                </wp:positionV>
                <wp:extent cx="389890" cy="365760"/>
                <wp:effectExtent l="5715" t="10795" r="13970" b="1397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45B" w:rsidRPr="008E2A2F" w:rsidRDefault="00C3645B" w:rsidP="00370C3B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731.7pt;margin-top:-30.05pt;width:30.7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" strokecolor="white">
                <v:textbox>
                  <w:txbxContent>
                    <w:p w:rsidR="00C3645B" w:rsidRPr="008E2A2F" w:rsidRDefault="00C3645B" w:rsidP="00370C3B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70C3B" w:rsidRPr="006B0D0E" w:rsidSect="0058360D">
      <w:headerReference w:type="even" r:id="rId9"/>
      <w:pgSz w:w="11906" w:h="16838"/>
      <w:pgMar w:top="709" w:right="566" w:bottom="709" w:left="1560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48" w:rsidRDefault="00640048">
      <w:r>
        <w:separator/>
      </w:r>
    </w:p>
    <w:p w:rsidR="00640048" w:rsidRDefault="00640048"/>
  </w:endnote>
  <w:endnote w:type="continuationSeparator" w:id="0">
    <w:p w:rsidR="00640048" w:rsidRDefault="00640048">
      <w:r>
        <w:continuationSeparator/>
      </w:r>
    </w:p>
    <w:p w:rsidR="00640048" w:rsidRDefault="00640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48" w:rsidRDefault="00640048">
      <w:r>
        <w:separator/>
      </w:r>
    </w:p>
    <w:p w:rsidR="00640048" w:rsidRDefault="00640048"/>
  </w:footnote>
  <w:footnote w:type="continuationSeparator" w:id="0">
    <w:p w:rsidR="00640048" w:rsidRDefault="00640048">
      <w:r>
        <w:continuationSeparator/>
      </w:r>
    </w:p>
    <w:p w:rsidR="00640048" w:rsidRDefault="006400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Pr="00D15D2B" w:rsidRDefault="00C3645B">
    <w:pPr>
      <w:pStyle w:val="a3"/>
      <w:rPr>
        <w:lang w:val="uk-UA"/>
      </w:rPr>
    </w:pPr>
    <w:r>
      <w:rPr>
        <w:lang w:val="uk-UA"/>
      </w:rPr>
      <w:tab/>
      <w:t>2</w:t>
    </w:r>
    <w:r>
      <w:rPr>
        <w:lang w:val="uk-UA"/>
      </w:rPr>
      <w:tab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 w15:restartNumberingAfterBreak="0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5" w15:restartNumberingAfterBreak="0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9" w15:restartNumberingAfterBreak="0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left="0" w:firstLine="96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</w:rPr>
    </w:lvl>
  </w:abstractNum>
  <w:abstractNum w:abstractNumId="19" w15:restartNumberingAfterBreak="0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686A92"/>
    <w:multiLevelType w:val="hybridMultilevel"/>
    <w:tmpl w:val="9E58FC0C"/>
    <w:lvl w:ilvl="0" w:tplc="87BCB8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8"/>
  </w:num>
  <w:num w:numId="17">
    <w:abstractNumId w:val="21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72A2"/>
    <w:rsid w:val="00047AE0"/>
    <w:rsid w:val="00050189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A25"/>
    <w:rsid w:val="000B6BAC"/>
    <w:rsid w:val="000C160C"/>
    <w:rsid w:val="000C2E1A"/>
    <w:rsid w:val="000C3C38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2C21"/>
    <w:rsid w:val="00103E78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1C65"/>
    <w:rsid w:val="001632DF"/>
    <w:rsid w:val="001634EA"/>
    <w:rsid w:val="00166FC1"/>
    <w:rsid w:val="001705A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40580"/>
    <w:rsid w:val="00242554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7929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28E3"/>
    <w:rsid w:val="0034343D"/>
    <w:rsid w:val="00344850"/>
    <w:rsid w:val="00345A2D"/>
    <w:rsid w:val="003461B8"/>
    <w:rsid w:val="003465EE"/>
    <w:rsid w:val="003520F6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C17F7"/>
    <w:rsid w:val="003C1999"/>
    <w:rsid w:val="003C6100"/>
    <w:rsid w:val="003C693F"/>
    <w:rsid w:val="003D032D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71FA"/>
    <w:rsid w:val="00457517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B2B"/>
    <w:rsid w:val="004D5BD4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7186"/>
    <w:rsid w:val="00501DA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11692"/>
    <w:rsid w:val="00514FFF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6CB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360D"/>
    <w:rsid w:val="00585588"/>
    <w:rsid w:val="00586BF0"/>
    <w:rsid w:val="00586E00"/>
    <w:rsid w:val="0059050E"/>
    <w:rsid w:val="005922DA"/>
    <w:rsid w:val="00592434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36A2"/>
    <w:rsid w:val="00633CE9"/>
    <w:rsid w:val="00634B58"/>
    <w:rsid w:val="006361C7"/>
    <w:rsid w:val="00637588"/>
    <w:rsid w:val="0063770D"/>
    <w:rsid w:val="00637A52"/>
    <w:rsid w:val="00640048"/>
    <w:rsid w:val="00640138"/>
    <w:rsid w:val="00640932"/>
    <w:rsid w:val="0064170C"/>
    <w:rsid w:val="0064224E"/>
    <w:rsid w:val="0064323D"/>
    <w:rsid w:val="006435FE"/>
    <w:rsid w:val="006437F7"/>
    <w:rsid w:val="006446AE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53DD"/>
    <w:rsid w:val="006D681D"/>
    <w:rsid w:val="006D734D"/>
    <w:rsid w:val="006D7B6D"/>
    <w:rsid w:val="006E3F33"/>
    <w:rsid w:val="006E48B0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37B6"/>
    <w:rsid w:val="00714B6C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52C3"/>
    <w:rsid w:val="00725C9D"/>
    <w:rsid w:val="00727049"/>
    <w:rsid w:val="0072757D"/>
    <w:rsid w:val="0073147D"/>
    <w:rsid w:val="00731978"/>
    <w:rsid w:val="0073333A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B2"/>
    <w:rsid w:val="007C3B27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A2F"/>
    <w:rsid w:val="008E54DC"/>
    <w:rsid w:val="008E5590"/>
    <w:rsid w:val="008F01EB"/>
    <w:rsid w:val="008F171D"/>
    <w:rsid w:val="008F2B43"/>
    <w:rsid w:val="008F4CF2"/>
    <w:rsid w:val="008F54AC"/>
    <w:rsid w:val="008F5798"/>
    <w:rsid w:val="008F70ED"/>
    <w:rsid w:val="008F7CB1"/>
    <w:rsid w:val="00900E5F"/>
    <w:rsid w:val="00901A6B"/>
    <w:rsid w:val="00905938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578"/>
    <w:rsid w:val="0091543D"/>
    <w:rsid w:val="00916215"/>
    <w:rsid w:val="00916DBE"/>
    <w:rsid w:val="00917840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463EB"/>
    <w:rsid w:val="00950D03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D4F"/>
    <w:rsid w:val="00A03293"/>
    <w:rsid w:val="00A0553C"/>
    <w:rsid w:val="00A10640"/>
    <w:rsid w:val="00A10854"/>
    <w:rsid w:val="00A12B6E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899"/>
    <w:rsid w:val="00A749A3"/>
    <w:rsid w:val="00A77299"/>
    <w:rsid w:val="00A77E42"/>
    <w:rsid w:val="00A80BF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26DE"/>
    <w:rsid w:val="00B83643"/>
    <w:rsid w:val="00B84439"/>
    <w:rsid w:val="00B850AD"/>
    <w:rsid w:val="00B85D13"/>
    <w:rsid w:val="00B85D43"/>
    <w:rsid w:val="00B87A0A"/>
    <w:rsid w:val="00B91B07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20E0"/>
    <w:rsid w:val="00BB35FA"/>
    <w:rsid w:val="00BB44AC"/>
    <w:rsid w:val="00BB4986"/>
    <w:rsid w:val="00BB4AEA"/>
    <w:rsid w:val="00BB4D5F"/>
    <w:rsid w:val="00BB4E21"/>
    <w:rsid w:val="00BB5283"/>
    <w:rsid w:val="00BB72C9"/>
    <w:rsid w:val="00BB7D45"/>
    <w:rsid w:val="00BC0DA4"/>
    <w:rsid w:val="00BC1836"/>
    <w:rsid w:val="00BC2750"/>
    <w:rsid w:val="00BC318C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4BC9"/>
    <w:rsid w:val="00BE59BB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2B7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2121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43DE"/>
    <w:rsid w:val="00C965E2"/>
    <w:rsid w:val="00C97B32"/>
    <w:rsid w:val="00C97F4B"/>
    <w:rsid w:val="00CA0870"/>
    <w:rsid w:val="00CA0886"/>
    <w:rsid w:val="00CA0E38"/>
    <w:rsid w:val="00CA2A2D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24EB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2C49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21CB"/>
    <w:rsid w:val="00D6248F"/>
    <w:rsid w:val="00D657C8"/>
    <w:rsid w:val="00D65E18"/>
    <w:rsid w:val="00D660C1"/>
    <w:rsid w:val="00D670E6"/>
    <w:rsid w:val="00D67D1E"/>
    <w:rsid w:val="00D721FC"/>
    <w:rsid w:val="00D74C6A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5A09"/>
    <w:rsid w:val="00D9650F"/>
    <w:rsid w:val="00D97BC0"/>
    <w:rsid w:val="00DA064F"/>
    <w:rsid w:val="00DA11BE"/>
    <w:rsid w:val="00DA2C63"/>
    <w:rsid w:val="00DA6B63"/>
    <w:rsid w:val="00DA7364"/>
    <w:rsid w:val="00DA78A4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8E6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9F0"/>
    <w:rsid w:val="00E8210E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1003"/>
    <w:rsid w:val="00EC27A6"/>
    <w:rsid w:val="00EC388C"/>
    <w:rsid w:val="00EC4370"/>
    <w:rsid w:val="00EC4D4A"/>
    <w:rsid w:val="00EC730F"/>
    <w:rsid w:val="00EC7549"/>
    <w:rsid w:val="00ED2495"/>
    <w:rsid w:val="00ED2FE7"/>
    <w:rsid w:val="00ED3970"/>
    <w:rsid w:val="00ED3A01"/>
    <w:rsid w:val="00ED6D3F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4FA3"/>
    <w:rsid w:val="00F05EA0"/>
    <w:rsid w:val="00F05EE1"/>
    <w:rsid w:val="00F0756C"/>
    <w:rsid w:val="00F1177C"/>
    <w:rsid w:val="00F1373D"/>
    <w:rsid w:val="00F15B41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BCE"/>
    <w:rsid w:val="00F359B5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B89A"/>
  <w15:docId w15:val="{F7047806-E2C2-4D04-ABFF-84BF6A1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8B"/>
    <w:rPr>
      <w:sz w:val="28"/>
      <w:szCs w:val="28"/>
    </w:rPr>
  </w:style>
  <w:style w:type="paragraph" w:styleId="1">
    <w:name w:val="heading 1"/>
    <w:basedOn w:val="a"/>
    <w:next w:val="a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7C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117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17C2"/>
  </w:style>
  <w:style w:type="table" w:styleId="a8">
    <w:name w:val="Table Grid"/>
    <w:basedOn w:val="a1"/>
    <w:rsid w:val="0056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982939"/>
    <w:pPr>
      <w:ind w:firstLine="851"/>
      <w:jc w:val="both"/>
    </w:pPr>
    <w:rPr>
      <w:szCs w:val="20"/>
      <w:lang w:val="uk-UA"/>
    </w:rPr>
  </w:style>
  <w:style w:type="paragraph" w:styleId="aa">
    <w:name w:val="Plain Text"/>
    <w:basedOn w:val="a"/>
    <w:link w:val="ab"/>
    <w:rsid w:val="0099713D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rsid w:val="00396C62"/>
    <w:rPr>
      <w:b/>
      <w:bCs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396C62"/>
    <w:rPr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96C62"/>
    <w:rPr>
      <w:color w:val="000000"/>
      <w:spacing w:val="-1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30">
    <w:name w:val="Основной текст (3)"/>
    <w:basedOn w:val="a"/>
    <w:link w:val="3"/>
    <w:rsid w:val="00396C62"/>
    <w:pPr>
      <w:widowControl w:val="0"/>
      <w:shd w:val="clear" w:color="auto" w:fill="FFFFFF"/>
      <w:spacing w:after="300" w:line="0" w:lineRule="atLeast"/>
      <w:jc w:val="center"/>
    </w:pPr>
    <w:rPr>
      <w:b/>
      <w:bCs/>
      <w:sz w:val="25"/>
      <w:szCs w:val="25"/>
    </w:rPr>
  </w:style>
  <w:style w:type="paragraph" w:customStyle="1" w:styleId="10">
    <w:name w:val="Основной текст1"/>
    <w:basedOn w:val="a"/>
    <w:link w:val="ac"/>
    <w:rsid w:val="00396C62"/>
    <w:pPr>
      <w:widowControl w:val="0"/>
      <w:shd w:val="clear" w:color="auto" w:fill="FFFFFF"/>
      <w:spacing w:before="720" w:line="370" w:lineRule="exact"/>
    </w:pPr>
    <w:rPr>
      <w:spacing w:val="-1"/>
      <w:sz w:val="26"/>
      <w:szCs w:val="26"/>
    </w:rPr>
  </w:style>
  <w:style w:type="character" w:customStyle="1" w:styleId="11">
    <w:name w:val="Заголовок №1_"/>
    <w:link w:val="12"/>
    <w:rsid w:val="00396C62"/>
    <w:rPr>
      <w:spacing w:val="1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396C62"/>
    <w:pPr>
      <w:widowControl w:val="0"/>
      <w:shd w:val="clear" w:color="auto" w:fill="FFFFFF"/>
      <w:spacing w:after="1440" w:line="0" w:lineRule="atLeast"/>
      <w:jc w:val="center"/>
      <w:outlineLvl w:val="0"/>
    </w:pPr>
    <w:rPr>
      <w:spacing w:val="1"/>
      <w:sz w:val="48"/>
      <w:szCs w:val="48"/>
    </w:rPr>
  </w:style>
  <w:style w:type="character" w:customStyle="1" w:styleId="20">
    <w:name w:val="Основной текст (2)_"/>
    <w:link w:val="21"/>
    <w:rsid w:val="00EF2A5F"/>
    <w:rPr>
      <w:b/>
      <w:bCs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EF2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0pt">
    <w:name w:val="Основной текст (2) + Не полужирный;Интервал 0 pt"/>
    <w:rsid w:val="00EF2A5F"/>
    <w:rPr>
      <w:b/>
      <w:bCs/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1">
    <w:name w:val="Основной текст (2)"/>
    <w:basedOn w:val="a"/>
    <w:link w:val="20"/>
    <w:rsid w:val="00EF2A5F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pacing w:val="5"/>
      <w:sz w:val="25"/>
      <w:szCs w:val="25"/>
    </w:rPr>
  </w:style>
  <w:style w:type="paragraph" w:customStyle="1" w:styleId="22">
    <w:name w:val="Основной текст2"/>
    <w:basedOn w:val="a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a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d">
    <w:name w:val="Подпись к таблице_"/>
    <w:link w:val="ae"/>
    <w:rsid w:val="009D5D6A"/>
    <w:rPr>
      <w:b/>
      <w:bCs/>
      <w:spacing w:val="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</w:rPr>
  </w:style>
  <w:style w:type="character" w:customStyle="1" w:styleId="SegoeUI9pt0pt">
    <w:name w:val="Основной текст + Segoe UI;9 pt;Полужирный;Интервал 0 pt"/>
    <w:rsid w:val="009D5D6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2pt0pt">
    <w:name w:val="Основной текст + 12 pt;Интервал 0 pt"/>
    <w:rsid w:val="009D5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4">
    <w:name w:val="Верхний колонтитул Знак"/>
    <w:link w:val="a3"/>
    <w:uiPriority w:val="99"/>
    <w:rsid w:val="00564FF6"/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564FF6"/>
    <w:rPr>
      <w:sz w:val="28"/>
      <w:szCs w:val="28"/>
    </w:rPr>
  </w:style>
  <w:style w:type="paragraph" w:styleId="af">
    <w:name w:val="List Paragraph"/>
    <w:basedOn w:val="a"/>
    <w:uiPriority w:val="34"/>
    <w:qFormat/>
    <w:rsid w:val="000D18CA"/>
    <w:pPr>
      <w:ind w:left="708"/>
    </w:pPr>
  </w:style>
  <w:style w:type="character" w:styleId="af0">
    <w:name w:val="Strong"/>
    <w:basedOn w:val="a0"/>
    <w:uiPriority w:val="22"/>
    <w:qFormat/>
    <w:rsid w:val="00CE0C23"/>
    <w:rPr>
      <w:b/>
      <w:bCs/>
    </w:rPr>
  </w:style>
  <w:style w:type="paragraph" w:styleId="af1">
    <w:name w:val="Balloon Text"/>
    <w:basedOn w:val="a"/>
    <w:link w:val="af2"/>
    <w:semiHidden/>
    <w:unhideWhenUsed/>
    <w:rsid w:val="004971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9422-3370-40A2-8AAA-6DBDF6F0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2019-01-29T14:33:00Z</cp:lastPrinted>
  <dcterms:created xsi:type="dcterms:W3CDTF">2018-06-15T06:15:00Z</dcterms:created>
  <dcterms:modified xsi:type="dcterms:W3CDTF">2019-01-29T14:34:00Z</dcterms:modified>
</cp:coreProperties>
</file>