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06D" w:rsidRDefault="0060206D" w:rsidP="0060206D">
      <w:pPr>
        <w:pStyle w:val="a5"/>
        <w:rPr>
          <w:sz w:val="16"/>
          <w:szCs w:val="16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43815</wp:posOffset>
            </wp:positionV>
            <wp:extent cx="457200" cy="6096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 w:rsidR="0060206D" w:rsidRDefault="0060206D" w:rsidP="0060206D">
      <w:pPr>
        <w:pStyle w:val="a5"/>
        <w:rPr>
          <w:sz w:val="28"/>
          <w:szCs w:val="28"/>
        </w:rPr>
      </w:pPr>
      <w:r>
        <w:rPr>
          <w:sz w:val="28"/>
          <w:szCs w:val="28"/>
        </w:rPr>
        <w:t>КРЕМЕНЧУЦЬКА МІСЬКА РАДА</w:t>
      </w:r>
    </w:p>
    <w:p w:rsidR="0060206D" w:rsidRDefault="0060206D" w:rsidP="0060206D">
      <w:pPr>
        <w:pStyle w:val="a5"/>
        <w:rPr>
          <w:sz w:val="16"/>
          <w:szCs w:val="16"/>
        </w:rPr>
      </w:pPr>
    </w:p>
    <w:p w:rsidR="0060206D" w:rsidRPr="0060206D" w:rsidRDefault="0060206D" w:rsidP="0060206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206D">
        <w:rPr>
          <w:rFonts w:ascii="Times New Roman" w:hAnsi="Times New Roman"/>
          <w:b/>
          <w:sz w:val="28"/>
          <w:szCs w:val="28"/>
          <w:lang w:val="uk-UA"/>
        </w:rPr>
        <w:t xml:space="preserve">ПОЛТАВСЬКОЇ ОБЛАСТІ </w:t>
      </w:r>
    </w:p>
    <w:p w:rsidR="0060206D" w:rsidRPr="0060206D" w:rsidRDefault="0060206D" w:rsidP="0060206D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60206D" w:rsidRPr="0060206D" w:rsidRDefault="0060206D" w:rsidP="0060206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206D">
        <w:rPr>
          <w:rFonts w:ascii="Times New Roman" w:hAnsi="Times New Roman"/>
          <w:b/>
          <w:sz w:val="28"/>
          <w:szCs w:val="28"/>
          <w:lang w:val="uk-UA"/>
        </w:rPr>
        <w:t xml:space="preserve">ХХХІІІ СЕСІЯ МІСЬКОЇ РАДИ </w:t>
      </w:r>
      <w:r w:rsidRPr="0060206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0206D">
        <w:rPr>
          <w:rFonts w:ascii="Times New Roman" w:hAnsi="Times New Roman"/>
          <w:b/>
          <w:sz w:val="28"/>
          <w:szCs w:val="28"/>
          <w:lang w:val="uk-UA"/>
        </w:rPr>
        <w:t>ІІ СКЛИКАННЯ</w:t>
      </w:r>
    </w:p>
    <w:p w:rsidR="0060206D" w:rsidRPr="0060206D" w:rsidRDefault="0060206D" w:rsidP="0060206D">
      <w:pPr>
        <w:spacing w:after="0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60206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0206D" w:rsidRPr="0060206D" w:rsidRDefault="0060206D" w:rsidP="0060206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0206D">
        <w:rPr>
          <w:rFonts w:ascii="Times New Roman" w:hAnsi="Times New Roman"/>
          <w:b/>
          <w:sz w:val="28"/>
          <w:szCs w:val="28"/>
          <w:lang w:val="uk-UA"/>
        </w:rPr>
        <w:t xml:space="preserve">РІШЕННЯ </w:t>
      </w:r>
    </w:p>
    <w:p w:rsidR="00A85878" w:rsidRPr="0060206D" w:rsidRDefault="00A85878" w:rsidP="0060206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85878" w:rsidRPr="00A85878" w:rsidRDefault="00A85878" w:rsidP="00A85878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A8587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182A61">
        <w:rPr>
          <w:rFonts w:ascii="Times New Roman" w:hAnsi="Times New Roman"/>
          <w:b/>
          <w:sz w:val="28"/>
          <w:szCs w:val="28"/>
          <w:lang w:val="uk-UA"/>
        </w:rPr>
        <w:t xml:space="preserve">12 </w:t>
      </w:r>
      <w:r w:rsidRPr="00A85878">
        <w:rPr>
          <w:rFonts w:ascii="Times New Roman" w:hAnsi="Times New Roman"/>
          <w:b/>
          <w:sz w:val="28"/>
          <w:szCs w:val="28"/>
          <w:lang w:val="uk-UA"/>
        </w:rPr>
        <w:t>грудня 2018 року</w:t>
      </w:r>
    </w:p>
    <w:p w:rsidR="00A85878" w:rsidRPr="007956E6" w:rsidRDefault="00A85878" w:rsidP="00A85878">
      <w:pPr>
        <w:pStyle w:val="a5"/>
        <w:jc w:val="left"/>
        <w:rPr>
          <w:b w:val="0"/>
          <w:sz w:val="24"/>
          <w:szCs w:val="24"/>
        </w:rPr>
      </w:pPr>
      <w:r w:rsidRPr="007956E6">
        <w:rPr>
          <w:b w:val="0"/>
          <w:sz w:val="24"/>
          <w:szCs w:val="24"/>
        </w:rPr>
        <w:t>м. Кременчук</w:t>
      </w:r>
      <w:bookmarkStart w:id="0" w:name="_GoBack"/>
      <w:bookmarkEnd w:id="0"/>
    </w:p>
    <w:p w:rsidR="001F0BAB" w:rsidRPr="00660259" w:rsidRDefault="001F0BAB" w:rsidP="001F0BAB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218"/>
      </w:tblGrid>
      <w:tr w:rsidR="001F0BAB" w:rsidRPr="0060206D" w:rsidTr="00A85878">
        <w:tc>
          <w:tcPr>
            <w:tcW w:w="6204" w:type="dxa"/>
          </w:tcPr>
          <w:p w:rsidR="00A85878" w:rsidRDefault="001F0BAB" w:rsidP="00A85878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6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внесення змін до рішення </w:t>
            </w:r>
          </w:p>
          <w:p w:rsidR="00A85878" w:rsidRDefault="001F0BAB" w:rsidP="00A85878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C16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Кременчуцької міської ради </w:t>
            </w:r>
          </w:p>
          <w:p w:rsidR="001F0BAB" w:rsidRPr="009C164F" w:rsidRDefault="001F0BAB" w:rsidP="00A85878">
            <w:pPr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</w:pPr>
            <w:r w:rsidRPr="009C16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Полтавської області від 26 липня 2018</w:t>
            </w:r>
            <w:r w:rsidR="00FD1DB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9C16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року</w:t>
            </w:r>
            <w:r w:rsidR="009C164F" w:rsidRPr="009C16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«</w:t>
            </w:r>
            <w:r w:rsidR="009C164F" w:rsidRPr="009C164F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 xml:space="preserve">Про затвердження Програми </w:t>
            </w:r>
            <w:r w:rsidR="009C164F" w:rsidRPr="009C16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співпраці Кременчуцької міської ради та Управління Державної казначейської служби України у</w:t>
            </w:r>
            <w:r w:rsidR="00A858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="009C164F" w:rsidRPr="009C16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м.</w:t>
            </w:r>
            <w:r w:rsidR="00A858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C164F" w:rsidRPr="009C16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Кременчуці</w:t>
            </w:r>
            <w:proofErr w:type="spellEnd"/>
            <w:r w:rsidR="009C164F" w:rsidRPr="009C16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Полтавської області у сфері казначейського обслуговування міського бюджету м. Кременчука на 2018</w:t>
            </w:r>
            <w:r w:rsidR="0054309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9C164F" w:rsidRPr="009C164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рік»</w:t>
            </w:r>
          </w:p>
          <w:p w:rsidR="001F0BAB" w:rsidRDefault="001F0BAB">
            <w:pPr>
              <w:rPr>
                <w:lang w:val="uk-UA"/>
              </w:rPr>
            </w:pPr>
          </w:p>
        </w:tc>
        <w:tc>
          <w:tcPr>
            <w:tcW w:w="4218" w:type="dxa"/>
          </w:tcPr>
          <w:p w:rsidR="001F0BAB" w:rsidRDefault="001F0BAB">
            <w:pPr>
              <w:rPr>
                <w:lang w:val="uk-UA"/>
              </w:rPr>
            </w:pPr>
          </w:p>
        </w:tc>
      </w:tr>
    </w:tbl>
    <w:p w:rsidR="006D610C" w:rsidRPr="00B559EE" w:rsidRDefault="00D95029" w:rsidP="00A8587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B559EE">
        <w:rPr>
          <w:rFonts w:ascii="Times New Roman" w:hAnsi="Times New Roman"/>
          <w:sz w:val="28"/>
          <w:szCs w:val="28"/>
          <w:lang w:val="uk-UA"/>
        </w:rPr>
        <w:t>еруючись ст. 91 Бюджетного кодексу України, ст.</w:t>
      </w:r>
      <w:r w:rsidR="00B558A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9EE">
        <w:rPr>
          <w:rFonts w:ascii="Times New Roman" w:hAnsi="Times New Roman"/>
          <w:sz w:val="28"/>
          <w:szCs w:val="28"/>
          <w:lang w:val="uk-UA"/>
        </w:rPr>
        <w:t>ст. 26, 62 - 65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 з</w:t>
      </w:r>
      <w:r w:rsidR="006D610C" w:rsidRPr="00B559EE">
        <w:rPr>
          <w:rFonts w:ascii="Times New Roman" w:hAnsi="Times New Roman"/>
          <w:sz w:val="28"/>
          <w:szCs w:val="28"/>
          <w:lang w:val="uk-UA"/>
        </w:rPr>
        <w:t xml:space="preserve"> метою продовження тісної взаємодії органів виконавчої влади та місцевого самоврядування з казначейською службою,</w:t>
      </w:r>
      <w:r w:rsidR="00A106A6" w:rsidRPr="00B559E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2939">
        <w:rPr>
          <w:rFonts w:ascii="Times New Roman" w:hAnsi="Times New Roman"/>
          <w:sz w:val="28"/>
          <w:szCs w:val="28"/>
          <w:lang w:val="uk-UA"/>
        </w:rPr>
        <w:t>в</w:t>
      </w:r>
      <w:r w:rsidR="00A106A6" w:rsidRPr="00B559EE">
        <w:rPr>
          <w:rFonts w:ascii="Times New Roman" w:hAnsi="Times New Roman"/>
          <w:sz w:val="28"/>
          <w:szCs w:val="28"/>
          <w:lang w:val="uk-UA"/>
        </w:rPr>
        <w:t xml:space="preserve"> зв’язку з коригуванням планових показників </w:t>
      </w:r>
      <w:r w:rsidR="00B559EE" w:rsidRPr="00B559EE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B559EE" w:rsidRPr="00B559EE">
        <w:rPr>
          <w:rFonts w:ascii="Times New Roman" w:hAnsi="Times New Roman"/>
          <w:sz w:val="28"/>
          <w:szCs w:val="28"/>
          <w:lang w:val="uk-UA"/>
        </w:rPr>
        <w:t>співпраці Кременчуцької міської ради та Управління Державної казначейської служби України у м.</w:t>
      </w:r>
      <w:r w:rsidR="0018293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559EE" w:rsidRPr="00B559EE">
        <w:rPr>
          <w:rFonts w:ascii="Times New Roman" w:hAnsi="Times New Roman"/>
          <w:sz w:val="28"/>
          <w:szCs w:val="28"/>
          <w:lang w:val="uk-UA"/>
        </w:rPr>
        <w:t>Кременчуці</w:t>
      </w:r>
      <w:proofErr w:type="spellEnd"/>
      <w:r w:rsidR="00B559EE" w:rsidRPr="00B559EE">
        <w:rPr>
          <w:rFonts w:ascii="Times New Roman" w:hAnsi="Times New Roman"/>
          <w:sz w:val="28"/>
          <w:szCs w:val="28"/>
          <w:lang w:val="uk-UA"/>
        </w:rPr>
        <w:t xml:space="preserve"> Полтавської області у сфері казначейського обслуговування міського бюджету м. Кременчука на 2018</w:t>
      </w:r>
      <w:r w:rsidR="00FD1DB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59EE" w:rsidRPr="00B559EE">
        <w:rPr>
          <w:rFonts w:ascii="Times New Roman" w:hAnsi="Times New Roman"/>
          <w:sz w:val="28"/>
          <w:szCs w:val="28"/>
          <w:lang w:val="uk-UA"/>
        </w:rPr>
        <w:t>р</w:t>
      </w:r>
      <w:r>
        <w:rPr>
          <w:rFonts w:ascii="Times New Roman" w:hAnsi="Times New Roman"/>
          <w:sz w:val="28"/>
          <w:szCs w:val="28"/>
          <w:lang w:val="uk-UA"/>
        </w:rPr>
        <w:t>ік»</w:t>
      </w:r>
      <w:r w:rsidR="006D610C" w:rsidRPr="00B559EE">
        <w:rPr>
          <w:rFonts w:ascii="Times New Roman" w:hAnsi="Times New Roman"/>
          <w:sz w:val="28"/>
          <w:szCs w:val="28"/>
          <w:lang w:val="uk-UA"/>
        </w:rPr>
        <w:t>, Кременчуцька міська рада Полтавської області</w:t>
      </w:r>
    </w:p>
    <w:p w:rsidR="00B559EE" w:rsidRPr="00660259" w:rsidRDefault="00B559EE" w:rsidP="00A85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60259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B559EE" w:rsidRDefault="00B559EE" w:rsidP="00D9502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559EE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9EE">
        <w:rPr>
          <w:rFonts w:ascii="Times New Roman" w:hAnsi="Times New Roman"/>
          <w:sz w:val="28"/>
          <w:szCs w:val="28"/>
          <w:lang w:val="uk-UA"/>
        </w:rPr>
        <w:t>Внести зміни до рішення Кременчуцької міської ради Полтавської області від 26 липня 2018</w:t>
      </w:r>
      <w:r w:rsidR="00D950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9EE">
        <w:rPr>
          <w:rFonts w:ascii="Times New Roman" w:hAnsi="Times New Roman"/>
          <w:sz w:val="28"/>
          <w:szCs w:val="28"/>
          <w:lang w:val="uk-UA"/>
        </w:rPr>
        <w:t>року «</w:t>
      </w:r>
      <w:r w:rsidRPr="00B559EE"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Програми </w:t>
      </w:r>
      <w:r w:rsidRPr="00B559EE">
        <w:rPr>
          <w:rFonts w:ascii="Times New Roman" w:hAnsi="Times New Roman"/>
          <w:sz w:val="28"/>
          <w:szCs w:val="28"/>
          <w:lang w:val="uk-UA"/>
        </w:rPr>
        <w:t xml:space="preserve">співпраці Кременчуцької міської ради та Управління Державної казначейської служби України у </w:t>
      </w:r>
      <w:proofErr w:type="spellStart"/>
      <w:r w:rsidRPr="00B559EE">
        <w:rPr>
          <w:rFonts w:ascii="Times New Roman" w:hAnsi="Times New Roman"/>
          <w:sz w:val="28"/>
          <w:szCs w:val="28"/>
          <w:lang w:val="uk-UA"/>
        </w:rPr>
        <w:t>м.Кременчуці</w:t>
      </w:r>
      <w:proofErr w:type="spellEnd"/>
      <w:r w:rsidRPr="00B559EE">
        <w:rPr>
          <w:rFonts w:ascii="Times New Roman" w:hAnsi="Times New Roman"/>
          <w:sz w:val="28"/>
          <w:szCs w:val="28"/>
          <w:lang w:val="uk-UA"/>
        </w:rPr>
        <w:t xml:space="preserve"> Полтавської області у сфері казначейського обслуговування міського бюджету м. Кременчука на 2018</w:t>
      </w:r>
      <w:r w:rsidR="0086051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59EE">
        <w:rPr>
          <w:rFonts w:ascii="Times New Roman" w:hAnsi="Times New Roman"/>
          <w:sz w:val="28"/>
          <w:szCs w:val="28"/>
          <w:lang w:val="uk-UA"/>
        </w:rPr>
        <w:t>рік», а саме:</w:t>
      </w:r>
    </w:p>
    <w:p w:rsidR="00B635FB" w:rsidRDefault="00B635FB" w:rsidP="00B558A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продовжити термін дії програми на 2019-2020</w:t>
      </w:r>
      <w:r w:rsidR="00D95029">
        <w:rPr>
          <w:rFonts w:ascii="Times New Roman" w:hAnsi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B635FB" w:rsidRDefault="00B635FB" w:rsidP="00B558A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r w:rsidRPr="00D56AA2">
        <w:rPr>
          <w:rFonts w:ascii="Times New Roman" w:hAnsi="Times New Roman"/>
          <w:color w:val="000000"/>
          <w:sz w:val="28"/>
          <w:szCs w:val="28"/>
          <w:lang w:val="uk-UA"/>
        </w:rPr>
        <w:t>аспорт Програми</w:t>
      </w:r>
      <w:r>
        <w:rPr>
          <w:rFonts w:ascii="Times New Roman" w:hAnsi="Times New Roman"/>
          <w:sz w:val="28"/>
          <w:szCs w:val="28"/>
          <w:lang w:val="uk-UA"/>
        </w:rPr>
        <w:t xml:space="preserve"> викласти в новій редакції (дода</w:t>
      </w:r>
      <w:r w:rsidR="00594D47">
        <w:rPr>
          <w:rFonts w:ascii="Times New Roman" w:hAnsi="Times New Roman"/>
          <w:sz w:val="28"/>
          <w:szCs w:val="28"/>
          <w:lang w:val="uk-UA"/>
        </w:rPr>
        <w:t>ток 1</w:t>
      </w:r>
      <w:r>
        <w:rPr>
          <w:rFonts w:ascii="Times New Roman" w:hAnsi="Times New Roman"/>
          <w:sz w:val="28"/>
          <w:szCs w:val="28"/>
          <w:lang w:val="uk-UA"/>
        </w:rPr>
        <w:t>);</w:t>
      </w:r>
    </w:p>
    <w:p w:rsidR="00B635FB" w:rsidRDefault="00B635FB" w:rsidP="00B558AE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635FB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Pr="00B635FB"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 w:rsidRPr="00B635FB">
        <w:rPr>
          <w:rFonts w:ascii="Times New Roman" w:hAnsi="Times New Roman"/>
          <w:sz w:val="28"/>
          <w:szCs w:val="28"/>
          <w:lang w:val="uk-UA"/>
        </w:rPr>
        <w:t xml:space="preserve"> зміни до р</w:t>
      </w:r>
      <w:proofErr w:type="spellStart"/>
      <w:r w:rsidRPr="00B635FB">
        <w:rPr>
          <w:rFonts w:ascii="Times New Roman" w:hAnsi="Times New Roman"/>
          <w:sz w:val="28"/>
          <w:szCs w:val="28"/>
        </w:rPr>
        <w:t>есурсн</w:t>
      </w:r>
      <w:proofErr w:type="spellEnd"/>
      <w:r w:rsidRPr="00B635FB">
        <w:rPr>
          <w:rFonts w:ascii="Times New Roman" w:hAnsi="Times New Roman"/>
          <w:sz w:val="28"/>
          <w:szCs w:val="28"/>
          <w:lang w:val="uk-UA"/>
        </w:rPr>
        <w:t>ого</w:t>
      </w:r>
      <w:r w:rsidRPr="00B635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635FB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Pr="00B635FB">
        <w:rPr>
          <w:rFonts w:ascii="Times New Roman" w:hAnsi="Times New Roman"/>
          <w:sz w:val="28"/>
          <w:szCs w:val="28"/>
        </w:rPr>
        <w:t xml:space="preserve"> та заход</w:t>
      </w:r>
      <w:proofErr w:type="spellStart"/>
      <w:r w:rsidRPr="00B635FB">
        <w:rPr>
          <w:rFonts w:ascii="Times New Roman" w:hAnsi="Times New Roman"/>
          <w:sz w:val="28"/>
          <w:szCs w:val="28"/>
          <w:lang w:val="uk-UA"/>
        </w:rPr>
        <w:t>ів</w:t>
      </w:r>
      <w:proofErr w:type="spellEnd"/>
      <w:r w:rsidRPr="00B635FB">
        <w:rPr>
          <w:rFonts w:ascii="Times New Roman" w:hAnsi="Times New Roman"/>
          <w:sz w:val="28"/>
          <w:szCs w:val="28"/>
        </w:rPr>
        <w:t xml:space="preserve"> </w:t>
      </w:r>
      <w:r w:rsidRPr="00B635FB">
        <w:rPr>
          <w:rFonts w:ascii="Times New Roman" w:hAnsi="Times New Roman"/>
          <w:sz w:val="28"/>
          <w:szCs w:val="28"/>
          <w:lang w:val="uk-UA"/>
        </w:rPr>
        <w:t>програми</w:t>
      </w:r>
      <w:r w:rsidR="00594D47">
        <w:rPr>
          <w:rFonts w:ascii="Times New Roman" w:hAnsi="Times New Roman"/>
          <w:sz w:val="28"/>
          <w:szCs w:val="28"/>
          <w:lang w:val="uk-UA"/>
        </w:rPr>
        <w:t xml:space="preserve"> (додаток 2)</w:t>
      </w:r>
      <w:r w:rsidRPr="00B635FB">
        <w:rPr>
          <w:rFonts w:ascii="Times New Roman" w:hAnsi="Times New Roman"/>
          <w:sz w:val="28"/>
          <w:szCs w:val="28"/>
          <w:lang w:val="uk-UA"/>
        </w:rPr>
        <w:t>.</w:t>
      </w:r>
    </w:p>
    <w:p w:rsidR="00495055" w:rsidRPr="00B635FB" w:rsidRDefault="00495055" w:rsidP="00D9502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DB0" w:rsidRDefault="00FD1DB0" w:rsidP="00D9502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1DB0">
        <w:rPr>
          <w:rFonts w:ascii="Times New Roman" w:hAnsi="Times New Roman"/>
          <w:sz w:val="28"/>
          <w:szCs w:val="28"/>
          <w:lang w:val="uk-UA"/>
        </w:rPr>
        <w:t>2. Департаменту фінансів виконавчого комітету Кременчуцької міської ради Полтавської області (</w:t>
      </w:r>
      <w:proofErr w:type="spellStart"/>
      <w:r w:rsidRPr="00FD1DB0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Pr="00FD1DB0">
        <w:rPr>
          <w:rFonts w:ascii="Times New Roman" w:hAnsi="Times New Roman"/>
          <w:sz w:val="28"/>
          <w:szCs w:val="28"/>
          <w:lang w:val="uk-UA"/>
        </w:rPr>
        <w:t xml:space="preserve"> Т.Г.) та виконавч</w:t>
      </w:r>
      <w:r w:rsidR="00182939">
        <w:rPr>
          <w:rFonts w:ascii="Times New Roman" w:hAnsi="Times New Roman"/>
          <w:sz w:val="28"/>
          <w:szCs w:val="28"/>
          <w:lang w:val="uk-UA"/>
        </w:rPr>
        <w:t>ому</w:t>
      </w:r>
      <w:r w:rsidRPr="00FD1DB0">
        <w:rPr>
          <w:rFonts w:ascii="Times New Roman" w:hAnsi="Times New Roman"/>
          <w:sz w:val="28"/>
          <w:szCs w:val="28"/>
          <w:lang w:val="uk-UA"/>
        </w:rPr>
        <w:t xml:space="preserve"> комітет</w:t>
      </w:r>
      <w:r w:rsidR="00182939">
        <w:rPr>
          <w:rFonts w:ascii="Times New Roman" w:hAnsi="Times New Roman"/>
          <w:sz w:val="28"/>
          <w:szCs w:val="28"/>
          <w:lang w:val="uk-UA"/>
        </w:rPr>
        <w:t>у</w:t>
      </w:r>
      <w:r w:rsidRPr="00FD1DB0">
        <w:rPr>
          <w:rFonts w:ascii="Times New Roman" w:hAnsi="Times New Roman"/>
          <w:sz w:val="28"/>
          <w:szCs w:val="28"/>
          <w:lang w:val="uk-UA"/>
        </w:rPr>
        <w:t xml:space="preserve"> Кременчуцької міської ради Полтавської області (</w:t>
      </w:r>
      <w:proofErr w:type="spellStart"/>
      <w:r w:rsidRPr="00FD1DB0">
        <w:rPr>
          <w:rFonts w:ascii="Times New Roman" w:hAnsi="Times New Roman"/>
          <w:sz w:val="28"/>
          <w:szCs w:val="28"/>
          <w:lang w:val="uk-UA"/>
        </w:rPr>
        <w:t>Малецький</w:t>
      </w:r>
      <w:proofErr w:type="spellEnd"/>
      <w:r w:rsidRPr="00FD1DB0">
        <w:rPr>
          <w:rFonts w:ascii="Times New Roman" w:hAnsi="Times New Roman"/>
          <w:sz w:val="28"/>
          <w:szCs w:val="28"/>
          <w:lang w:val="uk-UA"/>
        </w:rPr>
        <w:t xml:space="preserve"> В.О.) здійснювати загальну координацію, фінансування та моніторинг виконання заходів Програми.</w:t>
      </w:r>
      <w:r w:rsidRPr="00FD1DB0">
        <w:rPr>
          <w:rFonts w:ascii="Times New Roman" w:hAnsi="Times New Roman"/>
          <w:sz w:val="28"/>
          <w:szCs w:val="28"/>
        </w:rPr>
        <w:t> </w:t>
      </w:r>
    </w:p>
    <w:p w:rsidR="00495055" w:rsidRPr="00495055" w:rsidRDefault="00495055" w:rsidP="00D9502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DB0" w:rsidRDefault="00FD1DB0" w:rsidP="00D9502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D1DB0">
        <w:rPr>
          <w:rFonts w:ascii="Times New Roman" w:hAnsi="Times New Roman"/>
          <w:sz w:val="28"/>
          <w:szCs w:val="28"/>
          <w:lang w:val="uk-UA"/>
        </w:rPr>
        <w:lastRenderedPageBreak/>
        <w:t>3. Оприлюднити рішення відповідно до вимог законодавства.</w:t>
      </w:r>
    </w:p>
    <w:p w:rsidR="00A85878" w:rsidRPr="00FD1DB0" w:rsidRDefault="00A85878" w:rsidP="00D95029">
      <w:pPr>
        <w:tabs>
          <w:tab w:val="left" w:pos="709"/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1DB0" w:rsidRPr="00FD1DB0" w:rsidRDefault="00FD1DB0" w:rsidP="00495055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FD1DB0">
        <w:rPr>
          <w:rFonts w:ascii="Times New Roman" w:hAnsi="Times New Roman"/>
          <w:sz w:val="28"/>
          <w:szCs w:val="28"/>
          <w:lang w:val="uk-UA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="00D95029">
        <w:rPr>
          <w:rFonts w:ascii="Times New Roman" w:hAnsi="Times New Roman"/>
          <w:bCs/>
          <w:sz w:val="28"/>
          <w:szCs w:val="28"/>
          <w:lang w:val="uk-UA"/>
        </w:rPr>
        <w:t>Пелипенка</w:t>
      </w:r>
      <w:proofErr w:type="spellEnd"/>
      <w:r w:rsidR="00D95029">
        <w:rPr>
          <w:rFonts w:ascii="Times New Roman" w:hAnsi="Times New Roman"/>
          <w:bCs/>
          <w:sz w:val="28"/>
          <w:szCs w:val="28"/>
          <w:lang w:val="uk-UA"/>
        </w:rPr>
        <w:t xml:space="preserve"> В.М.</w:t>
      </w:r>
      <w:r w:rsidRPr="00FD1DB0">
        <w:rPr>
          <w:rFonts w:ascii="Times New Roman" w:hAnsi="Times New Roman"/>
          <w:bCs/>
          <w:sz w:val="28"/>
          <w:szCs w:val="28"/>
          <w:lang w:val="uk-UA"/>
        </w:rPr>
        <w:t xml:space="preserve"> та </w:t>
      </w:r>
      <w:r w:rsidRPr="00FD1DB0">
        <w:rPr>
          <w:rFonts w:ascii="Times New Roman" w:hAnsi="Times New Roman"/>
          <w:sz w:val="28"/>
          <w:szCs w:val="28"/>
          <w:lang w:val="uk-UA"/>
        </w:rPr>
        <w:t xml:space="preserve">постійну депутатську комісію </w:t>
      </w:r>
      <w:r w:rsidRPr="00FD1DB0">
        <w:rPr>
          <w:rFonts w:ascii="Times New Roman" w:hAnsi="Times New Roman"/>
          <w:color w:val="000000"/>
          <w:sz w:val="28"/>
          <w:szCs w:val="28"/>
          <w:lang w:val="uk-UA"/>
        </w:rPr>
        <w:t>з питань бюджету, фінансів, соціально</w:t>
      </w:r>
      <w:r w:rsidR="00D950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D1DB0">
        <w:rPr>
          <w:rFonts w:ascii="Times New Roman" w:hAnsi="Times New Roman"/>
          <w:color w:val="000000"/>
          <w:sz w:val="28"/>
          <w:szCs w:val="28"/>
          <w:lang w:val="uk-UA"/>
        </w:rPr>
        <w:t>-</w:t>
      </w:r>
      <w:r w:rsidR="00D9502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D1DB0">
        <w:rPr>
          <w:rFonts w:ascii="Times New Roman" w:hAnsi="Times New Roman"/>
          <w:color w:val="000000"/>
          <w:sz w:val="28"/>
          <w:szCs w:val="28"/>
          <w:lang w:val="uk-UA"/>
        </w:rPr>
        <w:t xml:space="preserve">економічного розвитку та інвестиційної політики (голова комісії </w:t>
      </w:r>
      <w:proofErr w:type="spellStart"/>
      <w:r w:rsidRPr="00FD1DB0">
        <w:rPr>
          <w:rFonts w:ascii="Times New Roman" w:hAnsi="Times New Roman"/>
          <w:color w:val="000000"/>
          <w:sz w:val="28"/>
          <w:szCs w:val="28"/>
          <w:lang w:val="uk-UA"/>
        </w:rPr>
        <w:t>Плескун</w:t>
      </w:r>
      <w:proofErr w:type="spellEnd"/>
      <w:r w:rsidRPr="00FD1DB0">
        <w:rPr>
          <w:rFonts w:ascii="Times New Roman" w:hAnsi="Times New Roman"/>
          <w:color w:val="000000"/>
          <w:sz w:val="28"/>
          <w:szCs w:val="28"/>
          <w:lang w:val="uk-UA"/>
        </w:rPr>
        <w:t xml:space="preserve"> О.В.).</w:t>
      </w:r>
    </w:p>
    <w:p w:rsidR="00FD1DB0" w:rsidRDefault="00FD1DB0" w:rsidP="00D95029">
      <w:pPr>
        <w:tabs>
          <w:tab w:val="left" w:pos="709"/>
          <w:tab w:val="left" w:pos="993"/>
        </w:tabs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B4E4C" w:rsidRDefault="00BB4E4C" w:rsidP="00D95029">
      <w:pPr>
        <w:tabs>
          <w:tab w:val="left" w:pos="709"/>
          <w:tab w:val="left" w:pos="993"/>
        </w:tabs>
        <w:spacing w:after="0" w:line="240" w:lineRule="auto"/>
        <w:jc w:val="both"/>
        <w:rPr>
          <w:lang w:val="uk-UA"/>
        </w:rPr>
      </w:pPr>
    </w:p>
    <w:p w:rsidR="00BB4E4C" w:rsidRPr="00C77C87" w:rsidRDefault="00BB4E4C" w:rsidP="000B4C54">
      <w:pPr>
        <w:pStyle w:val="2"/>
        <w:tabs>
          <w:tab w:val="left" w:pos="7088"/>
        </w:tabs>
        <w:spacing w:before="0" w:after="0" w:line="276" w:lineRule="auto"/>
        <w:rPr>
          <w:b w:val="0"/>
          <w:lang w:val="uk-UA"/>
        </w:rPr>
      </w:pPr>
      <w:r w:rsidRPr="00C351EC">
        <w:rPr>
          <w:rFonts w:ascii="Times New Roman" w:hAnsi="Times New Roman"/>
          <w:bCs w:val="0"/>
          <w:i w:val="0"/>
          <w:iCs w:val="0"/>
          <w:lang w:val="uk-UA"/>
        </w:rPr>
        <w:t>Міський голова                                                                        В.О.МАЛЕЦЬКИЙ</w:t>
      </w:r>
    </w:p>
    <w:p w:rsidR="001F0BAB" w:rsidRPr="00BB4E4C" w:rsidRDefault="001F0BAB" w:rsidP="00BB4E4C">
      <w:pPr>
        <w:ind w:firstLine="708"/>
        <w:rPr>
          <w:lang w:val="uk-UA"/>
        </w:rPr>
      </w:pPr>
    </w:p>
    <w:sectPr w:rsidR="001F0BAB" w:rsidRPr="00BB4E4C" w:rsidSect="00B558AE">
      <w:pgSz w:w="11906" w:h="16838"/>
      <w:pgMar w:top="426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54C7"/>
    <w:multiLevelType w:val="hybridMultilevel"/>
    <w:tmpl w:val="664857E2"/>
    <w:lvl w:ilvl="0" w:tplc="D32000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D6C7AE8"/>
    <w:multiLevelType w:val="hybridMultilevel"/>
    <w:tmpl w:val="653655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76B068E"/>
    <w:multiLevelType w:val="hybridMultilevel"/>
    <w:tmpl w:val="409AAF98"/>
    <w:lvl w:ilvl="0" w:tplc="354C247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0BAB"/>
    <w:rsid w:val="000B4C54"/>
    <w:rsid w:val="00117015"/>
    <w:rsid w:val="00182939"/>
    <w:rsid w:val="00182A61"/>
    <w:rsid w:val="001E605F"/>
    <w:rsid w:val="001F0BAB"/>
    <w:rsid w:val="001F0E1C"/>
    <w:rsid w:val="002253DA"/>
    <w:rsid w:val="00495055"/>
    <w:rsid w:val="0054309D"/>
    <w:rsid w:val="00594D47"/>
    <w:rsid w:val="00594F8F"/>
    <w:rsid w:val="0060206D"/>
    <w:rsid w:val="006575AC"/>
    <w:rsid w:val="006D610C"/>
    <w:rsid w:val="0086051C"/>
    <w:rsid w:val="009C164F"/>
    <w:rsid w:val="00A106A6"/>
    <w:rsid w:val="00A85878"/>
    <w:rsid w:val="00A93116"/>
    <w:rsid w:val="00B558AE"/>
    <w:rsid w:val="00B559EE"/>
    <w:rsid w:val="00B635FB"/>
    <w:rsid w:val="00BB4E4C"/>
    <w:rsid w:val="00CD27DE"/>
    <w:rsid w:val="00D95029"/>
    <w:rsid w:val="00E9226D"/>
    <w:rsid w:val="00F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AB"/>
    <w:rPr>
      <w:rFonts w:ascii="Calibri" w:eastAsia="Times New Roman" w:hAnsi="Calibri" w:cs="Times New Roman"/>
      <w:lang w:val="ru-RU" w:eastAsia="ru-RU"/>
    </w:rPr>
  </w:style>
  <w:style w:type="paragraph" w:styleId="2">
    <w:name w:val="heading 2"/>
    <w:basedOn w:val="a"/>
    <w:next w:val="a"/>
    <w:link w:val="20"/>
    <w:qFormat/>
    <w:rsid w:val="00BB4E4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9EE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BB4E4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Title"/>
    <w:basedOn w:val="a"/>
    <w:link w:val="a6"/>
    <w:qFormat/>
    <w:rsid w:val="00A85878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uk-UA"/>
    </w:rPr>
  </w:style>
  <w:style w:type="character" w:customStyle="1" w:styleId="a6">
    <w:name w:val="Название Знак"/>
    <w:basedOn w:val="a0"/>
    <w:link w:val="a5"/>
    <w:rsid w:val="00A85878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4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1653-Belikov.Y</dc:creator>
  <cp:keywords/>
  <dc:description/>
  <cp:lastModifiedBy>sekretar</cp:lastModifiedBy>
  <cp:revision>23</cp:revision>
  <cp:lastPrinted>2018-12-17T09:56:00Z</cp:lastPrinted>
  <dcterms:created xsi:type="dcterms:W3CDTF">2018-11-06T09:30:00Z</dcterms:created>
  <dcterms:modified xsi:type="dcterms:W3CDTF">2018-12-17T09:56:00Z</dcterms:modified>
</cp:coreProperties>
</file>