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7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544"/>
      </w:tblGrid>
      <w:tr w:rsidR="00082880" w:rsidRPr="00357B0D" w:rsidTr="00CE137F">
        <w:tc>
          <w:tcPr>
            <w:tcW w:w="4644" w:type="dxa"/>
            <w:tcBorders>
              <w:top w:val="nil"/>
              <w:left w:val="nil"/>
              <w:bottom w:val="nil"/>
              <w:right w:val="nil"/>
            </w:tcBorders>
          </w:tcPr>
          <w:p w:rsidR="00082880" w:rsidRPr="00357B0D" w:rsidRDefault="00082880" w:rsidP="00716FF9">
            <w:pPr>
              <w:rPr>
                <w:lang w:val="uk-UA"/>
              </w:rPr>
            </w:pPr>
          </w:p>
        </w:tc>
        <w:tc>
          <w:tcPr>
            <w:tcW w:w="5544" w:type="dxa"/>
            <w:tcBorders>
              <w:top w:val="nil"/>
              <w:left w:val="nil"/>
              <w:bottom w:val="nil"/>
              <w:right w:val="nil"/>
            </w:tcBorders>
          </w:tcPr>
          <w:p w:rsidR="00082880" w:rsidRPr="00357B0D" w:rsidRDefault="00082880" w:rsidP="00716FF9">
            <w:pPr>
              <w:pStyle w:val="Header"/>
              <w:tabs>
                <w:tab w:val="clear" w:pos="4153"/>
                <w:tab w:val="clear" w:pos="8306"/>
              </w:tabs>
              <w:rPr>
                <w:b/>
                <w:sz w:val="28"/>
                <w:szCs w:val="28"/>
                <w:lang w:val="uk-UA"/>
              </w:rPr>
            </w:pPr>
            <w:r w:rsidRPr="00357B0D">
              <w:rPr>
                <w:b/>
                <w:sz w:val="28"/>
                <w:szCs w:val="28"/>
                <w:lang w:val="uk-UA"/>
              </w:rPr>
              <w:t xml:space="preserve">Додаток </w:t>
            </w:r>
            <w:r>
              <w:rPr>
                <w:b/>
                <w:sz w:val="28"/>
                <w:szCs w:val="28"/>
                <w:lang w:val="uk-UA"/>
              </w:rPr>
              <w:t>2</w:t>
            </w:r>
          </w:p>
          <w:p w:rsidR="00082880" w:rsidRPr="00357B0D" w:rsidRDefault="00082880" w:rsidP="00716FF9">
            <w:pPr>
              <w:pStyle w:val="Header"/>
              <w:tabs>
                <w:tab w:val="clear" w:pos="4153"/>
                <w:tab w:val="clear" w:pos="8306"/>
              </w:tabs>
              <w:rPr>
                <w:b/>
                <w:sz w:val="28"/>
                <w:szCs w:val="28"/>
                <w:lang w:val="uk-UA"/>
              </w:rPr>
            </w:pPr>
            <w:r w:rsidRPr="00357B0D">
              <w:rPr>
                <w:b/>
                <w:sz w:val="28"/>
                <w:szCs w:val="28"/>
                <w:lang w:val="uk-UA"/>
              </w:rPr>
              <w:t>до рішення</w:t>
            </w:r>
            <w:r>
              <w:rPr>
                <w:b/>
                <w:sz w:val="28"/>
                <w:szCs w:val="28"/>
                <w:lang w:val="uk-UA"/>
              </w:rPr>
              <w:t xml:space="preserve"> Кременчуцької</w:t>
            </w:r>
            <w:r w:rsidRPr="00357B0D">
              <w:rPr>
                <w:b/>
                <w:sz w:val="28"/>
                <w:szCs w:val="28"/>
                <w:lang w:val="uk-UA"/>
              </w:rPr>
              <w:t xml:space="preserve"> міської ради</w:t>
            </w:r>
            <w:r>
              <w:rPr>
                <w:b/>
                <w:sz w:val="28"/>
                <w:szCs w:val="28"/>
                <w:lang w:val="uk-UA"/>
              </w:rPr>
              <w:t xml:space="preserve"> Полтавської області</w:t>
            </w:r>
          </w:p>
          <w:p w:rsidR="00082880" w:rsidRPr="00357B0D" w:rsidRDefault="00082880" w:rsidP="00716FF9">
            <w:pPr>
              <w:pStyle w:val="Header"/>
              <w:tabs>
                <w:tab w:val="clear" w:pos="4153"/>
                <w:tab w:val="clear" w:pos="8306"/>
              </w:tabs>
              <w:rPr>
                <w:b/>
                <w:sz w:val="28"/>
                <w:szCs w:val="28"/>
                <w:lang w:val="uk-UA"/>
              </w:rPr>
            </w:pPr>
            <w:r w:rsidRPr="00357B0D">
              <w:rPr>
                <w:b/>
                <w:sz w:val="28"/>
                <w:szCs w:val="28"/>
                <w:lang w:val="uk-UA"/>
              </w:rPr>
              <w:t>від</w:t>
            </w:r>
            <w:r>
              <w:rPr>
                <w:b/>
                <w:sz w:val="28"/>
                <w:szCs w:val="28"/>
                <w:lang w:val="uk-UA"/>
              </w:rPr>
              <w:t xml:space="preserve"> 12 грудня 2018 року</w:t>
            </w:r>
          </w:p>
          <w:p w:rsidR="00082880" w:rsidRDefault="00082880" w:rsidP="00716FF9">
            <w:pPr>
              <w:rPr>
                <w:b/>
                <w:sz w:val="28"/>
                <w:lang w:val="uk-UA"/>
              </w:rPr>
            </w:pPr>
          </w:p>
          <w:p w:rsidR="00082880" w:rsidRPr="00357B0D" w:rsidRDefault="00082880" w:rsidP="00716FF9">
            <w:pPr>
              <w:rPr>
                <w:b/>
                <w:sz w:val="28"/>
                <w:lang w:val="uk-UA"/>
              </w:rPr>
            </w:pPr>
            <w:r w:rsidRPr="00357B0D">
              <w:rPr>
                <w:b/>
                <w:sz w:val="28"/>
                <w:lang w:val="uk-UA"/>
              </w:rPr>
              <w:t>ЗАТВЕРДЖЕНО</w:t>
            </w:r>
          </w:p>
          <w:p w:rsidR="00082880" w:rsidRPr="00CF43F1" w:rsidRDefault="00082880" w:rsidP="00716FF9">
            <w:pPr>
              <w:pStyle w:val="Header"/>
              <w:tabs>
                <w:tab w:val="clear" w:pos="4153"/>
                <w:tab w:val="clear" w:pos="8306"/>
              </w:tabs>
              <w:rPr>
                <w:b/>
                <w:sz w:val="28"/>
                <w:szCs w:val="28"/>
                <w:lang w:val="uk-UA"/>
              </w:rPr>
            </w:pPr>
            <w:r w:rsidRPr="00CF43F1">
              <w:rPr>
                <w:b/>
                <w:sz w:val="28"/>
                <w:szCs w:val="28"/>
                <w:lang w:val="uk-UA"/>
              </w:rPr>
              <w:t>рішенням Кременчуцької  міської ради</w:t>
            </w:r>
            <w:r>
              <w:rPr>
                <w:b/>
                <w:sz w:val="28"/>
                <w:szCs w:val="28"/>
                <w:lang w:val="uk-UA"/>
              </w:rPr>
              <w:t xml:space="preserve"> Полтавської області</w:t>
            </w:r>
          </w:p>
          <w:p w:rsidR="00082880" w:rsidRPr="00357B0D" w:rsidRDefault="00082880" w:rsidP="00716FF9">
            <w:pPr>
              <w:rPr>
                <w:b/>
                <w:sz w:val="28"/>
                <w:lang w:val="uk-UA"/>
              </w:rPr>
            </w:pPr>
            <w:r w:rsidRPr="00357B0D">
              <w:rPr>
                <w:b/>
                <w:sz w:val="28"/>
                <w:lang w:val="uk-UA"/>
              </w:rPr>
              <w:t>від</w:t>
            </w:r>
            <w:r>
              <w:rPr>
                <w:b/>
                <w:sz w:val="28"/>
                <w:lang w:val="uk-UA"/>
              </w:rPr>
              <w:t xml:space="preserve"> 12 грудня 2018 року</w:t>
            </w:r>
          </w:p>
          <w:p w:rsidR="00082880" w:rsidRPr="00357B0D" w:rsidRDefault="00082880" w:rsidP="00716FF9">
            <w:pPr>
              <w:rPr>
                <w:b/>
                <w:sz w:val="28"/>
                <w:lang w:val="uk-UA"/>
              </w:rPr>
            </w:pPr>
            <w:r w:rsidRPr="00357B0D">
              <w:rPr>
                <w:b/>
                <w:sz w:val="28"/>
                <w:lang w:val="uk-UA"/>
              </w:rPr>
              <w:t>Міський голова</w:t>
            </w:r>
          </w:p>
          <w:p w:rsidR="00082880" w:rsidRPr="00357B0D" w:rsidRDefault="00082880" w:rsidP="00716FF9">
            <w:pPr>
              <w:rPr>
                <w:b/>
                <w:sz w:val="28"/>
                <w:lang w:val="uk-UA"/>
              </w:rPr>
            </w:pPr>
          </w:p>
          <w:p w:rsidR="00082880" w:rsidRPr="00357B0D" w:rsidRDefault="00082880" w:rsidP="00716FF9">
            <w:pPr>
              <w:rPr>
                <w:b/>
                <w:lang w:val="uk-UA"/>
              </w:rPr>
            </w:pPr>
            <w:r w:rsidRPr="00357B0D">
              <w:rPr>
                <w:b/>
                <w:sz w:val="28"/>
                <w:lang w:val="uk-UA"/>
              </w:rPr>
              <w:t>_____________</w:t>
            </w:r>
            <w:r>
              <w:rPr>
                <w:b/>
                <w:sz w:val="28"/>
                <w:lang w:val="uk-UA"/>
              </w:rPr>
              <w:t>___В.О.МАЛЕЦЬКИЙ</w:t>
            </w:r>
          </w:p>
          <w:p w:rsidR="00082880" w:rsidRPr="00357B0D" w:rsidRDefault="00082880" w:rsidP="00716FF9">
            <w:pPr>
              <w:jc w:val="both"/>
              <w:rPr>
                <w:b/>
                <w:lang w:val="uk-UA"/>
              </w:rPr>
            </w:pPr>
          </w:p>
          <w:p w:rsidR="00082880" w:rsidRDefault="00082880" w:rsidP="00716FF9">
            <w:pPr>
              <w:jc w:val="both"/>
              <w:rPr>
                <w:lang w:val="uk-UA"/>
              </w:rPr>
            </w:pPr>
            <w:r w:rsidRPr="00357B0D">
              <w:rPr>
                <w:lang w:val="uk-UA"/>
              </w:rPr>
              <w:t xml:space="preserve"> </w:t>
            </w:r>
          </w:p>
          <w:p w:rsidR="00082880" w:rsidRPr="00357B0D" w:rsidRDefault="00082880" w:rsidP="00716FF9">
            <w:pPr>
              <w:jc w:val="both"/>
              <w:rPr>
                <w:lang w:val="uk-UA"/>
              </w:rPr>
            </w:pPr>
          </w:p>
        </w:tc>
      </w:tr>
    </w:tbl>
    <w:p w:rsidR="00082880" w:rsidRPr="00357B0D" w:rsidRDefault="00082880" w:rsidP="00395588">
      <w:pPr>
        <w:rPr>
          <w:lang w:val="uk-UA"/>
        </w:rPr>
      </w:pPr>
    </w:p>
    <w:p w:rsidR="00082880" w:rsidRPr="00357B0D" w:rsidRDefault="00082880" w:rsidP="00395588">
      <w:pPr>
        <w:rPr>
          <w:lang w:val="uk-UA"/>
        </w:rPr>
      </w:pPr>
    </w:p>
    <w:p w:rsidR="00082880" w:rsidRPr="00357B0D" w:rsidRDefault="00082880" w:rsidP="00395588">
      <w:pPr>
        <w:pStyle w:val="Header"/>
        <w:tabs>
          <w:tab w:val="clear" w:pos="4153"/>
          <w:tab w:val="clear" w:pos="8306"/>
        </w:tabs>
        <w:ind w:left="5040"/>
        <w:rPr>
          <w:lang w:val="uk-UA"/>
        </w:rPr>
      </w:pPr>
      <w:r w:rsidRPr="00357B0D">
        <w:rPr>
          <w:lang w:val="uk-UA"/>
        </w:rPr>
        <w:tab/>
      </w:r>
    </w:p>
    <w:p w:rsidR="00082880" w:rsidRPr="00357B0D" w:rsidRDefault="00082880" w:rsidP="00395588">
      <w:pPr>
        <w:jc w:val="center"/>
        <w:rPr>
          <w:lang w:val="uk-UA"/>
        </w:rPr>
      </w:pPr>
    </w:p>
    <w:p w:rsidR="00082880" w:rsidRPr="00CE137F" w:rsidRDefault="00082880" w:rsidP="00CE137F">
      <w:pPr>
        <w:pStyle w:val="Heading1"/>
        <w:jc w:val="center"/>
        <w:rPr>
          <w:rFonts w:ascii="Times New Roman" w:hAnsi="Times New Roman" w:cs="Times New Roman"/>
          <w:sz w:val="44"/>
          <w:szCs w:val="44"/>
        </w:rPr>
      </w:pPr>
      <w:r w:rsidRPr="00CE137F">
        <w:rPr>
          <w:rFonts w:ascii="Times New Roman" w:hAnsi="Times New Roman" w:cs="Times New Roman"/>
          <w:sz w:val="44"/>
          <w:szCs w:val="44"/>
        </w:rPr>
        <w:t>СТАТУТ</w:t>
      </w:r>
    </w:p>
    <w:p w:rsidR="00082880" w:rsidRPr="00357B0D" w:rsidRDefault="00082880" w:rsidP="00395588">
      <w:pPr>
        <w:jc w:val="center"/>
        <w:rPr>
          <w:bCs/>
          <w:sz w:val="36"/>
          <w:lang w:val="uk-UA"/>
        </w:rPr>
      </w:pPr>
    </w:p>
    <w:p w:rsidR="00082880" w:rsidRPr="00357B0D" w:rsidRDefault="00082880" w:rsidP="00395588">
      <w:pPr>
        <w:rPr>
          <w:sz w:val="32"/>
          <w:szCs w:val="32"/>
          <w:lang w:val="uk-UA"/>
        </w:rPr>
      </w:pPr>
    </w:p>
    <w:p w:rsidR="00082880" w:rsidRPr="00357B0D" w:rsidRDefault="00082880" w:rsidP="00395588">
      <w:pPr>
        <w:pStyle w:val="BodyText2"/>
        <w:rPr>
          <w:b/>
          <w:bCs/>
          <w:sz w:val="32"/>
          <w:szCs w:val="32"/>
        </w:rPr>
      </w:pPr>
      <w:r w:rsidRPr="00357B0D">
        <w:rPr>
          <w:b/>
          <w:bCs/>
          <w:sz w:val="32"/>
          <w:szCs w:val="32"/>
        </w:rPr>
        <w:t>КРЕМЕНЧУЦЬКА</w:t>
      </w:r>
      <w:r>
        <w:rPr>
          <w:b/>
          <w:bCs/>
          <w:sz w:val="32"/>
          <w:szCs w:val="32"/>
        </w:rPr>
        <w:t xml:space="preserve"> </w:t>
      </w:r>
      <w:r w:rsidRPr="00357B0D">
        <w:rPr>
          <w:b/>
          <w:bCs/>
          <w:sz w:val="32"/>
          <w:szCs w:val="32"/>
        </w:rPr>
        <w:t xml:space="preserve"> ДИТЯЧА</w:t>
      </w:r>
      <w:r>
        <w:rPr>
          <w:b/>
          <w:bCs/>
          <w:sz w:val="32"/>
          <w:szCs w:val="32"/>
        </w:rPr>
        <w:t xml:space="preserve"> </w:t>
      </w:r>
      <w:r w:rsidRPr="00357B0D">
        <w:rPr>
          <w:b/>
          <w:bCs/>
          <w:sz w:val="32"/>
          <w:szCs w:val="32"/>
        </w:rPr>
        <w:t xml:space="preserve"> МУЗИЧНА</w:t>
      </w:r>
      <w:r>
        <w:rPr>
          <w:b/>
          <w:bCs/>
          <w:sz w:val="32"/>
          <w:szCs w:val="32"/>
        </w:rPr>
        <w:t xml:space="preserve"> </w:t>
      </w:r>
      <w:r w:rsidRPr="00357B0D">
        <w:rPr>
          <w:b/>
          <w:bCs/>
          <w:sz w:val="32"/>
          <w:szCs w:val="32"/>
        </w:rPr>
        <w:t xml:space="preserve"> ШКОЛА </w:t>
      </w:r>
      <w:r>
        <w:rPr>
          <w:b/>
          <w:bCs/>
          <w:sz w:val="32"/>
          <w:szCs w:val="32"/>
        </w:rPr>
        <w:t xml:space="preserve"> </w:t>
      </w:r>
      <w:r w:rsidRPr="00357B0D">
        <w:rPr>
          <w:b/>
          <w:bCs/>
          <w:sz w:val="32"/>
          <w:szCs w:val="32"/>
        </w:rPr>
        <w:t>№</w:t>
      </w:r>
      <w:r w:rsidRPr="00174B18">
        <w:rPr>
          <w:b/>
          <w:bCs/>
          <w:sz w:val="32"/>
          <w:szCs w:val="32"/>
          <w:lang w:val="ru-RU"/>
        </w:rPr>
        <w:t>2</w:t>
      </w:r>
      <w:r w:rsidRPr="00357B0D">
        <w:rPr>
          <w:b/>
          <w:bCs/>
          <w:sz w:val="32"/>
          <w:szCs w:val="32"/>
        </w:rPr>
        <w:t xml:space="preserve"> </w:t>
      </w:r>
    </w:p>
    <w:p w:rsidR="00082880" w:rsidRPr="00357B0D" w:rsidRDefault="00082880" w:rsidP="00395588">
      <w:pPr>
        <w:pStyle w:val="BodyText2"/>
        <w:rPr>
          <w:b/>
          <w:bCs/>
          <w:sz w:val="32"/>
          <w:szCs w:val="32"/>
        </w:rPr>
      </w:pPr>
    </w:p>
    <w:p w:rsidR="00082880" w:rsidRPr="00357B0D" w:rsidRDefault="00082880" w:rsidP="00395588">
      <w:pPr>
        <w:jc w:val="center"/>
        <w:rPr>
          <w:lang w:val="uk-UA"/>
        </w:rPr>
      </w:pPr>
    </w:p>
    <w:p w:rsidR="00082880" w:rsidRPr="00357B0D" w:rsidRDefault="00082880" w:rsidP="00395588">
      <w:pPr>
        <w:jc w:val="center"/>
        <w:rPr>
          <w:lang w:val="uk-UA"/>
        </w:rPr>
      </w:pPr>
    </w:p>
    <w:p w:rsidR="00082880" w:rsidRPr="00357B0D" w:rsidRDefault="00082880" w:rsidP="00395588">
      <w:pPr>
        <w:jc w:val="center"/>
        <w:rPr>
          <w:lang w:val="uk-UA"/>
        </w:rPr>
      </w:pPr>
    </w:p>
    <w:p w:rsidR="00082880" w:rsidRPr="00357B0D" w:rsidRDefault="00082880" w:rsidP="00395588">
      <w:pPr>
        <w:jc w:val="center"/>
        <w:rPr>
          <w:lang w:val="uk-UA"/>
        </w:rPr>
      </w:pPr>
    </w:p>
    <w:p w:rsidR="00082880" w:rsidRPr="00357B0D" w:rsidRDefault="00082880" w:rsidP="00395588">
      <w:pPr>
        <w:jc w:val="center"/>
        <w:rPr>
          <w:lang w:val="uk-UA"/>
        </w:rPr>
      </w:pPr>
    </w:p>
    <w:p w:rsidR="00082880" w:rsidRPr="00357B0D" w:rsidRDefault="00082880" w:rsidP="00395588">
      <w:pPr>
        <w:rPr>
          <w:lang w:val="uk-UA"/>
        </w:rPr>
      </w:pPr>
    </w:p>
    <w:p w:rsidR="00082880" w:rsidRPr="00357B0D" w:rsidRDefault="00082880" w:rsidP="00395588">
      <w:pPr>
        <w:jc w:val="center"/>
        <w:rPr>
          <w:sz w:val="32"/>
          <w:szCs w:val="40"/>
          <w:lang w:val="uk-UA"/>
        </w:rPr>
      </w:pPr>
    </w:p>
    <w:p w:rsidR="00082880" w:rsidRPr="00357B0D" w:rsidRDefault="00082880" w:rsidP="00395588">
      <w:pPr>
        <w:jc w:val="center"/>
        <w:rPr>
          <w:sz w:val="32"/>
          <w:szCs w:val="40"/>
          <w:lang w:val="uk-UA"/>
        </w:rPr>
      </w:pPr>
    </w:p>
    <w:p w:rsidR="00082880" w:rsidRPr="00357B0D" w:rsidRDefault="00082880" w:rsidP="00395588">
      <w:pPr>
        <w:jc w:val="center"/>
        <w:rPr>
          <w:sz w:val="32"/>
          <w:szCs w:val="40"/>
          <w:lang w:val="uk-UA"/>
        </w:rPr>
      </w:pPr>
    </w:p>
    <w:p w:rsidR="00082880" w:rsidRPr="00357B0D" w:rsidRDefault="00082880" w:rsidP="00395588">
      <w:pPr>
        <w:jc w:val="center"/>
        <w:rPr>
          <w:sz w:val="32"/>
          <w:szCs w:val="40"/>
          <w:lang w:val="uk-UA"/>
        </w:rPr>
      </w:pPr>
    </w:p>
    <w:p w:rsidR="00082880" w:rsidRPr="00357B0D" w:rsidRDefault="00082880" w:rsidP="00395588">
      <w:pPr>
        <w:jc w:val="center"/>
        <w:rPr>
          <w:sz w:val="32"/>
          <w:szCs w:val="40"/>
          <w:lang w:val="uk-UA"/>
        </w:rPr>
      </w:pPr>
    </w:p>
    <w:p w:rsidR="00082880" w:rsidRDefault="00082880" w:rsidP="00395588">
      <w:pPr>
        <w:jc w:val="center"/>
        <w:rPr>
          <w:sz w:val="32"/>
          <w:szCs w:val="40"/>
          <w:lang w:val="uk-UA"/>
        </w:rPr>
      </w:pPr>
    </w:p>
    <w:p w:rsidR="00082880" w:rsidRDefault="00082880" w:rsidP="00395588">
      <w:pPr>
        <w:jc w:val="center"/>
        <w:rPr>
          <w:sz w:val="32"/>
          <w:szCs w:val="40"/>
          <w:lang w:val="uk-UA"/>
        </w:rPr>
      </w:pPr>
    </w:p>
    <w:p w:rsidR="00082880" w:rsidRDefault="00082880" w:rsidP="00395588">
      <w:pPr>
        <w:jc w:val="center"/>
        <w:rPr>
          <w:sz w:val="32"/>
          <w:szCs w:val="40"/>
          <w:lang w:val="uk-UA"/>
        </w:rPr>
      </w:pPr>
    </w:p>
    <w:p w:rsidR="00082880" w:rsidRDefault="00082880" w:rsidP="00395588">
      <w:pPr>
        <w:jc w:val="center"/>
        <w:rPr>
          <w:sz w:val="32"/>
          <w:szCs w:val="40"/>
          <w:lang w:val="uk-UA"/>
        </w:rPr>
      </w:pPr>
    </w:p>
    <w:p w:rsidR="00082880" w:rsidRDefault="00082880" w:rsidP="00395588">
      <w:pPr>
        <w:jc w:val="center"/>
        <w:rPr>
          <w:sz w:val="32"/>
          <w:szCs w:val="40"/>
          <w:lang w:val="uk-UA"/>
        </w:rPr>
      </w:pPr>
    </w:p>
    <w:p w:rsidR="00082880" w:rsidRPr="00357B0D" w:rsidRDefault="00082880" w:rsidP="00395588">
      <w:pPr>
        <w:jc w:val="center"/>
        <w:rPr>
          <w:sz w:val="32"/>
          <w:szCs w:val="40"/>
          <w:lang w:val="uk-UA"/>
        </w:rPr>
      </w:pPr>
    </w:p>
    <w:p w:rsidR="00082880" w:rsidRPr="00CF43F1" w:rsidRDefault="00082880" w:rsidP="00395588">
      <w:pPr>
        <w:jc w:val="center"/>
        <w:rPr>
          <w:b/>
          <w:sz w:val="32"/>
          <w:szCs w:val="40"/>
          <w:lang w:val="uk-UA"/>
        </w:rPr>
      </w:pPr>
      <w:r w:rsidRPr="00CF43F1">
        <w:rPr>
          <w:b/>
          <w:sz w:val="32"/>
          <w:szCs w:val="40"/>
          <w:lang w:val="uk-UA"/>
        </w:rPr>
        <w:t>м. Кременчук</w:t>
      </w:r>
    </w:p>
    <w:p w:rsidR="00082880" w:rsidRPr="00CF43F1" w:rsidRDefault="00082880" w:rsidP="00395588">
      <w:pPr>
        <w:jc w:val="center"/>
        <w:rPr>
          <w:b/>
          <w:lang w:val="uk-UA"/>
        </w:rPr>
      </w:pPr>
    </w:p>
    <w:p w:rsidR="00082880" w:rsidRPr="00CF43F1" w:rsidRDefault="00082880" w:rsidP="00395588">
      <w:pPr>
        <w:jc w:val="center"/>
        <w:rPr>
          <w:b/>
          <w:lang w:val="uk-UA"/>
        </w:rPr>
      </w:pPr>
      <w:r w:rsidRPr="00CF43F1">
        <w:rPr>
          <w:b/>
          <w:sz w:val="32"/>
          <w:szCs w:val="36"/>
          <w:lang w:val="uk-UA"/>
        </w:rPr>
        <w:t>201</w:t>
      </w:r>
      <w:r>
        <w:rPr>
          <w:b/>
          <w:sz w:val="32"/>
          <w:szCs w:val="36"/>
          <w:lang w:val="uk-UA"/>
        </w:rPr>
        <w:t>8</w:t>
      </w:r>
      <w:r w:rsidRPr="00CF43F1">
        <w:rPr>
          <w:b/>
          <w:sz w:val="32"/>
          <w:szCs w:val="36"/>
          <w:lang w:val="uk-UA"/>
        </w:rPr>
        <w:t xml:space="preserve"> рік</w:t>
      </w:r>
      <w:r w:rsidRPr="00CF43F1">
        <w:rPr>
          <w:b/>
          <w:lang w:val="uk-UA"/>
        </w:rPr>
        <w:softHyphen/>
      </w:r>
    </w:p>
    <w:p w:rsidR="00082880" w:rsidRPr="003823CD" w:rsidRDefault="00082880" w:rsidP="003621A1">
      <w:pPr>
        <w:ind w:left="708" w:firstLine="708"/>
        <w:jc w:val="center"/>
        <w:rPr>
          <w:b/>
          <w:sz w:val="28"/>
          <w:szCs w:val="28"/>
          <w:lang w:val="uk-UA"/>
        </w:rPr>
      </w:pPr>
      <w:r w:rsidRPr="003823CD">
        <w:rPr>
          <w:b/>
          <w:sz w:val="28"/>
          <w:szCs w:val="28"/>
          <w:lang w:val="uk-UA"/>
        </w:rPr>
        <w:t>І.</w:t>
      </w:r>
      <w:r w:rsidRPr="003621A1">
        <w:rPr>
          <w:b/>
          <w:sz w:val="28"/>
          <w:szCs w:val="28"/>
          <w:lang w:val="uk-UA"/>
        </w:rPr>
        <w:t xml:space="preserve"> </w:t>
      </w:r>
      <w:r w:rsidRPr="003823CD">
        <w:rPr>
          <w:b/>
          <w:sz w:val="28"/>
          <w:szCs w:val="28"/>
          <w:lang w:val="uk-UA"/>
        </w:rPr>
        <w:t>ЗАГАЛЬНІ ПОЛОЖЕННЯ</w:t>
      </w:r>
    </w:p>
    <w:p w:rsidR="00082880" w:rsidRPr="003621A1" w:rsidRDefault="00082880" w:rsidP="00395588">
      <w:pPr>
        <w:jc w:val="center"/>
        <w:rPr>
          <w:b/>
          <w:sz w:val="28"/>
          <w:szCs w:val="28"/>
          <w:lang w:val="uk-UA"/>
        </w:rPr>
      </w:pPr>
    </w:p>
    <w:p w:rsidR="00082880" w:rsidRDefault="00082880" w:rsidP="003621A1">
      <w:pPr>
        <w:ind w:firstLine="708"/>
        <w:jc w:val="both"/>
        <w:rPr>
          <w:sz w:val="28"/>
          <w:szCs w:val="28"/>
          <w:lang w:val="uk-UA"/>
        </w:rPr>
      </w:pPr>
      <w:r>
        <w:rPr>
          <w:sz w:val="28"/>
          <w:szCs w:val="28"/>
          <w:lang w:val="uk-UA"/>
        </w:rPr>
        <w:t xml:space="preserve">1.1. </w:t>
      </w:r>
      <w:r w:rsidRPr="003823CD">
        <w:rPr>
          <w:sz w:val="28"/>
          <w:szCs w:val="28"/>
          <w:lang w:val="uk-UA"/>
        </w:rPr>
        <w:t xml:space="preserve">Комунальний заклад культури Кременчуцька дитяча </w:t>
      </w:r>
      <w:r w:rsidRPr="003621A1">
        <w:rPr>
          <w:sz w:val="28"/>
          <w:szCs w:val="28"/>
          <w:lang w:val="uk-UA"/>
        </w:rPr>
        <w:t>музична</w:t>
      </w:r>
      <w:r w:rsidRPr="003823CD">
        <w:rPr>
          <w:sz w:val="28"/>
          <w:szCs w:val="28"/>
          <w:lang w:val="uk-UA"/>
        </w:rPr>
        <w:t xml:space="preserve"> </w:t>
      </w:r>
      <w:r w:rsidRPr="003621A1">
        <w:rPr>
          <w:sz w:val="28"/>
          <w:szCs w:val="28"/>
          <w:lang w:val="uk-UA"/>
        </w:rPr>
        <w:t>шк</w:t>
      </w:r>
      <w:r w:rsidRPr="003621A1">
        <w:rPr>
          <w:sz w:val="28"/>
          <w:szCs w:val="28"/>
          <w:lang w:val="uk-UA"/>
        </w:rPr>
        <w:t>о</w:t>
      </w:r>
      <w:r w:rsidRPr="003621A1">
        <w:rPr>
          <w:sz w:val="28"/>
          <w:szCs w:val="28"/>
          <w:lang w:val="uk-UA"/>
        </w:rPr>
        <w:t>ла №</w:t>
      </w:r>
      <w:r>
        <w:rPr>
          <w:sz w:val="28"/>
          <w:szCs w:val="28"/>
          <w:lang w:val="uk-UA"/>
        </w:rPr>
        <w:t>2</w:t>
      </w:r>
      <w:r w:rsidRPr="003823CD">
        <w:rPr>
          <w:sz w:val="28"/>
          <w:szCs w:val="28"/>
          <w:lang w:val="uk-UA"/>
        </w:rPr>
        <w:t xml:space="preserve"> </w:t>
      </w:r>
      <w:r w:rsidRPr="00F21FAF">
        <w:rPr>
          <w:color w:val="000000"/>
          <w:sz w:val="28"/>
          <w:szCs w:val="28"/>
          <w:lang w:val="uk-UA"/>
        </w:rPr>
        <w:t>є закладом спеціалізованої мистецької освіти сфери культури, який надає початкову мистецьку освіту</w:t>
      </w:r>
      <w:r w:rsidRPr="003823CD">
        <w:rPr>
          <w:sz w:val="28"/>
          <w:szCs w:val="28"/>
          <w:lang w:val="uk-UA"/>
        </w:rPr>
        <w:t xml:space="preserve"> (далі – Школа).</w:t>
      </w:r>
    </w:p>
    <w:p w:rsidR="00082880" w:rsidRDefault="00082880" w:rsidP="003621A1">
      <w:pPr>
        <w:ind w:firstLine="708"/>
        <w:jc w:val="both"/>
        <w:rPr>
          <w:sz w:val="28"/>
          <w:szCs w:val="28"/>
          <w:lang w:val="uk-UA"/>
        </w:rPr>
      </w:pPr>
      <w:r>
        <w:rPr>
          <w:sz w:val="28"/>
          <w:szCs w:val="28"/>
          <w:lang w:val="uk-UA"/>
        </w:rPr>
        <w:t xml:space="preserve">1.2. </w:t>
      </w:r>
      <w:r w:rsidRPr="003823CD">
        <w:rPr>
          <w:sz w:val="28"/>
          <w:szCs w:val="28"/>
          <w:lang w:val="uk-UA"/>
        </w:rPr>
        <w:t>Школа є бюджетною установою.</w:t>
      </w:r>
    </w:p>
    <w:p w:rsidR="00082880" w:rsidRDefault="00082880" w:rsidP="003621A1">
      <w:pPr>
        <w:ind w:firstLine="708"/>
        <w:jc w:val="both"/>
        <w:rPr>
          <w:color w:val="000000"/>
          <w:sz w:val="28"/>
          <w:szCs w:val="28"/>
          <w:lang w:val="uk-UA"/>
        </w:rPr>
      </w:pPr>
      <w:r>
        <w:rPr>
          <w:sz w:val="28"/>
          <w:szCs w:val="28"/>
          <w:lang w:val="uk-UA"/>
        </w:rPr>
        <w:t xml:space="preserve">1.3. </w:t>
      </w:r>
      <w:r w:rsidRPr="003823CD">
        <w:rPr>
          <w:sz w:val="28"/>
          <w:szCs w:val="28"/>
          <w:lang w:val="uk-UA"/>
        </w:rPr>
        <w:t>Ш</w:t>
      </w:r>
      <w:r w:rsidRPr="003823CD">
        <w:rPr>
          <w:sz w:val="28"/>
          <w:szCs w:val="28"/>
        </w:rPr>
        <w:t>кола заснован</w:t>
      </w:r>
      <w:r w:rsidRPr="003823CD">
        <w:rPr>
          <w:sz w:val="28"/>
          <w:szCs w:val="28"/>
          <w:lang w:val="uk-UA"/>
        </w:rPr>
        <w:t>а</w:t>
      </w:r>
      <w:r w:rsidRPr="003823CD">
        <w:rPr>
          <w:sz w:val="28"/>
          <w:szCs w:val="28"/>
        </w:rPr>
        <w:t xml:space="preserve"> на комунальній </w:t>
      </w:r>
      <w:r w:rsidRPr="00F21FAF">
        <w:rPr>
          <w:color w:val="000000"/>
          <w:sz w:val="28"/>
          <w:szCs w:val="28"/>
        </w:rPr>
        <w:t>формі власності</w:t>
      </w:r>
      <w:r w:rsidRPr="00F21FAF">
        <w:rPr>
          <w:color w:val="000000"/>
          <w:sz w:val="28"/>
          <w:szCs w:val="28"/>
          <w:lang w:val="uk-UA"/>
        </w:rPr>
        <w:t>.</w:t>
      </w:r>
    </w:p>
    <w:p w:rsidR="00082880" w:rsidRDefault="00082880" w:rsidP="003621A1">
      <w:pPr>
        <w:ind w:firstLine="708"/>
        <w:jc w:val="both"/>
        <w:rPr>
          <w:sz w:val="28"/>
          <w:szCs w:val="28"/>
        </w:rPr>
      </w:pPr>
      <w:r>
        <w:rPr>
          <w:color w:val="000000"/>
          <w:sz w:val="28"/>
          <w:szCs w:val="28"/>
          <w:lang w:val="uk-UA"/>
        </w:rPr>
        <w:t xml:space="preserve">1.4. </w:t>
      </w:r>
      <w:r w:rsidRPr="003823CD">
        <w:rPr>
          <w:sz w:val="28"/>
          <w:szCs w:val="28"/>
          <w:lang w:val="uk-UA"/>
        </w:rPr>
        <w:t>З</w:t>
      </w:r>
      <w:r w:rsidRPr="003823CD">
        <w:rPr>
          <w:sz w:val="28"/>
          <w:szCs w:val="28"/>
        </w:rPr>
        <w:t xml:space="preserve">асновником та власником </w:t>
      </w:r>
      <w:r w:rsidRPr="003823CD">
        <w:rPr>
          <w:sz w:val="28"/>
          <w:szCs w:val="28"/>
          <w:lang w:val="uk-UA"/>
        </w:rPr>
        <w:t>Школи</w:t>
      </w:r>
      <w:r w:rsidRPr="003823CD">
        <w:rPr>
          <w:sz w:val="28"/>
          <w:szCs w:val="28"/>
        </w:rPr>
        <w:t xml:space="preserve"> є територіальна</w:t>
      </w:r>
      <w:r>
        <w:rPr>
          <w:sz w:val="28"/>
          <w:szCs w:val="28"/>
          <w:lang w:val="uk-UA"/>
        </w:rPr>
        <w:t xml:space="preserve"> </w:t>
      </w:r>
      <w:r w:rsidRPr="003823CD">
        <w:rPr>
          <w:sz w:val="28"/>
          <w:szCs w:val="28"/>
        </w:rPr>
        <w:t>громада м</w:t>
      </w:r>
      <w:r w:rsidRPr="003823CD">
        <w:rPr>
          <w:sz w:val="28"/>
          <w:szCs w:val="28"/>
          <w:lang w:val="uk-UA"/>
        </w:rPr>
        <w:t>іста</w:t>
      </w:r>
      <w:r w:rsidRPr="003823CD">
        <w:rPr>
          <w:sz w:val="28"/>
          <w:szCs w:val="28"/>
        </w:rPr>
        <w:t xml:space="preserve"> Кременчука в особі Кременчуцької міської ради</w:t>
      </w:r>
      <w:r w:rsidRPr="003823CD">
        <w:rPr>
          <w:sz w:val="28"/>
          <w:szCs w:val="28"/>
          <w:lang w:val="uk-UA"/>
        </w:rPr>
        <w:t xml:space="preserve"> Полтавської області</w:t>
      </w:r>
      <w:r w:rsidRPr="003823CD">
        <w:rPr>
          <w:sz w:val="28"/>
          <w:szCs w:val="28"/>
        </w:rPr>
        <w:t xml:space="preserve"> (далі – </w:t>
      </w:r>
      <w:r w:rsidRPr="003823CD">
        <w:rPr>
          <w:sz w:val="28"/>
          <w:szCs w:val="28"/>
          <w:lang w:val="uk-UA"/>
        </w:rPr>
        <w:t>Засновник</w:t>
      </w:r>
      <w:r w:rsidRPr="003823CD">
        <w:rPr>
          <w:sz w:val="28"/>
          <w:szCs w:val="28"/>
        </w:rPr>
        <w:t>).</w:t>
      </w:r>
    </w:p>
    <w:p w:rsidR="00082880" w:rsidRDefault="00082880" w:rsidP="003621A1">
      <w:pPr>
        <w:ind w:firstLine="708"/>
        <w:jc w:val="both"/>
        <w:rPr>
          <w:sz w:val="28"/>
          <w:szCs w:val="28"/>
          <w:lang w:val="uk-UA"/>
        </w:rPr>
      </w:pPr>
      <w:r>
        <w:rPr>
          <w:sz w:val="28"/>
          <w:szCs w:val="28"/>
          <w:lang w:val="uk-UA"/>
        </w:rPr>
        <w:t xml:space="preserve">1.5. </w:t>
      </w:r>
      <w:r w:rsidRPr="003823CD">
        <w:rPr>
          <w:sz w:val="28"/>
          <w:szCs w:val="28"/>
          <w:lang w:val="uk-UA"/>
        </w:rPr>
        <w:t>Школа підпорядкована Управлінню</w:t>
      </w:r>
      <w:r>
        <w:rPr>
          <w:sz w:val="28"/>
          <w:szCs w:val="28"/>
          <w:lang w:val="uk-UA"/>
        </w:rPr>
        <w:t xml:space="preserve"> </w:t>
      </w:r>
      <w:r w:rsidRPr="003823CD">
        <w:rPr>
          <w:sz w:val="28"/>
          <w:szCs w:val="28"/>
          <w:lang w:val="uk-UA"/>
        </w:rPr>
        <w:t>культури і туризму виконавч</w:t>
      </w:r>
      <w:r w:rsidRPr="003823CD">
        <w:rPr>
          <w:sz w:val="28"/>
          <w:szCs w:val="28"/>
          <w:lang w:val="uk-UA"/>
        </w:rPr>
        <w:t>о</w:t>
      </w:r>
      <w:r w:rsidRPr="003823CD">
        <w:rPr>
          <w:sz w:val="28"/>
          <w:szCs w:val="28"/>
          <w:lang w:val="uk-UA"/>
        </w:rPr>
        <w:t>го комітету Кременчуцької міської ради Полтавської області.</w:t>
      </w:r>
    </w:p>
    <w:p w:rsidR="00082880" w:rsidRDefault="00082880" w:rsidP="003621A1">
      <w:pPr>
        <w:ind w:firstLine="708"/>
        <w:jc w:val="both"/>
        <w:rPr>
          <w:sz w:val="28"/>
          <w:szCs w:val="28"/>
          <w:lang w:val="uk-UA"/>
        </w:rPr>
      </w:pPr>
      <w:r>
        <w:rPr>
          <w:sz w:val="28"/>
          <w:szCs w:val="28"/>
          <w:lang w:val="uk-UA"/>
        </w:rPr>
        <w:t xml:space="preserve">1.6. </w:t>
      </w:r>
      <w:r w:rsidRPr="003823CD">
        <w:rPr>
          <w:sz w:val="28"/>
          <w:szCs w:val="28"/>
          <w:lang w:val="uk-UA"/>
        </w:rPr>
        <w:t>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України, рішень засновників школи, у тому числі місцевих органів виконавчої влади та органів місцевого самоврядування, прийнятих в межах їх повноважень, визначених законами України,</w:t>
      </w:r>
      <w:r w:rsidRPr="009E229F">
        <w:rPr>
          <w:color w:val="000000"/>
          <w:sz w:val="28"/>
          <w:szCs w:val="28"/>
          <w:lang w:val="uk-UA"/>
        </w:rPr>
        <w:t xml:space="preserve"> </w:t>
      </w:r>
      <w:r w:rsidRPr="00F21FAF">
        <w:rPr>
          <w:color w:val="000000"/>
          <w:sz w:val="28"/>
          <w:szCs w:val="28"/>
          <w:lang w:val="uk-UA"/>
        </w:rPr>
        <w:t>а також Положенням про ми</w:t>
      </w:r>
      <w:r w:rsidRPr="00F21FAF">
        <w:rPr>
          <w:color w:val="000000"/>
          <w:sz w:val="28"/>
          <w:szCs w:val="28"/>
          <w:lang w:val="uk-UA"/>
        </w:rPr>
        <w:t>с</w:t>
      </w:r>
      <w:r w:rsidRPr="00F21FAF">
        <w:rPr>
          <w:color w:val="000000"/>
          <w:sz w:val="28"/>
          <w:szCs w:val="28"/>
          <w:lang w:val="uk-UA"/>
        </w:rPr>
        <w:t xml:space="preserve">тецьку школу, </w:t>
      </w:r>
      <w:r w:rsidRPr="003823CD">
        <w:rPr>
          <w:sz w:val="28"/>
          <w:szCs w:val="28"/>
          <w:lang w:val="uk-UA"/>
        </w:rPr>
        <w:t>власним статутом.</w:t>
      </w:r>
    </w:p>
    <w:p w:rsidR="00082880" w:rsidRDefault="00082880" w:rsidP="003621A1">
      <w:pPr>
        <w:ind w:firstLine="708"/>
        <w:jc w:val="both"/>
        <w:rPr>
          <w:sz w:val="28"/>
          <w:szCs w:val="28"/>
          <w:lang w:val="uk-UA"/>
        </w:rPr>
      </w:pPr>
      <w:r>
        <w:rPr>
          <w:sz w:val="28"/>
          <w:szCs w:val="28"/>
          <w:lang w:val="uk-UA"/>
        </w:rPr>
        <w:t xml:space="preserve">1.7. </w:t>
      </w:r>
      <w:r w:rsidRPr="003823CD">
        <w:rPr>
          <w:sz w:val="28"/>
          <w:szCs w:val="28"/>
          <w:lang w:val="uk-UA"/>
        </w:rPr>
        <w:t>Школа провадить свою діяльність за мистецьким напрямом поз</w:t>
      </w:r>
      <w:r w:rsidRPr="003823CD">
        <w:rPr>
          <w:sz w:val="28"/>
          <w:szCs w:val="28"/>
          <w:lang w:val="uk-UA"/>
        </w:rPr>
        <w:t>а</w:t>
      </w:r>
      <w:r w:rsidRPr="003823CD">
        <w:rPr>
          <w:sz w:val="28"/>
          <w:szCs w:val="28"/>
          <w:lang w:val="uk-UA"/>
        </w:rPr>
        <w:t>шкільної освіти,  що забезпечує набуття здобувачами спеціальних мистец</w:t>
      </w:r>
      <w:r w:rsidRPr="003823CD">
        <w:rPr>
          <w:sz w:val="28"/>
          <w:szCs w:val="28"/>
          <w:lang w:val="uk-UA"/>
        </w:rPr>
        <w:t>ь</w:t>
      </w:r>
      <w:r w:rsidRPr="003823CD">
        <w:rPr>
          <w:sz w:val="28"/>
          <w:szCs w:val="28"/>
          <w:lang w:val="uk-UA"/>
        </w:rPr>
        <w:t>ких виконавських компетентностей у процесі активної мистецької діяльності.</w:t>
      </w:r>
    </w:p>
    <w:p w:rsidR="00082880" w:rsidRDefault="00082880" w:rsidP="003621A1">
      <w:pPr>
        <w:ind w:firstLine="708"/>
        <w:jc w:val="both"/>
        <w:rPr>
          <w:sz w:val="28"/>
          <w:szCs w:val="28"/>
        </w:rPr>
      </w:pPr>
      <w:r>
        <w:rPr>
          <w:sz w:val="28"/>
          <w:szCs w:val="28"/>
          <w:lang w:val="uk-UA"/>
        </w:rPr>
        <w:t xml:space="preserve">1.8. </w:t>
      </w:r>
      <w:r w:rsidRPr="003823CD">
        <w:rPr>
          <w:sz w:val="28"/>
          <w:szCs w:val="28"/>
          <w:lang w:val="uk-UA"/>
        </w:rPr>
        <w:t>Школа організовує освітній процес за освітніми програмами ел</w:t>
      </w:r>
      <w:r w:rsidRPr="003823CD">
        <w:rPr>
          <w:sz w:val="28"/>
          <w:szCs w:val="28"/>
          <w:lang w:val="uk-UA"/>
        </w:rPr>
        <w:t>е</w:t>
      </w:r>
      <w:r w:rsidRPr="003823CD">
        <w:rPr>
          <w:sz w:val="28"/>
          <w:szCs w:val="28"/>
          <w:lang w:val="uk-UA"/>
        </w:rPr>
        <w:t>ментарного, середнього (базового) та поглибленого підрівнів початкової ми</w:t>
      </w:r>
      <w:r w:rsidRPr="003823CD">
        <w:rPr>
          <w:sz w:val="28"/>
          <w:szCs w:val="28"/>
          <w:lang w:val="uk-UA"/>
        </w:rPr>
        <w:t>с</w:t>
      </w:r>
      <w:r w:rsidRPr="003823CD">
        <w:rPr>
          <w:sz w:val="28"/>
          <w:szCs w:val="28"/>
          <w:lang w:val="uk-UA"/>
        </w:rPr>
        <w:t>тецької освіти та за загальним мистецьким та початковим професійним спр</w:t>
      </w:r>
      <w:r w:rsidRPr="003823CD">
        <w:rPr>
          <w:sz w:val="28"/>
          <w:szCs w:val="28"/>
          <w:lang w:val="uk-UA"/>
        </w:rPr>
        <w:t>я</w:t>
      </w:r>
      <w:r w:rsidRPr="003823CD">
        <w:rPr>
          <w:sz w:val="28"/>
          <w:szCs w:val="28"/>
          <w:lang w:val="uk-UA"/>
        </w:rPr>
        <w:t>муваннями. Початкова мистецька освіта може здобуватися одночасно із зд</w:t>
      </w:r>
      <w:r w:rsidRPr="003823CD">
        <w:rPr>
          <w:sz w:val="28"/>
          <w:szCs w:val="28"/>
          <w:lang w:val="uk-UA"/>
        </w:rPr>
        <w:t>о</w:t>
      </w:r>
      <w:r w:rsidRPr="003823CD">
        <w:rPr>
          <w:sz w:val="28"/>
          <w:szCs w:val="28"/>
          <w:lang w:val="uk-UA"/>
        </w:rPr>
        <w:t>буттям дошкільної, повної загальної середньої, професійної (професійно-технічної) та фахової передвищої освіти, а також незалежно від здобуття рі</w:t>
      </w:r>
      <w:r w:rsidRPr="003823CD">
        <w:rPr>
          <w:sz w:val="28"/>
          <w:szCs w:val="28"/>
          <w:lang w:val="uk-UA"/>
        </w:rPr>
        <w:t>в</w:t>
      </w:r>
      <w:r w:rsidRPr="003823CD">
        <w:rPr>
          <w:sz w:val="28"/>
          <w:szCs w:val="28"/>
          <w:lang w:val="uk-UA"/>
        </w:rPr>
        <w:t xml:space="preserve">ня освіти. </w:t>
      </w:r>
      <w:r w:rsidRPr="003823CD">
        <w:rPr>
          <w:sz w:val="28"/>
          <w:szCs w:val="28"/>
        </w:rPr>
        <w:t>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082880" w:rsidRDefault="00082880" w:rsidP="003621A1">
      <w:pPr>
        <w:ind w:firstLine="708"/>
        <w:jc w:val="both"/>
        <w:rPr>
          <w:sz w:val="28"/>
          <w:szCs w:val="28"/>
          <w:lang w:val="uk-UA"/>
        </w:rPr>
      </w:pPr>
      <w:r w:rsidRPr="003823CD">
        <w:rPr>
          <w:sz w:val="28"/>
          <w:szCs w:val="28"/>
          <w:lang w:val="uk-UA"/>
        </w:rPr>
        <w:t>Ш</w:t>
      </w:r>
      <w:r w:rsidRPr="00614826">
        <w:rPr>
          <w:sz w:val="28"/>
          <w:szCs w:val="28"/>
          <w:lang w:val="uk-UA"/>
        </w:rPr>
        <w:t>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082880" w:rsidRDefault="00082880" w:rsidP="003621A1">
      <w:pPr>
        <w:ind w:firstLine="708"/>
        <w:jc w:val="both"/>
        <w:rPr>
          <w:sz w:val="28"/>
          <w:szCs w:val="28"/>
          <w:lang w:val="uk-UA"/>
        </w:rPr>
      </w:pPr>
      <w:r>
        <w:rPr>
          <w:sz w:val="28"/>
          <w:szCs w:val="28"/>
          <w:lang w:val="uk-UA"/>
        </w:rPr>
        <w:t xml:space="preserve">1.9. </w:t>
      </w:r>
      <w:r w:rsidRPr="003823CD">
        <w:rPr>
          <w:sz w:val="28"/>
          <w:szCs w:val="28"/>
          <w:lang w:val="uk-UA"/>
        </w:rPr>
        <w:t>О</w:t>
      </w:r>
      <w:r w:rsidRPr="00F21FAF">
        <w:rPr>
          <w:sz w:val="28"/>
          <w:szCs w:val="28"/>
          <w:lang w:val="uk-UA"/>
        </w:rPr>
        <w:t>ргани місцевого самоврядування забезпечують доступ до поча</w:t>
      </w:r>
      <w:r w:rsidRPr="00F21FAF">
        <w:rPr>
          <w:sz w:val="28"/>
          <w:szCs w:val="28"/>
          <w:lang w:val="uk-UA"/>
        </w:rPr>
        <w:t>т</w:t>
      </w:r>
      <w:r w:rsidRPr="00F21FAF">
        <w:rPr>
          <w:sz w:val="28"/>
          <w:szCs w:val="28"/>
          <w:lang w:val="uk-UA"/>
        </w:rPr>
        <w:t xml:space="preserve">кової мистецької освіти громадян за місцем проживання шляхом утримання, матеріально-технічного забезпечення та фінансування </w:t>
      </w:r>
      <w:r w:rsidRPr="00BE6B26">
        <w:rPr>
          <w:color w:val="000000"/>
          <w:sz w:val="28"/>
          <w:szCs w:val="28"/>
          <w:lang w:val="uk-UA"/>
        </w:rPr>
        <w:t>Ш</w:t>
      </w:r>
      <w:r w:rsidRPr="00F21FAF">
        <w:rPr>
          <w:color w:val="000000"/>
          <w:sz w:val="28"/>
          <w:szCs w:val="28"/>
          <w:lang w:val="uk-UA"/>
        </w:rPr>
        <w:t>к</w:t>
      </w:r>
      <w:r w:rsidRPr="00BE6B26">
        <w:rPr>
          <w:color w:val="000000"/>
          <w:sz w:val="28"/>
          <w:szCs w:val="28"/>
          <w:lang w:val="uk-UA"/>
        </w:rPr>
        <w:t>оли</w:t>
      </w:r>
      <w:r w:rsidRPr="00F21FAF">
        <w:rPr>
          <w:color w:val="000000"/>
          <w:sz w:val="28"/>
          <w:szCs w:val="28"/>
          <w:lang w:val="uk-UA"/>
        </w:rPr>
        <w:t>,</w:t>
      </w:r>
      <w:r w:rsidRPr="00F21FAF">
        <w:rPr>
          <w:sz w:val="28"/>
          <w:szCs w:val="28"/>
          <w:lang w:val="uk-UA"/>
        </w:rPr>
        <w:t xml:space="preserve"> ї</w:t>
      </w:r>
      <w:r w:rsidRPr="003823CD">
        <w:rPr>
          <w:sz w:val="28"/>
          <w:szCs w:val="28"/>
          <w:lang w:val="uk-UA"/>
        </w:rPr>
        <w:t>ї</w:t>
      </w:r>
      <w:r w:rsidRPr="00F21FAF">
        <w:rPr>
          <w:sz w:val="28"/>
          <w:szCs w:val="28"/>
          <w:lang w:val="uk-UA"/>
        </w:rPr>
        <w:t xml:space="preserve"> філій та кл</w:t>
      </w:r>
      <w:r w:rsidRPr="00F21FAF">
        <w:rPr>
          <w:sz w:val="28"/>
          <w:szCs w:val="28"/>
          <w:lang w:val="uk-UA"/>
        </w:rPr>
        <w:t>а</w:t>
      </w:r>
      <w:r w:rsidRPr="00F21FAF">
        <w:rPr>
          <w:sz w:val="28"/>
          <w:szCs w:val="28"/>
          <w:lang w:val="uk-UA"/>
        </w:rPr>
        <w:t>сів відповідно до освітніх, культурних, духовних потреб та запитів населе</w:t>
      </w:r>
      <w:r w:rsidRPr="00F21FAF">
        <w:rPr>
          <w:sz w:val="28"/>
          <w:szCs w:val="28"/>
          <w:lang w:val="uk-UA"/>
        </w:rPr>
        <w:t>н</w:t>
      </w:r>
      <w:r w:rsidRPr="00F21FAF">
        <w:rPr>
          <w:sz w:val="28"/>
          <w:szCs w:val="28"/>
          <w:lang w:val="uk-UA"/>
        </w:rPr>
        <w:t>ня.</w:t>
      </w:r>
    </w:p>
    <w:p w:rsidR="00082880" w:rsidRDefault="00082880" w:rsidP="003621A1">
      <w:pPr>
        <w:ind w:firstLine="708"/>
        <w:jc w:val="both"/>
        <w:rPr>
          <w:sz w:val="28"/>
          <w:szCs w:val="28"/>
          <w:lang w:val="uk-UA"/>
        </w:rPr>
      </w:pPr>
      <w:r>
        <w:rPr>
          <w:sz w:val="28"/>
          <w:szCs w:val="28"/>
          <w:lang w:val="uk-UA"/>
        </w:rPr>
        <w:t xml:space="preserve">1.10. </w:t>
      </w:r>
      <w:r w:rsidRPr="003823CD">
        <w:rPr>
          <w:sz w:val="28"/>
          <w:szCs w:val="28"/>
          <w:lang w:val="uk-UA"/>
        </w:rPr>
        <w:t>Р</w:t>
      </w:r>
      <w:r w:rsidRPr="003621A1">
        <w:rPr>
          <w:sz w:val="28"/>
          <w:szCs w:val="28"/>
          <w:lang w:val="uk-UA"/>
        </w:rPr>
        <w:t xml:space="preserve">еорганізація, ліквідація </w:t>
      </w:r>
      <w:r w:rsidRPr="003823CD">
        <w:rPr>
          <w:sz w:val="28"/>
          <w:szCs w:val="28"/>
          <w:lang w:val="uk-UA"/>
        </w:rPr>
        <w:t>Ш</w:t>
      </w:r>
      <w:r w:rsidRPr="003621A1">
        <w:rPr>
          <w:sz w:val="28"/>
          <w:szCs w:val="28"/>
          <w:lang w:val="uk-UA"/>
        </w:rPr>
        <w:t>коли здійснюються відповідно до з</w:t>
      </w:r>
      <w:r w:rsidRPr="003621A1">
        <w:rPr>
          <w:sz w:val="28"/>
          <w:szCs w:val="28"/>
          <w:lang w:val="uk-UA"/>
        </w:rPr>
        <w:t>а</w:t>
      </w:r>
      <w:r w:rsidRPr="003621A1">
        <w:rPr>
          <w:sz w:val="28"/>
          <w:szCs w:val="28"/>
          <w:lang w:val="uk-UA"/>
        </w:rPr>
        <w:t>конодавства.</w:t>
      </w:r>
    </w:p>
    <w:p w:rsidR="00082880" w:rsidRPr="003823CD" w:rsidRDefault="00082880" w:rsidP="003621A1">
      <w:pPr>
        <w:ind w:firstLine="708"/>
        <w:jc w:val="both"/>
        <w:rPr>
          <w:sz w:val="28"/>
          <w:szCs w:val="28"/>
          <w:lang w:val="uk-UA"/>
        </w:rPr>
      </w:pPr>
      <w:r>
        <w:rPr>
          <w:sz w:val="28"/>
          <w:szCs w:val="28"/>
          <w:lang w:val="uk-UA"/>
        </w:rPr>
        <w:t xml:space="preserve">1.11. </w:t>
      </w:r>
      <w:r w:rsidRPr="003823CD">
        <w:rPr>
          <w:sz w:val="28"/>
          <w:szCs w:val="28"/>
          <w:lang w:val="uk-UA"/>
        </w:rPr>
        <w:t xml:space="preserve">Повне найменування Школи: </w:t>
      </w:r>
    </w:p>
    <w:p w:rsidR="00082880" w:rsidRPr="00EF30A9" w:rsidRDefault="00082880" w:rsidP="00614826">
      <w:pPr>
        <w:rPr>
          <w:color w:val="000000"/>
          <w:sz w:val="28"/>
          <w:szCs w:val="28"/>
          <w:lang w:val="uk-UA"/>
        </w:rPr>
      </w:pPr>
      <w:r w:rsidRPr="003823CD">
        <w:rPr>
          <w:sz w:val="28"/>
          <w:szCs w:val="28"/>
          <w:lang w:val="uk-UA"/>
        </w:rPr>
        <w:t>Кременчуцька</w:t>
      </w:r>
      <w:r>
        <w:rPr>
          <w:sz w:val="28"/>
          <w:szCs w:val="28"/>
          <w:lang w:val="uk-UA"/>
        </w:rPr>
        <w:t xml:space="preserve">  дитяча  музична  школа  №2</w:t>
      </w:r>
      <w:r w:rsidRPr="00EF30A9">
        <w:rPr>
          <w:color w:val="000000"/>
          <w:sz w:val="28"/>
          <w:szCs w:val="28"/>
          <w:lang w:val="uk-UA"/>
        </w:rPr>
        <w:t xml:space="preserve">.  </w:t>
      </w:r>
    </w:p>
    <w:p w:rsidR="00082880" w:rsidRDefault="00082880" w:rsidP="00813BFB">
      <w:pPr>
        <w:jc w:val="both"/>
        <w:rPr>
          <w:sz w:val="28"/>
          <w:lang w:val="uk-UA"/>
        </w:rPr>
      </w:pPr>
      <w:r w:rsidRPr="00EF30A9">
        <w:rPr>
          <w:color w:val="000000"/>
          <w:sz w:val="28"/>
          <w:lang w:val="uk-UA"/>
        </w:rPr>
        <w:t>Скорочене найменування Школи:  КДМШ №</w:t>
      </w:r>
      <w:r>
        <w:rPr>
          <w:color w:val="000000"/>
          <w:sz w:val="28"/>
          <w:lang w:val="uk-UA"/>
        </w:rPr>
        <w:t>2</w:t>
      </w:r>
      <w:r w:rsidRPr="003823CD">
        <w:rPr>
          <w:sz w:val="28"/>
          <w:lang w:val="uk-UA"/>
        </w:rPr>
        <w:t>.</w:t>
      </w:r>
    </w:p>
    <w:p w:rsidR="00082880" w:rsidRDefault="00082880" w:rsidP="00813BFB">
      <w:pPr>
        <w:jc w:val="both"/>
        <w:rPr>
          <w:sz w:val="28"/>
          <w:lang w:val="uk-UA"/>
        </w:rPr>
      </w:pPr>
    </w:p>
    <w:p w:rsidR="00082880" w:rsidRPr="003823CD" w:rsidRDefault="00082880" w:rsidP="00813BFB">
      <w:pPr>
        <w:ind w:firstLine="708"/>
        <w:jc w:val="both"/>
        <w:rPr>
          <w:sz w:val="28"/>
          <w:lang w:val="uk-UA"/>
        </w:rPr>
      </w:pPr>
      <w:r>
        <w:rPr>
          <w:sz w:val="28"/>
          <w:lang w:val="uk-UA"/>
        </w:rPr>
        <w:t xml:space="preserve">1.12. </w:t>
      </w:r>
      <w:r w:rsidRPr="003823CD">
        <w:rPr>
          <w:sz w:val="28"/>
          <w:lang w:val="uk-UA"/>
        </w:rPr>
        <w:t xml:space="preserve">Юридична адреса Школи:  </w:t>
      </w:r>
    </w:p>
    <w:p w:rsidR="00082880" w:rsidRPr="003823CD" w:rsidRDefault="00082880" w:rsidP="00614826">
      <w:pPr>
        <w:rPr>
          <w:sz w:val="28"/>
          <w:lang w:val="uk-UA"/>
        </w:rPr>
      </w:pPr>
      <w:r w:rsidRPr="003823CD">
        <w:rPr>
          <w:sz w:val="28"/>
          <w:lang w:val="uk-UA"/>
        </w:rPr>
        <w:t xml:space="preserve">вул. </w:t>
      </w:r>
      <w:r>
        <w:rPr>
          <w:sz w:val="28"/>
          <w:lang w:val="uk-UA"/>
        </w:rPr>
        <w:t>Манагарова</w:t>
      </w:r>
      <w:r w:rsidRPr="003823CD">
        <w:rPr>
          <w:sz w:val="28"/>
          <w:lang w:val="uk-UA"/>
        </w:rPr>
        <w:t xml:space="preserve">, </w:t>
      </w:r>
      <w:smartTag w:uri="urn:schemas-microsoft-com:office:smarttags" w:element="metricconverter">
        <w:smartTagPr>
          <w:attr w:name="ProductID" w:val="16, м"/>
        </w:smartTagPr>
        <w:r>
          <w:rPr>
            <w:sz w:val="28"/>
            <w:lang w:val="uk-UA"/>
          </w:rPr>
          <w:t>16</w:t>
        </w:r>
        <w:r w:rsidRPr="003823CD">
          <w:rPr>
            <w:sz w:val="28"/>
            <w:lang w:val="uk-UA"/>
          </w:rPr>
          <w:t>, м</w:t>
        </w:r>
      </w:smartTag>
      <w:r w:rsidRPr="003823CD">
        <w:rPr>
          <w:sz w:val="28"/>
          <w:lang w:val="uk-UA"/>
        </w:rPr>
        <w:t>. Кременчук, Полтавська область, 396</w:t>
      </w:r>
      <w:r>
        <w:rPr>
          <w:sz w:val="28"/>
          <w:lang w:val="uk-UA"/>
        </w:rPr>
        <w:t>25.</w:t>
      </w:r>
    </w:p>
    <w:p w:rsidR="00082880" w:rsidRPr="003823CD" w:rsidRDefault="00082880" w:rsidP="00CE311C">
      <w:pPr>
        <w:rPr>
          <w:b/>
          <w:sz w:val="28"/>
          <w:szCs w:val="28"/>
          <w:lang w:val="uk-UA"/>
        </w:rPr>
      </w:pPr>
    </w:p>
    <w:p w:rsidR="00082880" w:rsidRPr="003823CD" w:rsidRDefault="00082880" w:rsidP="00721FE4">
      <w:pPr>
        <w:jc w:val="center"/>
        <w:rPr>
          <w:b/>
          <w:sz w:val="28"/>
          <w:szCs w:val="28"/>
          <w:lang w:val="uk-UA"/>
        </w:rPr>
      </w:pPr>
      <w:r w:rsidRPr="003823CD">
        <w:rPr>
          <w:b/>
          <w:sz w:val="28"/>
          <w:szCs w:val="28"/>
          <w:lang w:val="uk-UA"/>
        </w:rPr>
        <w:t xml:space="preserve">ІІ. ОРГАНІЗАЦІЙНО – </w:t>
      </w:r>
      <w:r>
        <w:rPr>
          <w:b/>
          <w:sz w:val="28"/>
          <w:szCs w:val="28"/>
          <w:lang w:val="uk-UA"/>
        </w:rPr>
        <w:t>ПРАВОВІ ЗАСАДИ ДІЯЛЬНОСТІ ШКОЛИ</w:t>
      </w:r>
    </w:p>
    <w:p w:rsidR="00082880" w:rsidRPr="003823CD" w:rsidRDefault="00082880" w:rsidP="00721FE4">
      <w:pPr>
        <w:jc w:val="center"/>
        <w:rPr>
          <w:b/>
          <w:sz w:val="28"/>
          <w:szCs w:val="28"/>
          <w:lang w:val="uk-UA"/>
        </w:rPr>
      </w:pPr>
    </w:p>
    <w:p w:rsidR="00082880" w:rsidRDefault="00082880" w:rsidP="00813BFB">
      <w:pPr>
        <w:ind w:firstLine="708"/>
        <w:jc w:val="both"/>
        <w:rPr>
          <w:sz w:val="28"/>
          <w:szCs w:val="28"/>
          <w:lang w:val="uk-UA"/>
        </w:rPr>
      </w:pPr>
      <w:r>
        <w:rPr>
          <w:sz w:val="28"/>
          <w:szCs w:val="28"/>
          <w:lang w:val="uk-UA"/>
        </w:rPr>
        <w:t xml:space="preserve">2.1. </w:t>
      </w:r>
      <w:r w:rsidRPr="003823CD">
        <w:rPr>
          <w:sz w:val="28"/>
          <w:szCs w:val="28"/>
          <w:lang w:val="uk-UA"/>
        </w:rPr>
        <w:t>Школа є юридичною особою, діє на підставі статуту, затверджен</w:t>
      </w:r>
      <w:r w:rsidRPr="003823CD">
        <w:rPr>
          <w:sz w:val="28"/>
          <w:szCs w:val="28"/>
          <w:lang w:val="uk-UA"/>
        </w:rPr>
        <w:t>о</w:t>
      </w:r>
      <w:r w:rsidRPr="003823CD">
        <w:rPr>
          <w:sz w:val="28"/>
          <w:szCs w:val="28"/>
          <w:lang w:val="uk-UA"/>
        </w:rPr>
        <w:t>го засновником, має самостійний кошторис, самостійний баланс, власну бу</w:t>
      </w:r>
      <w:r w:rsidRPr="003823CD">
        <w:rPr>
          <w:sz w:val="28"/>
          <w:szCs w:val="28"/>
          <w:lang w:val="uk-UA"/>
        </w:rPr>
        <w:t>х</w:t>
      </w:r>
      <w:r w:rsidRPr="003823CD">
        <w:rPr>
          <w:sz w:val="28"/>
          <w:szCs w:val="28"/>
          <w:lang w:val="uk-UA"/>
        </w:rPr>
        <w:t xml:space="preserve">галтерію, </w:t>
      </w:r>
      <w:r w:rsidRPr="003823CD">
        <w:rPr>
          <w:sz w:val="28"/>
          <w:lang w:val="uk-UA"/>
        </w:rPr>
        <w:t xml:space="preserve">гербову печатку, кутовий та інші штампи, </w:t>
      </w:r>
      <w:r w:rsidRPr="003823CD">
        <w:rPr>
          <w:sz w:val="28"/>
          <w:szCs w:val="28"/>
          <w:lang w:val="uk-UA"/>
        </w:rPr>
        <w:t>інші атрибути юридичної особи.</w:t>
      </w:r>
    </w:p>
    <w:p w:rsidR="00082880" w:rsidRDefault="00082880" w:rsidP="00813BFB">
      <w:pPr>
        <w:ind w:firstLine="708"/>
        <w:jc w:val="both"/>
        <w:rPr>
          <w:sz w:val="28"/>
          <w:szCs w:val="28"/>
        </w:rPr>
      </w:pPr>
      <w:r>
        <w:rPr>
          <w:sz w:val="28"/>
          <w:szCs w:val="28"/>
          <w:lang w:val="uk-UA"/>
        </w:rPr>
        <w:t xml:space="preserve">2.2. </w:t>
      </w:r>
      <w:r w:rsidRPr="003823CD">
        <w:rPr>
          <w:sz w:val="28"/>
          <w:szCs w:val="28"/>
          <w:lang w:val="uk-UA"/>
        </w:rPr>
        <w:t>Основним видом діяльності Школи є освітня і мистецька діял</w:t>
      </w:r>
      <w:r w:rsidRPr="003823CD">
        <w:rPr>
          <w:sz w:val="28"/>
          <w:szCs w:val="28"/>
          <w:lang w:val="uk-UA"/>
        </w:rPr>
        <w:t>ь</w:t>
      </w:r>
      <w:r w:rsidRPr="003823CD">
        <w:rPr>
          <w:sz w:val="28"/>
          <w:szCs w:val="28"/>
          <w:lang w:val="uk-UA"/>
        </w:rPr>
        <w:t xml:space="preserve">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3823CD">
        <w:rPr>
          <w:sz w:val="28"/>
          <w:szCs w:val="28"/>
        </w:rPr>
        <w:t xml:space="preserve">Як заклад освіти сфери культури </w:t>
      </w:r>
      <w:r w:rsidRPr="003823CD">
        <w:rPr>
          <w:sz w:val="28"/>
          <w:szCs w:val="28"/>
          <w:lang w:val="uk-UA"/>
        </w:rPr>
        <w:t>Ш</w:t>
      </w:r>
      <w:r w:rsidRPr="003823CD">
        <w:rPr>
          <w:sz w:val="28"/>
          <w:szCs w:val="28"/>
        </w:rPr>
        <w:t>кола також є середовищем для розвитку творчого мистецького потенціалу громадян, їх художньо-естетичного розвитку.</w:t>
      </w:r>
    </w:p>
    <w:p w:rsidR="00082880" w:rsidRDefault="00082880" w:rsidP="00813BFB">
      <w:pPr>
        <w:ind w:firstLine="708"/>
        <w:jc w:val="both"/>
        <w:rPr>
          <w:sz w:val="28"/>
          <w:szCs w:val="28"/>
        </w:rPr>
      </w:pPr>
      <w:r>
        <w:rPr>
          <w:sz w:val="28"/>
          <w:szCs w:val="28"/>
          <w:lang w:val="uk-UA"/>
        </w:rPr>
        <w:t xml:space="preserve">2.3. </w:t>
      </w:r>
      <w:r w:rsidRPr="003823CD">
        <w:rPr>
          <w:sz w:val="28"/>
          <w:szCs w:val="28"/>
        </w:rPr>
        <w:t xml:space="preserve">Основними функціями </w:t>
      </w:r>
      <w:r w:rsidRPr="003823CD">
        <w:rPr>
          <w:sz w:val="28"/>
          <w:szCs w:val="28"/>
          <w:lang w:val="uk-UA"/>
        </w:rPr>
        <w:t>Ш</w:t>
      </w:r>
      <w:r w:rsidRPr="003823CD">
        <w:rPr>
          <w:sz w:val="28"/>
          <w:szCs w:val="28"/>
        </w:rPr>
        <w:t>коли є:</w:t>
      </w:r>
    </w:p>
    <w:p w:rsidR="00082880" w:rsidRPr="00813BFB" w:rsidRDefault="00082880" w:rsidP="00813BFB">
      <w:pPr>
        <w:pStyle w:val="ListParagraph"/>
        <w:numPr>
          <w:ilvl w:val="0"/>
          <w:numId w:val="3"/>
        </w:numPr>
        <w:jc w:val="both"/>
        <w:rPr>
          <w:sz w:val="28"/>
          <w:szCs w:val="28"/>
        </w:rPr>
      </w:pPr>
      <w:r w:rsidRPr="00813BFB">
        <w:rPr>
          <w:sz w:val="28"/>
          <w:szCs w:val="28"/>
        </w:rPr>
        <w:t>надання початкової мистецької освіти;</w:t>
      </w:r>
    </w:p>
    <w:p w:rsidR="00082880" w:rsidRPr="00813BFB" w:rsidRDefault="00082880" w:rsidP="00813BFB">
      <w:pPr>
        <w:pStyle w:val="ListParagraph"/>
        <w:numPr>
          <w:ilvl w:val="0"/>
          <w:numId w:val="3"/>
        </w:numPr>
        <w:jc w:val="both"/>
        <w:rPr>
          <w:sz w:val="28"/>
          <w:szCs w:val="28"/>
          <w:lang w:val="uk-UA"/>
        </w:rPr>
      </w:pPr>
      <w:r w:rsidRPr="00813BFB">
        <w:rPr>
          <w:sz w:val="28"/>
          <w:szCs w:val="28"/>
          <w:lang w:val="uk-UA"/>
        </w:rPr>
        <w:t>організація, забезпечення та провадження освітнього процесу для н</w:t>
      </w:r>
      <w:r w:rsidRPr="00813BFB">
        <w:rPr>
          <w:sz w:val="28"/>
          <w:szCs w:val="28"/>
          <w:lang w:val="uk-UA"/>
        </w:rPr>
        <w:t>а</w:t>
      </w:r>
      <w:r w:rsidRPr="00813BFB">
        <w:rPr>
          <w:sz w:val="28"/>
          <w:szCs w:val="28"/>
          <w:lang w:val="uk-UA"/>
        </w:rPr>
        <w:t>буття здобувачами спеціальних здібностей, естетичного досвіду і ці</w:t>
      </w:r>
      <w:r w:rsidRPr="00813BFB">
        <w:rPr>
          <w:sz w:val="28"/>
          <w:szCs w:val="28"/>
          <w:lang w:val="uk-UA"/>
        </w:rPr>
        <w:t>н</w:t>
      </w:r>
      <w:r w:rsidRPr="00813BFB">
        <w:rPr>
          <w:sz w:val="28"/>
          <w:szCs w:val="28"/>
          <w:lang w:val="uk-UA"/>
        </w:rPr>
        <w:t>нісних орієнтацій у процесі активної мистецької діяльності, формува</w:t>
      </w:r>
      <w:r w:rsidRPr="00813BFB">
        <w:rPr>
          <w:sz w:val="28"/>
          <w:szCs w:val="28"/>
          <w:lang w:val="uk-UA"/>
        </w:rPr>
        <w:t>н</w:t>
      </w:r>
      <w:r w:rsidRPr="00813BFB">
        <w:rPr>
          <w:sz w:val="28"/>
          <w:szCs w:val="28"/>
          <w:lang w:val="uk-UA"/>
        </w:rPr>
        <w:t>ня у них теоретичних і практичних (у тому числі виконавських) загал</w:t>
      </w:r>
      <w:r w:rsidRPr="00813BFB">
        <w:rPr>
          <w:sz w:val="28"/>
          <w:szCs w:val="28"/>
          <w:lang w:val="uk-UA"/>
        </w:rPr>
        <w:t>ь</w:t>
      </w:r>
      <w:r w:rsidRPr="00813BFB">
        <w:rPr>
          <w:sz w:val="28"/>
          <w:szCs w:val="28"/>
          <w:lang w:val="uk-UA"/>
        </w:rPr>
        <w:t>них та професійних компетентностей початкового рівня в обраному виді мистецтва;</w:t>
      </w:r>
    </w:p>
    <w:p w:rsidR="00082880" w:rsidRPr="00813BFB" w:rsidRDefault="00082880" w:rsidP="00813BFB">
      <w:pPr>
        <w:pStyle w:val="ListParagraph"/>
        <w:numPr>
          <w:ilvl w:val="0"/>
          <w:numId w:val="3"/>
        </w:numPr>
        <w:jc w:val="both"/>
        <w:rPr>
          <w:sz w:val="28"/>
          <w:szCs w:val="28"/>
          <w:lang w:val="uk-UA"/>
        </w:rPr>
      </w:pPr>
      <w:r w:rsidRPr="00813BFB">
        <w:rPr>
          <w:sz w:val="28"/>
          <w:szCs w:val="28"/>
          <w:lang w:val="uk-UA"/>
        </w:rPr>
        <w:t>створення умов для професійної художньо-творчої самореалізації ос</w:t>
      </w:r>
      <w:r w:rsidRPr="00813BFB">
        <w:rPr>
          <w:sz w:val="28"/>
          <w:szCs w:val="28"/>
          <w:lang w:val="uk-UA"/>
        </w:rPr>
        <w:t>о</w:t>
      </w:r>
      <w:r w:rsidRPr="00813BFB">
        <w:rPr>
          <w:sz w:val="28"/>
          <w:szCs w:val="28"/>
          <w:lang w:val="uk-UA"/>
        </w:rPr>
        <w:t>бистості здобувача початкової мистецької освіти;</w:t>
      </w:r>
    </w:p>
    <w:p w:rsidR="00082880" w:rsidRPr="00813BFB" w:rsidRDefault="00082880" w:rsidP="00813BFB">
      <w:pPr>
        <w:pStyle w:val="ListParagraph"/>
        <w:numPr>
          <w:ilvl w:val="0"/>
          <w:numId w:val="3"/>
        </w:numPr>
        <w:jc w:val="both"/>
        <w:rPr>
          <w:sz w:val="28"/>
          <w:szCs w:val="28"/>
        </w:rPr>
      </w:pPr>
      <w:r w:rsidRPr="00813BFB">
        <w:rPr>
          <w:sz w:val="28"/>
          <w:szCs w:val="28"/>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082880" w:rsidRPr="00813BFB" w:rsidRDefault="00082880" w:rsidP="00813BFB">
      <w:pPr>
        <w:pStyle w:val="ListParagraph"/>
        <w:numPr>
          <w:ilvl w:val="0"/>
          <w:numId w:val="3"/>
        </w:numPr>
        <w:jc w:val="both"/>
        <w:rPr>
          <w:sz w:val="28"/>
          <w:szCs w:val="28"/>
        </w:rPr>
      </w:pPr>
      <w:r w:rsidRPr="00813BFB">
        <w:rPr>
          <w:sz w:val="28"/>
          <w:szCs w:val="28"/>
        </w:rPr>
        <w:t>формування потреб громадян у якісному культурному та мистецькому продукті, здобутті додаткових компетентностей у сфері культури, ми</w:t>
      </w:r>
      <w:r w:rsidRPr="00813BFB">
        <w:rPr>
          <w:sz w:val="28"/>
          <w:szCs w:val="28"/>
        </w:rPr>
        <w:t>с</w:t>
      </w:r>
      <w:r w:rsidRPr="00813BFB">
        <w:rPr>
          <w:sz w:val="28"/>
          <w:szCs w:val="28"/>
        </w:rPr>
        <w:t>тецтва, пробудження їх інтересу до творчості, спілкування з мисте</w:t>
      </w:r>
      <w:r w:rsidRPr="00813BFB">
        <w:rPr>
          <w:sz w:val="28"/>
          <w:szCs w:val="28"/>
        </w:rPr>
        <w:t>ц</w:t>
      </w:r>
      <w:r w:rsidRPr="00813BFB">
        <w:rPr>
          <w:sz w:val="28"/>
          <w:szCs w:val="28"/>
        </w:rPr>
        <w:t>твом, мистецьких практик;</w:t>
      </w:r>
    </w:p>
    <w:p w:rsidR="00082880" w:rsidRPr="00813BFB" w:rsidRDefault="00082880" w:rsidP="00813BFB">
      <w:pPr>
        <w:pStyle w:val="ListParagraph"/>
        <w:numPr>
          <w:ilvl w:val="0"/>
          <w:numId w:val="3"/>
        </w:numPr>
        <w:jc w:val="both"/>
        <w:rPr>
          <w:sz w:val="28"/>
          <w:szCs w:val="28"/>
          <w:lang w:val="uk-UA"/>
        </w:rPr>
      </w:pPr>
      <w:r w:rsidRPr="00813BFB">
        <w:rPr>
          <w:sz w:val="28"/>
          <w:szCs w:val="28"/>
          <w:lang w:val="uk-UA"/>
        </w:rPr>
        <w:t>пошук та підтримка обдарованих і талановитих дітей з раннього віку, розвиток їх мистецьких здібностей;</w:t>
      </w:r>
    </w:p>
    <w:p w:rsidR="00082880" w:rsidRPr="00813BFB" w:rsidRDefault="00082880" w:rsidP="00813BFB">
      <w:pPr>
        <w:pStyle w:val="ListParagraph"/>
        <w:numPr>
          <w:ilvl w:val="0"/>
          <w:numId w:val="3"/>
        </w:numPr>
        <w:jc w:val="both"/>
        <w:rPr>
          <w:sz w:val="28"/>
          <w:szCs w:val="28"/>
        </w:rPr>
      </w:pPr>
      <w:r w:rsidRPr="00813BFB">
        <w:rPr>
          <w:sz w:val="28"/>
          <w:szCs w:val="28"/>
        </w:rPr>
        <w:t>здійснення інклюзивного навчання осіб з особливими освітніми потр</w:t>
      </w:r>
      <w:r w:rsidRPr="00813BFB">
        <w:rPr>
          <w:sz w:val="28"/>
          <w:szCs w:val="28"/>
        </w:rPr>
        <w:t>е</w:t>
      </w:r>
      <w:r w:rsidRPr="00813BFB">
        <w:rPr>
          <w:sz w:val="28"/>
          <w:szCs w:val="28"/>
        </w:rPr>
        <w:t>бами;</w:t>
      </w:r>
    </w:p>
    <w:p w:rsidR="00082880" w:rsidRPr="00813BFB" w:rsidRDefault="00082880" w:rsidP="00813BFB">
      <w:pPr>
        <w:pStyle w:val="ListParagraph"/>
        <w:numPr>
          <w:ilvl w:val="0"/>
          <w:numId w:val="3"/>
        </w:numPr>
        <w:jc w:val="both"/>
        <w:rPr>
          <w:sz w:val="28"/>
          <w:szCs w:val="28"/>
          <w:lang w:val="uk-UA"/>
        </w:rPr>
      </w:pPr>
      <w:r w:rsidRPr="00813BFB">
        <w:rPr>
          <w:sz w:val="28"/>
          <w:szCs w:val="28"/>
          <w:lang w:val="uk-UA"/>
        </w:rPr>
        <w:t>створення умов для набуття здобувачами первинних професійних н</w:t>
      </w:r>
      <w:r w:rsidRPr="00813BFB">
        <w:rPr>
          <w:sz w:val="28"/>
          <w:szCs w:val="28"/>
          <w:lang w:val="uk-UA"/>
        </w:rPr>
        <w:t>а</w:t>
      </w:r>
      <w:r w:rsidRPr="00813BFB">
        <w:rPr>
          <w:sz w:val="28"/>
          <w:szCs w:val="28"/>
          <w:lang w:val="uk-UA"/>
        </w:rPr>
        <w:t>вичок і вмінь, необхідних для їхньої соціалізації, подальшої самореал</w:t>
      </w:r>
      <w:r w:rsidRPr="00813BFB">
        <w:rPr>
          <w:sz w:val="28"/>
          <w:szCs w:val="28"/>
          <w:lang w:val="uk-UA"/>
        </w:rPr>
        <w:t>і</w:t>
      </w:r>
      <w:r w:rsidRPr="00813BFB">
        <w:rPr>
          <w:sz w:val="28"/>
          <w:szCs w:val="28"/>
          <w:lang w:val="uk-UA"/>
        </w:rPr>
        <w:t>зації та професійної діяльності;</w:t>
      </w:r>
    </w:p>
    <w:p w:rsidR="00082880" w:rsidRPr="00813BFB" w:rsidRDefault="00082880" w:rsidP="00813BFB">
      <w:pPr>
        <w:pStyle w:val="ListParagraph"/>
        <w:numPr>
          <w:ilvl w:val="0"/>
          <w:numId w:val="3"/>
        </w:numPr>
        <w:jc w:val="both"/>
        <w:rPr>
          <w:sz w:val="28"/>
          <w:szCs w:val="28"/>
        </w:rPr>
      </w:pPr>
      <w:r w:rsidRPr="00813BFB">
        <w:rPr>
          <w:sz w:val="28"/>
          <w:szCs w:val="28"/>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082880" w:rsidRPr="00813BFB" w:rsidRDefault="00082880" w:rsidP="00813BFB">
      <w:pPr>
        <w:pStyle w:val="ListParagraph"/>
        <w:numPr>
          <w:ilvl w:val="0"/>
          <w:numId w:val="3"/>
        </w:numPr>
        <w:jc w:val="both"/>
        <w:rPr>
          <w:sz w:val="28"/>
          <w:szCs w:val="28"/>
          <w:lang w:val="uk-UA"/>
        </w:rPr>
      </w:pPr>
      <w:r w:rsidRPr="00813BFB">
        <w:rPr>
          <w:sz w:val="28"/>
          <w:szCs w:val="28"/>
        </w:rPr>
        <w:t>здійснення творчої мистецької, інформаційної, методичної, організаційної роботи.</w:t>
      </w:r>
    </w:p>
    <w:p w:rsidR="00082880" w:rsidRDefault="00082880" w:rsidP="00813BFB">
      <w:pPr>
        <w:ind w:firstLine="709"/>
        <w:jc w:val="both"/>
        <w:rPr>
          <w:sz w:val="28"/>
          <w:szCs w:val="28"/>
          <w:lang w:val="uk-UA"/>
        </w:rPr>
      </w:pPr>
      <w:r>
        <w:rPr>
          <w:sz w:val="28"/>
          <w:szCs w:val="28"/>
          <w:lang w:val="uk-UA"/>
        </w:rPr>
        <w:t xml:space="preserve">2.4. </w:t>
      </w:r>
      <w:r w:rsidRPr="00346133">
        <w:rPr>
          <w:sz w:val="28"/>
          <w:szCs w:val="28"/>
          <w:lang w:val="uk-UA"/>
        </w:rPr>
        <w:t xml:space="preserve">З метою виконання функцій, передбачених пунктом </w:t>
      </w:r>
      <w:r w:rsidRPr="003823CD">
        <w:rPr>
          <w:sz w:val="28"/>
          <w:szCs w:val="28"/>
          <w:lang w:val="uk-UA"/>
        </w:rPr>
        <w:t>2.3.</w:t>
      </w:r>
      <w:r>
        <w:rPr>
          <w:sz w:val="28"/>
          <w:szCs w:val="28"/>
          <w:lang w:val="uk-UA"/>
        </w:rPr>
        <w:t xml:space="preserve"> цього ро</w:t>
      </w:r>
      <w:r>
        <w:rPr>
          <w:sz w:val="28"/>
          <w:szCs w:val="28"/>
          <w:lang w:val="uk-UA"/>
        </w:rPr>
        <w:t>з</w:t>
      </w:r>
      <w:r>
        <w:rPr>
          <w:sz w:val="28"/>
          <w:szCs w:val="28"/>
          <w:lang w:val="uk-UA"/>
        </w:rPr>
        <w:t>ділу та статутом, в Ш</w:t>
      </w:r>
      <w:r w:rsidRPr="00346133">
        <w:rPr>
          <w:sz w:val="28"/>
          <w:szCs w:val="28"/>
          <w:lang w:val="uk-UA"/>
        </w:rPr>
        <w:t>колі можуть створюватися структурні підрозділи, у т</w:t>
      </w:r>
      <w:r w:rsidRPr="00346133">
        <w:rPr>
          <w:sz w:val="28"/>
          <w:szCs w:val="28"/>
          <w:lang w:val="uk-UA"/>
        </w:rPr>
        <w:t>о</w:t>
      </w:r>
      <w:r w:rsidRPr="00346133">
        <w:rPr>
          <w:sz w:val="28"/>
          <w:szCs w:val="28"/>
          <w:lang w:val="uk-UA"/>
        </w:rPr>
        <w:t xml:space="preserve">му числі й відокремлені (відділення, відділи, класи, в тому числі інклюзивні), які </w:t>
      </w:r>
      <w:r w:rsidRPr="003823CD">
        <w:rPr>
          <w:sz w:val="28"/>
          <w:szCs w:val="28"/>
          <w:lang w:val="uk-UA"/>
        </w:rPr>
        <w:t>забезпечують надання послуг з початкової мистецької освіти за різним фахом, та філії.</w:t>
      </w:r>
    </w:p>
    <w:p w:rsidR="00082880" w:rsidRDefault="00082880" w:rsidP="00813BFB">
      <w:pPr>
        <w:ind w:firstLine="360"/>
        <w:jc w:val="both"/>
        <w:rPr>
          <w:sz w:val="28"/>
          <w:szCs w:val="28"/>
        </w:rPr>
      </w:pPr>
      <w:r w:rsidRPr="003823CD">
        <w:rPr>
          <w:sz w:val="28"/>
          <w:szCs w:val="28"/>
        </w:rPr>
        <w:t xml:space="preserve">Відокремлений структурний підрозділ створюється за рішенням керівника </w:t>
      </w:r>
      <w:r w:rsidRPr="003823CD">
        <w:rPr>
          <w:sz w:val="28"/>
          <w:szCs w:val="28"/>
          <w:lang w:val="uk-UA"/>
        </w:rPr>
        <w:t>Ш</w:t>
      </w:r>
      <w:r w:rsidRPr="003823CD">
        <w:rPr>
          <w:sz w:val="28"/>
          <w:szCs w:val="28"/>
        </w:rPr>
        <w:t>коли, погодженим із засновником. Фінансове, матеріально-технічне та кадрове забезпечення діяльності відокремлених структурних підрозділів мистецької школи здійснюється засновником в тому самому порядку, що й основного закладу.</w:t>
      </w:r>
    </w:p>
    <w:p w:rsidR="00082880" w:rsidRDefault="00082880" w:rsidP="00614826">
      <w:pPr>
        <w:ind w:firstLine="709"/>
        <w:jc w:val="both"/>
        <w:rPr>
          <w:sz w:val="28"/>
          <w:szCs w:val="28"/>
        </w:rPr>
      </w:pPr>
      <w:r>
        <w:rPr>
          <w:sz w:val="28"/>
          <w:szCs w:val="28"/>
          <w:lang w:val="uk-UA"/>
        </w:rPr>
        <w:t xml:space="preserve">2.5. </w:t>
      </w:r>
      <w:r w:rsidRPr="003823CD">
        <w:rPr>
          <w:sz w:val="28"/>
          <w:szCs w:val="28"/>
          <w:lang w:val="uk-UA"/>
        </w:rPr>
        <w:t>Ш</w:t>
      </w:r>
      <w:r w:rsidRPr="003823CD">
        <w:rPr>
          <w:sz w:val="28"/>
          <w:szCs w:val="28"/>
        </w:rPr>
        <w:t>кола має право:</w:t>
      </w:r>
    </w:p>
    <w:p w:rsidR="00082880" w:rsidRPr="00813BFB" w:rsidRDefault="00082880" w:rsidP="00813BFB">
      <w:pPr>
        <w:pStyle w:val="ListParagraph"/>
        <w:numPr>
          <w:ilvl w:val="0"/>
          <w:numId w:val="5"/>
        </w:numPr>
        <w:jc w:val="both"/>
        <w:rPr>
          <w:sz w:val="28"/>
          <w:szCs w:val="28"/>
        </w:rPr>
      </w:pPr>
      <w:r w:rsidRPr="00813BFB">
        <w:rPr>
          <w:sz w:val="28"/>
          <w:szCs w:val="28"/>
        </w:rPr>
        <w:t>самостійно розробляти та затверджувати освітні програми для забезп</w:t>
      </w:r>
      <w:r w:rsidRPr="00813BFB">
        <w:rPr>
          <w:sz w:val="28"/>
          <w:szCs w:val="28"/>
        </w:rPr>
        <w:t>е</w:t>
      </w:r>
      <w:r w:rsidRPr="00813BFB">
        <w:rPr>
          <w:sz w:val="28"/>
          <w:szCs w:val="28"/>
        </w:rPr>
        <w:t>чення освітнього процесу;</w:t>
      </w:r>
    </w:p>
    <w:p w:rsidR="00082880" w:rsidRPr="00813BFB" w:rsidRDefault="00082880" w:rsidP="00813BFB">
      <w:pPr>
        <w:pStyle w:val="ListParagraph"/>
        <w:numPr>
          <w:ilvl w:val="0"/>
          <w:numId w:val="5"/>
        </w:numPr>
        <w:rPr>
          <w:sz w:val="28"/>
          <w:szCs w:val="28"/>
        </w:rPr>
      </w:pPr>
      <w:r w:rsidRPr="00813BFB">
        <w:rPr>
          <w:sz w:val="28"/>
          <w:szCs w:val="28"/>
        </w:rPr>
        <w:t>здійснювати освітній процес за наскрізними освітніми програмами;</w:t>
      </w:r>
    </w:p>
    <w:p w:rsidR="00082880" w:rsidRPr="00813BFB" w:rsidRDefault="00082880" w:rsidP="00813BFB">
      <w:pPr>
        <w:pStyle w:val="ListParagraph"/>
        <w:numPr>
          <w:ilvl w:val="0"/>
          <w:numId w:val="5"/>
        </w:numPr>
        <w:jc w:val="both"/>
        <w:rPr>
          <w:sz w:val="28"/>
          <w:szCs w:val="28"/>
        </w:rPr>
      </w:pPr>
      <w:r w:rsidRPr="00813BFB">
        <w:rPr>
          <w:sz w:val="28"/>
          <w:szCs w:val="28"/>
        </w:rPr>
        <w:t>реалізовувати академічну, кадрову та фінансову автономію в межах з</w:t>
      </w:r>
      <w:r w:rsidRPr="00813BFB">
        <w:rPr>
          <w:sz w:val="28"/>
          <w:szCs w:val="28"/>
        </w:rPr>
        <w:t>а</w:t>
      </w:r>
      <w:r w:rsidRPr="00813BFB">
        <w:rPr>
          <w:sz w:val="28"/>
          <w:szCs w:val="28"/>
        </w:rPr>
        <w:t>конодавства;</w:t>
      </w:r>
    </w:p>
    <w:p w:rsidR="00082880" w:rsidRPr="00813BFB" w:rsidRDefault="00082880" w:rsidP="00813BFB">
      <w:pPr>
        <w:pStyle w:val="ListParagraph"/>
        <w:numPr>
          <w:ilvl w:val="0"/>
          <w:numId w:val="5"/>
        </w:numPr>
        <w:rPr>
          <w:sz w:val="28"/>
          <w:szCs w:val="28"/>
        </w:rPr>
      </w:pPr>
      <w:r w:rsidRPr="00813BFB">
        <w:rPr>
          <w:sz w:val="28"/>
          <w:szCs w:val="28"/>
        </w:rPr>
        <w:t>реалізовувати освітні та мистецькі проекти;</w:t>
      </w:r>
    </w:p>
    <w:p w:rsidR="00082880" w:rsidRPr="00813BFB" w:rsidRDefault="00082880" w:rsidP="00813BFB">
      <w:pPr>
        <w:pStyle w:val="ListParagraph"/>
        <w:numPr>
          <w:ilvl w:val="0"/>
          <w:numId w:val="5"/>
        </w:numPr>
        <w:rPr>
          <w:sz w:val="28"/>
          <w:szCs w:val="28"/>
        </w:rPr>
      </w:pPr>
      <w:r w:rsidRPr="00813BFB">
        <w:rPr>
          <w:sz w:val="28"/>
          <w:szCs w:val="28"/>
        </w:rPr>
        <w:t>надавати платні додаткові освітні та інші послуги на договірних зас</w:t>
      </w:r>
      <w:r w:rsidRPr="00813BFB">
        <w:rPr>
          <w:sz w:val="28"/>
          <w:szCs w:val="28"/>
        </w:rPr>
        <w:t>а</w:t>
      </w:r>
      <w:r w:rsidRPr="00813BFB">
        <w:rPr>
          <w:sz w:val="28"/>
          <w:szCs w:val="28"/>
        </w:rPr>
        <w:t>дах;</w:t>
      </w:r>
    </w:p>
    <w:p w:rsidR="00082880" w:rsidRPr="00813BFB" w:rsidRDefault="00082880" w:rsidP="00813BFB">
      <w:pPr>
        <w:pStyle w:val="ListParagraph"/>
        <w:numPr>
          <w:ilvl w:val="0"/>
          <w:numId w:val="5"/>
        </w:numPr>
        <w:rPr>
          <w:sz w:val="28"/>
          <w:szCs w:val="28"/>
        </w:rPr>
      </w:pPr>
      <w:r w:rsidRPr="00813BFB">
        <w:rPr>
          <w:sz w:val="28"/>
          <w:szCs w:val="28"/>
        </w:rPr>
        <w:t>брати участь у грантових програмах та проектах;</w:t>
      </w:r>
    </w:p>
    <w:p w:rsidR="00082880" w:rsidRPr="00813BFB" w:rsidRDefault="00082880" w:rsidP="00813BFB">
      <w:pPr>
        <w:pStyle w:val="ListParagraph"/>
        <w:numPr>
          <w:ilvl w:val="0"/>
          <w:numId w:val="5"/>
        </w:numPr>
        <w:jc w:val="both"/>
        <w:rPr>
          <w:sz w:val="28"/>
          <w:szCs w:val="28"/>
          <w:lang w:val="uk-UA"/>
        </w:rPr>
      </w:pPr>
      <w:r w:rsidRPr="00813BFB">
        <w:rPr>
          <w:sz w:val="28"/>
          <w:szCs w:val="28"/>
          <w:lang w:val="uk-UA"/>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Школи;</w:t>
      </w:r>
    </w:p>
    <w:p w:rsidR="00082880" w:rsidRPr="00813BFB" w:rsidRDefault="00082880" w:rsidP="00813BFB">
      <w:pPr>
        <w:pStyle w:val="ListParagraph"/>
        <w:numPr>
          <w:ilvl w:val="0"/>
          <w:numId w:val="5"/>
        </w:numPr>
        <w:jc w:val="both"/>
        <w:rPr>
          <w:sz w:val="28"/>
          <w:szCs w:val="28"/>
        </w:rPr>
      </w:pPr>
      <w:r w:rsidRPr="00813BFB">
        <w:rPr>
          <w:sz w:val="28"/>
          <w:szCs w:val="28"/>
        </w:rPr>
        <w:t>входити (у тому числі через своїх представників) до асоціацій, інших професійних та громадських об'єднань або створювати такі організації;</w:t>
      </w:r>
    </w:p>
    <w:p w:rsidR="00082880" w:rsidRPr="00813BFB" w:rsidRDefault="00082880" w:rsidP="00813BFB">
      <w:pPr>
        <w:pStyle w:val="ListParagraph"/>
        <w:numPr>
          <w:ilvl w:val="0"/>
          <w:numId w:val="5"/>
        </w:numPr>
        <w:jc w:val="both"/>
        <w:rPr>
          <w:sz w:val="28"/>
          <w:szCs w:val="28"/>
          <w:lang w:val="uk-UA"/>
        </w:rPr>
      </w:pPr>
      <w:r w:rsidRPr="00813BFB">
        <w:rPr>
          <w:sz w:val="28"/>
          <w:szCs w:val="28"/>
          <w:lang w:val="uk-UA"/>
        </w:rPr>
        <w:t>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082880" w:rsidRPr="00813BFB" w:rsidRDefault="00082880" w:rsidP="00813BFB">
      <w:pPr>
        <w:pStyle w:val="ListParagraph"/>
        <w:numPr>
          <w:ilvl w:val="0"/>
          <w:numId w:val="5"/>
        </w:numPr>
        <w:jc w:val="both"/>
        <w:rPr>
          <w:sz w:val="28"/>
          <w:szCs w:val="28"/>
          <w:lang w:val="uk-UA"/>
        </w:rPr>
      </w:pPr>
      <w:r w:rsidRPr="00813BFB">
        <w:rPr>
          <w:sz w:val="28"/>
          <w:szCs w:val="28"/>
          <w:lang w:val="uk-UA"/>
        </w:rPr>
        <w:t>бути базою для проведення заходів з підвищення кваліфікації педагог</w:t>
      </w:r>
      <w:r w:rsidRPr="00813BFB">
        <w:rPr>
          <w:sz w:val="28"/>
          <w:szCs w:val="28"/>
          <w:lang w:val="uk-UA"/>
        </w:rPr>
        <w:t>і</w:t>
      </w:r>
      <w:r w:rsidRPr="00813BFB">
        <w:rPr>
          <w:sz w:val="28"/>
          <w:szCs w:val="28"/>
          <w:lang w:val="uk-UA"/>
        </w:rPr>
        <w:t>чних працівників мистецьких шкіл;</w:t>
      </w:r>
    </w:p>
    <w:p w:rsidR="00082880" w:rsidRPr="00813BFB" w:rsidRDefault="00082880" w:rsidP="00813BFB">
      <w:pPr>
        <w:pStyle w:val="ListParagraph"/>
        <w:numPr>
          <w:ilvl w:val="0"/>
          <w:numId w:val="5"/>
        </w:numPr>
        <w:jc w:val="both"/>
        <w:rPr>
          <w:sz w:val="28"/>
          <w:szCs w:val="28"/>
          <w:lang w:val="uk-UA"/>
        </w:rPr>
      </w:pPr>
      <w:r w:rsidRPr="00813BFB">
        <w:rPr>
          <w:sz w:val="28"/>
          <w:szCs w:val="28"/>
          <w:lang w:val="uk-UA"/>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082880" w:rsidRPr="00813BFB" w:rsidRDefault="00082880" w:rsidP="00813BFB">
      <w:pPr>
        <w:pStyle w:val="ListParagraph"/>
        <w:numPr>
          <w:ilvl w:val="0"/>
          <w:numId w:val="5"/>
        </w:numPr>
        <w:rPr>
          <w:sz w:val="28"/>
          <w:szCs w:val="28"/>
        </w:rPr>
      </w:pPr>
      <w:r w:rsidRPr="00813BFB">
        <w:rPr>
          <w:sz w:val="28"/>
          <w:szCs w:val="28"/>
        </w:rPr>
        <w:t>здійснювати іншу діяльність, не заборонену законодавством.</w:t>
      </w:r>
    </w:p>
    <w:p w:rsidR="00082880" w:rsidRPr="003823CD" w:rsidRDefault="00082880" w:rsidP="00614826">
      <w:pPr>
        <w:ind w:firstLine="709"/>
        <w:rPr>
          <w:sz w:val="28"/>
          <w:szCs w:val="28"/>
        </w:rPr>
      </w:pPr>
      <w:r w:rsidRPr="003823CD">
        <w:rPr>
          <w:sz w:val="28"/>
          <w:szCs w:val="28"/>
          <w:lang w:val="uk-UA"/>
        </w:rPr>
        <w:t>2.6.</w:t>
      </w:r>
      <w:r w:rsidRPr="003823CD">
        <w:rPr>
          <w:sz w:val="28"/>
          <w:szCs w:val="28"/>
        </w:rPr>
        <w:t xml:space="preserve"> </w:t>
      </w:r>
      <w:r w:rsidRPr="003823CD">
        <w:rPr>
          <w:sz w:val="28"/>
          <w:szCs w:val="28"/>
          <w:lang w:val="uk-UA"/>
        </w:rPr>
        <w:t>Ш</w:t>
      </w:r>
      <w:r w:rsidRPr="003823CD">
        <w:rPr>
          <w:sz w:val="28"/>
          <w:szCs w:val="28"/>
        </w:rPr>
        <w:t>кола зобов'язана:</w:t>
      </w:r>
    </w:p>
    <w:p w:rsidR="00082880" w:rsidRPr="00813BFB" w:rsidRDefault="00082880" w:rsidP="00813BFB">
      <w:pPr>
        <w:pStyle w:val="ListParagraph"/>
        <w:numPr>
          <w:ilvl w:val="0"/>
          <w:numId w:val="6"/>
        </w:numPr>
        <w:jc w:val="both"/>
        <w:rPr>
          <w:sz w:val="28"/>
          <w:szCs w:val="28"/>
          <w:lang w:val="uk-UA"/>
        </w:rPr>
      </w:pPr>
      <w:r w:rsidRPr="00813BFB">
        <w:rPr>
          <w:sz w:val="28"/>
          <w:szCs w:val="28"/>
          <w:lang w:val="uk-UA"/>
        </w:rPr>
        <w:t>надавати здобувачам якісні мистецько-освітні послуги, забезпечувати якість початкової мистецької освіти;</w:t>
      </w:r>
    </w:p>
    <w:p w:rsidR="00082880" w:rsidRPr="00813BFB" w:rsidRDefault="00082880" w:rsidP="00813BFB">
      <w:pPr>
        <w:pStyle w:val="ListParagraph"/>
        <w:numPr>
          <w:ilvl w:val="0"/>
          <w:numId w:val="6"/>
        </w:numPr>
        <w:jc w:val="both"/>
        <w:rPr>
          <w:sz w:val="28"/>
          <w:szCs w:val="28"/>
          <w:lang w:val="uk-UA"/>
        </w:rPr>
      </w:pPr>
      <w:r w:rsidRPr="00813BFB">
        <w:rPr>
          <w:sz w:val="28"/>
          <w:szCs w:val="28"/>
        </w:rPr>
        <w:t>виконувати стандарти початкової мистецької освіти, затверджені Мінкультури</w:t>
      </w:r>
      <w:r w:rsidRPr="00813BFB">
        <w:rPr>
          <w:sz w:val="28"/>
          <w:szCs w:val="28"/>
          <w:lang w:val="uk-UA"/>
        </w:rPr>
        <w:t>;</w:t>
      </w:r>
    </w:p>
    <w:p w:rsidR="00082880" w:rsidRPr="00813BFB" w:rsidRDefault="00082880" w:rsidP="00813BFB">
      <w:pPr>
        <w:pStyle w:val="ListParagraph"/>
        <w:numPr>
          <w:ilvl w:val="0"/>
          <w:numId w:val="6"/>
        </w:numPr>
        <w:jc w:val="both"/>
        <w:rPr>
          <w:sz w:val="28"/>
          <w:szCs w:val="28"/>
        </w:rPr>
      </w:pPr>
      <w:r w:rsidRPr="00813BFB">
        <w:rPr>
          <w:sz w:val="28"/>
          <w:szCs w:val="28"/>
        </w:rPr>
        <w:t>створювати умови для реалізації індивідуальних освітніх траєкторій здобувачів в межах освітніх програм, набуття ними відповідних комп</w:t>
      </w:r>
      <w:r w:rsidRPr="00813BFB">
        <w:rPr>
          <w:sz w:val="28"/>
          <w:szCs w:val="28"/>
        </w:rPr>
        <w:t>е</w:t>
      </w:r>
      <w:r w:rsidRPr="00813BFB">
        <w:rPr>
          <w:sz w:val="28"/>
          <w:szCs w:val="28"/>
        </w:rPr>
        <w:t>тентностей;</w:t>
      </w:r>
    </w:p>
    <w:p w:rsidR="00082880" w:rsidRPr="00813BFB" w:rsidRDefault="00082880" w:rsidP="00813BFB">
      <w:pPr>
        <w:pStyle w:val="ListParagraph"/>
        <w:numPr>
          <w:ilvl w:val="0"/>
          <w:numId w:val="6"/>
        </w:numPr>
        <w:jc w:val="both"/>
        <w:rPr>
          <w:sz w:val="28"/>
          <w:szCs w:val="28"/>
        </w:rPr>
      </w:pPr>
      <w:r w:rsidRPr="00813BFB">
        <w:rPr>
          <w:sz w:val="28"/>
          <w:szCs w:val="28"/>
        </w:rPr>
        <w:t>створювати і впроваджувати систему внутрішнього забезпечення якості освіти;</w:t>
      </w:r>
    </w:p>
    <w:p w:rsidR="00082880" w:rsidRPr="00813BFB" w:rsidRDefault="00082880" w:rsidP="00813BFB">
      <w:pPr>
        <w:pStyle w:val="ListParagraph"/>
        <w:numPr>
          <w:ilvl w:val="0"/>
          <w:numId w:val="6"/>
        </w:numPr>
        <w:jc w:val="both"/>
        <w:rPr>
          <w:sz w:val="28"/>
          <w:szCs w:val="28"/>
          <w:lang w:val="uk-UA"/>
        </w:rPr>
      </w:pPr>
      <w:r w:rsidRPr="00813BFB">
        <w:rPr>
          <w:sz w:val="28"/>
          <w:szCs w:val="28"/>
        </w:rPr>
        <w:t>дотримуватися вимог законодавства з питань господарської та фінансової діяльності;</w:t>
      </w:r>
    </w:p>
    <w:p w:rsidR="00082880" w:rsidRPr="00813BFB" w:rsidRDefault="00082880" w:rsidP="00813BFB">
      <w:pPr>
        <w:pStyle w:val="ListParagraph"/>
        <w:numPr>
          <w:ilvl w:val="0"/>
          <w:numId w:val="6"/>
        </w:numPr>
        <w:rPr>
          <w:sz w:val="28"/>
          <w:szCs w:val="28"/>
          <w:lang w:val="uk-UA"/>
        </w:rPr>
      </w:pPr>
      <w:r w:rsidRPr="00813BFB">
        <w:rPr>
          <w:sz w:val="28"/>
          <w:szCs w:val="28"/>
          <w:lang w:val="uk-UA"/>
        </w:rPr>
        <w:t>забезпечувати реалізацію вимог законодавства з питань оплати праці та підвищення кваліфікації педагогічних та інших працівників;</w:t>
      </w:r>
    </w:p>
    <w:p w:rsidR="00082880" w:rsidRPr="00813BFB" w:rsidRDefault="00082880" w:rsidP="00813BFB">
      <w:pPr>
        <w:pStyle w:val="ListParagraph"/>
        <w:numPr>
          <w:ilvl w:val="0"/>
          <w:numId w:val="6"/>
        </w:numPr>
        <w:jc w:val="both"/>
        <w:rPr>
          <w:sz w:val="28"/>
          <w:szCs w:val="28"/>
          <w:lang w:val="uk-UA"/>
        </w:rPr>
      </w:pPr>
      <w:r w:rsidRPr="00813BFB">
        <w:rPr>
          <w:sz w:val="28"/>
          <w:szCs w:val="28"/>
        </w:rPr>
        <w:t>здійснювати інші обов'язки, передбачені законодавством.</w:t>
      </w:r>
    </w:p>
    <w:p w:rsidR="00082880" w:rsidRDefault="00082880" w:rsidP="00614826">
      <w:pPr>
        <w:ind w:firstLine="709"/>
        <w:jc w:val="both"/>
        <w:rPr>
          <w:sz w:val="28"/>
          <w:szCs w:val="28"/>
        </w:rPr>
      </w:pPr>
      <w:r w:rsidRPr="003823CD">
        <w:rPr>
          <w:sz w:val="28"/>
          <w:szCs w:val="28"/>
          <w:lang w:val="uk-UA"/>
        </w:rPr>
        <w:t>2.7. Ш</w:t>
      </w:r>
      <w:r w:rsidRPr="003823CD">
        <w:rPr>
          <w:sz w:val="28"/>
          <w:szCs w:val="28"/>
        </w:rPr>
        <w:t>кола здійснює заходи щодо своєї прозорості та інформаційної відкритості в межах, передбачених законодавством.</w:t>
      </w:r>
    </w:p>
    <w:p w:rsidR="00082880" w:rsidRDefault="00082880" w:rsidP="00614826">
      <w:pPr>
        <w:ind w:firstLine="709"/>
        <w:jc w:val="both"/>
        <w:rPr>
          <w:sz w:val="28"/>
          <w:szCs w:val="28"/>
        </w:rPr>
      </w:pPr>
      <w:r>
        <w:rPr>
          <w:sz w:val="28"/>
          <w:szCs w:val="28"/>
          <w:lang w:val="uk-UA"/>
        </w:rPr>
        <w:t xml:space="preserve">2.8. </w:t>
      </w:r>
      <w:r w:rsidRPr="003823CD">
        <w:rPr>
          <w:sz w:val="28"/>
          <w:szCs w:val="28"/>
          <w:lang w:val="uk-UA"/>
        </w:rPr>
        <w:t>Ш</w:t>
      </w:r>
      <w:r w:rsidRPr="003823CD">
        <w:rPr>
          <w:sz w:val="28"/>
          <w:szCs w:val="28"/>
        </w:rPr>
        <w:t>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Мінкультури.</w:t>
      </w:r>
    </w:p>
    <w:p w:rsidR="00082880" w:rsidRPr="003823CD" w:rsidRDefault="00082880" w:rsidP="00614826">
      <w:pPr>
        <w:ind w:firstLine="709"/>
        <w:jc w:val="both"/>
        <w:rPr>
          <w:sz w:val="28"/>
          <w:szCs w:val="28"/>
        </w:rPr>
      </w:pPr>
      <w:r>
        <w:rPr>
          <w:sz w:val="28"/>
          <w:szCs w:val="28"/>
          <w:lang w:val="uk-UA"/>
        </w:rPr>
        <w:t xml:space="preserve">2.9. </w:t>
      </w:r>
      <w:r w:rsidRPr="003823CD">
        <w:rPr>
          <w:sz w:val="28"/>
          <w:szCs w:val="28"/>
          <w:lang w:val="uk-UA"/>
        </w:rPr>
        <w:t>Ш</w:t>
      </w:r>
      <w:r w:rsidRPr="003823CD">
        <w:rPr>
          <w:sz w:val="28"/>
          <w:szCs w:val="28"/>
        </w:rPr>
        <w:t>кола подає статистичну звітність за формами та в строки, визначені законодавством.</w:t>
      </w:r>
    </w:p>
    <w:p w:rsidR="00082880" w:rsidRPr="003823CD" w:rsidRDefault="00082880" w:rsidP="00C10470">
      <w:pPr>
        <w:jc w:val="both"/>
        <w:rPr>
          <w:b/>
          <w:sz w:val="28"/>
          <w:szCs w:val="28"/>
        </w:rPr>
      </w:pPr>
    </w:p>
    <w:p w:rsidR="00082880" w:rsidRPr="003823CD" w:rsidRDefault="00082880" w:rsidP="00C10470">
      <w:pPr>
        <w:jc w:val="center"/>
        <w:rPr>
          <w:b/>
          <w:sz w:val="28"/>
          <w:szCs w:val="28"/>
          <w:lang w:val="uk-UA"/>
        </w:rPr>
      </w:pPr>
      <w:r w:rsidRPr="003823CD">
        <w:rPr>
          <w:b/>
          <w:sz w:val="28"/>
          <w:szCs w:val="28"/>
          <w:lang w:val="uk-UA"/>
        </w:rPr>
        <w:t>ІІІ. УПРАВЛІННЯ ШКОЛОЮ</w:t>
      </w:r>
    </w:p>
    <w:p w:rsidR="00082880" w:rsidRPr="003823CD" w:rsidRDefault="00082880" w:rsidP="00C10470">
      <w:pPr>
        <w:jc w:val="center"/>
        <w:rPr>
          <w:b/>
          <w:sz w:val="28"/>
          <w:szCs w:val="28"/>
          <w:lang w:val="uk-UA"/>
        </w:rPr>
      </w:pPr>
    </w:p>
    <w:p w:rsidR="00082880" w:rsidRPr="003823CD" w:rsidRDefault="00082880" w:rsidP="00813BFB">
      <w:pPr>
        <w:ind w:firstLine="708"/>
        <w:jc w:val="both"/>
        <w:rPr>
          <w:sz w:val="28"/>
          <w:szCs w:val="28"/>
        </w:rPr>
      </w:pPr>
      <w:r>
        <w:rPr>
          <w:sz w:val="28"/>
          <w:szCs w:val="28"/>
          <w:lang w:val="uk-UA"/>
        </w:rPr>
        <w:t xml:space="preserve">3.1. </w:t>
      </w:r>
      <w:r>
        <w:rPr>
          <w:sz w:val="28"/>
          <w:szCs w:val="28"/>
        </w:rPr>
        <w:t>Управління</w:t>
      </w:r>
      <w:r>
        <w:rPr>
          <w:sz w:val="28"/>
          <w:szCs w:val="28"/>
          <w:lang w:val="uk-UA"/>
        </w:rPr>
        <w:t xml:space="preserve"> Ш</w:t>
      </w:r>
      <w:r w:rsidRPr="003823CD">
        <w:rPr>
          <w:sz w:val="28"/>
          <w:szCs w:val="28"/>
        </w:rPr>
        <w:t>колою в межах повноважень, визначених законода</w:t>
      </w:r>
      <w:r w:rsidRPr="003823CD">
        <w:rPr>
          <w:sz w:val="28"/>
          <w:szCs w:val="28"/>
        </w:rPr>
        <w:t>в</w:t>
      </w:r>
      <w:r w:rsidRPr="003823CD">
        <w:rPr>
          <w:sz w:val="28"/>
          <w:szCs w:val="28"/>
        </w:rPr>
        <w:t>ством та статутом, здійснюють:</w:t>
      </w:r>
    </w:p>
    <w:p w:rsidR="00082880" w:rsidRPr="00813BFB" w:rsidRDefault="00082880" w:rsidP="00813BFB">
      <w:pPr>
        <w:pStyle w:val="ListParagraph"/>
        <w:numPr>
          <w:ilvl w:val="0"/>
          <w:numId w:val="7"/>
        </w:numPr>
        <w:jc w:val="both"/>
        <w:rPr>
          <w:sz w:val="28"/>
          <w:szCs w:val="28"/>
          <w:lang w:val="uk-UA"/>
        </w:rPr>
      </w:pPr>
      <w:r w:rsidRPr="00813BFB">
        <w:rPr>
          <w:sz w:val="28"/>
          <w:szCs w:val="28"/>
        </w:rPr>
        <w:t>засновник;</w:t>
      </w:r>
    </w:p>
    <w:p w:rsidR="00082880" w:rsidRPr="00813BFB" w:rsidRDefault="00082880" w:rsidP="00813BFB">
      <w:pPr>
        <w:pStyle w:val="ListParagraph"/>
        <w:numPr>
          <w:ilvl w:val="0"/>
          <w:numId w:val="7"/>
        </w:numPr>
        <w:jc w:val="both"/>
        <w:rPr>
          <w:sz w:val="28"/>
          <w:szCs w:val="28"/>
          <w:lang w:val="uk-UA"/>
        </w:rPr>
      </w:pPr>
      <w:r w:rsidRPr="00813BFB">
        <w:rPr>
          <w:sz w:val="28"/>
          <w:szCs w:val="28"/>
          <w:lang w:val="uk-UA"/>
        </w:rPr>
        <w:t>Управління культури і туризму виконавчого комітету Кременчуцької міської ради Полтавської області (Управління);</w:t>
      </w:r>
    </w:p>
    <w:p w:rsidR="00082880" w:rsidRPr="00813BFB" w:rsidRDefault="00082880" w:rsidP="00813BFB">
      <w:pPr>
        <w:pStyle w:val="ListParagraph"/>
        <w:numPr>
          <w:ilvl w:val="0"/>
          <w:numId w:val="7"/>
        </w:numPr>
        <w:jc w:val="both"/>
        <w:rPr>
          <w:sz w:val="28"/>
          <w:szCs w:val="28"/>
        </w:rPr>
      </w:pPr>
      <w:r w:rsidRPr="00813BFB">
        <w:rPr>
          <w:sz w:val="28"/>
          <w:szCs w:val="28"/>
          <w:lang w:val="uk-UA"/>
        </w:rPr>
        <w:t>директор</w:t>
      </w:r>
      <w:r w:rsidRPr="00813BFB">
        <w:rPr>
          <w:sz w:val="28"/>
          <w:szCs w:val="28"/>
        </w:rPr>
        <w:t>;</w:t>
      </w:r>
    </w:p>
    <w:p w:rsidR="00082880" w:rsidRPr="00813BFB" w:rsidRDefault="00082880" w:rsidP="00813BFB">
      <w:pPr>
        <w:pStyle w:val="ListParagraph"/>
        <w:numPr>
          <w:ilvl w:val="0"/>
          <w:numId w:val="7"/>
        </w:numPr>
        <w:jc w:val="both"/>
        <w:rPr>
          <w:sz w:val="28"/>
          <w:szCs w:val="28"/>
        </w:rPr>
      </w:pPr>
      <w:r w:rsidRPr="00813BFB">
        <w:rPr>
          <w:sz w:val="28"/>
          <w:szCs w:val="28"/>
        </w:rPr>
        <w:t>педагогічна рада;</w:t>
      </w:r>
    </w:p>
    <w:p w:rsidR="00082880" w:rsidRPr="00813BFB" w:rsidRDefault="00082880" w:rsidP="00813BFB">
      <w:pPr>
        <w:pStyle w:val="ListParagraph"/>
        <w:numPr>
          <w:ilvl w:val="0"/>
          <w:numId w:val="7"/>
        </w:numPr>
        <w:jc w:val="both"/>
        <w:rPr>
          <w:sz w:val="28"/>
          <w:szCs w:val="28"/>
          <w:lang w:val="uk-UA"/>
        </w:rPr>
      </w:pPr>
      <w:r w:rsidRPr="00813BFB">
        <w:rPr>
          <w:sz w:val="28"/>
          <w:szCs w:val="28"/>
        </w:rPr>
        <w:t>колегіальний орган громадського самоврядування</w:t>
      </w:r>
      <w:r w:rsidRPr="00813BFB">
        <w:rPr>
          <w:sz w:val="28"/>
          <w:szCs w:val="28"/>
          <w:lang w:val="uk-UA"/>
        </w:rPr>
        <w:t xml:space="preserve"> (загальні збори).</w:t>
      </w:r>
    </w:p>
    <w:p w:rsidR="00082880" w:rsidRPr="003823CD" w:rsidRDefault="00082880" w:rsidP="00614826">
      <w:pPr>
        <w:ind w:firstLine="709"/>
        <w:jc w:val="both"/>
        <w:rPr>
          <w:sz w:val="28"/>
          <w:szCs w:val="28"/>
        </w:rPr>
      </w:pPr>
      <w:r w:rsidRPr="003823CD">
        <w:rPr>
          <w:sz w:val="28"/>
          <w:szCs w:val="28"/>
          <w:lang w:val="uk-UA"/>
        </w:rPr>
        <w:t>3.</w:t>
      </w:r>
      <w:r w:rsidRPr="003823CD">
        <w:rPr>
          <w:sz w:val="28"/>
          <w:szCs w:val="28"/>
        </w:rPr>
        <w:t>2. Права та обов'язки засновника мистецької школи визначаються</w:t>
      </w:r>
      <w:r w:rsidRPr="003823CD">
        <w:rPr>
          <w:sz w:val="28"/>
          <w:szCs w:val="28"/>
          <w:lang w:val="uk-UA"/>
        </w:rPr>
        <w:t xml:space="preserve"> статтею 25 Закону України «Про освіту», частиною шостою статті 10 Закону України «Про позашкільну освіту»</w:t>
      </w:r>
      <w:r w:rsidRPr="003823CD">
        <w:rPr>
          <w:sz w:val="28"/>
          <w:szCs w:val="28"/>
        </w:rPr>
        <w:t>, Положенням</w:t>
      </w:r>
      <w:r w:rsidRPr="003823CD">
        <w:rPr>
          <w:sz w:val="28"/>
          <w:szCs w:val="28"/>
          <w:lang w:val="uk-UA"/>
        </w:rPr>
        <w:t xml:space="preserve"> про мистецькі школи</w:t>
      </w:r>
      <w:r w:rsidRPr="003823CD">
        <w:rPr>
          <w:sz w:val="28"/>
          <w:szCs w:val="28"/>
        </w:rPr>
        <w:t xml:space="preserve"> та статутом </w:t>
      </w:r>
      <w:r w:rsidRPr="003823CD">
        <w:rPr>
          <w:sz w:val="28"/>
          <w:szCs w:val="28"/>
          <w:lang w:val="uk-UA"/>
        </w:rPr>
        <w:t>Ш</w:t>
      </w:r>
      <w:r w:rsidRPr="003823CD">
        <w:rPr>
          <w:sz w:val="28"/>
          <w:szCs w:val="28"/>
        </w:rPr>
        <w:t>коли.</w:t>
      </w:r>
    </w:p>
    <w:p w:rsidR="00082880" w:rsidRPr="003823CD" w:rsidRDefault="00082880" w:rsidP="00614826">
      <w:pPr>
        <w:ind w:firstLine="709"/>
        <w:rPr>
          <w:sz w:val="28"/>
          <w:szCs w:val="28"/>
        </w:rPr>
      </w:pPr>
      <w:r>
        <w:rPr>
          <w:sz w:val="28"/>
          <w:szCs w:val="28"/>
        </w:rPr>
        <w:t xml:space="preserve">Засновник </w:t>
      </w:r>
      <w:r>
        <w:rPr>
          <w:sz w:val="28"/>
          <w:szCs w:val="28"/>
          <w:lang w:val="uk-UA"/>
        </w:rPr>
        <w:t>Ш</w:t>
      </w:r>
      <w:r w:rsidRPr="003823CD">
        <w:rPr>
          <w:sz w:val="28"/>
          <w:szCs w:val="28"/>
        </w:rPr>
        <w:t>коли:</w:t>
      </w:r>
    </w:p>
    <w:p w:rsidR="00082880" w:rsidRPr="00813BFB" w:rsidRDefault="00082880" w:rsidP="00813BFB">
      <w:pPr>
        <w:pStyle w:val="ListParagraph"/>
        <w:numPr>
          <w:ilvl w:val="0"/>
          <w:numId w:val="8"/>
        </w:numPr>
        <w:jc w:val="both"/>
        <w:rPr>
          <w:sz w:val="28"/>
          <w:szCs w:val="28"/>
        </w:rPr>
      </w:pPr>
      <w:r w:rsidRPr="00813BFB">
        <w:rPr>
          <w:sz w:val="28"/>
          <w:szCs w:val="28"/>
        </w:rPr>
        <w:t>затверджує статут</w:t>
      </w:r>
      <w:r w:rsidRPr="00813BFB">
        <w:rPr>
          <w:sz w:val="28"/>
          <w:szCs w:val="28"/>
          <w:lang w:val="uk-UA"/>
        </w:rPr>
        <w:t xml:space="preserve"> Ш</w:t>
      </w:r>
      <w:r w:rsidRPr="00813BFB">
        <w:rPr>
          <w:sz w:val="28"/>
          <w:szCs w:val="28"/>
        </w:rPr>
        <w:t>коли та зміни до нього, здійснює контроль за його дотриманням;</w:t>
      </w:r>
    </w:p>
    <w:p w:rsidR="00082880" w:rsidRPr="00813BFB" w:rsidRDefault="00082880" w:rsidP="00813BFB">
      <w:pPr>
        <w:pStyle w:val="ListParagraph"/>
        <w:numPr>
          <w:ilvl w:val="0"/>
          <w:numId w:val="8"/>
        </w:numPr>
        <w:jc w:val="both"/>
        <w:rPr>
          <w:sz w:val="28"/>
          <w:szCs w:val="28"/>
          <w:lang w:val="uk-UA"/>
        </w:rPr>
      </w:pPr>
      <w:r w:rsidRPr="00813BFB">
        <w:rPr>
          <w:sz w:val="28"/>
          <w:szCs w:val="28"/>
          <w:lang w:val="uk-UA"/>
        </w:rPr>
        <w:t>забезпечує доступ громадян до початкової мистецької освіти відпові</w:t>
      </w:r>
      <w:r w:rsidRPr="00813BFB">
        <w:rPr>
          <w:sz w:val="28"/>
          <w:szCs w:val="28"/>
          <w:lang w:val="uk-UA"/>
        </w:rPr>
        <w:t>д</w:t>
      </w:r>
      <w:r w:rsidRPr="00813BFB">
        <w:rPr>
          <w:sz w:val="28"/>
          <w:szCs w:val="28"/>
          <w:lang w:val="uk-UA"/>
        </w:rPr>
        <w:t>но до їх потреб і запитів шляхом відкриття відокремлених структурних підрозділів Школи;</w:t>
      </w:r>
    </w:p>
    <w:p w:rsidR="00082880" w:rsidRPr="00813BFB" w:rsidRDefault="00082880" w:rsidP="00813BFB">
      <w:pPr>
        <w:pStyle w:val="ListParagraph"/>
        <w:numPr>
          <w:ilvl w:val="0"/>
          <w:numId w:val="8"/>
        </w:numPr>
        <w:jc w:val="both"/>
        <w:rPr>
          <w:sz w:val="28"/>
          <w:szCs w:val="28"/>
          <w:lang w:val="uk-UA"/>
        </w:rPr>
      </w:pPr>
      <w:r w:rsidRPr="00813BFB">
        <w:rPr>
          <w:sz w:val="28"/>
          <w:szCs w:val="28"/>
          <w:lang w:val="uk-UA"/>
        </w:rPr>
        <w:t>забезпечує фінансування діяльності Школи в частині забезпечення як</w:t>
      </w:r>
      <w:r w:rsidRPr="00813BFB">
        <w:rPr>
          <w:sz w:val="28"/>
          <w:szCs w:val="28"/>
          <w:lang w:val="uk-UA"/>
        </w:rPr>
        <w:t>і</w:t>
      </w:r>
      <w:r w:rsidRPr="00813BFB">
        <w:rPr>
          <w:sz w:val="28"/>
          <w:szCs w:val="28"/>
          <w:lang w:val="uk-UA"/>
        </w:rPr>
        <w:t>сного і сучасного освітнього процесу та послуг з початкової мистецької освіти, які надаються Школою в межах затверджених освітніх програм;</w:t>
      </w:r>
    </w:p>
    <w:p w:rsidR="00082880" w:rsidRPr="00813BFB" w:rsidRDefault="00082880" w:rsidP="00813BFB">
      <w:pPr>
        <w:pStyle w:val="ListParagraph"/>
        <w:numPr>
          <w:ilvl w:val="0"/>
          <w:numId w:val="8"/>
        </w:numPr>
        <w:jc w:val="both"/>
        <w:rPr>
          <w:sz w:val="28"/>
          <w:szCs w:val="28"/>
          <w:lang w:val="uk-UA"/>
        </w:rPr>
      </w:pPr>
      <w:r w:rsidRPr="00813BFB">
        <w:rPr>
          <w:sz w:val="28"/>
          <w:szCs w:val="28"/>
        </w:rPr>
        <w:t xml:space="preserve">забезпечує розвиток матеріально-технічної бази </w:t>
      </w:r>
      <w:r w:rsidRPr="00813BFB">
        <w:rPr>
          <w:sz w:val="28"/>
          <w:szCs w:val="28"/>
          <w:lang w:val="uk-UA"/>
        </w:rPr>
        <w:t>Ш</w:t>
      </w:r>
      <w:r w:rsidRPr="00813BFB">
        <w:rPr>
          <w:sz w:val="28"/>
          <w:szCs w:val="28"/>
        </w:rPr>
        <w:t>коли;</w:t>
      </w:r>
    </w:p>
    <w:p w:rsidR="00082880" w:rsidRPr="00813BFB" w:rsidRDefault="00082880" w:rsidP="00813BFB">
      <w:pPr>
        <w:pStyle w:val="ListParagraph"/>
        <w:numPr>
          <w:ilvl w:val="0"/>
          <w:numId w:val="8"/>
        </w:numPr>
        <w:jc w:val="both"/>
        <w:rPr>
          <w:sz w:val="28"/>
          <w:szCs w:val="28"/>
          <w:lang w:val="uk-UA"/>
        </w:rPr>
      </w:pPr>
      <w:r w:rsidRPr="00813BFB">
        <w:rPr>
          <w:sz w:val="28"/>
          <w:szCs w:val="28"/>
        </w:rPr>
        <w:t xml:space="preserve">забезпечує фінансування підвищення кваліфікації педагогічних працівників </w:t>
      </w:r>
      <w:r w:rsidRPr="00813BFB">
        <w:rPr>
          <w:sz w:val="28"/>
          <w:szCs w:val="28"/>
          <w:lang w:val="uk-UA"/>
        </w:rPr>
        <w:t>Школи</w:t>
      </w:r>
      <w:r w:rsidRPr="00813BFB">
        <w:rPr>
          <w:sz w:val="28"/>
          <w:szCs w:val="28"/>
        </w:rPr>
        <w:t xml:space="preserve"> у межах, визначених законодавством;</w:t>
      </w:r>
    </w:p>
    <w:p w:rsidR="00082880" w:rsidRPr="00813BFB" w:rsidRDefault="00082880" w:rsidP="00813BFB">
      <w:pPr>
        <w:pStyle w:val="ListParagraph"/>
        <w:numPr>
          <w:ilvl w:val="0"/>
          <w:numId w:val="8"/>
        </w:numPr>
        <w:jc w:val="both"/>
        <w:rPr>
          <w:sz w:val="28"/>
          <w:szCs w:val="28"/>
        </w:rPr>
      </w:pPr>
      <w:r w:rsidRPr="00813BFB">
        <w:rPr>
          <w:sz w:val="28"/>
          <w:szCs w:val="28"/>
        </w:rPr>
        <w:t>компенсує</w:t>
      </w:r>
      <w:r w:rsidRPr="00813BFB">
        <w:rPr>
          <w:sz w:val="28"/>
          <w:szCs w:val="28"/>
          <w:lang w:val="uk-UA"/>
        </w:rPr>
        <w:t xml:space="preserve"> Школі</w:t>
      </w:r>
      <w:r w:rsidRPr="00813BFB">
        <w:rPr>
          <w:sz w:val="28"/>
          <w:szCs w:val="28"/>
        </w:rPr>
        <w:t xml:space="preserve"> витрати на навчання пільгових категорій громадян відповідно до абзацу третього</w:t>
      </w:r>
      <w:r w:rsidRPr="00813BFB">
        <w:rPr>
          <w:sz w:val="28"/>
          <w:szCs w:val="28"/>
          <w:lang w:val="uk-UA"/>
        </w:rPr>
        <w:t xml:space="preserve"> частини другої статті 26 Закону України «Про позашкульну освіту»</w:t>
      </w:r>
      <w:r w:rsidRPr="00813BFB">
        <w:rPr>
          <w:sz w:val="28"/>
          <w:szCs w:val="28"/>
        </w:rPr>
        <w:t>;</w:t>
      </w:r>
    </w:p>
    <w:p w:rsidR="00082880" w:rsidRPr="00813BFB" w:rsidRDefault="00082880" w:rsidP="00813BFB">
      <w:pPr>
        <w:pStyle w:val="ListParagraph"/>
        <w:numPr>
          <w:ilvl w:val="0"/>
          <w:numId w:val="8"/>
        </w:numPr>
        <w:jc w:val="both"/>
        <w:rPr>
          <w:sz w:val="28"/>
          <w:szCs w:val="28"/>
          <w:lang w:val="uk-UA"/>
        </w:rPr>
      </w:pPr>
      <w:r w:rsidRPr="00813BFB">
        <w:rPr>
          <w:sz w:val="28"/>
          <w:szCs w:val="28"/>
          <w:lang w:val="uk-UA"/>
        </w:rPr>
        <w:t>забезпечує соціальний захист здобувачів, педагогічних працівників та інших працівників Школи;</w:t>
      </w:r>
    </w:p>
    <w:p w:rsidR="00082880" w:rsidRPr="00813BFB" w:rsidRDefault="00082880" w:rsidP="00813BFB">
      <w:pPr>
        <w:pStyle w:val="ListParagraph"/>
        <w:numPr>
          <w:ilvl w:val="0"/>
          <w:numId w:val="8"/>
        </w:numPr>
        <w:jc w:val="both"/>
        <w:rPr>
          <w:sz w:val="28"/>
          <w:szCs w:val="28"/>
          <w:lang w:val="uk-UA"/>
        </w:rPr>
      </w:pPr>
      <w:r w:rsidRPr="00813BFB">
        <w:rPr>
          <w:sz w:val="28"/>
          <w:szCs w:val="28"/>
          <w:lang w:val="uk-UA"/>
        </w:rPr>
        <w:t>у разі реорганізації чи ліквідації Школи забезпечує здобувачам поча</w:t>
      </w:r>
      <w:r w:rsidRPr="00813BFB">
        <w:rPr>
          <w:sz w:val="28"/>
          <w:szCs w:val="28"/>
          <w:lang w:val="uk-UA"/>
        </w:rPr>
        <w:t>т</w:t>
      </w:r>
      <w:r w:rsidRPr="00813BFB">
        <w:rPr>
          <w:sz w:val="28"/>
          <w:szCs w:val="28"/>
          <w:lang w:val="uk-UA"/>
        </w:rPr>
        <w:t>кової мистецької освіти можливість продовжити навчання в іншій ми</w:t>
      </w:r>
      <w:r w:rsidRPr="00813BFB">
        <w:rPr>
          <w:sz w:val="28"/>
          <w:szCs w:val="28"/>
          <w:lang w:val="uk-UA"/>
        </w:rPr>
        <w:t>с</w:t>
      </w:r>
      <w:r w:rsidRPr="00813BFB">
        <w:rPr>
          <w:sz w:val="28"/>
          <w:szCs w:val="28"/>
          <w:lang w:val="uk-UA"/>
        </w:rPr>
        <w:t>тецькій школі;</w:t>
      </w:r>
    </w:p>
    <w:p w:rsidR="00082880" w:rsidRPr="00813BFB" w:rsidRDefault="00082880" w:rsidP="00813BFB">
      <w:pPr>
        <w:pStyle w:val="ListParagraph"/>
        <w:numPr>
          <w:ilvl w:val="0"/>
          <w:numId w:val="8"/>
        </w:numPr>
        <w:jc w:val="both"/>
        <w:rPr>
          <w:sz w:val="28"/>
          <w:szCs w:val="28"/>
          <w:lang w:val="uk-UA"/>
        </w:rPr>
      </w:pPr>
      <w:r w:rsidRPr="00813BFB">
        <w:rPr>
          <w:sz w:val="28"/>
          <w:szCs w:val="28"/>
        </w:rPr>
        <w:t xml:space="preserve">реалізує інші права, передбачені законодавством та статутом </w:t>
      </w:r>
      <w:r w:rsidRPr="00813BFB">
        <w:rPr>
          <w:sz w:val="28"/>
          <w:szCs w:val="28"/>
          <w:lang w:val="uk-UA"/>
        </w:rPr>
        <w:t>Ш</w:t>
      </w:r>
      <w:r w:rsidRPr="00813BFB">
        <w:rPr>
          <w:sz w:val="28"/>
          <w:szCs w:val="28"/>
        </w:rPr>
        <w:t>коли.</w:t>
      </w:r>
    </w:p>
    <w:p w:rsidR="00082880" w:rsidRPr="00C92697" w:rsidRDefault="00082880" w:rsidP="00813BFB">
      <w:pPr>
        <w:ind w:firstLine="708"/>
        <w:jc w:val="both"/>
        <w:rPr>
          <w:sz w:val="28"/>
          <w:szCs w:val="28"/>
          <w:lang w:val="uk-UA"/>
        </w:rPr>
      </w:pPr>
      <w:r w:rsidRPr="003823CD">
        <w:rPr>
          <w:sz w:val="28"/>
          <w:szCs w:val="28"/>
        </w:rPr>
        <w:t>Засновник або уповноважена ним особа не має права втручатися в діяльність мистецької школи, що здійснюється нею в межах її автономних прав, визначених законами та статутом.</w:t>
      </w:r>
    </w:p>
    <w:p w:rsidR="00082880" w:rsidRDefault="00082880" w:rsidP="00614826">
      <w:pPr>
        <w:ind w:firstLine="709"/>
        <w:jc w:val="both"/>
        <w:rPr>
          <w:sz w:val="28"/>
          <w:szCs w:val="28"/>
          <w:lang w:val="uk-UA"/>
        </w:rPr>
      </w:pPr>
      <w:r w:rsidRPr="003823CD">
        <w:rPr>
          <w:sz w:val="28"/>
          <w:szCs w:val="28"/>
          <w:lang w:val="uk-UA"/>
        </w:rPr>
        <w:t xml:space="preserve">3.3 </w:t>
      </w:r>
      <w:r>
        <w:rPr>
          <w:sz w:val="28"/>
          <w:szCs w:val="28"/>
          <w:lang w:val="uk-UA"/>
        </w:rPr>
        <w:t>Управління:</w:t>
      </w:r>
    </w:p>
    <w:p w:rsidR="00082880" w:rsidRPr="00813BFB" w:rsidRDefault="00082880" w:rsidP="00813BFB">
      <w:pPr>
        <w:pStyle w:val="ListParagraph"/>
        <w:numPr>
          <w:ilvl w:val="0"/>
          <w:numId w:val="9"/>
        </w:numPr>
        <w:jc w:val="both"/>
        <w:rPr>
          <w:sz w:val="28"/>
          <w:szCs w:val="28"/>
        </w:rPr>
      </w:pPr>
      <w:r w:rsidRPr="00813BFB">
        <w:rPr>
          <w:sz w:val="28"/>
          <w:szCs w:val="28"/>
        </w:rPr>
        <w:t xml:space="preserve">затверджує кошторис та приймає фінансовий звіт </w:t>
      </w:r>
      <w:r w:rsidRPr="00813BFB">
        <w:rPr>
          <w:sz w:val="28"/>
          <w:szCs w:val="28"/>
          <w:lang w:val="uk-UA"/>
        </w:rPr>
        <w:t>Ш</w:t>
      </w:r>
      <w:r w:rsidRPr="00813BFB">
        <w:rPr>
          <w:sz w:val="28"/>
          <w:szCs w:val="28"/>
        </w:rPr>
        <w:t xml:space="preserve">коли у випадках та порядку, що визначені законодавством, здійснює контроль за фінансово-господарською діяльністю </w:t>
      </w:r>
      <w:r w:rsidRPr="00813BFB">
        <w:rPr>
          <w:sz w:val="28"/>
          <w:szCs w:val="28"/>
          <w:lang w:val="uk-UA"/>
        </w:rPr>
        <w:t>Ш</w:t>
      </w:r>
      <w:r w:rsidRPr="00813BFB">
        <w:rPr>
          <w:sz w:val="28"/>
          <w:szCs w:val="28"/>
        </w:rPr>
        <w:t>коли;</w:t>
      </w:r>
    </w:p>
    <w:p w:rsidR="00082880" w:rsidRPr="00813BFB" w:rsidRDefault="00082880" w:rsidP="00813BFB">
      <w:pPr>
        <w:pStyle w:val="ListParagraph"/>
        <w:numPr>
          <w:ilvl w:val="0"/>
          <w:numId w:val="9"/>
        </w:numPr>
        <w:jc w:val="both"/>
        <w:rPr>
          <w:sz w:val="28"/>
          <w:szCs w:val="28"/>
          <w:lang w:val="uk-UA"/>
        </w:rPr>
      </w:pPr>
      <w:r w:rsidRPr="00813BFB">
        <w:rPr>
          <w:sz w:val="28"/>
          <w:szCs w:val="28"/>
          <w:lang w:val="uk-UA"/>
        </w:rPr>
        <w:t>ініціює проведення аудиту Школи в разі зниження Школою якості освітньої діяльності;</w:t>
      </w:r>
    </w:p>
    <w:p w:rsidR="00082880" w:rsidRPr="00813BFB" w:rsidRDefault="00082880" w:rsidP="00813BFB">
      <w:pPr>
        <w:pStyle w:val="ListParagraph"/>
        <w:numPr>
          <w:ilvl w:val="0"/>
          <w:numId w:val="9"/>
        </w:numPr>
        <w:jc w:val="both"/>
        <w:rPr>
          <w:sz w:val="28"/>
          <w:szCs w:val="28"/>
          <w:lang w:val="uk-UA"/>
        </w:rPr>
      </w:pPr>
      <w:r w:rsidRPr="00813BFB">
        <w:rPr>
          <w:sz w:val="28"/>
          <w:szCs w:val="28"/>
          <w:lang w:val="uk-UA"/>
        </w:rPr>
        <w:t>затверджує штатні розписи та тарифікаційні списки;</w:t>
      </w:r>
    </w:p>
    <w:p w:rsidR="00082880" w:rsidRPr="00813BFB" w:rsidRDefault="00082880" w:rsidP="00813BFB">
      <w:pPr>
        <w:pStyle w:val="ListParagraph"/>
        <w:numPr>
          <w:ilvl w:val="0"/>
          <w:numId w:val="9"/>
        </w:numPr>
        <w:jc w:val="both"/>
        <w:rPr>
          <w:sz w:val="28"/>
          <w:szCs w:val="28"/>
          <w:lang w:val="uk-UA"/>
        </w:rPr>
      </w:pPr>
      <w:r w:rsidRPr="00813BFB">
        <w:rPr>
          <w:sz w:val="28"/>
          <w:szCs w:val="28"/>
          <w:lang w:val="uk-UA"/>
        </w:rPr>
        <w:t>затверджує контингент учнів.</w:t>
      </w:r>
    </w:p>
    <w:p w:rsidR="00082880" w:rsidRDefault="00082880" w:rsidP="00614826">
      <w:pPr>
        <w:ind w:firstLine="709"/>
        <w:jc w:val="both"/>
        <w:rPr>
          <w:sz w:val="28"/>
          <w:szCs w:val="28"/>
          <w:lang w:val="uk-UA"/>
        </w:rPr>
      </w:pPr>
      <w:r w:rsidRPr="003823CD">
        <w:rPr>
          <w:sz w:val="28"/>
          <w:szCs w:val="28"/>
          <w:lang w:val="uk-UA"/>
        </w:rPr>
        <w:t>3.4.</w:t>
      </w:r>
      <w:r w:rsidRPr="00614826">
        <w:rPr>
          <w:sz w:val="28"/>
          <w:szCs w:val="28"/>
          <w:lang w:val="uk-UA"/>
        </w:rPr>
        <w:t xml:space="preserve"> Безпосереднє управління </w:t>
      </w:r>
      <w:r w:rsidRPr="003823CD">
        <w:rPr>
          <w:sz w:val="28"/>
          <w:szCs w:val="28"/>
          <w:lang w:val="uk-UA"/>
        </w:rPr>
        <w:t>Ш</w:t>
      </w:r>
      <w:r w:rsidRPr="00614826">
        <w:rPr>
          <w:sz w:val="28"/>
          <w:szCs w:val="28"/>
          <w:lang w:val="uk-UA"/>
        </w:rPr>
        <w:t>колою здійснює її керівник - директор.</w:t>
      </w:r>
    </w:p>
    <w:p w:rsidR="00082880" w:rsidRDefault="00082880" w:rsidP="00614826">
      <w:pPr>
        <w:ind w:firstLine="709"/>
        <w:jc w:val="both"/>
        <w:rPr>
          <w:sz w:val="28"/>
          <w:szCs w:val="28"/>
          <w:lang w:val="uk-UA"/>
        </w:rPr>
      </w:pPr>
      <w:r w:rsidRPr="003823CD">
        <w:rPr>
          <w:sz w:val="28"/>
          <w:szCs w:val="28"/>
        </w:rPr>
        <w:t xml:space="preserve">Директор призначається </w:t>
      </w:r>
      <w:r>
        <w:rPr>
          <w:sz w:val="28"/>
          <w:szCs w:val="28"/>
          <w:lang w:val="uk-UA"/>
        </w:rPr>
        <w:t xml:space="preserve">розпорядженням міського голови за поданням Управління </w:t>
      </w:r>
      <w:r w:rsidRPr="003823CD">
        <w:rPr>
          <w:sz w:val="28"/>
          <w:szCs w:val="28"/>
        </w:rPr>
        <w:t>з числа претендентів, які вільно володіють державною мовою та мають вищу</w:t>
      </w:r>
      <w:r>
        <w:rPr>
          <w:sz w:val="28"/>
          <w:szCs w:val="28"/>
          <w:lang w:val="uk-UA"/>
        </w:rPr>
        <w:t xml:space="preserve"> фахову</w:t>
      </w:r>
      <w:r w:rsidRPr="003823CD">
        <w:rPr>
          <w:sz w:val="28"/>
          <w:szCs w:val="28"/>
        </w:rPr>
        <w:t xml:space="preserve"> освіту. Додаткові кваліфікаційні вимоги до директора та порядок його призначення визначаються</w:t>
      </w:r>
      <w:r w:rsidRPr="003823CD">
        <w:rPr>
          <w:sz w:val="28"/>
          <w:szCs w:val="28"/>
          <w:lang w:val="uk-UA"/>
        </w:rPr>
        <w:t xml:space="preserve"> Законом України «Про позашкільну освіту»</w:t>
      </w:r>
      <w:r w:rsidRPr="003823CD">
        <w:rPr>
          <w:sz w:val="28"/>
          <w:szCs w:val="28"/>
        </w:rPr>
        <w:t xml:space="preserve"> та статутом </w:t>
      </w:r>
      <w:r w:rsidRPr="003823CD">
        <w:rPr>
          <w:sz w:val="28"/>
          <w:szCs w:val="28"/>
          <w:lang w:val="uk-UA"/>
        </w:rPr>
        <w:t>Ш</w:t>
      </w:r>
      <w:r w:rsidRPr="003823CD">
        <w:rPr>
          <w:sz w:val="28"/>
          <w:szCs w:val="28"/>
        </w:rPr>
        <w:t>коли.</w:t>
      </w:r>
    </w:p>
    <w:p w:rsidR="00082880" w:rsidRPr="003823CD" w:rsidRDefault="00082880" w:rsidP="00614826">
      <w:pPr>
        <w:ind w:firstLine="709"/>
        <w:jc w:val="both"/>
        <w:rPr>
          <w:sz w:val="28"/>
          <w:szCs w:val="28"/>
        </w:rPr>
      </w:pPr>
      <w:r w:rsidRPr="003823CD">
        <w:rPr>
          <w:sz w:val="28"/>
          <w:szCs w:val="28"/>
        </w:rPr>
        <w:t xml:space="preserve">Директор забезпечує освітню, фінансово-господарську та іншу діяльність </w:t>
      </w:r>
      <w:r w:rsidRPr="003823CD">
        <w:rPr>
          <w:sz w:val="28"/>
          <w:szCs w:val="28"/>
          <w:lang w:val="uk-UA"/>
        </w:rPr>
        <w:t>Ш</w:t>
      </w:r>
      <w:r w:rsidRPr="003823CD">
        <w:rPr>
          <w:sz w:val="28"/>
          <w:szCs w:val="28"/>
        </w:rPr>
        <w:t>коли.</w:t>
      </w:r>
    </w:p>
    <w:p w:rsidR="00082880" w:rsidRPr="00E55AE1" w:rsidRDefault="00082880" w:rsidP="00614826">
      <w:pPr>
        <w:ind w:firstLine="709"/>
        <w:jc w:val="both"/>
        <w:rPr>
          <w:sz w:val="28"/>
          <w:szCs w:val="28"/>
        </w:rPr>
      </w:pPr>
      <w:r w:rsidRPr="003823CD">
        <w:rPr>
          <w:sz w:val="28"/>
          <w:szCs w:val="28"/>
        </w:rPr>
        <w:t xml:space="preserve">Директор представляє </w:t>
      </w:r>
      <w:r w:rsidRPr="003823CD">
        <w:rPr>
          <w:sz w:val="28"/>
          <w:szCs w:val="28"/>
          <w:lang w:val="uk-UA"/>
        </w:rPr>
        <w:t>Ш</w:t>
      </w:r>
      <w:r w:rsidRPr="003823CD">
        <w:rPr>
          <w:sz w:val="28"/>
          <w:szCs w:val="28"/>
        </w:rPr>
        <w:t>колу у відносинах з державними органами, о</w:t>
      </w:r>
      <w:r w:rsidRPr="003823CD">
        <w:rPr>
          <w:sz w:val="28"/>
          <w:szCs w:val="28"/>
        </w:rPr>
        <w:t>р</w:t>
      </w:r>
      <w:r w:rsidRPr="003823CD">
        <w:rPr>
          <w:sz w:val="28"/>
          <w:szCs w:val="28"/>
        </w:rPr>
        <w:t xml:space="preserve">ганами місцевого самоврядування, юридичними та фізичними особами і діє без доручень у межах повноважень, передбачених законом та статутом </w:t>
      </w:r>
      <w:r w:rsidRPr="003823CD">
        <w:rPr>
          <w:sz w:val="28"/>
          <w:szCs w:val="28"/>
          <w:lang w:val="uk-UA"/>
        </w:rPr>
        <w:t>Ш</w:t>
      </w:r>
      <w:r w:rsidRPr="003823CD">
        <w:rPr>
          <w:sz w:val="28"/>
          <w:szCs w:val="28"/>
        </w:rPr>
        <w:t>к</w:t>
      </w:r>
      <w:r w:rsidRPr="003823CD">
        <w:rPr>
          <w:sz w:val="28"/>
          <w:szCs w:val="28"/>
        </w:rPr>
        <w:t>о</w:t>
      </w:r>
      <w:r w:rsidRPr="003823CD">
        <w:rPr>
          <w:sz w:val="28"/>
          <w:szCs w:val="28"/>
        </w:rPr>
        <w:t>ли.</w:t>
      </w:r>
    </w:p>
    <w:p w:rsidR="00082880" w:rsidRPr="003823CD" w:rsidRDefault="00082880" w:rsidP="00614826">
      <w:pPr>
        <w:ind w:firstLine="709"/>
        <w:jc w:val="both"/>
        <w:rPr>
          <w:sz w:val="28"/>
          <w:szCs w:val="28"/>
        </w:rPr>
      </w:pPr>
      <w:r w:rsidRPr="003823CD">
        <w:rPr>
          <w:sz w:val="28"/>
          <w:szCs w:val="28"/>
        </w:rPr>
        <w:t>Директор в межах наданих йому повноважень:</w:t>
      </w:r>
    </w:p>
    <w:p w:rsidR="00082880" w:rsidRPr="009D214E" w:rsidRDefault="00082880" w:rsidP="009D214E">
      <w:pPr>
        <w:pStyle w:val="ListParagraph"/>
        <w:numPr>
          <w:ilvl w:val="0"/>
          <w:numId w:val="10"/>
        </w:numPr>
        <w:jc w:val="both"/>
        <w:rPr>
          <w:sz w:val="28"/>
          <w:szCs w:val="28"/>
        </w:rPr>
      </w:pPr>
      <w:r w:rsidRPr="009D214E">
        <w:rPr>
          <w:sz w:val="28"/>
          <w:szCs w:val="28"/>
        </w:rPr>
        <w:t xml:space="preserve">організовує діяльність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0"/>
        </w:numPr>
        <w:jc w:val="both"/>
        <w:rPr>
          <w:sz w:val="28"/>
          <w:szCs w:val="28"/>
        </w:rPr>
      </w:pPr>
      <w:r w:rsidRPr="009D214E">
        <w:rPr>
          <w:sz w:val="28"/>
          <w:szCs w:val="28"/>
        </w:rPr>
        <w:t xml:space="preserve">вирішує питання фінансово-господарської діяльності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0"/>
        </w:numPr>
        <w:jc w:val="both"/>
        <w:rPr>
          <w:sz w:val="28"/>
          <w:szCs w:val="28"/>
        </w:rPr>
      </w:pPr>
      <w:r w:rsidRPr="009D214E">
        <w:rPr>
          <w:sz w:val="28"/>
          <w:szCs w:val="28"/>
        </w:rPr>
        <w:t>забезпечує організацію освітнього процесу та здійснення контролю за виконанням освітніх програм;</w:t>
      </w:r>
    </w:p>
    <w:p w:rsidR="00082880" w:rsidRPr="009D214E" w:rsidRDefault="00082880" w:rsidP="009D214E">
      <w:pPr>
        <w:pStyle w:val="ListParagraph"/>
        <w:numPr>
          <w:ilvl w:val="0"/>
          <w:numId w:val="10"/>
        </w:numPr>
        <w:jc w:val="both"/>
        <w:rPr>
          <w:sz w:val="28"/>
          <w:szCs w:val="28"/>
        </w:rPr>
      </w:pPr>
      <w:r w:rsidRPr="009D214E">
        <w:rPr>
          <w:sz w:val="28"/>
          <w:szCs w:val="28"/>
        </w:rPr>
        <w:t>забезпечує функціонування внутрішньої системи забезпечення якості освіти;</w:t>
      </w:r>
    </w:p>
    <w:p w:rsidR="00082880" w:rsidRPr="009D214E" w:rsidRDefault="00082880" w:rsidP="009D214E">
      <w:pPr>
        <w:pStyle w:val="ListParagraph"/>
        <w:numPr>
          <w:ilvl w:val="0"/>
          <w:numId w:val="10"/>
        </w:numPr>
        <w:jc w:val="both"/>
        <w:rPr>
          <w:sz w:val="28"/>
          <w:szCs w:val="28"/>
          <w:lang w:val="uk-UA"/>
        </w:rPr>
      </w:pPr>
      <w:r w:rsidRPr="009D214E">
        <w:rPr>
          <w:sz w:val="28"/>
          <w:szCs w:val="28"/>
          <w:lang w:val="uk-UA"/>
        </w:rPr>
        <w:t>здійснює кадрову політику Школи, призначає на посади та звільняє з посад заступників директора (за погодженням Управління), педагогі</w:t>
      </w:r>
      <w:r w:rsidRPr="009D214E">
        <w:rPr>
          <w:sz w:val="28"/>
          <w:szCs w:val="28"/>
          <w:lang w:val="uk-UA"/>
        </w:rPr>
        <w:t>ч</w:t>
      </w:r>
      <w:r w:rsidRPr="009D214E">
        <w:rPr>
          <w:sz w:val="28"/>
          <w:szCs w:val="28"/>
          <w:lang w:val="uk-UA"/>
        </w:rPr>
        <w:t>них та інших працівників Школи, визначає їх функціональні обов'язки;</w:t>
      </w:r>
    </w:p>
    <w:p w:rsidR="00082880" w:rsidRPr="009D214E" w:rsidRDefault="00082880" w:rsidP="009D214E">
      <w:pPr>
        <w:pStyle w:val="ListParagraph"/>
        <w:numPr>
          <w:ilvl w:val="0"/>
          <w:numId w:val="10"/>
        </w:numPr>
        <w:jc w:val="both"/>
        <w:rPr>
          <w:sz w:val="28"/>
          <w:szCs w:val="28"/>
        </w:rPr>
      </w:pPr>
      <w:r w:rsidRPr="009D214E">
        <w:rPr>
          <w:sz w:val="28"/>
          <w:szCs w:val="28"/>
        </w:rPr>
        <w:t xml:space="preserve">затверджує план прийому до </w:t>
      </w:r>
      <w:r w:rsidRPr="009D214E">
        <w:rPr>
          <w:sz w:val="28"/>
          <w:szCs w:val="28"/>
          <w:lang w:val="uk-UA"/>
        </w:rPr>
        <w:t>Ш</w:t>
      </w:r>
      <w:r w:rsidRPr="009D214E">
        <w:rPr>
          <w:sz w:val="28"/>
          <w:szCs w:val="28"/>
        </w:rPr>
        <w:t>коли на відповідний рік;</w:t>
      </w:r>
    </w:p>
    <w:p w:rsidR="00082880" w:rsidRPr="009D214E" w:rsidRDefault="00082880" w:rsidP="009D214E">
      <w:pPr>
        <w:pStyle w:val="ListParagraph"/>
        <w:numPr>
          <w:ilvl w:val="0"/>
          <w:numId w:val="10"/>
        </w:numPr>
        <w:jc w:val="both"/>
        <w:rPr>
          <w:sz w:val="28"/>
          <w:szCs w:val="28"/>
          <w:lang w:val="uk-UA"/>
        </w:rPr>
      </w:pPr>
      <w:r w:rsidRPr="009D214E">
        <w:rPr>
          <w:sz w:val="28"/>
          <w:szCs w:val="28"/>
        </w:rPr>
        <w:t>встановлює розміри плати за навчання в порядку, визначеному закон</w:t>
      </w:r>
      <w:r w:rsidRPr="009D214E">
        <w:rPr>
          <w:sz w:val="28"/>
          <w:szCs w:val="28"/>
        </w:rPr>
        <w:t>о</w:t>
      </w:r>
      <w:r w:rsidRPr="009D214E">
        <w:rPr>
          <w:sz w:val="28"/>
          <w:szCs w:val="28"/>
        </w:rPr>
        <w:t>давством;</w:t>
      </w:r>
    </w:p>
    <w:p w:rsidR="00082880" w:rsidRPr="009D214E" w:rsidRDefault="00082880" w:rsidP="009D214E">
      <w:pPr>
        <w:pStyle w:val="ListParagraph"/>
        <w:numPr>
          <w:ilvl w:val="0"/>
          <w:numId w:val="10"/>
        </w:numPr>
        <w:jc w:val="both"/>
        <w:rPr>
          <w:sz w:val="28"/>
          <w:szCs w:val="28"/>
        </w:rPr>
      </w:pPr>
      <w:r w:rsidRPr="009D214E">
        <w:rPr>
          <w:sz w:val="28"/>
          <w:szCs w:val="28"/>
        </w:rPr>
        <w:t>видає у межах своєї компетенції накази та розпорядження і контролює їх виконання;</w:t>
      </w:r>
    </w:p>
    <w:p w:rsidR="00082880" w:rsidRPr="009D214E" w:rsidRDefault="00082880" w:rsidP="009D214E">
      <w:pPr>
        <w:pStyle w:val="ListParagraph"/>
        <w:numPr>
          <w:ilvl w:val="0"/>
          <w:numId w:val="10"/>
        </w:numPr>
        <w:jc w:val="both"/>
        <w:rPr>
          <w:sz w:val="28"/>
          <w:szCs w:val="28"/>
          <w:lang w:val="uk-UA"/>
        </w:rPr>
      </w:pPr>
      <w:r w:rsidRPr="009D214E">
        <w:rPr>
          <w:sz w:val="28"/>
          <w:szCs w:val="28"/>
        </w:rPr>
        <w:t xml:space="preserve">сприяє та створює умови для діяльності органів самоврядування </w:t>
      </w:r>
      <w:r w:rsidRPr="009D214E">
        <w:rPr>
          <w:sz w:val="28"/>
          <w:szCs w:val="28"/>
          <w:lang w:val="uk-UA"/>
        </w:rPr>
        <w:t>Ш</w:t>
      </w:r>
      <w:r w:rsidRPr="009D214E">
        <w:rPr>
          <w:sz w:val="28"/>
          <w:szCs w:val="28"/>
        </w:rPr>
        <w:t>к</w:t>
      </w:r>
      <w:r w:rsidRPr="009D214E">
        <w:rPr>
          <w:sz w:val="28"/>
          <w:szCs w:val="28"/>
        </w:rPr>
        <w:t>о</w:t>
      </w:r>
      <w:r w:rsidRPr="009D214E">
        <w:rPr>
          <w:sz w:val="28"/>
          <w:szCs w:val="28"/>
        </w:rPr>
        <w:t>ли;</w:t>
      </w:r>
    </w:p>
    <w:p w:rsidR="00082880" w:rsidRPr="009D214E" w:rsidRDefault="00082880" w:rsidP="009D214E">
      <w:pPr>
        <w:pStyle w:val="ListParagraph"/>
        <w:numPr>
          <w:ilvl w:val="0"/>
          <w:numId w:val="10"/>
        </w:numPr>
        <w:jc w:val="both"/>
        <w:rPr>
          <w:sz w:val="28"/>
          <w:szCs w:val="28"/>
        </w:rPr>
      </w:pPr>
      <w:r w:rsidRPr="009D214E">
        <w:rPr>
          <w:sz w:val="28"/>
          <w:szCs w:val="28"/>
        </w:rPr>
        <w:t>встановл</w:t>
      </w:r>
      <w:r w:rsidRPr="009D214E">
        <w:rPr>
          <w:sz w:val="28"/>
          <w:szCs w:val="28"/>
          <w:lang w:val="uk-UA"/>
        </w:rPr>
        <w:t>ює</w:t>
      </w:r>
      <w:r w:rsidRPr="009D214E">
        <w:rPr>
          <w:sz w:val="28"/>
          <w:szCs w:val="28"/>
        </w:rPr>
        <w:t xml:space="preserve"> </w:t>
      </w:r>
      <w:r w:rsidRPr="009D214E">
        <w:rPr>
          <w:sz w:val="28"/>
          <w:szCs w:val="28"/>
          <w:lang w:val="uk-UA"/>
        </w:rPr>
        <w:t xml:space="preserve">розміри </w:t>
      </w:r>
      <w:r w:rsidRPr="009D214E">
        <w:rPr>
          <w:sz w:val="28"/>
          <w:szCs w:val="28"/>
        </w:rPr>
        <w:t xml:space="preserve">надбавок, доплат, премій, матеріальної допомоги працівникам </w:t>
      </w:r>
      <w:r w:rsidRPr="009D214E">
        <w:rPr>
          <w:sz w:val="28"/>
          <w:szCs w:val="28"/>
          <w:lang w:val="uk-UA"/>
        </w:rPr>
        <w:t>Ш</w:t>
      </w:r>
      <w:r w:rsidRPr="009D214E">
        <w:rPr>
          <w:sz w:val="28"/>
          <w:szCs w:val="28"/>
        </w:rPr>
        <w:t>коли відповідно до законодавства;</w:t>
      </w:r>
    </w:p>
    <w:p w:rsidR="00082880" w:rsidRPr="009D214E" w:rsidRDefault="00082880" w:rsidP="009D214E">
      <w:pPr>
        <w:pStyle w:val="ListParagraph"/>
        <w:numPr>
          <w:ilvl w:val="0"/>
          <w:numId w:val="10"/>
        </w:numPr>
        <w:jc w:val="both"/>
        <w:rPr>
          <w:sz w:val="28"/>
          <w:szCs w:val="28"/>
        </w:rPr>
      </w:pPr>
      <w:r w:rsidRPr="009D214E">
        <w:rPr>
          <w:sz w:val="28"/>
          <w:szCs w:val="28"/>
        </w:rPr>
        <w:t>сприяє створенню безпечних умов навчання та праці учасників освітнього процесу;</w:t>
      </w:r>
    </w:p>
    <w:p w:rsidR="00082880" w:rsidRPr="009D214E" w:rsidRDefault="00082880" w:rsidP="009D214E">
      <w:pPr>
        <w:pStyle w:val="ListParagraph"/>
        <w:numPr>
          <w:ilvl w:val="0"/>
          <w:numId w:val="10"/>
        </w:numPr>
        <w:jc w:val="both"/>
        <w:rPr>
          <w:sz w:val="28"/>
          <w:szCs w:val="28"/>
        </w:rPr>
      </w:pPr>
      <w:r w:rsidRPr="009D214E">
        <w:rPr>
          <w:sz w:val="28"/>
          <w:szCs w:val="28"/>
        </w:rPr>
        <w:t xml:space="preserve">затверджує стратегію (перспективний план) розвитку </w:t>
      </w:r>
      <w:r w:rsidRPr="009D214E">
        <w:rPr>
          <w:sz w:val="28"/>
          <w:szCs w:val="28"/>
          <w:lang w:val="uk-UA"/>
        </w:rPr>
        <w:t>Ш</w:t>
      </w:r>
      <w:r w:rsidRPr="009D214E">
        <w:rPr>
          <w:sz w:val="28"/>
          <w:szCs w:val="28"/>
        </w:rPr>
        <w:t>коли та освітні програми, розроблені педагогічною радою;</w:t>
      </w:r>
    </w:p>
    <w:p w:rsidR="00082880" w:rsidRPr="009D214E" w:rsidRDefault="00082880" w:rsidP="009D214E">
      <w:pPr>
        <w:pStyle w:val="ListParagraph"/>
        <w:numPr>
          <w:ilvl w:val="0"/>
          <w:numId w:val="10"/>
        </w:numPr>
        <w:jc w:val="both"/>
        <w:rPr>
          <w:sz w:val="28"/>
          <w:szCs w:val="28"/>
        </w:rPr>
      </w:pPr>
      <w:r w:rsidRPr="009D214E">
        <w:rPr>
          <w:sz w:val="28"/>
          <w:szCs w:val="28"/>
        </w:rPr>
        <w:t xml:space="preserve">здійснює інші повноваження, передбачені законом та статутом </w:t>
      </w:r>
      <w:r w:rsidRPr="009D214E">
        <w:rPr>
          <w:sz w:val="28"/>
          <w:szCs w:val="28"/>
          <w:lang w:val="uk-UA"/>
        </w:rPr>
        <w:t>Ш</w:t>
      </w:r>
      <w:r w:rsidRPr="009D214E">
        <w:rPr>
          <w:sz w:val="28"/>
          <w:szCs w:val="28"/>
        </w:rPr>
        <w:t>коли.</w:t>
      </w:r>
    </w:p>
    <w:p w:rsidR="00082880" w:rsidRDefault="00082880" w:rsidP="00497382">
      <w:pPr>
        <w:ind w:firstLine="709"/>
        <w:jc w:val="both"/>
        <w:rPr>
          <w:sz w:val="28"/>
          <w:lang w:val="uk-UA"/>
        </w:rPr>
      </w:pPr>
      <w:r w:rsidRPr="003823CD">
        <w:rPr>
          <w:sz w:val="28"/>
          <w:lang w:val="uk-UA"/>
        </w:rPr>
        <w:t>3.5.</w:t>
      </w:r>
      <w:r>
        <w:rPr>
          <w:sz w:val="28"/>
          <w:lang w:val="uk-UA"/>
        </w:rPr>
        <w:t xml:space="preserve"> </w:t>
      </w:r>
      <w:r w:rsidRPr="003823CD">
        <w:rPr>
          <w:sz w:val="28"/>
          <w:lang w:val="uk-UA"/>
        </w:rPr>
        <w:t>Педагогічна рада  об’єднує педагогічних працівників Школи і створюється з метою розвитку та вдосконалення навчально-виховного проц</w:t>
      </w:r>
      <w:r w:rsidRPr="003823CD">
        <w:rPr>
          <w:sz w:val="28"/>
          <w:lang w:val="uk-UA"/>
        </w:rPr>
        <w:t>е</w:t>
      </w:r>
      <w:r w:rsidRPr="003823CD">
        <w:rPr>
          <w:sz w:val="28"/>
          <w:lang w:val="uk-UA"/>
        </w:rPr>
        <w:t>су, підвищення  професійної майстерності та творчого зростання педагогі</w:t>
      </w:r>
      <w:r w:rsidRPr="003823CD">
        <w:rPr>
          <w:sz w:val="28"/>
          <w:lang w:val="uk-UA"/>
        </w:rPr>
        <w:t>ч</w:t>
      </w:r>
      <w:r w:rsidRPr="003823CD">
        <w:rPr>
          <w:sz w:val="28"/>
          <w:lang w:val="uk-UA"/>
        </w:rPr>
        <w:t>ного колективу.</w:t>
      </w:r>
    </w:p>
    <w:p w:rsidR="00082880" w:rsidRDefault="00082880" w:rsidP="00497382">
      <w:pPr>
        <w:ind w:firstLine="709"/>
        <w:jc w:val="both"/>
        <w:rPr>
          <w:sz w:val="28"/>
          <w:szCs w:val="28"/>
        </w:rPr>
      </w:pPr>
      <w:r w:rsidRPr="003823CD">
        <w:rPr>
          <w:sz w:val="28"/>
          <w:lang w:val="uk-UA"/>
        </w:rPr>
        <w:t xml:space="preserve">Головою педагогічної ради є директор Школи. </w:t>
      </w:r>
      <w:r>
        <w:rPr>
          <w:sz w:val="28"/>
          <w:szCs w:val="28"/>
        </w:rPr>
        <w:t xml:space="preserve">За відсутності </w:t>
      </w:r>
      <w:r>
        <w:rPr>
          <w:sz w:val="28"/>
          <w:szCs w:val="28"/>
          <w:lang w:val="uk-UA"/>
        </w:rPr>
        <w:t>директ</w:t>
      </w:r>
      <w:r>
        <w:rPr>
          <w:sz w:val="28"/>
          <w:szCs w:val="28"/>
          <w:lang w:val="uk-UA"/>
        </w:rPr>
        <w:t>о</w:t>
      </w:r>
      <w:r>
        <w:rPr>
          <w:sz w:val="28"/>
          <w:szCs w:val="28"/>
          <w:lang w:val="uk-UA"/>
        </w:rPr>
        <w:t>р</w:t>
      </w:r>
      <w:r w:rsidRPr="003823CD">
        <w:rPr>
          <w:sz w:val="28"/>
          <w:szCs w:val="28"/>
        </w:rPr>
        <w:t>а обов’язки г</w:t>
      </w:r>
      <w:r>
        <w:rPr>
          <w:sz w:val="28"/>
          <w:szCs w:val="28"/>
        </w:rPr>
        <w:t xml:space="preserve">олови виконує заступник </w:t>
      </w:r>
      <w:r>
        <w:rPr>
          <w:sz w:val="28"/>
          <w:szCs w:val="28"/>
          <w:lang w:val="uk-UA"/>
        </w:rPr>
        <w:t>директор</w:t>
      </w:r>
      <w:r w:rsidRPr="003823CD">
        <w:rPr>
          <w:sz w:val="28"/>
          <w:szCs w:val="28"/>
        </w:rPr>
        <w:t>а з навчальної роботи.</w:t>
      </w:r>
    </w:p>
    <w:p w:rsidR="00082880" w:rsidRDefault="00082880" w:rsidP="00497382">
      <w:pPr>
        <w:ind w:firstLine="709"/>
        <w:jc w:val="both"/>
        <w:rPr>
          <w:sz w:val="28"/>
          <w:szCs w:val="28"/>
        </w:rPr>
      </w:pPr>
      <w:r w:rsidRPr="003823CD">
        <w:rPr>
          <w:sz w:val="28"/>
          <w:szCs w:val="28"/>
        </w:rPr>
        <w:t>Обов’язки секретаря  педагогічної ради виконує один з викладачів, який обирається строком на один рік.</w:t>
      </w:r>
    </w:p>
    <w:p w:rsidR="00082880" w:rsidRPr="003823CD" w:rsidRDefault="00082880" w:rsidP="00497382">
      <w:pPr>
        <w:ind w:firstLine="709"/>
        <w:jc w:val="both"/>
        <w:rPr>
          <w:sz w:val="28"/>
          <w:lang w:val="uk-UA"/>
        </w:rPr>
      </w:pPr>
      <w:r w:rsidRPr="003823CD">
        <w:rPr>
          <w:sz w:val="28"/>
          <w:lang w:val="uk-UA"/>
        </w:rPr>
        <w:t>Робота педагогічної ради проводиться відповідно до потреб Школи. Обов’язковим є проведення засідань педагогічної ради на початок та кінець   навчального року, а також після кожної навчальної чверті.</w:t>
      </w:r>
    </w:p>
    <w:p w:rsidR="00082880" w:rsidRDefault="00082880" w:rsidP="00497382">
      <w:pPr>
        <w:ind w:firstLine="709"/>
        <w:jc w:val="both"/>
        <w:rPr>
          <w:sz w:val="28"/>
          <w:szCs w:val="28"/>
        </w:rPr>
      </w:pPr>
      <w:r w:rsidRPr="003823CD">
        <w:rPr>
          <w:sz w:val="28"/>
          <w:szCs w:val="28"/>
        </w:rPr>
        <w:t xml:space="preserve">Педагогічна рада </w:t>
      </w:r>
      <w:r w:rsidRPr="003823CD">
        <w:rPr>
          <w:sz w:val="28"/>
          <w:szCs w:val="28"/>
          <w:lang w:val="uk-UA"/>
        </w:rPr>
        <w:t>Ш</w:t>
      </w:r>
      <w:r w:rsidRPr="003823CD">
        <w:rPr>
          <w:sz w:val="28"/>
          <w:szCs w:val="28"/>
        </w:rPr>
        <w:t>коли:</w:t>
      </w:r>
    </w:p>
    <w:p w:rsidR="00082880" w:rsidRPr="009D214E" w:rsidRDefault="00082880" w:rsidP="009D214E">
      <w:pPr>
        <w:pStyle w:val="ListParagraph"/>
        <w:numPr>
          <w:ilvl w:val="0"/>
          <w:numId w:val="11"/>
        </w:numPr>
        <w:jc w:val="both"/>
        <w:rPr>
          <w:sz w:val="28"/>
          <w:szCs w:val="28"/>
        </w:rPr>
      </w:pPr>
      <w:r w:rsidRPr="009D214E">
        <w:rPr>
          <w:sz w:val="28"/>
          <w:szCs w:val="28"/>
        </w:rPr>
        <w:t xml:space="preserve">планує роботу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1"/>
        </w:numPr>
        <w:jc w:val="both"/>
        <w:rPr>
          <w:sz w:val="28"/>
          <w:szCs w:val="28"/>
        </w:rPr>
      </w:pPr>
      <w:r w:rsidRPr="009D214E">
        <w:rPr>
          <w:sz w:val="28"/>
          <w:szCs w:val="28"/>
        </w:rPr>
        <w:t xml:space="preserve">розробляє стратегію (перспективний план) розвитку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1"/>
        </w:numPr>
        <w:jc w:val="both"/>
        <w:rPr>
          <w:sz w:val="28"/>
          <w:szCs w:val="28"/>
        </w:rPr>
      </w:pPr>
      <w:r w:rsidRPr="009D214E">
        <w:rPr>
          <w:sz w:val="28"/>
          <w:szCs w:val="28"/>
        </w:rPr>
        <w:t xml:space="preserve">схвалює освітні програми </w:t>
      </w:r>
      <w:r w:rsidRPr="009D214E">
        <w:rPr>
          <w:sz w:val="28"/>
          <w:szCs w:val="28"/>
          <w:lang w:val="uk-UA"/>
        </w:rPr>
        <w:t>Ш</w:t>
      </w:r>
      <w:r w:rsidRPr="009D214E">
        <w:rPr>
          <w:sz w:val="28"/>
          <w:szCs w:val="28"/>
        </w:rPr>
        <w:t>коли та оцінює результативність їх вик</w:t>
      </w:r>
      <w:r w:rsidRPr="009D214E">
        <w:rPr>
          <w:sz w:val="28"/>
          <w:szCs w:val="28"/>
        </w:rPr>
        <w:t>о</w:t>
      </w:r>
      <w:r w:rsidRPr="009D214E">
        <w:rPr>
          <w:sz w:val="28"/>
          <w:szCs w:val="28"/>
        </w:rPr>
        <w:t>нання;</w:t>
      </w:r>
    </w:p>
    <w:p w:rsidR="00082880" w:rsidRPr="009D214E" w:rsidRDefault="00082880" w:rsidP="009D214E">
      <w:pPr>
        <w:pStyle w:val="ListParagraph"/>
        <w:numPr>
          <w:ilvl w:val="0"/>
          <w:numId w:val="11"/>
        </w:numPr>
        <w:jc w:val="both"/>
        <w:rPr>
          <w:sz w:val="28"/>
          <w:szCs w:val="28"/>
        </w:rPr>
      </w:pPr>
      <w:r w:rsidRPr="009D214E">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082880" w:rsidRPr="009D214E" w:rsidRDefault="00082880" w:rsidP="009D214E">
      <w:pPr>
        <w:pStyle w:val="ListParagraph"/>
        <w:numPr>
          <w:ilvl w:val="0"/>
          <w:numId w:val="11"/>
        </w:numPr>
        <w:jc w:val="both"/>
        <w:rPr>
          <w:sz w:val="28"/>
          <w:szCs w:val="28"/>
        </w:rPr>
      </w:pPr>
      <w:r w:rsidRPr="009D214E">
        <w:rPr>
          <w:sz w:val="28"/>
          <w:szCs w:val="28"/>
        </w:rPr>
        <w:t>приймає рішення щодо видачі документів про початкову мистецьку освіту;</w:t>
      </w:r>
    </w:p>
    <w:p w:rsidR="00082880" w:rsidRPr="009D214E" w:rsidRDefault="00082880" w:rsidP="009D214E">
      <w:pPr>
        <w:pStyle w:val="ListParagraph"/>
        <w:numPr>
          <w:ilvl w:val="0"/>
          <w:numId w:val="11"/>
        </w:numPr>
        <w:jc w:val="both"/>
        <w:rPr>
          <w:sz w:val="28"/>
          <w:szCs w:val="28"/>
        </w:rPr>
      </w:pPr>
      <w:r w:rsidRPr="009D214E">
        <w:rPr>
          <w:sz w:val="28"/>
          <w:szCs w:val="28"/>
        </w:rPr>
        <w:t xml:space="preserve">розглядає актуальні питання організації, забезпечення та розвитку освітнього процесу в </w:t>
      </w:r>
      <w:r w:rsidRPr="009D214E">
        <w:rPr>
          <w:sz w:val="28"/>
          <w:szCs w:val="28"/>
          <w:lang w:val="uk-UA"/>
        </w:rPr>
        <w:t>Ш</w:t>
      </w:r>
      <w:r w:rsidRPr="009D214E">
        <w:rPr>
          <w:sz w:val="28"/>
          <w:szCs w:val="28"/>
        </w:rPr>
        <w:t>колі, її структурних підрозділах;</w:t>
      </w:r>
    </w:p>
    <w:p w:rsidR="00082880" w:rsidRPr="009D214E" w:rsidRDefault="00082880" w:rsidP="009D214E">
      <w:pPr>
        <w:pStyle w:val="ListParagraph"/>
        <w:numPr>
          <w:ilvl w:val="0"/>
          <w:numId w:val="11"/>
        </w:numPr>
        <w:jc w:val="both"/>
        <w:rPr>
          <w:sz w:val="28"/>
          <w:szCs w:val="28"/>
          <w:lang w:val="uk-UA"/>
        </w:rPr>
      </w:pPr>
      <w:r w:rsidRPr="009D214E">
        <w:rPr>
          <w:sz w:val="28"/>
          <w:szCs w:val="28"/>
        </w:rPr>
        <w:t>ухвалює рішення щодо відзначення</w:t>
      </w:r>
      <w:r w:rsidRPr="009D214E">
        <w:rPr>
          <w:sz w:val="28"/>
          <w:szCs w:val="28"/>
          <w:lang w:val="uk-UA"/>
        </w:rPr>
        <w:t xml:space="preserve"> </w:t>
      </w:r>
      <w:r w:rsidRPr="009D214E">
        <w:rPr>
          <w:sz w:val="28"/>
          <w:szCs w:val="28"/>
        </w:rPr>
        <w:t>учнів</w:t>
      </w:r>
      <w:r w:rsidRPr="009D214E">
        <w:rPr>
          <w:sz w:val="28"/>
          <w:szCs w:val="28"/>
          <w:lang w:val="uk-UA"/>
        </w:rPr>
        <w:t>;</w:t>
      </w:r>
    </w:p>
    <w:p w:rsidR="00082880" w:rsidRPr="003823CD" w:rsidRDefault="00082880" w:rsidP="003A2694">
      <w:pPr>
        <w:tabs>
          <w:tab w:val="left" w:pos="720"/>
        </w:tabs>
        <w:jc w:val="both"/>
        <w:rPr>
          <w:sz w:val="28"/>
          <w:szCs w:val="28"/>
        </w:rPr>
      </w:pPr>
      <w:r>
        <w:rPr>
          <w:sz w:val="28"/>
          <w:szCs w:val="28"/>
          <w:lang w:val="uk-UA"/>
        </w:rPr>
        <w:t xml:space="preserve">          </w:t>
      </w:r>
      <w:r w:rsidRPr="003823CD">
        <w:rPr>
          <w:sz w:val="28"/>
          <w:szCs w:val="28"/>
        </w:rPr>
        <w:t>Рішення педагогічної ради вводяться в дію наказами директора школи.</w:t>
      </w:r>
    </w:p>
    <w:p w:rsidR="00082880" w:rsidRPr="00555D23" w:rsidRDefault="00082880" w:rsidP="00555D23">
      <w:pPr>
        <w:ind w:firstLine="709"/>
        <w:jc w:val="both"/>
        <w:rPr>
          <w:sz w:val="28"/>
          <w:szCs w:val="28"/>
          <w:lang w:val="uk-UA"/>
        </w:rPr>
      </w:pPr>
      <w:r w:rsidRPr="003823CD">
        <w:rPr>
          <w:sz w:val="28"/>
          <w:szCs w:val="28"/>
          <w:lang w:val="uk-UA"/>
        </w:rPr>
        <w:t>3.6.</w:t>
      </w:r>
      <w:r w:rsidRPr="003823CD">
        <w:rPr>
          <w:sz w:val="28"/>
          <w:szCs w:val="28"/>
        </w:rPr>
        <w:t xml:space="preserve"> Вищим колегіальним органом громадського самоврядування </w:t>
      </w:r>
      <w:r w:rsidRPr="003823CD">
        <w:rPr>
          <w:sz w:val="28"/>
          <w:szCs w:val="28"/>
          <w:lang w:val="uk-UA"/>
        </w:rPr>
        <w:t>Ш</w:t>
      </w:r>
      <w:r w:rsidRPr="003823CD">
        <w:rPr>
          <w:sz w:val="28"/>
          <w:szCs w:val="28"/>
        </w:rPr>
        <w:t>к</w:t>
      </w:r>
      <w:r w:rsidRPr="003823CD">
        <w:rPr>
          <w:sz w:val="28"/>
          <w:szCs w:val="28"/>
        </w:rPr>
        <w:t>о</w:t>
      </w:r>
      <w:r w:rsidRPr="003823CD">
        <w:rPr>
          <w:sz w:val="28"/>
          <w:szCs w:val="28"/>
        </w:rPr>
        <w:t>ли є загальні збори колективу.</w:t>
      </w:r>
      <w:r w:rsidRPr="003823CD">
        <w:rPr>
          <w:sz w:val="28"/>
          <w:szCs w:val="28"/>
          <w:lang w:val="uk-UA"/>
        </w:rPr>
        <w:t xml:space="preserve"> </w:t>
      </w:r>
      <w:r w:rsidRPr="003823CD">
        <w:rPr>
          <w:sz w:val="28"/>
          <w:szCs w:val="28"/>
        </w:rPr>
        <w:t>Загальні збори колективу мають повноваже</w:t>
      </w:r>
      <w:r w:rsidRPr="003823CD">
        <w:rPr>
          <w:sz w:val="28"/>
          <w:szCs w:val="28"/>
        </w:rPr>
        <w:t>н</w:t>
      </w:r>
      <w:r w:rsidRPr="003823CD">
        <w:rPr>
          <w:sz w:val="28"/>
          <w:szCs w:val="28"/>
        </w:rPr>
        <w:t>ня, визначені</w:t>
      </w:r>
      <w:r w:rsidRPr="003823CD">
        <w:rPr>
          <w:sz w:val="28"/>
          <w:szCs w:val="28"/>
          <w:lang w:val="uk-UA"/>
        </w:rPr>
        <w:t xml:space="preserve"> Законом України «Про позашкільну освіту», </w:t>
      </w:r>
      <w:r w:rsidRPr="003823CD">
        <w:rPr>
          <w:sz w:val="28"/>
          <w:szCs w:val="28"/>
        </w:rPr>
        <w:t xml:space="preserve">статутом </w:t>
      </w:r>
      <w:r w:rsidRPr="003823CD">
        <w:rPr>
          <w:sz w:val="28"/>
          <w:szCs w:val="28"/>
          <w:lang w:val="uk-UA"/>
        </w:rPr>
        <w:t>Ш</w:t>
      </w:r>
      <w:r w:rsidRPr="003823CD">
        <w:rPr>
          <w:sz w:val="28"/>
          <w:szCs w:val="28"/>
        </w:rPr>
        <w:t>коли та інші права, незаборонені законодавством.</w:t>
      </w:r>
    </w:p>
    <w:p w:rsidR="00082880" w:rsidRPr="00497382" w:rsidRDefault="00082880" w:rsidP="009D214E">
      <w:pPr>
        <w:ind w:firstLine="708"/>
        <w:jc w:val="both"/>
        <w:rPr>
          <w:sz w:val="28"/>
          <w:szCs w:val="28"/>
          <w:lang w:val="uk-UA"/>
        </w:rPr>
      </w:pPr>
      <w:r>
        <w:rPr>
          <w:sz w:val="28"/>
          <w:szCs w:val="28"/>
          <w:lang w:val="uk-UA"/>
        </w:rPr>
        <w:t xml:space="preserve">3.7. </w:t>
      </w:r>
      <w:r>
        <w:rPr>
          <w:sz w:val="28"/>
          <w:lang w:val="uk-UA"/>
        </w:rPr>
        <w:t>Директор</w:t>
      </w:r>
      <w:r w:rsidRPr="003823CD">
        <w:rPr>
          <w:sz w:val="28"/>
          <w:lang w:val="uk-UA"/>
        </w:rPr>
        <w:t xml:space="preserve"> Школи не зобов’язаний виконувати рішення органів гр</w:t>
      </w:r>
      <w:r w:rsidRPr="003823CD">
        <w:rPr>
          <w:sz w:val="28"/>
          <w:lang w:val="uk-UA"/>
        </w:rPr>
        <w:t>о</w:t>
      </w:r>
      <w:r w:rsidRPr="003823CD">
        <w:rPr>
          <w:sz w:val="28"/>
          <w:lang w:val="uk-UA"/>
        </w:rPr>
        <w:t>мадського самоврядування, якщо вони суперечать чинному законодавству, нормативно – правовим актам  України, Положенню про мистецькі школи, статуту Школи.</w:t>
      </w:r>
    </w:p>
    <w:p w:rsidR="00082880" w:rsidRDefault="00082880" w:rsidP="000A2F95">
      <w:pPr>
        <w:jc w:val="both"/>
        <w:rPr>
          <w:sz w:val="28"/>
          <w:szCs w:val="28"/>
          <w:lang w:val="uk-UA"/>
        </w:rPr>
      </w:pPr>
    </w:p>
    <w:p w:rsidR="00082880" w:rsidRDefault="00082880" w:rsidP="000A2F95">
      <w:pPr>
        <w:jc w:val="both"/>
        <w:rPr>
          <w:sz w:val="28"/>
          <w:szCs w:val="28"/>
          <w:lang w:val="uk-UA"/>
        </w:rPr>
      </w:pPr>
    </w:p>
    <w:p w:rsidR="00082880" w:rsidRDefault="00082880" w:rsidP="000A2F95">
      <w:pPr>
        <w:jc w:val="both"/>
        <w:rPr>
          <w:sz w:val="28"/>
          <w:szCs w:val="28"/>
          <w:lang w:val="uk-UA"/>
        </w:rPr>
      </w:pPr>
    </w:p>
    <w:p w:rsidR="00082880" w:rsidRPr="003823CD" w:rsidRDefault="00082880" w:rsidP="000A2F95">
      <w:pPr>
        <w:jc w:val="both"/>
        <w:rPr>
          <w:sz w:val="28"/>
          <w:szCs w:val="28"/>
          <w:lang w:val="uk-UA"/>
        </w:rPr>
      </w:pPr>
    </w:p>
    <w:p w:rsidR="00082880" w:rsidRPr="00497382" w:rsidRDefault="00082880" w:rsidP="00746387">
      <w:pPr>
        <w:jc w:val="center"/>
        <w:rPr>
          <w:b/>
          <w:sz w:val="28"/>
          <w:szCs w:val="28"/>
        </w:rPr>
      </w:pPr>
      <w:r>
        <w:rPr>
          <w:b/>
          <w:sz w:val="28"/>
          <w:szCs w:val="28"/>
          <w:lang w:val="uk-UA"/>
        </w:rPr>
        <w:t>І</w:t>
      </w:r>
      <w:r>
        <w:rPr>
          <w:b/>
          <w:sz w:val="28"/>
          <w:szCs w:val="28"/>
          <w:lang w:val="en-US"/>
        </w:rPr>
        <w:t>V</w:t>
      </w:r>
      <w:r>
        <w:rPr>
          <w:b/>
          <w:sz w:val="28"/>
          <w:szCs w:val="28"/>
          <w:lang w:val="uk-UA"/>
        </w:rPr>
        <w:t>. УЧАСНИКИ ОСВІТНЬОГО ПРОЦЕСУ</w:t>
      </w:r>
    </w:p>
    <w:p w:rsidR="00082880" w:rsidRPr="003823CD" w:rsidRDefault="00082880" w:rsidP="00CE311C">
      <w:pPr>
        <w:rPr>
          <w:sz w:val="28"/>
          <w:szCs w:val="28"/>
          <w:lang w:val="uk-UA"/>
        </w:rPr>
      </w:pPr>
    </w:p>
    <w:p w:rsidR="00082880" w:rsidRPr="003823CD" w:rsidRDefault="00082880" w:rsidP="00497382">
      <w:pPr>
        <w:ind w:firstLine="709"/>
        <w:rPr>
          <w:sz w:val="28"/>
          <w:szCs w:val="28"/>
        </w:rPr>
      </w:pPr>
      <w:r w:rsidRPr="003823CD">
        <w:rPr>
          <w:sz w:val="28"/>
          <w:szCs w:val="28"/>
          <w:lang w:val="uk-UA"/>
        </w:rPr>
        <w:t>4.</w:t>
      </w:r>
      <w:r w:rsidRPr="003823CD">
        <w:rPr>
          <w:sz w:val="28"/>
          <w:szCs w:val="28"/>
        </w:rPr>
        <w:t xml:space="preserve">1. Учасниками освітнього процесу в </w:t>
      </w:r>
      <w:r w:rsidRPr="003823CD">
        <w:rPr>
          <w:sz w:val="28"/>
          <w:szCs w:val="28"/>
          <w:lang w:val="uk-UA"/>
        </w:rPr>
        <w:t>Ш</w:t>
      </w:r>
      <w:r w:rsidRPr="003823CD">
        <w:rPr>
          <w:sz w:val="28"/>
          <w:szCs w:val="28"/>
        </w:rPr>
        <w:t>колі є:</w:t>
      </w:r>
    </w:p>
    <w:p w:rsidR="00082880" w:rsidRPr="009D214E" w:rsidRDefault="00082880" w:rsidP="009D214E">
      <w:pPr>
        <w:pStyle w:val="ListParagraph"/>
        <w:numPr>
          <w:ilvl w:val="0"/>
          <w:numId w:val="12"/>
        </w:numPr>
        <w:rPr>
          <w:sz w:val="28"/>
          <w:szCs w:val="28"/>
        </w:rPr>
      </w:pPr>
      <w:r w:rsidRPr="009D214E">
        <w:rPr>
          <w:sz w:val="28"/>
          <w:szCs w:val="28"/>
        </w:rPr>
        <w:t>здобувачі початкової мистецької освіти - учні;</w:t>
      </w:r>
    </w:p>
    <w:p w:rsidR="00082880" w:rsidRPr="009D214E" w:rsidRDefault="00082880" w:rsidP="009D214E">
      <w:pPr>
        <w:pStyle w:val="ListParagraph"/>
        <w:numPr>
          <w:ilvl w:val="0"/>
          <w:numId w:val="12"/>
        </w:numPr>
        <w:rPr>
          <w:sz w:val="28"/>
          <w:szCs w:val="28"/>
        </w:rPr>
      </w:pPr>
      <w:r w:rsidRPr="009D214E">
        <w:rPr>
          <w:sz w:val="28"/>
          <w:szCs w:val="28"/>
        </w:rPr>
        <w:t>педагогічні працівники;</w:t>
      </w:r>
    </w:p>
    <w:p w:rsidR="00082880" w:rsidRDefault="00082880" w:rsidP="009D214E">
      <w:pPr>
        <w:pStyle w:val="ListParagraph"/>
        <w:numPr>
          <w:ilvl w:val="0"/>
          <w:numId w:val="12"/>
        </w:numPr>
        <w:rPr>
          <w:sz w:val="28"/>
          <w:szCs w:val="28"/>
        </w:rPr>
      </w:pPr>
      <w:r w:rsidRPr="009D214E">
        <w:rPr>
          <w:sz w:val="28"/>
          <w:szCs w:val="28"/>
        </w:rPr>
        <w:t>батьки учнів або їх законні представники;</w:t>
      </w:r>
    </w:p>
    <w:p w:rsidR="00082880" w:rsidRPr="009D214E" w:rsidRDefault="00082880" w:rsidP="009D214E">
      <w:pPr>
        <w:pStyle w:val="ListParagraph"/>
        <w:numPr>
          <w:ilvl w:val="0"/>
          <w:numId w:val="12"/>
        </w:numPr>
        <w:rPr>
          <w:sz w:val="28"/>
          <w:szCs w:val="28"/>
        </w:rPr>
      </w:pPr>
      <w:r w:rsidRPr="009D214E">
        <w:rPr>
          <w:sz w:val="28"/>
          <w:szCs w:val="28"/>
        </w:rPr>
        <w:t>інші працівники, залучені до провадження освітнього процесу</w:t>
      </w:r>
      <w:r w:rsidRPr="009D214E">
        <w:rPr>
          <w:sz w:val="28"/>
          <w:szCs w:val="28"/>
          <w:lang w:val="uk-UA"/>
        </w:rPr>
        <w:t>.</w:t>
      </w:r>
    </w:p>
    <w:p w:rsidR="00082880" w:rsidRPr="009D214E" w:rsidRDefault="00082880" w:rsidP="00B36BD0">
      <w:pPr>
        <w:pStyle w:val="ListParagraph"/>
        <w:numPr>
          <w:ilvl w:val="1"/>
          <w:numId w:val="13"/>
        </w:numPr>
        <w:ind w:left="0" w:firstLine="709"/>
        <w:jc w:val="both"/>
        <w:rPr>
          <w:sz w:val="28"/>
          <w:szCs w:val="28"/>
          <w:lang w:val="uk-UA"/>
        </w:rPr>
      </w:pPr>
      <w:r w:rsidRPr="009D214E">
        <w:rPr>
          <w:sz w:val="28"/>
          <w:szCs w:val="28"/>
        </w:rPr>
        <w:t>Права та обов'язки учнів визначаються</w:t>
      </w:r>
      <w:r w:rsidRPr="009D214E">
        <w:rPr>
          <w:sz w:val="28"/>
          <w:szCs w:val="28"/>
          <w:lang w:val="uk-UA"/>
        </w:rPr>
        <w:t xml:space="preserve"> </w:t>
      </w:r>
      <w:r>
        <w:rPr>
          <w:sz w:val="28"/>
          <w:szCs w:val="28"/>
          <w:lang w:val="uk-UA"/>
        </w:rPr>
        <w:t>Законом</w:t>
      </w:r>
      <w:r w:rsidRPr="009D214E">
        <w:rPr>
          <w:sz w:val="28"/>
          <w:szCs w:val="28"/>
          <w:lang w:val="uk-UA"/>
        </w:rPr>
        <w:t xml:space="preserve"> України «Про осві</w:t>
      </w:r>
      <w:r>
        <w:rPr>
          <w:sz w:val="28"/>
          <w:szCs w:val="28"/>
          <w:lang w:val="uk-UA"/>
        </w:rPr>
        <w:t>ту», Законом</w:t>
      </w:r>
      <w:r w:rsidRPr="009D214E">
        <w:rPr>
          <w:sz w:val="28"/>
          <w:szCs w:val="28"/>
          <w:lang w:val="uk-UA"/>
        </w:rPr>
        <w:t xml:space="preserve"> України «Про позашкільну освіту»</w:t>
      </w:r>
      <w:r w:rsidRPr="009D214E">
        <w:rPr>
          <w:sz w:val="28"/>
          <w:szCs w:val="28"/>
        </w:rPr>
        <w:t xml:space="preserve">, Положенням </w:t>
      </w:r>
      <w:r w:rsidRPr="009D214E">
        <w:rPr>
          <w:sz w:val="28"/>
          <w:szCs w:val="28"/>
          <w:lang w:val="uk-UA"/>
        </w:rPr>
        <w:t>про ми</w:t>
      </w:r>
      <w:r w:rsidRPr="009D214E">
        <w:rPr>
          <w:sz w:val="28"/>
          <w:szCs w:val="28"/>
          <w:lang w:val="uk-UA"/>
        </w:rPr>
        <w:t>с</w:t>
      </w:r>
      <w:r w:rsidRPr="009D214E">
        <w:rPr>
          <w:sz w:val="28"/>
          <w:szCs w:val="28"/>
          <w:lang w:val="uk-UA"/>
        </w:rPr>
        <w:t xml:space="preserve">тецькі школи </w:t>
      </w:r>
      <w:r w:rsidRPr="009D214E">
        <w:rPr>
          <w:sz w:val="28"/>
          <w:szCs w:val="28"/>
        </w:rPr>
        <w:t xml:space="preserve">та статутом </w:t>
      </w:r>
      <w:r w:rsidRPr="009D214E">
        <w:rPr>
          <w:sz w:val="28"/>
          <w:szCs w:val="28"/>
          <w:lang w:val="uk-UA"/>
        </w:rPr>
        <w:t>Ш</w:t>
      </w:r>
      <w:r w:rsidRPr="009D214E">
        <w:rPr>
          <w:sz w:val="28"/>
          <w:szCs w:val="28"/>
        </w:rPr>
        <w:t>коли.</w:t>
      </w:r>
    </w:p>
    <w:p w:rsidR="00082880" w:rsidRPr="009D214E" w:rsidRDefault="00082880" w:rsidP="009D214E">
      <w:pPr>
        <w:pStyle w:val="ListParagraph"/>
        <w:ind w:left="709"/>
        <w:jc w:val="both"/>
        <w:rPr>
          <w:sz w:val="28"/>
          <w:szCs w:val="28"/>
          <w:lang w:val="uk-UA"/>
        </w:rPr>
      </w:pPr>
      <w:r w:rsidRPr="009D214E">
        <w:rPr>
          <w:sz w:val="28"/>
          <w:szCs w:val="28"/>
        </w:rPr>
        <w:t>Учень має право на:</w:t>
      </w:r>
    </w:p>
    <w:p w:rsidR="00082880" w:rsidRPr="009D214E" w:rsidRDefault="00082880" w:rsidP="009D214E">
      <w:pPr>
        <w:pStyle w:val="ListParagraph"/>
        <w:numPr>
          <w:ilvl w:val="0"/>
          <w:numId w:val="14"/>
        </w:numPr>
        <w:jc w:val="both"/>
        <w:rPr>
          <w:sz w:val="28"/>
          <w:szCs w:val="28"/>
        </w:rPr>
      </w:pPr>
      <w:r w:rsidRPr="009D214E">
        <w:rPr>
          <w:sz w:val="28"/>
          <w:szCs w:val="28"/>
        </w:rPr>
        <w:t>доступ до початкової мистецької освіти відповідно до його запитів, здібностей, обдарувань, уподобань та інтересів;</w:t>
      </w:r>
    </w:p>
    <w:p w:rsidR="00082880" w:rsidRPr="009D214E" w:rsidRDefault="00082880" w:rsidP="009D214E">
      <w:pPr>
        <w:pStyle w:val="ListParagraph"/>
        <w:numPr>
          <w:ilvl w:val="0"/>
          <w:numId w:val="14"/>
        </w:numPr>
        <w:rPr>
          <w:sz w:val="28"/>
          <w:szCs w:val="28"/>
          <w:lang w:val="uk-UA"/>
        </w:rPr>
      </w:pPr>
      <w:r w:rsidRPr="009D214E">
        <w:rPr>
          <w:sz w:val="28"/>
          <w:szCs w:val="28"/>
          <w:lang w:val="uk-UA"/>
        </w:rPr>
        <w:t>якісні освітні послуги, здобуття початкової мистецької освіти за одним або кількома фаховими напрямами  та відповідним спрямуванням в межах освітніх програм Школи;</w:t>
      </w:r>
    </w:p>
    <w:p w:rsidR="00082880" w:rsidRPr="009D214E" w:rsidRDefault="00082880" w:rsidP="009D214E">
      <w:pPr>
        <w:pStyle w:val="ListParagraph"/>
        <w:numPr>
          <w:ilvl w:val="0"/>
          <w:numId w:val="14"/>
        </w:numPr>
        <w:jc w:val="both"/>
        <w:rPr>
          <w:sz w:val="28"/>
          <w:szCs w:val="28"/>
          <w:lang w:val="uk-UA"/>
        </w:rPr>
      </w:pPr>
      <w:r w:rsidRPr="009D214E">
        <w:rPr>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rsidR="00082880" w:rsidRPr="009D214E" w:rsidRDefault="00082880" w:rsidP="009D214E">
      <w:pPr>
        <w:pStyle w:val="ListParagraph"/>
        <w:numPr>
          <w:ilvl w:val="0"/>
          <w:numId w:val="14"/>
        </w:numPr>
        <w:rPr>
          <w:sz w:val="28"/>
          <w:szCs w:val="28"/>
        </w:rPr>
      </w:pPr>
      <w:r w:rsidRPr="009D214E">
        <w:rPr>
          <w:sz w:val="28"/>
          <w:szCs w:val="28"/>
        </w:rPr>
        <w:t>свободу творчості, культурної та мистецької діяльності;</w:t>
      </w:r>
    </w:p>
    <w:p w:rsidR="00082880" w:rsidRPr="009D214E" w:rsidRDefault="00082880" w:rsidP="009D214E">
      <w:pPr>
        <w:pStyle w:val="ListParagraph"/>
        <w:numPr>
          <w:ilvl w:val="0"/>
          <w:numId w:val="14"/>
        </w:numPr>
        <w:rPr>
          <w:sz w:val="28"/>
          <w:szCs w:val="28"/>
        </w:rPr>
      </w:pPr>
      <w:r w:rsidRPr="009D214E">
        <w:rPr>
          <w:sz w:val="28"/>
          <w:szCs w:val="28"/>
        </w:rPr>
        <w:t>безпечні та нешкідливі умови навчання;</w:t>
      </w:r>
    </w:p>
    <w:p w:rsidR="00082880" w:rsidRPr="009D214E" w:rsidRDefault="00082880" w:rsidP="009D214E">
      <w:pPr>
        <w:pStyle w:val="ListParagraph"/>
        <w:numPr>
          <w:ilvl w:val="0"/>
          <w:numId w:val="14"/>
        </w:numPr>
        <w:rPr>
          <w:sz w:val="28"/>
          <w:szCs w:val="28"/>
        </w:rPr>
      </w:pPr>
      <w:r w:rsidRPr="009D214E">
        <w:rPr>
          <w:sz w:val="28"/>
          <w:szCs w:val="28"/>
        </w:rPr>
        <w:t>повагу до людської гідності;</w:t>
      </w:r>
    </w:p>
    <w:p w:rsidR="00082880" w:rsidRPr="009D214E" w:rsidRDefault="00082880" w:rsidP="009D214E">
      <w:pPr>
        <w:pStyle w:val="ListParagraph"/>
        <w:numPr>
          <w:ilvl w:val="0"/>
          <w:numId w:val="14"/>
        </w:numPr>
        <w:jc w:val="both"/>
        <w:rPr>
          <w:sz w:val="28"/>
          <w:szCs w:val="28"/>
        </w:rPr>
      </w:pPr>
      <w:r w:rsidRPr="009D214E">
        <w:rPr>
          <w:sz w:val="28"/>
          <w:szCs w:val="28"/>
        </w:rPr>
        <w:t xml:space="preserve">користування бібліотекою, навчальною, культурною, побутовою  інфраструктурою </w:t>
      </w:r>
      <w:r w:rsidRPr="009D214E">
        <w:rPr>
          <w:sz w:val="28"/>
          <w:szCs w:val="28"/>
          <w:lang w:val="uk-UA"/>
        </w:rPr>
        <w:t>Ш</w:t>
      </w:r>
      <w:r w:rsidRPr="009D214E">
        <w:rPr>
          <w:sz w:val="28"/>
          <w:szCs w:val="28"/>
        </w:rPr>
        <w:t>коли та послугами її структурних підрозділів;</w:t>
      </w:r>
    </w:p>
    <w:p w:rsidR="00082880" w:rsidRPr="009D214E" w:rsidRDefault="00082880" w:rsidP="009D214E">
      <w:pPr>
        <w:pStyle w:val="ListParagraph"/>
        <w:numPr>
          <w:ilvl w:val="0"/>
          <w:numId w:val="14"/>
        </w:numPr>
        <w:jc w:val="both"/>
        <w:rPr>
          <w:sz w:val="28"/>
          <w:szCs w:val="28"/>
        </w:rPr>
      </w:pPr>
      <w:r w:rsidRPr="009D214E">
        <w:rPr>
          <w:sz w:val="28"/>
          <w:szCs w:val="28"/>
        </w:rPr>
        <w:t>доступ до інформаційних ресурсів і комунікацій, що використовуються в освітньому процесі та науковій діяльності;</w:t>
      </w:r>
    </w:p>
    <w:p w:rsidR="00082880" w:rsidRPr="009D214E" w:rsidRDefault="00082880" w:rsidP="009D214E">
      <w:pPr>
        <w:pStyle w:val="ListParagraph"/>
        <w:numPr>
          <w:ilvl w:val="0"/>
          <w:numId w:val="14"/>
        </w:numPr>
        <w:jc w:val="both"/>
        <w:rPr>
          <w:sz w:val="28"/>
          <w:szCs w:val="28"/>
        </w:rPr>
      </w:pPr>
      <w:r w:rsidRPr="009D214E">
        <w:rPr>
          <w:sz w:val="28"/>
          <w:szCs w:val="28"/>
        </w:rPr>
        <w:t>демонстрування своїх навчальних досягнень на культурно-ми</w:t>
      </w:r>
      <w:r w:rsidRPr="009D214E">
        <w:rPr>
          <w:sz w:val="28"/>
          <w:szCs w:val="28"/>
          <w:lang w:val="uk-UA"/>
        </w:rPr>
        <w:t>с</w:t>
      </w:r>
      <w:r w:rsidRPr="009D214E">
        <w:rPr>
          <w:sz w:val="28"/>
          <w:szCs w:val="28"/>
        </w:rPr>
        <w:t>тецьких заходах, зокрема конкурсах, оглядах, фестивалях, олімпіадах, конце</w:t>
      </w:r>
      <w:r w:rsidRPr="009D214E">
        <w:rPr>
          <w:sz w:val="28"/>
          <w:szCs w:val="28"/>
        </w:rPr>
        <w:t>р</w:t>
      </w:r>
      <w:r w:rsidRPr="009D214E">
        <w:rPr>
          <w:sz w:val="28"/>
          <w:szCs w:val="28"/>
        </w:rPr>
        <w:t>тах, у виставах тощо;</w:t>
      </w:r>
    </w:p>
    <w:p w:rsidR="00082880" w:rsidRPr="009D214E" w:rsidRDefault="00082880" w:rsidP="009D214E">
      <w:pPr>
        <w:pStyle w:val="ListParagraph"/>
        <w:numPr>
          <w:ilvl w:val="0"/>
          <w:numId w:val="14"/>
        </w:numPr>
        <w:jc w:val="both"/>
        <w:rPr>
          <w:sz w:val="28"/>
          <w:szCs w:val="28"/>
          <w:lang w:val="uk-UA"/>
        </w:rPr>
      </w:pPr>
      <w:r w:rsidRPr="009D214E">
        <w:rPr>
          <w:sz w:val="28"/>
          <w:szCs w:val="28"/>
        </w:rPr>
        <w:t>інші необхідні умови для здобуття освіти, у тому числі для осіб з осо</w:t>
      </w:r>
      <w:r w:rsidRPr="009D214E">
        <w:rPr>
          <w:sz w:val="28"/>
          <w:szCs w:val="28"/>
        </w:rPr>
        <w:t>б</w:t>
      </w:r>
      <w:r w:rsidRPr="009D214E">
        <w:rPr>
          <w:sz w:val="28"/>
          <w:szCs w:val="28"/>
        </w:rPr>
        <w:t>ливими освітніми потребами та із соціально незахищених верств нас</w:t>
      </w:r>
      <w:r w:rsidRPr="009D214E">
        <w:rPr>
          <w:sz w:val="28"/>
          <w:szCs w:val="28"/>
        </w:rPr>
        <w:t>е</w:t>
      </w:r>
      <w:r w:rsidRPr="009D214E">
        <w:rPr>
          <w:sz w:val="28"/>
          <w:szCs w:val="28"/>
        </w:rPr>
        <w:t>лення.</w:t>
      </w:r>
    </w:p>
    <w:p w:rsidR="00082880" w:rsidRPr="00747493" w:rsidRDefault="00082880" w:rsidP="00497382">
      <w:pPr>
        <w:ind w:firstLine="709"/>
        <w:jc w:val="both"/>
        <w:rPr>
          <w:sz w:val="28"/>
          <w:szCs w:val="28"/>
          <w:lang w:val="uk-UA"/>
        </w:rPr>
      </w:pPr>
      <w:r w:rsidRPr="00747493">
        <w:rPr>
          <w:sz w:val="28"/>
          <w:szCs w:val="28"/>
        </w:rPr>
        <w:t>Учні користуються правом внутрішньошкільного переведення та пер</w:t>
      </w:r>
      <w:r w:rsidRPr="00747493">
        <w:rPr>
          <w:sz w:val="28"/>
          <w:szCs w:val="28"/>
        </w:rPr>
        <w:t>е</w:t>
      </w:r>
      <w:r w:rsidRPr="00747493">
        <w:rPr>
          <w:sz w:val="28"/>
          <w:szCs w:val="28"/>
        </w:rPr>
        <w:t xml:space="preserve">ведення до іншої Школи за наявності вільних місць. Переведення </w:t>
      </w:r>
      <w:r>
        <w:rPr>
          <w:sz w:val="28"/>
          <w:szCs w:val="28"/>
        </w:rPr>
        <w:t xml:space="preserve">здійснюється за наказом </w:t>
      </w:r>
      <w:r>
        <w:rPr>
          <w:sz w:val="28"/>
          <w:szCs w:val="28"/>
          <w:lang w:val="uk-UA"/>
        </w:rPr>
        <w:t>директор</w:t>
      </w:r>
      <w:r w:rsidRPr="00747493">
        <w:rPr>
          <w:sz w:val="28"/>
          <w:szCs w:val="28"/>
        </w:rPr>
        <w:t>а.</w:t>
      </w:r>
    </w:p>
    <w:p w:rsidR="00082880" w:rsidRDefault="00082880" w:rsidP="009D214E">
      <w:pPr>
        <w:ind w:firstLine="709"/>
        <w:rPr>
          <w:sz w:val="28"/>
          <w:szCs w:val="28"/>
        </w:rPr>
      </w:pPr>
      <w:r w:rsidRPr="003823CD">
        <w:rPr>
          <w:sz w:val="28"/>
          <w:szCs w:val="28"/>
        </w:rPr>
        <w:t>Учень зобов'язаний:</w:t>
      </w:r>
    </w:p>
    <w:p w:rsidR="00082880" w:rsidRPr="009D214E" w:rsidRDefault="00082880" w:rsidP="009D214E">
      <w:pPr>
        <w:pStyle w:val="ListParagraph"/>
        <w:numPr>
          <w:ilvl w:val="0"/>
          <w:numId w:val="15"/>
        </w:numPr>
        <w:rPr>
          <w:sz w:val="28"/>
          <w:szCs w:val="28"/>
        </w:rPr>
      </w:pPr>
      <w:r w:rsidRPr="009D214E">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082880" w:rsidRPr="009D214E" w:rsidRDefault="00082880" w:rsidP="009D214E">
      <w:pPr>
        <w:pStyle w:val="ListParagraph"/>
        <w:numPr>
          <w:ilvl w:val="0"/>
          <w:numId w:val="15"/>
        </w:numPr>
        <w:jc w:val="both"/>
        <w:rPr>
          <w:sz w:val="28"/>
          <w:szCs w:val="28"/>
          <w:lang w:val="uk-UA"/>
        </w:rPr>
      </w:pPr>
      <w:r w:rsidRPr="009D214E">
        <w:rPr>
          <w:sz w:val="28"/>
          <w:szCs w:val="28"/>
        </w:rPr>
        <w:t>поважати гідність, права, свободи та законні інтереси всіх учасників освітнього процесу, дотримуватися етичних норм;</w:t>
      </w:r>
    </w:p>
    <w:p w:rsidR="00082880" w:rsidRPr="009D214E" w:rsidRDefault="00082880" w:rsidP="009D214E">
      <w:pPr>
        <w:pStyle w:val="ListParagraph"/>
        <w:numPr>
          <w:ilvl w:val="0"/>
          <w:numId w:val="15"/>
        </w:numPr>
        <w:jc w:val="both"/>
        <w:rPr>
          <w:sz w:val="28"/>
          <w:szCs w:val="28"/>
        </w:rPr>
      </w:pPr>
      <w:r w:rsidRPr="009D214E">
        <w:rPr>
          <w:sz w:val="28"/>
          <w:szCs w:val="28"/>
        </w:rPr>
        <w:t xml:space="preserve">дбайливо та відповідально ставитися до власного здоров'я, здоров'я оточення, довкілля, майна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5"/>
        </w:numPr>
        <w:jc w:val="both"/>
        <w:rPr>
          <w:sz w:val="28"/>
          <w:szCs w:val="28"/>
          <w:lang w:val="uk-UA"/>
        </w:rPr>
      </w:pPr>
      <w:r w:rsidRPr="009D214E">
        <w:rPr>
          <w:sz w:val="28"/>
          <w:szCs w:val="28"/>
        </w:rPr>
        <w:t xml:space="preserve">дотримуватися статуту, правил внутрішнього розпорядку </w:t>
      </w:r>
      <w:r w:rsidRPr="009D214E">
        <w:rPr>
          <w:sz w:val="28"/>
          <w:szCs w:val="28"/>
          <w:lang w:val="uk-UA"/>
        </w:rPr>
        <w:t>Ш</w:t>
      </w:r>
      <w:r w:rsidRPr="009D214E">
        <w:rPr>
          <w:sz w:val="28"/>
          <w:szCs w:val="28"/>
        </w:rPr>
        <w:t>коли</w:t>
      </w:r>
      <w:r w:rsidRPr="009D214E">
        <w:rPr>
          <w:sz w:val="28"/>
          <w:szCs w:val="28"/>
          <w:lang w:val="uk-UA"/>
        </w:rPr>
        <w:t>;</w:t>
      </w:r>
    </w:p>
    <w:p w:rsidR="00082880" w:rsidRPr="003823CD" w:rsidRDefault="00082880" w:rsidP="00497382">
      <w:pPr>
        <w:ind w:firstLine="709"/>
        <w:jc w:val="both"/>
        <w:rPr>
          <w:sz w:val="28"/>
          <w:szCs w:val="28"/>
        </w:rPr>
      </w:pPr>
      <w:r w:rsidRPr="003823CD">
        <w:rPr>
          <w:sz w:val="28"/>
          <w:szCs w:val="28"/>
        </w:rPr>
        <w:t xml:space="preserve">Учні мають також інші права та обов'язки, передбачені законодавством та статутом </w:t>
      </w:r>
      <w:r w:rsidRPr="003823CD">
        <w:rPr>
          <w:sz w:val="28"/>
          <w:szCs w:val="28"/>
          <w:lang w:val="uk-UA"/>
        </w:rPr>
        <w:t>Ш</w:t>
      </w:r>
      <w:r w:rsidRPr="003823CD">
        <w:rPr>
          <w:sz w:val="28"/>
          <w:szCs w:val="28"/>
        </w:rPr>
        <w:t>коли. Залучення учнів під час освітнього процесу до викона</w:t>
      </w:r>
      <w:r w:rsidRPr="003823CD">
        <w:rPr>
          <w:sz w:val="28"/>
          <w:szCs w:val="28"/>
        </w:rPr>
        <w:t>н</w:t>
      </w:r>
      <w:r w:rsidRPr="003823CD">
        <w:rPr>
          <w:sz w:val="28"/>
          <w:szCs w:val="28"/>
        </w:rPr>
        <w:t>ня робіт чи до участі у захо</w:t>
      </w:r>
      <w:bookmarkStart w:id="0" w:name="_GoBack"/>
      <w:bookmarkEnd w:id="0"/>
      <w:r w:rsidRPr="003823CD">
        <w:rPr>
          <w:sz w:val="28"/>
          <w:szCs w:val="28"/>
        </w:rPr>
        <w:t>дах, не пов'язаних з реалізацією освітньої прогр</w:t>
      </w:r>
      <w:r w:rsidRPr="003823CD">
        <w:rPr>
          <w:sz w:val="28"/>
          <w:szCs w:val="28"/>
        </w:rPr>
        <w:t>а</w:t>
      </w:r>
      <w:r w:rsidRPr="003823CD">
        <w:rPr>
          <w:sz w:val="28"/>
          <w:szCs w:val="28"/>
        </w:rPr>
        <w:t>ми, забороняється, крім випадків, передбачених законодавством.</w:t>
      </w:r>
    </w:p>
    <w:p w:rsidR="00082880" w:rsidRPr="00AB7BB8" w:rsidRDefault="00082880" w:rsidP="00497382">
      <w:pPr>
        <w:ind w:firstLine="709"/>
        <w:jc w:val="both"/>
        <w:rPr>
          <w:sz w:val="28"/>
          <w:szCs w:val="28"/>
        </w:rPr>
      </w:pPr>
      <w:r w:rsidRPr="003823CD">
        <w:rPr>
          <w:sz w:val="28"/>
          <w:szCs w:val="28"/>
          <w:lang w:val="uk-UA"/>
        </w:rPr>
        <w:t>4.</w:t>
      </w:r>
      <w:r w:rsidRPr="003823CD">
        <w:rPr>
          <w:sz w:val="28"/>
          <w:szCs w:val="28"/>
        </w:rPr>
        <w:t xml:space="preserve">3. Педагогічними працівниками </w:t>
      </w:r>
      <w:r w:rsidRPr="003823CD">
        <w:rPr>
          <w:sz w:val="28"/>
          <w:szCs w:val="28"/>
          <w:lang w:val="uk-UA"/>
        </w:rPr>
        <w:t>Ш</w:t>
      </w:r>
      <w:r w:rsidRPr="003823CD">
        <w:rPr>
          <w:sz w:val="28"/>
          <w:szCs w:val="28"/>
        </w:rPr>
        <w:t>коли є директор, заступники д</w:t>
      </w:r>
      <w:r w:rsidRPr="003823CD">
        <w:rPr>
          <w:sz w:val="28"/>
          <w:szCs w:val="28"/>
        </w:rPr>
        <w:t>и</w:t>
      </w:r>
      <w:r w:rsidRPr="003823CD">
        <w:rPr>
          <w:sz w:val="28"/>
          <w:szCs w:val="28"/>
        </w:rPr>
        <w:t>ректора, викладачі, концертмейстери, інші педагогічні працівники, на яких поширюються умови оплати праці педагогічних працівників.</w:t>
      </w:r>
    </w:p>
    <w:p w:rsidR="00082880" w:rsidRDefault="00082880" w:rsidP="009D214E">
      <w:pPr>
        <w:ind w:firstLine="709"/>
        <w:rPr>
          <w:sz w:val="28"/>
          <w:szCs w:val="28"/>
        </w:rPr>
      </w:pPr>
      <w:r>
        <w:rPr>
          <w:sz w:val="28"/>
          <w:szCs w:val="28"/>
          <w:lang w:val="uk-UA"/>
        </w:rPr>
        <w:t xml:space="preserve"> </w:t>
      </w:r>
      <w:r w:rsidRPr="003823CD">
        <w:rPr>
          <w:sz w:val="28"/>
          <w:szCs w:val="28"/>
        </w:rPr>
        <w:t xml:space="preserve">Педагогічний працівник </w:t>
      </w:r>
      <w:r w:rsidRPr="003823CD">
        <w:rPr>
          <w:sz w:val="28"/>
          <w:szCs w:val="28"/>
          <w:lang w:val="uk-UA"/>
        </w:rPr>
        <w:t>Ш</w:t>
      </w:r>
      <w:r w:rsidRPr="003823CD">
        <w:rPr>
          <w:sz w:val="28"/>
          <w:szCs w:val="28"/>
        </w:rPr>
        <w:t>коли має право на:</w:t>
      </w:r>
    </w:p>
    <w:p w:rsidR="00082880" w:rsidRPr="009D214E" w:rsidRDefault="00082880" w:rsidP="009D214E">
      <w:pPr>
        <w:pStyle w:val="ListParagraph"/>
        <w:numPr>
          <w:ilvl w:val="0"/>
          <w:numId w:val="16"/>
        </w:numPr>
        <w:rPr>
          <w:sz w:val="28"/>
          <w:szCs w:val="28"/>
          <w:lang w:val="uk-UA"/>
        </w:rPr>
      </w:pPr>
      <w:r w:rsidRPr="009D214E">
        <w:rPr>
          <w:sz w:val="28"/>
          <w:szCs w:val="28"/>
          <w:lang w:val="uk-UA"/>
        </w:rPr>
        <w:t>академічну свободу, включаючи свободу викладання, свободу від втр</w:t>
      </w:r>
      <w:r w:rsidRPr="009D214E">
        <w:rPr>
          <w:sz w:val="28"/>
          <w:szCs w:val="28"/>
          <w:lang w:val="uk-UA"/>
        </w:rPr>
        <w:t>у</w:t>
      </w:r>
      <w:r w:rsidRPr="009D214E">
        <w:rPr>
          <w:sz w:val="28"/>
          <w:szCs w:val="28"/>
          <w:lang w:val="uk-UA"/>
        </w:rPr>
        <w:t>чання в педагогічну діяльність, вільний вибір форм, методів і засобів навчання, що відповідають освітній програмі;</w:t>
      </w:r>
    </w:p>
    <w:p w:rsidR="00082880" w:rsidRPr="009D214E" w:rsidRDefault="00082880" w:rsidP="009D214E">
      <w:pPr>
        <w:pStyle w:val="ListParagraph"/>
        <w:numPr>
          <w:ilvl w:val="0"/>
          <w:numId w:val="16"/>
        </w:numPr>
        <w:rPr>
          <w:sz w:val="28"/>
          <w:szCs w:val="28"/>
          <w:lang w:val="uk-UA"/>
        </w:rPr>
      </w:pPr>
      <w:r w:rsidRPr="009D214E">
        <w:rPr>
          <w:sz w:val="28"/>
          <w:szCs w:val="28"/>
        </w:rPr>
        <w:t>педагогічну ініціативу;</w:t>
      </w:r>
    </w:p>
    <w:p w:rsidR="00082880" w:rsidRPr="009D214E" w:rsidRDefault="00082880" w:rsidP="009D214E">
      <w:pPr>
        <w:pStyle w:val="ListParagraph"/>
        <w:numPr>
          <w:ilvl w:val="0"/>
          <w:numId w:val="16"/>
        </w:numPr>
        <w:jc w:val="both"/>
        <w:rPr>
          <w:sz w:val="28"/>
          <w:szCs w:val="28"/>
          <w:lang w:val="uk-UA"/>
        </w:rPr>
      </w:pPr>
      <w:r w:rsidRPr="009D214E">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82880" w:rsidRPr="009D214E" w:rsidRDefault="00082880" w:rsidP="009D214E">
      <w:pPr>
        <w:pStyle w:val="ListParagraph"/>
        <w:numPr>
          <w:ilvl w:val="0"/>
          <w:numId w:val="16"/>
        </w:numPr>
        <w:rPr>
          <w:sz w:val="28"/>
          <w:szCs w:val="28"/>
        </w:rPr>
      </w:pPr>
      <w:r w:rsidRPr="009D214E">
        <w:rPr>
          <w:sz w:val="28"/>
          <w:szCs w:val="28"/>
        </w:rPr>
        <w:t xml:space="preserve">користування бібліотекою, навчальною, культурною, побутовою інфраструктурою </w:t>
      </w:r>
      <w:r w:rsidRPr="009D214E">
        <w:rPr>
          <w:sz w:val="28"/>
          <w:szCs w:val="28"/>
          <w:lang w:val="uk-UA"/>
        </w:rPr>
        <w:t>Ш</w:t>
      </w:r>
      <w:r w:rsidRPr="009D214E">
        <w:rPr>
          <w:sz w:val="28"/>
          <w:szCs w:val="28"/>
        </w:rPr>
        <w:t>коли та послугами її структурних підрозділів;</w:t>
      </w:r>
    </w:p>
    <w:p w:rsidR="00082880" w:rsidRPr="009D214E" w:rsidRDefault="00082880" w:rsidP="009D214E">
      <w:pPr>
        <w:pStyle w:val="ListParagraph"/>
        <w:numPr>
          <w:ilvl w:val="0"/>
          <w:numId w:val="16"/>
        </w:numPr>
        <w:jc w:val="both"/>
        <w:rPr>
          <w:sz w:val="28"/>
          <w:szCs w:val="28"/>
          <w:lang w:val="uk-UA"/>
        </w:rPr>
      </w:pPr>
      <w:r w:rsidRPr="009D214E">
        <w:rPr>
          <w:sz w:val="28"/>
          <w:szCs w:val="28"/>
          <w:lang w:val="uk-UA"/>
        </w:rPr>
        <w:t>підвищення кваліфікації, вільний вибір освітніх програм, форм навча</w:t>
      </w:r>
      <w:r w:rsidRPr="009D214E">
        <w:rPr>
          <w:sz w:val="28"/>
          <w:szCs w:val="28"/>
          <w:lang w:val="uk-UA"/>
        </w:rPr>
        <w:t>н</w:t>
      </w:r>
      <w:r w:rsidRPr="009D214E">
        <w:rPr>
          <w:sz w:val="28"/>
          <w:szCs w:val="28"/>
          <w:lang w:val="uk-UA"/>
        </w:rPr>
        <w:t>ня, закладів освіти, установ та організацій, інших суб'єктів освітньої д</w:t>
      </w:r>
      <w:r w:rsidRPr="009D214E">
        <w:rPr>
          <w:sz w:val="28"/>
          <w:szCs w:val="28"/>
          <w:lang w:val="uk-UA"/>
        </w:rPr>
        <w:t>і</w:t>
      </w:r>
      <w:r w:rsidRPr="009D214E">
        <w:rPr>
          <w:sz w:val="28"/>
          <w:szCs w:val="28"/>
          <w:lang w:val="uk-UA"/>
        </w:rPr>
        <w:t>яльності, що здійснюють підвищення кваліфікації педагогічних праці</w:t>
      </w:r>
      <w:r w:rsidRPr="009D214E">
        <w:rPr>
          <w:sz w:val="28"/>
          <w:szCs w:val="28"/>
          <w:lang w:val="uk-UA"/>
        </w:rPr>
        <w:t>в</w:t>
      </w:r>
      <w:r w:rsidRPr="009D214E">
        <w:rPr>
          <w:sz w:val="28"/>
          <w:szCs w:val="28"/>
          <w:lang w:val="uk-UA"/>
        </w:rPr>
        <w:t>ників;</w:t>
      </w:r>
    </w:p>
    <w:p w:rsidR="00082880" w:rsidRPr="009D214E" w:rsidRDefault="00082880" w:rsidP="009D214E">
      <w:pPr>
        <w:pStyle w:val="ListParagraph"/>
        <w:numPr>
          <w:ilvl w:val="0"/>
          <w:numId w:val="16"/>
        </w:numPr>
        <w:rPr>
          <w:sz w:val="28"/>
          <w:szCs w:val="28"/>
        </w:rPr>
      </w:pPr>
      <w:r w:rsidRPr="009D214E">
        <w:rPr>
          <w:sz w:val="28"/>
          <w:szCs w:val="28"/>
        </w:rPr>
        <w:t>проходження сертифікації відповідно до законодавства;</w:t>
      </w:r>
    </w:p>
    <w:p w:rsidR="00082880" w:rsidRPr="009D214E" w:rsidRDefault="00082880" w:rsidP="009D214E">
      <w:pPr>
        <w:pStyle w:val="ListParagraph"/>
        <w:numPr>
          <w:ilvl w:val="0"/>
          <w:numId w:val="16"/>
        </w:numPr>
        <w:jc w:val="both"/>
        <w:rPr>
          <w:sz w:val="28"/>
          <w:szCs w:val="28"/>
        </w:rPr>
      </w:pPr>
      <w:r w:rsidRPr="009D214E">
        <w:rPr>
          <w:sz w:val="28"/>
          <w:szCs w:val="28"/>
        </w:rPr>
        <w:t>доступ до інформаційних ресурсів і комунікацій, що використовуються в освітньому процесі;</w:t>
      </w:r>
    </w:p>
    <w:p w:rsidR="00082880" w:rsidRPr="009D214E" w:rsidRDefault="00082880" w:rsidP="009D214E">
      <w:pPr>
        <w:pStyle w:val="ListParagraph"/>
        <w:numPr>
          <w:ilvl w:val="0"/>
          <w:numId w:val="16"/>
        </w:numPr>
        <w:jc w:val="both"/>
        <w:rPr>
          <w:sz w:val="28"/>
          <w:szCs w:val="28"/>
          <w:lang w:val="uk-UA"/>
        </w:rPr>
      </w:pPr>
      <w:r w:rsidRPr="009D214E">
        <w:rPr>
          <w:sz w:val="28"/>
          <w:szCs w:val="28"/>
          <w:lang w:val="uk-UA"/>
        </w:rPr>
        <w:t>відзначення успіхів у своїй професійній діяльності, справедливе та об</w:t>
      </w:r>
      <w:r w:rsidRPr="009D214E">
        <w:rPr>
          <w:sz w:val="28"/>
          <w:szCs w:val="28"/>
          <w:lang w:val="uk-UA"/>
        </w:rPr>
        <w:t>'</w:t>
      </w:r>
      <w:r w:rsidRPr="009D214E">
        <w:rPr>
          <w:sz w:val="28"/>
          <w:szCs w:val="28"/>
          <w:lang w:val="uk-UA"/>
        </w:rPr>
        <w:t>єктивне її оцінювання;</w:t>
      </w:r>
    </w:p>
    <w:p w:rsidR="00082880" w:rsidRPr="009D214E" w:rsidRDefault="00082880" w:rsidP="009D214E">
      <w:pPr>
        <w:pStyle w:val="ListParagraph"/>
        <w:numPr>
          <w:ilvl w:val="0"/>
          <w:numId w:val="16"/>
        </w:numPr>
        <w:rPr>
          <w:sz w:val="28"/>
          <w:szCs w:val="28"/>
        </w:rPr>
      </w:pPr>
      <w:r w:rsidRPr="009D214E">
        <w:rPr>
          <w:sz w:val="28"/>
          <w:szCs w:val="28"/>
        </w:rPr>
        <w:t>захист професійної честі та гідності;</w:t>
      </w:r>
    </w:p>
    <w:p w:rsidR="00082880" w:rsidRPr="009D214E" w:rsidRDefault="00082880" w:rsidP="009D214E">
      <w:pPr>
        <w:pStyle w:val="ListParagraph"/>
        <w:numPr>
          <w:ilvl w:val="0"/>
          <w:numId w:val="16"/>
        </w:numPr>
        <w:jc w:val="both"/>
        <w:rPr>
          <w:sz w:val="28"/>
          <w:szCs w:val="28"/>
        </w:rPr>
      </w:pPr>
      <w:r w:rsidRPr="009D214E">
        <w:rPr>
          <w:sz w:val="28"/>
          <w:szCs w:val="28"/>
        </w:rPr>
        <w:t xml:space="preserve">індивідуальну освітню, творчу, мистецьку, наукову та іншу діяльність за межами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6"/>
        </w:numPr>
        <w:rPr>
          <w:sz w:val="28"/>
          <w:szCs w:val="28"/>
        </w:rPr>
      </w:pPr>
      <w:r w:rsidRPr="009D214E">
        <w:rPr>
          <w:sz w:val="28"/>
          <w:szCs w:val="28"/>
        </w:rPr>
        <w:t>безпечні і нешкідливі умови праці;</w:t>
      </w:r>
    </w:p>
    <w:p w:rsidR="00082880" w:rsidRPr="009D214E" w:rsidRDefault="00082880" w:rsidP="009D214E">
      <w:pPr>
        <w:pStyle w:val="ListParagraph"/>
        <w:numPr>
          <w:ilvl w:val="0"/>
          <w:numId w:val="16"/>
        </w:numPr>
        <w:rPr>
          <w:sz w:val="28"/>
          <w:szCs w:val="28"/>
        </w:rPr>
      </w:pPr>
      <w:r w:rsidRPr="009D214E">
        <w:rPr>
          <w:sz w:val="28"/>
          <w:szCs w:val="28"/>
        </w:rPr>
        <w:t>відпустку відповідно до законодавства;</w:t>
      </w:r>
    </w:p>
    <w:p w:rsidR="00082880" w:rsidRPr="009D214E" w:rsidRDefault="00082880" w:rsidP="009D214E">
      <w:pPr>
        <w:pStyle w:val="ListParagraph"/>
        <w:numPr>
          <w:ilvl w:val="0"/>
          <w:numId w:val="16"/>
        </w:numPr>
        <w:rPr>
          <w:sz w:val="28"/>
          <w:szCs w:val="28"/>
        </w:rPr>
      </w:pPr>
      <w:r w:rsidRPr="009D214E">
        <w:rPr>
          <w:sz w:val="28"/>
          <w:szCs w:val="28"/>
        </w:rPr>
        <w:t xml:space="preserve">участь у громадському самоврядуванні </w:t>
      </w:r>
      <w:r w:rsidRPr="009D214E">
        <w:rPr>
          <w:sz w:val="28"/>
          <w:szCs w:val="28"/>
          <w:lang w:val="uk-UA"/>
        </w:rPr>
        <w:t>Ш</w:t>
      </w:r>
      <w:r w:rsidRPr="009D214E">
        <w:rPr>
          <w:sz w:val="28"/>
          <w:szCs w:val="28"/>
        </w:rPr>
        <w:t>коли;</w:t>
      </w:r>
    </w:p>
    <w:p w:rsidR="00082880" w:rsidRPr="009D214E" w:rsidRDefault="00082880" w:rsidP="009D214E">
      <w:pPr>
        <w:pStyle w:val="ListParagraph"/>
        <w:numPr>
          <w:ilvl w:val="0"/>
          <w:numId w:val="16"/>
        </w:numPr>
        <w:rPr>
          <w:sz w:val="28"/>
          <w:szCs w:val="28"/>
        </w:rPr>
      </w:pPr>
      <w:r w:rsidRPr="009D214E">
        <w:rPr>
          <w:sz w:val="28"/>
          <w:szCs w:val="28"/>
        </w:rPr>
        <w:t xml:space="preserve">участь у роботі колегіальних органів управління </w:t>
      </w:r>
      <w:r w:rsidRPr="009D214E">
        <w:rPr>
          <w:sz w:val="28"/>
          <w:szCs w:val="28"/>
          <w:lang w:val="uk-UA"/>
        </w:rPr>
        <w:t>Ш</w:t>
      </w:r>
      <w:r w:rsidRPr="009D214E">
        <w:rPr>
          <w:sz w:val="28"/>
          <w:szCs w:val="28"/>
        </w:rPr>
        <w:t>коли.</w:t>
      </w:r>
    </w:p>
    <w:p w:rsidR="00082880" w:rsidRPr="003823CD" w:rsidRDefault="00082880" w:rsidP="00497382">
      <w:pPr>
        <w:ind w:firstLine="709"/>
        <w:rPr>
          <w:sz w:val="28"/>
          <w:szCs w:val="28"/>
        </w:rPr>
      </w:pPr>
      <w:r w:rsidRPr="003823CD">
        <w:rPr>
          <w:sz w:val="28"/>
          <w:szCs w:val="28"/>
        </w:rPr>
        <w:t>Педагогічні працівники зобов'язані:</w:t>
      </w:r>
    </w:p>
    <w:p w:rsidR="00082880" w:rsidRPr="009D214E" w:rsidRDefault="00082880" w:rsidP="009D214E">
      <w:pPr>
        <w:pStyle w:val="ListParagraph"/>
        <w:numPr>
          <w:ilvl w:val="0"/>
          <w:numId w:val="17"/>
        </w:numPr>
        <w:jc w:val="both"/>
        <w:rPr>
          <w:sz w:val="28"/>
          <w:szCs w:val="28"/>
          <w:lang w:val="uk-UA"/>
        </w:rPr>
      </w:pPr>
      <w:r w:rsidRPr="009D214E">
        <w:rPr>
          <w:sz w:val="28"/>
          <w:szCs w:val="28"/>
          <w:lang w:val="uk-UA"/>
        </w:rPr>
        <w:t>постійно підвищувати свій професійний і загальнокультурний рівні та педагогічну майстерність;</w:t>
      </w:r>
    </w:p>
    <w:p w:rsidR="00082880" w:rsidRPr="009D214E" w:rsidRDefault="00082880" w:rsidP="009D214E">
      <w:pPr>
        <w:pStyle w:val="ListParagraph"/>
        <w:numPr>
          <w:ilvl w:val="0"/>
          <w:numId w:val="17"/>
        </w:numPr>
        <w:jc w:val="both"/>
        <w:rPr>
          <w:sz w:val="28"/>
          <w:szCs w:val="28"/>
        </w:rPr>
      </w:pPr>
      <w:r w:rsidRPr="009D214E">
        <w:rPr>
          <w:sz w:val="28"/>
          <w:szCs w:val="28"/>
        </w:rPr>
        <w:t>виконувати освітню програму для досягнення учнями передбачених нею результатів навчання;</w:t>
      </w:r>
    </w:p>
    <w:p w:rsidR="00082880" w:rsidRPr="009D214E" w:rsidRDefault="00082880" w:rsidP="009D214E">
      <w:pPr>
        <w:pStyle w:val="ListParagraph"/>
        <w:numPr>
          <w:ilvl w:val="0"/>
          <w:numId w:val="17"/>
        </w:numPr>
        <w:jc w:val="both"/>
        <w:rPr>
          <w:sz w:val="28"/>
          <w:szCs w:val="28"/>
        </w:rPr>
      </w:pPr>
      <w:r w:rsidRPr="009D214E">
        <w:rPr>
          <w:sz w:val="28"/>
          <w:szCs w:val="28"/>
        </w:rPr>
        <w:t>сприяти розвитку здібностей учнів, формуванню навичок здорового способу життя, дбати про їхнє фізичне і психічне здоров'я;</w:t>
      </w:r>
    </w:p>
    <w:p w:rsidR="00082880" w:rsidRPr="009D214E" w:rsidRDefault="00082880" w:rsidP="009D214E">
      <w:pPr>
        <w:pStyle w:val="ListParagraph"/>
        <w:numPr>
          <w:ilvl w:val="0"/>
          <w:numId w:val="17"/>
        </w:numPr>
        <w:jc w:val="both"/>
        <w:rPr>
          <w:sz w:val="28"/>
          <w:szCs w:val="28"/>
          <w:lang w:val="uk-UA"/>
        </w:rPr>
      </w:pPr>
      <w:r w:rsidRPr="009D214E">
        <w:rPr>
          <w:sz w:val="28"/>
          <w:szCs w:val="28"/>
          <w:lang w:val="uk-UA"/>
        </w:rPr>
        <w:t>дотримуватися академічної доброчесності та забезпечувати її дотр</w:t>
      </w:r>
      <w:r w:rsidRPr="009D214E">
        <w:rPr>
          <w:sz w:val="28"/>
          <w:szCs w:val="28"/>
          <w:lang w:val="uk-UA"/>
        </w:rPr>
        <w:t>и</w:t>
      </w:r>
      <w:r w:rsidRPr="009D214E">
        <w:rPr>
          <w:sz w:val="28"/>
          <w:szCs w:val="28"/>
          <w:lang w:val="uk-UA"/>
        </w:rPr>
        <w:t>мання в освітньому процесі та в мистецькій діяльності;</w:t>
      </w:r>
    </w:p>
    <w:p w:rsidR="00082880" w:rsidRPr="009D214E" w:rsidRDefault="00082880" w:rsidP="009D214E">
      <w:pPr>
        <w:pStyle w:val="ListParagraph"/>
        <w:numPr>
          <w:ilvl w:val="0"/>
          <w:numId w:val="17"/>
        </w:numPr>
        <w:rPr>
          <w:sz w:val="28"/>
          <w:szCs w:val="28"/>
        </w:rPr>
      </w:pPr>
      <w:r w:rsidRPr="009D214E">
        <w:rPr>
          <w:sz w:val="28"/>
          <w:szCs w:val="28"/>
        </w:rPr>
        <w:t>проходити атестацію в порядку, визначеному Мінкультури;</w:t>
      </w:r>
    </w:p>
    <w:p w:rsidR="00082880" w:rsidRPr="009D214E" w:rsidRDefault="00082880" w:rsidP="009D214E">
      <w:pPr>
        <w:pStyle w:val="ListParagraph"/>
        <w:numPr>
          <w:ilvl w:val="0"/>
          <w:numId w:val="17"/>
        </w:numPr>
        <w:jc w:val="both"/>
        <w:rPr>
          <w:sz w:val="28"/>
          <w:szCs w:val="28"/>
          <w:lang w:val="uk-UA"/>
        </w:rPr>
      </w:pPr>
      <w:r w:rsidRPr="009D214E">
        <w:rPr>
          <w:sz w:val="28"/>
          <w:szCs w:val="28"/>
        </w:rPr>
        <w:t>дотримуватися педагогічної етики, поважати гідність, права, свободи і законні інтереси всіх учасників освітнього процесу;</w:t>
      </w:r>
    </w:p>
    <w:p w:rsidR="00082880" w:rsidRPr="009D214E" w:rsidRDefault="00082880" w:rsidP="009D214E">
      <w:pPr>
        <w:pStyle w:val="ListParagraph"/>
        <w:numPr>
          <w:ilvl w:val="0"/>
          <w:numId w:val="17"/>
        </w:numPr>
        <w:jc w:val="both"/>
        <w:rPr>
          <w:sz w:val="28"/>
          <w:szCs w:val="28"/>
        </w:rPr>
      </w:pPr>
      <w:r w:rsidRPr="009D214E">
        <w:rPr>
          <w:sz w:val="28"/>
          <w:szCs w:val="28"/>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82880" w:rsidRPr="009D214E" w:rsidRDefault="00082880" w:rsidP="009D214E">
      <w:pPr>
        <w:pStyle w:val="ListParagraph"/>
        <w:numPr>
          <w:ilvl w:val="0"/>
          <w:numId w:val="17"/>
        </w:numPr>
        <w:jc w:val="both"/>
        <w:rPr>
          <w:sz w:val="28"/>
          <w:szCs w:val="28"/>
          <w:lang w:val="uk-UA"/>
        </w:rPr>
      </w:pPr>
      <w:r w:rsidRPr="009D214E">
        <w:rPr>
          <w:sz w:val="28"/>
          <w:szCs w:val="28"/>
          <w:lang w:val="uk-UA"/>
        </w:rPr>
        <w:t>формувати в учнів усвідомлення необхідності додержуватися Конст</w:t>
      </w:r>
      <w:r w:rsidRPr="009D214E">
        <w:rPr>
          <w:sz w:val="28"/>
          <w:szCs w:val="28"/>
          <w:lang w:val="uk-UA"/>
        </w:rPr>
        <w:t>и</w:t>
      </w:r>
      <w:r w:rsidRPr="009D214E">
        <w:rPr>
          <w:sz w:val="28"/>
          <w:szCs w:val="28"/>
          <w:lang w:val="uk-UA"/>
        </w:rPr>
        <w:t>туції та законів України, захищати суверенітет і територіальну цілі</w:t>
      </w:r>
      <w:r w:rsidRPr="009D214E">
        <w:rPr>
          <w:sz w:val="28"/>
          <w:szCs w:val="28"/>
          <w:lang w:val="uk-UA"/>
        </w:rPr>
        <w:t>с</w:t>
      </w:r>
      <w:r w:rsidRPr="009D214E">
        <w:rPr>
          <w:sz w:val="28"/>
          <w:szCs w:val="28"/>
          <w:lang w:val="uk-UA"/>
        </w:rPr>
        <w:t>ність України;</w:t>
      </w:r>
    </w:p>
    <w:p w:rsidR="00082880" w:rsidRPr="009D214E" w:rsidRDefault="00082880" w:rsidP="009D214E">
      <w:pPr>
        <w:pStyle w:val="ListParagraph"/>
        <w:numPr>
          <w:ilvl w:val="0"/>
          <w:numId w:val="17"/>
        </w:numPr>
        <w:jc w:val="both"/>
        <w:rPr>
          <w:sz w:val="28"/>
          <w:szCs w:val="28"/>
          <w:lang w:val="uk-UA"/>
        </w:rPr>
      </w:pPr>
      <w:r w:rsidRPr="009D214E">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82880" w:rsidRPr="00E5339D" w:rsidRDefault="00082880" w:rsidP="00E5339D">
      <w:pPr>
        <w:pStyle w:val="ListParagraph"/>
        <w:numPr>
          <w:ilvl w:val="0"/>
          <w:numId w:val="17"/>
        </w:numPr>
        <w:jc w:val="both"/>
        <w:rPr>
          <w:sz w:val="28"/>
          <w:szCs w:val="28"/>
        </w:rPr>
      </w:pPr>
      <w:r w:rsidRPr="00E5339D">
        <w:rPr>
          <w:sz w:val="28"/>
          <w:szCs w:val="28"/>
        </w:rPr>
        <w:t>формувати в учнів прагнення до взаєморозуміння, миру, злагоди між усіма народами, етнічними, національними, релігійними групами;</w:t>
      </w:r>
    </w:p>
    <w:p w:rsidR="00082880" w:rsidRPr="00E5339D" w:rsidRDefault="00082880" w:rsidP="00E5339D">
      <w:pPr>
        <w:pStyle w:val="ListParagraph"/>
        <w:numPr>
          <w:ilvl w:val="0"/>
          <w:numId w:val="17"/>
        </w:numPr>
        <w:jc w:val="both"/>
        <w:rPr>
          <w:sz w:val="28"/>
          <w:szCs w:val="28"/>
        </w:rPr>
      </w:pPr>
      <w:r w:rsidRPr="00E5339D">
        <w:rPr>
          <w:sz w:val="28"/>
          <w:szCs w:val="28"/>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w:t>
      </w:r>
      <w:r w:rsidRPr="00E5339D">
        <w:rPr>
          <w:sz w:val="28"/>
          <w:szCs w:val="28"/>
        </w:rPr>
        <w:t>а</w:t>
      </w:r>
      <w:r w:rsidRPr="00E5339D">
        <w:rPr>
          <w:sz w:val="28"/>
          <w:szCs w:val="28"/>
        </w:rPr>
        <w:t>ють шкоди здоров'ю здобувача освіти;</w:t>
      </w:r>
    </w:p>
    <w:p w:rsidR="00082880" w:rsidRPr="00E5339D" w:rsidRDefault="00082880" w:rsidP="00E5339D">
      <w:pPr>
        <w:pStyle w:val="ListParagraph"/>
        <w:numPr>
          <w:ilvl w:val="0"/>
          <w:numId w:val="17"/>
        </w:numPr>
        <w:jc w:val="both"/>
        <w:rPr>
          <w:sz w:val="28"/>
          <w:szCs w:val="28"/>
        </w:rPr>
      </w:pPr>
      <w:r w:rsidRPr="00E5339D">
        <w:rPr>
          <w:sz w:val="28"/>
          <w:szCs w:val="28"/>
        </w:rPr>
        <w:t xml:space="preserve">додержуватися статуту та правил внутрішнього розпорядку </w:t>
      </w:r>
      <w:r w:rsidRPr="00E5339D">
        <w:rPr>
          <w:sz w:val="28"/>
          <w:szCs w:val="28"/>
          <w:lang w:val="uk-UA"/>
        </w:rPr>
        <w:t>Ш</w:t>
      </w:r>
      <w:r w:rsidRPr="00E5339D">
        <w:rPr>
          <w:sz w:val="28"/>
          <w:szCs w:val="28"/>
        </w:rPr>
        <w:t>коли, в</w:t>
      </w:r>
      <w:r w:rsidRPr="00E5339D">
        <w:rPr>
          <w:sz w:val="28"/>
          <w:szCs w:val="28"/>
        </w:rPr>
        <w:t>и</w:t>
      </w:r>
      <w:r w:rsidRPr="00E5339D">
        <w:rPr>
          <w:sz w:val="28"/>
          <w:szCs w:val="28"/>
        </w:rPr>
        <w:t>конувати свої посадові обов'язки.</w:t>
      </w:r>
    </w:p>
    <w:p w:rsidR="00082880" w:rsidRDefault="00082880" w:rsidP="00E5339D">
      <w:pPr>
        <w:ind w:firstLine="708"/>
        <w:jc w:val="both"/>
        <w:rPr>
          <w:sz w:val="28"/>
          <w:szCs w:val="28"/>
        </w:rPr>
      </w:pPr>
      <w:r w:rsidRPr="003823CD">
        <w:rPr>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 статутом </w:t>
      </w:r>
      <w:r w:rsidRPr="003823CD">
        <w:rPr>
          <w:sz w:val="28"/>
          <w:szCs w:val="28"/>
          <w:lang w:val="uk-UA"/>
        </w:rPr>
        <w:t>Ш</w:t>
      </w:r>
      <w:r>
        <w:rPr>
          <w:sz w:val="28"/>
          <w:szCs w:val="28"/>
        </w:rPr>
        <w:t>коли.</w:t>
      </w:r>
    </w:p>
    <w:p w:rsidR="00082880" w:rsidRDefault="00082880" w:rsidP="00E5339D">
      <w:pPr>
        <w:ind w:firstLine="708"/>
        <w:jc w:val="both"/>
        <w:rPr>
          <w:sz w:val="28"/>
          <w:szCs w:val="28"/>
          <w:lang w:val="uk-UA"/>
        </w:rPr>
      </w:pPr>
      <w:r w:rsidRPr="003823CD">
        <w:rPr>
          <w:sz w:val="28"/>
          <w:szCs w:val="28"/>
        </w:rPr>
        <w:t>Обсяг педагогічного навантаження педаг</w:t>
      </w:r>
      <w:r>
        <w:rPr>
          <w:sz w:val="28"/>
          <w:szCs w:val="28"/>
        </w:rPr>
        <w:t xml:space="preserve">огічних працівників </w:t>
      </w:r>
      <w:r>
        <w:rPr>
          <w:sz w:val="28"/>
          <w:szCs w:val="28"/>
          <w:lang w:val="uk-UA"/>
        </w:rPr>
        <w:t>Ш</w:t>
      </w:r>
      <w:r>
        <w:rPr>
          <w:sz w:val="28"/>
          <w:szCs w:val="28"/>
        </w:rPr>
        <w:t xml:space="preserve">коли встановлюється </w:t>
      </w:r>
      <w:r>
        <w:rPr>
          <w:sz w:val="28"/>
          <w:szCs w:val="28"/>
          <w:lang w:val="uk-UA"/>
        </w:rPr>
        <w:t>директор</w:t>
      </w:r>
      <w:r>
        <w:rPr>
          <w:sz w:val="28"/>
          <w:szCs w:val="28"/>
        </w:rPr>
        <w:t>ом згідно із законодавством</w:t>
      </w:r>
      <w:r w:rsidRPr="003823CD">
        <w:rPr>
          <w:sz w:val="28"/>
          <w:szCs w:val="28"/>
        </w:rPr>
        <w:t xml:space="preserve">. Оплата роботи здійснюється відповідно до обсягу педагогічного навантаження. Доплати за завідування відділами, відділеннями встановлюються </w:t>
      </w:r>
      <w:r>
        <w:rPr>
          <w:sz w:val="28"/>
          <w:szCs w:val="28"/>
          <w:lang w:val="uk-UA"/>
        </w:rPr>
        <w:t>згідно чинного закон</w:t>
      </w:r>
      <w:r>
        <w:rPr>
          <w:sz w:val="28"/>
          <w:szCs w:val="28"/>
          <w:lang w:val="uk-UA"/>
        </w:rPr>
        <w:t>о</w:t>
      </w:r>
      <w:r>
        <w:rPr>
          <w:sz w:val="28"/>
          <w:szCs w:val="28"/>
          <w:lang w:val="uk-UA"/>
        </w:rPr>
        <w:t>давства.</w:t>
      </w:r>
    </w:p>
    <w:p w:rsidR="00082880" w:rsidRDefault="00082880" w:rsidP="00E5339D">
      <w:pPr>
        <w:ind w:firstLine="708"/>
        <w:jc w:val="both"/>
        <w:rPr>
          <w:sz w:val="28"/>
          <w:szCs w:val="28"/>
        </w:rPr>
      </w:pPr>
      <w:r w:rsidRPr="003823CD">
        <w:rPr>
          <w:sz w:val="28"/>
          <w:szCs w:val="28"/>
        </w:rPr>
        <w:t>Перерозподіл педагогічного навантаження педагогічного працівника протягом навчального року можливий у разі зміни кількості годин за окр</w:t>
      </w:r>
      <w:r w:rsidRPr="003823CD">
        <w:rPr>
          <w:sz w:val="28"/>
          <w:szCs w:val="28"/>
        </w:rPr>
        <w:t>е</w:t>
      </w:r>
      <w:r w:rsidRPr="003823CD">
        <w:rPr>
          <w:sz w:val="28"/>
          <w:szCs w:val="28"/>
        </w:rPr>
        <w:t>мими навчальними програмами, що передбачається річним навчальним пл</w:t>
      </w:r>
      <w:r w:rsidRPr="003823CD">
        <w:rPr>
          <w:sz w:val="28"/>
          <w:szCs w:val="28"/>
        </w:rPr>
        <w:t>а</w:t>
      </w:r>
      <w:r w:rsidRPr="003823CD">
        <w:rPr>
          <w:sz w:val="28"/>
          <w:szCs w:val="28"/>
        </w:rPr>
        <w:t>ном, у разі вибуття або зарахування учнів протягом навчального року, а т</w:t>
      </w:r>
      <w:r w:rsidRPr="003823CD">
        <w:rPr>
          <w:sz w:val="28"/>
          <w:szCs w:val="28"/>
        </w:rPr>
        <w:t>а</w:t>
      </w:r>
      <w:r w:rsidRPr="003823CD">
        <w:rPr>
          <w:sz w:val="28"/>
          <w:szCs w:val="28"/>
        </w:rPr>
        <w:t>кож за письмовою заявою педагогічного працівника з додержанням закон</w:t>
      </w:r>
      <w:r w:rsidRPr="003823CD">
        <w:rPr>
          <w:sz w:val="28"/>
          <w:szCs w:val="28"/>
        </w:rPr>
        <w:t>о</w:t>
      </w:r>
      <w:r w:rsidRPr="003823CD">
        <w:rPr>
          <w:sz w:val="28"/>
          <w:szCs w:val="28"/>
        </w:rPr>
        <w:t>давства України про працю.</w:t>
      </w:r>
    </w:p>
    <w:p w:rsidR="00082880" w:rsidRPr="003823CD" w:rsidRDefault="00082880" w:rsidP="00E5339D">
      <w:pPr>
        <w:ind w:firstLine="708"/>
        <w:jc w:val="both"/>
        <w:rPr>
          <w:sz w:val="28"/>
          <w:szCs w:val="28"/>
        </w:rPr>
      </w:pPr>
      <w:r w:rsidRPr="003823CD">
        <w:rPr>
          <w:sz w:val="28"/>
          <w:szCs w:val="28"/>
        </w:rPr>
        <w:t>Перерозподіл педагогічного навантаження педагогічного працівника здійснюється директором.</w:t>
      </w:r>
    </w:p>
    <w:p w:rsidR="00082880" w:rsidRPr="003823CD" w:rsidRDefault="00082880" w:rsidP="00AE4F2D">
      <w:pPr>
        <w:jc w:val="both"/>
        <w:rPr>
          <w:sz w:val="28"/>
          <w:szCs w:val="28"/>
          <w:lang w:val="uk-UA"/>
        </w:rPr>
      </w:pPr>
    </w:p>
    <w:p w:rsidR="00082880" w:rsidRPr="005620A5" w:rsidRDefault="00082880" w:rsidP="00081C6A">
      <w:pPr>
        <w:tabs>
          <w:tab w:val="left" w:pos="720"/>
        </w:tabs>
        <w:jc w:val="center"/>
        <w:rPr>
          <w:b/>
          <w:sz w:val="28"/>
          <w:szCs w:val="28"/>
        </w:rPr>
      </w:pPr>
      <w:r>
        <w:rPr>
          <w:b/>
          <w:sz w:val="28"/>
          <w:szCs w:val="28"/>
          <w:lang w:val="en-US"/>
        </w:rPr>
        <w:t>V</w:t>
      </w:r>
      <w:r w:rsidRPr="003823CD">
        <w:rPr>
          <w:b/>
          <w:sz w:val="28"/>
          <w:szCs w:val="28"/>
          <w:lang w:val="uk-UA"/>
        </w:rPr>
        <w:t>. ОРГАНІЗ</w:t>
      </w:r>
      <w:r>
        <w:rPr>
          <w:b/>
          <w:sz w:val="28"/>
          <w:szCs w:val="28"/>
          <w:lang w:val="uk-UA"/>
        </w:rPr>
        <w:t>АЦІЯ ОСВІТНЬОГО ПРОЦЕСУ В ШКОЛІ</w:t>
      </w:r>
    </w:p>
    <w:p w:rsidR="00082880" w:rsidRPr="003823CD" w:rsidRDefault="00082880" w:rsidP="00CE311C">
      <w:pPr>
        <w:rPr>
          <w:sz w:val="28"/>
          <w:szCs w:val="28"/>
          <w:lang w:val="uk-UA"/>
        </w:rPr>
      </w:pPr>
    </w:p>
    <w:p w:rsidR="00082880" w:rsidRDefault="00082880" w:rsidP="00497382">
      <w:pPr>
        <w:ind w:firstLine="709"/>
        <w:jc w:val="both"/>
        <w:rPr>
          <w:sz w:val="28"/>
          <w:szCs w:val="28"/>
          <w:lang w:val="uk-UA"/>
        </w:rPr>
      </w:pPr>
      <w:r w:rsidRPr="003823CD">
        <w:rPr>
          <w:sz w:val="28"/>
          <w:szCs w:val="28"/>
          <w:lang w:val="uk-UA"/>
        </w:rPr>
        <w:t>5.1. Організація освітнього процесу в Школі здійснюється відповідно до плану, який розробляється педагогічною радою та затверджується дире</w:t>
      </w:r>
      <w:r w:rsidRPr="003823CD">
        <w:rPr>
          <w:sz w:val="28"/>
          <w:szCs w:val="28"/>
          <w:lang w:val="uk-UA"/>
        </w:rPr>
        <w:t>к</w:t>
      </w:r>
      <w:r w:rsidRPr="003823CD">
        <w:rPr>
          <w:sz w:val="28"/>
          <w:szCs w:val="28"/>
          <w:lang w:val="uk-UA"/>
        </w:rPr>
        <w:t>тором Школи.</w:t>
      </w:r>
    </w:p>
    <w:p w:rsidR="00082880" w:rsidRPr="00C214C7" w:rsidRDefault="00082880" w:rsidP="00497382">
      <w:pPr>
        <w:ind w:firstLine="709"/>
        <w:jc w:val="both"/>
        <w:rPr>
          <w:sz w:val="28"/>
          <w:szCs w:val="28"/>
          <w:lang w:val="uk-UA"/>
        </w:rPr>
      </w:pPr>
      <w:hyperlink r:id="rId7" w:tgtFrame="_top" w:history="1">
        <w:r w:rsidRPr="003823CD">
          <w:rPr>
            <w:rStyle w:val="Hyperlink"/>
            <w:color w:val="auto"/>
            <w:sz w:val="28"/>
            <w:szCs w:val="28"/>
            <w:u w:val="none"/>
          </w:rPr>
          <w:t>Структура навчального року, тривалість навчального тижня, уроків, з</w:t>
        </w:r>
        <w:r w:rsidRPr="003823CD">
          <w:rPr>
            <w:rStyle w:val="Hyperlink"/>
            <w:color w:val="auto"/>
            <w:sz w:val="28"/>
            <w:szCs w:val="28"/>
            <w:u w:val="none"/>
          </w:rPr>
          <w:t>а</w:t>
        </w:r>
        <w:r w:rsidRPr="003823CD">
          <w:rPr>
            <w:rStyle w:val="Hyperlink"/>
            <w:color w:val="auto"/>
            <w:sz w:val="28"/>
            <w:szCs w:val="28"/>
            <w:u w:val="none"/>
          </w:rPr>
          <w:t>нять, відпочинку між ними, інші форми організації освітнього процесу вст</w:t>
        </w:r>
        <w:r w:rsidRPr="003823CD">
          <w:rPr>
            <w:rStyle w:val="Hyperlink"/>
            <w:color w:val="auto"/>
            <w:sz w:val="28"/>
            <w:szCs w:val="28"/>
            <w:u w:val="none"/>
          </w:rPr>
          <w:t>а</w:t>
        </w:r>
        <w:r w:rsidRPr="003823CD">
          <w:rPr>
            <w:rStyle w:val="Hyperlink"/>
            <w:color w:val="auto"/>
            <w:sz w:val="28"/>
            <w:szCs w:val="28"/>
            <w:u w:val="none"/>
          </w:rPr>
          <w:t xml:space="preserve">новлюються </w:t>
        </w:r>
        <w:r w:rsidRPr="003823CD">
          <w:rPr>
            <w:rStyle w:val="Hyperlink"/>
            <w:color w:val="auto"/>
            <w:sz w:val="28"/>
            <w:szCs w:val="28"/>
            <w:u w:val="none"/>
            <w:lang w:val="uk-UA"/>
          </w:rPr>
          <w:t>Школою</w:t>
        </w:r>
        <w:r w:rsidRPr="003823CD">
          <w:rPr>
            <w:rStyle w:val="Hyperlink"/>
            <w:color w:val="auto"/>
            <w:sz w:val="28"/>
            <w:szCs w:val="28"/>
            <w:u w:val="none"/>
          </w:rPr>
          <w:t xml:space="preserve"> у межах часу, передбаченого освітньою програмою.</w:t>
        </w:r>
      </w:hyperlink>
    </w:p>
    <w:p w:rsidR="00082880" w:rsidRPr="003823CD" w:rsidRDefault="00082880" w:rsidP="00497382">
      <w:pPr>
        <w:ind w:firstLine="709"/>
        <w:jc w:val="both"/>
        <w:rPr>
          <w:sz w:val="28"/>
          <w:szCs w:val="28"/>
          <w:lang w:val="uk-UA"/>
        </w:rPr>
      </w:pPr>
      <w:r w:rsidRPr="003823CD">
        <w:rPr>
          <w:sz w:val="28"/>
          <w:szCs w:val="28"/>
          <w:lang w:val="uk-UA"/>
        </w:rPr>
        <w:t>Тривалість занять у Школі визначається освітньою програмою, навч</w:t>
      </w:r>
      <w:r w:rsidRPr="003823CD">
        <w:rPr>
          <w:sz w:val="28"/>
          <w:szCs w:val="28"/>
          <w:lang w:val="uk-UA"/>
        </w:rPr>
        <w:t>а</w:t>
      </w:r>
      <w:r w:rsidRPr="003823CD">
        <w:rPr>
          <w:sz w:val="28"/>
          <w:szCs w:val="28"/>
          <w:lang w:val="uk-UA"/>
        </w:rPr>
        <w:t>льними планами і програмами з урахуванням психофзичного розвитку та д</w:t>
      </w:r>
      <w:r w:rsidRPr="003823CD">
        <w:rPr>
          <w:sz w:val="28"/>
          <w:szCs w:val="28"/>
          <w:lang w:val="uk-UA"/>
        </w:rPr>
        <w:t>о</w:t>
      </w:r>
      <w:r w:rsidRPr="003823CD">
        <w:rPr>
          <w:sz w:val="28"/>
          <w:szCs w:val="28"/>
          <w:lang w:val="uk-UA"/>
        </w:rPr>
        <w:t>пустимого навантаження для різних вікових категорій і становить для учнів:</w:t>
      </w:r>
    </w:p>
    <w:p w:rsidR="00082880" w:rsidRPr="00E5339D" w:rsidRDefault="00082880" w:rsidP="00E5339D">
      <w:pPr>
        <w:pStyle w:val="ListParagraph"/>
        <w:numPr>
          <w:ilvl w:val="0"/>
          <w:numId w:val="18"/>
        </w:numPr>
        <w:jc w:val="both"/>
        <w:rPr>
          <w:sz w:val="28"/>
          <w:szCs w:val="28"/>
          <w:lang w:val="uk-UA"/>
        </w:rPr>
      </w:pPr>
      <w:r w:rsidRPr="00E5339D">
        <w:rPr>
          <w:sz w:val="28"/>
          <w:szCs w:val="28"/>
          <w:lang w:val="uk-UA"/>
        </w:rPr>
        <w:t>віком від 6 до 7 років – 35 хвилин;</w:t>
      </w:r>
    </w:p>
    <w:p w:rsidR="00082880" w:rsidRPr="00E5339D" w:rsidRDefault="00082880" w:rsidP="00E5339D">
      <w:pPr>
        <w:pStyle w:val="ListParagraph"/>
        <w:numPr>
          <w:ilvl w:val="0"/>
          <w:numId w:val="18"/>
        </w:numPr>
        <w:jc w:val="both"/>
        <w:rPr>
          <w:sz w:val="28"/>
          <w:szCs w:val="28"/>
          <w:lang w:val="uk-UA"/>
        </w:rPr>
      </w:pPr>
      <w:r w:rsidRPr="00E5339D">
        <w:rPr>
          <w:sz w:val="28"/>
          <w:szCs w:val="28"/>
          <w:lang w:val="uk-UA"/>
        </w:rPr>
        <w:t xml:space="preserve">інших – 45 хвилин. </w:t>
      </w:r>
    </w:p>
    <w:p w:rsidR="00082880" w:rsidRPr="003823CD" w:rsidRDefault="00082880" w:rsidP="00497382">
      <w:pPr>
        <w:ind w:firstLine="709"/>
        <w:jc w:val="both"/>
        <w:rPr>
          <w:sz w:val="28"/>
          <w:szCs w:val="28"/>
          <w:lang w:val="uk-UA"/>
        </w:rPr>
      </w:pPr>
      <w:r w:rsidRPr="003823CD">
        <w:rPr>
          <w:sz w:val="28"/>
          <w:szCs w:val="28"/>
        </w:rPr>
        <w:t>Режим щоденної роботи встановлюється</w:t>
      </w:r>
      <w:r w:rsidRPr="003823CD">
        <w:rPr>
          <w:sz w:val="28"/>
          <w:szCs w:val="28"/>
          <w:lang w:val="uk-UA"/>
        </w:rPr>
        <w:t xml:space="preserve"> Школою</w:t>
      </w:r>
      <w:r w:rsidRPr="003823CD">
        <w:rPr>
          <w:sz w:val="28"/>
          <w:szCs w:val="28"/>
        </w:rPr>
        <w:t xml:space="preserve"> </w:t>
      </w:r>
      <w:r w:rsidRPr="003823CD">
        <w:rPr>
          <w:sz w:val="28"/>
          <w:szCs w:val="28"/>
          <w:lang w:val="uk-UA"/>
        </w:rPr>
        <w:t>на о</w:t>
      </w:r>
      <w:r w:rsidRPr="003823CD">
        <w:rPr>
          <w:sz w:val="28"/>
          <w:szCs w:val="28"/>
        </w:rPr>
        <w:t>снові рекомендацій центральних та місцевих органів виконавчої влади, у сфері управління яких він перебуває.</w:t>
      </w:r>
    </w:p>
    <w:p w:rsidR="00082880" w:rsidRPr="003823CD" w:rsidRDefault="00082880" w:rsidP="00E5339D">
      <w:pPr>
        <w:ind w:firstLine="709"/>
        <w:jc w:val="both"/>
        <w:rPr>
          <w:sz w:val="28"/>
          <w:szCs w:val="28"/>
        </w:rPr>
      </w:pPr>
      <w:r w:rsidRPr="003823CD">
        <w:rPr>
          <w:sz w:val="28"/>
          <w:szCs w:val="28"/>
          <w:lang w:val="uk-UA"/>
        </w:rPr>
        <w:t xml:space="preserve">Школа </w:t>
      </w:r>
      <w:r w:rsidRPr="003823CD">
        <w:rPr>
          <w:sz w:val="28"/>
          <w:szCs w:val="28"/>
        </w:rPr>
        <w:t>забезпечує безпечні умови навчання, виховання та праці.</w:t>
      </w:r>
    </w:p>
    <w:p w:rsidR="00082880" w:rsidRDefault="00082880" w:rsidP="00497382">
      <w:pPr>
        <w:ind w:firstLine="709"/>
        <w:jc w:val="both"/>
        <w:rPr>
          <w:sz w:val="28"/>
          <w:szCs w:val="28"/>
          <w:lang w:val="uk-UA"/>
        </w:rPr>
      </w:pPr>
      <w:r w:rsidRPr="003823CD">
        <w:rPr>
          <w:sz w:val="28"/>
          <w:szCs w:val="28"/>
          <w:lang w:val="uk-UA"/>
        </w:rPr>
        <w:t>Тривалість навчального року у Школі встановлюється центральним о</w:t>
      </w:r>
      <w:r w:rsidRPr="003823CD">
        <w:rPr>
          <w:sz w:val="28"/>
          <w:szCs w:val="28"/>
          <w:lang w:val="uk-UA"/>
        </w:rPr>
        <w:t>р</w:t>
      </w:r>
      <w:r w:rsidRPr="003823CD">
        <w:rPr>
          <w:sz w:val="28"/>
          <w:szCs w:val="28"/>
          <w:lang w:val="uk-UA"/>
        </w:rPr>
        <w:t>ганом виконавчої влади, що забезпечує формування та реалізує державну п</w:t>
      </w:r>
      <w:r w:rsidRPr="003823CD">
        <w:rPr>
          <w:sz w:val="28"/>
          <w:szCs w:val="28"/>
          <w:lang w:val="uk-UA"/>
        </w:rPr>
        <w:t>о</w:t>
      </w:r>
      <w:r w:rsidRPr="003823CD">
        <w:rPr>
          <w:sz w:val="28"/>
          <w:szCs w:val="28"/>
          <w:lang w:val="uk-UA"/>
        </w:rPr>
        <w:t>літику у сфері освіти, або іншими центральними та місцевими органами в</w:t>
      </w:r>
      <w:r w:rsidRPr="003823CD">
        <w:rPr>
          <w:sz w:val="28"/>
          <w:szCs w:val="28"/>
          <w:lang w:val="uk-UA"/>
        </w:rPr>
        <w:t>и</w:t>
      </w:r>
      <w:r w:rsidRPr="003823CD">
        <w:rPr>
          <w:sz w:val="28"/>
          <w:szCs w:val="28"/>
          <w:lang w:val="uk-UA"/>
        </w:rPr>
        <w:t>конавчої влади, у сфері управління яких перебуває Школа, за погодженням із центральним органом виконавчої влади, що забезпечує формування та реал</w:t>
      </w:r>
      <w:r w:rsidRPr="003823CD">
        <w:rPr>
          <w:sz w:val="28"/>
          <w:szCs w:val="28"/>
          <w:lang w:val="uk-UA"/>
        </w:rPr>
        <w:t>і</w:t>
      </w:r>
      <w:r w:rsidRPr="003823CD">
        <w:rPr>
          <w:sz w:val="28"/>
          <w:szCs w:val="28"/>
          <w:lang w:val="uk-UA"/>
        </w:rPr>
        <w:t>зує державну політику у сфері освіти.</w:t>
      </w:r>
    </w:p>
    <w:p w:rsidR="00082880" w:rsidRPr="00160173" w:rsidRDefault="00082880" w:rsidP="00497382">
      <w:pPr>
        <w:ind w:firstLine="709"/>
        <w:jc w:val="both"/>
        <w:rPr>
          <w:sz w:val="28"/>
          <w:szCs w:val="28"/>
          <w:lang w:val="uk-UA"/>
        </w:rPr>
      </w:pPr>
      <w:r w:rsidRPr="003823CD">
        <w:rPr>
          <w:sz w:val="28"/>
          <w:szCs w:val="28"/>
        </w:rPr>
        <w:t xml:space="preserve">Формування контингенту учнів, комплектування навчальних груп та інших творчих об'єднань у </w:t>
      </w:r>
      <w:r w:rsidRPr="003823CD">
        <w:rPr>
          <w:sz w:val="28"/>
          <w:szCs w:val="28"/>
          <w:lang w:val="uk-UA"/>
        </w:rPr>
        <w:t>Ш</w:t>
      </w:r>
      <w:r w:rsidRPr="003823CD">
        <w:rPr>
          <w:sz w:val="28"/>
          <w:szCs w:val="28"/>
        </w:rPr>
        <w:t xml:space="preserve">колі здійснюється у період з 01 до 15 вересня, що є робочим часом викладача. У канікулярні, вихідні, святкові та неробочі дні </w:t>
      </w:r>
      <w:r w:rsidRPr="003823CD">
        <w:rPr>
          <w:sz w:val="28"/>
          <w:szCs w:val="28"/>
          <w:lang w:val="uk-UA"/>
        </w:rPr>
        <w:t>Ш</w:t>
      </w:r>
      <w:r w:rsidRPr="003823CD">
        <w:rPr>
          <w:sz w:val="28"/>
          <w:szCs w:val="28"/>
        </w:rPr>
        <w:t>кола може працювати за окремим планом, затвердженим її директором.</w:t>
      </w:r>
    </w:p>
    <w:p w:rsidR="00082880" w:rsidRPr="00D510AC" w:rsidRDefault="00082880" w:rsidP="00D510AC">
      <w:pPr>
        <w:ind w:firstLine="709"/>
        <w:jc w:val="both"/>
        <w:rPr>
          <w:sz w:val="28"/>
          <w:szCs w:val="28"/>
          <w:lang w:val="uk-UA"/>
        </w:rPr>
      </w:pPr>
      <w:r w:rsidRPr="003823CD">
        <w:rPr>
          <w:sz w:val="28"/>
          <w:szCs w:val="28"/>
          <w:lang w:val="uk-UA"/>
        </w:rPr>
        <w:t>5.</w:t>
      </w:r>
      <w:r>
        <w:rPr>
          <w:sz w:val="28"/>
          <w:szCs w:val="28"/>
        </w:rPr>
        <w:t xml:space="preserve">2. </w:t>
      </w:r>
      <w:r w:rsidRPr="003823CD">
        <w:rPr>
          <w:sz w:val="28"/>
          <w:szCs w:val="28"/>
          <w:lang w:val="uk-UA"/>
        </w:rPr>
        <w:t>Ш</w:t>
      </w:r>
      <w:r w:rsidRPr="003823CD">
        <w:rPr>
          <w:sz w:val="28"/>
          <w:szCs w:val="28"/>
        </w:rPr>
        <w:t>кола може здійснювати освітній процес за власними, в тому числі наскрізними освітніми програмами, або типовими освітніми програм</w:t>
      </w:r>
      <w:r w:rsidRPr="003823CD">
        <w:rPr>
          <w:sz w:val="28"/>
          <w:szCs w:val="28"/>
        </w:rPr>
        <w:t>а</w:t>
      </w:r>
      <w:r w:rsidRPr="003823CD">
        <w:rPr>
          <w:sz w:val="28"/>
          <w:szCs w:val="28"/>
        </w:rPr>
        <w:t>ми, що затверджуються Мінкультури. Для осіб з особливими освітніми п</w:t>
      </w:r>
      <w:r w:rsidRPr="003823CD">
        <w:rPr>
          <w:sz w:val="28"/>
          <w:szCs w:val="28"/>
        </w:rPr>
        <w:t>о</w:t>
      </w:r>
      <w:r w:rsidRPr="003823CD">
        <w:rPr>
          <w:sz w:val="28"/>
          <w:szCs w:val="28"/>
        </w:rPr>
        <w:t xml:space="preserve">требами </w:t>
      </w:r>
      <w:r w:rsidRPr="003823CD">
        <w:rPr>
          <w:sz w:val="28"/>
          <w:szCs w:val="28"/>
          <w:lang w:val="uk-UA"/>
        </w:rPr>
        <w:t>Ш</w:t>
      </w:r>
      <w:r w:rsidRPr="003823CD">
        <w:rPr>
          <w:sz w:val="28"/>
          <w:szCs w:val="28"/>
        </w:rPr>
        <w:t xml:space="preserve">колою можуть розроблятися окремі освітні програми за підрівнями початкової мистецької освіти або до освітніх програм, за якими працює </w:t>
      </w:r>
      <w:r w:rsidRPr="003823CD">
        <w:rPr>
          <w:sz w:val="28"/>
          <w:szCs w:val="28"/>
          <w:lang w:val="uk-UA"/>
        </w:rPr>
        <w:t>Ш</w:t>
      </w:r>
      <w:r w:rsidRPr="003823CD">
        <w:rPr>
          <w:sz w:val="28"/>
          <w:szCs w:val="28"/>
        </w:rPr>
        <w:t>кола, може включатися корекційно-розвитковий складник.</w:t>
      </w:r>
    </w:p>
    <w:p w:rsidR="00082880" w:rsidRDefault="00082880" w:rsidP="00497382">
      <w:pPr>
        <w:ind w:firstLine="709"/>
        <w:jc w:val="both"/>
        <w:rPr>
          <w:sz w:val="28"/>
          <w:szCs w:val="28"/>
        </w:rPr>
      </w:pPr>
      <w:r w:rsidRPr="003823CD">
        <w:rPr>
          <w:sz w:val="28"/>
          <w:szCs w:val="28"/>
        </w:rPr>
        <w:t xml:space="preserve">На підставі освітньої програми </w:t>
      </w:r>
      <w:r w:rsidRPr="003823CD">
        <w:rPr>
          <w:sz w:val="28"/>
          <w:szCs w:val="28"/>
          <w:lang w:val="uk-UA"/>
        </w:rPr>
        <w:t>Ш</w:t>
      </w:r>
      <w:r w:rsidRPr="003823CD">
        <w:rPr>
          <w:sz w:val="28"/>
          <w:szCs w:val="28"/>
        </w:rPr>
        <w:t>кола складає та затверджує річний план роботи, навчальний план та розклад занять,</w:t>
      </w:r>
      <w:r>
        <w:rPr>
          <w:sz w:val="28"/>
          <w:szCs w:val="28"/>
          <w:lang w:val="uk-UA"/>
        </w:rPr>
        <w:t xml:space="preserve"> </w:t>
      </w:r>
      <w:r w:rsidRPr="003823CD">
        <w:rPr>
          <w:sz w:val="28"/>
          <w:szCs w:val="28"/>
        </w:rPr>
        <w:t>що</w:t>
      </w:r>
      <w:r>
        <w:rPr>
          <w:sz w:val="28"/>
          <w:szCs w:val="28"/>
          <w:lang w:val="uk-UA"/>
        </w:rPr>
        <w:t xml:space="preserve"> </w:t>
      </w:r>
      <w:r w:rsidRPr="003823CD">
        <w:rPr>
          <w:sz w:val="28"/>
          <w:szCs w:val="28"/>
        </w:rPr>
        <w:t>конкретизують</w:t>
      </w:r>
      <w:r>
        <w:rPr>
          <w:sz w:val="28"/>
          <w:szCs w:val="28"/>
          <w:lang w:val="uk-UA"/>
        </w:rPr>
        <w:t xml:space="preserve"> </w:t>
      </w:r>
      <w:r w:rsidRPr="003823CD">
        <w:rPr>
          <w:sz w:val="28"/>
          <w:szCs w:val="28"/>
        </w:rPr>
        <w:t>організацію освітнього процесу. У річному плані роботи визначаються дати початку та завершення навчального року, канікулярні періоди, кількість на</w:t>
      </w:r>
      <w:r w:rsidRPr="003823CD">
        <w:rPr>
          <w:sz w:val="28"/>
          <w:szCs w:val="28"/>
        </w:rPr>
        <w:t>в</w:t>
      </w:r>
      <w:r w:rsidRPr="003823CD">
        <w:rPr>
          <w:sz w:val="28"/>
          <w:szCs w:val="28"/>
        </w:rPr>
        <w:t>чальних тижнів, система організації освітнього процесу (за чвертями, семес</w:t>
      </w:r>
      <w:r w:rsidRPr="003823CD">
        <w:rPr>
          <w:sz w:val="28"/>
          <w:szCs w:val="28"/>
        </w:rPr>
        <w:t>т</w:t>
      </w:r>
      <w:r w:rsidRPr="003823CD">
        <w:rPr>
          <w:sz w:val="28"/>
          <w:szCs w:val="28"/>
        </w:rPr>
        <w:t xml:space="preserve">рами, півріччями), форми роботи, інші особливості організації навчання в </w:t>
      </w:r>
      <w:r w:rsidRPr="003823CD">
        <w:rPr>
          <w:sz w:val="28"/>
          <w:szCs w:val="28"/>
          <w:lang w:val="uk-UA"/>
        </w:rPr>
        <w:t>Ш</w:t>
      </w:r>
      <w:r w:rsidRPr="003823CD">
        <w:rPr>
          <w:sz w:val="28"/>
          <w:szCs w:val="28"/>
        </w:rPr>
        <w:t>колі. Перерви між навчальними заняттями є робочим часом педагогічного працівника.</w:t>
      </w:r>
    </w:p>
    <w:p w:rsidR="00082880" w:rsidRPr="003823CD" w:rsidRDefault="00082880" w:rsidP="00497382">
      <w:pPr>
        <w:ind w:firstLine="709"/>
        <w:jc w:val="both"/>
        <w:rPr>
          <w:sz w:val="28"/>
          <w:szCs w:val="28"/>
        </w:rPr>
      </w:pPr>
      <w:r w:rsidRPr="003823CD">
        <w:rPr>
          <w:sz w:val="28"/>
          <w:szCs w:val="28"/>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082880" w:rsidRPr="00497382" w:rsidRDefault="00082880" w:rsidP="00497382">
      <w:pPr>
        <w:ind w:firstLine="709"/>
        <w:jc w:val="both"/>
        <w:rPr>
          <w:sz w:val="28"/>
          <w:szCs w:val="28"/>
          <w:lang w:val="uk-UA"/>
        </w:rPr>
      </w:pPr>
      <w:r w:rsidRPr="003823CD">
        <w:rPr>
          <w:sz w:val="28"/>
          <w:szCs w:val="28"/>
          <w:lang w:val="uk-UA"/>
        </w:rPr>
        <w:t>5.</w:t>
      </w:r>
      <w:r w:rsidRPr="00497382">
        <w:rPr>
          <w:sz w:val="28"/>
          <w:szCs w:val="28"/>
          <w:lang w:val="uk-UA"/>
        </w:rPr>
        <w:t xml:space="preserve">3. Освітній процес у </w:t>
      </w:r>
      <w:r w:rsidRPr="003823CD">
        <w:rPr>
          <w:sz w:val="28"/>
          <w:szCs w:val="28"/>
          <w:lang w:val="uk-UA"/>
        </w:rPr>
        <w:t>Ш</w:t>
      </w:r>
      <w:r w:rsidRPr="00497382">
        <w:rPr>
          <w:sz w:val="28"/>
          <w:szCs w:val="28"/>
          <w:lang w:val="uk-UA"/>
        </w:rPr>
        <w:t>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082880" w:rsidRPr="003823CD" w:rsidRDefault="00082880" w:rsidP="00497382">
      <w:pPr>
        <w:ind w:firstLine="709"/>
        <w:jc w:val="both"/>
        <w:rPr>
          <w:sz w:val="28"/>
          <w:szCs w:val="28"/>
        </w:rPr>
      </w:pPr>
      <w:r w:rsidRPr="003823CD">
        <w:rPr>
          <w:sz w:val="28"/>
          <w:szCs w:val="28"/>
          <w:lang w:val="uk-UA"/>
        </w:rPr>
        <w:t>5.</w:t>
      </w:r>
      <w:r w:rsidRPr="003823CD">
        <w:rPr>
          <w:sz w:val="28"/>
          <w:szCs w:val="28"/>
        </w:rPr>
        <w:t xml:space="preserve">4.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w:t>
      </w:r>
      <w:r w:rsidRPr="003823CD">
        <w:rPr>
          <w:sz w:val="28"/>
          <w:szCs w:val="28"/>
          <w:lang w:val="uk-UA"/>
        </w:rPr>
        <w:t>Ш</w:t>
      </w:r>
      <w:r w:rsidRPr="003823CD">
        <w:rPr>
          <w:sz w:val="28"/>
          <w:szCs w:val="28"/>
        </w:rPr>
        <w:t>коли та на</w:t>
      </w:r>
      <w:r w:rsidRPr="003823CD">
        <w:rPr>
          <w:sz w:val="28"/>
          <w:szCs w:val="28"/>
        </w:rPr>
        <w:t>в</w:t>
      </w:r>
      <w:r w:rsidRPr="003823CD">
        <w:rPr>
          <w:sz w:val="28"/>
          <w:szCs w:val="28"/>
        </w:rPr>
        <w:t>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082880" w:rsidRDefault="00082880" w:rsidP="00497382">
      <w:pPr>
        <w:ind w:firstLine="709"/>
        <w:jc w:val="both"/>
        <w:rPr>
          <w:sz w:val="28"/>
          <w:szCs w:val="28"/>
        </w:rPr>
      </w:pPr>
      <w:r w:rsidRPr="003823CD">
        <w:rPr>
          <w:sz w:val="28"/>
          <w:szCs w:val="28"/>
          <w:lang w:val="uk-UA"/>
        </w:rPr>
        <w:t>5.</w:t>
      </w:r>
      <w:r w:rsidRPr="003823CD">
        <w:rPr>
          <w:sz w:val="28"/>
          <w:szCs w:val="28"/>
        </w:rPr>
        <w:t xml:space="preserve">5. Процедура приймання учнів на навчання до </w:t>
      </w:r>
      <w:r w:rsidRPr="003823CD">
        <w:rPr>
          <w:sz w:val="28"/>
          <w:szCs w:val="28"/>
          <w:lang w:val="uk-UA"/>
        </w:rPr>
        <w:t>Ш</w:t>
      </w:r>
      <w:r w:rsidRPr="003823CD">
        <w:rPr>
          <w:sz w:val="28"/>
          <w:szCs w:val="28"/>
        </w:rPr>
        <w:t>коли, а також їх п</w:t>
      </w:r>
      <w:r w:rsidRPr="003823CD">
        <w:rPr>
          <w:sz w:val="28"/>
          <w:szCs w:val="28"/>
        </w:rPr>
        <w:t>е</w:t>
      </w:r>
      <w:r w:rsidRPr="003823CD">
        <w:rPr>
          <w:sz w:val="28"/>
          <w:szCs w:val="28"/>
        </w:rPr>
        <w:t xml:space="preserve">реведення з інших мистецьких шкіл, відрахування та поновлення на навчання визначається законодавством, статутом </w:t>
      </w:r>
      <w:r w:rsidRPr="003823CD">
        <w:rPr>
          <w:sz w:val="28"/>
          <w:szCs w:val="28"/>
          <w:lang w:val="uk-UA"/>
        </w:rPr>
        <w:t>Ш</w:t>
      </w:r>
      <w:r w:rsidRPr="003823CD">
        <w:rPr>
          <w:sz w:val="28"/>
          <w:szCs w:val="28"/>
        </w:rPr>
        <w:t>коли та планом організації освітнього процесу з урахуванням освітніх програм.</w:t>
      </w:r>
    </w:p>
    <w:p w:rsidR="00082880" w:rsidRPr="00D510AC" w:rsidRDefault="00082880" w:rsidP="00D510AC">
      <w:pPr>
        <w:ind w:firstLine="709"/>
        <w:jc w:val="both"/>
        <w:rPr>
          <w:color w:val="000000"/>
          <w:sz w:val="28"/>
        </w:rPr>
      </w:pPr>
      <w:r w:rsidRPr="00D510AC">
        <w:rPr>
          <w:color w:val="000000"/>
          <w:sz w:val="28"/>
          <w:szCs w:val="28"/>
          <w:lang w:val="uk-UA"/>
        </w:rPr>
        <w:t>5.</w:t>
      </w:r>
      <w:r w:rsidRPr="00D510AC">
        <w:rPr>
          <w:color w:val="000000"/>
          <w:sz w:val="28"/>
          <w:szCs w:val="28"/>
        </w:rPr>
        <w:t>6.</w:t>
      </w:r>
      <w:r w:rsidRPr="00D510AC">
        <w:rPr>
          <w:color w:val="000000"/>
          <w:sz w:val="28"/>
          <w:szCs w:val="28"/>
          <w:lang w:val="uk-UA"/>
        </w:rPr>
        <w:t>П</w:t>
      </w:r>
      <w:r w:rsidRPr="00D510AC">
        <w:rPr>
          <w:color w:val="000000"/>
          <w:sz w:val="28"/>
          <w:lang w:val="uk-UA"/>
        </w:rPr>
        <w:t>риймання учнів до Школи може здійснюватися протягом навчал</w:t>
      </w:r>
      <w:r w:rsidRPr="00D510AC">
        <w:rPr>
          <w:color w:val="000000"/>
          <w:sz w:val="28"/>
          <w:lang w:val="uk-UA"/>
        </w:rPr>
        <w:t>ь</w:t>
      </w:r>
      <w:r w:rsidRPr="00D510AC">
        <w:rPr>
          <w:color w:val="000000"/>
          <w:sz w:val="28"/>
          <w:lang w:val="uk-UA"/>
        </w:rPr>
        <w:t>ного  року   як  на безконкурсній основі, так і за конкурсом на підставі заяви  батьків або осіб, які їх замінюють. До заяви батьків або осіб, які їх замін</w:t>
      </w:r>
      <w:r w:rsidRPr="00D510AC">
        <w:rPr>
          <w:color w:val="000000"/>
          <w:sz w:val="28"/>
          <w:lang w:val="uk-UA"/>
        </w:rPr>
        <w:t>ю</w:t>
      </w:r>
      <w:r w:rsidRPr="00D510AC">
        <w:rPr>
          <w:color w:val="000000"/>
          <w:sz w:val="28"/>
          <w:lang w:val="uk-UA"/>
        </w:rPr>
        <w:t xml:space="preserve">ють, додається довідка медичного закладу про відсутність  протипоказань до занять у Школі та копія свідоцтва про народження. </w:t>
      </w:r>
      <w:r w:rsidRPr="00D510AC">
        <w:rPr>
          <w:color w:val="000000"/>
          <w:sz w:val="28"/>
        </w:rPr>
        <w:t>Порядок і строки пров</w:t>
      </w:r>
      <w:r w:rsidRPr="00D510AC">
        <w:rPr>
          <w:color w:val="000000"/>
          <w:sz w:val="28"/>
        </w:rPr>
        <w:t>е</w:t>
      </w:r>
      <w:r w:rsidRPr="00D510AC">
        <w:rPr>
          <w:color w:val="000000"/>
          <w:sz w:val="28"/>
        </w:rPr>
        <w:t xml:space="preserve">дення вступних іспитів, прослуховувань і вимоги до учнів  визначаються педагогічною радою Школи. Зарахування на навчання проводиться наказом </w:t>
      </w:r>
      <w:r w:rsidRPr="00D510AC">
        <w:rPr>
          <w:color w:val="000000"/>
          <w:sz w:val="28"/>
          <w:lang w:val="uk-UA"/>
        </w:rPr>
        <w:t>директора</w:t>
      </w:r>
      <w:r w:rsidRPr="00D510AC">
        <w:rPr>
          <w:color w:val="000000"/>
          <w:sz w:val="28"/>
        </w:rPr>
        <w:t xml:space="preserve"> Школи.   </w:t>
      </w:r>
    </w:p>
    <w:p w:rsidR="00082880" w:rsidRDefault="00082880" w:rsidP="00EB4A57">
      <w:pPr>
        <w:ind w:firstLine="709"/>
        <w:jc w:val="both"/>
        <w:rPr>
          <w:sz w:val="28"/>
        </w:rPr>
      </w:pPr>
      <w:r w:rsidRPr="00911169">
        <w:rPr>
          <w:sz w:val="28"/>
        </w:rPr>
        <w:t>Школа проводить прийом учнів віком від шести років. Термін навчання (без врахування часу навчання в групах, які працюють на засадах самоокупності) від 6 до 8 років відповідно до навчальних планів і програм, затверджених Міністерством культури України, або обраних Школою для організації навчально – виховного процесу.</w:t>
      </w:r>
    </w:p>
    <w:p w:rsidR="00082880" w:rsidRPr="003823CD" w:rsidRDefault="00082880" w:rsidP="00EB4A57">
      <w:pPr>
        <w:ind w:firstLine="709"/>
        <w:jc w:val="both"/>
        <w:rPr>
          <w:sz w:val="28"/>
          <w:szCs w:val="28"/>
        </w:rPr>
      </w:pPr>
      <w:r w:rsidRPr="003823CD">
        <w:rPr>
          <w:sz w:val="28"/>
          <w:szCs w:val="28"/>
          <w:lang w:val="uk-UA"/>
        </w:rPr>
        <w:t>5.</w:t>
      </w:r>
      <w:r w:rsidRPr="00C87417">
        <w:rPr>
          <w:sz w:val="28"/>
          <w:szCs w:val="28"/>
          <w:lang w:val="uk-UA"/>
        </w:rPr>
        <w:t>7.</w:t>
      </w:r>
      <w:r>
        <w:rPr>
          <w:sz w:val="28"/>
          <w:lang w:val="uk-UA"/>
        </w:rPr>
        <w:t xml:space="preserve"> Відрахування учнів здійснюється на підставі заяви батьків або уп</w:t>
      </w:r>
      <w:r>
        <w:rPr>
          <w:sz w:val="28"/>
          <w:lang w:val="uk-UA"/>
        </w:rPr>
        <w:t>о</w:t>
      </w:r>
      <w:r>
        <w:rPr>
          <w:sz w:val="28"/>
          <w:lang w:val="uk-UA"/>
        </w:rPr>
        <w:t>вноваженої особи та у разі заборгованості оплати за навчання більше двох місяців. Відрахування проводиться наказом директора.</w:t>
      </w:r>
    </w:p>
    <w:p w:rsidR="00082880" w:rsidRPr="003823CD" w:rsidRDefault="00082880" w:rsidP="00E5339D">
      <w:pPr>
        <w:ind w:firstLine="709"/>
        <w:jc w:val="both"/>
        <w:rPr>
          <w:sz w:val="28"/>
          <w:szCs w:val="28"/>
        </w:rPr>
      </w:pPr>
      <w:r w:rsidRPr="003823CD">
        <w:rPr>
          <w:sz w:val="28"/>
          <w:szCs w:val="28"/>
          <w:lang w:val="uk-UA"/>
        </w:rPr>
        <w:t>5.</w:t>
      </w:r>
      <w:r w:rsidRPr="003823CD">
        <w:rPr>
          <w:sz w:val="28"/>
          <w:szCs w:val="28"/>
        </w:rPr>
        <w:t>8.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w:t>
      </w:r>
      <w:r w:rsidRPr="003823CD">
        <w:rPr>
          <w:sz w:val="28"/>
          <w:szCs w:val="28"/>
        </w:rPr>
        <w:t>а</w:t>
      </w:r>
      <w:r w:rsidRPr="003823CD">
        <w:rPr>
          <w:sz w:val="28"/>
          <w:szCs w:val="28"/>
        </w:rPr>
        <w:t>мою може бути встановлена інша система оцінювання результатів навчання учнів.</w:t>
      </w:r>
    </w:p>
    <w:p w:rsidR="00082880" w:rsidRDefault="00082880" w:rsidP="00E5339D">
      <w:pPr>
        <w:ind w:firstLine="709"/>
        <w:jc w:val="both"/>
        <w:rPr>
          <w:sz w:val="28"/>
          <w:szCs w:val="28"/>
          <w:lang w:val="uk-UA"/>
        </w:rPr>
      </w:pPr>
      <w:r w:rsidRPr="003823CD">
        <w:rPr>
          <w:sz w:val="28"/>
          <w:szCs w:val="28"/>
          <w:lang w:val="uk-UA"/>
        </w:rPr>
        <w:t>5.</w:t>
      </w:r>
      <w:r w:rsidRPr="003823CD">
        <w:rPr>
          <w:sz w:val="28"/>
          <w:szCs w:val="28"/>
        </w:rPr>
        <w:t>9. Учні, які у повному обсязі виконали освітню програму та прод</w:t>
      </w:r>
      <w:r w:rsidRPr="003823CD">
        <w:rPr>
          <w:sz w:val="28"/>
          <w:szCs w:val="28"/>
        </w:rPr>
        <w:t>е</w:t>
      </w:r>
      <w:r w:rsidRPr="003823CD">
        <w:rPr>
          <w:sz w:val="28"/>
          <w:szCs w:val="28"/>
        </w:rPr>
        <w:t xml:space="preserve">монстрували </w:t>
      </w:r>
      <w:r>
        <w:rPr>
          <w:sz w:val="28"/>
          <w:szCs w:val="28"/>
          <w:lang w:val="uk-UA"/>
        </w:rPr>
        <w:t xml:space="preserve"> </w:t>
      </w:r>
      <w:r w:rsidRPr="003823CD">
        <w:rPr>
          <w:sz w:val="28"/>
          <w:szCs w:val="28"/>
        </w:rPr>
        <w:t xml:space="preserve">досягнення </w:t>
      </w:r>
      <w:r>
        <w:rPr>
          <w:sz w:val="28"/>
          <w:szCs w:val="28"/>
          <w:lang w:val="uk-UA"/>
        </w:rPr>
        <w:t xml:space="preserve"> </w:t>
      </w:r>
      <w:r w:rsidRPr="003823CD">
        <w:rPr>
          <w:sz w:val="28"/>
          <w:szCs w:val="28"/>
        </w:rPr>
        <w:t xml:space="preserve">передбачених </w:t>
      </w:r>
      <w:r>
        <w:rPr>
          <w:sz w:val="28"/>
          <w:szCs w:val="28"/>
          <w:lang w:val="uk-UA"/>
        </w:rPr>
        <w:t xml:space="preserve"> </w:t>
      </w:r>
      <w:r w:rsidRPr="003823CD">
        <w:rPr>
          <w:sz w:val="28"/>
          <w:szCs w:val="28"/>
        </w:rPr>
        <w:t xml:space="preserve">нею </w:t>
      </w:r>
      <w:r>
        <w:rPr>
          <w:sz w:val="28"/>
          <w:szCs w:val="28"/>
          <w:lang w:val="uk-UA"/>
        </w:rPr>
        <w:t xml:space="preserve"> </w:t>
      </w:r>
      <w:r w:rsidRPr="003823CD">
        <w:rPr>
          <w:sz w:val="28"/>
          <w:szCs w:val="28"/>
        </w:rPr>
        <w:t xml:space="preserve">навчальних </w:t>
      </w:r>
      <w:r>
        <w:rPr>
          <w:sz w:val="28"/>
          <w:szCs w:val="28"/>
          <w:lang w:val="uk-UA"/>
        </w:rPr>
        <w:t xml:space="preserve">  </w:t>
      </w:r>
      <w:r w:rsidRPr="003823CD">
        <w:rPr>
          <w:sz w:val="28"/>
          <w:szCs w:val="28"/>
        </w:rPr>
        <w:t>результатів, о</w:t>
      </w:r>
      <w:r w:rsidRPr="003823CD">
        <w:rPr>
          <w:sz w:val="28"/>
          <w:szCs w:val="28"/>
        </w:rPr>
        <w:t>т</w:t>
      </w:r>
      <w:r w:rsidRPr="003823CD">
        <w:rPr>
          <w:sz w:val="28"/>
          <w:szCs w:val="28"/>
        </w:rPr>
        <w:t>римують свідоцтво про початкову мистецьку освіту за</w:t>
      </w:r>
      <w:r w:rsidRPr="003823CD">
        <w:rPr>
          <w:sz w:val="28"/>
          <w:szCs w:val="28"/>
          <w:lang w:val="uk-UA"/>
        </w:rPr>
        <w:t xml:space="preserve"> встановленою</w:t>
      </w:r>
      <w:r w:rsidRPr="003823CD">
        <w:rPr>
          <w:sz w:val="28"/>
          <w:szCs w:val="28"/>
        </w:rPr>
        <w:t xml:space="preserve"> фо</w:t>
      </w:r>
      <w:r w:rsidRPr="003823CD">
        <w:rPr>
          <w:sz w:val="28"/>
          <w:szCs w:val="28"/>
        </w:rPr>
        <w:t>р</w:t>
      </w:r>
      <w:r w:rsidRPr="003823CD">
        <w:rPr>
          <w:sz w:val="28"/>
          <w:szCs w:val="28"/>
        </w:rPr>
        <w:t xml:space="preserve">мою. </w:t>
      </w:r>
    </w:p>
    <w:p w:rsidR="00082880" w:rsidRPr="003823CD" w:rsidRDefault="00082880" w:rsidP="00EB4A57">
      <w:pPr>
        <w:ind w:firstLine="709"/>
        <w:jc w:val="both"/>
        <w:rPr>
          <w:sz w:val="28"/>
          <w:szCs w:val="28"/>
        </w:rPr>
      </w:pPr>
      <w:r w:rsidRPr="003823CD">
        <w:rPr>
          <w:sz w:val="28"/>
          <w:szCs w:val="28"/>
        </w:rPr>
        <w:t>Учням, які не завершили навчання за освітньою програмою або не пр</w:t>
      </w:r>
      <w:r w:rsidRPr="003823CD">
        <w:rPr>
          <w:sz w:val="28"/>
          <w:szCs w:val="28"/>
        </w:rPr>
        <w:t>о</w:t>
      </w:r>
      <w:r w:rsidRPr="003823CD">
        <w:rPr>
          <w:sz w:val="28"/>
          <w:szCs w:val="28"/>
        </w:rPr>
        <w:t>демонстрували досягнення передбачених нею навчальних результатів, за з</w:t>
      </w:r>
      <w:r w:rsidRPr="003823CD">
        <w:rPr>
          <w:sz w:val="28"/>
          <w:szCs w:val="28"/>
        </w:rPr>
        <w:t>а</w:t>
      </w:r>
      <w:r w:rsidRPr="003823CD">
        <w:rPr>
          <w:sz w:val="28"/>
          <w:szCs w:val="28"/>
        </w:rPr>
        <w:t xml:space="preserve">питом учня або його законного представника директор </w:t>
      </w:r>
      <w:r w:rsidRPr="003823CD">
        <w:rPr>
          <w:sz w:val="28"/>
          <w:szCs w:val="28"/>
          <w:lang w:val="uk-UA"/>
        </w:rPr>
        <w:t>Ш</w:t>
      </w:r>
      <w:r w:rsidRPr="003823CD">
        <w:rPr>
          <w:sz w:val="28"/>
          <w:szCs w:val="28"/>
        </w:rPr>
        <w:t>коли може видати довідку про фактичний рівень та обсяг опанування освітньої програми.</w:t>
      </w:r>
    </w:p>
    <w:p w:rsidR="00082880" w:rsidRPr="00F957F8" w:rsidRDefault="00082880" w:rsidP="00EB4A57">
      <w:pPr>
        <w:ind w:firstLine="709"/>
        <w:jc w:val="both"/>
        <w:rPr>
          <w:sz w:val="28"/>
          <w:szCs w:val="28"/>
          <w:lang w:val="uk-UA"/>
        </w:rPr>
      </w:pPr>
      <w:r w:rsidRPr="003823CD">
        <w:rPr>
          <w:sz w:val="28"/>
          <w:szCs w:val="28"/>
          <w:lang w:val="uk-UA"/>
        </w:rPr>
        <w:t>5.</w:t>
      </w:r>
      <w:r w:rsidRPr="003823CD">
        <w:rPr>
          <w:sz w:val="28"/>
          <w:szCs w:val="28"/>
        </w:rPr>
        <w:t xml:space="preserve">10. </w:t>
      </w:r>
      <w:r w:rsidRPr="003823CD">
        <w:rPr>
          <w:sz w:val="28"/>
          <w:szCs w:val="28"/>
          <w:lang w:val="uk-UA"/>
        </w:rPr>
        <w:t>Ш</w:t>
      </w:r>
      <w:r w:rsidRPr="003823CD">
        <w:rPr>
          <w:sz w:val="28"/>
          <w:szCs w:val="28"/>
        </w:rPr>
        <w:t xml:space="preserve">кола проводить методичну та організаційну роботу, спрямовану на вдосконалення програм, змісту, форм і методів навчання. Для цього у </w:t>
      </w:r>
      <w:r w:rsidRPr="003823CD">
        <w:rPr>
          <w:sz w:val="28"/>
          <w:szCs w:val="28"/>
          <w:lang w:val="uk-UA"/>
        </w:rPr>
        <w:t>Ш</w:t>
      </w:r>
      <w:r w:rsidRPr="003823CD">
        <w:rPr>
          <w:sz w:val="28"/>
          <w:szCs w:val="28"/>
        </w:rPr>
        <w:t>колі створюються методичні об'єднання, інші фахові формування</w:t>
      </w:r>
      <w:r>
        <w:rPr>
          <w:sz w:val="28"/>
          <w:szCs w:val="28"/>
          <w:lang w:val="uk-UA"/>
        </w:rPr>
        <w:t xml:space="preserve">. </w:t>
      </w:r>
      <w:r w:rsidRPr="00DC29D2">
        <w:rPr>
          <w:sz w:val="28"/>
          <w:szCs w:val="28"/>
          <w:lang w:val="uk-UA"/>
        </w:rPr>
        <w:t>Мет</w:t>
      </w:r>
      <w:r w:rsidRPr="00DC29D2">
        <w:rPr>
          <w:sz w:val="28"/>
          <w:szCs w:val="28"/>
          <w:lang w:val="uk-UA"/>
        </w:rPr>
        <w:t>о</w:t>
      </w:r>
      <w:r w:rsidRPr="00DC29D2">
        <w:rPr>
          <w:sz w:val="28"/>
          <w:szCs w:val="28"/>
          <w:lang w:val="uk-UA"/>
        </w:rPr>
        <w:t xml:space="preserve">дична робота щороку планується </w:t>
      </w:r>
      <w:r w:rsidRPr="003823CD">
        <w:rPr>
          <w:sz w:val="28"/>
          <w:szCs w:val="28"/>
          <w:lang w:val="uk-UA"/>
        </w:rPr>
        <w:t>Ш</w:t>
      </w:r>
      <w:r w:rsidRPr="00DC29D2">
        <w:rPr>
          <w:sz w:val="28"/>
          <w:szCs w:val="28"/>
          <w:lang w:val="uk-UA"/>
        </w:rPr>
        <w:t>колою і включає заходи з обміну педаг</w:t>
      </w:r>
      <w:r w:rsidRPr="00DC29D2">
        <w:rPr>
          <w:sz w:val="28"/>
          <w:szCs w:val="28"/>
          <w:lang w:val="uk-UA"/>
        </w:rPr>
        <w:t>о</w:t>
      </w:r>
      <w:r w:rsidRPr="00DC29D2">
        <w:rPr>
          <w:sz w:val="28"/>
          <w:szCs w:val="28"/>
          <w:lang w:val="uk-UA"/>
        </w:rPr>
        <w:t>гічним досвідом, вирішення педагогічних проблем, що спрямовані на підв</w:t>
      </w:r>
      <w:r w:rsidRPr="00DC29D2">
        <w:rPr>
          <w:sz w:val="28"/>
          <w:szCs w:val="28"/>
          <w:lang w:val="uk-UA"/>
        </w:rPr>
        <w:t>и</w:t>
      </w:r>
      <w:r w:rsidRPr="00DC29D2">
        <w:rPr>
          <w:sz w:val="28"/>
          <w:szCs w:val="28"/>
          <w:lang w:val="uk-UA"/>
        </w:rPr>
        <w:t xml:space="preserve">щення якості початкової мистецької освіти в </w:t>
      </w:r>
      <w:r w:rsidRPr="003823CD">
        <w:rPr>
          <w:sz w:val="28"/>
          <w:szCs w:val="28"/>
          <w:lang w:val="uk-UA"/>
        </w:rPr>
        <w:t>Ш</w:t>
      </w:r>
      <w:r w:rsidRPr="00DC29D2">
        <w:rPr>
          <w:sz w:val="28"/>
          <w:szCs w:val="28"/>
          <w:lang w:val="uk-UA"/>
        </w:rPr>
        <w:t>колі.</w:t>
      </w:r>
    </w:p>
    <w:p w:rsidR="00082880" w:rsidRPr="00F3302C" w:rsidRDefault="00082880" w:rsidP="00EB4A57">
      <w:pPr>
        <w:ind w:firstLine="709"/>
        <w:jc w:val="both"/>
        <w:rPr>
          <w:sz w:val="28"/>
          <w:szCs w:val="28"/>
          <w:lang w:val="uk-UA"/>
        </w:rPr>
      </w:pPr>
      <w:r w:rsidRPr="00F3302C">
        <w:rPr>
          <w:sz w:val="28"/>
          <w:szCs w:val="28"/>
          <w:lang w:val="uk-UA"/>
        </w:rPr>
        <w:t xml:space="preserve">У разі організації та проведення на базі </w:t>
      </w:r>
      <w:r w:rsidRPr="003823CD">
        <w:rPr>
          <w:sz w:val="28"/>
          <w:szCs w:val="28"/>
          <w:lang w:val="uk-UA"/>
        </w:rPr>
        <w:t>Ш</w:t>
      </w:r>
      <w:r w:rsidRPr="00F3302C">
        <w:rPr>
          <w:sz w:val="28"/>
          <w:szCs w:val="28"/>
          <w:lang w:val="uk-UA"/>
        </w:rPr>
        <w:t>коли заходів з підвищення кваліфікації директор має право видавати педагогічним працівникам, які вз</w:t>
      </w:r>
      <w:r w:rsidRPr="00F3302C">
        <w:rPr>
          <w:sz w:val="28"/>
          <w:szCs w:val="28"/>
          <w:lang w:val="uk-UA"/>
        </w:rPr>
        <w:t>я</w:t>
      </w:r>
      <w:r w:rsidRPr="00F3302C">
        <w:rPr>
          <w:sz w:val="28"/>
          <w:szCs w:val="28"/>
          <w:lang w:val="uk-UA"/>
        </w:rPr>
        <w:t>ли в них участь, відповідні довідки (сертифікати).</w:t>
      </w:r>
    </w:p>
    <w:p w:rsidR="00082880" w:rsidRPr="003823CD" w:rsidRDefault="00082880" w:rsidP="00CE311C">
      <w:pPr>
        <w:rPr>
          <w:b/>
          <w:sz w:val="28"/>
          <w:szCs w:val="28"/>
          <w:lang w:val="uk-UA"/>
        </w:rPr>
      </w:pPr>
    </w:p>
    <w:p w:rsidR="00082880" w:rsidRPr="003823CD" w:rsidRDefault="00082880" w:rsidP="00840A20">
      <w:pPr>
        <w:jc w:val="center"/>
        <w:rPr>
          <w:b/>
          <w:sz w:val="28"/>
          <w:szCs w:val="28"/>
          <w:lang w:val="uk-UA"/>
        </w:rPr>
      </w:pPr>
      <w:r>
        <w:rPr>
          <w:b/>
          <w:sz w:val="28"/>
          <w:szCs w:val="28"/>
          <w:lang w:val="en-US"/>
        </w:rPr>
        <w:t>V</w:t>
      </w:r>
      <w:r w:rsidRPr="003823CD">
        <w:rPr>
          <w:b/>
          <w:sz w:val="28"/>
          <w:szCs w:val="28"/>
          <w:lang w:val="uk-UA"/>
        </w:rPr>
        <w:t xml:space="preserve">І. ФІНАНСОВО – ГОСПОДАРСЬКА ДІЯЛЬНІСТЬ </w:t>
      </w:r>
    </w:p>
    <w:p w:rsidR="00082880" w:rsidRPr="0012149C" w:rsidRDefault="00082880" w:rsidP="00840A20">
      <w:pPr>
        <w:jc w:val="center"/>
        <w:rPr>
          <w:b/>
          <w:sz w:val="28"/>
          <w:szCs w:val="28"/>
        </w:rPr>
      </w:pPr>
      <w:r w:rsidRPr="003823CD">
        <w:rPr>
          <w:b/>
          <w:sz w:val="28"/>
          <w:szCs w:val="28"/>
          <w:lang w:val="uk-UA"/>
        </w:rPr>
        <w:t>ТА М</w:t>
      </w:r>
      <w:r>
        <w:rPr>
          <w:b/>
          <w:sz w:val="28"/>
          <w:szCs w:val="28"/>
          <w:lang w:val="uk-UA"/>
        </w:rPr>
        <w:t>АТЕРІАЛНО – ТЕХНІЧНА БАЗА ШКОЛИ</w:t>
      </w:r>
    </w:p>
    <w:p w:rsidR="00082880" w:rsidRPr="003823CD" w:rsidRDefault="00082880" w:rsidP="00CE311C">
      <w:pPr>
        <w:rPr>
          <w:b/>
          <w:sz w:val="28"/>
          <w:szCs w:val="28"/>
          <w:lang w:val="uk-UA"/>
        </w:rPr>
      </w:pPr>
    </w:p>
    <w:p w:rsidR="00082880" w:rsidRPr="003823CD" w:rsidRDefault="00082880" w:rsidP="00EB4A57">
      <w:pPr>
        <w:ind w:firstLine="709"/>
        <w:jc w:val="both"/>
        <w:rPr>
          <w:sz w:val="28"/>
          <w:szCs w:val="28"/>
        </w:rPr>
      </w:pPr>
      <w:r w:rsidRPr="003823CD">
        <w:rPr>
          <w:sz w:val="28"/>
          <w:szCs w:val="28"/>
          <w:lang w:val="uk-UA"/>
        </w:rPr>
        <w:t>6.</w:t>
      </w:r>
      <w:r w:rsidRPr="003823CD">
        <w:rPr>
          <w:sz w:val="28"/>
          <w:szCs w:val="28"/>
        </w:rPr>
        <w:t xml:space="preserve">1. Фінансово-господарська діяльність </w:t>
      </w:r>
      <w:r w:rsidRPr="003823CD">
        <w:rPr>
          <w:sz w:val="28"/>
          <w:szCs w:val="28"/>
          <w:lang w:val="uk-UA"/>
        </w:rPr>
        <w:t>Ш</w:t>
      </w:r>
      <w:r w:rsidRPr="003823CD">
        <w:rPr>
          <w:sz w:val="28"/>
          <w:szCs w:val="28"/>
        </w:rPr>
        <w:t>коли здійснюється відповідно до законодавства.</w:t>
      </w:r>
    </w:p>
    <w:p w:rsidR="00082880" w:rsidRPr="003823CD" w:rsidRDefault="00082880" w:rsidP="00EB4A57">
      <w:pPr>
        <w:ind w:firstLine="709"/>
        <w:jc w:val="both"/>
        <w:rPr>
          <w:sz w:val="28"/>
          <w:szCs w:val="28"/>
          <w:lang w:val="uk-UA"/>
        </w:rPr>
      </w:pPr>
      <w:r w:rsidRPr="003823CD">
        <w:rPr>
          <w:sz w:val="28"/>
          <w:szCs w:val="28"/>
          <w:lang w:val="uk-UA"/>
        </w:rPr>
        <w:t>6.2. Фінансування Школи здійснюється за рахунок коштів місцевого бюджету, а також за рахунок додаткових джерел фінансування, не заборон</w:t>
      </w:r>
      <w:r w:rsidRPr="003823CD">
        <w:rPr>
          <w:sz w:val="28"/>
          <w:szCs w:val="28"/>
          <w:lang w:val="uk-UA"/>
        </w:rPr>
        <w:t>е</w:t>
      </w:r>
      <w:r w:rsidRPr="003823CD">
        <w:rPr>
          <w:sz w:val="28"/>
          <w:szCs w:val="28"/>
          <w:lang w:val="uk-UA"/>
        </w:rPr>
        <w:t>них законодавством України.</w:t>
      </w:r>
    </w:p>
    <w:p w:rsidR="00082880" w:rsidRPr="003823CD" w:rsidRDefault="00082880" w:rsidP="00EB4A57">
      <w:pPr>
        <w:ind w:firstLine="709"/>
        <w:rPr>
          <w:sz w:val="28"/>
          <w:szCs w:val="28"/>
        </w:rPr>
      </w:pPr>
      <w:r w:rsidRPr="003823CD">
        <w:rPr>
          <w:sz w:val="28"/>
          <w:szCs w:val="28"/>
          <w:lang w:val="uk-UA"/>
        </w:rPr>
        <w:t>6.</w:t>
      </w:r>
      <w:r w:rsidRPr="003823CD">
        <w:rPr>
          <w:sz w:val="28"/>
          <w:szCs w:val="28"/>
        </w:rPr>
        <w:t>3. Додатковими дже</w:t>
      </w:r>
      <w:r>
        <w:rPr>
          <w:sz w:val="28"/>
          <w:szCs w:val="28"/>
        </w:rPr>
        <w:t xml:space="preserve">релами фінансування </w:t>
      </w:r>
      <w:r>
        <w:rPr>
          <w:sz w:val="28"/>
          <w:szCs w:val="28"/>
          <w:lang w:val="uk-UA"/>
        </w:rPr>
        <w:t>Ш</w:t>
      </w:r>
      <w:r w:rsidRPr="003823CD">
        <w:rPr>
          <w:sz w:val="28"/>
          <w:szCs w:val="28"/>
        </w:rPr>
        <w:t>коли є:</w:t>
      </w:r>
    </w:p>
    <w:p w:rsidR="00082880" w:rsidRPr="00E5339D" w:rsidRDefault="00082880" w:rsidP="00E5339D">
      <w:pPr>
        <w:pStyle w:val="ListParagraph"/>
        <w:numPr>
          <w:ilvl w:val="0"/>
          <w:numId w:val="19"/>
        </w:numPr>
        <w:jc w:val="both"/>
        <w:rPr>
          <w:sz w:val="28"/>
          <w:szCs w:val="28"/>
          <w:lang w:val="uk-UA"/>
        </w:rPr>
      </w:pPr>
      <w:r w:rsidRPr="00E5339D">
        <w:rPr>
          <w:sz w:val="28"/>
          <w:szCs w:val="28"/>
          <w:lang w:val="uk-UA"/>
        </w:rPr>
        <w:t>кошти, одержані за надання додаткових освітніх послуг, за послуги, надані Школою на замовлення підприємств, установ, організацій та громадян, від надання в оренду приміщень, обладнання, що не опода</w:t>
      </w:r>
      <w:r w:rsidRPr="00E5339D">
        <w:rPr>
          <w:sz w:val="28"/>
          <w:szCs w:val="28"/>
          <w:lang w:val="uk-UA"/>
        </w:rPr>
        <w:t>т</w:t>
      </w:r>
      <w:r w:rsidRPr="00E5339D">
        <w:rPr>
          <w:sz w:val="28"/>
          <w:szCs w:val="28"/>
          <w:lang w:val="uk-UA"/>
        </w:rPr>
        <w:t>ковуються і спрямовуються на соціальні потреби та розвиток Школи;</w:t>
      </w:r>
    </w:p>
    <w:p w:rsidR="00082880" w:rsidRPr="00E5339D" w:rsidRDefault="00082880" w:rsidP="00E5339D">
      <w:pPr>
        <w:pStyle w:val="ListParagraph"/>
        <w:numPr>
          <w:ilvl w:val="0"/>
          <w:numId w:val="19"/>
        </w:numPr>
        <w:rPr>
          <w:sz w:val="28"/>
          <w:szCs w:val="28"/>
        </w:rPr>
      </w:pPr>
      <w:r w:rsidRPr="00E5339D">
        <w:rPr>
          <w:sz w:val="28"/>
          <w:szCs w:val="28"/>
        </w:rPr>
        <w:t>гуманітарна допомога;</w:t>
      </w:r>
    </w:p>
    <w:p w:rsidR="00082880" w:rsidRPr="00E5339D" w:rsidRDefault="00082880" w:rsidP="00E5339D">
      <w:pPr>
        <w:pStyle w:val="ListParagraph"/>
        <w:numPr>
          <w:ilvl w:val="0"/>
          <w:numId w:val="19"/>
        </w:numPr>
        <w:jc w:val="both"/>
        <w:rPr>
          <w:sz w:val="28"/>
          <w:szCs w:val="28"/>
          <w:lang w:val="uk-UA"/>
        </w:rPr>
      </w:pPr>
      <w:r w:rsidRPr="00E5339D">
        <w:rPr>
          <w:sz w:val="28"/>
          <w:szCs w:val="28"/>
          <w:lang w:val="uk-UA"/>
        </w:rPr>
        <w:t>добровільні грошові внески, матеріальні цінності, одержані від підпр</w:t>
      </w:r>
      <w:r w:rsidRPr="00E5339D">
        <w:rPr>
          <w:sz w:val="28"/>
          <w:szCs w:val="28"/>
          <w:lang w:val="uk-UA"/>
        </w:rPr>
        <w:t>и</w:t>
      </w:r>
      <w:r w:rsidRPr="00E5339D">
        <w:rPr>
          <w:sz w:val="28"/>
          <w:szCs w:val="28"/>
          <w:lang w:val="uk-UA"/>
        </w:rPr>
        <w:t>ємств, установ, організацій та окремих громадян.</w:t>
      </w:r>
    </w:p>
    <w:p w:rsidR="00082880" w:rsidRDefault="00082880" w:rsidP="00EB4A57">
      <w:pPr>
        <w:ind w:firstLine="709"/>
        <w:jc w:val="both"/>
        <w:rPr>
          <w:sz w:val="28"/>
          <w:szCs w:val="28"/>
          <w:lang w:val="uk-UA"/>
        </w:rPr>
      </w:pPr>
      <w:r w:rsidRPr="003823CD">
        <w:rPr>
          <w:sz w:val="28"/>
          <w:szCs w:val="28"/>
        </w:rPr>
        <w:t>Кошти, отримані за рахунок додаткових джерел фінансування, викор</w:t>
      </w:r>
      <w:r w:rsidRPr="003823CD">
        <w:rPr>
          <w:sz w:val="28"/>
          <w:szCs w:val="28"/>
        </w:rPr>
        <w:t>и</w:t>
      </w:r>
      <w:r w:rsidRPr="003823CD">
        <w:rPr>
          <w:sz w:val="28"/>
          <w:szCs w:val="28"/>
        </w:rPr>
        <w:t xml:space="preserve">стовуються </w:t>
      </w:r>
      <w:r w:rsidRPr="003823CD">
        <w:rPr>
          <w:sz w:val="28"/>
          <w:szCs w:val="28"/>
          <w:lang w:val="uk-UA"/>
        </w:rPr>
        <w:t>Ш</w:t>
      </w:r>
      <w:r w:rsidRPr="003823CD">
        <w:rPr>
          <w:sz w:val="28"/>
          <w:szCs w:val="28"/>
        </w:rPr>
        <w:t>колою на діяльність, передбачену статутом.</w:t>
      </w:r>
    </w:p>
    <w:p w:rsidR="00082880" w:rsidRDefault="00082880" w:rsidP="00EB4A57">
      <w:pPr>
        <w:ind w:firstLine="709"/>
        <w:jc w:val="both"/>
        <w:rPr>
          <w:sz w:val="28"/>
          <w:szCs w:val="28"/>
          <w:lang w:val="uk-UA"/>
        </w:rPr>
      </w:pPr>
      <w:r w:rsidRPr="003823CD">
        <w:rPr>
          <w:sz w:val="28"/>
          <w:szCs w:val="28"/>
          <w:lang w:val="uk-UA"/>
        </w:rPr>
        <w:t>6.</w:t>
      </w:r>
      <w:r w:rsidRPr="003823CD">
        <w:rPr>
          <w:sz w:val="28"/>
          <w:szCs w:val="28"/>
        </w:rPr>
        <w:t xml:space="preserve">4. Розмір та умови оплати навчання в </w:t>
      </w:r>
      <w:r w:rsidRPr="003823CD">
        <w:rPr>
          <w:sz w:val="28"/>
          <w:szCs w:val="28"/>
          <w:lang w:val="uk-UA"/>
        </w:rPr>
        <w:t>Ш</w:t>
      </w:r>
      <w:r w:rsidRPr="003823CD">
        <w:rPr>
          <w:sz w:val="28"/>
          <w:szCs w:val="28"/>
        </w:rPr>
        <w:t>колі та надання нею додатк</w:t>
      </w:r>
      <w:r w:rsidRPr="003823CD">
        <w:rPr>
          <w:sz w:val="28"/>
          <w:szCs w:val="28"/>
        </w:rPr>
        <w:t>о</w:t>
      </w:r>
      <w:r w:rsidRPr="003823CD">
        <w:rPr>
          <w:sz w:val="28"/>
          <w:szCs w:val="28"/>
        </w:rPr>
        <w:t>вих освітніх</w:t>
      </w:r>
      <w:r>
        <w:rPr>
          <w:sz w:val="28"/>
          <w:szCs w:val="28"/>
        </w:rPr>
        <w:t xml:space="preserve"> послуг </w:t>
      </w:r>
      <w:r>
        <w:rPr>
          <w:sz w:val="28"/>
          <w:szCs w:val="28"/>
          <w:lang w:val="uk-UA"/>
        </w:rPr>
        <w:t>визначаються один раз на рік директором Школи за п</w:t>
      </w:r>
      <w:r>
        <w:rPr>
          <w:sz w:val="28"/>
          <w:szCs w:val="28"/>
          <w:lang w:val="uk-UA"/>
        </w:rPr>
        <w:t>о</w:t>
      </w:r>
      <w:r>
        <w:rPr>
          <w:sz w:val="28"/>
          <w:szCs w:val="28"/>
          <w:lang w:val="uk-UA"/>
        </w:rPr>
        <w:t>годженням органу місцевої виконавчої влади</w:t>
      </w:r>
      <w:r w:rsidRPr="003823CD">
        <w:rPr>
          <w:sz w:val="28"/>
          <w:szCs w:val="28"/>
        </w:rPr>
        <w:t xml:space="preserve">. </w:t>
      </w:r>
      <w:r>
        <w:rPr>
          <w:sz w:val="28"/>
          <w:szCs w:val="28"/>
          <w:lang w:val="uk-UA"/>
        </w:rPr>
        <w:t xml:space="preserve">  </w:t>
      </w:r>
    </w:p>
    <w:p w:rsidR="00082880" w:rsidRPr="007131AA" w:rsidRDefault="00082880" w:rsidP="007131AA">
      <w:pPr>
        <w:ind w:firstLine="709"/>
        <w:jc w:val="both"/>
        <w:rPr>
          <w:sz w:val="28"/>
          <w:szCs w:val="28"/>
          <w:lang w:val="uk-UA"/>
        </w:rPr>
      </w:pPr>
      <w:r w:rsidRPr="003823CD">
        <w:rPr>
          <w:sz w:val="28"/>
          <w:szCs w:val="28"/>
        </w:rPr>
        <w:t>Плата може вносити</w:t>
      </w:r>
      <w:r>
        <w:rPr>
          <w:sz w:val="28"/>
          <w:szCs w:val="28"/>
        </w:rPr>
        <w:t xml:space="preserve">ся за весь строк навчання </w:t>
      </w:r>
      <w:r w:rsidRPr="003823CD">
        <w:rPr>
          <w:sz w:val="28"/>
          <w:szCs w:val="28"/>
        </w:rPr>
        <w:t xml:space="preserve"> повністю одноразово або частинами - щомісяця, щосеместру, щороку</w:t>
      </w:r>
      <w:r w:rsidRPr="00E963A1">
        <w:rPr>
          <w:color w:val="0000FF"/>
          <w:sz w:val="28"/>
          <w:szCs w:val="28"/>
        </w:rPr>
        <w:t>.</w:t>
      </w:r>
    </w:p>
    <w:p w:rsidR="00082880" w:rsidRPr="002A6DB2" w:rsidRDefault="00082880" w:rsidP="002A6DB2">
      <w:pPr>
        <w:ind w:firstLine="709"/>
        <w:jc w:val="both"/>
        <w:rPr>
          <w:color w:val="000000"/>
          <w:sz w:val="28"/>
          <w:szCs w:val="28"/>
          <w:lang w:val="uk-UA"/>
        </w:rPr>
      </w:pPr>
      <w:r w:rsidRPr="002A6DB2">
        <w:rPr>
          <w:color w:val="000000"/>
          <w:sz w:val="28"/>
          <w:szCs w:val="28"/>
          <w:lang w:val="uk-UA"/>
        </w:rPr>
        <w:t>Ш</w:t>
      </w:r>
      <w:r w:rsidRPr="002A6DB2">
        <w:rPr>
          <w:color w:val="000000"/>
          <w:sz w:val="28"/>
          <w:szCs w:val="28"/>
        </w:rPr>
        <w:t>кола має право змінювати розмір плати за навчання (в частині з</w:t>
      </w:r>
      <w:r w:rsidRPr="002A6DB2">
        <w:rPr>
          <w:color w:val="000000"/>
          <w:sz w:val="28"/>
          <w:szCs w:val="28"/>
        </w:rPr>
        <w:t>а</w:t>
      </w:r>
      <w:r w:rsidRPr="002A6DB2">
        <w:rPr>
          <w:color w:val="000000"/>
          <w:sz w:val="28"/>
          <w:szCs w:val="28"/>
        </w:rPr>
        <w:t>лишку несплаченої суми) не більше одного разу на рік і не більш</w:t>
      </w:r>
      <w:r w:rsidRPr="002A6DB2">
        <w:rPr>
          <w:color w:val="000000"/>
          <w:sz w:val="28"/>
          <w:szCs w:val="28"/>
          <w:lang w:val="uk-UA"/>
        </w:rPr>
        <w:t>,</w:t>
      </w:r>
      <w:r w:rsidRPr="002A6DB2">
        <w:rPr>
          <w:color w:val="000000"/>
          <w:sz w:val="28"/>
          <w:szCs w:val="28"/>
        </w:rPr>
        <w:t xml:space="preserve"> як на офіційно визначений рівень інфляції за попередній календарний рік.</w:t>
      </w:r>
    </w:p>
    <w:p w:rsidR="00082880" w:rsidRPr="002A1C7A" w:rsidRDefault="00082880" w:rsidP="00EB4A57">
      <w:pPr>
        <w:ind w:firstLine="709"/>
        <w:jc w:val="both"/>
        <w:rPr>
          <w:sz w:val="28"/>
          <w:szCs w:val="28"/>
          <w:lang w:val="uk-UA"/>
        </w:rPr>
      </w:pPr>
      <w:r w:rsidRPr="002A1C7A">
        <w:rPr>
          <w:sz w:val="28"/>
          <w:szCs w:val="28"/>
          <w:lang w:val="uk-UA"/>
        </w:rPr>
        <w:t>6.5. Бюджетні асигнування на освіту, включаючи кошти освітніх су</w:t>
      </w:r>
      <w:r w:rsidRPr="002A1C7A">
        <w:rPr>
          <w:sz w:val="28"/>
          <w:szCs w:val="28"/>
          <w:lang w:val="uk-UA"/>
        </w:rPr>
        <w:t>б</w:t>
      </w:r>
      <w:r w:rsidRPr="002A1C7A">
        <w:rPr>
          <w:sz w:val="28"/>
          <w:szCs w:val="28"/>
          <w:lang w:val="uk-UA"/>
        </w:rPr>
        <w:t>венцій, позабюджетні кошти та кошти, отримані Школою як плата за навча</w:t>
      </w:r>
      <w:r w:rsidRPr="002A1C7A">
        <w:rPr>
          <w:sz w:val="28"/>
          <w:szCs w:val="28"/>
          <w:lang w:val="uk-UA"/>
        </w:rPr>
        <w:t>н</w:t>
      </w:r>
      <w:r w:rsidRPr="002A1C7A">
        <w:rPr>
          <w:sz w:val="28"/>
          <w:szCs w:val="28"/>
          <w:lang w:val="uk-UA"/>
        </w:rPr>
        <w:t>ня або за надання додаткових освітніх послуг, не можуть бути вилучені в д</w:t>
      </w:r>
      <w:r w:rsidRPr="002A1C7A">
        <w:rPr>
          <w:sz w:val="28"/>
          <w:szCs w:val="28"/>
          <w:lang w:val="uk-UA"/>
        </w:rPr>
        <w:t>о</w:t>
      </w:r>
      <w:r w:rsidRPr="002A1C7A">
        <w:rPr>
          <w:sz w:val="28"/>
          <w:szCs w:val="28"/>
          <w:lang w:val="uk-UA"/>
        </w:rPr>
        <w:t>хід держави або місцевих бюджетів. Зазначені кошти спрямовуються на ді</w:t>
      </w:r>
      <w:r w:rsidRPr="002A1C7A">
        <w:rPr>
          <w:sz w:val="28"/>
          <w:szCs w:val="28"/>
          <w:lang w:val="uk-UA"/>
        </w:rPr>
        <w:t>я</w:t>
      </w:r>
      <w:r w:rsidRPr="002A1C7A">
        <w:rPr>
          <w:sz w:val="28"/>
          <w:szCs w:val="28"/>
          <w:lang w:val="uk-UA"/>
        </w:rPr>
        <w:t>льність, визначену статутом Школи.</w:t>
      </w:r>
    </w:p>
    <w:p w:rsidR="00082880" w:rsidRPr="002A1C7A" w:rsidRDefault="00082880" w:rsidP="00EB4A57">
      <w:pPr>
        <w:ind w:firstLine="709"/>
        <w:jc w:val="both"/>
        <w:rPr>
          <w:sz w:val="28"/>
          <w:szCs w:val="28"/>
        </w:rPr>
      </w:pPr>
      <w:r w:rsidRPr="002A1C7A">
        <w:rPr>
          <w:sz w:val="28"/>
          <w:szCs w:val="28"/>
        </w:rPr>
        <w:t>У разі одержання коштів з інших джерел бюджетні та галузеві асигн</w:t>
      </w:r>
      <w:r w:rsidRPr="002A1C7A">
        <w:rPr>
          <w:sz w:val="28"/>
          <w:szCs w:val="28"/>
        </w:rPr>
        <w:t>у</w:t>
      </w:r>
      <w:r w:rsidRPr="002A1C7A">
        <w:rPr>
          <w:sz w:val="28"/>
          <w:szCs w:val="28"/>
        </w:rPr>
        <w:t xml:space="preserve">вання </w:t>
      </w:r>
      <w:r w:rsidRPr="002A1C7A">
        <w:rPr>
          <w:sz w:val="28"/>
          <w:szCs w:val="28"/>
          <w:lang w:val="uk-UA"/>
        </w:rPr>
        <w:t>Школи</w:t>
      </w:r>
      <w:r w:rsidRPr="002A1C7A">
        <w:rPr>
          <w:sz w:val="28"/>
          <w:szCs w:val="28"/>
        </w:rPr>
        <w:t xml:space="preserve"> не зменшуються.</w:t>
      </w:r>
    </w:p>
    <w:p w:rsidR="00082880" w:rsidRPr="00EB4A57" w:rsidRDefault="00082880" w:rsidP="00EB4A57">
      <w:pPr>
        <w:ind w:firstLine="709"/>
        <w:jc w:val="both"/>
        <w:rPr>
          <w:sz w:val="28"/>
          <w:szCs w:val="28"/>
          <w:lang w:val="uk-UA"/>
        </w:rPr>
      </w:pPr>
      <w:r w:rsidRPr="003823CD">
        <w:rPr>
          <w:sz w:val="28"/>
          <w:szCs w:val="28"/>
          <w:lang w:val="uk-UA"/>
        </w:rPr>
        <w:t>Ш</w:t>
      </w:r>
      <w:r w:rsidRPr="00EB4A57">
        <w:rPr>
          <w:sz w:val="28"/>
          <w:szCs w:val="28"/>
          <w:lang w:val="uk-UA"/>
        </w:rPr>
        <w:t>кола самостійно розпоряджається надходженнями від провадження господарської та іншої діяльності, передбаченої її статутом.</w:t>
      </w:r>
    </w:p>
    <w:p w:rsidR="00082880" w:rsidRPr="00E5339D" w:rsidRDefault="00082880" w:rsidP="00EB4A57">
      <w:pPr>
        <w:ind w:firstLine="709"/>
        <w:jc w:val="both"/>
        <w:rPr>
          <w:sz w:val="28"/>
          <w:szCs w:val="28"/>
          <w:lang w:val="uk-UA"/>
        </w:rPr>
      </w:pPr>
      <w:r w:rsidRPr="003823CD">
        <w:rPr>
          <w:sz w:val="28"/>
          <w:szCs w:val="28"/>
          <w:lang w:val="uk-UA"/>
        </w:rPr>
        <w:t>6.</w:t>
      </w:r>
      <w:r w:rsidRPr="0092705A">
        <w:rPr>
          <w:sz w:val="28"/>
          <w:szCs w:val="28"/>
          <w:lang w:val="uk-UA"/>
        </w:rPr>
        <w:t xml:space="preserve">6. Кошти, матеріальні та нематеріальні активи, що надходять </w:t>
      </w:r>
      <w:r w:rsidRPr="003823CD">
        <w:rPr>
          <w:sz w:val="28"/>
          <w:szCs w:val="28"/>
          <w:lang w:val="uk-UA"/>
        </w:rPr>
        <w:t>Школі</w:t>
      </w:r>
      <w:r w:rsidRPr="0092705A">
        <w:rPr>
          <w:sz w:val="28"/>
          <w:szCs w:val="28"/>
          <w:lang w:val="uk-UA"/>
        </w:rPr>
        <w:t xml:space="preserve"> у вигляді безповоротної фінансової допомоги, інших надходжень, </w:t>
      </w:r>
      <w:r w:rsidRPr="00E5339D">
        <w:rPr>
          <w:sz w:val="28"/>
          <w:szCs w:val="28"/>
          <w:lang w:val="uk-UA"/>
        </w:rPr>
        <w:t>добровіл</w:t>
      </w:r>
      <w:r w:rsidRPr="00E5339D">
        <w:rPr>
          <w:sz w:val="28"/>
          <w:szCs w:val="28"/>
          <w:lang w:val="uk-UA"/>
        </w:rPr>
        <w:t>ь</w:t>
      </w:r>
      <w:r w:rsidRPr="00E5339D">
        <w:rPr>
          <w:sz w:val="28"/>
          <w:szCs w:val="28"/>
          <w:lang w:val="uk-UA"/>
        </w:rPr>
        <w:t>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082880" w:rsidRPr="003823CD" w:rsidRDefault="00082880" w:rsidP="00EB4A57">
      <w:pPr>
        <w:ind w:firstLine="709"/>
        <w:jc w:val="both"/>
        <w:rPr>
          <w:sz w:val="28"/>
          <w:szCs w:val="28"/>
        </w:rPr>
      </w:pPr>
      <w:r w:rsidRPr="003823CD">
        <w:rPr>
          <w:sz w:val="28"/>
          <w:szCs w:val="28"/>
          <w:lang w:val="uk-UA"/>
        </w:rPr>
        <w:t>6.</w:t>
      </w:r>
      <w:r>
        <w:rPr>
          <w:sz w:val="28"/>
          <w:szCs w:val="28"/>
        </w:rPr>
        <w:t xml:space="preserve">7. Учні </w:t>
      </w:r>
      <w:r>
        <w:rPr>
          <w:sz w:val="28"/>
          <w:szCs w:val="28"/>
          <w:lang w:val="uk-UA"/>
        </w:rPr>
        <w:t>Ш</w:t>
      </w:r>
      <w:r w:rsidRPr="003823CD">
        <w:rPr>
          <w:sz w:val="28"/>
          <w:szCs w:val="28"/>
        </w:rPr>
        <w:t>коли, яким відповідно до</w:t>
      </w:r>
      <w:r w:rsidRPr="003823CD">
        <w:rPr>
          <w:sz w:val="28"/>
          <w:szCs w:val="28"/>
          <w:lang w:val="uk-UA"/>
        </w:rPr>
        <w:t xml:space="preserve"> Закону України «Про позашкільну освіту»</w:t>
      </w:r>
      <w:r w:rsidRPr="003823CD">
        <w:rPr>
          <w:sz w:val="28"/>
          <w:szCs w:val="28"/>
        </w:rPr>
        <w:t xml:space="preserve"> та </w:t>
      </w:r>
      <w:r>
        <w:rPr>
          <w:sz w:val="28"/>
          <w:szCs w:val="28"/>
        </w:rPr>
        <w:t>інших законів</w:t>
      </w:r>
      <w:r>
        <w:rPr>
          <w:sz w:val="28"/>
          <w:szCs w:val="28"/>
          <w:lang w:val="uk-UA"/>
        </w:rPr>
        <w:t xml:space="preserve"> надане таке право,</w:t>
      </w:r>
      <w:r w:rsidRPr="003823CD">
        <w:rPr>
          <w:sz w:val="28"/>
          <w:szCs w:val="28"/>
        </w:rPr>
        <w:t xml:space="preserve"> здобувають початкову мистецьку освіту безоплатно. Місцеві органи виконавчої влади та органи місцевого с</w:t>
      </w:r>
      <w:r w:rsidRPr="003823CD">
        <w:rPr>
          <w:sz w:val="28"/>
          <w:szCs w:val="28"/>
        </w:rPr>
        <w:t>а</w:t>
      </w:r>
      <w:r w:rsidRPr="003823CD">
        <w:rPr>
          <w:sz w:val="28"/>
          <w:szCs w:val="28"/>
        </w:rPr>
        <w:t>моврядування компенсують кошти на навчання дітей пільгових категорій у порядку, затвердженому Кабінетом Міністрів України, та мають право вст</w:t>
      </w:r>
      <w:r w:rsidRPr="003823CD">
        <w:rPr>
          <w:sz w:val="28"/>
          <w:szCs w:val="28"/>
        </w:rPr>
        <w:t>а</w:t>
      </w:r>
      <w:r w:rsidRPr="003823CD">
        <w:rPr>
          <w:sz w:val="28"/>
          <w:szCs w:val="28"/>
        </w:rPr>
        <w:t>новлювати додаткові пільги з плати за навчання з урахуванням можливостей місцевих бюджетів.</w:t>
      </w:r>
    </w:p>
    <w:p w:rsidR="00082880" w:rsidRPr="003823CD" w:rsidRDefault="00082880" w:rsidP="00EB4A57">
      <w:pPr>
        <w:ind w:firstLine="709"/>
        <w:jc w:val="both"/>
        <w:rPr>
          <w:sz w:val="28"/>
          <w:szCs w:val="28"/>
        </w:rPr>
      </w:pPr>
      <w:r w:rsidRPr="003823CD">
        <w:rPr>
          <w:sz w:val="28"/>
          <w:szCs w:val="28"/>
          <w:lang w:val="uk-UA"/>
        </w:rPr>
        <w:t>6.</w:t>
      </w:r>
      <w:r w:rsidRPr="003823CD">
        <w:rPr>
          <w:sz w:val="28"/>
          <w:szCs w:val="28"/>
        </w:rPr>
        <w:t xml:space="preserve">8. </w:t>
      </w:r>
      <w:r w:rsidRPr="003823CD">
        <w:rPr>
          <w:sz w:val="28"/>
          <w:szCs w:val="28"/>
          <w:lang w:val="uk-UA"/>
        </w:rPr>
        <w:t>Ш</w:t>
      </w:r>
      <w:r w:rsidRPr="003823CD">
        <w:rPr>
          <w:sz w:val="28"/>
          <w:szCs w:val="28"/>
        </w:rPr>
        <w:t>кола володіє, користується і розпоряджається майном, земел</w:t>
      </w:r>
      <w:r w:rsidRPr="003823CD">
        <w:rPr>
          <w:sz w:val="28"/>
          <w:szCs w:val="28"/>
        </w:rPr>
        <w:t>ь</w:t>
      </w:r>
      <w:r w:rsidRPr="003823CD">
        <w:rPr>
          <w:sz w:val="28"/>
          <w:szCs w:val="28"/>
        </w:rPr>
        <w:t xml:space="preserve">ною ділянкою відповідно до законодавства. Основні фонди, земельні ділянки та інше майно </w:t>
      </w:r>
      <w:r w:rsidRPr="003823CD">
        <w:rPr>
          <w:sz w:val="28"/>
          <w:szCs w:val="28"/>
          <w:lang w:val="uk-UA"/>
        </w:rPr>
        <w:t>Ш</w:t>
      </w:r>
      <w:r w:rsidRPr="003823CD">
        <w:rPr>
          <w:sz w:val="28"/>
          <w:szCs w:val="28"/>
        </w:rPr>
        <w:t>коли не підлягають вилученню, не можуть бути джерелом погашення податкового боргу.</w:t>
      </w:r>
    </w:p>
    <w:p w:rsidR="00082880" w:rsidRPr="003823CD" w:rsidRDefault="00082880" w:rsidP="00EB4A57">
      <w:pPr>
        <w:ind w:firstLine="709"/>
        <w:jc w:val="both"/>
        <w:rPr>
          <w:sz w:val="28"/>
          <w:szCs w:val="28"/>
        </w:rPr>
      </w:pPr>
      <w:r w:rsidRPr="003823CD">
        <w:rPr>
          <w:sz w:val="28"/>
          <w:szCs w:val="28"/>
        </w:rPr>
        <w:t xml:space="preserve">Майно </w:t>
      </w:r>
      <w:r w:rsidRPr="003823CD">
        <w:rPr>
          <w:sz w:val="28"/>
          <w:szCs w:val="28"/>
          <w:lang w:val="uk-UA"/>
        </w:rPr>
        <w:t>Ш</w:t>
      </w:r>
      <w:r w:rsidRPr="003823CD">
        <w:rPr>
          <w:sz w:val="28"/>
          <w:szCs w:val="28"/>
        </w:rPr>
        <w:t>коли може вилучатися засновником лише за умови подальш</w:t>
      </w:r>
      <w:r w:rsidRPr="003823CD">
        <w:rPr>
          <w:sz w:val="28"/>
          <w:szCs w:val="28"/>
        </w:rPr>
        <w:t>о</w:t>
      </w:r>
      <w:r w:rsidRPr="003823CD">
        <w:rPr>
          <w:sz w:val="28"/>
          <w:szCs w:val="28"/>
        </w:rPr>
        <w:t>го використання цього майна і коштів, одержаних від його реалізації, на ро</w:t>
      </w:r>
      <w:r w:rsidRPr="003823CD">
        <w:rPr>
          <w:sz w:val="28"/>
          <w:szCs w:val="28"/>
        </w:rPr>
        <w:t>з</w:t>
      </w:r>
      <w:r w:rsidRPr="003823CD">
        <w:rPr>
          <w:sz w:val="28"/>
          <w:szCs w:val="28"/>
        </w:rPr>
        <w:t>виток початкової мистецької освіти у порядку, встановленому Кабінетом Міністрів України.</w:t>
      </w:r>
    </w:p>
    <w:p w:rsidR="00082880" w:rsidRPr="00EB4A57" w:rsidRDefault="00082880" w:rsidP="00EB4A57">
      <w:pPr>
        <w:ind w:firstLine="709"/>
        <w:jc w:val="both"/>
        <w:rPr>
          <w:sz w:val="28"/>
          <w:szCs w:val="28"/>
        </w:rPr>
      </w:pPr>
      <w:r w:rsidRPr="003823CD">
        <w:rPr>
          <w:sz w:val="28"/>
          <w:szCs w:val="28"/>
          <w:lang w:val="uk-UA"/>
        </w:rPr>
        <w:t>6.</w:t>
      </w:r>
      <w:r w:rsidRPr="003823CD">
        <w:rPr>
          <w:sz w:val="28"/>
          <w:szCs w:val="28"/>
        </w:rPr>
        <w:t xml:space="preserve">9. Вимоги до матеріально-технічної бази </w:t>
      </w:r>
      <w:r w:rsidRPr="003823CD">
        <w:rPr>
          <w:sz w:val="28"/>
          <w:szCs w:val="28"/>
          <w:lang w:val="uk-UA"/>
        </w:rPr>
        <w:t>Шк</w:t>
      </w:r>
      <w:r w:rsidRPr="003823CD">
        <w:rPr>
          <w:sz w:val="28"/>
          <w:szCs w:val="28"/>
        </w:rPr>
        <w:t>оли в частині забезп</w:t>
      </w:r>
      <w:r w:rsidRPr="003823CD">
        <w:rPr>
          <w:sz w:val="28"/>
          <w:szCs w:val="28"/>
        </w:rPr>
        <w:t>е</w:t>
      </w:r>
      <w:r w:rsidRPr="003823CD">
        <w:rPr>
          <w:sz w:val="28"/>
          <w:szCs w:val="28"/>
        </w:rPr>
        <w:t>чення освітнього процесу визначаються нормативами матеріально-технічного забезпечення, затвердженими Мінкультури.</w:t>
      </w:r>
    </w:p>
    <w:p w:rsidR="00082880" w:rsidRDefault="00082880" w:rsidP="00504F00">
      <w:pPr>
        <w:rPr>
          <w:b/>
          <w:sz w:val="28"/>
          <w:szCs w:val="28"/>
          <w:lang w:val="uk-UA"/>
        </w:rPr>
      </w:pPr>
    </w:p>
    <w:p w:rsidR="00082880" w:rsidRDefault="00082880" w:rsidP="00B2655B">
      <w:pPr>
        <w:jc w:val="center"/>
        <w:rPr>
          <w:b/>
          <w:sz w:val="28"/>
          <w:szCs w:val="28"/>
          <w:lang w:val="uk-UA"/>
        </w:rPr>
      </w:pPr>
      <w:r>
        <w:rPr>
          <w:b/>
          <w:sz w:val="28"/>
          <w:szCs w:val="28"/>
          <w:lang w:val="en-US"/>
        </w:rPr>
        <w:t>V</w:t>
      </w:r>
      <w:r w:rsidRPr="003823CD">
        <w:rPr>
          <w:b/>
          <w:sz w:val="28"/>
          <w:szCs w:val="28"/>
          <w:lang w:val="uk-UA"/>
        </w:rPr>
        <w:t>ІІ. ДІЯЛЬНІСТЬ ШКОЛИ В РАМК</w:t>
      </w:r>
      <w:r>
        <w:rPr>
          <w:b/>
          <w:sz w:val="28"/>
          <w:szCs w:val="28"/>
          <w:lang w:val="uk-UA"/>
        </w:rPr>
        <w:t xml:space="preserve">АХ </w:t>
      </w:r>
    </w:p>
    <w:p w:rsidR="00082880" w:rsidRPr="00586B74" w:rsidRDefault="00082880" w:rsidP="00B2655B">
      <w:pPr>
        <w:jc w:val="center"/>
        <w:rPr>
          <w:b/>
          <w:sz w:val="28"/>
          <w:szCs w:val="28"/>
        </w:rPr>
      </w:pPr>
      <w:r>
        <w:rPr>
          <w:b/>
          <w:sz w:val="28"/>
          <w:szCs w:val="28"/>
          <w:lang w:val="uk-UA"/>
        </w:rPr>
        <w:t>МІЖНАРОДНОГО СПІВРОБІТНИЦТВА</w:t>
      </w:r>
    </w:p>
    <w:p w:rsidR="00082880" w:rsidRPr="003823CD" w:rsidRDefault="00082880" w:rsidP="00B2655B">
      <w:pPr>
        <w:jc w:val="both"/>
        <w:rPr>
          <w:sz w:val="28"/>
          <w:szCs w:val="28"/>
          <w:lang w:val="uk-UA"/>
        </w:rPr>
      </w:pPr>
    </w:p>
    <w:p w:rsidR="00082880" w:rsidRDefault="00082880" w:rsidP="00EB4A57">
      <w:pPr>
        <w:ind w:firstLine="709"/>
        <w:jc w:val="both"/>
        <w:rPr>
          <w:sz w:val="28"/>
          <w:szCs w:val="28"/>
          <w:lang w:val="uk-UA"/>
        </w:rPr>
      </w:pPr>
      <w:r w:rsidRPr="003823CD">
        <w:rPr>
          <w:sz w:val="28"/>
          <w:szCs w:val="28"/>
          <w:lang w:val="uk-UA"/>
        </w:rPr>
        <w:t>7.1. Школа має право укладати договори про співробітництво, встано</w:t>
      </w:r>
      <w:r w:rsidRPr="003823CD">
        <w:rPr>
          <w:sz w:val="28"/>
          <w:szCs w:val="28"/>
          <w:lang w:val="uk-UA"/>
        </w:rPr>
        <w:t>в</w:t>
      </w:r>
      <w:r w:rsidRPr="003823CD">
        <w:rPr>
          <w:sz w:val="28"/>
          <w:szCs w:val="28"/>
          <w:lang w:val="uk-UA"/>
        </w:rPr>
        <w:t>лювати прямі зв'язки із закладами мистецької освіти, іншими закладами, пі</w:t>
      </w:r>
      <w:r w:rsidRPr="003823CD">
        <w:rPr>
          <w:sz w:val="28"/>
          <w:szCs w:val="28"/>
          <w:lang w:val="uk-UA"/>
        </w:rPr>
        <w:t>д</w:t>
      </w:r>
      <w:r w:rsidRPr="003823CD">
        <w:rPr>
          <w:sz w:val="28"/>
          <w:szCs w:val="28"/>
          <w:lang w:val="uk-UA"/>
        </w:rPr>
        <w:t>приємствами, установами, організаціями іноземних країн, міжнародними підприємствами, установами, організаціями, фондами тощо.</w:t>
      </w:r>
    </w:p>
    <w:p w:rsidR="00082880" w:rsidRPr="003823CD" w:rsidRDefault="00082880" w:rsidP="00EB4A57">
      <w:pPr>
        <w:ind w:firstLine="709"/>
        <w:jc w:val="both"/>
        <w:rPr>
          <w:sz w:val="28"/>
          <w:szCs w:val="28"/>
        </w:rPr>
      </w:pPr>
      <w:r w:rsidRPr="003823CD">
        <w:rPr>
          <w:sz w:val="28"/>
          <w:szCs w:val="28"/>
          <w:lang w:val="uk-UA"/>
        </w:rPr>
        <w:t>7.</w:t>
      </w:r>
      <w:r w:rsidRPr="003823CD">
        <w:rPr>
          <w:sz w:val="28"/>
          <w:szCs w:val="28"/>
        </w:rPr>
        <w:t xml:space="preserve">2. </w:t>
      </w:r>
      <w:r w:rsidRPr="003823CD">
        <w:rPr>
          <w:sz w:val="28"/>
          <w:szCs w:val="28"/>
          <w:lang w:val="uk-UA"/>
        </w:rPr>
        <w:t>Ш</w:t>
      </w:r>
      <w:r w:rsidRPr="003823CD">
        <w:rPr>
          <w:sz w:val="28"/>
          <w:szCs w:val="28"/>
        </w:rPr>
        <w:t xml:space="preserve">кола, педагогічні працівники та учні можуть брати участь у реалізації міжнародних, зокрема мистецьких та мистецько-освітніх, проектів і програм. </w:t>
      </w:r>
      <w:r w:rsidRPr="003823CD">
        <w:rPr>
          <w:sz w:val="28"/>
          <w:szCs w:val="28"/>
          <w:lang w:val="uk-UA"/>
        </w:rPr>
        <w:t>Ш</w:t>
      </w:r>
      <w:r w:rsidRPr="003823CD">
        <w:rPr>
          <w:sz w:val="28"/>
          <w:szCs w:val="28"/>
        </w:rPr>
        <w:t>кола може залучати гранти міжнародних організацій та фондів відповідно до законодавства.</w:t>
      </w:r>
    </w:p>
    <w:p w:rsidR="00082880" w:rsidRPr="003823CD" w:rsidRDefault="00082880" w:rsidP="00EB4A57">
      <w:pPr>
        <w:ind w:firstLine="709"/>
        <w:jc w:val="both"/>
        <w:rPr>
          <w:sz w:val="28"/>
          <w:szCs w:val="28"/>
        </w:rPr>
      </w:pPr>
      <w:r w:rsidRPr="003823CD">
        <w:rPr>
          <w:sz w:val="28"/>
          <w:szCs w:val="28"/>
          <w:lang w:val="uk-UA"/>
        </w:rPr>
        <w:t>7.</w:t>
      </w:r>
      <w:r w:rsidRPr="003823CD">
        <w:rPr>
          <w:sz w:val="28"/>
          <w:szCs w:val="28"/>
        </w:rPr>
        <w:t xml:space="preserve">3. </w:t>
      </w:r>
      <w:r w:rsidRPr="003823CD">
        <w:rPr>
          <w:sz w:val="28"/>
          <w:szCs w:val="28"/>
          <w:lang w:val="uk-UA"/>
        </w:rPr>
        <w:t>Ш</w:t>
      </w:r>
      <w:r w:rsidRPr="003823CD">
        <w:rPr>
          <w:sz w:val="28"/>
          <w:szCs w:val="28"/>
        </w:rPr>
        <w:t>кола може залучати іноземних фахівців до проведення майстер-класів та інших форм освітньої і мистецької діяльності.</w:t>
      </w:r>
    </w:p>
    <w:p w:rsidR="00082880" w:rsidRPr="003823CD" w:rsidRDefault="00082880" w:rsidP="00EB4A57">
      <w:pPr>
        <w:ind w:firstLine="709"/>
        <w:jc w:val="both"/>
        <w:rPr>
          <w:sz w:val="28"/>
          <w:szCs w:val="28"/>
          <w:lang w:val="uk-UA"/>
        </w:rPr>
      </w:pPr>
      <w:r w:rsidRPr="003823CD">
        <w:rPr>
          <w:sz w:val="28"/>
          <w:szCs w:val="28"/>
          <w:lang w:val="uk-UA"/>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 іноземними закладами освіти в Україні та за к</w:t>
      </w:r>
      <w:r w:rsidRPr="003823CD">
        <w:rPr>
          <w:sz w:val="28"/>
          <w:szCs w:val="28"/>
          <w:lang w:val="uk-UA"/>
        </w:rPr>
        <w:t>о</w:t>
      </w:r>
      <w:r w:rsidRPr="003823CD">
        <w:rPr>
          <w:sz w:val="28"/>
          <w:szCs w:val="28"/>
          <w:lang w:val="uk-UA"/>
        </w:rPr>
        <w:t>рдоном.</w:t>
      </w:r>
    </w:p>
    <w:p w:rsidR="00082880" w:rsidRPr="003823CD" w:rsidRDefault="00082880" w:rsidP="00EB4A57">
      <w:pPr>
        <w:pStyle w:val="tj"/>
        <w:ind w:firstLine="709"/>
        <w:rPr>
          <w:sz w:val="28"/>
          <w:szCs w:val="28"/>
          <w:lang w:val="uk-UA"/>
        </w:rPr>
      </w:pPr>
      <w:r w:rsidRPr="003823CD">
        <w:rPr>
          <w:sz w:val="28"/>
          <w:szCs w:val="28"/>
        </w:rPr>
        <w:t> </w:t>
      </w:r>
    </w:p>
    <w:sectPr w:rsidR="00082880" w:rsidRPr="003823CD" w:rsidSect="003621A1">
      <w:headerReference w:type="even" r:id="rId8"/>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880" w:rsidRDefault="00082880">
      <w:r>
        <w:separator/>
      </w:r>
    </w:p>
  </w:endnote>
  <w:endnote w:type="continuationSeparator" w:id="0">
    <w:p w:rsidR="00082880" w:rsidRDefault="00082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880" w:rsidRDefault="00082880">
      <w:r>
        <w:separator/>
      </w:r>
    </w:p>
  </w:footnote>
  <w:footnote w:type="continuationSeparator" w:id="0">
    <w:p w:rsidR="00082880" w:rsidRDefault="00082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80" w:rsidRDefault="00082880" w:rsidP="009306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2880" w:rsidRDefault="000828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80" w:rsidRDefault="00082880" w:rsidP="009306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082880" w:rsidRDefault="00082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B45"/>
    <w:multiLevelType w:val="hybridMultilevel"/>
    <w:tmpl w:val="04F469E6"/>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47281"/>
    <w:multiLevelType w:val="hybridMultilevel"/>
    <w:tmpl w:val="E22C64AA"/>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F1133"/>
    <w:multiLevelType w:val="hybridMultilevel"/>
    <w:tmpl w:val="00BC9694"/>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F0C33"/>
    <w:multiLevelType w:val="hybridMultilevel"/>
    <w:tmpl w:val="D5E0A064"/>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B7991"/>
    <w:multiLevelType w:val="hybridMultilevel"/>
    <w:tmpl w:val="1A8CE2F4"/>
    <w:lvl w:ilvl="0" w:tplc="E35620E8">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EA14D5"/>
    <w:multiLevelType w:val="hybridMultilevel"/>
    <w:tmpl w:val="8A7C22EA"/>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6246D2"/>
    <w:multiLevelType w:val="hybridMultilevel"/>
    <w:tmpl w:val="C4522B54"/>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7549F4"/>
    <w:multiLevelType w:val="hybridMultilevel"/>
    <w:tmpl w:val="BA002190"/>
    <w:lvl w:ilvl="0" w:tplc="E35620E8">
      <w:start w:val="5"/>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DAD0E12"/>
    <w:multiLevelType w:val="hybridMultilevel"/>
    <w:tmpl w:val="6694C2EC"/>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D33E32"/>
    <w:multiLevelType w:val="hybridMultilevel"/>
    <w:tmpl w:val="A38E22A0"/>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932664"/>
    <w:multiLevelType w:val="hybridMultilevel"/>
    <w:tmpl w:val="BCA21C4C"/>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C6364"/>
    <w:multiLevelType w:val="hybridMultilevel"/>
    <w:tmpl w:val="99F4A1B8"/>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02390"/>
    <w:multiLevelType w:val="hybridMultilevel"/>
    <w:tmpl w:val="9F02A7A2"/>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B8197E"/>
    <w:multiLevelType w:val="multilevel"/>
    <w:tmpl w:val="38F6B7A2"/>
    <w:lvl w:ilvl="0">
      <w:start w:val="4"/>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nsid w:val="645424F7"/>
    <w:multiLevelType w:val="hybridMultilevel"/>
    <w:tmpl w:val="1C624148"/>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8B629A"/>
    <w:multiLevelType w:val="hybridMultilevel"/>
    <w:tmpl w:val="A58EC2AA"/>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46558F"/>
    <w:multiLevelType w:val="hybridMultilevel"/>
    <w:tmpl w:val="DBCE2E62"/>
    <w:lvl w:ilvl="0" w:tplc="E35620E8">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E02B32"/>
    <w:multiLevelType w:val="hybridMultilevel"/>
    <w:tmpl w:val="1DC431DC"/>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156921"/>
    <w:multiLevelType w:val="hybridMultilevel"/>
    <w:tmpl w:val="80B406F4"/>
    <w:lvl w:ilvl="0" w:tplc="E35620E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
  </w:num>
  <w:num w:numId="4">
    <w:abstractNumId w:val="4"/>
  </w:num>
  <w:num w:numId="5">
    <w:abstractNumId w:val="0"/>
  </w:num>
  <w:num w:numId="6">
    <w:abstractNumId w:val="8"/>
  </w:num>
  <w:num w:numId="7">
    <w:abstractNumId w:val="14"/>
  </w:num>
  <w:num w:numId="8">
    <w:abstractNumId w:val="10"/>
  </w:num>
  <w:num w:numId="9">
    <w:abstractNumId w:val="5"/>
  </w:num>
  <w:num w:numId="10">
    <w:abstractNumId w:val="17"/>
  </w:num>
  <w:num w:numId="11">
    <w:abstractNumId w:val="9"/>
  </w:num>
  <w:num w:numId="12">
    <w:abstractNumId w:val="15"/>
  </w:num>
  <w:num w:numId="13">
    <w:abstractNumId w:val="13"/>
  </w:num>
  <w:num w:numId="14">
    <w:abstractNumId w:val="1"/>
  </w:num>
  <w:num w:numId="15">
    <w:abstractNumId w:val="6"/>
  </w:num>
  <w:num w:numId="16">
    <w:abstractNumId w:val="18"/>
  </w:num>
  <w:num w:numId="17">
    <w:abstractNumId w:val="2"/>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8BF"/>
    <w:rsid w:val="000118BF"/>
    <w:rsid w:val="0001305B"/>
    <w:rsid w:val="00022319"/>
    <w:rsid w:val="00023AAB"/>
    <w:rsid w:val="0005225D"/>
    <w:rsid w:val="000613A0"/>
    <w:rsid w:val="000730BA"/>
    <w:rsid w:val="00081C6A"/>
    <w:rsid w:val="00082880"/>
    <w:rsid w:val="000861B9"/>
    <w:rsid w:val="00092D7E"/>
    <w:rsid w:val="00093632"/>
    <w:rsid w:val="000A2F95"/>
    <w:rsid w:val="000C0A5C"/>
    <w:rsid w:val="000C7A0B"/>
    <w:rsid w:val="000D4898"/>
    <w:rsid w:val="000E0B39"/>
    <w:rsid w:val="000F67B4"/>
    <w:rsid w:val="00100BAF"/>
    <w:rsid w:val="00110D35"/>
    <w:rsid w:val="0011446B"/>
    <w:rsid w:val="0012149C"/>
    <w:rsid w:val="00121802"/>
    <w:rsid w:val="001434B8"/>
    <w:rsid w:val="00160173"/>
    <w:rsid w:val="00173605"/>
    <w:rsid w:val="00174B18"/>
    <w:rsid w:val="001B07E4"/>
    <w:rsid w:val="002254C7"/>
    <w:rsid w:val="00274484"/>
    <w:rsid w:val="00274CB6"/>
    <w:rsid w:val="0028147A"/>
    <w:rsid w:val="002A05E3"/>
    <w:rsid w:val="002A1C7A"/>
    <w:rsid w:val="002A6DB2"/>
    <w:rsid w:val="002B1333"/>
    <w:rsid w:val="002B23EF"/>
    <w:rsid w:val="002D0929"/>
    <w:rsid w:val="002E2E81"/>
    <w:rsid w:val="00317DC2"/>
    <w:rsid w:val="00346133"/>
    <w:rsid w:val="0035417A"/>
    <w:rsid w:val="00355C3F"/>
    <w:rsid w:val="00357B0D"/>
    <w:rsid w:val="003621A1"/>
    <w:rsid w:val="00362C94"/>
    <w:rsid w:val="00375317"/>
    <w:rsid w:val="003763A9"/>
    <w:rsid w:val="003823CD"/>
    <w:rsid w:val="00395588"/>
    <w:rsid w:val="003A2694"/>
    <w:rsid w:val="003A647A"/>
    <w:rsid w:val="003F4FB5"/>
    <w:rsid w:val="00422AE4"/>
    <w:rsid w:val="004242A7"/>
    <w:rsid w:val="0043374B"/>
    <w:rsid w:val="004478B9"/>
    <w:rsid w:val="00451989"/>
    <w:rsid w:val="00484CC3"/>
    <w:rsid w:val="00497382"/>
    <w:rsid w:val="004A572A"/>
    <w:rsid w:val="004A7FA2"/>
    <w:rsid w:val="00504F00"/>
    <w:rsid w:val="005103A2"/>
    <w:rsid w:val="00524516"/>
    <w:rsid w:val="005357E2"/>
    <w:rsid w:val="00552D5A"/>
    <w:rsid w:val="00555D23"/>
    <w:rsid w:val="005620A5"/>
    <w:rsid w:val="0056752C"/>
    <w:rsid w:val="00582E46"/>
    <w:rsid w:val="00582E76"/>
    <w:rsid w:val="00585B84"/>
    <w:rsid w:val="00586B74"/>
    <w:rsid w:val="00591437"/>
    <w:rsid w:val="00597B9C"/>
    <w:rsid w:val="005C62B6"/>
    <w:rsid w:val="005D289A"/>
    <w:rsid w:val="005D4D70"/>
    <w:rsid w:val="006012DB"/>
    <w:rsid w:val="00606555"/>
    <w:rsid w:val="00614826"/>
    <w:rsid w:val="00670D82"/>
    <w:rsid w:val="00674230"/>
    <w:rsid w:val="00682EDA"/>
    <w:rsid w:val="006A1729"/>
    <w:rsid w:val="006A722E"/>
    <w:rsid w:val="006A7AF0"/>
    <w:rsid w:val="006B2172"/>
    <w:rsid w:val="006F53CA"/>
    <w:rsid w:val="007014DE"/>
    <w:rsid w:val="00707046"/>
    <w:rsid w:val="007131AA"/>
    <w:rsid w:val="00716FF9"/>
    <w:rsid w:val="00721FE4"/>
    <w:rsid w:val="00730F96"/>
    <w:rsid w:val="00746387"/>
    <w:rsid w:val="00747493"/>
    <w:rsid w:val="007511E1"/>
    <w:rsid w:val="00762CDF"/>
    <w:rsid w:val="00762E23"/>
    <w:rsid w:val="00766C2F"/>
    <w:rsid w:val="00776726"/>
    <w:rsid w:val="00790BB8"/>
    <w:rsid w:val="00795D8E"/>
    <w:rsid w:val="007B209F"/>
    <w:rsid w:val="007C35AA"/>
    <w:rsid w:val="00805717"/>
    <w:rsid w:val="00813BFB"/>
    <w:rsid w:val="00814FBB"/>
    <w:rsid w:val="0082140D"/>
    <w:rsid w:val="008270A1"/>
    <w:rsid w:val="00840A20"/>
    <w:rsid w:val="008471E4"/>
    <w:rsid w:val="008B4158"/>
    <w:rsid w:val="008C74B6"/>
    <w:rsid w:val="008D57AB"/>
    <w:rsid w:val="008E6D17"/>
    <w:rsid w:val="00911169"/>
    <w:rsid w:val="00913881"/>
    <w:rsid w:val="009238D2"/>
    <w:rsid w:val="0092705A"/>
    <w:rsid w:val="00930662"/>
    <w:rsid w:val="0096374A"/>
    <w:rsid w:val="0099273B"/>
    <w:rsid w:val="00992788"/>
    <w:rsid w:val="00997811"/>
    <w:rsid w:val="009C3326"/>
    <w:rsid w:val="009D1158"/>
    <w:rsid w:val="009D214E"/>
    <w:rsid w:val="009E229F"/>
    <w:rsid w:val="009F44FA"/>
    <w:rsid w:val="00A3718F"/>
    <w:rsid w:val="00A53E93"/>
    <w:rsid w:val="00A5597B"/>
    <w:rsid w:val="00A6576A"/>
    <w:rsid w:val="00A77DA4"/>
    <w:rsid w:val="00A90789"/>
    <w:rsid w:val="00AA3BE9"/>
    <w:rsid w:val="00AB7BB8"/>
    <w:rsid w:val="00AC605D"/>
    <w:rsid w:val="00AE4E38"/>
    <w:rsid w:val="00AE4F2D"/>
    <w:rsid w:val="00AF3F15"/>
    <w:rsid w:val="00AF667F"/>
    <w:rsid w:val="00B0301B"/>
    <w:rsid w:val="00B11BFA"/>
    <w:rsid w:val="00B2655B"/>
    <w:rsid w:val="00B27032"/>
    <w:rsid w:val="00B32FA0"/>
    <w:rsid w:val="00B36BD0"/>
    <w:rsid w:val="00B80841"/>
    <w:rsid w:val="00BC506C"/>
    <w:rsid w:val="00BC5EE3"/>
    <w:rsid w:val="00BD4514"/>
    <w:rsid w:val="00BE011B"/>
    <w:rsid w:val="00BE6B26"/>
    <w:rsid w:val="00C10470"/>
    <w:rsid w:val="00C214C7"/>
    <w:rsid w:val="00C35AE8"/>
    <w:rsid w:val="00C418E2"/>
    <w:rsid w:val="00C43C0E"/>
    <w:rsid w:val="00C43C9F"/>
    <w:rsid w:val="00C678DA"/>
    <w:rsid w:val="00C71DDE"/>
    <w:rsid w:val="00C87417"/>
    <w:rsid w:val="00C92697"/>
    <w:rsid w:val="00CA2252"/>
    <w:rsid w:val="00CB0EBE"/>
    <w:rsid w:val="00CD4A88"/>
    <w:rsid w:val="00CE137F"/>
    <w:rsid w:val="00CE311C"/>
    <w:rsid w:val="00CF028F"/>
    <w:rsid w:val="00CF43F1"/>
    <w:rsid w:val="00CF7AED"/>
    <w:rsid w:val="00D0470D"/>
    <w:rsid w:val="00D23F58"/>
    <w:rsid w:val="00D471D9"/>
    <w:rsid w:val="00D510AC"/>
    <w:rsid w:val="00D5659F"/>
    <w:rsid w:val="00D64EFE"/>
    <w:rsid w:val="00D841A1"/>
    <w:rsid w:val="00DC29D2"/>
    <w:rsid w:val="00DF2232"/>
    <w:rsid w:val="00DF2317"/>
    <w:rsid w:val="00DF5326"/>
    <w:rsid w:val="00E07E10"/>
    <w:rsid w:val="00E26A9E"/>
    <w:rsid w:val="00E30BE0"/>
    <w:rsid w:val="00E47063"/>
    <w:rsid w:val="00E5339D"/>
    <w:rsid w:val="00E55AE1"/>
    <w:rsid w:val="00E72C95"/>
    <w:rsid w:val="00E963A1"/>
    <w:rsid w:val="00EB4A57"/>
    <w:rsid w:val="00ED0539"/>
    <w:rsid w:val="00ED6DB6"/>
    <w:rsid w:val="00EF30A9"/>
    <w:rsid w:val="00EF6471"/>
    <w:rsid w:val="00F21FAF"/>
    <w:rsid w:val="00F319B0"/>
    <w:rsid w:val="00F3302C"/>
    <w:rsid w:val="00F34FF5"/>
    <w:rsid w:val="00F61BCD"/>
    <w:rsid w:val="00F836E1"/>
    <w:rsid w:val="00F957F8"/>
    <w:rsid w:val="00FE4A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26"/>
    <w:rPr>
      <w:sz w:val="24"/>
      <w:szCs w:val="24"/>
    </w:rPr>
  </w:style>
  <w:style w:type="paragraph" w:styleId="Heading1">
    <w:name w:val="heading 1"/>
    <w:basedOn w:val="Normal"/>
    <w:next w:val="Normal"/>
    <w:link w:val="Heading1Char"/>
    <w:uiPriority w:val="99"/>
    <w:qFormat/>
    <w:rsid w:val="00395588"/>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9"/>
    <w:qFormat/>
    <w:rsid w:val="000118BF"/>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6E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F836E1"/>
    <w:rPr>
      <w:rFonts w:ascii="Cambria" w:hAnsi="Cambria" w:cs="Times New Roman"/>
      <w:b/>
      <w:bCs/>
      <w:sz w:val="26"/>
      <w:szCs w:val="26"/>
    </w:rPr>
  </w:style>
  <w:style w:type="paragraph" w:customStyle="1" w:styleId="tjbmf">
    <w:name w:val="tj bmf"/>
    <w:basedOn w:val="Normal"/>
    <w:uiPriority w:val="99"/>
    <w:rsid w:val="000118BF"/>
    <w:pPr>
      <w:spacing w:before="100" w:beforeAutospacing="1" w:after="100" w:afterAutospacing="1"/>
    </w:pPr>
  </w:style>
  <w:style w:type="character" w:styleId="Hyperlink">
    <w:name w:val="Hyperlink"/>
    <w:basedOn w:val="DefaultParagraphFont"/>
    <w:uiPriority w:val="99"/>
    <w:rsid w:val="000118BF"/>
    <w:rPr>
      <w:rFonts w:cs="Times New Roman"/>
      <w:color w:val="0000FF"/>
      <w:u w:val="single"/>
    </w:rPr>
  </w:style>
  <w:style w:type="paragraph" w:customStyle="1" w:styleId="tj">
    <w:name w:val="tj"/>
    <w:basedOn w:val="Normal"/>
    <w:uiPriority w:val="99"/>
    <w:rsid w:val="000118BF"/>
    <w:pPr>
      <w:spacing w:before="100" w:beforeAutospacing="1" w:after="100" w:afterAutospacing="1"/>
    </w:pPr>
  </w:style>
  <w:style w:type="paragraph" w:customStyle="1" w:styleId="tc">
    <w:name w:val="tc"/>
    <w:basedOn w:val="Normal"/>
    <w:uiPriority w:val="99"/>
    <w:rsid w:val="000118BF"/>
    <w:pPr>
      <w:spacing w:before="100" w:beforeAutospacing="1" w:after="100" w:afterAutospacing="1"/>
    </w:pPr>
  </w:style>
  <w:style w:type="paragraph" w:customStyle="1" w:styleId="tlreflinkmrw45">
    <w:name w:val="tl reflink mr w45"/>
    <w:basedOn w:val="Normal"/>
    <w:uiPriority w:val="99"/>
    <w:rsid w:val="000118BF"/>
    <w:pPr>
      <w:spacing w:before="100" w:beforeAutospacing="1" w:after="100" w:afterAutospacing="1"/>
    </w:pPr>
  </w:style>
  <w:style w:type="paragraph" w:customStyle="1" w:styleId="tcbmf">
    <w:name w:val="tc bmf"/>
    <w:basedOn w:val="Normal"/>
    <w:uiPriority w:val="99"/>
    <w:rsid w:val="000118BF"/>
    <w:pPr>
      <w:spacing w:before="100" w:beforeAutospacing="1" w:after="100" w:afterAutospacing="1"/>
    </w:pPr>
  </w:style>
  <w:style w:type="paragraph" w:customStyle="1" w:styleId="tl">
    <w:name w:val="tl"/>
    <w:basedOn w:val="Normal"/>
    <w:uiPriority w:val="99"/>
    <w:rsid w:val="000118BF"/>
    <w:pPr>
      <w:spacing w:before="100" w:beforeAutospacing="1" w:after="100" w:afterAutospacing="1"/>
    </w:pPr>
  </w:style>
  <w:style w:type="character" w:customStyle="1" w:styleId="fs2">
    <w:name w:val="fs2"/>
    <w:basedOn w:val="DefaultParagraphFont"/>
    <w:uiPriority w:val="99"/>
    <w:rsid w:val="000118BF"/>
    <w:rPr>
      <w:rFonts w:cs="Times New Roman"/>
    </w:rPr>
  </w:style>
  <w:style w:type="paragraph" w:styleId="BodyText2">
    <w:name w:val="Body Text 2"/>
    <w:basedOn w:val="Normal"/>
    <w:link w:val="BodyText2Char"/>
    <w:uiPriority w:val="99"/>
    <w:rsid w:val="00395588"/>
    <w:pPr>
      <w:jc w:val="center"/>
    </w:pPr>
    <w:rPr>
      <w:sz w:val="36"/>
      <w:szCs w:val="20"/>
      <w:lang w:val="uk-UA"/>
    </w:rPr>
  </w:style>
  <w:style w:type="character" w:customStyle="1" w:styleId="BodyText2Char">
    <w:name w:val="Body Text 2 Char"/>
    <w:basedOn w:val="DefaultParagraphFont"/>
    <w:link w:val="BodyText2"/>
    <w:uiPriority w:val="99"/>
    <w:semiHidden/>
    <w:locked/>
    <w:rsid w:val="00F836E1"/>
    <w:rPr>
      <w:rFonts w:cs="Times New Roman"/>
      <w:sz w:val="24"/>
      <w:szCs w:val="24"/>
    </w:rPr>
  </w:style>
  <w:style w:type="paragraph" w:styleId="Header">
    <w:name w:val="header"/>
    <w:basedOn w:val="Normal"/>
    <w:link w:val="HeaderChar"/>
    <w:uiPriority w:val="99"/>
    <w:rsid w:val="00395588"/>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F836E1"/>
    <w:rPr>
      <w:rFonts w:cs="Times New Roman"/>
      <w:sz w:val="24"/>
      <w:szCs w:val="24"/>
    </w:rPr>
  </w:style>
  <w:style w:type="character" w:styleId="FollowedHyperlink">
    <w:name w:val="FollowedHyperlink"/>
    <w:basedOn w:val="DefaultParagraphFont"/>
    <w:uiPriority w:val="99"/>
    <w:rsid w:val="00CE137F"/>
    <w:rPr>
      <w:rFonts w:cs="Times New Roman"/>
      <w:color w:val="800080"/>
      <w:u w:val="single"/>
    </w:rPr>
  </w:style>
  <w:style w:type="paragraph" w:styleId="BodyTextIndent2">
    <w:name w:val="Body Text Indent 2"/>
    <w:basedOn w:val="Normal"/>
    <w:link w:val="BodyTextIndent2Char"/>
    <w:uiPriority w:val="99"/>
    <w:rsid w:val="0037531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36E1"/>
    <w:rPr>
      <w:rFonts w:cs="Times New Roman"/>
      <w:sz w:val="24"/>
      <w:szCs w:val="24"/>
    </w:rPr>
  </w:style>
  <w:style w:type="paragraph" w:customStyle="1" w:styleId="trbmf">
    <w:name w:val="tr bmf"/>
    <w:basedOn w:val="Normal"/>
    <w:uiPriority w:val="99"/>
    <w:rsid w:val="000861B9"/>
    <w:pPr>
      <w:spacing w:before="100" w:beforeAutospacing="1" w:after="100" w:afterAutospacing="1"/>
    </w:pPr>
  </w:style>
  <w:style w:type="paragraph" w:styleId="NormalWeb">
    <w:name w:val="Normal (Web)"/>
    <w:basedOn w:val="Normal"/>
    <w:uiPriority w:val="99"/>
    <w:rsid w:val="00D841A1"/>
    <w:pPr>
      <w:spacing w:before="100" w:beforeAutospacing="1" w:after="100" w:afterAutospacing="1"/>
    </w:pPr>
  </w:style>
  <w:style w:type="character" w:styleId="PageNumber">
    <w:name w:val="page number"/>
    <w:basedOn w:val="DefaultParagraphFont"/>
    <w:uiPriority w:val="99"/>
    <w:rsid w:val="009E229F"/>
    <w:rPr>
      <w:rFonts w:cs="Times New Roman"/>
    </w:rPr>
  </w:style>
  <w:style w:type="paragraph" w:styleId="Footer">
    <w:name w:val="footer"/>
    <w:basedOn w:val="Normal"/>
    <w:link w:val="FooterChar"/>
    <w:uiPriority w:val="99"/>
    <w:rsid w:val="003621A1"/>
    <w:pPr>
      <w:tabs>
        <w:tab w:val="center" w:pos="4677"/>
        <w:tab w:val="right" w:pos="9355"/>
      </w:tabs>
    </w:pPr>
  </w:style>
  <w:style w:type="character" w:customStyle="1" w:styleId="FooterChar">
    <w:name w:val="Footer Char"/>
    <w:basedOn w:val="DefaultParagraphFont"/>
    <w:link w:val="Footer"/>
    <w:uiPriority w:val="99"/>
    <w:locked/>
    <w:rsid w:val="003621A1"/>
    <w:rPr>
      <w:rFonts w:cs="Times New Roman"/>
      <w:sz w:val="24"/>
      <w:szCs w:val="24"/>
    </w:rPr>
  </w:style>
  <w:style w:type="paragraph" w:styleId="ListParagraph">
    <w:name w:val="List Paragraph"/>
    <w:basedOn w:val="Normal"/>
    <w:uiPriority w:val="99"/>
    <w:qFormat/>
    <w:rsid w:val="003621A1"/>
    <w:pPr>
      <w:ind w:left="720"/>
      <w:contextualSpacing/>
    </w:pPr>
  </w:style>
</w:styles>
</file>

<file path=word/webSettings.xml><?xml version="1.0" encoding="utf-8"?>
<w:webSettings xmlns:r="http://schemas.openxmlformats.org/officeDocument/2006/relationships" xmlns:w="http://schemas.openxmlformats.org/wordprocessingml/2006/main">
  <w:divs>
    <w:div w:id="141847685">
      <w:marLeft w:val="0"/>
      <w:marRight w:val="0"/>
      <w:marTop w:val="0"/>
      <w:marBottom w:val="0"/>
      <w:divBdr>
        <w:top w:val="none" w:sz="0" w:space="0" w:color="auto"/>
        <w:left w:val="none" w:sz="0" w:space="0" w:color="auto"/>
        <w:bottom w:val="none" w:sz="0" w:space="0" w:color="auto"/>
        <w:right w:val="none" w:sz="0" w:space="0" w:color="auto"/>
      </w:divBdr>
      <w:divsChild>
        <w:div w:id="141847703">
          <w:marLeft w:val="0"/>
          <w:marRight w:val="0"/>
          <w:marTop w:val="0"/>
          <w:marBottom w:val="0"/>
          <w:divBdr>
            <w:top w:val="none" w:sz="0" w:space="0" w:color="auto"/>
            <w:left w:val="none" w:sz="0" w:space="0" w:color="auto"/>
            <w:bottom w:val="none" w:sz="0" w:space="0" w:color="auto"/>
            <w:right w:val="none" w:sz="0" w:space="0" w:color="auto"/>
          </w:divBdr>
        </w:div>
      </w:divsChild>
    </w:div>
    <w:div w:id="141847688">
      <w:marLeft w:val="0"/>
      <w:marRight w:val="0"/>
      <w:marTop w:val="0"/>
      <w:marBottom w:val="0"/>
      <w:divBdr>
        <w:top w:val="none" w:sz="0" w:space="0" w:color="auto"/>
        <w:left w:val="none" w:sz="0" w:space="0" w:color="auto"/>
        <w:bottom w:val="none" w:sz="0" w:space="0" w:color="auto"/>
        <w:right w:val="none" w:sz="0" w:space="0" w:color="auto"/>
      </w:divBdr>
    </w:div>
    <w:div w:id="141847689">
      <w:marLeft w:val="0"/>
      <w:marRight w:val="0"/>
      <w:marTop w:val="0"/>
      <w:marBottom w:val="0"/>
      <w:divBdr>
        <w:top w:val="none" w:sz="0" w:space="0" w:color="auto"/>
        <w:left w:val="none" w:sz="0" w:space="0" w:color="auto"/>
        <w:bottom w:val="none" w:sz="0" w:space="0" w:color="auto"/>
        <w:right w:val="none" w:sz="0" w:space="0" w:color="auto"/>
      </w:divBdr>
      <w:divsChild>
        <w:div w:id="141847706">
          <w:marLeft w:val="0"/>
          <w:marRight w:val="0"/>
          <w:marTop w:val="0"/>
          <w:marBottom w:val="0"/>
          <w:divBdr>
            <w:top w:val="none" w:sz="0" w:space="0" w:color="auto"/>
            <w:left w:val="none" w:sz="0" w:space="0" w:color="auto"/>
            <w:bottom w:val="none" w:sz="0" w:space="0" w:color="auto"/>
            <w:right w:val="none" w:sz="0" w:space="0" w:color="auto"/>
          </w:divBdr>
          <w:divsChild>
            <w:div w:id="141847687">
              <w:marLeft w:val="0"/>
              <w:marRight w:val="0"/>
              <w:marTop w:val="0"/>
              <w:marBottom w:val="0"/>
              <w:divBdr>
                <w:top w:val="none" w:sz="0" w:space="0" w:color="auto"/>
                <w:left w:val="none" w:sz="0" w:space="0" w:color="auto"/>
                <w:bottom w:val="none" w:sz="0" w:space="0" w:color="auto"/>
                <w:right w:val="none" w:sz="0" w:space="0" w:color="auto"/>
              </w:divBdr>
            </w:div>
            <w:div w:id="141847692">
              <w:marLeft w:val="0"/>
              <w:marRight w:val="0"/>
              <w:marTop w:val="0"/>
              <w:marBottom w:val="0"/>
              <w:divBdr>
                <w:top w:val="none" w:sz="0" w:space="0" w:color="auto"/>
                <w:left w:val="none" w:sz="0" w:space="0" w:color="auto"/>
                <w:bottom w:val="none" w:sz="0" w:space="0" w:color="auto"/>
                <w:right w:val="none" w:sz="0" w:space="0" w:color="auto"/>
              </w:divBdr>
            </w:div>
            <w:div w:id="141847696">
              <w:marLeft w:val="0"/>
              <w:marRight w:val="0"/>
              <w:marTop w:val="0"/>
              <w:marBottom w:val="0"/>
              <w:divBdr>
                <w:top w:val="none" w:sz="0" w:space="0" w:color="auto"/>
                <w:left w:val="none" w:sz="0" w:space="0" w:color="auto"/>
                <w:bottom w:val="none" w:sz="0" w:space="0" w:color="auto"/>
                <w:right w:val="none" w:sz="0" w:space="0" w:color="auto"/>
              </w:divBdr>
            </w:div>
            <w:div w:id="141847700">
              <w:marLeft w:val="0"/>
              <w:marRight w:val="0"/>
              <w:marTop w:val="0"/>
              <w:marBottom w:val="0"/>
              <w:divBdr>
                <w:top w:val="none" w:sz="0" w:space="0" w:color="auto"/>
                <w:left w:val="none" w:sz="0" w:space="0" w:color="auto"/>
                <w:bottom w:val="none" w:sz="0" w:space="0" w:color="auto"/>
                <w:right w:val="none" w:sz="0" w:space="0" w:color="auto"/>
              </w:divBdr>
            </w:div>
            <w:div w:id="1418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690">
      <w:marLeft w:val="0"/>
      <w:marRight w:val="0"/>
      <w:marTop w:val="0"/>
      <w:marBottom w:val="0"/>
      <w:divBdr>
        <w:top w:val="none" w:sz="0" w:space="0" w:color="auto"/>
        <w:left w:val="none" w:sz="0" w:space="0" w:color="auto"/>
        <w:bottom w:val="none" w:sz="0" w:space="0" w:color="auto"/>
        <w:right w:val="none" w:sz="0" w:space="0" w:color="auto"/>
      </w:divBdr>
    </w:div>
    <w:div w:id="141847691">
      <w:marLeft w:val="0"/>
      <w:marRight w:val="0"/>
      <w:marTop w:val="0"/>
      <w:marBottom w:val="0"/>
      <w:divBdr>
        <w:top w:val="none" w:sz="0" w:space="0" w:color="auto"/>
        <w:left w:val="none" w:sz="0" w:space="0" w:color="auto"/>
        <w:bottom w:val="none" w:sz="0" w:space="0" w:color="auto"/>
        <w:right w:val="none" w:sz="0" w:space="0" w:color="auto"/>
      </w:divBdr>
      <w:divsChild>
        <w:div w:id="141847686">
          <w:marLeft w:val="0"/>
          <w:marRight w:val="0"/>
          <w:marTop w:val="0"/>
          <w:marBottom w:val="0"/>
          <w:divBdr>
            <w:top w:val="none" w:sz="0" w:space="0" w:color="auto"/>
            <w:left w:val="none" w:sz="0" w:space="0" w:color="auto"/>
            <w:bottom w:val="none" w:sz="0" w:space="0" w:color="auto"/>
            <w:right w:val="none" w:sz="0" w:space="0" w:color="auto"/>
          </w:divBdr>
        </w:div>
      </w:divsChild>
    </w:div>
    <w:div w:id="141847694">
      <w:marLeft w:val="0"/>
      <w:marRight w:val="0"/>
      <w:marTop w:val="0"/>
      <w:marBottom w:val="0"/>
      <w:divBdr>
        <w:top w:val="none" w:sz="0" w:space="0" w:color="auto"/>
        <w:left w:val="none" w:sz="0" w:space="0" w:color="auto"/>
        <w:bottom w:val="none" w:sz="0" w:space="0" w:color="auto"/>
        <w:right w:val="none" w:sz="0" w:space="0" w:color="auto"/>
      </w:divBdr>
      <w:divsChild>
        <w:div w:id="141847693">
          <w:marLeft w:val="0"/>
          <w:marRight w:val="0"/>
          <w:marTop w:val="0"/>
          <w:marBottom w:val="0"/>
          <w:divBdr>
            <w:top w:val="none" w:sz="0" w:space="0" w:color="auto"/>
            <w:left w:val="none" w:sz="0" w:space="0" w:color="auto"/>
            <w:bottom w:val="none" w:sz="0" w:space="0" w:color="auto"/>
            <w:right w:val="none" w:sz="0" w:space="0" w:color="auto"/>
          </w:divBdr>
        </w:div>
      </w:divsChild>
    </w:div>
    <w:div w:id="141847695">
      <w:marLeft w:val="0"/>
      <w:marRight w:val="0"/>
      <w:marTop w:val="0"/>
      <w:marBottom w:val="0"/>
      <w:divBdr>
        <w:top w:val="none" w:sz="0" w:space="0" w:color="auto"/>
        <w:left w:val="none" w:sz="0" w:space="0" w:color="auto"/>
        <w:bottom w:val="none" w:sz="0" w:space="0" w:color="auto"/>
        <w:right w:val="none" w:sz="0" w:space="0" w:color="auto"/>
      </w:divBdr>
    </w:div>
    <w:div w:id="141847697">
      <w:marLeft w:val="0"/>
      <w:marRight w:val="0"/>
      <w:marTop w:val="0"/>
      <w:marBottom w:val="0"/>
      <w:divBdr>
        <w:top w:val="none" w:sz="0" w:space="0" w:color="auto"/>
        <w:left w:val="none" w:sz="0" w:space="0" w:color="auto"/>
        <w:bottom w:val="none" w:sz="0" w:space="0" w:color="auto"/>
        <w:right w:val="none" w:sz="0" w:space="0" w:color="auto"/>
      </w:divBdr>
    </w:div>
    <w:div w:id="141847698">
      <w:marLeft w:val="0"/>
      <w:marRight w:val="0"/>
      <w:marTop w:val="0"/>
      <w:marBottom w:val="0"/>
      <w:divBdr>
        <w:top w:val="none" w:sz="0" w:space="0" w:color="auto"/>
        <w:left w:val="none" w:sz="0" w:space="0" w:color="auto"/>
        <w:bottom w:val="none" w:sz="0" w:space="0" w:color="auto"/>
        <w:right w:val="none" w:sz="0" w:space="0" w:color="auto"/>
      </w:divBdr>
    </w:div>
    <w:div w:id="141847701">
      <w:marLeft w:val="0"/>
      <w:marRight w:val="0"/>
      <w:marTop w:val="0"/>
      <w:marBottom w:val="0"/>
      <w:divBdr>
        <w:top w:val="none" w:sz="0" w:space="0" w:color="auto"/>
        <w:left w:val="none" w:sz="0" w:space="0" w:color="auto"/>
        <w:bottom w:val="none" w:sz="0" w:space="0" w:color="auto"/>
        <w:right w:val="none" w:sz="0" w:space="0" w:color="auto"/>
      </w:divBdr>
      <w:divsChild>
        <w:div w:id="141847699">
          <w:marLeft w:val="0"/>
          <w:marRight w:val="0"/>
          <w:marTop w:val="0"/>
          <w:marBottom w:val="0"/>
          <w:divBdr>
            <w:top w:val="none" w:sz="0" w:space="0" w:color="auto"/>
            <w:left w:val="none" w:sz="0" w:space="0" w:color="auto"/>
            <w:bottom w:val="none" w:sz="0" w:space="0" w:color="auto"/>
            <w:right w:val="none" w:sz="0" w:space="0" w:color="auto"/>
          </w:divBdr>
        </w:div>
      </w:divsChild>
    </w:div>
    <w:div w:id="141847702">
      <w:marLeft w:val="0"/>
      <w:marRight w:val="0"/>
      <w:marTop w:val="0"/>
      <w:marBottom w:val="0"/>
      <w:divBdr>
        <w:top w:val="none" w:sz="0" w:space="0" w:color="auto"/>
        <w:left w:val="none" w:sz="0" w:space="0" w:color="auto"/>
        <w:bottom w:val="none" w:sz="0" w:space="0" w:color="auto"/>
        <w:right w:val="none" w:sz="0" w:space="0" w:color="auto"/>
      </w:divBdr>
    </w:div>
    <w:div w:id="141847704">
      <w:marLeft w:val="0"/>
      <w:marRight w:val="0"/>
      <w:marTop w:val="0"/>
      <w:marBottom w:val="0"/>
      <w:divBdr>
        <w:top w:val="none" w:sz="0" w:space="0" w:color="auto"/>
        <w:left w:val="none" w:sz="0" w:space="0" w:color="auto"/>
        <w:bottom w:val="none" w:sz="0" w:space="0" w:color="auto"/>
        <w:right w:val="none" w:sz="0" w:space="0" w:color="auto"/>
      </w:divBdr>
    </w:div>
    <w:div w:id="141847707">
      <w:marLeft w:val="0"/>
      <w:marRight w:val="0"/>
      <w:marTop w:val="0"/>
      <w:marBottom w:val="0"/>
      <w:divBdr>
        <w:top w:val="none" w:sz="0" w:space="0" w:color="auto"/>
        <w:left w:val="none" w:sz="0" w:space="0" w:color="auto"/>
        <w:bottom w:val="none" w:sz="0" w:space="0" w:color="auto"/>
        <w:right w:val="none" w:sz="0" w:space="0" w:color="auto"/>
      </w:divBdr>
    </w:div>
    <w:div w:id="141847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14</Pages>
  <Words>4671</Words>
  <Characters>26626</Characters>
  <Application>Microsoft Office Outlook</Application>
  <DocSecurity>0</DocSecurity>
  <Lines>0</Lines>
  <Paragraphs>0</Paragraphs>
  <ScaleCrop>false</ScaleCrop>
  <Company>OIT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Admin</dc:creator>
  <cp:keywords/>
  <dc:description/>
  <cp:lastModifiedBy>Чернова</cp:lastModifiedBy>
  <cp:revision>31</cp:revision>
  <cp:lastPrinted>2018-12-17T14:04:00Z</cp:lastPrinted>
  <dcterms:created xsi:type="dcterms:W3CDTF">2018-11-13T17:36:00Z</dcterms:created>
  <dcterms:modified xsi:type="dcterms:W3CDTF">2018-12-17T14:06:00Z</dcterms:modified>
</cp:coreProperties>
</file>