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E99" w:rsidRDefault="00E16E99" w:rsidP="00E16E99">
      <w:pPr>
        <w:jc w:val="center"/>
        <w:rPr>
          <w:sz w:val="16"/>
          <w:szCs w:val="16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>
            <wp:extent cx="434340" cy="609600"/>
            <wp:effectExtent l="0" t="0" r="3810" b="0"/>
            <wp:docPr id="2" name="Рисунок 2" descr="Chorno-bilyy herb 172 X 240 pixe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orno-bilyy herb 172 X 240 pixel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E99" w:rsidRPr="00E16E99" w:rsidRDefault="00E16E99" w:rsidP="00E16E99">
      <w:pPr>
        <w:tabs>
          <w:tab w:val="center" w:pos="4677"/>
        </w:tabs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</w:p>
    <w:p w:rsidR="00E16E99" w:rsidRDefault="00E16E99" w:rsidP="00E16E99">
      <w:pPr>
        <w:jc w:val="center"/>
        <w:rPr>
          <w:b/>
        </w:rPr>
      </w:pPr>
      <w:r>
        <w:rPr>
          <w:b/>
        </w:rPr>
        <w:t>КРЕМЕНЧУЦЬКА МІСЬКА РАДА</w:t>
      </w:r>
    </w:p>
    <w:p w:rsidR="00E16E99" w:rsidRDefault="00E16E99" w:rsidP="00E16E99">
      <w:pPr>
        <w:jc w:val="center"/>
        <w:rPr>
          <w:b/>
        </w:rPr>
      </w:pPr>
      <w:r>
        <w:rPr>
          <w:b/>
        </w:rPr>
        <w:t>КРЕМЕНЧУЦЬКОГО РАЙОНУ ПОЛТАВСЬКОЇ ОБЛАСТІ</w:t>
      </w:r>
    </w:p>
    <w:p w:rsidR="00E16E99" w:rsidRDefault="00E16E99" w:rsidP="00E16E99">
      <w:pPr>
        <w:jc w:val="center"/>
        <w:rPr>
          <w:b/>
        </w:rPr>
      </w:pPr>
      <w:r>
        <w:rPr>
          <w:b/>
        </w:rPr>
        <w:t>ПОЗАЧЕРГОВА XXХІ</w:t>
      </w:r>
      <w:r>
        <w:rPr>
          <w:b/>
          <w:lang w:val="en-US"/>
        </w:rPr>
        <w:t>V</w:t>
      </w:r>
      <w:r>
        <w:rPr>
          <w:b/>
        </w:rPr>
        <w:t xml:space="preserve"> СЕСІЯ МІСЬКОЇ РАДИ VIII СКЛИКАННЯ</w:t>
      </w:r>
    </w:p>
    <w:p w:rsidR="00E16E99" w:rsidRPr="006F54C7" w:rsidRDefault="00E16E99" w:rsidP="006F54C7">
      <w:pPr>
        <w:tabs>
          <w:tab w:val="left" w:pos="567"/>
        </w:tabs>
        <w:jc w:val="center"/>
        <w:rPr>
          <w:b/>
          <w:sz w:val="16"/>
          <w:szCs w:val="16"/>
        </w:rPr>
      </w:pPr>
    </w:p>
    <w:p w:rsidR="00E16E99" w:rsidRDefault="00E16E99" w:rsidP="00E16E99">
      <w:pPr>
        <w:jc w:val="center"/>
        <w:rPr>
          <w:b/>
        </w:rPr>
      </w:pPr>
      <w:r>
        <w:rPr>
          <w:b/>
        </w:rPr>
        <w:t>РІШЕННЯ</w:t>
      </w:r>
    </w:p>
    <w:p w:rsidR="002D6DB5" w:rsidRPr="00A5292A" w:rsidRDefault="002D6DB5" w:rsidP="00E16E99">
      <w:pPr>
        <w:rPr>
          <w:b/>
          <w:bCs/>
          <w:sz w:val="16"/>
          <w:szCs w:val="16"/>
          <w:lang w:val="ru-RU"/>
        </w:rPr>
      </w:pPr>
    </w:p>
    <w:p w:rsidR="002D6DB5" w:rsidRDefault="0039558C" w:rsidP="00144C8F">
      <w:pPr>
        <w:jc w:val="both"/>
        <w:rPr>
          <w:b/>
          <w:bCs/>
        </w:rPr>
      </w:pPr>
      <w:r>
        <w:rPr>
          <w:b/>
          <w:bCs/>
        </w:rPr>
        <w:t>29</w:t>
      </w:r>
      <w:r w:rsidR="002D6DB5">
        <w:rPr>
          <w:b/>
          <w:bCs/>
        </w:rPr>
        <w:t xml:space="preserve"> </w:t>
      </w:r>
      <w:r w:rsidR="00E16E99">
        <w:rPr>
          <w:b/>
          <w:bCs/>
        </w:rPr>
        <w:t>трав</w:t>
      </w:r>
      <w:r w:rsidR="002D6DB5">
        <w:rPr>
          <w:b/>
          <w:bCs/>
        </w:rPr>
        <w:t>ня 202</w:t>
      </w:r>
      <w:r w:rsidR="00E16E99">
        <w:rPr>
          <w:b/>
          <w:bCs/>
        </w:rPr>
        <w:t>6</w:t>
      </w:r>
      <w:r w:rsidR="002D6DB5">
        <w:rPr>
          <w:b/>
          <w:bCs/>
        </w:rPr>
        <w:t xml:space="preserve"> року</w:t>
      </w:r>
    </w:p>
    <w:p w:rsidR="002D6DB5" w:rsidRDefault="002D6DB5" w:rsidP="00144C8F">
      <w:pPr>
        <w:jc w:val="both"/>
        <w:rPr>
          <w:sz w:val="20"/>
          <w:szCs w:val="20"/>
        </w:rPr>
      </w:pPr>
      <w:r>
        <w:rPr>
          <w:sz w:val="20"/>
          <w:szCs w:val="20"/>
        </w:rPr>
        <w:t>м. Кременчук</w:t>
      </w:r>
    </w:p>
    <w:p w:rsidR="002D6DB5" w:rsidRPr="00A5292A" w:rsidRDefault="002D6DB5" w:rsidP="00144C8F">
      <w:pPr>
        <w:jc w:val="both"/>
        <w:rPr>
          <w:sz w:val="16"/>
          <w:szCs w:val="16"/>
        </w:rPr>
      </w:pPr>
    </w:p>
    <w:p w:rsidR="002D6DB5" w:rsidRDefault="002D6DB5" w:rsidP="00144C8F">
      <w:pPr>
        <w:jc w:val="both"/>
        <w:rPr>
          <w:b/>
          <w:bCs/>
        </w:rPr>
      </w:pPr>
      <w:r>
        <w:rPr>
          <w:b/>
          <w:bCs/>
        </w:rPr>
        <w:t>Про  присвоєння  звання  «Почесний</w:t>
      </w:r>
    </w:p>
    <w:p w:rsidR="002D6DB5" w:rsidRDefault="002D6DB5" w:rsidP="00144C8F">
      <w:pPr>
        <w:jc w:val="both"/>
        <w:rPr>
          <w:b/>
          <w:bCs/>
        </w:rPr>
      </w:pPr>
      <w:r>
        <w:rPr>
          <w:b/>
          <w:bCs/>
        </w:rPr>
        <w:t>громадянин    міста    Кременчука»</w:t>
      </w:r>
    </w:p>
    <w:p w:rsidR="002D6DB5" w:rsidRPr="006F54C7" w:rsidRDefault="002D6DB5" w:rsidP="00144C8F">
      <w:pPr>
        <w:jc w:val="both"/>
        <w:rPr>
          <w:b/>
          <w:bCs/>
          <w:sz w:val="16"/>
          <w:szCs w:val="16"/>
        </w:rPr>
      </w:pPr>
    </w:p>
    <w:p w:rsidR="002D6DB5" w:rsidRDefault="002D6DB5" w:rsidP="00F33BD5">
      <w:pPr>
        <w:ind w:right="-245" w:firstLine="600"/>
        <w:jc w:val="both"/>
      </w:pPr>
      <w:r w:rsidRPr="007645A1">
        <w:t xml:space="preserve">Розглянувши  подання </w:t>
      </w:r>
      <w:r w:rsidR="00F33BD5">
        <w:t xml:space="preserve">військової частин А1546 від 25 травня 2026 року  № 1546/32/15/567, протокол загальних зборів особового складу військової частини А1546 від 30 квітня 2026 року № 02/2026, </w:t>
      </w:r>
      <w:r w:rsidR="000413B6">
        <w:t xml:space="preserve">подання </w:t>
      </w:r>
      <w:r w:rsidR="000413B6" w:rsidRPr="000061FD">
        <w:t>5 управління (Міжвідомчий центр спеціальної підготовки) (з дислокацією в м. Кременчук Полтавської області) Центру спеціальних операцій «А» Служби безпеки України</w:t>
      </w:r>
      <w:r w:rsidR="00F33BD5">
        <w:t xml:space="preserve"> від 22 травня 2026 року № 28/2/1/28/2-133</w:t>
      </w:r>
      <w:r w:rsidR="000413B6">
        <w:t>,</w:t>
      </w:r>
      <w:r w:rsidR="00F33BD5">
        <w:t xml:space="preserve"> протокол зборів колективу</w:t>
      </w:r>
      <w:r w:rsidR="00A5292A">
        <w:t xml:space="preserve"> </w:t>
      </w:r>
      <w:r w:rsidR="00A5292A" w:rsidRPr="000061FD">
        <w:t xml:space="preserve">5 управління (Міжвідомчий центр спеціальної підготовки) (з дислокацією </w:t>
      </w:r>
      <w:r w:rsidR="00A5292A">
        <w:br/>
      </w:r>
      <w:r w:rsidR="00A5292A" w:rsidRPr="000061FD">
        <w:t>в м. Кременчук Полтавської області) Центру спеціальних операцій «А» Служби безпеки України</w:t>
      </w:r>
      <w:r w:rsidR="00A5292A" w:rsidRPr="00A5292A">
        <w:t xml:space="preserve"> </w:t>
      </w:r>
      <w:r w:rsidR="00A5292A">
        <w:t>від 21 травня 2023 року,</w:t>
      </w:r>
      <w:r w:rsidR="000413B6">
        <w:t xml:space="preserve"> </w:t>
      </w:r>
      <w:r w:rsidRPr="0017530A">
        <w:t xml:space="preserve">відповідно до </w:t>
      </w:r>
      <w:r>
        <w:t xml:space="preserve">рішення </w:t>
      </w:r>
      <w:r w:rsidR="00A5292A">
        <w:t xml:space="preserve">Кременчуцької </w:t>
      </w:r>
      <w:r>
        <w:t xml:space="preserve">міської ради </w:t>
      </w:r>
      <w:r w:rsidR="00A5292A">
        <w:t xml:space="preserve">Кременчуцького району Полтавської області від 19 травня </w:t>
      </w:r>
      <w:r w:rsidR="00A5292A">
        <w:br/>
        <w:t xml:space="preserve">2023 року </w:t>
      </w:r>
      <w:r>
        <w:t>«Про затвердження Положення про звання «Почесний громадянин міста Кременчук</w:t>
      </w:r>
      <w:r w:rsidR="00A5292A">
        <w:t xml:space="preserve">а» в новій редакції», керуючись </w:t>
      </w:r>
      <w:r>
        <w:t>статтею 26 Закону України «Про місцеве самоврядування в Україні», Кременчуцька міська рада Кременчуцького району Полтавської області</w:t>
      </w:r>
    </w:p>
    <w:p w:rsidR="002D6DB5" w:rsidRPr="00A5292A" w:rsidRDefault="002D6DB5" w:rsidP="00144C8F">
      <w:pPr>
        <w:jc w:val="both"/>
        <w:rPr>
          <w:sz w:val="12"/>
          <w:szCs w:val="12"/>
        </w:rPr>
      </w:pPr>
    </w:p>
    <w:p w:rsidR="002D6DB5" w:rsidRDefault="002D6DB5" w:rsidP="00144C8F">
      <w:pPr>
        <w:jc w:val="center"/>
        <w:rPr>
          <w:b/>
          <w:bCs/>
        </w:rPr>
      </w:pPr>
      <w:r>
        <w:rPr>
          <w:b/>
          <w:bCs/>
        </w:rPr>
        <w:t>вирішила:</w:t>
      </w:r>
    </w:p>
    <w:p w:rsidR="002D6DB5" w:rsidRPr="00A5292A" w:rsidRDefault="002D6DB5" w:rsidP="00144C8F">
      <w:pPr>
        <w:jc w:val="center"/>
        <w:rPr>
          <w:b/>
          <w:bCs/>
          <w:sz w:val="12"/>
          <w:szCs w:val="12"/>
        </w:rPr>
      </w:pPr>
    </w:p>
    <w:p w:rsidR="002D6DB5" w:rsidRPr="00F33BD5" w:rsidRDefault="002D6DB5" w:rsidP="00144C8F">
      <w:pPr>
        <w:ind w:firstLine="600"/>
        <w:jc w:val="both"/>
      </w:pPr>
      <w:r w:rsidRPr="00433DC9">
        <w:t xml:space="preserve">1. Присвоїти звання «Почесний громадянин міста Кременчука» </w:t>
      </w:r>
      <w:r w:rsidR="00A5292A">
        <w:t xml:space="preserve">полковнику </w:t>
      </w:r>
      <w:r w:rsidR="005B2EC9" w:rsidRPr="005B2EC9">
        <w:rPr>
          <w:b/>
          <w:bCs/>
        </w:rPr>
        <w:t>КЕЛЕМБЕТУ ОЛЕКСАНДРУ МИХАЙЛОВИЧУ</w:t>
      </w:r>
      <w:r w:rsidRPr="005B2EC9">
        <w:t xml:space="preserve"> </w:t>
      </w:r>
      <w:r w:rsidR="00D6192C" w:rsidRPr="00F33BD5">
        <w:t>–</w:t>
      </w:r>
      <w:r w:rsidRPr="00F33BD5">
        <w:t xml:space="preserve"> </w:t>
      </w:r>
      <w:r w:rsidR="00D6192C" w:rsidRPr="00F33BD5">
        <w:t>командиру військової части</w:t>
      </w:r>
      <w:r w:rsidR="00F33BD5" w:rsidRPr="00F33BD5">
        <w:t xml:space="preserve">ни А1546 у 2014 – 2023 роках, за багаторічну сумлінну службу Українському народові, вагомий </w:t>
      </w:r>
      <w:r w:rsidR="00A5292A">
        <w:t xml:space="preserve">особистий </w:t>
      </w:r>
      <w:r w:rsidR="00F33BD5" w:rsidRPr="00F33BD5">
        <w:t xml:space="preserve">внесок у зміцнення обороноздатності держави, захист </w:t>
      </w:r>
      <w:r w:rsidRPr="00F33BD5">
        <w:t xml:space="preserve">територіальної цілісності України, </w:t>
      </w:r>
      <w:r w:rsidR="00F33BD5" w:rsidRPr="00F33BD5">
        <w:t>розвиток військової справи та активну громадянську позицію.</w:t>
      </w:r>
    </w:p>
    <w:p w:rsidR="00431CE4" w:rsidRPr="00E16E99" w:rsidRDefault="00431CE4" w:rsidP="00431CE4">
      <w:pPr>
        <w:ind w:firstLine="600"/>
        <w:jc w:val="both"/>
        <w:rPr>
          <w:color w:val="FF0000"/>
        </w:rPr>
      </w:pPr>
      <w:r>
        <w:t>2</w:t>
      </w:r>
      <w:r w:rsidRPr="00433DC9">
        <w:t xml:space="preserve">. Присвоїти звання «Почесний громадянин міста Кременчука» </w:t>
      </w:r>
      <w:r w:rsidR="00A5292A">
        <w:t xml:space="preserve">полковнику </w:t>
      </w:r>
      <w:r w:rsidR="005B2EC9" w:rsidRPr="000061FD">
        <w:rPr>
          <w:b/>
          <w:bCs/>
        </w:rPr>
        <w:t xml:space="preserve">МАХТЄЄВУ </w:t>
      </w:r>
      <w:r w:rsidR="008741BB" w:rsidRPr="000061FD">
        <w:rPr>
          <w:b/>
          <w:bCs/>
        </w:rPr>
        <w:t>АНДРІЮ ВІКТОРОВИЧУ</w:t>
      </w:r>
      <w:r w:rsidRPr="000061FD">
        <w:t xml:space="preserve"> </w:t>
      </w:r>
      <w:r w:rsidR="008741BB" w:rsidRPr="000061FD">
        <w:t>–</w:t>
      </w:r>
      <w:r w:rsidRPr="000061FD">
        <w:t xml:space="preserve"> </w:t>
      </w:r>
      <w:r w:rsidR="008741BB" w:rsidRPr="000061FD">
        <w:t xml:space="preserve">начальнику </w:t>
      </w:r>
      <w:r w:rsidR="00A5292A">
        <w:br/>
      </w:r>
      <w:r w:rsidR="000061FD" w:rsidRPr="000061FD">
        <w:t xml:space="preserve">5 </w:t>
      </w:r>
      <w:r w:rsidR="008741BB" w:rsidRPr="000061FD">
        <w:t>управління</w:t>
      </w:r>
      <w:r w:rsidR="000061FD" w:rsidRPr="000061FD">
        <w:t xml:space="preserve"> (Міжвідомчий центр спеціальної підготовки)</w:t>
      </w:r>
      <w:r w:rsidR="008741BB" w:rsidRPr="000061FD">
        <w:t xml:space="preserve"> </w:t>
      </w:r>
      <w:r w:rsidR="000061FD" w:rsidRPr="000061FD">
        <w:t>(з дислокацією в м. Кременчук Полтавської області) Центру спеціальних операцій «А» Служби безпеки У</w:t>
      </w:r>
      <w:r w:rsidR="000413B6">
        <w:t xml:space="preserve">країни, за </w:t>
      </w:r>
      <w:r w:rsidR="00D6192C">
        <w:t xml:space="preserve">особисту </w:t>
      </w:r>
      <w:r w:rsidR="000413B6">
        <w:t xml:space="preserve">мужність і відвагу, </w:t>
      </w:r>
      <w:r w:rsidR="00D6192C">
        <w:t>виявлені</w:t>
      </w:r>
      <w:r w:rsidR="000413B6">
        <w:t xml:space="preserve"> </w:t>
      </w:r>
      <w:r w:rsidR="00D6192C">
        <w:t>у зах</w:t>
      </w:r>
      <w:r w:rsidR="00A5292A">
        <w:t xml:space="preserve">исті державного суверенітету, </w:t>
      </w:r>
      <w:r w:rsidR="00D6192C">
        <w:t xml:space="preserve">територіальної цілісності України та </w:t>
      </w:r>
      <w:r w:rsidR="000413B6">
        <w:t>під час виконання військового обов’</w:t>
      </w:r>
      <w:r w:rsidR="00D6192C">
        <w:t>язку.</w:t>
      </w:r>
      <w:r w:rsidR="000413B6">
        <w:t xml:space="preserve"> </w:t>
      </w:r>
      <w:r w:rsidR="000061FD" w:rsidRPr="000061FD">
        <w:t xml:space="preserve"> </w:t>
      </w:r>
    </w:p>
    <w:p w:rsidR="002D6DB5" w:rsidRDefault="00431CE4" w:rsidP="00144C8F">
      <w:pPr>
        <w:ind w:firstLine="600"/>
        <w:jc w:val="both"/>
      </w:pPr>
      <w:r>
        <w:t>3</w:t>
      </w:r>
      <w:r w:rsidR="002D6DB5">
        <w:t>. Оприлюднити рішення відповідно до вимог законодавства.</w:t>
      </w:r>
    </w:p>
    <w:p w:rsidR="002D6DB5" w:rsidRDefault="00431CE4" w:rsidP="006F54C7">
      <w:pPr>
        <w:ind w:firstLine="600"/>
        <w:jc w:val="both"/>
      </w:pPr>
      <w:r>
        <w:t>4</w:t>
      </w:r>
      <w:r w:rsidR="002D6DB5">
        <w:t>.  Контроль за виконанням рішення залишаю за собою.</w:t>
      </w:r>
    </w:p>
    <w:p w:rsidR="002D6DB5" w:rsidRDefault="002D6DB5" w:rsidP="006F54C7">
      <w:pPr>
        <w:ind w:firstLine="600"/>
        <w:jc w:val="both"/>
      </w:pPr>
      <w:r>
        <w:t xml:space="preserve">Строк виконання – </w:t>
      </w:r>
      <w:r w:rsidR="00E16E99">
        <w:t>черв</w:t>
      </w:r>
      <w:r>
        <w:t>ень 202</w:t>
      </w:r>
      <w:r w:rsidR="00E16E99">
        <w:t>6</w:t>
      </w:r>
      <w:r>
        <w:t xml:space="preserve"> року.</w:t>
      </w:r>
    </w:p>
    <w:p w:rsidR="00A5292A" w:rsidRDefault="00A5292A" w:rsidP="006F54C7">
      <w:pPr>
        <w:ind w:firstLine="600"/>
        <w:jc w:val="both"/>
      </w:pPr>
    </w:p>
    <w:p w:rsidR="002D6DB5" w:rsidRPr="00431CE4" w:rsidRDefault="002D6DB5" w:rsidP="00431CE4">
      <w:pPr>
        <w:jc w:val="both"/>
        <w:rPr>
          <w:b/>
          <w:bCs/>
        </w:rPr>
      </w:pPr>
      <w:r>
        <w:rPr>
          <w:b/>
          <w:bCs/>
        </w:rPr>
        <w:t xml:space="preserve">Міський голова                                                           </w:t>
      </w:r>
      <w:r w:rsidR="00A5292A">
        <w:rPr>
          <w:b/>
          <w:bCs/>
        </w:rPr>
        <w:t xml:space="preserve">  </w:t>
      </w:r>
      <w:r>
        <w:rPr>
          <w:b/>
          <w:bCs/>
        </w:rPr>
        <w:t>Віталій МАЛЕЦЬКИЙ</w:t>
      </w:r>
    </w:p>
    <w:sectPr w:rsidR="002D6DB5" w:rsidRPr="00431CE4" w:rsidSect="00E16E99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9E9"/>
    <w:rsid w:val="000061FD"/>
    <w:rsid w:val="000413B6"/>
    <w:rsid w:val="000D6E5C"/>
    <w:rsid w:val="00144C8F"/>
    <w:rsid w:val="0017530A"/>
    <w:rsid w:val="002D6DB5"/>
    <w:rsid w:val="003362ED"/>
    <w:rsid w:val="0039558C"/>
    <w:rsid w:val="00403D7A"/>
    <w:rsid w:val="0041302F"/>
    <w:rsid w:val="00431CE4"/>
    <w:rsid w:val="00433DC9"/>
    <w:rsid w:val="0044075F"/>
    <w:rsid w:val="00446792"/>
    <w:rsid w:val="004C37BA"/>
    <w:rsid w:val="004E39BF"/>
    <w:rsid w:val="005259E9"/>
    <w:rsid w:val="005B2EC9"/>
    <w:rsid w:val="006F54C7"/>
    <w:rsid w:val="006F7F9D"/>
    <w:rsid w:val="0071741C"/>
    <w:rsid w:val="00721B30"/>
    <w:rsid w:val="00756488"/>
    <w:rsid w:val="007645A1"/>
    <w:rsid w:val="007C736D"/>
    <w:rsid w:val="008741BB"/>
    <w:rsid w:val="008C5A7E"/>
    <w:rsid w:val="009C4FD3"/>
    <w:rsid w:val="00A37E76"/>
    <w:rsid w:val="00A5292A"/>
    <w:rsid w:val="00AB32B1"/>
    <w:rsid w:val="00B74BF7"/>
    <w:rsid w:val="00BE3AFD"/>
    <w:rsid w:val="00C005DF"/>
    <w:rsid w:val="00D6192C"/>
    <w:rsid w:val="00E15678"/>
    <w:rsid w:val="00E16E99"/>
    <w:rsid w:val="00F0297D"/>
    <w:rsid w:val="00F33BD5"/>
    <w:rsid w:val="00F63ADE"/>
    <w:rsid w:val="00FB7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C8F"/>
    <w:rPr>
      <w:rFonts w:ascii="Times New Roman" w:eastAsia="Times New Roman" w:hAnsi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144C8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144C8F"/>
    <w:rPr>
      <w:rFonts w:ascii="Tahoma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C8F"/>
    <w:rPr>
      <w:rFonts w:ascii="Times New Roman" w:eastAsia="Times New Roman" w:hAnsi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144C8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144C8F"/>
    <w:rPr>
      <w:rFonts w:ascii="Tahoma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23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19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2214</Characters>
  <Application>Microsoft Office Word</Application>
  <DocSecurity>4</DocSecurity>
  <Lines>18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проєкт</vt:lpstr>
      <vt:lpstr>проєкт</vt:lpstr>
    </vt:vector>
  </TitlesOfParts>
  <Company>isp</Company>
  <LinksUpToDate>false</LinksUpToDate>
  <CharactersWithSpaces>2484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</dc:title>
  <dc:creator>Ануфрієва Тетяна Володимирівна</dc:creator>
  <cp:lastModifiedBy>Лалетіна Анна Миколаївна</cp:lastModifiedBy>
  <cp:revision>2</cp:revision>
  <cp:lastPrinted>2022-09-26T04:42:00Z</cp:lastPrinted>
  <dcterms:created xsi:type="dcterms:W3CDTF">2026-06-03T08:08:00Z</dcterms:created>
  <dcterms:modified xsi:type="dcterms:W3CDTF">2026-06-03T08:08:00Z</dcterms:modified>
</cp:coreProperties>
</file>