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3D25" w14:textId="77777777" w:rsidR="0035773C" w:rsidRDefault="0035773C" w:rsidP="0035773C">
      <w:pPr>
        <w:ind w:right="-365"/>
        <w:jc w:val="both"/>
        <w:rPr>
          <w:b/>
          <w:bCs/>
          <w:sz w:val="28"/>
          <w:szCs w:val="28"/>
          <w:lang w:val="uk-UA"/>
        </w:rPr>
      </w:pPr>
    </w:p>
    <w:p w14:paraId="256C830B" w14:textId="77777777" w:rsidR="0035773C" w:rsidRPr="007418E0" w:rsidRDefault="00B171B2" w:rsidP="00B171B2">
      <w:pPr>
        <w:tabs>
          <w:tab w:val="left" w:pos="5940"/>
        </w:tabs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</w:t>
      </w:r>
      <w:r w:rsidR="0035773C" w:rsidRPr="007418E0">
        <w:rPr>
          <w:b/>
          <w:bCs/>
          <w:color w:val="000000"/>
          <w:sz w:val="28"/>
          <w:szCs w:val="28"/>
          <w:lang w:val="uk-UA"/>
        </w:rPr>
        <w:t xml:space="preserve"> Додаток 1</w:t>
      </w:r>
    </w:p>
    <w:p w14:paraId="4EEC053A" w14:textId="77777777" w:rsidR="006866E9" w:rsidRDefault="0035773C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  <w:t xml:space="preserve">             до </w:t>
      </w:r>
      <w:r>
        <w:rPr>
          <w:b/>
          <w:bCs/>
          <w:color w:val="000000"/>
          <w:sz w:val="28"/>
          <w:szCs w:val="28"/>
          <w:lang w:val="uk-UA"/>
        </w:rPr>
        <w:t xml:space="preserve">рішення </w:t>
      </w:r>
    </w:p>
    <w:p w14:paraId="4F915FCE" w14:textId="77777777" w:rsidR="0035773C" w:rsidRPr="007418E0" w:rsidRDefault="006866E9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</w:t>
      </w:r>
      <w:r w:rsidR="0035773C">
        <w:rPr>
          <w:b/>
          <w:bCs/>
          <w:color w:val="000000"/>
          <w:sz w:val="28"/>
          <w:szCs w:val="28"/>
          <w:lang w:val="uk-UA"/>
        </w:rPr>
        <w:t xml:space="preserve">Кременчуцької </w:t>
      </w:r>
      <w:r w:rsidR="0035773C" w:rsidRPr="007418E0">
        <w:rPr>
          <w:b/>
          <w:bCs/>
          <w:color w:val="000000"/>
          <w:sz w:val="28"/>
          <w:szCs w:val="28"/>
          <w:lang w:val="uk-UA"/>
        </w:rPr>
        <w:t>міської ради</w:t>
      </w:r>
    </w:p>
    <w:p w14:paraId="17154498" w14:textId="77777777" w:rsidR="0035773C" w:rsidRDefault="0035773C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  <w:t xml:space="preserve">   Кременчуцького району</w:t>
      </w:r>
    </w:p>
    <w:p w14:paraId="25F53E22" w14:textId="275976E1" w:rsidR="0035773C" w:rsidRPr="00D8509A" w:rsidRDefault="0035773C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  <w:t xml:space="preserve">   Полтавської області </w:t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                 </w:t>
      </w:r>
      <w:r w:rsidR="00D264AC">
        <w:rPr>
          <w:b/>
          <w:bCs/>
          <w:color w:val="000000"/>
          <w:sz w:val="28"/>
          <w:szCs w:val="28"/>
          <w:lang w:val="uk-UA"/>
        </w:rPr>
        <w:t>24</w:t>
      </w:r>
      <w:r w:rsidR="00E62FD1">
        <w:rPr>
          <w:b/>
          <w:bCs/>
          <w:color w:val="000000"/>
          <w:sz w:val="28"/>
          <w:szCs w:val="28"/>
          <w:lang w:val="uk-UA"/>
        </w:rPr>
        <w:t xml:space="preserve"> лютого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D8509A">
        <w:rPr>
          <w:b/>
          <w:bCs/>
          <w:color w:val="000000"/>
          <w:sz w:val="28"/>
          <w:szCs w:val="28"/>
          <w:lang w:val="uk-UA"/>
        </w:rPr>
        <w:t>202</w:t>
      </w:r>
      <w:r w:rsidR="00E62FD1">
        <w:rPr>
          <w:b/>
          <w:bCs/>
          <w:color w:val="000000"/>
          <w:sz w:val="28"/>
          <w:szCs w:val="28"/>
          <w:lang w:val="uk-UA"/>
        </w:rPr>
        <w:t>6</w:t>
      </w:r>
      <w:r w:rsidRPr="00D8509A">
        <w:rPr>
          <w:b/>
          <w:bCs/>
          <w:color w:val="000000"/>
          <w:sz w:val="28"/>
          <w:szCs w:val="28"/>
          <w:lang w:val="uk-UA"/>
        </w:rPr>
        <w:t xml:space="preserve"> року</w:t>
      </w:r>
    </w:p>
    <w:p w14:paraId="4C5D59B2" w14:textId="77777777"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</w:p>
    <w:p w14:paraId="3446D61C" w14:textId="77777777"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</w:p>
    <w:p w14:paraId="1C90BED9" w14:textId="77777777"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</w:t>
      </w:r>
    </w:p>
    <w:p w14:paraId="77F65A07" w14:textId="77777777"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</w:p>
    <w:p w14:paraId="40E8BE85" w14:textId="77777777"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3BE1D772" w14:textId="77777777" w:rsidR="0035773C" w:rsidRPr="005220B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Звіт</w:t>
      </w:r>
      <w:r w:rsidRPr="006264F1">
        <w:rPr>
          <w:b/>
          <w:bCs/>
          <w:sz w:val="28"/>
          <w:szCs w:val="28"/>
          <w:lang w:val="uk-UA"/>
        </w:rPr>
        <w:t xml:space="preserve"> </w:t>
      </w:r>
    </w:p>
    <w:p w14:paraId="6213162A" w14:textId="77777777"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  <w:t xml:space="preserve">      про надходження коштів до цільового фонду міської ради</w:t>
      </w:r>
    </w:p>
    <w:p w14:paraId="11463CBA" w14:textId="77777777"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за  202</w:t>
      </w:r>
      <w:r w:rsidR="00527834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 рік</w:t>
      </w:r>
    </w:p>
    <w:p w14:paraId="4E945B86" w14:textId="77777777"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</w:p>
    <w:p w14:paraId="2C88071C" w14:textId="77777777"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  <w:t xml:space="preserve">                     </w:t>
      </w:r>
    </w:p>
    <w:tbl>
      <w:tblPr>
        <w:tblW w:w="13093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9"/>
        <w:gridCol w:w="4428"/>
        <w:gridCol w:w="3798"/>
        <w:gridCol w:w="3798"/>
      </w:tblGrid>
      <w:tr w:rsidR="0035773C" w14:paraId="2C3D330D" w14:textId="77777777" w:rsidTr="006965DD">
        <w:trPr>
          <w:gridAfter w:val="1"/>
          <w:wAfter w:w="3798" w:type="dxa"/>
          <w:cantSplit/>
          <w:tblHeader/>
        </w:trPr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5986E" w14:textId="77777777" w:rsidR="0035773C" w:rsidRPr="006965DD" w:rsidRDefault="006965DD" w:rsidP="006965DD">
            <w:pPr>
              <w:pStyle w:val="a5"/>
              <w:ind w:right="-185"/>
              <w:jc w:val="both"/>
              <w:rPr>
                <w:i w:val="0"/>
              </w:rPr>
            </w:pPr>
            <w:r>
              <w:rPr>
                <w:i w:val="0"/>
                <w:lang w:val="uk-UA"/>
              </w:rPr>
              <w:t xml:space="preserve">  </w:t>
            </w:r>
            <w:r w:rsidRPr="006965DD">
              <w:rPr>
                <w:i w:val="0"/>
              </w:rPr>
              <w:t>№</w:t>
            </w:r>
            <w:r>
              <w:rPr>
                <w:i w:val="0"/>
                <w:lang w:val="uk-UA"/>
              </w:rPr>
              <w:t> </w:t>
            </w:r>
            <w:r w:rsidRPr="006965DD">
              <w:rPr>
                <w:i w:val="0"/>
                <w:lang w:val="uk-UA"/>
              </w:rPr>
              <w:t>З</w:t>
            </w:r>
            <w:r>
              <w:rPr>
                <w:i w:val="0"/>
                <w:lang w:val="uk-UA"/>
              </w:rPr>
              <w:t>/</w:t>
            </w:r>
            <w:r w:rsidR="0035773C" w:rsidRPr="006965DD">
              <w:rPr>
                <w:i w:val="0"/>
              </w:rPr>
              <w:t>п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35BD4F" w14:textId="77777777" w:rsidR="0035773C" w:rsidRPr="006965DD" w:rsidRDefault="0035773C" w:rsidP="0046305D">
            <w:pPr>
              <w:pStyle w:val="a5"/>
              <w:spacing w:after="0"/>
              <w:ind w:left="284" w:right="-185"/>
              <w:rPr>
                <w:i w:val="0"/>
              </w:rPr>
            </w:pPr>
            <w:r w:rsidRPr="006965DD">
              <w:rPr>
                <w:i w:val="0"/>
              </w:rPr>
              <w:t>Місяць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C313A" w14:textId="77777777" w:rsidR="0035773C" w:rsidRPr="006965DD" w:rsidRDefault="0035773C" w:rsidP="0046305D">
            <w:pPr>
              <w:pStyle w:val="a5"/>
              <w:ind w:left="284" w:right="-185"/>
              <w:rPr>
                <w:i w:val="0"/>
                <w:lang w:val="uk-UA"/>
              </w:rPr>
            </w:pPr>
            <w:r w:rsidRPr="006965DD">
              <w:rPr>
                <w:i w:val="0"/>
              </w:rPr>
              <w:t xml:space="preserve"> Надходження</w:t>
            </w:r>
            <w:r w:rsidRPr="006965DD">
              <w:rPr>
                <w:i w:val="0"/>
                <w:lang w:val="uk-UA"/>
              </w:rPr>
              <w:t>, грн</w:t>
            </w:r>
          </w:p>
          <w:p w14:paraId="6DE95A61" w14:textId="77777777" w:rsidR="0035773C" w:rsidRPr="006965DD" w:rsidRDefault="0035773C" w:rsidP="0046305D">
            <w:pPr>
              <w:pStyle w:val="a5"/>
              <w:spacing w:after="0"/>
              <w:ind w:left="284" w:right="-185"/>
              <w:rPr>
                <w:i w:val="0"/>
                <w:sz w:val="28"/>
                <w:szCs w:val="28"/>
              </w:rPr>
            </w:pPr>
          </w:p>
        </w:tc>
      </w:tr>
      <w:tr w:rsidR="0035773C" w14:paraId="3CCA63D4" w14:textId="77777777" w:rsidTr="006965DD">
        <w:trPr>
          <w:gridAfter w:val="1"/>
          <w:wAfter w:w="3798" w:type="dxa"/>
          <w:cantSplit/>
        </w:trPr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DC3E48" w14:textId="77777777"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4E31B7" w14:textId="77777777"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D5FFFD" w14:textId="77777777" w:rsidR="0035773C" w:rsidRPr="00A70E99" w:rsidRDefault="00EE4D05" w:rsidP="00EE4D05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496 815 грн 00 коп.</w:t>
            </w:r>
          </w:p>
        </w:tc>
      </w:tr>
      <w:tr w:rsidR="0035773C" w:rsidRPr="00A70E99" w14:paraId="6668A20E" w14:textId="77777777" w:rsidTr="006965DD">
        <w:trPr>
          <w:gridAfter w:val="1"/>
          <w:wAfter w:w="3798" w:type="dxa"/>
          <w:cantSplit/>
        </w:trPr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648A77" w14:textId="77777777"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20D7E4" w14:textId="77777777"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070571" w14:textId="77777777" w:rsidR="0035773C" w:rsidRPr="00A70E99" w:rsidRDefault="00EE4D05" w:rsidP="00EE4D05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458 020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грн 8</w:t>
            </w: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коп.</w:t>
            </w:r>
          </w:p>
        </w:tc>
      </w:tr>
      <w:tr w:rsidR="0035773C" w:rsidRPr="00A70E99" w14:paraId="32A0610F" w14:textId="77777777" w:rsidTr="006965DD">
        <w:trPr>
          <w:gridAfter w:val="1"/>
          <w:wAfter w:w="3798" w:type="dxa"/>
          <w:cantSplit/>
        </w:trPr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1DE367" w14:textId="77777777"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A9CAF9" w14:textId="77777777"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DC8327" w14:textId="77777777" w:rsidR="0035773C" w:rsidRPr="00A70E99" w:rsidRDefault="00EE4D05" w:rsidP="00EE4D05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671 998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грн 1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5 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>коп.</w:t>
            </w:r>
          </w:p>
        </w:tc>
      </w:tr>
      <w:tr w:rsidR="0035773C" w:rsidRPr="00A70E99" w14:paraId="137DC4C8" w14:textId="77777777" w:rsidTr="006965DD">
        <w:trPr>
          <w:gridAfter w:val="1"/>
          <w:wAfter w:w="3798" w:type="dxa"/>
          <w:cantSplit/>
        </w:trPr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B859E2" w14:textId="77777777"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5D2059" w14:textId="77777777"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AEC9B9" w14:textId="77777777" w:rsidR="0035773C" w:rsidRPr="00A70E99" w:rsidRDefault="00EE4D05" w:rsidP="00EE4D05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669</w:t>
            </w:r>
            <w:r w:rsidR="00EA785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651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грн </w:t>
            </w:r>
            <w:r>
              <w:rPr>
                <w:color w:val="000000"/>
                <w:sz w:val="28"/>
                <w:szCs w:val="28"/>
                <w:lang w:val="uk-UA"/>
              </w:rPr>
              <w:t>74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коп. </w:t>
            </w:r>
          </w:p>
        </w:tc>
      </w:tr>
      <w:tr w:rsidR="0035773C" w:rsidRPr="00A70E99" w14:paraId="2EA083C9" w14:textId="77777777" w:rsidTr="006965DD">
        <w:trPr>
          <w:gridAfter w:val="1"/>
          <w:wAfter w:w="3798" w:type="dxa"/>
          <w:cantSplit/>
        </w:trPr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F2E8D3" w14:textId="77777777"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DABB06" w14:textId="77777777"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459CE2" w14:textId="77777777" w:rsidR="0035773C" w:rsidRPr="00A70E99" w:rsidRDefault="00EE4D05" w:rsidP="00EE4D05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731 960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грн </w:t>
            </w:r>
            <w:r>
              <w:rPr>
                <w:color w:val="000000"/>
                <w:sz w:val="28"/>
                <w:szCs w:val="28"/>
                <w:lang w:val="uk-UA"/>
              </w:rPr>
              <w:t>01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коп.</w:t>
            </w:r>
          </w:p>
        </w:tc>
      </w:tr>
      <w:tr w:rsidR="0035773C" w:rsidRPr="00A70E99" w14:paraId="49216946" w14:textId="77777777" w:rsidTr="006965DD">
        <w:trPr>
          <w:gridAfter w:val="1"/>
          <w:wAfter w:w="3798" w:type="dxa"/>
          <w:cantSplit/>
        </w:trPr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EC8F42" w14:textId="77777777"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40BDA1" w14:textId="77777777"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B79D7C" w14:textId="77777777" w:rsidR="0035773C" w:rsidRPr="00A70E99" w:rsidRDefault="00EE4D05" w:rsidP="00EE4D05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482 520 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грн </w:t>
            </w:r>
            <w:r>
              <w:rPr>
                <w:color w:val="000000"/>
                <w:sz w:val="28"/>
                <w:szCs w:val="28"/>
                <w:lang w:val="uk-UA"/>
              </w:rPr>
              <w:t>47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коп. </w:t>
            </w:r>
          </w:p>
        </w:tc>
      </w:tr>
      <w:tr w:rsidR="0035773C" w:rsidRPr="00A70E99" w14:paraId="753F7711" w14:textId="77777777" w:rsidTr="006965DD">
        <w:trPr>
          <w:gridAfter w:val="1"/>
          <w:wAfter w:w="3798" w:type="dxa"/>
          <w:cantSplit/>
        </w:trPr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D08A5B" w14:textId="77777777"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589C6C" w14:textId="77777777"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75D37E" w14:textId="77777777" w:rsidR="0035773C" w:rsidRPr="00A70E99" w:rsidRDefault="00EE4D05" w:rsidP="00EE4D05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652 908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грн 5</w:t>
            </w: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коп.</w:t>
            </w:r>
          </w:p>
        </w:tc>
      </w:tr>
      <w:tr w:rsidR="0035773C" w:rsidRPr="00A70E99" w14:paraId="33AD11A7" w14:textId="77777777" w:rsidTr="006965DD">
        <w:trPr>
          <w:gridAfter w:val="1"/>
          <w:wAfter w:w="3798" w:type="dxa"/>
          <w:cantSplit/>
        </w:trPr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C7AF67" w14:textId="77777777"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A0CF5E" w14:textId="77777777"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4037E4" w14:textId="77777777" w:rsidR="0035773C" w:rsidRPr="00A70E99" w:rsidRDefault="00EE4D05" w:rsidP="00EE4D05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684 353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грн </w:t>
            </w:r>
            <w:r>
              <w:rPr>
                <w:color w:val="000000"/>
                <w:sz w:val="28"/>
                <w:szCs w:val="28"/>
                <w:lang w:val="uk-UA"/>
              </w:rPr>
              <w:t>92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коп.</w:t>
            </w:r>
          </w:p>
        </w:tc>
      </w:tr>
      <w:tr w:rsidR="0035773C" w:rsidRPr="00A70E99" w14:paraId="7518BEDC" w14:textId="77777777" w:rsidTr="006965DD">
        <w:trPr>
          <w:gridAfter w:val="1"/>
          <w:wAfter w:w="3798" w:type="dxa"/>
          <w:cantSplit/>
        </w:trPr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8AF5C2" w14:textId="77777777"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02CEE6" w14:textId="77777777"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C8029A" w14:textId="77777777" w:rsidR="0035773C" w:rsidRPr="00A70E99" w:rsidRDefault="00EE4D05" w:rsidP="00EE4D05">
            <w:pPr>
              <w:pStyle w:val="a3"/>
              <w:spacing w:after="0"/>
              <w:ind w:left="284" w:right="-185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539 062</w:t>
            </w:r>
            <w:r w:rsidR="0035773C">
              <w:rPr>
                <w:bCs/>
                <w:color w:val="000000"/>
                <w:sz w:val="28"/>
                <w:szCs w:val="28"/>
                <w:lang w:val="uk-UA"/>
              </w:rPr>
              <w:t xml:space="preserve"> грн 0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9</w:t>
            </w:r>
            <w:r w:rsidR="0035773C">
              <w:rPr>
                <w:bCs/>
                <w:color w:val="000000"/>
                <w:sz w:val="28"/>
                <w:szCs w:val="28"/>
                <w:lang w:val="uk-UA"/>
              </w:rPr>
              <w:t xml:space="preserve"> коп.</w:t>
            </w:r>
          </w:p>
        </w:tc>
      </w:tr>
      <w:tr w:rsidR="0035773C" w:rsidRPr="00A70E99" w14:paraId="30A71A3B" w14:textId="77777777" w:rsidTr="006965DD">
        <w:trPr>
          <w:gridAfter w:val="1"/>
          <w:wAfter w:w="3798" w:type="dxa"/>
          <w:cantSplit/>
        </w:trPr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5EF3DC" w14:textId="77777777" w:rsidR="0035773C" w:rsidRPr="00FA5176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BE152A" w14:textId="77777777" w:rsidR="0035773C" w:rsidRPr="00FA5176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3EC8B9" w14:textId="77777777" w:rsidR="0035773C" w:rsidRPr="00A70E99" w:rsidRDefault="00EE4D05" w:rsidP="00EE4D05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611 230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грн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16 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>коп.</w:t>
            </w:r>
          </w:p>
        </w:tc>
      </w:tr>
      <w:tr w:rsidR="0035773C" w:rsidRPr="00A70E99" w14:paraId="51ECDBE0" w14:textId="77777777" w:rsidTr="006965DD">
        <w:trPr>
          <w:gridAfter w:val="1"/>
          <w:wAfter w:w="3798" w:type="dxa"/>
          <w:cantSplit/>
        </w:trPr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A605AE" w14:textId="77777777" w:rsidR="0035773C" w:rsidRPr="00FA5176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349930" w14:textId="77777777" w:rsidR="0035773C" w:rsidRPr="00FA5176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E58A07" w14:textId="77777777" w:rsidR="0035773C" w:rsidRPr="00A70E99" w:rsidRDefault="00EE4D05" w:rsidP="00EE4D05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621 640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грн 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>7 коп.</w:t>
            </w:r>
          </w:p>
        </w:tc>
      </w:tr>
      <w:tr w:rsidR="0035773C" w:rsidRPr="00A70E99" w14:paraId="6D43DBAB" w14:textId="77777777" w:rsidTr="006965DD">
        <w:trPr>
          <w:gridAfter w:val="1"/>
          <w:wAfter w:w="3798" w:type="dxa"/>
          <w:cantSplit/>
        </w:trPr>
        <w:tc>
          <w:tcPr>
            <w:tcW w:w="106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BBF619" w14:textId="77777777" w:rsidR="0035773C" w:rsidRPr="00FA5176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DCC8C3" w14:textId="77777777" w:rsidR="0035773C" w:rsidRPr="00FA5176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0EDD11" w14:textId="77777777" w:rsidR="0035773C" w:rsidRPr="00A70E99" w:rsidRDefault="00EE4D05" w:rsidP="00EE4D05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712 538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грн </w:t>
            </w:r>
            <w:r>
              <w:rPr>
                <w:color w:val="000000"/>
                <w:sz w:val="28"/>
                <w:szCs w:val="28"/>
                <w:lang w:val="uk-UA"/>
              </w:rPr>
              <w:t>11</w:t>
            </w:r>
            <w:r w:rsidR="0035773C">
              <w:rPr>
                <w:color w:val="000000"/>
                <w:sz w:val="28"/>
                <w:szCs w:val="28"/>
                <w:lang w:val="uk-UA"/>
              </w:rPr>
              <w:t xml:space="preserve"> коп.</w:t>
            </w:r>
          </w:p>
        </w:tc>
      </w:tr>
      <w:tr w:rsidR="0035773C" w14:paraId="3288EF21" w14:textId="77777777" w:rsidTr="006965DD">
        <w:trPr>
          <w:cantSplit/>
        </w:trPr>
        <w:tc>
          <w:tcPr>
            <w:tcW w:w="5497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4F311F" w14:textId="77777777" w:rsidR="0035773C" w:rsidRPr="002A2AE2" w:rsidRDefault="0035773C" w:rsidP="0046305D">
            <w:pPr>
              <w:pStyle w:val="a3"/>
              <w:spacing w:after="0"/>
              <w:ind w:left="284" w:right="-18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</w:t>
            </w:r>
            <w:r>
              <w:rPr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C51CB" w14:textId="77777777" w:rsidR="0035773C" w:rsidRPr="001554CB" w:rsidRDefault="00EE4D05" w:rsidP="00EE4D05">
            <w:pPr>
              <w:pStyle w:val="a3"/>
              <w:spacing w:after="0"/>
              <w:ind w:left="284" w:right="-185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7 332 699</w:t>
            </w:r>
            <w:r w:rsidR="0035773C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грн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56</w:t>
            </w:r>
            <w:r w:rsidR="0035773C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коп.</w:t>
            </w:r>
          </w:p>
        </w:tc>
        <w:tc>
          <w:tcPr>
            <w:tcW w:w="3798" w:type="dxa"/>
            <w:vAlign w:val="center"/>
          </w:tcPr>
          <w:p w14:paraId="657AC949" w14:textId="77777777" w:rsidR="0035773C" w:rsidRPr="001554CB" w:rsidRDefault="0035773C" w:rsidP="0046305D">
            <w:pPr>
              <w:pStyle w:val="a3"/>
              <w:spacing w:after="0"/>
              <w:ind w:left="284" w:right="-185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4A4A9742" w14:textId="77777777" w:rsidR="0035773C" w:rsidRDefault="0035773C" w:rsidP="0035773C">
      <w:pPr>
        <w:ind w:left="284" w:right="-185"/>
        <w:jc w:val="both"/>
        <w:rPr>
          <w:b/>
          <w:bCs/>
          <w:sz w:val="28"/>
          <w:szCs w:val="28"/>
          <w:lang w:val="uk-UA"/>
        </w:rPr>
      </w:pPr>
    </w:p>
    <w:p w14:paraId="2A99A9C0" w14:textId="77777777" w:rsidR="0035773C" w:rsidRDefault="0035773C" w:rsidP="0035773C">
      <w:pPr>
        <w:ind w:right="-18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5670"/>
        <w:gridCol w:w="4111"/>
        <w:gridCol w:w="1993"/>
      </w:tblGrid>
      <w:tr w:rsidR="00C85315" w:rsidRPr="00C85315" w14:paraId="731CFB59" w14:textId="77777777" w:rsidTr="00C85315">
        <w:tc>
          <w:tcPr>
            <w:tcW w:w="5670" w:type="dxa"/>
          </w:tcPr>
          <w:p w14:paraId="6411FE5E" w14:textId="77777777" w:rsidR="00C85315" w:rsidRDefault="00C85315" w:rsidP="00C85315">
            <w:pPr>
              <w:ind w:right="33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85315">
              <w:rPr>
                <w:b/>
                <w:bCs/>
                <w:sz w:val="28"/>
                <w:szCs w:val="28"/>
                <w:lang w:val="uk-UA"/>
              </w:rPr>
              <w:t>Заступник директора департаменту</w:t>
            </w:r>
            <w:r w:rsidRPr="00C85315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85315">
              <w:rPr>
                <w:b/>
                <w:bCs/>
                <w:sz w:val="28"/>
                <w:szCs w:val="28"/>
                <w:lang w:val="uk-UA"/>
              </w:rPr>
              <w:t xml:space="preserve"> начальник відділу закупівель та тарифів департаменту економіки виконавчого комітету Кременчуцької міської ради Кременчуцького району </w:t>
            </w:r>
          </w:p>
          <w:p w14:paraId="21585143" w14:textId="77777777" w:rsidR="00C85315" w:rsidRPr="00C85315" w:rsidRDefault="00C85315" w:rsidP="00C85315">
            <w:pPr>
              <w:ind w:right="33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85315">
              <w:rPr>
                <w:b/>
                <w:bCs/>
                <w:sz w:val="28"/>
                <w:szCs w:val="28"/>
                <w:lang w:val="uk-UA"/>
              </w:rPr>
              <w:t>Полтавської області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                  </w:t>
            </w:r>
          </w:p>
        </w:tc>
        <w:tc>
          <w:tcPr>
            <w:tcW w:w="4111" w:type="dxa"/>
            <w:vAlign w:val="bottom"/>
          </w:tcPr>
          <w:p w14:paraId="54324D82" w14:textId="77777777" w:rsidR="00C85315" w:rsidRPr="00C85315" w:rsidRDefault="00C85315" w:rsidP="00C85315">
            <w:pPr>
              <w:ind w:right="-2243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Тетяна АВРАМЕНКО</w:t>
            </w:r>
          </w:p>
        </w:tc>
        <w:tc>
          <w:tcPr>
            <w:tcW w:w="1993" w:type="dxa"/>
            <w:vAlign w:val="bottom"/>
          </w:tcPr>
          <w:p w14:paraId="28D449B9" w14:textId="77777777" w:rsidR="00C85315" w:rsidRPr="00C85315" w:rsidRDefault="00C85315" w:rsidP="00C85315">
            <w:pPr>
              <w:ind w:right="-185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9E36790" w14:textId="77777777" w:rsidR="0035773C" w:rsidRDefault="0035773C" w:rsidP="0035773C">
      <w:pPr>
        <w:ind w:right="-185"/>
        <w:jc w:val="both"/>
        <w:rPr>
          <w:bCs/>
          <w:sz w:val="28"/>
          <w:szCs w:val="28"/>
          <w:lang w:val="uk-UA"/>
        </w:rPr>
      </w:pPr>
    </w:p>
    <w:p w14:paraId="6408DE3F" w14:textId="77777777" w:rsidR="00C85315" w:rsidRDefault="0035773C" w:rsidP="00C85315">
      <w:pPr>
        <w:ind w:left="284" w:right="-185"/>
        <w:jc w:val="both"/>
        <w:rPr>
          <w:b/>
          <w:bCs/>
          <w:color w:val="000000"/>
          <w:sz w:val="28"/>
          <w:szCs w:val="28"/>
          <w:lang w:val="uk-UA"/>
        </w:rPr>
      </w:pPr>
      <w:r w:rsidRPr="007418E0">
        <w:rPr>
          <w:b/>
          <w:bCs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 w:rsidRPr="007418E0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7418E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85315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4342F60C" w14:textId="77777777" w:rsidR="0035773C" w:rsidRPr="007418E0" w:rsidRDefault="00C85315" w:rsidP="0035773C">
      <w:pPr>
        <w:ind w:left="284" w:right="-18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</w:t>
      </w:r>
      <w:r w:rsidR="0035773C" w:rsidRPr="007418E0">
        <w:rPr>
          <w:b/>
          <w:bCs/>
          <w:color w:val="000000"/>
          <w:sz w:val="28"/>
          <w:szCs w:val="28"/>
          <w:lang w:val="uk-UA"/>
        </w:rPr>
        <w:t xml:space="preserve">Додаток </w:t>
      </w:r>
      <w:r w:rsidR="0035773C">
        <w:rPr>
          <w:b/>
          <w:bCs/>
          <w:color w:val="000000"/>
          <w:sz w:val="28"/>
          <w:szCs w:val="28"/>
          <w:lang w:val="uk-UA"/>
        </w:rPr>
        <w:t>2</w:t>
      </w:r>
    </w:p>
    <w:p w14:paraId="7AE5F80F" w14:textId="77777777" w:rsidR="006866E9" w:rsidRDefault="0035773C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  <w:t xml:space="preserve">             до </w:t>
      </w:r>
      <w:r>
        <w:rPr>
          <w:b/>
          <w:bCs/>
          <w:color w:val="000000"/>
          <w:sz w:val="28"/>
          <w:szCs w:val="28"/>
          <w:lang w:val="uk-UA"/>
        </w:rPr>
        <w:t xml:space="preserve">рішення </w:t>
      </w:r>
    </w:p>
    <w:p w14:paraId="636A3F26" w14:textId="77777777" w:rsidR="0035773C" w:rsidRPr="007418E0" w:rsidRDefault="006866E9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</w:t>
      </w:r>
      <w:r w:rsidR="0035773C">
        <w:rPr>
          <w:b/>
          <w:bCs/>
          <w:color w:val="000000"/>
          <w:sz w:val="28"/>
          <w:szCs w:val="28"/>
          <w:lang w:val="uk-UA"/>
        </w:rPr>
        <w:t xml:space="preserve">Кременчуцької </w:t>
      </w:r>
      <w:r w:rsidR="0035773C" w:rsidRPr="007418E0">
        <w:rPr>
          <w:b/>
          <w:bCs/>
          <w:color w:val="000000"/>
          <w:sz w:val="28"/>
          <w:szCs w:val="28"/>
          <w:lang w:val="uk-UA"/>
        </w:rPr>
        <w:t>міської ради</w:t>
      </w:r>
    </w:p>
    <w:p w14:paraId="7E057DA0" w14:textId="77777777" w:rsidR="0035773C" w:rsidRDefault="0035773C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  <w:t xml:space="preserve">   Кременчуцького району</w:t>
      </w:r>
    </w:p>
    <w:p w14:paraId="33B167C0" w14:textId="67BDA0B8" w:rsidR="0035773C" w:rsidRPr="00D8509A" w:rsidRDefault="0035773C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  <w:t xml:space="preserve">   Полтавської області </w:t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6866E9">
        <w:rPr>
          <w:b/>
          <w:bCs/>
          <w:color w:val="000000"/>
          <w:sz w:val="28"/>
          <w:szCs w:val="28"/>
          <w:lang w:val="uk-UA"/>
        </w:rPr>
        <w:t xml:space="preserve">            </w:t>
      </w:r>
      <w:r w:rsidR="00D264AC">
        <w:rPr>
          <w:b/>
          <w:bCs/>
          <w:color w:val="000000"/>
          <w:sz w:val="28"/>
          <w:szCs w:val="28"/>
          <w:lang w:val="uk-UA"/>
        </w:rPr>
        <w:t>24</w:t>
      </w:r>
      <w:r w:rsidR="0055283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02FB">
        <w:rPr>
          <w:b/>
          <w:bCs/>
          <w:color w:val="000000"/>
          <w:sz w:val="28"/>
          <w:szCs w:val="28"/>
          <w:lang w:val="uk-UA"/>
        </w:rPr>
        <w:t>лютого</w:t>
      </w:r>
      <w:r w:rsidR="006866E9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D8509A">
        <w:rPr>
          <w:b/>
          <w:bCs/>
          <w:color w:val="000000"/>
          <w:sz w:val="28"/>
          <w:szCs w:val="28"/>
          <w:lang w:val="uk-UA"/>
        </w:rPr>
        <w:t>202</w:t>
      </w:r>
      <w:r w:rsidR="00FB02FB">
        <w:rPr>
          <w:b/>
          <w:bCs/>
          <w:color w:val="000000"/>
          <w:sz w:val="28"/>
          <w:szCs w:val="28"/>
          <w:lang w:val="uk-UA"/>
        </w:rPr>
        <w:t>6</w:t>
      </w:r>
      <w:r w:rsidRPr="00D8509A">
        <w:rPr>
          <w:b/>
          <w:bCs/>
          <w:color w:val="000000"/>
          <w:sz w:val="28"/>
          <w:szCs w:val="28"/>
          <w:lang w:val="uk-UA"/>
        </w:rPr>
        <w:t xml:space="preserve"> року</w:t>
      </w:r>
    </w:p>
    <w:p w14:paraId="37E5F7B5" w14:textId="77777777"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</w:p>
    <w:p w14:paraId="0C5CB51F" w14:textId="77777777" w:rsidR="0035773C" w:rsidRDefault="0035773C" w:rsidP="0035773C">
      <w:pPr>
        <w:ind w:left="284"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   Звіт</w:t>
      </w:r>
    </w:p>
    <w:p w14:paraId="5B9D1BFC" w14:textId="77777777" w:rsidR="0035773C" w:rsidRDefault="0035773C" w:rsidP="0035773C">
      <w:pPr>
        <w:ind w:left="284"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  <w:lang w:val="uk-UA"/>
        </w:rPr>
        <w:tab/>
        <w:t xml:space="preserve">       про використання коштів цільового фонду міської ради</w:t>
      </w:r>
    </w:p>
    <w:p w14:paraId="35477574" w14:textId="77777777" w:rsidR="0035773C" w:rsidRDefault="0035773C" w:rsidP="0035773C">
      <w:pPr>
        <w:ind w:left="284"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за 202</w:t>
      </w:r>
      <w:r w:rsidR="00527834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 рік                      </w:t>
      </w:r>
    </w:p>
    <w:p w14:paraId="1171B3FE" w14:textId="77777777" w:rsidR="0035773C" w:rsidRDefault="0035773C" w:rsidP="0035773C">
      <w:pPr>
        <w:ind w:left="284"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131"/>
        <w:gridCol w:w="2693"/>
      </w:tblGrid>
      <w:tr w:rsidR="00435302" w:rsidRPr="002302A4" w14:paraId="481AE09A" w14:textId="77777777" w:rsidTr="00C85315">
        <w:tc>
          <w:tcPr>
            <w:tcW w:w="673" w:type="dxa"/>
          </w:tcPr>
          <w:p w14:paraId="5212CA60" w14:textId="77777777" w:rsidR="00435302" w:rsidRDefault="00435302" w:rsidP="0046305D">
            <w:pPr>
              <w:pStyle w:val="a3"/>
              <w:spacing w:after="0"/>
              <w:ind w:left="5" w:right="6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  <w:p w14:paraId="35EA9A12" w14:textId="77777777" w:rsidR="00435302" w:rsidRPr="007F59AB" w:rsidRDefault="00435302" w:rsidP="006965DD">
            <w:pPr>
              <w:pStyle w:val="a3"/>
              <w:spacing w:after="0"/>
              <w:ind w:left="-29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965DD">
              <w:rPr>
                <w:b/>
                <w:bCs/>
                <w:sz w:val="28"/>
                <w:szCs w:val="28"/>
                <w:lang w:val="uk-UA"/>
              </w:rPr>
              <w:t>З</w:t>
            </w:r>
            <w:r>
              <w:rPr>
                <w:b/>
                <w:bCs/>
                <w:sz w:val="28"/>
                <w:szCs w:val="28"/>
                <w:lang w:val="uk-UA"/>
              </w:rPr>
              <w:t>/п</w:t>
            </w:r>
          </w:p>
        </w:tc>
        <w:tc>
          <w:tcPr>
            <w:tcW w:w="6131" w:type="dxa"/>
            <w:vAlign w:val="center"/>
          </w:tcPr>
          <w:p w14:paraId="04256C2D" w14:textId="77777777" w:rsidR="00435302" w:rsidRPr="007F59AB" w:rsidRDefault="00435302" w:rsidP="0046305D">
            <w:pPr>
              <w:pStyle w:val="a3"/>
              <w:spacing w:after="0"/>
              <w:ind w:left="5" w:right="6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59AB">
              <w:rPr>
                <w:b/>
                <w:bCs/>
                <w:sz w:val="28"/>
                <w:szCs w:val="28"/>
                <w:lang w:val="uk-UA"/>
              </w:rPr>
              <w:t xml:space="preserve">Перелік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товарів, </w:t>
            </w:r>
            <w:r w:rsidRPr="007F59AB">
              <w:rPr>
                <w:b/>
                <w:bCs/>
                <w:sz w:val="28"/>
                <w:szCs w:val="28"/>
                <w:lang w:val="uk-UA"/>
              </w:rPr>
              <w:t xml:space="preserve">робіт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та </w:t>
            </w:r>
            <w:r w:rsidRPr="007F59AB">
              <w:rPr>
                <w:b/>
                <w:bCs/>
                <w:sz w:val="28"/>
                <w:szCs w:val="28"/>
                <w:lang w:val="uk-UA"/>
              </w:rPr>
              <w:t>послуг, які були профінансовані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з цільового фонду міської ради у звітному періоді</w:t>
            </w:r>
          </w:p>
        </w:tc>
        <w:tc>
          <w:tcPr>
            <w:tcW w:w="2693" w:type="dxa"/>
            <w:vAlign w:val="center"/>
          </w:tcPr>
          <w:p w14:paraId="2AB3A057" w14:textId="77777777" w:rsidR="00435302" w:rsidRPr="002302A4" w:rsidRDefault="00435302" w:rsidP="0046305D">
            <w:pPr>
              <w:pStyle w:val="a3"/>
              <w:spacing w:after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грн</w:t>
            </w:r>
          </w:p>
        </w:tc>
      </w:tr>
      <w:tr w:rsidR="00C85315" w:rsidRPr="002302A4" w14:paraId="29DDCA30" w14:textId="77777777" w:rsidTr="00C85315">
        <w:tc>
          <w:tcPr>
            <w:tcW w:w="673" w:type="dxa"/>
          </w:tcPr>
          <w:p w14:paraId="4A275A39" w14:textId="77777777" w:rsidR="00C85315" w:rsidRPr="00C85315" w:rsidRDefault="00C85315" w:rsidP="0046305D">
            <w:pPr>
              <w:pStyle w:val="a3"/>
              <w:spacing w:after="0"/>
              <w:ind w:left="5" w:right="65"/>
              <w:jc w:val="center"/>
              <w:rPr>
                <w:bCs/>
                <w:sz w:val="28"/>
                <w:szCs w:val="28"/>
                <w:lang w:val="uk-UA"/>
              </w:rPr>
            </w:pPr>
            <w:r w:rsidRPr="00C85315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131" w:type="dxa"/>
            <w:vAlign w:val="center"/>
          </w:tcPr>
          <w:p w14:paraId="62BD1439" w14:textId="77777777" w:rsidR="00C85315" w:rsidRPr="00C85315" w:rsidRDefault="00C85315" w:rsidP="0046305D">
            <w:pPr>
              <w:pStyle w:val="a3"/>
              <w:spacing w:after="0"/>
              <w:ind w:left="5" w:right="65"/>
              <w:jc w:val="center"/>
              <w:rPr>
                <w:bCs/>
                <w:sz w:val="28"/>
                <w:szCs w:val="28"/>
                <w:lang w:val="uk-UA"/>
              </w:rPr>
            </w:pPr>
            <w:r w:rsidRPr="00C85315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0ABDAE8B" w14:textId="77777777" w:rsidR="00C85315" w:rsidRPr="00C85315" w:rsidRDefault="00C85315" w:rsidP="0046305D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85315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435302" w:rsidRPr="002302A4" w14:paraId="51D4B721" w14:textId="77777777" w:rsidTr="00C85315">
        <w:tc>
          <w:tcPr>
            <w:tcW w:w="673" w:type="dxa"/>
            <w:vAlign w:val="center"/>
          </w:tcPr>
          <w:p w14:paraId="3CA2560D" w14:textId="77777777" w:rsidR="00435302" w:rsidRPr="00B171B2" w:rsidRDefault="00435302" w:rsidP="00A512F9">
            <w:pPr>
              <w:pStyle w:val="a3"/>
              <w:spacing w:after="0"/>
              <w:ind w:left="5" w:right="65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131" w:type="dxa"/>
            <w:vAlign w:val="center"/>
          </w:tcPr>
          <w:p w14:paraId="3ACBF68E" w14:textId="77777777" w:rsidR="00435302" w:rsidRPr="00B171B2" w:rsidRDefault="00445335" w:rsidP="00527834">
            <w:pPr>
              <w:pStyle w:val="a3"/>
              <w:spacing w:after="0"/>
              <w:ind w:left="5" w:right="65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</w:t>
            </w:r>
            <w:r w:rsidRPr="00445335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а оплату послуг з поточного ремонту зупинок громадського транспорту </w:t>
            </w:r>
            <w:r w:rsidR="00435302"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(ріш.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35302"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№ </w:t>
            </w:r>
            <w:r w:rsidR="00527834">
              <w:rPr>
                <w:rFonts w:eastAsia="Times New Roman"/>
                <w:color w:val="000000"/>
                <w:sz w:val="28"/>
                <w:szCs w:val="28"/>
                <w:lang w:val="uk-UA"/>
              </w:rPr>
              <w:t>233</w:t>
            </w:r>
            <w:r w:rsidR="00435302"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від </w:t>
            </w:r>
            <w:r w:rsidR="00527834">
              <w:rPr>
                <w:rFonts w:eastAsia="Times New Roman"/>
                <w:color w:val="000000"/>
                <w:sz w:val="28"/>
                <w:szCs w:val="28"/>
                <w:lang w:val="uk-UA"/>
              </w:rPr>
              <w:t>30</w:t>
            </w:r>
            <w:r w:rsidR="00435302"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.01.202</w:t>
            </w:r>
            <w:r w:rsidR="00527834">
              <w:rPr>
                <w:rFonts w:eastAsia="Times New Roman"/>
                <w:color w:val="000000"/>
                <w:sz w:val="28"/>
                <w:szCs w:val="28"/>
                <w:lang w:val="uk-UA"/>
              </w:rPr>
              <w:t>5</w:t>
            </w:r>
            <w:r w:rsidR="00435302"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2693" w:type="dxa"/>
            <w:vAlign w:val="center"/>
          </w:tcPr>
          <w:p w14:paraId="3DBE8A84" w14:textId="77777777" w:rsidR="00435302" w:rsidRPr="00B171B2" w:rsidRDefault="00445335" w:rsidP="001F0D84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45335">
              <w:rPr>
                <w:rFonts w:eastAsia="MS Mincho"/>
                <w:sz w:val="28"/>
                <w:szCs w:val="28"/>
                <w:lang w:val="uk-UA" w:eastAsia="ru-RU"/>
              </w:rPr>
              <w:t xml:space="preserve">569 </w:t>
            </w:r>
            <w:r w:rsidR="001F0D84">
              <w:rPr>
                <w:rFonts w:eastAsia="MS Mincho"/>
                <w:sz w:val="28"/>
                <w:szCs w:val="28"/>
                <w:lang w:val="uk-UA" w:eastAsia="ru-RU"/>
              </w:rPr>
              <w:t>181</w:t>
            </w:r>
            <w:r w:rsidRPr="00445335">
              <w:rPr>
                <w:rFonts w:eastAsia="MS Mincho"/>
                <w:sz w:val="28"/>
                <w:szCs w:val="28"/>
                <w:lang w:val="uk-UA" w:eastAsia="ru-RU"/>
              </w:rPr>
              <w:t xml:space="preserve"> </w:t>
            </w:r>
            <w:r w:rsidR="00435302" w:rsidRPr="00B171B2">
              <w:rPr>
                <w:color w:val="000000"/>
                <w:sz w:val="28"/>
                <w:szCs w:val="28"/>
                <w:lang w:val="uk-UA"/>
              </w:rPr>
              <w:t>грн</w:t>
            </w:r>
            <w:r w:rsidR="001F0D84">
              <w:rPr>
                <w:color w:val="000000"/>
                <w:sz w:val="28"/>
                <w:szCs w:val="28"/>
                <w:lang w:val="uk-UA"/>
              </w:rPr>
              <w:t xml:space="preserve"> 67 коп.</w:t>
            </w:r>
          </w:p>
        </w:tc>
      </w:tr>
      <w:tr w:rsidR="00435302" w:rsidRPr="002302A4" w14:paraId="1080A712" w14:textId="77777777" w:rsidTr="00C85315">
        <w:tc>
          <w:tcPr>
            <w:tcW w:w="673" w:type="dxa"/>
            <w:vAlign w:val="center"/>
          </w:tcPr>
          <w:p w14:paraId="68824A46" w14:textId="77777777" w:rsidR="00435302" w:rsidRPr="00B171B2" w:rsidRDefault="00435302" w:rsidP="00A512F9">
            <w:pPr>
              <w:tabs>
                <w:tab w:val="left" w:pos="56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131" w:type="dxa"/>
            <w:vAlign w:val="center"/>
          </w:tcPr>
          <w:p w14:paraId="69683EBC" w14:textId="77777777" w:rsidR="00435302" w:rsidRPr="00B171B2" w:rsidRDefault="006965DD" w:rsidP="00445335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Н</w:t>
            </w:r>
            <w:r w:rsidR="004E2263" w:rsidRPr="004E2263">
              <w:rPr>
                <w:bCs/>
                <w:iCs/>
                <w:sz w:val="28"/>
                <w:szCs w:val="28"/>
                <w:lang w:val="uk-UA"/>
              </w:rPr>
              <w:t xml:space="preserve">а оплату послуг з поточного ремонту зупинок громадського транспорту </w:t>
            </w:r>
            <w:r w:rsidR="00435302" w:rsidRPr="00B171B2">
              <w:rPr>
                <w:bCs/>
                <w:iCs/>
                <w:sz w:val="28"/>
                <w:szCs w:val="28"/>
                <w:lang w:val="uk-UA"/>
              </w:rPr>
              <w:t xml:space="preserve">(ріш. № </w:t>
            </w:r>
            <w:r w:rsidR="00445335">
              <w:rPr>
                <w:bCs/>
                <w:iCs/>
                <w:sz w:val="28"/>
                <w:szCs w:val="28"/>
                <w:lang w:val="uk-UA"/>
              </w:rPr>
              <w:t>234</w:t>
            </w:r>
            <w:r w:rsidR="00435302" w:rsidRPr="00B171B2">
              <w:rPr>
                <w:bCs/>
                <w:iCs/>
                <w:sz w:val="28"/>
                <w:szCs w:val="28"/>
                <w:lang w:val="uk-UA"/>
              </w:rPr>
              <w:t xml:space="preserve"> від </w:t>
            </w:r>
            <w:r w:rsidR="00445335">
              <w:rPr>
                <w:bCs/>
                <w:iCs/>
                <w:sz w:val="28"/>
                <w:szCs w:val="28"/>
                <w:lang w:val="uk-UA"/>
              </w:rPr>
              <w:t>30</w:t>
            </w:r>
            <w:r w:rsidR="00435302" w:rsidRPr="00B171B2">
              <w:rPr>
                <w:bCs/>
                <w:iCs/>
                <w:sz w:val="28"/>
                <w:szCs w:val="28"/>
                <w:lang w:val="uk-UA"/>
              </w:rPr>
              <w:t>.0</w:t>
            </w:r>
            <w:r w:rsidR="00445335">
              <w:rPr>
                <w:bCs/>
                <w:iCs/>
                <w:sz w:val="28"/>
                <w:szCs w:val="28"/>
                <w:lang w:val="uk-UA"/>
              </w:rPr>
              <w:t>1</w:t>
            </w:r>
            <w:r w:rsidR="00435302" w:rsidRPr="00B171B2">
              <w:rPr>
                <w:bCs/>
                <w:iCs/>
                <w:sz w:val="28"/>
                <w:szCs w:val="28"/>
                <w:lang w:val="uk-UA"/>
              </w:rPr>
              <w:t>.202</w:t>
            </w:r>
            <w:r w:rsidR="00445335">
              <w:rPr>
                <w:bCs/>
                <w:iCs/>
                <w:sz w:val="28"/>
                <w:szCs w:val="28"/>
                <w:lang w:val="uk-UA"/>
              </w:rPr>
              <w:t>5</w:t>
            </w:r>
            <w:r w:rsidR="00435302" w:rsidRPr="00B171B2">
              <w:rPr>
                <w:bCs/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2693" w:type="dxa"/>
            <w:vAlign w:val="center"/>
          </w:tcPr>
          <w:p w14:paraId="5F3BB44C" w14:textId="77777777" w:rsidR="00435302" w:rsidRPr="00B171B2" w:rsidRDefault="004E2263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2263">
              <w:rPr>
                <w:rFonts w:eastAsia="MS Mincho"/>
                <w:sz w:val="28"/>
                <w:szCs w:val="28"/>
                <w:lang w:val="uk-UA" w:eastAsia="ru-RU"/>
              </w:rPr>
              <w:t xml:space="preserve">113 000 </w:t>
            </w:r>
            <w:r w:rsidR="00435302" w:rsidRPr="00B171B2">
              <w:rPr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435302" w:rsidRPr="00B171B2" w14:paraId="5F638822" w14:textId="77777777" w:rsidTr="00C85315">
        <w:tc>
          <w:tcPr>
            <w:tcW w:w="673" w:type="dxa"/>
            <w:vAlign w:val="center"/>
          </w:tcPr>
          <w:p w14:paraId="329620C0" w14:textId="77777777" w:rsidR="00435302" w:rsidRPr="00B171B2" w:rsidRDefault="00435302" w:rsidP="00A512F9">
            <w:pPr>
              <w:tabs>
                <w:tab w:val="left" w:pos="567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131" w:type="dxa"/>
            <w:vAlign w:val="center"/>
          </w:tcPr>
          <w:p w14:paraId="44733CF7" w14:textId="77777777" w:rsidR="00540961" w:rsidRPr="00540961" w:rsidRDefault="00540961" w:rsidP="00540961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Д</w:t>
            </w:r>
            <w:r w:rsidRPr="00540961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ля Комунального  закладу   культури «Міський парк культури і відпочинку «Придніпровський», з них:</w:t>
            </w:r>
          </w:p>
          <w:p w14:paraId="13F6BA0F" w14:textId="77777777" w:rsidR="00540961" w:rsidRPr="00540961" w:rsidRDefault="00540961" w:rsidP="00540961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540961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- 146 000 грн на придбання матеріалів (брусів, опор боковин до лавок, фарби та грунтовки, метизів) для збирання паркових лавок з метою комфортного відпочинку в парку; </w:t>
            </w:r>
          </w:p>
          <w:p w14:paraId="7B4C7B42" w14:textId="77777777" w:rsidR="00435302" w:rsidRPr="00B171B2" w:rsidRDefault="00540961" w:rsidP="004E2263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540961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-  135 000 грн на придбання звичайних і інклюзивного біотуалетів з метою забезпечення санітарно-гігієнічних умов на території парку та створення безбар’єрного середовища </w:t>
            </w:r>
            <w:r w:rsidRPr="0054096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для маломобільних груп населення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35302" w:rsidRPr="00B171B2">
              <w:rPr>
                <w:color w:val="000000"/>
                <w:sz w:val="28"/>
                <w:szCs w:val="28"/>
                <w:lang w:val="uk-UA"/>
              </w:rPr>
              <w:t xml:space="preserve">(ріш. № </w:t>
            </w:r>
            <w:r w:rsidR="004E2263">
              <w:rPr>
                <w:color w:val="000000"/>
                <w:sz w:val="28"/>
                <w:szCs w:val="28"/>
                <w:lang w:val="uk-UA"/>
              </w:rPr>
              <w:t>274</w:t>
            </w:r>
            <w:r w:rsidR="00435302" w:rsidRPr="00B171B2">
              <w:rPr>
                <w:color w:val="000000"/>
                <w:sz w:val="28"/>
                <w:szCs w:val="28"/>
                <w:lang w:val="uk-UA"/>
              </w:rPr>
              <w:t xml:space="preserve"> від </w:t>
            </w:r>
            <w:r w:rsidR="004E2263">
              <w:rPr>
                <w:color w:val="000000"/>
                <w:sz w:val="28"/>
                <w:szCs w:val="28"/>
                <w:lang w:val="uk-UA"/>
              </w:rPr>
              <w:t>06</w:t>
            </w:r>
            <w:r w:rsidR="00435302" w:rsidRPr="00B171B2">
              <w:rPr>
                <w:color w:val="000000"/>
                <w:sz w:val="28"/>
                <w:szCs w:val="28"/>
                <w:lang w:val="uk-UA"/>
              </w:rPr>
              <w:t>.0</w:t>
            </w:r>
            <w:r w:rsidR="004E2263">
              <w:rPr>
                <w:color w:val="000000"/>
                <w:sz w:val="28"/>
                <w:szCs w:val="28"/>
                <w:lang w:val="uk-UA"/>
              </w:rPr>
              <w:t>2</w:t>
            </w:r>
            <w:r w:rsidR="00435302" w:rsidRPr="00B171B2">
              <w:rPr>
                <w:color w:val="000000"/>
                <w:sz w:val="28"/>
                <w:szCs w:val="28"/>
                <w:lang w:val="uk-UA"/>
              </w:rPr>
              <w:t>.202</w:t>
            </w:r>
            <w:r w:rsidR="004E2263">
              <w:rPr>
                <w:color w:val="000000"/>
                <w:sz w:val="28"/>
                <w:szCs w:val="28"/>
                <w:lang w:val="uk-UA"/>
              </w:rPr>
              <w:t>5</w:t>
            </w:r>
            <w:r w:rsidR="00435302" w:rsidRPr="00B171B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2693" w:type="dxa"/>
            <w:vAlign w:val="center"/>
          </w:tcPr>
          <w:p w14:paraId="40217A74" w14:textId="77777777" w:rsidR="00435302" w:rsidRPr="00B171B2" w:rsidRDefault="001F0D84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 w:eastAsia="ru-RU"/>
              </w:rPr>
              <w:t>275 500</w:t>
            </w:r>
            <w:r w:rsidR="00621EE4">
              <w:rPr>
                <w:rFonts w:eastAsia="MS Mincho"/>
                <w:sz w:val="28"/>
                <w:szCs w:val="28"/>
                <w:lang w:val="uk-UA" w:eastAsia="ru-RU"/>
              </w:rPr>
              <w:t xml:space="preserve"> грн</w:t>
            </w:r>
            <w:r>
              <w:rPr>
                <w:rFonts w:eastAsia="MS Mincho"/>
                <w:sz w:val="28"/>
                <w:szCs w:val="28"/>
                <w:lang w:val="uk-UA" w:eastAsia="ru-RU"/>
              </w:rPr>
              <w:t xml:space="preserve"> 06 коп.</w:t>
            </w:r>
          </w:p>
        </w:tc>
      </w:tr>
      <w:tr w:rsidR="00435302" w:rsidRPr="002302A4" w14:paraId="4E9996FC" w14:textId="77777777" w:rsidTr="00C85315">
        <w:tc>
          <w:tcPr>
            <w:tcW w:w="673" w:type="dxa"/>
            <w:vAlign w:val="center"/>
          </w:tcPr>
          <w:p w14:paraId="086A71F2" w14:textId="77777777" w:rsidR="00435302" w:rsidRPr="00B171B2" w:rsidRDefault="00435302" w:rsidP="00A512F9">
            <w:pPr>
              <w:widowControl/>
              <w:tabs>
                <w:tab w:val="left" w:pos="567"/>
              </w:tabs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131" w:type="dxa"/>
            <w:vAlign w:val="center"/>
          </w:tcPr>
          <w:p w14:paraId="76A21279" w14:textId="77777777" w:rsidR="00435302" w:rsidRPr="00B171B2" w:rsidRDefault="00BE1783" w:rsidP="000E7DE4">
            <w:pPr>
              <w:widowControl/>
              <w:tabs>
                <w:tab w:val="left" w:pos="567"/>
              </w:tabs>
              <w:suppressAutoHyphens w:val="0"/>
              <w:jc w:val="both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bookmarkStart w:id="0" w:name="_Hlk105408773"/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Н</w:t>
            </w:r>
            <w:r w:rsidRPr="00BE1783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а оплату послуг з поточного ремонту зупинок громадського транспорту, а саме: на придбання товарів 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і матеріалів та їх встановлення </w:t>
            </w:r>
            <w:r w:rsidR="006965DD">
              <w:rPr>
                <w:rFonts w:eastAsia="Calibri"/>
                <w:color w:val="000000"/>
                <w:sz w:val="28"/>
                <w:szCs w:val="28"/>
                <w:lang w:val="uk-UA"/>
              </w:rPr>
              <w:br/>
            </w:r>
            <w:r w:rsidR="00435302" w:rsidRPr="00B171B2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(ріш. № </w:t>
            </w:r>
            <w:r w:rsidR="000E7DE4">
              <w:rPr>
                <w:rFonts w:eastAsia="Calibri"/>
                <w:color w:val="000000"/>
                <w:sz w:val="28"/>
                <w:szCs w:val="28"/>
                <w:lang w:val="uk-UA"/>
              </w:rPr>
              <w:t>754</w:t>
            </w:r>
            <w:r w:rsidR="00435302" w:rsidRPr="00B171B2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від 2</w:t>
            </w:r>
            <w:r w:rsidR="000E7DE4">
              <w:rPr>
                <w:rFonts w:eastAsia="Calibri"/>
                <w:color w:val="000000"/>
                <w:sz w:val="28"/>
                <w:szCs w:val="28"/>
                <w:lang w:val="uk-UA"/>
              </w:rPr>
              <w:t>7</w:t>
            </w:r>
            <w:r w:rsidR="00435302" w:rsidRPr="00B171B2">
              <w:rPr>
                <w:rFonts w:eastAsia="Calibri"/>
                <w:color w:val="000000"/>
                <w:sz w:val="28"/>
                <w:szCs w:val="28"/>
                <w:lang w:val="uk-UA"/>
              </w:rPr>
              <w:t>.0</w:t>
            </w:r>
            <w:r w:rsidR="000E7DE4">
              <w:rPr>
                <w:rFonts w:eastAsia="Calibri"/>
                <w:color w:val="000000"/>
                <w:sz w:val="28"/>
                <w:szCs w:val="28"/>
                <w:lang w:val="uk-UA"/>
              </w:rPr>
              <w:t>3</w:t>
            </w:r>
            <w:r w:rsidR="00435302" w:rsidRPr="00B171B2">
              <w:rPr>
                <w:rFonts w:eastAsia="Calibri"/>
                <w:color w:val="000000"/>
                <w:sz w:val="28"/>
                <w:szCs w:val="28"/>
                <w:lang w:val="uk-UA"/>
              </w:rPr>
              <w:t>.202</w:t>
            </w:r>
            <w:r w:rsidR="000E7DE4">
              <w:rPr>
                <w:rFonts w:eastAsia="Calibri"/>
                <w:color w:val="000000"/>
                <w:sz w:val="28"/>
                <w:szCs w:val="28"/>
                <w:lang w:val="uk-UA"/>
              </w:rPr>
              <w:t>5</w:t>
            </w:r>
            <w:r w:rsidR="00435302" w:rsidRPr="00B171B2">
              <w:rPr>
                <w:rFonts w:eastAsia="Calibri"/>
                <w:color w:val="000000"/>
                <w:sz w:val="28"/>
                <w:szCs w:val="28"/>
                <w:lang w:val="uk-UA"/>
              </w:rPr>
              <w:t>)</w:t>
            </w:r>
            <w:bookmarkEnd w:id="0"/>
          </w:p>
        </w:tc>
        <w:tc>
          <w:tcPr>
            <w:tcW w:w="2693" w:type="dxa"/>
            <w:vAlign w:val="center"/>
          </w:tcPr>
          <w:p w14:paraId="42ABA9B0" w14:textId="77777777" w:rsidR="00435302" w:rsidRPr="00B171B2" w:rsidRDefault="00BE1783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113 000 </w:t>
            </w:r>
            <w:r w:rsidR="00435302" w:rsidRPr="00B171B2">
              <w:rPr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435302" w:rsidRPr="002302A4" w14:paraId="4DAC61A8" w14:textId="77777777" w:rsidTr="00C85315">
        <w:tc>
          <w:tcPr>
            <w:tcW w:w="673" w:type="dxa"/>
            <w:vAlign w:val="center"/>
          </w:tcPr>
          <w:p w14:paraId="75421769" w14:textId="77777777" w:rsidR="00435302" w:rsidRPr="00B171B2" w:rsidRDefault="00435302" w:rsidP="00A512F9">
            <w:pPr>
              <w:tabs>
                <w:tab w:val="left" w:pos="56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131" w:type="dxa"/>
            <w:vAlign w:val="center"/>
          </w:tcPr>
          <w:p w14:paraId="03891D7F" w14:textId="77777777" w:rsidR="00435302" w:rsidRPr="00CC1E98" w:rsidRDefault="00435302" w:rsidP="00BE1783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1783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="00BE1783" w:rsidRPr="00BE1783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а оплату послуг з дезінсекції з метою забезпечення санітарного та епідемічного благополуччя населення у весняно-літній період на території Регіонального ландшафтного парку «Кагамлицький» </w:t>
            </w:r>
            <w:r w:rsidRPr="00B171B2">
              <w:rPr>
                <w:sz w:val="28"/>
                <w:szCs w:val="28"/>
                <w:lang w:val="uk-UA" w:eastAsia="ru-RU"/>
              </w:rPr>
              <w:t xml:space="preserve">(ріш. № </w:t>
            </w:r>
            <w:r w:rsidR="00BE1783">
              <w:rPr>
                <w:sz w:val="28"/>
                <w:szCs w:val="28"/>
                <w:lang w:val="uk-UA" w:eastAsia="ru-RU"/>
              </w:rPr>
              <w:t>1167</w:t>
            </w:r>
            <w:r w:rsidRPr="00B171B2">
              <w:rPr>
                <w:sz w:val="28"/>
                <w:szCs w:val="28"/>
                <w:lang w:val="uk-UA" w:eastAsia="ru-RU"/>
              </w:rPr>
              <w:t xml:space="preserve"> від </w:t>
            </w:r>
            <w:r w:rsidR="00BE1783">
              <w:rPr>
                <w:sz w:val="28"/>
                <w:szCs w:val="28"/>
                <w:lang w:val="uk-UA" w:eastAsia="ru-RU"/>
              </w:rPr>
              <w:t>12</w:t>
            </w:r>
            <w:r w:rsidRPr="00B171B2">
              <w:rPr>
                <w:sz w:val="28"/>
                <w:szCs w:val="28"/>
                <w:lang w:val="uk-UA" w:eastAsia="ru-RU"/>
              </w:rPr>
              <w:t>.0</w:t>
            </w:r>
            <w:r w:rsidR="00BE1783">
              <w:rPr>
                <w:sz w:val="28"/>
                <w:szCs w:val="28"/>
                <w:lang w:val="uk-UA" w:eastAsia="ru-RU"/>
              </w:rPr>
              <w:t>5</w:t>
            </w:r>
            <w:r w:rsidRPr="00B171B2">
              <w:rPr>
                <w:sz w:val="28"/>
                <w:szCs w:val="28"/>
                <w:lang w:val="uk-UA" w:eastAsia="ru-RU"/>
              </w:rPr>
              <w:t>.202</w:t>
            </w:r>
            <w:r w:rsidR="00621EE4">
              <w:rPr>
                <w:sz w:val="28"/>
                <w:szCs w:val="28"/>
                <w:lang w:val="uk-UA" w:eastAsia="ru-RU"/>
              </w:rPr>
              <w:t>5</w:t>
            </w:r>
            <w:r w:rsidRPr="00B171B2">
              <w:rPr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693" w:type="dxa"/>
            <w:vAlign w:val="center"/>
          </w:tcPr>
          <w:p w14:paraId="3E3D3879" w14:textId="77777777"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5 000 грн</w:t>
            </w:r>
          </w:p>
        </w:tc>
      </w:tr>
      <w:tr w:rsidR="00435302" w:rsidRPr="002302A4" w14:paraId="359F233D" w14:textId="77777777" w:rsidTr="00C85315">
        <w:tc>
          <w:tcPr>
            <w:tcW w:w="673" w:type="dxa"/>
            <w:vAlign w:val="center"/>
          </w:tcPr>
          <w:p w14:paraId="692B52DB" w14:textId="77777777" w:rsidR="00435302" w:rsidRDefault="00435302" w:rsidP="00C85315">
            <w:pPr>
              <w:tabs>
                <w:tab w:val="left" w:pos="72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6</w:t>
            </w:r>
          </w:p>
          <w:p w14:paraId="3E1679D2" w14:textId="77777777" w:rsidR="00C85315" w:rsidRDefault="00C85315" w:rsidP="00C85315">
            <w:pPr>
              <w:tabs>
                <w:tab w:val="left" w:pos="72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14:paraId="7F4C3418" w14:textId="77777777" w:rsidR="00C85315" w:rsidRPr="00B171B2" w:rsidRDefault="00C85315" w:rsidP="00C85315">
            <w:pPr>
              <w:tabs>
                <w:tab w:val="left" w:pos="72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131" w:type="dxa"/>
            <w:vAlign w:val="center"/>
          </w:tcPr>
          <w:p w14:paraId="29776F83" w14:textId="77777777" w:rsidR="00C85315" w:rsidRPr="00B171B2" w:rsidRDefault="00882407" w:rsidP="00C8531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Н</w:t>
            </w:r>
            <w:r w:rsidRPr="00882407">
              <w:rPr>
                <w:color w:val="000000"/>
                <w:sz w:val="28"/>
                <w:szCs w:val="28"/>
                <w:lang w:val="uk-UA"/>
              </w:rPr>
              <w:t>а придбання біопрепаратів для очищення озера від мулу та водойми від цвітіння для</w:t>
            </w:r>
          </w:p>
          <w:p w14:paraId="65FDB28E" w14:textId="77777777" w:rsidR="00435302" w:rsidRPr="00B171B2" w:rsidRDefault="00C85315" w:rsidP="00C85315">
            <w:pPr>
              <w:tabs>
                <w:tab w:val="left" w:pos="72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693" w:type="dxa"/>
            <w:vAlign w:val="center"/>
          </w:tcPr>
          <w:p w14:paraId="50B7D3BE" w14:textId="77777777" w:rsidR="00435302" w:rsidRDefault="00882407" w:rsidP="00C85315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2</w:t>
            </w:r>
            <w:r w:rsidR="001F0D84">
              <w:rPr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F0D84">
              <w:rPr>
                <w:color w:val="000000"/>
                <w:sz w:val="28"/>
                <w:szCs w:val="28"/>
                <w:lang w:val="uk-UA"/>
              </w:rPr>
              <w:t>871</w:t>
            </w:r>
            <w:r w:rsidR="00435302" w:rsidRPr="00B171B2">
              <w:rPr>
                <w:color w:val="000000"/>
                <w:sz w:val="28"/>
                <w:szCs w:val="28"/>
                <w:lang w:val="uk-UA"/>
              </w:rPr>
              <w:t xml:space="preserve"> грн</w:t>
            </w:r>
            <w:r w:rsidR="001F0D84">
              <w:rPr>
                <w:color w:val="000000"/>
                <w:sz w:val="28"/>
                <w:szCs w:val="28"/>
                <w:lang w:val="uk-UA"/>
              </w:rPr>
              <w:t xml:space="preserve"> 20 коп.</w:t>
            </w:r>
          </w:p>
          <w:p w14:paraId="3742F7EA" w14:textId="77777777" w:rsidR="00C85315" w:rsidRPr="00B171B2" w:rsidRDefault="00C85315" w:rsidP="00C85315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1F2DA852" w14:textId="77777777" w:rsidR="00435302" w:rsidRPr="00B171B2" w:rsidRDefault="00C85315" w:rsidP="00C85315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3</w:t>
            </w:r>
          </w:p>
        </w:tc>
      </w:tr>
      <w:tr w:rsidR="00C85315" w:rsidRPr="002302A4" w14:paraId="68167ACF" w14:textId="77777777" w:rsidTr="00C85315">
        <w:tc>
          <w:tcPr>
            <w:tcW w:w="673" w:type="dxa"/>
            <w:vAlign w:val="center"/>
          </w:tcPr>
          <w:p w14:paraId="35179FA5" w14:textId="77777777" w:rsidR="00C85315" w:rsidRPr="00B171B2" w:rsidRDefault="00C85315" w:rsidP="00A512F9">
            <w:pPr>
              <w:tabs>
                <w:tab w:val="left" w:pos="72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131" w:type="dxa"/>
            <w:vAlign w:val="center"/>
          </w:tcPr>
          <w:p w14:paraId="66545787" w14:textId="77777777" w:rsidR="00C85315" w:rsidRDefault="00C85315" w:rsidP="00C8531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85315">
              <w:rPr>
                <w:color w:val="000000"/>
                <w:sz w:val="28"/>
                <w:szCs w:val="28"/>
                <w:lang w:val="uk-UA"/>
              </w:rPr>
              <w:t>Комунального закладу культури і відпочинку «Міський сад»  (ріш. № 1203 від 15.05.2025)</w:t>
            </w:r>
          </w:p>
        </w:tc>
        <w:tc>
          <w:tcPr>
            <w:tcW w:w="2693" w:type="dxa"/>
            <w:vAlign w:val="center"/>
          </w:tcPr>
          <w:p w14:paraId="4CAEC709" w14:textId="77777777" w:rsidR="00C85315" w:rsidRDefault="00C85315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35302" w:rsidRPr="002302A4" w14:paraId="75498352" w14:textId="77777777" w:rsidTr="00C85315">
        <w:tc>
          <w:tcPr>
            <w:tcW w:w="673" w:type="dxa"/>
            <w:vAlign w:val="center"/>
          </w:tcPr>
          <w:p w14:paraId="41724F89" w14:textId="77777777" w:rsidR="00435302" w:rsidRPr="00B171B2" w:rsidRDefault="00435302" w:rsidP="00A512F9">
            <w:pPr>
              <w:tabs>
                <w:tab w:val="left" w:pos="567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131" w:type="dxa"/>
            <w:vAlign w:val="center"/>
          </w:tcPr>
          <w:p w14:paraId="596209AB" w14:textId="77777777" w:rsidR="00435302" w:rsidRPr="007B1A97" w:rsidRDefault="007B1A97" w:rsidP="007B1A97">
            <w:pPr>
              <w:widowControl/>
              <w:tabs>
                <w:tab w:val="left" w:pos="0"/>
              </w:tabs>
              <w:suppressAutoHyphens w:val="0"/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На благоустрій території по </w:t>
            </w:r>
            <w:r w:rsidRPr="007B1A97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вул. Юрія Кондратюка в районі житлових будинкі</w:t>
            </w:r>
            <w:r w:rsidR="006965DD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в № 14 та № 18 в </w:t>
            </w:r>
            <w:r w:rsidR="001325AA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м. Кременчуці (ріш. № 1515 від 19.06.2025)</w:t>
            </w:r>
          </w:p>
        </w:tc>
        <w:tc>
          <w:tcPr>
            <w:tcW w:w="2693" w:type="dxa"/>
            <w:vAlign w:val="center"/>
          </w:tcPr>
          <w:p w14:paraId="2119C93A" w14:textId="77777777" w:rsidR="00435302" w:rsidRPr="00B171B2" w:rsidRDefault="007B1A97" w:rsidP="007B1A97">
            <w:pPr>
              <w:pStyle w:val="a3"/>
              <w:spacing w:after="0"/>
              <w:ind w:right="-108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1 498 876 грн 80 </w:t>
            </w:r>
            <w:r w:rsidRPr="007B1A97">
              <w:rPr>
                <w:color w:val="000000"/>
                <w:sz w:val="28"/>
                <w:szCs w:val="28"/>
                <w:lang w:val="uk-UA"/>
              </w:rPr>
              <w:t xml:space="preserve">коп. </w:t>
            </w:r>
          </w:p>
        </w:tc>
      </w:tr>
      <w:tr w:rsidR="00435302" w:rsidRPr="002302A4" w14:paraId="46E908B6" w14:textId="77777777" w:rsidTr="00C85315">
        <w:tc>
          <w:tcPr>
            <w:tcW w:w="673" w:type="dxa"/>
            <w:vAlign w:val="center"/>
          </w:tcPr>
          <w:p w14:paraId="203FC50C" w14:textId="77777777" w:rsidR="00435302" w:rsidRPr="00B171B2" w:rsidRDefault="006965DD" w:rsidP="00A512F9">
            <w:pPr>
              <w:widowControl/>
              <w:tabs>
                <w:tab w:val="left" w:pos="567"/>
              </w:tabs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131" w:type="dxa"/>
            <w:vAlign w:val="center"/>
          </w:tcPr>
          <w:p w14:paraId="49771255" w14:textId="77777777" w:rsidR="00435302" w:rsidRPr="00B171B2" w:rsidRDefault="00061556" w:rsidP="006965DD">
            <w:pPr>
              <w:tabs>
                <w:tab w:val="left" w:pos="0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Pr="00061556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а придбання теплиці з метою вирощування зелених насаджень для подальшого озеленення об’єктів благоустрою території Кременчуцької</w:t>
            </w:r>
            <w:r w:rsidR="006965DD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 міської територіальної громади</w:t>
            </w:r>
            <w:r w:rsidRPr="00B171B2">
              <w:rPr>
                <w:sz w:val="28"/>
                <w:szCs w:val="28"/>
                <w:lang w:val="uk-UA"/>
              </w:rPr>
              <w:t xml:space="preserve"> </w:t>
            </w:r>
            <w:r w:rsidR="00435302" w:rsidRPr="00B171B2">
              <w:rPr>
                <w:sz w:val="28"/>
                <w:szCs w:val="28"/>
                <w:lang w:val="uk-UA"/>
              </w:rPr>
              <w:t xml:space="preserve">(ріш. № </w:t>
            </w:r>
            <w:r w:rsidR="001511E4">
              <w:rPr>
                <w:sz w:val="28"/>
                <w:szCs w:val="28"/>
                <w:lang w:val="uk-UA"/>
              </w:rPr>
              <w:t>1602</w:t>
            </w:r>
            <w:r w:rsidR="00435302" w:rsidRPr="00B171B2">
              <w:rPr>
                <w:sz w:val="28"/>
                <w:szCs w:val="28"/>
                <w:lang w:val="uk-UA"/>
              </w:rPr>
              <w:t xml:space="preserve"> від </w:t>
            </w:r>
            <w:r w:rsidR="001511E4">
              <w:rPr>
                <w:sz w:val="28"/>
                <w:szCs w:val="28"/>
                <w:lang w:val="uk-UA"/>
              </w:rPr>
              <w:t>26</w:t>
            </w:r>
            <w:r w:rsidR="00435302" w:rsidRPr="00B171B2">
              <w:rPr>
                <w:sz w:val="28"/>
                <w:szCs w:val="28"/>
                <w:lang w:val="uk-UA"/>
              </w:rPr>
              <w:t>.0</w:t>
            </w:r>
            <w:r w:rsidR="001511E4">
              <w:rPr>
                <w:sz w:val="28"/>
                <w:szCs w:val="28"/>
                <w:lang w:val="uk-UA"/>
              </w:rPr>
              <w:t>6</w:t>
            </w:r>
            <w:r w:rsidR="00435302" w:rsidRPr="00B171B2">
              <w:rPr>
                <w:sz w:val="28"/>
                <w:szCs w:val="28"/>
                <w:lang w:val="uk-UA"/>
              </w:rPr>
              <w:t>.202</w:t>
            </w:r>
            <w:r w:rsidR="001511E4">
              <w:rPr>
                <w:sz w:val="28"/>
                <w:szCs w:val="28"/>
                <w:lang w:val="uk-UA"/>
              </w:rPr>
              <w:t>5</w:t>
            </w:r>
            <w:r w:rsidR="00435302" w:rsidRPr="00B171B2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693" w:type="dxa"/>
            <w:vAlign w:val="center"/>
          </w:tcPr>
          <w:p w14:paraId="780730D3" w14:textId="77777777" w:rsidR="00435302" w:rsidRPr="00B171B2" w:rsidRDefault="00061556" w:rsidP="008C6F78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99 000</w:t>
            </w:r>
            <w:r w:rsidR="00435302" w:rsidRPr="00B171B2">
              <w:rPr>
                <w:color w:val="000000"/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645A28" w:rsidRPr="002302A4" w14:paraId="33C0F2CB" w14:textId="77777777" w:rsidTr="00C85315">
        <w:tc>
          <w:tcPr>
            <w:tcW w:w="673" w:type="dxa"/>
            <w:vAlign w:val="center"/>
          </w:tcPr>
          <w:p w14:paraId="750003E8" w14:textId="77777777" w:rsidR="00645A28" w:rsidRPr="00B171B2" w:rsidRDefault="006965DD" w:rsidP="00645A28">
            <w:pPr>
              <w:tabs>
                <w:tab w:val="left" w:pos="56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131" w:type="dxa"/>
            <w:vAlign w:val="center"/>
          </w:tcPr>
          <w:p w14:paraId="1CA2DAA9" w14:textId="77777777" w:rsidR="00645A28" w:rsidRPr="007345F8" w:rsidRDefault="00645A28" w:rsidP="00645A28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  <w:lang w:val="uk-UA" w:eastAsia="ru-RU"/>
              </w:rPr>
              <w:t>Н</w:t>
            </w:r>
            <w:r w:rsidRPr="007345F8">
              <w:rPr>
                <w:rFonts w:eastAsia="MS Mincho"/>
                <w:sz w:val="28"/>
                <w:szCs w:val="28"/>
                <w:lang w:val="uk-UA" w:eastAsia="ru-RU"/>
              </w:rPr>
              <w:t>а оплату послуг з поточного ремонту зупинок громадського транспорту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(ріш</w:t>
            </w:r>
            <w:r w:rsidRPr="00B171B2">
              <w:rPr>
                <w:color w:val="000000"/>
                <w:sz w:val="28"/>
                <w:szCs w:val="28"/>
              </w:rPr>
              <w:t xml:space="preserve">.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№ </w:t>
            </w:r>
            <w:r>
              <w:rPr>
                <w:color w:val="000000"/>
                <w:sz w:val="28"/>
                <w:szCs w:val="28"/>
                <w:lang w:val="uk-UA"/>
              </w:rPr>
              <w:t>1830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 від </w:t>
            </w:r>
            <w:r>
              <w:rPr>
                <w:color w:val="000000"/>
                <w:sz w:val="28"/>
                <w:szCs w:val="28"/>
                <w:lang w:val="uk-UA"/>
              </w:rPr>
              <w:t>24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.0</w:t>
            </w: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.202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2693" w:type="dxa"/>
            <w:vAlign w:val="center"/>
          </w:tcPr>
          <w:p w14:paraId="2EAB5725" w14:textId="77777777" w:rsidR="00645A28" w:rsidRPr="00B171B2" w:rsidRDefault="00645A28" w:rsidP="00645A28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237 300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 грн</w:t>
            </w:r>
          </w:p>
          <w:p w14:paraId="7E3AE06F" w14:textId="77777777" w:rsidR="00645A28" w:rsidRPr="00B171B2" w:rsidRDefault="00645A28" w:rsidP="00645A28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45A28" w:rsidRPr="002302A4" w14:paraId="58A754A0" w14:textId="77777777" w:rsidTr="00C85315">
        <w:tc>
          <w:tcPr>
            <w:tcW w:w="673" w:type="dxa"/>
            <w:vAlign w:val="center"/>
          </w:tcPr>
          <w:p w14:paraId="0C2F21F4" w14:textId="77777777" w:rsidR="00645A28" w:rsidRPr="00B171B2" w:rsidRDefault="006965DD" w:rsidP="00645A28">
            <w:pPr>
              <w:tabs>
                <w:tab w:val="left" w:pos="56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6131" w:type="dxa"/>
            <w:vAlign w:val="center"/>
          </w:tcPr>
          <w:p w14:paraId="073636B5" w14:textId="77777777" w:rsidR="00645A28" w:rsidRPr="00882BDB" w:rsidRDefault="00645A28" w:rsidP="00645A28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Pr="00882BDB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а ремонт та улаштування огорожі на футбольному полі зі штучним покриттям за адресою: м. Кременчук, вул. Мрії, 4 А</w:t>
            </w: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(ріш. № 1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831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 від 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24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.0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7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.202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5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) </w:t>
            </w:r>
            <w:r w:rsidRPr="00B171B2">
              <w:rPr>
                <w:rFonts w:eastAsia="MS Mincho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5DD5F8C" w14:textId="77777777" w:rsidR="00645A28" w:rsidRPr="00B171B2" w:rsidRDefault="00645A28" w:rsidP="00645A28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82BDB">
              <w:rPr>
                <w:rFonts w:eastAsia="MS Mincho"/>
                <w:sz w:val="28"/>
                <w:szCs w:val="28"/>
                <w:lang w:val="uk-UA" w:eastAsia="ru-RU"/>
              </w:rPr>
              <w:t xml:space="preserve">452 779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645A28" w:rsidRPr="002302A4" w14:paraId="5D596EB4" w14:textId="77777777" w:rsidTr="00C85315">
        <w:tc>
          <w:tcPr>
            <w:tcW w:w="673" w:type="dxa"/>
            <w:vAlign w:val="center"/>
          </w:tcPr>
          <w:p w14:paraId="26666501" w14:textId="77777777" w:rsidR="00645A28" w:rsidRPr="00B171B2" w:rsidRDefault="006965DD" w:rsidP="00645A28">
            <w:pPr>
              <w:tabs>
                <w:tab w:val="left" w:pos="56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6131" w:type="dxa"/>
            <w:vAlign w:val="center"/>
          </w:tcPr>
          <w:p w14:paraId="413D99E6" w14:textId="77777777" w:rsidR="00645A28" w:rsidRPr="00B171B2" w:rsidRDefault="00645A28" w:rsidP="00645A28">
            <w:pPr>
              <w:tabs>
                <w:tab w:val="left" w:pos="567"/>
              </w:tabs>
              <w:ind w:hanging="32"/>
              <w:jc w:val="both"/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Н</w:t>
            </w:r>
            <w:r w:rsidRPr="00FE740B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а благоустрій території по вул. Юрія Кондратюка в районі житлових будинків № 14 та № 18 в м. Кременчуці, а саме: на придбання паркових лав дл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я встановлення на цій території 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(ріш. № 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2030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 від 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1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4.0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8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.202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5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) </w:t>
            </w:r>
          </w:p>
        </w:tc>
        <w:tc>
          <w:tcPr>
            <w:tcW w:w="2693" w:type="dxa"/>
            <w:vAlign w:val="center"/>
          </w:tcPr>
          <w:p w14:paraId="7345F1C8" w14:textId="77777777" w:rsidR="00645A28" w:rsidRPr="00B171B2" w:rsidRDefault="00645A28" w:rsidP="00645A28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71 500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645A28" w:rsidRPr="002302A4" w14:paraId="2B3AC6B2" w14:textId="77777777" w:rsidTr="00C85315">
        <w:tc>
          <w:tcPr>
            <w:tcW w:w="673" w:type="dxa"/>
            <w:vAlign w:val="center"/>
          </w:tcPr>
          <w:p w14:paraId="4AF8E2B4" w14:textId="77777777" w:rsidR="00645A28" w:rsidRPr="00B171B2" w:rsidRDefault="006965DD" w:rsidP="00645A28">
            <w:pPr>
              <w:tabs>
                <w:tab w:val="left" w:pos="567"/>
              </w:tabs>
              <w:ind w:hanging="32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6131" w:type="dxa"/>
            <w:vAlign w:val="center"/>
          </w:tcPr>
          <w:p w14:paraId="491E0222" w14:textId="77777777" w:rsidR="00645A28" w:rsidRPr="00B171B2" w:rsidRDefault="00645A28" w:rsidP="00645A28">
            <w:pPr>
              <w:tabs>
                <w:tab w:val="left" w:pos="0"/>
              </w:tabs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</w:t>
            </w:r>
            <w:r w:rsidRPr="00FE740B">
              <w:rPr>
                <w:rFonts w:eastAsia="Times New Roman"/>
                <w:color w:val="000000"/>
                <w:sz w:val="28"/>
                <w:szCs w:val="28"/>
                <w:lang w:val="uk-UA"/>
              </w:rPr>
              <w:t>а проєктування та будівництво контейнерних майданчиків для складування побутових відходів</w:t>
            </w:r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(ріш. № 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2043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 від 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14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.08.202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5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) </w:t>
            </w:r>
            <w:r w:rsidRPr="00B171B2">
              <w:rPr>
                <w:rFonts w:eastAsia="MS Mincho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1F44BE07" w14:textId="77777777" w:rsidR="00645A28" w:rsidRPr="00B171B2" w:rsidRDefault="00645A28" w:rsidP="00645A28">
            <w:pPr>
              <w:pStyle w:val="a3"/>
              <w:spacing w:after="0"/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2DF5">
              <w:rPr>
                <w:color w:val="000000"/>
                <w:sz w:val="28"/>
                <w:szCs w:val="28"/>
                <w:lang w:val="uk-UA"/>
              </w:rPr>
              <w:t>314 407 грн 89 коп.</w:t>
            </w:r>
          </w:p>
        </w:tc>
      </w:tr>
      <w:tr w:rsidR="00645A28" w:rsidRPr="002302A4" w14:paraId="742F4DCA" w14:textId="77777777" w:rsidTr="00C85315">
        <w:tc>
          <w:tcPr>
            <w:tcW w:w="673" w:type="dxa"/>
            <w:vAlign w:val="center"/>
          </w:tcPr>
          <w:p w14:paraId="08E55E54" w14:textId="77777777" w:rsidR="00645A28" w:rsidRPr="00B171B2" w:rsidRDefault="006965DD" w:rsidP="00645A28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6131" w:type="dxa"/>
          </w:tcPr>
          <w:p w14:paraId="626070D0" w14:textId="77777777" w:rsidR="00645A28" w:rsidRPr="00C72DF5" w:rsidRDefault="00645A28" w:rsidP="00645A28">
            <w:pPr>
              <w:tabs>
                <w:tab w:val="left" w:pos="0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</w:t>
            </w:r>
            <w:r w:rsidRPr="00C72DF5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а проведення капітального ремонту 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зупинок громадського транспорту 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(ріш. № 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2117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 від 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21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.08.202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5)</w:t>
            </w:r>
          </w:p>
        </w:tc>
        <w:tc>
          <w:tcPr>
            <w:tcW w:w="2693" w:type="dxa"/>
            <w:vAlign w:val="center"/>
          </w:tcPr>
          <w:p w14:paraId="28D4D386" w14:textId="77777777" w:rsidR="00645A28" w:rsidRPr="00B171B2" w:rsidRDefault="00645A28" w:rsidP="00645A28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999 661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 грн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46 коп.</w:t>
            </w:r>
          </w:p>
          <w:p w14:paraId="07C38E1B" w14:textId="77777777" w:rsidR="00645A28" w:rsidRPr="00B171B2" w:rsidRDefault="00645A28" w:rsidP="00645A28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45A28" w:rsidRPr="002302A4" w14:paraId="71A20153" w14:textId="77777777" w:rsidTr="00C85315">
        <w:tc>
          <w:tcPr>
            <w:tcW w:w="673" w:type="dxa"/>
            <w:vAlign w:val="center"/>
          </w:tcPr>
          <w:p w14:paraId="55C8301F" w14:textId="77777777" w:rsidR="00645A28" w:rsidRPr="00B171B2" w:rsidRDefault="006965DD" w:rsidP="00645A28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6131" w:type="dxa"/>
            <w:vAlign w:val="center"/>
          </w:tcPr>
          <w:p w14:paraId="7BEB0B45" w14:textId="77777777" w:rsidR="00645A28" w:rsidRPr="0016449F" w:rsidRDefault="00645A28" w:rsidP="00645A28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</w:t>
            </w:r>
            <w:r w:rsidRPr="0016449F">
              <w:rPr>
                <w:color w:val="000000"/>
                <w:sz w:val="28"/>
                <w:szCs w:val="28"/>
                <w:lang w:val="uk-UA"/>
              </w:rPr>
              <w:t>а придбання меморіальних стел для встановлення на Алеї Пам’яті (в парку «Слави») з метою увічнення пам’яті загиблих захисників України, увічнення пам’яті загиблих мирн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их громадян та історичних подій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(ріш</w:t>
            </w:r>
            <w:r w:rsidRPr="00B171B2">
              <w:rPr>
                <w:color w:val="000000"/>
                <w:sz w:val="28"/>
                <w:szCs w:val="28"/>
              </w:rPr>
              <w:t xml:space="preserve">.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№ </w:t>
            </w:r>
            <w:r>
              <w:rPr>
                <w:color w:val="000000"/>
                <w:sz w:val="28"/>
                <w:szCs w:val="28"/>
                <w:lang w:val="uk-UA"/>
              </w:rPr>
              <w:t>2118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 від </w:t>
            </w:r>
            <w:r>
              <w:rPr>
                <w:color w:val="000000"/>
                <w:sz w:val="28"/>
                <w:szCs w:val="28"/>
                <w:lang w:val="uk-UA"/>
              </w:rPr>
              <w:t>21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.08.202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)</w:t>
            </w:r>
            <w:r w:rsidRPr="00B171B2">
              <w:rPr>
                <w:color w:val="000000"/>
                <w:sz w:val="28"/>
                <w:szCs w:val="28"/>
              </w:rPr>
              <w:t xml:space="preserve"> </w:t>
            </w:r>
            <w:r w:rsidRPr="00B171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31C597F" w14:textId="77777777" w:rsidR="00645A28" w:rsidRPr="00B171B2" w:rsidRDefault="00645A28" w:rsidP="00645A28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29 400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645A28" w:rsidRPr="002302A4" w14:paraId="1901B0CC" w14:textId="77777777" w:rsidTr="00C85315">
        <w:tc>
          <w:tcPr>
            <w:tcW w:w="673" w:type="dxa"/>
            <w:vAlign w:val="center"/>
          </w:tcPr>
          <w:p w14:paraId="6F19C317" w14:textId="77777777" w:rsidR="00645A28" w:rsidRPr="00B171B2" w:rsidRDefault="006965DD" w:rsidP="00645A28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6131" w:type="dxa"/>
            <w:vAlign w:val="center"/>
          </w:tcPr>
          <w:p w14:paraId="4A5E3687" w14:textId="77777777" w:rsidR="00645A28" w:rsidRPr="009B5EE5" w:rsidRDefault="00645A28" w:rsidP="00645A28">
            <w:pPr>
              <w:tabs>
                <w:tab w:val="left" w:pos="0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Pr="009B5EE5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а придбання теплиці з метою вирощування зелених насаджень для подальшого озеленення об’єктів благоустрою території Кременчуцької</w:t>
            </w: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 міської територіальної громади </w:t>
            </w:r>
            <w:r w:rsidRPr="00B171B2">
              <w:rPr>
                <w:rFonts w:eastAsia="Times New Roman"/>
                <w:sz w:val="28"/>
                <w:szCs w:val="28"/>
                <w:lang w:val="uk-UA" w:eastAsia="ru-RU"/>
              </w:rPr>
              <w:t xml:space="preserve">(ріш. № 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>2119</w:t>
            </w:r>
            <w:r w:rsidRPr="00B171B2">
              <w:rPr>
                <w:rFonts w:eastAsia="Times New Roman"/>
                <w:sz w:val="28"/>
                <w:szCs w:val="28"/>
                <w:lang w:val="uk-UA" w:eastAsia="ru-RU"/>
              </w:rPr>
              <w:t xml:space="preserve"> від 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>21</w:t>
            </w:r>
            <w:r w:rsidRPr="00B171B2">
              <w:rPr>
                <w:rFonts w:eastAsia="Times New Roman"/>
                <w:sz w:val="28"/>
                <w:szCs w:val="28"/>
                <w:lang w:val="uk-UA" w:eastAsia="ru-RU"/>
              </w:rPr>
              <w:t>.08.202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>5</w:t>
            </w:r>
            <w:r w:rsidRPr="00B171B2">
              <w:rPr>
                <w:rFonts w:eastAsia="Times New Roman"/>
                <w:sz w:val="28"/>
                <w:szCs w:val="28"/>
                <w:lang w:val="uk-UA" w:eastAsia="ru-RU"/>
              </w:rPr>
              <w:t xml:space="preserve"> )</w:t>
            </w:r>
          </w:p>
        </w:tc>
        <w:tc>
          <w:tcPr>
            <w:tcW w:w="2693" w:type="dxa"/>
            <w:vAlign w:val="center"/>
          </w:tcPr>
          <w:p w14:paraId="1B5EA58C" w14:textId="77777777" w:rsidR="00645A28" w:rsidRPr="00B171B2" w:rsidRDefault="00645A28" w:rsidP="00645A28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99 000 грн</w:t>
            </w:r>
          </w:p>
        </w:tc>
      </w:tr>
      <w:tr w:rsidR="00645A28" w:rsidRPr="002302A4" w14:paraId="3E461EF6" w14:textId="77777777" w:rsidTr="00C85315">
        <w:tc>
          <w:tcPr>
            <w:tcW w:w="673" w:type="dxa"/>
            <w:vAlign w:val="center"/>
          </w:tcPr>
          <w:p w14:paraId="70E839C7" w14:textId="77777777" w:rsidR="00645A28" w:rsidRDefault="006965DD" w:rsidP="00C8531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16</w:t>
            </w:r>
          </w:p>
          <w:p w14:paraId="17FD85ED" w14:textId="77777777" w:rsidR="00C85315" w:rsidRDefault="00C85315" w:rsidP="00C8531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14:paraId="740787AC" w14:textId="77777777" w:rsidR="00C85315" w:rsidRDefault="00C85315" w:rsidP="00C8531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14:paraId="5FECC2A0" w14:textId="77777777" w:rsidR="006965DD" w:rsidRDefault="006965DD" w:rsidP="00C8531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14:paraId="18F358C2" w14:textId="77777777" w:rsidR="00C85315" w:rsidRPr="00B171B2" w:rsidRDefault="00C85315" w:rsidP="006965DD">
            <w:pPr>
              <w:tabs>
                <w:tab w:val="left" w:pos="0"/>
              </w:tabs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131" w:type="dxa"/>
          </w:tcPr>
          <w:p w14:paraId="4AA0BBC7" w14:textId="77777777" w:rsidR="00645A28" w:rsidRDefault="00645A28" w:rsidP="00C85315">
            <w:pPr>
              <w:tabs>
                <w:tab w:val="left" w:pos="0"/>
              </w:tabs>
              <w:jc w:val="both"/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</w:t>
            </w:r>
            <w:r w:rsidRPr="00BE3565">
              <w:rPr>
                <w:rFonts w:eastAsia="Times New Roman"/>
                <w:color w:val="000000"/>
                <w:sz w:val="28"/>
                <w:szCs w:val="28"/>
                <w:lang w:val="uk-UA"/>
              </w:rPr>
              <w:t>а придбання запасних частин для підлогомийної машини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(ріш. № 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2166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 від 2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5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.08.202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5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)</w:t>
            </w:r>
          </w:p>
          <w:p w14:paraId="1350AF11" w14:textId="77777777" w:rsidR="00C85315" w:rsidRDefault="00C85315" w:rsidP="00C85315">
            <w:pPr>
              <w:tabs>
                <w:tab w:val="left" w:pos="0"/>
              </w:tabs>
              <w:jc w:val="center"/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</w:pPr>
          </w:p>
          <w:p w14:paraId="1958D6A0" w14:textId="77777777" w:rsidR="00C85315" w:rsidRPr="00BE3565" w:rsidRDefault="00C85315" w:rsidP="00C8531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002E7B7D" w14:textId="77777777" w:rsidR="00645A28" w:rsidRDefault="00645A28" w:rsidP="006965DD">
            <w:pPr>
              <w:pStyle w:val="a3"/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516 000 грн</w:t>
            </w:r>
          </w:p>
          <w:p w14:paraId="12442934" w14:textId="77777777" w:rsidR="00C85315" w:rsidRPr="00B171B2" w:rsidRDefault="00C85315" w:rsidP="00C85315">
            <w:pPr>
              <w:pStyle w:val="a3"/>
              <w:spacing w:after="0"/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5BED6B9C" w14:textId="77777777" w:rsidR="00C85315" w:rsidRPr="00B171B2" w:rsidRDefault="00C85315" w:rsidP="00C85315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965DD" w:rsidRPr="002302A4" w14:paraId="28BB1FCB" w14:textId="77777777" w:rsidTr="00C85315">
        <w:tc>
          <w:tcPr>
            <w:tcW w:w="673" w:type="dxa"/>
            <w:vAlign w:val="center"/>
          </w:tcPr>
          <w:p w14:paraId="231EA6E0" w14:textId="77777777" w:rsidR="006965DD" w:rsidRDefault="006965DD" w:rsidP="00C8531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131" w:type="dxa"/>
          </w:tcPr>
          <w:p w14:paraId="69F49B3E" w14:textId="77777777" w:rsidR="006965DD" w:rsidRDefault="006965DD" w:rsidP="006965DD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67F47861" w14:textId="77777777" w:rsidR="006965DD" w:rsidRDefault="006965DD" w:rsidP="00C85315">
            <w:pPr>
              <w:pStyle w:val="a3"/>
              <w:spacing w:after="0"/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645A28" w:rsidRPr="002302A4" w14:paraId="322D26AD" w14:textId="77777777" w:rsidTr="00C85315">
        <w:tc>
          <w:tcPr>
            <w:tcW w:w="673" w:type="dxa"/>
            <w:vAlign w:val="center"/>
          </w:tcPr>
          <w:p w14:paraId="2DBF8092" w14:textId="77777777" w:rsidR="00645A28" w:rsidRPr="00B171B2" w:rsidRDefault="006965DD" w:rsidP="00645A28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6131" w:type="dxa"/>
            <w:vAlign w:val="center"/>
          </w:tcPr>
          <w:p w14:paraId="26B42201" w14:textId="77777777" w:rsidR="00645A28" w:rsidRPr="00EB6088" w:rsidRDefault="00645A28" w:rsidP="00645A28">
            <w:pPr>
              <w:tabs>
                <w:tab w:val="left" w:pos="567"/>
              </w:tabs>
              <w:ind w:hanging="32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 Н</w:t>
            </w:r>
            <w:r w:rsidRPr="00EB6088">
              <w:rPr>
                <w:rFonts w:eastAsia="Times New Roman"/>
                <w:sz w:val="28"/>
                <w:szCs w:val="28"/>
                <w:lang w:val="uk-UA"/>
              </w:rPr>
              <w:t xml:space="preserve">а виконання поточного ремонту могили члена Національної Спілки художників України </w:t>
            </w:r>
            <w:r w:rsidRPr="00EB6088">
              <w:rPr>
                <w:rFonts w:eastAsia="Times New Roman"/>
                <w:sz w:val="28"/>
                <w:szCs w:val="28"/>
                <w:lang w:val="uk-UA"/>
              </w:rPr>
              <w:br/>
              <w:t>Н.В. Юзе</w:t>
            </w:r>
            <w:r>
              <w:rPr>
                <w:rFonts w:eastAsia="Times New Roman"/>
                <w:sz w:val="28"/>
                <w:szCs w:val="28"/>
                <w:lang w:val="uk-UA"/>
              </w:rPr>
              <w:t>фович на Новоміському кладовищі</w:t>
            </w:r>
          </w:p>
          <w:p w14:paraId="67894658" w14:textId="77777777" w:rsidR="00645A28" w:rsidRPr="00B171B2" w:rsidRDefault="00645A28" w:rsidP="00645A28">
            <w:pPr>
              <w:tabs>
                <w:tab w:val="left" w:pos="567"/>
              </w:tabs>
              <w:jc w:val="both"/>
              <w:rPr>
                <w:rFonts w:eastAsia="MS Mincho"/>
                <w:sz w:val="28"/>
                <w:szCs w:val="28"/>
                <w:lang w:val="uk-UA" w:eastAsia="ru-RU"/>
              </w:rPr>
            </w:pPr>
            <w:r w:rsidRPr="00B171B2">
              <w:rPr>
                <w:rFonts w:eastAsia="MS Mincho"/>
                <w:sz w:val="28"/>
                <w:szCs w:val="28"/>
                <w:lang w:val="uk-UA" w:eastAsia="ru-RU"/>
              </w:rPr>
              <w:t>(ріш. № 2</w:t>
            </w:r>
            <w:r>
              <w:rPr>
                <w:rFonts w:eastAsia="MS Mincho"/>
                <w:sz w:val="28"/>
                <w:szCs w:val="28"/>
                <w:lang w:val="uk-UA" w:eastAsia="ru-RU"/>
              </w:rPr>
              <w:t>620</w:t>
            </w:r>
            <w:r w:rsidRPr="00B171B2">
              <w:rPr>
                <w:rFonts w:eastAsia="MS Mincho"/>
                <w:sz w:val="28"/>
                <w:szCs w:val="28"/>
                <w:lang w:val="uk-UA" w:eastAsia="ru-RU"/>
              </w:rPr>
              <w:t xml:space="preserve"> від 1</w:t>
            </w:r>
            <w:r>
              <w:rPr>
                <w:rFonts w:eastAsia="MS Mincho"/>
                <w:sz w:val="28"/>
                <w:szCs w:val="28"/>
                <w:lang w:val="uk-UA" w:eastAsia="ru-RU"/>
              </w:rPr>
              <w:t>6</w:t>
            </w:r>
            <w:r w:rsidRPr="00B171B2">
              <w:rPr>
                <w:rFonts w:eastAsia="MS Mincho"/>
                <w:sz w:val="28"/>
                <w:szCs w:val="28"/>
                <w:lang w:val="uk-UA" w:eastAsia="ru-RU"/>
              </w:rPr>
              <w:t>.</w:t>
            </w:r>
            <w:r>
              <w:rPr>
                <w:rFonts w:eastAsia="MS Mincho"/>
                <w:sz w:val="28"/>
                <w:szCs w:val="28"/>
                <w:lang w:val="uk-UA" w:eastAsia="ru-RU"/>
              </w:rPr>
              <w:t>10</w:t>
            </w:r>
            <w:r w:rsidRPr="00B171B2">
              <w:rPr>
                <w:rFonts w:eastAsia="MS Mincho"/>
                <w:sz w:val="28"/>
                <w:szCs w:val="28"/>
                <w:lang w:val="uk-UA" w:eastAsia="ru-RU"/>
              </w:rPr>
              <w:t>.202</w:t>
            </w:r>
            <w:r>
              <w:rPr>
                <w:rFonts w:eastAsia="MS Mincho"/>
                <w:sz w:val="28"/>
                <w:szCs w:val="28"/>
                <w:lang w:val="uk-UA" w:eastAsia="ru-RU"/>
              </w:rPr>
              <w:t>5</w:t>
            </w:r>
            <w:r w:rsidRPr="00B171B2">
              <w:rPr>
                <w:rFonts w:eastAsia="MS Mincho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693" w:type="dxa"/>
            <w:vAlign w:val="center"/>
          </w:tcPr>
          <w:p w14:paraId="185C90D6" w14:textId="77777777" w:rsidR="00645A28" w:rsidRPr="00B171B2" w:rsidRDefault="00645A28" w:rsidP="00645A28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18 200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645A28" w:rsidRPr="00435302" w14:paraId="4673963C" w14:textId="77777777" w:rsidTr="00C85315">
        <w:tc>
          <w:tcPr>
            <w:tcW w:w="673" w:type="dxa"/>
            <w:vAlign w:val="center"/>
          </w:tcPr>
          <w:p w14:paraId="093198E3" w14:textId="77777777" w:rsidR="00645A28" w:rsidRPr="00B171B2" w:rsidRDefault="00645A28" w:rsidP="006965DD">
            <w:pPr>
              <w:tabs>
                <w:tab w:val="left" w:pos="567"/>
              </w:tabs>
              <w:ind w:hanging="32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6131" w:type="dxa"/>
            <w:vAlign w:val="center"/>
          </w:tcPr>
          <w:p w14:paraId="4EC2EE5E" w14:textId="77777777" w:rsidR="00645A28" w:rsidRPr="00E10240" w:rsidRDefault="00645A28" w:rsidP="00645A28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Д</w:t>
            </w:r>
            <w:r w:rsidRPr="00E10240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ля реєстрації договорів в УДКСУ у </w:t>
            </w:r>
            <w:r w:rsidR="006965DD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br/>
            </w:r>
            <w:r w:rsidRPr="00E10240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м. Кременчуці Полтавської облас</w:t>
            </w:r>
            <w:r w:rsidR="006965DD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ті, оплати послуг з розроблення </w:t>
            </w:r>
            <w:r w:rsidRPr="00E10240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проєктно-кошторисної документації, авторського та технічного нагляду на ремонт та улаштування огорожі на футбольному полі зі штучним покриттям за адресою: м. Кременчук, вул. Мрії, 4 А, з них:</w:t>
            </w:r>
          </w:p>
          <w:p w14:paraId="273F64F1" w14:textId="77777777" w:rsidR="00645A28" w:rsidRPr="00E10240" w:rsidRDefault="00645A28" w:rsidP="00645A28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E10240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- 16 863 грн 16 коп -</w:t>
            </w:r>
            <w:r w:rsidR="006965DD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 на оплату послуг </w:t>
            </w:r>
            <w:r w:rsidR="006965DD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br/>
              <w:t xml:space="preserve">з    розроблення    проєктно-кошторисної </w:t>
            </w:r>
            <w:r w:rsidRPr="00E10240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документації;</w:t>
            </w:r>
          </w:p>
          <w:p w14:paraId="46102E64" w14:textId="77777777" w:rsidR="00645A28" w:rsidRPr="00E10240" w:rsidRDefault="00645A28" w:rsidP="00645A28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E10240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-  1 780 грн  - на  оплату послуг з авторського нагляду;</w:t>
            </w:r>
          </w:p>
          <w:p w14:paraId="75D09F0C" w14:textId="77777777" w:rsidR="00645A28" w:rsidRPr="00B171B2" w:rsidRDefault="00645A28" w:rsidP="00645A28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E10240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-   6 195 грн - на опл</w:t>
            </w:r>
            <w:r w:rsidR="006965DD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ату послуг з технічного нагляду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(ріш.  № 2</w:t>
            </w:r>
            <w:r>
              <w:rPr>
                <w:color w:val="000000"/>
                <w:sz w:val="28"/>
                <w:szCs w:val="28"/>
                <w:lang w:val="uk-UA"/>
              </w:rPr>
              <w:t>621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 від 1</w:t>
            </w: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.202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2693" w:type="dxa"/>
            <w:vAlign w:val="center"/>
          </w:tcPr>
          <w:p w14:paraId="5F727EB4" w14:textId="77777777" w:rsidR="00645A28" w:rsidRPr="00B171B2" w:rsidRDefault="00645A28" w:rsidP="00645A28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10240">
              <w:rPr>
                <w:color w:val="000000"/>
                <w:sz w:val="28"/>
                <w:szCs w:val="28"/>
                <w:lang w:val="uk-UA"/>
              </w:rPr>
              <w:t>24 838 грн 16 коп.</w:t>
            </w:r>
          </w:p>
        </w:tc>
      </w:tr>
      <w:tr w:rsidR="00645A28" w:rsidRPr="002302A4" w14:paraId="6B197E1B" w14:textId="77777777" w:rsidTr="00C85315">
        <w:tc>
          <w:tcPr>
            <w:tcW w:w="673" w:type="dxa"/>
            <w:vAlign w:val="center"/>
          </w:tcPr>
          <w:p w14:paraId="5B574347" w14:textId="77777777" w:rsidR="00645A28" w:rsidRPr="00B171B2" w:rsidRDefault="006965DD" w:rsidP="00645A28">
            <w:pPr>
              <w:tabs>
                <w:tab w:val="left" w:pos="56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6131" w:type="dxa"/>
            <w:vAlign w:val="center"/>
          </w:tcPr>
          <w:p w14:paraId="3DBCDF92" w14:textId="77777777" w:rsidR="00645A28" w:rsidRPr="00D46E19" w:rsidRDefault="00645A28" w:rsidP="00645A28">
            <w:pPr>
              <w:widowControl/>
              <w:tabs>
                <w:tab w:val="left" w:pos="0"/>
              </w:tabs>
              <w:suppressAutoHyphens w:val="0"/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Pr="00D46E19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а проведення капітального ремонту </w:t>
            </w: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зупинок громадського транспорту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(ріш</w:t>
            </w:r>
            <w:r w:rsidRPr="00B171B2">
              <w:rPr>
                <w:color w:val="000000"/>
                <w:sz w:val="28"/>
                <w:szCs w:val="28"/>
              </w:rPr>
              <w:t>.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 № </w:t>
            </w:r>
            <w:r>
              <w:rPr>
                <w:color w:val="000000"/>
                <w:sz w:val="28"/>
                <w:szCs w:val="28"/>
                <w:lang w:val="uk-UA"/>
              </w:rPr>
              <w:t>2750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 від </w:t>
            </w:r>
            <w:r>
              <w:rPr>
                <w:color w:val="000000"/>
                <w:sz w:val="28"/>
                <w:szCs w:val="28"/>
                <w:lang w:val="uk-UA"/>
              </w:rPr>
              <w:t>30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.202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2693" w:type="dxa"/>
            <w:vAlign w:val="center"/>
          </w:tcPr>
          <w:p w14:paraId="11D9C9A5" w14:textId="77777777" w:rsidR="00645A28" w:rsidRPr="00B171B2" w:rsidRDefault="00645A28" w:rsidP="00645A28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600 000 грн </w:t>
            </w:r>
          </w:p>
        </w:tc>
      </w:tr>
      <w:tr w:rsidR="00645A28" w:rsidRPr="002302A4" w14:paraId="4894DBE0" w14:textId="77777777" w:rsidTr="00C85315">
        <w:tc>
          <w:tcPr>
            <w:tcW w:w="673" w:type="dxa"/>
            <w:vAlign w:val="center"/>
          </w:tcPr>
          <w:p w14:paraId="4C07B05E" w14:textId="77777777" w:rsidR="00645A28" w:rsidRPr="00B171B2" w:rsidRDefault="006965DD" w:rsidP="00645A28">
            <w:pPr>
              <w:tabs>
                <w:tab w:val="left" w:pos="567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6131" w:type="dxa"/>
            <w:vAlign w:val="center"/>
          </w:tcPr>
          <w:p w14:paraId="5E05E8FA" w14:textId="77777777" w:rsidR="00645A28" w:rsidRPr="00D46E19" w:rsidRDefault="00645A28" w:rsidP="00645A28">
            <w:pPr>
              <w:widowControl/>
              <w:tabs>
                <w:tab w:val="left" w:pos="567"/>
              </w:tabs>
              <w:suppressAutoHyphens w:val="0"/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sz w:val="28"/>
                <w:szCs w:val="28"/>
                <w:lang w:val="uk-UA" w:eastAsia="ru-RU"/>
              </w:rPr>
              <w:t>Н</w:t>
            </w:r>
            <w:r w:rsidRPr="00D46E19">
              <w:rPr>
                <w:rFonts w:eastAsia="Times New Roman"/>
                <w:sz w:val="28"/>
                <w:szCs w:val="28"/>
                <w:lang w:val="uk-UA" w:eastAsia="ru-RU"/>
              </w:rPr>
              <w:t xml:space="preserve">а придбання садово-паркової техніки – садового пилососа/подрібнювача для Комунального закладу культури «Міський парк культури і відпочинку «Придніпровський» з метою утримання та благоустрою природно-заповідного фонду Кременчуцької 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 xml:space="preserve">міської територіальної громади </w:t>
            </w:r>
            <w:r w:rsidRPr="00B171B2">
              <w:rPr>
                <w:bCs/>
                <w:color w:val="000000"/>
                <w:sz w:val="28"/>
                <w:szCs w:val="28"/>
                <w:lang w:val="uk-UA"/>
              </w:rPr>
              <w:t xml:space="preserve">(ріш.   №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2821</w:t>
            </w:r>
            <w:r w:rsidRPr="00B171B2">
              <w:rPr>
                <w:bCs/>
                <w:color w:val="000000"/>
                <w:sz w:val="28"/>
                <w:szCs w:val="28"/>
                <w:lang w:val="uk-UA"/>
              </w:rPr>
              <w:t xml:space="preserve"> від 0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  <w:r w:rsidRPr="00B171B2">
              <w:rPr>
                <w:bCs/>
                <w:color w:val="000000"/>
                <w:sz w:val="28"/>
                <w:szCs w:val="28"/>
                <w:lang w:val="uk-UA"/>
              </w:rPr>
              <w:t>.1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  <w:r w:rsidRPr="00B171B2">
              <w:rPr>
                <w:bCs/>
                <w:color w:val="000000"/>
                <w:sz w:val="28"/>
                <w:szCs w:val="28"/>
                <w:lang w:val="uk-UA"/>
              </w:rPr>
              <w:t>.202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B171B2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  <w:r w:rsidRPr="00B171B2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693" w:type="dxa"/>
            <w:vAlign w:val="center"/>
          </w:tcPr>
          <w:p w14:paraId="23C7AF11" w14:textId="77777777" w:rsidR="00645A28" w:rsidRPr="00B171B2" w:rsidRDefault="00645A28" w:rsidP="00645A28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69 999</w:t>
            </w:r>
            <w:r w:rsidRPr="00B171B2">
              <w:rPr>
                <w:sz w:val="28"/>
                <w:szCs w:val="28"/>
                <w:lang w:val="uk-UA"/>
              </w:rPr>
              <w:t xml:space="preserve"> грн</w:t>
            </w:r>
          </w:p>
          <w:p w14:paraId="3E93D666" w14:textId="77777777" w:rsidR="00645A28" w:rsidRPr="00B171B2" w:rsidRDefault="00645A28" w:rsidP="00645A28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A28" w:rsidRPr="00C3234E" w14:paraId="4C8E8A7D" w14:textId="77777777" w:rsidTr="00C85315">
        <w:trPr>
          <w:trHeight w:val="924"/>
        </w:trPr>
        <w:tc>
          <w:tcPr>
            <w:tcW w:w="6804" w:type="dxa"/>
            <w:gridSpan w:val="2"/>
            <w:vAlign w:val="center"/>
          </w:tcPr>
          <w:p w14:paraId="11C3EB88" w14:textId="77777777" w:rsidR="00645A28" w:rsidRPr="00B171B2" w:rsidRDefault="00645A28" w:rsidP="00645A28">
            <w:pPr>
              <w:pStyle w:val="a3"/>
              <w:spacing w:after="0"/>
              <w:ind w:left="5" w:right="6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171B2">
              <w:rPr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693" w:type="dxa"/>
            <w:vAlign w:val="center"/>
          </w:tcPr>
          <w:p w14:paraId="242F7B01" w14:textId="77777777" w:rsidR="00645A28" w:rsidRPr="00B171B2" w:rsidRDefault="00645A28" w:rsidP="00645A28">
            <w:pPr>
              <w:pStyle w:val="a3"/>
              <w:spacing w:after="0"/>
              <w:ind w:left="-108" w:right="-249" w:hanging="14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 6 134 515</w:t>
            </w:r>
            <w:r w:rsidRPr="00B171B2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B171B2">
              <w:rPr>
                <w:b/>
                <w:sz w:val="28"/>
                <w:szCs w:val="28"/>
                <w:lang w:val="uk-UA"/>
              </w:rPr>
              <w:t>грн</w:t>
            </w:r>
            <w:r w:rsidRPr="00B171B2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24 </w:t>
            </w:r>
            <w:r w:rsidRPr="00B171B2">
              <w:rPr>
                <w:b/>
                <w:sz w:val="28"/>
                <w:szCs w:val="28"/>
                <w:lang w:val="uk-UA"/>
              </w:rPr>
              <w:t>коп.</w:t>
            </w:r>
          </w:p>
        </w:tc>
      </w:tr>
    </w:tbl>
    <w:p w14:paraId="1363AEEF" w14:textId="77777777" w:rsidR="008C6F78" w:rsidRPr="00B171B2" w:rsidRDefault="008C6F78" w:rsidP="008C6F78">
      <w:pPr>
        <w:ind w:right="-185"/>
        <w:jc w:val="both"/>
        <w:rPr>
          <w:bCs/>
          <w:sz w:val="28"/>
          <w:szCs w:val="28"/>
          <w:lang w:val="uk-UA"/>
        </w:rPr>
      </w:pPr>
    </w:p>
    <w:p w14:paraId="723AD246" w14:textId="77777777" w:rsidR="00EF76C5" w:rsidRDefault="00EF76C5" w:rsidP="00B171B2">
      <w:pPr>
        <w:ind w:right="-1"/>
        <w:jc w:val="both"/>
        <w:rPr>
          <w:b/>
          <w:bCs/>
          <w:sz w:val="28"/>
          <w:szCs w:val="28"/>
          <w:lang w:val="uk-UA"/>
        </w:rPr>
      </w:pPr>
    </w:p>
    <w:tbl>
      <w:tblPr>
        <w:tblW w:w="9760" w:type="dxa"/>
        <w:tblLayout w:type="fixed"/>
        <w:tblLook w:val="04A0" w:firstRow="1" w:lastRow="0" w:firstColumn="1" w:lastColumn="0" w:noHBand="0" w:noVBand="1"/>
      </w:tblPr>
      <w:tblGrid>
        <w:gridCol w:w="6804"/>
        <w:gridCol w:w="2956"/>
      </w:tblGrid>
      <w:tr w:rsidR="00C85315" w:rsidRPr="00C85315" w14:paraId="0A9D6025" w14:textId="77777777" w:rsidTr="00C85315">
        <w:tc>
          <w:tcPr>
            <w:tcW w:w="6804" w:type="dxa"/>
          </w:tcPr>
          <w:p w14:paraId="55A1C442" w14:textId="77777777" w:rsidR="00C85315" w:rsidRDefault="00C85315" w:rsidP="00C85315">
            <w:pPr>
              <w:ind w:right="-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85315">
              <w:rPr>
                <w:b/>
                <w:bCs/>
                <w:sz w:val="28"/>
                <w:szCs w:val="28"/>
                <w:lang w:val="uk-UA"/>
              </w:rPr>
              <w:t xml:space="preserve">Заступник директора департаменту-  </w:t>
            </w:r>
          </w:p>
          <w:p w14:paraId="39F3097E" w14:textId="77777777" w:rsidR="00C85315" w:rsidRDefault="00C85315" w:rsidP="00C85315">
            <w:pPr>
              <w:ind w:right="-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85315">
              <w:rPr>
                <w:b/>
                <w:bCs/>
                <w:sz w:val="28"/>
                <w:szCs w:val="28"/>
                <w:lang w:val="uk-UA"/>
              </w:rPr>
              <w:t xml:space="preserve">начальник відділу закупівель </w:t>
            </w:r>
          </w:p>
          <w:p w14:paraId="3BC007BB" w14:textId="77777777" w:rsidR="00C85315" w:rsidRDefault="00C85315" w:rsidP="00C85315">
            <w:pPr>
              <w:ind w:right="-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85315">
              <w:rPr>
                <w:b/>
                <w:bCs/>
                <w:sz w:val="28"/>
                <w:szCs w:val="28"/>
                <w:lang w:val="uk-UA"/>
              </w:rPr>
              <w:t xml:space="preserve">та тарифів департаменту економіки </w:t>
            </w:r>
          </w:p>
          <w:p w14:paraId="50F56C6C" w14:textId="77777777" w:rsidR="00C85315" w:rsidRDefault="00C85315" w:rsidP="00C85315">
            <w:pPr>
              <w:ind w:right="-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85315">
              <w:rPr>
                <w:b/>
                <w:bCs/>
                <w:sz w:val="28"/>
                <w:szCs w:val="28"/>
                <w:lang w:val="uk-UA"/>
              </w:rPr>
              <w:t xml:space="preserve">виконавчого комітету </w:t>
            </w:r>
          </w:p>
          <w:p w14:paraId="724D3CC1" w14:textId="77777777" w:rsidR="00C85315" w:rsidRDefault="00C85315" w:rsidP="00C85315">
            <w:pPr>
              <w:ind w:right="-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85315">
              <w:rPr>
                <w:b/>
                <w:bCs/>
                <w:sz w:val="28"/>
                <w:szCs w:val="28"/>
                <w:lang w:val="uk-UA"/>
              </w:rPr>
              <w:t xml:space="preserve">Кременчуцької міської ради </w:t>
            </w:r>
          </w:p>
          <w:p w14:paraId="1820A9EF" w14:textId="77777777" w:rsidR="00C85315" w:rsidRPr="00C85315" w:rsidRDefault="00C85315" w:rsidP="00C85315">
            <w:pPr>
              <w:ind w:right="-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85315">
              <w:rPr>
                <w:b/>
                <w:bCs/>
                <w:sz w:val="28"/>
                <w:szCs w:val="28"/>
                <w:lang w:val="uk-UA"/>
              </w:rPr>
              <w:t xml:space="preserve">Кременчуцького району </w:t>
            </w:r>
          </w:p>
          <w:p w14:paraId="3823E601" w14:textId="77777777" w:rsidR="00C85315" w:rsidRPr="00C85315" w:rsidRDefault="00C85315" w:rsidP="00C85315">
            <w:pPr>
              <w:ind w:right="-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85315">
              <w:rPr>
                <w:b/>
                <w:bCs/>
                <w:sz w:val="28"/>
                <w:szCs w:val="28"/>
                <w:lang w:val="uk-UA"/>
              </w:rPr>
              <w:t xml:space="preserve">Полтавської області                       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</w:t>
            </w:r>
            <w:r w:rsidRPr="00C85315"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956" w:type="dxa"/>
            <w:vAlign w:val="bottom"/>
          </w:tcPr>
          <w:p w14:paraId="543B8655" w14:textId="77777777" w:rsidR="00C85315" w:rsidRPr="00C85315" w:rsidRDefault="00C85315" w:rsidP="00C85315">
            <w:pPr>
              <w:ind w:left="-412" w:right="-129" w:firstLine="2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Т</w:t>
            </w:r>
            <w:r w:rsidRPr="00C85315">
              <w:rPr>
                <w:b/>
                <w:bCs/>
                <w:sz w:val="28"/>
                <w:szCs w:val="28"/>
                <w:lang w:val="uk-UA"/>
              </w:rPr>
              <w:t>етяна АВРАМЕНКО</w:t>
            </w:r>
          </w:p>
        </w:tc>
      </w:tr>
    </w:tbl>
    <w:p w14:paraId="527E292E" w14:textId="77777777" w:rsidR="00C85315" w:rsidRPr="00B171B2" w:rsidRDefault="00C85315" w:rsidP="00B171B2">
      <w:pPr>
        <w:ind w:right="-1"/>
        <w:jc w:val="both"/>
        <w:rPr>
          <w:b/>
          <w:bCs/>
          <w:sz w:val="28"/>
          <w:szCs w:val="28"/>
          <w:lang w:val="uk-UA"/>
        </w:rPr>
      </w:pPr>
    </w:p>
    <w:sectPr w:rsidR="00C85315" w:rsidRPr="00B171B2" w:rsidSect="006866E9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73C"/>
    <w:rsid w:val="00061556"/>
    <w:rsid w:val="000E7DE4"/>
    <w:rsid w:val="001325AA"/>
    <w:rsid w:val="001511E4"/>
    <w:rsid w:val="0016449F"/>
    <w:rsid w:val="001F0D84"/>
    <w:rsid w:val="00320C9B"/>
    <w:rsid w:val="0035773C"/>
    <w:rsid w:val="004151E0"/>
    <w:rsid w:val="00435302"/>
    <w:rsid w:val="00445335"/>
    <w:rsid w:val="004E2263"/>
    <w:rsid w:val="00527834"/>
    <w:rsid w:val="00540961"/>
    <w:rsid w:val="00552836"/>
    <w:rsid w:val="005F39A8"/>
    <w:rsid w:val="00621EE4"/>
    <w:rsid w:val="00645A28"/>
    <w:rsid w:val="006866E9"/>
    <w:rsid w:val="006965DD"/>
    <w:rsid w:val="006E5D97"/>
    <w:rsid w:val="007345F8"/>
    <w:rsid w:val="007B1A97"/>
    <w:rsid w:val="00882407"/>
    <w:rsid w:val="00882BDB"/>
    <w:rsid w:val="008C6F78"/>
    <w:rsid w:val="009B5EE5"/>
    <w:rsid w:val="00A512F9"/>
    <w:rsid w:val="00B171B2"/>
    <w:rsid w:val="00BE1783"/>
    <w:rsid w:val="00BE3565"/>
    <w:rsid w:val="00C72DF5"/>
    <w:rsid w:val="00C85315"/>
    <w:rsid w:val="00CC1E98"/>
    <w:rsid w:val="00D11082"/>
    <w:rsid w:val="00D264AC"/>
    <w:rsid w:val="00D46E19"/>
    <w:rsid w:val="00E10240"/>
    <w:rsid w:val="00E62FD1"/>
    <w:rsid w:val="00EA785E"/>
    <w:rsid w:val="00EB6088"/>
    <w:rsid w:val="00EE4D05"/>
    <w:rsid w:val="00EF76C5"/>
    <w:rsid w:val="00FB02FB"/>
    <w:rsid w:val="00F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5B1C"/>
  <w15:chartTrackingRefBased/>
  <w15:docId w15:val="{86B66C9B-02A6-410A-82AB-629A313D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73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4"/>
    <w:rsid w:val="0035773C"/>
    <w:pPr>
      <w:suppressLineNumbers/>
    </w:pPr>
  </w:style>
  <w:style w:type="paragraph" w:customStyle="1" w:styleId="a5">
    <w:name w:val="Заголовок таблицы"/>
    <w:basedOn w:val="a3"/>
    <w:rsid w:val="0035773C"/>
    <w:pPr>
      <w:jc w:val="center"/>
    </w:pPr>
    <w:rPr>
      <w:b/>
      <w:bCs/>
      <w:i/>
      <w:iCs/>
    </w:rPr>
  </w:style>
  <w:style w:type="paragraph" w:customStyle="1" w:styleId="a6">
    <w:name w:val="Знак"/>
    <w:basedOn w:val="a"/>
    <w:rsid w:val="0035773C"/>
    <w:pPr>
      <w:widowControl/>
      <w:suppressAutoHyphens w:val="0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Title"/>
    <w:basedOn w:val="a"/>
    <w:link w:val="a8"/>
    <w:qFormat/>
    <w:rsid w:val="0035773C"/>
    <w:pPr>
      <w:widowControl/>
      <w:suppressAutoHyphens w:val="0"/>
      <w:jc w:val="center"/>
    </w:pPr>
    <w:rPr>
      <w:rFonts w:eastAsia="Times New Roman"/>
      <w:b/>
      <w:sz w:val="32"/>
      <w:szCs w:val="20"/>
      <w:lang w:val="uk-UA" w:eastAsia="ru-RU"/>
    </w:rPr>
  </w:style>
  <w:style w:type="character" w:customStyle="1" w:styleId="a8">
    <w:name w:val="Назва Знак"/>
    <w:basedOn w:val="a0"/>
    <w:link w:val="a7"/>
    <w:rsid w:val="0035773C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4">
    <w:name w:val="Body Text"/>
    <w:basedOn w:val="a"/>
    <w:link w:val="a9"/>
    <w:uiPriority w:val="99"/>
    <w:semiHidden/>
    <w:unhideWhenUsed/>
    <w:rsid w:val="0035773C"/>
    <w:pPr>
      <w:spacing w:after="120"/>
    </w:pPr>
  </w:style>
  <w:style w:type="character" w:customStyle="1" w:styleId="a9">
    <w:name w:val="Основний текст Знак"/>
    <w:basedOn w:val="a0"/>
    <w:link w:val="a4"/>
    <w:uiPriority w:val="99"/>
    <w:semiHidden/>
    <w:rsid w:val="0035773C"/>
    <w:rPr>
      <w:rFonts w:ascii="Times New Roman" w:eastAsia="Arial Unicode MS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866E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866E9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4175</Words>
  <Characters>2381</Characters>
  <Application>Microsoft Office Word</Application>
  <DocSecurity>4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Кургаєва Тетяна Миколаївна</dc:creator>
  <cp:keywords/>
  <dc:description/>
  <cp:lastModifiedBy>Рой Вікторія Тарасівна</cp:lastModifiedBy>
  <cp:revision>2</cp:revision>
  <cp:lastPrinted>2026-02-17T12:16:00Z</cp:lastPrinted>
  <dcterms:created xsi:type="dcterms:W3CDTF">2026-02-24T14:48:00Z</dcterms:created>
  <dcterms:modified xsi:type="dcterms:W3CDTF">2026-02-24T14:48:00Z</dcterms:modified>
</cp:coreProperties>
</file>