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BD0" w:rsidRPr="008C0BD0" w:rsidRDefault="008C0BD0" w:rsidP="008C0BD0">
      <w:pPr>
        <w:spacing w:line="240" w:lineRule="auto"/>
        <w:jc w:val="right"/>
        <w:rPr>
          <w:rFonts w:eastAsia="Times New Roman"/>
          <w:lang w:val="uk-UA" w:eastAsia="uk-UA"/>
        </w:rPr>
      </w:pPr>
      <w:r w:rsidRPr="008C0BD0">
        <w:rPr>
          <w:rFonts w:eastAsia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-466725</wp:posOffset>
            </wp:positionV>
            <wp:extent cx="431800" cy="616585"/>
            <wp:effectExtent l="0" t="0" r="6350" b="0"/>
            <wp:wrapNone/>
            <wp:docPr id="3" name="Рисунок 3" descr="C:\Users\User\AppData\Local\Temp\ksohtml7252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ksohtml7252\wps1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BD0" w:rsidRPr="008C0BD0" w:rsidRDefault="008C0BD0" w:rsidP="008C0BD0">
      <w:pPr>
        <w:spacing w:line="252" w:lineRule="auto"/>
        <w:jc w:val="center"/>
        <w:rPr>
          <w:rFonts w:eastAsia="Times New Roman"/>
          <w:b/>
          <w:lang w:val="uk-UA" w:eastAsia="uk-UA"/>
        </w:rPr>
      </w:pPr>
      <w:r w:rsidRPr="008C0BD0">
        <w:rPr>
          <w:rFonts w:eastAsia="Times New Roman"/>
          <w:b/>
          <w:lang w:val="uk-UA" w:eastAsia="uk-UA"/>
        </w:rPr>
        <w:t>КРЕМЕНЧУЦЬКА МІСЬКА РАДА</w:t>
      </w:r>
      <w:r w:rsidRPr="008C0BD0">
        <w:rPr>
          <w:rFonts w:eastAsia="Times New Roman"/>
          <w:b/>
          <w:lang w:val="uk-UA" w:eastAsia="uk-UA"/>
        </w:rPr>
        <w:br/>
        <w:t>КРЕМЕНЧУЦЬКОГО РАЙОНУ ПОЛТАВСЬКОЇ ОБЛАСТІ</w:t>
      </w:r>
      <w:r w:rsidRPr="008C0BD0">
        <w:rPr>
          <w:rFonts w:eastAsia="Times New Roman"/>
          <w:b/>
          <w:lang w:val="uk-UA" w:eastAsia="uk-UA"/>
        </w:rPr>
        <w:br/>
        <w:t>ПОЗАЧЕРГОВА ХХХ</w:t>
      </w:r>
      <w:r w:rsidR="000D3482">
        <w:rPr>
          <w:rFonts w:eastAsia="Times New Roman"/>
          <w:b/>
          <w:lang w:val="uk-UA" w:eastAsia="uk-UA"/>
        </w:rPr>
        <w:t>І</w:t>
      </w:r>
      <w:r w:rsidRPr="008C0BD0">
        <w:rPr>
          <w:rFonts w:eastAsia="Times New Roman"/>
          <w:b/>
          <w:lang w:val="uk-UA" w:eastAsia="uk-UA"/>
        </w:rPr>
        <w:t xml:space="preserve"> СЕСІЯ МІСЬКОЇ РАДИ VIII СКЛИКАННЯ</w:t>
      </w:r>
      <w:r w:rsidRPr="008C0BD0">
        <w:rPr>
          <w:rFonts w:eastAsia="Times New Roman"/>
          <w:b/>
          <w:color w:val="FF0000"/>
          <w:lang w:val="uk-UA" w:eastAsia="uk-UA"/>
        </w:rPr>
        <w:br/>
      </w:r>
    </w:p>
    <w:p w:rsidR="008C0BD0" w:rsidRDefault="008C0BD0" w:rsidP="006D08E4">
      <w:pPr>
        <w:spacing w:line="252" w:lineRule="auto"/>
        <w:jc w:val="center"/>
        <w:rPr>
          <w:rFonts w:eastAsia="Times New Roman"/>
          <w:b/>
          <w:lang w:val="uk-UA" w:eastAsia="uk-UA"/>
        </w:rPr>
      </w:pPr>
      <w:r w:rsidRPr="008C0BD0">
        <w:rPr>
          <w:rFonts w:eastAsia="Times New Roman"/>
          <w:b/>
          <w:lang w:val="uk-UA" w:eastAsia="uk-UA"/>
        </w:rPr>
        <w:t>РІШЕННЯ</w:t>
      </w:r>
    </w:p>
    <w:p w:rsidR="006D08E4" w:rsidRPr="006D08E4" w:rsidRDefault="006D08E4" w:rsidP="006D08E4">
      <w:pPr>
        <w:spacing w:line="252" w:lineRule="auto"/>
        <w:jc w:val="center"/>
        <w:rPr>
          <w:rFonts w:eastAsia="Times New Roman"/>
          <w:b/>
          <w:lang w:val="uk-UA" w:eastAsia="uk-UA"/>
        </w:rPr>
      </w:pPr>
    </w:p>
    <w:p w:rsidR="008C0BD0" w:rsidRPr="008C0BD0" w:rsidRDefault="00B4080A" w:rsidP="008C0BD0">
      <w:pPr>
        <w:spacing w:line="252" w:lineRule="auto"/>
        <w:jc w:val="both"/>
        <w:rPr>
          <w:rFonts w:eastAsia="Times New Roman"/>
          <w:b/>
          <w:lang w:val="uk-UA" w:eastAsia="uk-UA"/>
        </w:rPr>
      </w:pPr>
      <w:r>
        <w:rPr>
          <w:rFonts w:eastAsia="Times New Roman"/>
          <w:b/>
          <w:lang w:val="uk-UA" w:eastAsia="uk-UA"/>
        </w:rPr>
        <w:t>31</w:t>
      </w:r>
      <w:bookmarkStart w:id="0" w:name="_GoBack"/>
      <w:bookmarkEnd w:id="0"/>
      <w:r w:rsidR="008C0BD0" w:rsidRPr="008C0BD0">
        <w:rPr>
          <w:rFonts w:eastAsia="Times New Roman"/>
          <w:b/>
          <w:lang w:eastAsia="uk-UA"/>
        </w:rPr>
        <w:t xml:space="preserve"> </w:t>
      </w:r>
      <w:r w:rsidR="00861FB9">
        <w:rPr>
          <w:rFonts w:eastAsia="Times New Roman"/>
          <w:b/>
          <w:lang w:val="uk-UA" w:eastAsia="uk-UA"/>
        </w:rPr>
        <w:t>жовтня</w:t>
      </w:r>
      <w:r w:rsidR="008C0BD0" w:rsidRPr="008C0BD0">
        <w:rPr>
          <w:rFonts w:eastAsia="Times New Roman"/>
          <w:b/>
          <w:lang w:eastAsia="uk-UA"/>
        </w:rPr>
        <w:t xml:space="preserve"> </w:t>
      </w:r>
      <w:r w:rsidR="008C0BD0" w:rsidRPr="008C0BD0">
        <w:rPr>
          <w:rFonts w:eastAsia="Times New Roman"/>
          <w:b/>
          <w:lang w:val="uk-UA" w:eastAsia="uk-UA"/>
        </w:rPr>
        <w:t>2025 року</w:t>
      </w:r>
    </w:p>
    <w:p w:rsidR="008C0BD0" w:rsidRPr="008C0BD0" w:rsidRDefault="008C0BD0" w:rsidP="008C0BD0">
      <w:pPr>
        <w:spacing w:line="252" w:lineRule="auto"/>
        <w:jc w:val="both"/>
        <w:rPr>
          <w:rFonts w:eastAsia="Times New Roman"/>
          <w:sz w:val="24"/>
          <w:szCs w:val="24"/>
          <w:lang w:val="uk-UA" w:eastAsia="uk-UA"/>
        </w:rPr>
      </w:pPr>
      <w:r w:rsidRPr="008C0BD0">
        <w:rPr>
          <w:rFonts w:eastAsia="Times New Roman"/>
          <w:sz w:val="24"/>
          <w:szCs w:val="24"/>
          <w:lang w:val="uk-UA" w:eastAsia="uk-UA"/>
        </w:rPr>
        <w:t>м. Кременчук</w:t>
      </w:r>
    </w:p>
    <w:p w:rsidR="008D5505" w:rsidRDefault="008D5505" w:rsidP="00AC5471">
      <w:pPr>
        <w:spacing w:line="120" w:lineRule="auto"/>
        <w:rPr>
          <w:b/>
          <w:bCs/>
          <w:lang w:val="uk-UA"/>
        </w:rPr>
      </w:pPr>
    </w:p>
    <w:p w:rsidR="008D5505" w:rsidRDefault="008D5505" w:rsidP="00AC5471">
      <w:pPr>
        <w:spacing w:line="120" w:lineRule="auto"/>
        <w:rPr>
          <w:b/>
          <w:b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</w:tblGrid>
      <w:tr w:rsidR="00CD3AAD" w:rsidRPr="00421684" w:rsidTr="007A5C43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D3AAD" w:rsidRPr="00CD3AAD" w:rsidRDefault="00CD3AAD" w:rsidP="00C44964">
            <w:pPr>
              <w:spacing w:line="240" w:lineRule="auto"/>
              <w:jc w:val="both"/>
              <w:rPr>
                <w:rFonts w:eastAsia="Times New Roman"/>
                <w:b/>
                <w:lang w:val="uk-UA" w:eastAsia="ru-RU"/>
              </w:rPr>
            </w:pPr>
            <w:r w:rsidRPr="00CD3AAD">
              <w:rPr>
                <w:rFonts w:eastAsia="Times New Roman"/>
                <w:b/>
                <w:lang w:val="uk-UA" w:eastAsia="ru-RU"/>
              </w:rPr>
              <w:t xml:space="preserve">Про внесення змін до </w:t>
            </w:r>
            <w:r w:rsidR="00D50B92">
              <w:rPr>
                <w:rFonts w:eastAsia="Times New Roman"/>
                <w:b/>
                <w:lang w:val="uk-UA" w:eastAsia="ru-RU"/>
              </w:rPr>
              <w:t>відомостей К</w:t>
            </w:r>
            <w:r w:rsidR="00421684">
              <w:rPr>
                <w:rFonts w:eastAsia="Times New Roman"/>
                <w:b/>
                <w:lang w:val="uk-UA" w:eastAsia="ru-RU"/>
              </w:rPr>
              <w:t>омунальн</w:t>
            </w:r>
            <w:r w:rsidR="00C44964">
              <w:rPr>
                <w:rFonts w:eastAsia="Times New Roman"/>
                <w:b/>
                <w:lang w:val="uk-UA" w:eastAsia="ru-RU"/>
              </w:rPr>
              <w:t xml:space="preserve">ого закладу позашкільної освіти </w:t>
            </w:r>
            <w:r w:rsidRPr="00CD3AAD">
              <w:rPr>
                <w:rFonts w:eastAsia="Times New Roman"/>
                <w:b/>
                <w:lang w:val="uk-UA" w:eastAsia="ru-RU"/>
              </w:rPr>
              <w:t xml:space="preserve">«Клуб юних моряків «Гардемарин» </w:t>
            </w:r>
            <w:proofErr w:type="spellStart"/>
            <w:r w:rsidR="00D50B92" w:rsidRPr="00D50B92">
              <w:rPr>
                <w:b/>
              </w:rPr>
              <w:t>Кременчуцької</w:t>
            </w:r>
            <w:proofErr w:type="spellEnd"/>
            <w:r w:rsidR="00D50B92" w:rsidRPr="00D50B92">
              <w:rPr>
                <w:b/>
              </w:rPr>
              <w:t xml:space="preserve"> </w:t>
            </w:r>
            <w:proofErr w:type="spellStart"/>
            <w:r w:rsidR="00D50B92" w:rsidRPr="00D50B92">
              <w:rPr>
                <w:b/>
              </w:rPr>
              <w:t>міської</w:t>
            </w:r>
            <w:proofErr w:type="spellEnd"/>
            <w:r w:rsidR="00D50B92" w:rsidRPr="00D50B92">
              <w:rPr>
                <w:b/>
              </w:rPr>
              <w:t xml:space="preserve"> ради </w:t>
            </w:r>
            <w:proofErr w:type="spellStart"/>
            <w:r w:rsidR="00D50B92" w:rsidRPr="00D50B92">
              <w:rPr>
                <w:b/>
              </w:rPr>
              <w:t>Кременчуцького</w:t>
            </w:r>
            <w:proofErr w:type="spellEnd"/>
            <w:r w:rsidR="00D50B92" w:rsidRPr="00D50B92">
              <w:rPr>
                <w:b/>
              </w:rPr>
              <w:t xml:space="preserve"> району </w:t>
            </w:r>
            <w:proofErr w:type="spellStart"/>
            <w:r w:rsidR="00D50B92" w:rsidRPr="00D50B92">
              <w:rPr>
                <w:b/>
              </w:rPr>
              <w:t>Полтавської</w:t>
            </w:r>
            <w:proofErr w:type="spellEnd"/>
            <w:r w:rsidR="00D50B92" w:rsidRPr="00D50B92">
              <w:rPr>
                <w:b/>
              </w:rPr>
              <w:t xml:space="preserve"> </w:t>
            </w:r>
            <w:proofErr w:type="spellStart"/>
            <w:r w:rsidR="00D50B92" w:rsidRPr="00D50B92">
              <w:rPr>
                <w:b/>
              </w:rPr>
              <w:t>області</w:t>
            </w:r>
            <w:proofErr w:type="spellEnd"/>
          </w:p>
        </w:tc>
      </w:tr>
    </w:tbl>
    <w:p w:rsidR="00CD3AAD" w:rsidRPr="00CD3AAD" w:rsidRDefault="00CD3AAD" w:rsidP="00CD3AAD">
      <w:pPr>
        <w:spacing w:line="240" w:lineRule="auto"/>
        <w:rPr>
          <w:rFonts w:eastAsia="Times New Roman"/>
          <w:b/>
          <w:sz w:val="24"/>
          <w:szCs w:val="24"/>
          <w:lang w:val="uk-UA" w:eastAsia="ru-RU"/>
        </w:rPr>
      </w:pPr>
    </w:p>
    <w:p w:rsidR="008D5505" w:rsidRDefault="00CD3AAD" w:rsidP="006D08E4">
      <w:pPr>
        <w:shd w:val="clear" w:color="auto" w:fill="FFFFFF"/>
        <w:suppressAutoHyphens/>
        <w:spacing w:line="240" w:lineRule="auto"/>
        <w:ind w:firstLine="567"/>
        <w:jc w:val="both"/>
        <w:rPr>
          <w:rFonts w:eastAsia="Times New Roman"/>
          <w:bCs/>
          <w:color w:val="000000"/>
          <w:lang w:val="uk-UA" w:eastAsia="ru-RU"/>
        </w:rPr>
      </w:pPr>
      <w:r w:rsidRPr="00CD3AAD">
        <w:rPr>
          <w:rFonts w:eastAsia="Times New Roman"/>
          <w:lang w:val="uk-UA" w:eastAsia="ru-RU"/>
        </w:rPr>
        <w:t>На виконання законів України «Про освіту», «Про позашкільну освіту», «Про охорону дитинства»,</w:t>
      </w:r>
      <w:r w:rsidRPr="00CD3AAD">
        <w:rPr>
          <w:rFonts w:eastAsia="Times New Roman"/>
          <w:shd w:val="clear" w:color="auto" w:fill="FFFFFF"/>
          <w:lang w:val="uk-UA" w:eastAsia="ar-SA"/>
        </w:rPr>
        <w:t xml:space="preserve"> постанови Кабінету Міністрів</w:t>
      </w:r>
      <w:r w:rsidRPr="00CD3AAD">
        <w:rPr>
          <w:rFonts w:eastAsia="Times New Roman"/>
          <w:color w:val="5A5858"/>
          <w:shd w:val="clear" w:color="auto" w:fill="FFFFFF"/>
          <w:lang w:val="uk-UA" w:eastAsia="ar-SA"/>
        </w:rPr>
        <w:t xml:space="preserve"> </w:t>
      </w:r>
      <w:r w:rsidRPr="00CD3AAD">
        <w:rPr>
          <w:rFonts w:eastAsia="Times New Roman"/>
          <w:lang w:val="uk-UA" w:eastAsia="ar-SA"/>
        </w:rPr>
        <w:t>України                          від 06 травня 2001</w:t>
      </w:r>
      <w:r w:rsidR="00B91A52">
        <w:rPr>
          <w:rFonts w:eastAsia="Times New Roman"/>
          <w:lang w:val="uk-UA" w:eastAsia="ar-SA"/>
        </w:rPr>
        <w:t xml:space="preserve"> </w:t>
      </w:r>
      <w:r w:rsidRPr="00CD3AAD">
        <w:rPr>
          <w:rFonts w:eastAsia="Times New Roman"/>
          <w:lang w:val="uk-UA" w:eastAsia="ar-SA"/>
        </w:rPr>
        <w:t>р. № 433 «</w:t>
      </w:r>
      <w:r w:rsidRPr="00CD3AAD">
        <w:rPr>
          <w:rFonts w:eastAsia="Times New Roman"/>
          <w:shd w:val="clear" w:color="auto" w:fill="FFFFFF"/>
          <w:lang w:val="uk-UA" w:eastAsia="ar-SA"/>
        </w:rPr>
        <w:t>Про затвердження переліку типів позашкільних                навчальних закладів і Положення про позашкільний навчальний заклад</w:t>
      </w:r>
      <w:r w:rsidRPr="00CD3AAD">
        <w:rPr>
          <w:rFonts w:eastAsia="Times New Roman"/>
          <w:lang w:val="uk-UA" w:eastAsia="ar-SA"/>
        </w:rPr>
        <w:t>»,</w:t>
      </w:r>
      <w:r w:rsidRPr="00CD3AAD">
        <w:rPr>
          <w:rFonts w:eastAsia="Times New Roman"/>
          <w:bCs/>
          <w:color w:val="000000"/>
          <w:lang w:val="uk-UA" w:eastAsia="ru-RU"/>
        </w:rPr>
        <w:t xml:space="preserve"> </w:t>
      </w:r>
      <w:r w:rsidRPr="00CD3AAD">
        <w:rPr>
          <w:rFonts w:eastAsia="Times New Roman"/>
          <w:lang w:val="uk-UA" w:eastAsia="ru-RU"/>
        </w:rPr>
        <w:t>керуючись ст. 26 Закону України «Про місцеве самоврядування в Україні» Кременчуцька міська рада Кременчуцького району Полтавської області</w:t>
      </w:r>
    </w:p>
    <w:p w:rsidR="006D08E4" w:rsidRPr="006D08E4" w:rsidRDefault="006D08E4" w:rsidP="006D08E4">
      <w:pPr>
        <w:shd w:val="clear" w:color="auto" w:fill="FFFFFF"/>
        <w:suppressAutoHyphens/>
        <w:spacing w:line="240" w:lineRule="auto"/>
        <w:ind w:firstLine="567"/>
        <w:jc w:val="both"/>
        <w:rPr>
          <w:rFonts w:eastAsia="Times New Roman"/>
          <w:bCs/>
          <w:color w:val="000000"/>
          <w:lang w:val="uk-UA" w:eastAsia="ru-RU"/>
        </w:rPr>
      </w:pPr>
    </w:p>
    <w:p w:rsidR="008D5505" w:rsidRDefault="00CD3AAD" w:rsidP="007F0FA1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lang w:val="uk-UA" w:eastAsia="ru-RU"/>
        </w:rPr>
      </w:pPr>
      <w:r w:rsidRPr="00CD3AAD">
        <w:rPr>
          <w:rFonts w:eastAsia="Times New Roman"/>
          <w:b/>
          <w:lang w:val="uk-UA" w:eastAsia="ru-RU"/>
        </w:rPr>
        <w:t>вирішила:</w:t>
      </w:r>
    </w:p>
    <w:p w:rsidR="006D08E4" w:rsidRPr="00CD3AAD" w:rsidRDefault="006D08E4" w:rsidP="006D08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eastAsia="Times New Roman"/>
          <w:b/>
          <w:lang w:val="uk-UA" w:eastAsia="ru-RU"/>
        </w:rPr>
      </w:pPr>
    </w:p>
    <w:p w:rsidR="00407DAF" w:rsidRPr="00622962" w:rsidRDefault="00407DAF" w:rsidP="00CD3AAD">
      <w:pPr>
        <w:numPr>
          <w:ilvl w:val="0"/>
          <w:numId w:val="2"/>
        </w:numPr>
        <w:tabs>
          <w:tab w:val="left" w:pos="142"/>
          <w:tab w:val="left" w:pos="851"/>
        </w:tabs>
        <w:suppressAutoHyphens/>
        <w:spacing w:line="240" w:lineRule="auto"/>
        <w:ind w:left="0" w:firstLine="567"/>
        <w:jc w:val="both"/>
        <w:rPr>
          <w:rFonts w:eastAsia="Times New Roman"/>
          <w:color w:val="FF0000"/>
          <w:lang w:val="uk-UA" w:eastAsia="ar-SA"/>
        </w:rPr>
      </w:pPr>
      <w:proofErr w:type="spellStart"/>
      <w:r>
        <w:rPr>
          <w:rFonts w:eastAsia="Times New Roman"/>
          <w:lang w:val="uk-UA" w:eastAsia="ar-SA"/>
        </w:rPr>
        <w:t>Внести</w:t>
      </w:r>
      <w:proofErr w:type="spellEnd"/>
      <w:r>
        <w:rPr>
          <w:rFonts w:eastAsia="Times New Roman"/>
          <w:lang w:val="uk-UA" w:eastAsia="ar-SA"/>
        </w:rPr>
        <w:t xml:space="preserve"> зміни до найменування </w:t>
      </w:r>
      <w:r w:rsidR="00622962">
        <w:rPr>
          <w:rFonts w:eastAsia="Times New Roman"/>
          <w:lang w:val="uk-UA" w:eastAsia="ru-RU"/>
        </w:rPr>
        <w:t>К</w:t>
      </w:r>
      <w:r w:rsidRPr="00407DAF">
        <w:rPr>
          <w:rFonts w:eastAsia="Times New Roman"/>
          <w:lang w:val="uk-UA" w:eastAsia="ru-RU"/>
        </w:rPr>
        <w:t>омунального закладу позашкільної освіти «Клуб юних моряків «Гардемарин»</w:t>
      </w:r>
      <w:r w:rsidR="00622962" w:rsidRPr="00622962">
        <w:rPr>
          <w:b/>
        </w:rPr>
        <w:t xml:space="preserve"> </w:t>
      </w:r>
      <w:proofErr w:type="spellStart"/>
      <w:r w:rsidR="00622962" w:rsidRPr="00622962">
        <w:t>Кременчуцької</w:t>
      </w:r>
      <w:proofErr w:type="spellEnd"/>
      <w:r w:rsidR="00622962" w:rsidRPr="00622962">
        <w:t xml:space="preserve"> </w:t>
      </w:r>
      <w:proofErr w:type="spellStart"/>
      <w:r w:rsidR="00622962" w:rsidRPr="00622962">
        <w:t>міської</w:t>
      </w:r>
      <w:proofErr w:type="spellEnd"/>
      <w:r w:rsidR="00622962" w:rsidRPr="00622962">
        <w:t xml:space="preserve"> ради </w:t>
      </w:r>
      <w:proofErr w:type="spellStart"/>
      <w:r w:rsidR="00622962" w:rsidRPr="00622962">
        <w:t>Кременчуцького</w:t>
      </w:r>
      <w:proofErr w:type="spellEnd"/>
      <w:r w:rsidR="00622962" w:rsidRPr="00622962">
        <w:t xml:space="preserve"> району </w:t>
      </w:r>
      <w:proofErr w:type="spellStart"/>
      <w:r w:rsidR="00622962" w:rsidRPr="00622962">
        <w:t>Полтавської</w:t>
      </w:r>
      <w:proofErr w:type="spellEnd"/>
      <w:r w:rsidR="00622962" w:rsidRPr="00622962">
        <w:t xml:space="preserve"> </w:t>
      </w:r>
      <w:proofErr w:type="spellStart"/>
      <w:r w:rsidR="00622962" w:rsidRPr="00622962">
        <w:t>області</w:t>
      </w:r>
      <w:proofErr w:type="spellEnd"/>
      <w:r w:rsidRPr="00622962">
        <w:rPr>
          <w:rFonts w:eastAsia="Times New Roman"/>
          <w:lang w:val="uk-UA" w:eastAsia="ru-RU"/>
        </w:rPr>
        <w:t>:</w:t>
      </w:r>
    </w:p>
    <w:p w:rsidR="00434815" w:rsidRDefault="00407DAF" w:rsidP="00434815">
      <w:pPr>
        <w:pStyle w:val="a7"/>
        <w:numPr>
          <w:ilvl w:val="1"/>
          <w:numId w:val="5"/>
        </w:numPr>
        <w:tabs>
          <w:tab w:val="left" w:pos="142"/>
          <w:tab w:val="left" w:pos="851"/>
          <w:tab w:val="left" w:pos="1134"/>
        </w:tabs>
        <w:suppressAutoHyphens/>
        <w:spacing w:line="240" w:lineRule="auto"/>
        <w:ind w:left="0" w:firstLine="567"/>
        <w:jc w:val="both"/>
        <w:rPr>
          <w:rFonts w:eastAsia="Times New Roman"/>
          <w:lang w:val="uk-UA" w:eastAsia="ar-SA"/>
        </w:rPr>
      </w:pPr>
      <w:r w:rsidRPr="00407DAF">
        <w:rPr>
          <w:rFonts w:eastAsia="Times New Roman"/>
          <w:lang w:val="uk-UA" w:eastAsia="ar-SA"/>
        </w:rPr>
        <w:t xml:space="preserve">Повне </w:t>
      </w:r>
      <w:r w:rsidR="00622962">
        <w:rPr>
          <w:rFonts w:eastAsia="Times New Roman"/>
          <w:lang w:val="uk-UA" w:eastAsia="ar-SA"/>
        </w:rPr>
        <w:t>найменування к</w:t>
      </w:r>
      <w:r>
        <w:rPr>
          <w:rFonts w:eastAsia="Times New Roman"/>
          <w:lang w:val="uk-UA" w:eastAsia="ar-SA"/>
        </w:rPr>
        <w:t xml:space="preserve">омунального закладу українською мовою: </w:t>
      </w:r>
      <w:r w:rsidR="00622962">
        <w:rPr>
          <w:rFonts w:eastAsia="Times New Roman"/>
          <w:lang w:val="uk-UA" w:eastAsia="ar-SA"/>
        </w:rPr>
        <w:t>К</w:t>
      </w:r>
      <w:r w:rsidR="00434815">
        <w:rPr>
          <w:rFonts w:eastAsia="Times New Roman"/>
          <w:lang w:val="uk-UA" w:eastAsia="ar-SA"/>
        </w:rPr>
        <w:t>омунальний заклад позашкільної освіти «Клуб юних моряків «Гардемарин»</w:t>
      </w:r>
      <w:r w:rsidR="00622962" w:rsidRPr="00622962">
        <w:rPr>
          <w:b/>
          <w:lang w:val="uk-UA"/>
        </w:rPr>
        <w:t xml:space="preserve"> </w:t>
      </w:r>
      <w:r w:rsidR="00622962" w:rsidRPr="00622962">
        <w:rPr>
          <w:rFonts w:eastAsia="Times New Roman"/>
          <w:lang w:val="uk-UA" w:eastAsia="ar-SA"/>
        </w:rPr>
        <w:t>Кременчуцької міської ради Кременчуцького району Полтавської області</w:t>
      </w:r>
      <w:r w:rsidR="00434815" w:rsidRPr="00622962">
        <w:rPr>
          <w:rFonts w:eastAsia="Times New Roman"/>
          <w:lang w:val="uk-UA" w:eastAsia="ar-SA"/>
        </w:rPr>
        <w:t>.</w:t>
      </w:r>
    </w:p>
    <w:p w:rsidR="00407DAF" w:rsidRDefault="00434815" w:rsidP="00434815">
      <w:pPr>
        <w:pStyle w:val="a7"/>
        <w:numPr>
          <w:ilvl w:val="1"/>
          <w:numId w:val="5"/>
        </w:numPr>
        <w:tabs>
          <w:tab w:val="left" w:pos="142"/>
          <w:tab w:val="left" w:pos="709"/>
          <w:tab w:val="left" w:pos="1134"/>
        </w:tabs>
        <w:suppressAutoHyphens/>
        <w:spacing w:line="240" w:lineRule="auto"/>
        <w:ind w:left="0" w:firstLine="567"/>
        <w:jc w:val="both"/>
        <w:rPr>
          <w:rFonts w:eastAsia="Times New Roman"/>
          <w:lang w:val="uk-UA" w:eastAsia="ar-SA"/>
        </w:rPr>
      </w:pPr>
      <w:r>
        <w:rPr>
          <w:rFonts w:eastAsia="Times New Roman"/>
          <w:lang w:val="uk-UA" w:eastAsia="ar-SA"/>
        </w:rPr>
        <w:t xml:space="preserve">Скорочене найменування </w:t>
      </w:r>
      <w:r w:rsidRPr="00407DAF">
        <w:rPr>
          <w:rFonts w:eastAsia="Times New Roman"/>
          <w:lang w:val="uk-UA" w:eastAsia="ru-RU"/>
        </w:rPr>
        <w:t>комунального закладу</w:t>
      </w:r>
      <w:r>
        <w:rPr>
          <w:rFonts w:eastAsia="Times New Roman"/>
          <w:lang w:val="uk-UA" w:eastAsia="ru-RU"/>
        </w:rPr>
        <w:t xml:space="preserve"> українською мовою:</w:t>
      </w:r>
      <w:r w:rsidRPr="00407DAF">
        <w:rPr>
          <w:rFonts w:eastAsia="Times New Roman"/>
          <w:lang w:val="uk-UA" w:eastAsia="ru-RU"/>
        </w:rPr>
        <w:t xml:space="preserve"> </w:t>
      </w:r>
      <w:r>
        <w:rPr>
          <w:rFonts w:eastAsia="Times New Roman"/>
          <w:lang w:val="uk-UA" w:eastAsia="ru-RU"/>
        </w:rPr>
        <w:t>КЮМ «Гардемарин».</w:t>
      </w:r>
    </w:p>
    <w:p w:rsidR="00F31FD4" w:rsidRPr="00D45966" w:rsidRDefault="009A03F9" w:rsidP="009A03F9">
      <w:pPr>
        <w:pStyle w:val="a8"/>
        <w:numPr>
          <w:ilvl w:val="1"/>
          <w:numId w:val="5"/>
        </w:numPr>
        <w:tabs>
          <w:tab w:val="left" w:pos="709"/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576455">
        <w:rPr>
          <w:sz w:val="28"/>
          <w:szCs w:val="28"/>
          <w:lang w:eastAsia="ar-SA"/>
        </w:rPr>
        <w:t xml:space="preserve"> </w:t>
      </w:r>
      <w:r w:rsidR="00434815" w:rsidRPr="00D45966">
        <w:rPr>
          <w:sz w:val="28"/>
          <w:szCs w:val="28"/>
          <w:lang w:eastAsia="ar-SA"/>
        </w:rPr>
        <w:t xml:space="preserve">Повне найменування комунального закладу англійською мовою: </w:t>
      </w:r>
      <w:r w:rsidR="008269AD" w:rsidRPr="008269AD">
        <w:rPr>
          <w:sz w:val="28"/>
          <w:szCs w:val="28"/>
          <w:lang w:val="en-US" w:eastAsia="ar-SA"/>
        </w:rPr>
        <w:t>Municipal</w:t>
      </w:r>
      <w:r w:rsidR="008269AD" w:rsidRPr="008269AD">
        <w:rPr>
          <w:sz w:val="28"/>
          <w:szCs w:val="28"/>
          <w:lang w:eastAsia="ar-SA"/>
        </w:rPr>
        <w:t xml:space="preserve"> </w:t>
      </w:r>
      <w:r w:rsidR="008269AD" w:rsidRPr="008269AD">
        <w:rPr>
          <w:sz w:val="28"/>
          <w:szCs w:val="28"/>
          <w:lang w:val="en-US" w:eastAsia="ar-SA"/>
        </w:rPr>
        <w:t>Extracurricular</w:t>
      </w:r>
      <w:r w:rsidR="008269AD" w:rsidRPr="008269AD">
        <w:rPr>
          <w:sz w:val="28"/>
          <w:szCs w:val="28"/>
          <w:lang w:eastAsia="ar-SA"/>
        </w:rPr>
        <w:t xml:space="preserve"> </w:t>
      </w:r>
      <w:r w:rsidR="008269AD" w:rsidRPr="008269AD">
        <w:rPr>
          <w:sz w:val="28"/>
          <w:szCs w:val="28"/>
          <w:lang w:val="en-US" w:eastAsia="ar-SA"/>
        </w:rPr>
        <w:t>Educational</w:t>
      </w:r>
      <w:r w:rsidR="008269AD" w:rsidRPr="008269AD">
        <w:rPr>
          <w:sz w:val="28"/>
          <w:szCs w:val="28"/>
          <w:lang w:eastAsia="ar-SA"/>
        </w:rPr>
        <w:t xml:space="preserve"> </w:t>
      </w:r>
      <w:r w:rsidR="008269AD" w:rsidRPr="008269AD">
        <w:rPr>
          <w:sz w:val="28"/>
          <w:szCs w:val="28"/>
          <w:lang w:val="en-US" w:eastAsia="ar-SA"/>
        </w:rPr>
        <w:t>Institution</w:t>
      </w:r>
      <w:r w:rsidR="008269AD" w:rsidRPr="008269AD">
        <w:rPr>
          <w:sz w:val="28"/>
          <w:szCs w:val="28"/>
          <w:lang w:eastAsia="ar-SA"/>
        </w:rPr>
        <w:t xml:space="preserve"> «</w:t>
      </w:r>
      <w:r w:rsidR="008269AD" w:rsidRPr="008269AD">
        <w:rPr>
          <w:sz w:val="28"/>
          <w:szCs w:val="28"/>
          <w:lang w:val="en-US" w:eastAsia="ar-SA"/>
        </w:rPr>
        <w:t>Young</w:t>
      </w:r>
      <w:r w:rsidR="008269AD" w:rsidRPr="008269AD">
        <w:rPr>
          <w:sz w:val="28"/>
          <w:szCs w:val="28"/>
          <w:lang w:eastAsia="ar-SA"/>
        </w:rPr>
        <w:t xml:space="preserve"> </w:t>
      </w:r>
      <w:r w:rsidR="008269AD" w:rsidRPr="008269AD">
        <w:rPr>
          <w:sz w:val="28"/>
          <w:szCs w:val="28"/>
          <w:lang w:val="en-US" w:eastAsia="ar-SA"/>
        </w:rPr>
        <w:t>Sailors</w:t>
      </w:r>
      <w:r w:rsidR="008269AD" w:rsidRPr="008269AD">
        <w:rPr>
          <w:sz w:val="28"/>
          <w:szCs w:val="28"/>
          <w:lang w:eastAsia="ar-SA"/>
        </w:rPr>
        <w:t xml:space="preserve"> </w:t>
      </w:r>
      <w:r w:rsidR="008269AD" w:rsidRPr="008269AD">
        <w:rPr>
          <w:sz w:val="28"/>
          <w:szCs w:val="28"/>
          <w:lang w:val="en-US" w:eastAsia="ar-SA"/>
        </w:rPr>
        <w:t>Club</w:t>
      </w:r>
      <w:r w:rsidR="008269AD" w:rsidRPr="008269AD">
        <w:rPr>
          <w:sz w:val="28"/>
          <w:szCs w:val="28"/>
          <w:lang w:eastAsia="ar-SA"/>
        </w:rPr>
        <w:t xml:space="preserve"> «</w:t>
      </w:r>
      <w:proofErr w:type="spellStart"/>
      <w:r w:rsidR="008269AD" w:rsidRPr="008269AD">
        <w:rPr>
          <w:sz w:val="28"/>
          <w:szCs w:val="28"/>
          <w:lang w:val="en-US" w:eastAsia="ar-SA"/>
        </w:rPr>
        <w:t>Gardemarin</w:t>
      </w:r>
      <w:proofErr w:type="spellEnd"/>
      <w:r w:rsidR="008269AD" w:rsidRPr="008269AD">
        <w:rPr>
          <w:sz w:val="28"/>
          <w:szCs w:val="28"/>
          <w:lang w:eastAsia="ar-SA"/>
        </w:rPr>
        <w:t xml:space="preserve">» </w:t>
      </w:r>
      <w:r w:rsidR="008269AD" w:rsidRPr="008269AD">
        <w:rPr>
          <w:sz w:val="28"/>
          <w:szCs w:val="28"/>
          <w:lang w:val="en-US" w:eastAsia="ar-SA"/>
        </w:rPr>
        <w:t>of</w:t>
      </w:r>
      <w:r w:rsidR="008269AD" w:rsidRPr="008269AD">
        <w:rPr>
          <w:sz w:val="28"/>
          <w:szCs w:val="28"/>
          <w:lang w:eastAsia="ar-SA"/>
        </w:rPr>
        <w:t xml:space="preserve"> </w:t>
      </w:r>
      <w:r w:rsidR="008269AD" w:rsidRPr="008269AD">
        <w:rPr>
          <w:sz w:val="28"/>
          <w:szCs w:val="28"/>
          <w:lang w:val="en-US" w:eastAsia="ar-SA"/>
        </w:rPr>
        <w:t>the</w:t>
      </w:r>
      <w:r w:rsidR="008269AD" w:rsidRPr="008269AD">
        <w:rPr>
          <w:sz w:val="28"/>
          <w:szCs w:val="28"/>
          <w:lang w:eastAsia="ar-SA"/>
        </w:rPr>
        <w:t xml:space="preserve"> </w:t>
      </w:r>
      <w:proofErr w:type="spellStart"/>
      <w:r w:rsidR="008269AD" w:rsidRPr="008269AD">
        <w:rPr>
          <w:sz w:val="28"/>
          <w:szCs w:val="28"/>
          <w:lang w:val="en-US" w:eastAsia="ar-SA"/>
        </w:rPr>
        <w:t>Kremenchuk</w:t>
      </w:r>
      <w:proofErr w:type="spellEnd"/>
      <w:r w:rsidR="008269AD" w:rsidRPr="008269AD">
        <w:rPr>
          <w:sz w:val="28"/>
          <w:szCs w:val="28"/>
          <w:lang w:eastAsia="ar-SA"/>
        </w:rPr>
        <w:t xml:space="preserve"> </w:t>
      </w:r>
      <w:r w:rsidR="008269AD" w:rsidRPr="008269AD">
        <w:rPr>
          <w:sz w:val="28"/>
          <w:szCs w:val="28"/>
          <w:lang w:val="en-US" w:eastAsia="ar-SA"/>
        </w:rPr>
        <w:t>City</w:t>
      </w:r>
      <w:r w:rsidR="008269AD" w:rsidRPr="008269AD">
        <w:rPr>
          <w:sz w:val="28"/>
          <w:szCs w:val="28"/>
          <w:lang w:eastAsia="ar-SA"/>
        </w:rPr>
        <w:t xml:space="preserve"> </w:t>
      </w:r>
      <w:r w:rsidR="008269AD" w:rsidRPr="008269AD">
        <w:rPr>
          <w:sz w:val="28"/>
          <w:szCs w:val="28"/>
          <w:lang w:val="en-US" w:eastAsia="ar-SA"/>
        </w:rPr>
        <w:t>Council</w:t>
      </w:r>
      <w:r w:rsidR="008269AD" w:rsidRPr="008269AD">
        <w:rPr>
          <w:sz w:val="28"/>
          <w:szCs w:val="28"/>
          <w:lang w:eastAsia="ar-SA"/>
        </w:rPr>
        <w:t xml:space="preserve"> </w:t>
      </w:r>
      <w:proofErr w:type="spellStart"/>
      <w:r w:rsidR="008269AD" w:rsidRPr="008269AD">
        <w:rPr>
          <w:sz w:val="28"/>
          <w:szCs w:val="28"/>
          <w:lang w:val="en-US" w:eastAsia="ar-SA"/>
        </w:rPr>
        <w:t>Kremenchuk</w:t>
      </w:r>
      <w:proofErr w:type="spellEnd"/>
      <w:r w:rsidR="008269AD" w:rsidRPr="008269AD">
        <w:rPr>
          <w:sz w:val="28"/>
          <w:szCs w:val="28"/>
          <w:lang w:eastAsia="ar-SA"/>
        </w:rPr>
        <w:t xml:space="preserve"> </w:t>
      </w:r>
      <w:r w:rsidR="008269AD" w:rsidRPr="008269AD">
        <w:rPr>
          <w:sz w:val="28"/>
          <w:szCs w:val="28"/>
          <w:lang w:val="en-US" w:eastAsia="ar-SA"/>
        </w:rPr>
        <w:t>District</w:t>
      </w:r>
      <w:r w:rsidR="008269AD" w:rsidRPr="008269AD">
        <w:rPr>
          <w:sz w:val="28"/>
          <w:szCs w:val="28"/>
          <w:lang w:eastAsia="ar-SA"/>
        </w:rPr>
        <w:t xml:space="preserve"> </w:t>
      </w:r>
      <w:r w:rsidR="008269AD" w:rsidRPr="008269AD">
        <w:rPr>
          <w:sz w:val="28"/>
          <w:szCs w:val="28"/>
          <w:lang w:val="en-US" w:eastAsia="ar-SA"/>
        </w:rPr>
        <w:t>Poltava</w:t>
      </w:r>
      <w:r w:rsidR="008269AD" w:rsidRPr="008269AD">
        <w:rPr>
          <w:sz w:val="28"/>
          <w:szCs w:val="28"/>
          <w:lang w:eastAsia="ar-SA"/>
        </w:rPr>
        <w:t xml:space="preserve"> </w:t>
      </w:r>
      <w:r w:rsidR="00775ABD">
        <w:rPr>
          <w:sz w:val="28"/>
          <w:szCs w:val="28"/>
          <w:lang w:val="en-US" w:eastAsia="ar-SA"/>
        </w:rPr>
        <w:t>Regio</w:t>
      </w:r>
      <w:r w:rsidR="001F512A">
        <w:rPr>
          <w:sz w:val="28"/>
          <w:szCs w:val="28"/>
          <w:lang w:val="en-US" w:eastAsia="ar-SA"/>
        </w:rPr>
        <w:t>n.</w:t>
      </w:r>
    </w:p>
    <w:p w:rsidR="00C9447D" w:rsidRPr="000578E2" w:rsidRDefault="00C9447D" w:rsidP="000578E2">
      <w:pPr>
        <w:pStyle w:val="a7"/>
        <w:numPr>
          <w:ilvl w:val="1"/>
          <w:numId w:val="5"/>
        </w:numPr>
        <w:tabs>
          <w:tab w:val="left" w:pos="142"/>
          <w:tab w:val="left" w:pos="709"/>
          <w:tab w:val="left" w:pos="1134"/>
        </w:tabs>
        <w:suppressAutoHyphens/>
        <w:spacing w:line="240" w:lineRule="auto"/>
        <w:ind w:left="0" w:firstLine="567"/>
        <w:jc w:val="both"/>
        <w:rPr>
          <w:rFonts w:eastAsia="Times New Roman"/>
          <w:lang w:val="uk-UA" w:eastAsia="ar-SA"/>
        </w:rPr>
      </w:pPr>
      <w:r w:rsidRPr="000578E2">
        <w:rPr>
          <w:rFonts w:eastAsia="Times New Roman"/>
          <w:lang w:val="uk-UA" w:eastAsia="ar-SA"/>
        </w:rPr>
        <w:t xml:space="preserve">Скорочене найменування </w:t>
      </w:r>
      <w:r w:rsidRPr="000578E2">
        <w:rPr>
          <w:rFonts w:eastAsia="Times New Roman"/>
          <w:lang w:val="uk-UA" w:eastAsia="ru-RU"/>
        </w:rPr>
        <w:t xml:space="preserve">комунального закладу англійською мовою: </w:t>
      </w:r>
      <w:r w:rsidRPr="000578E2">
        <w:rPr>
          <w:rFonts w:eastAsia="Times New Roman"/>
          <w:lang w:val="en-US" w:eastAsia="ru-RU"/>
        </w:rPr>
        <w:t>YSC</w:t>
      </w:r>
      <w:r w:rsidRPr="000578E2">
        <w:rPr>
          <w:rFonts w:eastAsia="Times New Roman"/>
          <w:lang w:eastAsia="ru-RU"/>
        </w:rPr>
        <w:t xml:space="preserve"> </w:t>
      </w:r>
      <w:r w:rsidRPr="000578E2">
        <w:rPr>
          <w:rFonts w:eastAsia="Times New Roman"/>
          <w:lang w:val="uk-UA" w:eastAsia="ru-RU"/>
        </w:rPr>
        <w:t>«</w:t>
      </w:r>
      <w:proofErr w:type="spellStart"/>
      <w:r w:rsidRPr="000578E2">
        <w:rPr>
          <w:rFonts w:eastAsia="Times New Roman"/>
          <w:lang w:val="en-US" w:eastAsia="ru-RU"/>
        </w:rPr>
        <w:t>Gardemarin</w:t>
      </w:r>
      <w:proofErr w:type="spellEnd"/>
      <w:r w:rsidRPr="000578E2">
        <w:rPr>
          <w:rFonts w:eastAsia="Times New Roman"/>
          <w:lang w:val="uk-UA" w:eastAsia="ru-RU"/>
        </w:rPr>
        <w:t>»</w:t>
      </w:r>
      <w:r w:rsidRPr="000578E2">
        <w:rPr>
          <w:rFonts w:eastAsia="Times New Roman"/>
          <w:lang w:eastAsia="ru-RU"/>
        </w:rPr>
        <w:t>.</w:t>
      </w:r>
    </w:p>
    <w:p w:rsidR="00C9447D" w:rsidRPr="00AC1270" w:rsidRDefault="003D1219" w:rsidP="00CD3AAD">
      <w:pPr>
        <w:numPr>
          <w:ilvl w:val="0"/>
          <w:numId w:val="2"/>
        </w:numPr>
        <w:tabs>
          <w:tab w:val="left" w:pos="142"/>
          <w:tab w:val="left" w:pos="851"/>
        </w:tabs>
        <w:suppressAutoHyphens/>
        <w:spacing w:line="240" w:lineRule="auto"/>
        <w:ind w:left="0" w:firstLine="567"/>
        <w:jc w:val="both"/>
        <w:rPr>
          <w:rFonts w:eastAsia="Times New Roman"/>
          <w:color w:val="FF0000"/>
          <w:lang w:val="uk-UA" w:eastAsia="ar-SA"/>
        </w:rPr>
      </w:pPr>
      <w:proofErr w:type="spellStart"/>
      <w:r>
        <w:rPr>
          <w:rFonts w:eastAsia="Times New Roman"/>
          <w:lang w:val="uk-UA" w:eastAsia="ar-SA"/>
        </w:rPr>
        <w:t>Внести</w:t>
      </w:r>
      <w:proofErr w:type="spellEnd"/>
      <w:r>
        <w:rPr>
          <w:rFonts w:eastAsia="Times New Roman"/>
          <w:lang w:val="uk-UA" w:eastAsia="ar-SA"/>
        </w:rPr>
        <w:t xml:space="preserve"> зміни до місця знаходження </w:t>
      </w:r>
      <w:r w:rsidR="00AC1270">
        <w:rPr>
          <w:rFonts w:eastAsia="Times New Roman"/>
          <w:lang w:val="uk-UA" w:eastAsia="ar-SA"/>
        </w:rPr>
        <w:t>комунального закладу:</w:t>
      </w:r>
    </w:p>
    <w:p w:rsidR="00AC1270" w:rsidRDefault="00AC1270" w:rsidP="00AC1270">
      <w:pPr>
        <w:tabs>
          <w:tab w:val="left" w:pos="142"/>
          <w:tab w:val="left" w:pos="851"/>
        </w:tabs>
        <w:suppressAutoHyphens/>
        <w:spacing w:line="240" w:lineRule="auto"/>
        <w:ind w:firstLine="567"/>
        <w:jc w:val="both"/>
        <w:rPr>
          <w:rFonts w:eastAsia="Times New Roman"/>
          <w:lang w:val="uk-UA" w:eastAsia="ar-SA"/>
        </w:rPr>
      </w:pPr>
      <w:r>
        <w:rPr>
          <w:rFonts w:eastAsia="Times New Roman"/>
          <w:lang w:val="uk-UA" w:eastAsia="ar-SA"/>
        </w:rPr>
        <w:t>2.1. Місцезнаходження комунального закладу українською мовою: вулиця Володимира Черниша, 22, місто Кременчук, Полтавська область, Україна, 39601.</w:t>
      </w:r>
    </w:p>
    <w:p w:rsidR="00AC1270" w:rsidRPr="00AC1270" w:rsidRDefault="00AC1270" w:rsidP="00F12B79">
      <w:pPr>
        <w:tabs>
          <w:tab w:val="left" w:pos="142"/>
          <w:tab w:val="left" w:pos="709"/>
          <w:tab w:val="left" w:pos="851"/>
        </w:tabs>
        <w:suppressAutoHyphens/>
        <w:spacing w:line="240" w:lineRule="auto"/>
        <w:ind w:firstLine="567"/>
        <w:jc w:val="both"/>
        <w:rPr>
          <w:rFonts w:eastAsia="Times New Roman"/>
          <w:color w:val="FF0000"/>
          <w:lang w:val="uk-UA" w:eastAsia="ar-SA"/>
        </w:rPr>
      </w:pPr>
      <w:r>
        <w:rPr>
          <w:rFonts w:eastAsia="Times New Roman"/>
          <w:lang w:val="uk-UA" w:eastAsia="ar-SA"/>
        </w:rPr>
        <w:t xml:space="preserve">2.2. Місцезнаходження комунального закладу англійською мовою: </w:t>
      </w:r>
      <w:r w:rsidRPr="00AC1270">
        <w:rPr>
          <w:rFonts w:eastAsia="Times New Roman"/>
          <w:noProof/>
          <w:position w:val="-6"/>
          <w:lang w:val="en-US" w:eastAsia="ru-RU"/>
        </w:rPr>
        <w:t>Volodymyra</w:t>
      </w:r>
      <w:r w:rsidRPr="00AC1270">
        <w:rPr>
          <w:rFonts w:eastAsia="Times New Roman"/>
          <w:noProof/>
          <w:position w:val="-6"/>
          <w:lang w:val="uk-UA" w:eastAsia="ru-RU"/>
        </w:rPr>
        <w:t xml:space="preserve"> </w:t>
      </w:r>
      <w:r w:rsidRPr="00AC1270">
        <w:rPr>
          <w:rFonts w:eastAsia="Times New Roman"/>
          <w:noProof/>
          <w:position w:val="-6"/>
          <w:lang w:val="en-US" w:eastAsia="ru-RU"/>
        </w:rPr>
        <w:t>Chernysha</w:t>
      </w:r>
      <w:r w:rsidRPr="00AC1270">
        <w:rPr>
          <w:rFonts w:eastAsia="Times New Roman"/>
          <w:noProof/>
          <w:position w:val="-6"/>
          <w:lang w:val="uk-UA" w:eastAsia="ru-RU"/>
        </w:rPr>
        <w:t xml:space="preserve"> </w:t>
      </w:r>
      <w:r w:rsidR="00F12B79">
        <w:rPr>
          <w:rFonts w:eastAsia="Times New Roman"/>
          <w:noProof/>
          <w:position w:val="-6"/>
          <w:lang w:val="en-US" w:eastAsia="ru-RU"/>
        </w:rPr>
        <w:t>S</w:t>
      </w:r>
      <w:r w:rsidRPr="00AC1270">
        <w:rPr>
          <w:rFonts w:eastAsia="Times New Roman"/>
          <w:noProof/>
          <w:position w:val="-6"/>
          <w:lang w:val="en-US" w:eastAsia="ru-RU"/>
        </w:rPr>
        <w:t>tr</w:t>
      </w:r>
      <w:r>
        <w:rPr>
          <w:rFonts w:eastAsia="Times New Roman"/>
          <w:noProof/>
          <w:position w:val="-6"/>
          <w:lang w:val="en-US" w:eastAsia="ru-RU"/>
        </w:rPr>
        <w:t>eet</w:t>
      </w:r>
      <w:r w:rsidR="00667057">
        <w:rPr>
          <w:rFonts w:eastAsia="Times New Roman"/>
          <w:noProof/>
          <w:position w:val="-6"/>
          <w:lang w:val="uk-UA" w:eastAsia="ru-RU"/>
        </w:rPr>
        <w:t xml:space="preserve"> 22,</w:t>
      </w:r>
      <w:r w:rsidR="00667057" w:rsidRPr="00667057">
        <w:rPr>
          <w:rFonts w:eastAsia="Times New Roman"/>
          <w:noProof/>
          <w:position w:val="-6"/>
          <w:lang w:val="uk-UA" w:eastAsia="ru-RU"/>
        </w:rPr>
        <w:t xml:space="preserve"> </w:t>
      </w:r>
      <w:r w:rsidR="00F12B79">
        <w:rPr>
          <w:rFonts w:eastAsia="Times New Roman"/>
          <w:noProof/>
          <w:position w:val="-6"/>
          <w:lang w:val="en-US" w:eastAsia="ru-RU"/>
        </w:rPr>
        <w:t>C</w:t>
      </w:r>
      <w:r>
        <w:rPr>
          <w:rFonts w:eastAsia="Times New Roman"/>
          <w:noProof/>
          <w:position w:val="-6"/>
          <w:lang w:val="en-US" w:eastAsia="ru-RU"/>
        </w:rPr>
        <w:t>ity</w:t>
      </w:r>
      <w:r w:rsidR="00F12B79" w:rsidRPr="00F12B79">
        <w:rPr>
          <w:rFonts w:eastAsia="Times New Roman"/>
          <w:noProof/>
          <w:position w:val="-6"/>
          <w:lang w:val="uk-UA" w:eastAsia="ru-RU"/>
        </w:rPr>
        <w:t xml:space="preserve"> </w:t>
      </w:r>
      <w:r>
        <w:rPr>
          <w:rFonts w:eastAsia="Times New Roman"/>
          <w:noProof/>
          <w:position w:val="-6"/>
          <w:lang w:val="en-US" w:eastAsia="ru-RU"/>
        </w:rPr>
        <w:t>Kremenchuk</w:t>
      </w:r>
      <w:r>
        <w:rPr>
          <w:rFonts w:eastAsia="Times New Roman"/>
          <w:noProof/>
          <w:position w:val="-6"/>
          <w:lang w:val="uk-UA" w:eastAsia="ru-RU"/>
        </w:rPr>
        <w:t>,</w:t>
      </w:r>
      <w:r w:rsidRPr="00AC1270">
        <w:rPr>
          <w:rFonts w:eastAsia="Times New Roman"/>
          <w:noProof/>
          <w:position w:val="-6"/>
          <w:lang w:val="uk-UA" w:eastAsia="ru-RU"/>
        </w:rPr>
        <w:t xml:space="preserve"> </w:t>
      </w:r>
      <w:r w:rsidRPr="00AC1270">
        <w:rPr>
          <w:rFonts w:eastAsia="Times New Roman"/>
          <w:noProof/>
          <w:position w:val="-6"/>
          <w:lang w:val="en-US" w:eastAsia="ru-RU"/>
        </w:rPr>
        <w:t>Poltava</w:t>
      </w:r>
      <w:r w:rsidRPr="00AC1270">
        <w:rPr>
          <w:rFonts w:eastAsia="Times New Roman"/>
          <w:noProof/>
          <w:position w:val="-6"/>
          <w:lang w:val="uk-UA" w:eastAsia="ru-RU"/>
        </w:rPr>
        <w:t xml:space="preserve"> </w:t>
      </w:r>
      <w:r w:rsidR="00F12B79">
        <w:rPr>
          <w:rFonts w:eastAsia="Times New Roman"/>
          <w:noProof/>
          <w:position w:val="-6"/>
          <w:lang w:val="en-US" w:eastAsia="ru-RU"/>
        </w:rPr>
        <w:t>R</w:t>
      </w:r>
      <w:r w:rsidRPr="00AC1270">
        <w:rPr>
          <w:rFonts w:eastAsia="Times New Roman"/>
          <w:noProof/>
          <w:position w:val="-6"/>
          <w:lang w:val="en-US" w:eastAsia="ru-RU"/>
        </w:rPr>
        <w:t>egion</w:t>
      </w:r>
      <w:r w:rsidR="00F12B79">
        <w:rPr>
          <w:rFonts w:eastAsia="Times New Roman"/>
          <w:noProof/>
          <w:position w:val="-6"/>
          <w:lang w:val="uk-UA" w:eastAsia="ru-RU"/>
        </w:rPr>
        <w:t>,</w:t>
      </w:r>
      <w:r w:rsidR="00F12B79" w:rsidRPr="00F12B79">
        <w:rPr>
          <w:rFonts w:eastAsia="Times New Roman"/>
          <w:noProof/>
          <w:position w:val="-6"/>
          <w:lang w:val="uk-UA" w:eastAsia="ru-RU"/>
        </w:rPr>
        <w:t xml:space="preserve"> </w:t>
      </w:r>
      <w:r w:rsidRPr="00AC1270">
        <w:rPr>
          <w:rFonts w:eastAsia="Times New Roman"/>
          <w:noProof/>
          <w:position w:val="-6"/>
          <w:lang w:val="en-US" w:eastAsia="ru-RU"/>
        </w:rPr>
        <w:t>Ukraine</w:t>
      </w:r>
      <w:r w:rsidRPr="00AC1270">
        <w:rPr>
          <w:rFonts w:eastAsia="Times New Roman"/>
          <w:noProof/>
          <w:position w:val="-6"/>
          <w:lang w:val="uk-UA" w:eastAsia="ru-RU"/>
        </w:rPr>
        <w:t xml:space="preserve">, </w:t>
      </w:r>
      <w:r>
        <w:rPr>
          <w:rFonts w:eastAsia="Times New Roman"/>
          <w:noProof/>
          <w:position w:val="-6"/>
          <w:lang w:val="uk-UA" w:eastAsia="ru-RU"/>
        </w:rPr>
        <w:t>39601</w:t>
      </w:r>
      <w:r w:rsidRPr="00AC1270">
        <w:rPr>
          <w:rFonts w:eastAsia="Times New Roman"/>
          <w:noProof/>
          <w:position w:val="-6"/>
          <w:lang w:val="uk-UA" w:eastAsia="ru-RU"/>
        </w:rPr>
        <w:t>.</w:t>
      </w:r>
    </w:p>
    <w:p w:rsidR="00C44964" w:rsidRPr="00FA1B1C" w:rsidRDefault="00CD3AAD" w:rsidP="00FA1B1C">
      <w:pPr>
        <w:numPr>
          <w:ilvl w:val="0"/>
          <w:numId w:val="2"/>
        </w:numPr>
        <w:tabs>
          <w:tab w:val="left" w:pos="142"/>
          <w:tab w:val="left" w:pos="851"/>
        </w:tabs>
        <w:suppressAutoHyphens/>
        <w:spacing w:line="240" w:lineRule="auto"/>
        <w:ind w:left="0" w:firstLine="567"/>
        <w:jc w:val="both"/>
        <w:rPr>
          <w:rFonts w:eastAsia="Times New Roman"/>
          <w:color w:val="FF0000"/>
          <w:lang w:val="uk-UA" w:eastAsia="ar-SA"/>
        </w:rPr>
      </w:pPr>
      <w:proofErr w:type="spellStart"/>
      <w:r w:rsidRPr="00FA1B1C">
        <w:rPr>
          <w:rFonts w:eastAsia="Times New Roman"/>
          <w:bCs/>
          <w:color w:val="000000"/>
          <w:lang w:val="uk-UA" w:eastAsia="ru-RU"/>
        </w:rPr>
        <w:lastRenderedPageBreak/>
        <w:t>Внести</w:t>
      </w:r>
      <w:proofErr w:type="spellEnd"/>
      <w:r w:rsidRPr="00FA1B1C">
        <w:rPr>
          <w:rFonts w:eastAsia="Times New Roman"/>
          <w:bCs/>
          <w:color w:val="000000"/>
          <w:lang w:val="uk-UA" w:eastAsia="ru-RU"/>
        </w:rPr>
        <w:t xml:space="preserve"> зміни до </w:t>
      </w:r>
      <w:r w:rsidR="00FD3DC1" w:rsidRPr="00FA1B1C">
        <w:rPr>
          <w:rFonts w:eastAsia="Times New Roman"/>
          <w:bCs/>
          <w:color w:val="000000"/>
          <w:lang w:val="uk-UA" w:eastAsia="ru-RU"/>
        </w:rPr>
        <w:t>С</w:t>
      </w:r>
      <w:r w:rsidR="00C44964" w:rsidRPr="00FA1B1C">
        <w:rPr>
          <w:rFonts w:eastAsia="Times New Roman"/>
          <w:bCs/>
          <w:color w:val="000000"/>
          <w:lang w:val="uk-UA" w:eastAsia="ru-RU"/>
        </w:rPr>
        <w:t>татуту</w:t>
      </w:r>
      <w:r w:rsidR="007C4253" w:rsidRPr="00FA1B1C">
        <w:rPr>
          <w:rFonts w:eastAsia="Times New Roman"/>
          <w:lang w:val="uk-UA" w:eastAsia="ar-SA"/>
        </w:rPr>
        <w:t xml:space="preserve"> </w:t>
      </w:r>
      <w:r w:rsidR="00986B86">
        <w:rPr>
          <w:rFonts w:eastAsia="Times New Roman"/>
          <w:lang w:val="uk-UA" w:eastAsia="ru-RU"/>
        </w:rPr>
        <w:t>К</w:t>
      </w:r>
      <w:r w:rsidR="00FA1B1C" w:rsidRPr="00FA1B1C">
        <w:rPr>
          <w:rFonts w:eastAsia="Times New Roman"/>
          <w:lang w:val="uk-UA" w:eastAsia="ru-RU"/>
        </w:rPr>
        <w:t>омунального закладу позашкільної освіти «Клуб юних моряків «Гардемарин»</w:t>
      </w:r>
      <w:r w:rsidR="00986B86">
        <w:rPr>
          <w:rFonts w:eastAsia="Times New Roman"/>
          <w:b/>
          <w:lang w:val="uk-UA" w:eastAsia="ru-RU"/>
        </w:rPr>
        <w:t xml:space="preserve"> </w:t>
      </w:r>
      <w:r w:rsidR="00986B86" w:rsidRPr="00622962">
        <w:rPr>
          <w:rFonts w:eastAsia="Times New Roman"/>
          <w:lang w:val="uk-UA" w:eastAsia="ar-SA"/>
        </w:rPr>
        <w:t>Кременчуцької міської ради Кременчуцького району Полтавської області</w:t>
      </w:r>
      <w:r w:rsidR="00986B86" w:rsidRPr="00FA1B1C">
        <w:rPr>
          <w:rFonts w:eastAsia="Times New Roman"/>
          <w:bCs/>
          <w:color w:val="000000"/>
          <w:lang w:val="uk-UA" w:eastAsia="ru-RU"/>
        </w:rPr>
        <w:t xml:space="preserve"> </w:t>
      </w:r>
      <w:r w:rsidR="00C44964" w:rsidRPr="00FA1B1C">
        <w:rPr>
          <w:rFonts w:eastAsia="Times New Roman"/>
          <w:bCs/>
          <w:color w:val="000000"/>
          <w:lang w:val="uk-UA" w:eastAsia="ru-RU"/>
        </w:rPr>
        <w:t xml:space="preserve">та затвердити </w:t>
      </w:r>
      <w:r w:rsidR="00883056">
        <w:rPr>
          <w:rFonts w:eastAsia="Times New Roman"/>
          <w:bCs/>
          <w:color w:val="000000"/>
          <w:lang w:val="en-US" w:eastAsia="ru-RU"/>
        </w:rPr>
        <w:t>C</w:t>
      </w:r>
      <w:proofErr w:type="spellStart"/>
      <w:r w:rsidR="00883056">
        <w:rPr>
          <w:rFonts w:eastAsia="Times New Roman"/>
          <w:bCs/>
          <w:color w:val="000000"/>
          <w:lang w:val="uk-UA" w:eastAsia="ru-RU"/>
        </w:rPr>
        <w:t>татут</w:t>
      </w:r>
      <w:proofErr w:type="spellEnd"/>
      <w:r w:rsidR="00883056">
        <w:rPr>
          <w:rFonts w:eastAsia="Times New Roman"/>
          <w:bCs/>
          <w:color w:val="000000"/>
          <w:lang w:val="uk-UA" w:eastAsia="ru-RU"/>
        </w:rPr>
        <w:t xml:space="preserve"> </w:t>
      </w:r>
      <w:r w:rsidR="00F05611" w:rsidRPr="00FA1B1C">
        <w:rPr>
          <w:rFonts w:eastAsia="Times New Roman"/>
          <w:bCs/>
          <w:color w:val="000000"/>
          <w:lang w:val="uk-UA" w:eastAsia="ru-RU"/>
        </w:rPr>
        <w:t>у</w:t>
      </w:r>
      <w:r w:rsidR="00C44964" w:rsidRPr="00FA1B1C">
        <w:rPr>
          <w:rFonts w:eastAsia="Times New Roman"/>
          <w:bCs/>
          <w:color w:val="000000"/>
          <w:lang w:val="uk-UA" w:eastAsia="ru-RU"/>
        </w:rPr>
        <w:t xml:space="preserve"> новій редакції (додається).</w:t>
      </w:r>
    </w:p>
    <w:p w:rsidR="00C44964" w:rsidRPr="00FA1B1C" w:rsidRDefault="00C44964" w:rsidP="00FA1B1C">
      <w:pPr>
        <w:pStyle w:val="a7"/>
        <w:numPr>
          <w:ilvl w:val="0"/>
          <w:numId w:val="2"/>
        </w:numPr>
        <w:tabs>
          <w:tab w:val="clear" w:pos="1070"/>
          <w:tab w:val="left" w:pos="0"/>
          <w:tab w:val="num" w:pos="142"/>
          <w:tab w:val="left" w:pos="851"/>
        </w:tabs>
        <w:suppressAutoHyphens/>
        <w:spacing w:line="240" w:lineRule="auto"/>
        <w:ind w:left="0" w:firstLine="567"/>
        <w:jc w:val="both"/>
        <w:rPr>
          <w:rFonts w:eastAsia="Times New Roman"/>
          <w:color w:val="FF0000"/>
          <w:lang w:val="uk-UA" w:eastAsia="ar-SA"/>
        </w:rPr>
      </w:pPr>
      <w:r w:rsidRPr="00FA1B1C">
        <w:rPr>
          <w:rFonts w:eastAsia="Times New Roman"/>
          <w:bCs/>
          <w:color w:val="000000"/>
          <w:lang w:val="uk-UA" w:eastAsia="ru-RU"/>
        </w:rPr>
        <w:t xml:space="preserve">Уповноважити директора </w:t>
      </w:r>
      <w:r w:rsidR="00BB0752">
        <w:rPr>
          <w:rFonts w:eastAsia="Times New Roman"/>
          <w:lang w:val="uk-UA" w:eastAsia="ru-RU"/>
        </w:rPr>
        <w:t>К</w:t>
      </w:r>
      <w:r w:rsidR="004C5FE2" w:rsidRPr="00FA1B1C">
        <w:rPr>
          <w:rFonts w:eastAsia="Times New Roman"/>
          <w:lang w:val="uk-UA" w:eastAsia="ru-RU"/>
        </w:rPr>
        <w:t>омунального закладу позашкільної освіти «Клуб юних моряків «Гардемарин»</w:t>
      </w:r>
      <w:r w:rsidR="00BB0752">
        <w:rPr>
          <w:rFonts w:eastAsia="Times New Roman"/>
          <w:lang w:val="uk-UA" w:eastAsia="ar-SA"/>
        </w:rPr>
        <w:t xml:space="preserve"> </w:t>
      </w:r>
      <w:r w:rsidR="00BB0752" w:rsidRPr="00622962">
        <w:rPr>
          <w:rFonts w:eastAsia="Times New Roman"/>
          <w:lang w:val="uk-UA" w:eastAsia="ar-SA"/>
        </w:rPr>
        <w:t>Кременчуцької міської ради Кременчуцького району Полтавської області</w:t>
      </w:r>
      <w:r w:rsidR="004C5FE2" w:rsidRPr="00FA1B1C">
        <w:rPr>
          <w:rFonts w:eastAsia="Times New Roman"/>
          <w:b/>
          <w:lang w:val="uk-UA" w:eastAsia="ru-RU"/>
        </w:rPr>
        <w:t xml:space="preserve"> </w:t>
      </w:r>
      <w:r w:rsidRPr="00FA1B1C">
        <w:rPr>
          <w:rFonts w:eastAsia="Times New Roman"/>
          <w:lang w:val="uk-UA" w:eastAsia="ru-RU"/>
        </w:rPr>
        <w:t>на підписання Статуту та подання документів на державну реєстрацію</w:t>
      </w:r>
      <w:r w:rsidR="0040483F">
        <w:rPr>
          <w:rFonts w:eastAsia="Times New Roman"/>
          <w:lang w:val="uk-UA" w:eastAsia="ru-RU"/>
        </w:rPr>
        <w:t xml:space="preserve"> відповідно до вимог законодавства</w:t>
      </w:r>
      <w:r w:rsidRPr="00FA1B1C">
        <w:rPr>
          <w:rFonts w:eastAsia="Times New Roman"/>
          <w:lang w:val="uk-UA" w:eastAsia="ru-RU"/>
        </w:rPr>
        <w:t>.</w:t>
      </w:r>
    </w:p>
    <w:p w:rsidR="00F9348A" w:rsidRPr="00F05611" w:rsidRDefault="00CD3AAD" w:rsidP="00FA1B1C">
      <w:pPr>
        <w:pStyle w:val="a7"/>
        <w:numPr>
          <w:ilvl w:val="0"/>
          <w:numId w:val="2"/>
        </w:num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eastAsia="Times New Roman"/>
          <w:color w:val="000000"/>
          <w:lang w:val="uk-UA" w:eastAsia="ru-RU"/>
        </w:rPr>
      </w:pPr>
      <w:r w:rsidRPr="006E6B9D">
        <w:rPr>
          <w:rFonts w:eastAsia="Times New Roman"/>
          <w:color w:val="000000"/>
          <w:lang w:val="uk-UA" w:eastAsia="ru-RU"/>
        </w:rPr>
        <w:t>Рішення Кременчуцької міської ради</w:t>
      </w:r>
      <w:r w:rsidR="00C44964">
        <w:rPr>
          <w:rFonts w:eastAsia="Times New Roman"/>
          <w:color w:val="000000"/>
          <w:lang w:val="uk-UA" w:eastAsia="ru-RU"/>
        </w:rPr>
        <w:t xml:space="preserve"> Кременчуцького району</w:t>
      </w:r>
      <w:r w:rsidRPr="006E6B9D">
        <w:rPr>
          <w:rFonts w:eastAsia="Times New Roman"/>
          <w:color w:val="000000"/>
          <w:lang w:val="uk-UA" w:eastAsia="ru-RU"/>
        </w:rPr>
        <w:t xml:space="preserve"> Полтавської області ві</w:t>
      </w:r>
      <w:r w:rsidR="00C44964">
        <w:rPr>
          <w:rFonts w:eastAsia="Times New Roman"/>
          <w:color w:val="000000"/>
          <w:lang w:val="uk-UA" w:eastAsia="ru-RU"/>
        </w:rPr>
        <w:t xml:space="preserve">д </w:t>
      </w:r>
      <w:r w:rsidRPr="006E6B9D">
        <w:rPr>
          <w:rFonts w:eastAsia="Times New Roman"/>
          <w:color w:val="000000"/>
          <w:lang w:val="uk-UA" w:eastAsia="ru-RU"/>
        </w:rPr>
        <w:t>16 грудня 2021 року «Про затвердження статутів комунальних закладів позашкільної освіти «Кременчуцький міський Будинок дитячої та юнацької творчості», «Об’єднання дитячо-юнацьких клубів за місцем проживання», «Клуб юних моряків «Гардемарин» у нових редакціях</w:t>
      </w:r>
      <w:r w:rsidRPr="007C3E74">
        <w:rPr>
          <w:rFonts w:eastAsia="Times New Roman"/>
          <w:color w:val="000000"/>
          <w:lang w:val="uk-UA" w:eastAsia="ru-RU"/>
        </w:rPr>
        <w:t xml:space="preserve">» </w:t>
      </w:r>
      <w:r w:rsidR="007C3E74" w:rsidRPr="007C3E74">
        <w:rPr>
          <w:rFonts w:eastAsia="Times New Roman"/>
          <w:color w:val="000000"/>
          <w:lang w:val="uk-UA" w:eastAsia="ru-RU"/>
        </w:rPr>
        <w:t xml:space="preserve"> </w:t>
      </w:r>
      <w:r w:rsidR="00E81C9F">
        <w:rPr>
          <w:rFonts w:eastAsia="Times New Roman"/>
          <w:color w:val="000000"/>
          <w:lang w:val="uk-UA" w:eastAsia="ru-RU"/>
        </w:rPr>
        <w:t>(</w:t>
      </w:r>
      <w:r w:rsidR="007C3E74" w:rsidRPr="007C3E74">
        <w:rPr>
          <w:rFonts w:eastAsia="Times New Roman"/>
          <w:color w:val="000000"/>
          <w:lang w:val="uk-UA" w:eastAsia="ru-RU"/>
        </w:rPr>
        <w:t>п.</w:t>
      </w:r>
      <w:r w:rsidR="00A97701" w:rsidRPr="007C3E74">
        <w:rPr>
          <w:rFonts w:eastAsia="Times New Roman"/>
          <w:color w:val="000000"/>
          <w:lang w:val="uk-UA" w:eastAsia="ru-RU"/>
        </w:rPr>
        <w:t xml:space="preserve"> 1.3)</w:t>
      </w:r>
      <w:r w:rsidRPr="006E6B9D">
        <w:rPr>
          <w:rFonts w:eastAsia="Times New Roman"/>
          <w:color w:val="000000"/>
          <w:lang w:val="uk-UA" w:eastAsia="ru-RU"/>
        </w:rPr>
        <w:t xml:space="preserve"> вваж</w:t>
      </w:r>
      <w:r w:rsidR="006E6B9D">
        <w:rPr>
          <w:rFonts w:eastAsia="Times New Roman"/>
          <w:color w:val="000000"/>
          <w:lang w:val="uk-UA" w:eastAsia="ru-RU"/>
        </w:rPr>
        <w:t>ати таким, що втратило чинність.</w:t>
      </w:r>
    </w:p>
    <w:p w:rsidR="00CD3AAD" w:rsidRPr="00F05611" w:rsidRDefault="00CD3AAD" w:rsidP="00FA1B1C">
      <w:pPr>
        <w:pStyle w:val="a7"/>
        <w:numPr>
          <w:ilvl w:val="0"/>
          <w:numId w:val="2"/>
        </w:numPr>
        <w:tabs>
          <w:tab w:val="left" w:pos="851"/>
        </w:tabs>
        <w:suppressAutoHyphens/>
        <w:spacing w:line="240" w:lineRule="auto"/>
        <w:ind w:left="0" w:firstLine="567"/>
        <w:jc w:val="both"/>
        <w:rPr>
          <w:rFonts w:eastAsia="Times New Roman"/>
          <w:lang w:val="uk-UA" w:eastAsia="ar-SA"/>
        </w:rPr>
      </w:pPr>
      <w:r w:rsidRPr="00F05611">
        <w:rPr>
          <w:rFonts w:eastAsia="Times New Roman"/>
          <w:lang w:val="uk-UA" w:eastAsia="ar-SA"/>
        </w:rPr>
        <w:t>Оприлюднити рішення відповідно до вимог законодавства.</w:t>
      </w:r>
    </w:p>
    <w:p w:rsidR="00CD3AAD" w:rsidRPr="00CD3AAD" w:rsidRDefault="0040483F" w:rsidP="00CD3AAD">
      <w:pPr>
        <w:tabs>
          <w:tab w:val="left" w:pos="7088"/>
        </w:tabs>
        <w:suppressAutoHyphens/>
        <w:spacing w:line="240" w:lineRule="auto"/>
        <w:ind w:firstLine="567"/>
        <w:jc w:val="both"/>
        <w:rPr>
          <w:rFonts w:eastAsia="Times New Roman"/>
          <w:color w:val="000000"/>
          <w:lang w:val="uk-UA" w:eastAsia="ar-SA"/>
        </w:rPr>
      </w:pPr>
      <w:r>
        <w:rPr>
          <w:rFonts w:eastAsia="Times New Roman"/>
          <w:color w:val="000000"/>
          <w:lang w:val="uk-UA" w:eastAsia="ar-SA"/>
        </w:rPr>
        <w:t>7</w:t>
      </w:r>
      <w:r w:rsidR="00CD3AAD" w:rsidRPr="00CD3AAD">
        <w:rPr>
          <w:rFonts w:eastAsia="Times New Roman"/>
          <w:color w:val="000000"/>
          <w:lang w:val="uk-UA" w:eastAsia="ar-SA"/>
        </w:rPr>
        <w:t xml:space="preserve">. Контроль за виконанням рішення покласти на заступника міського голови </w:t>
      </w:r>
      <w:proofErr w:type="spellStart"/>
      <w:r w:rsidR="00CD3AAD" w:rsidRPr="00CD3AAD">
        <w:rPr>
          <w:rFonts w:eastAsia="Times New Roman"/>
          <w:color w:val="000000"/>
          <w:lang w:val="uk-UA" w:eastAsia="ar-SA"/>
        </w:rPr>
        <w:t>Усанову</w:t>
      </w:r>
      <w:proofErr w:type="spellEnd"/>
      <w:r w:rsidR="00CD3AAD" w:rsidRPr="00CD3AAD">
        <w:rPr>
          <w:rFonts w:eastAsia="Times New Roman"/>
          <w:color w:val="000000"/>
          <w:lang w:val="uk-UA" w:eastAsia="ar-SA"/>
        </w:rPr>
        <w:t xml:space="preserve"> О.П. та постійну депутатську комісію з питань освіти, молоді, міжнародних відносин, культури, спорту, ІТ-технологій, цифрової трансформації (голова комісії Проценко З.В.).</w:t>
      </w:r>
    </w:p>
    <w:p w:rsidR="00CD3AAD" w:rsidRPr="00CD3AAD" w:rsidRDefault="00CD3AAD" w:rsidP="00CD3AAD">
      <w:pPr>
        <w:spacing w:line="240" w:lineRule="auto"/>
        <w:jc w:val="both"/>
        <w:rPr>
          <w:rFonts w:eastAsia="Times New Roman"/>
          <w:lang w:val="uk-UA" w:eastAsia="ru-RU"/>
        </w:rPr>
      </w:pPr>
    </w:p>
    <w:p w:rsidR="00CD3AAD" w:rsidRDefault="00CD3AAD" w:rsidP="00783C88">
      <w:pPr>
        <w:spacing w:line="240" w:lineRule="auto"/>
        <w:jc w:val="both"/>
        <w:rPr>
          <w:b/>
          <w:bCs/>
          <w:lang w:val="uk-UA"/>
        </w:rPr>
      </w:pPr>
    </w:p>
    <w:p w:rsidR="003C2A3E" w:rsidRDefault="003C2A3E" w:rsidP="00783C88">
      <w:pPr>
        <w:spacing w:line="240" w:lineRule="auto"/>
        <w:jc w:val="both"/>
      </w:pPr>
      <w:r>
        <w:rPr>
          <w:b/>
          <w:bCs/>
          <w:lang w:val="uk-UA"/>
        </w:rPr>
        <w:t xml:space="preserve">Міський голова </w:t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9A45BE">
        <w:rPr>
          <w:b/>
          <w:bCs/>
          <w:lang w:val="uk-UA"/>
        </w:rPr>
        <w:tab/>
      </w:r>
      <w:r w:rsidR="00722FB0">
        <w:rPr>
          <w:b/>
          <w:bCs/>
          <w:lang w:val="uk-UA"/>
        </w:rPr>
        <w:t xml:space="preserve">     </w:t>
      </w:r>
      <w:r w:rsidR="002C2481">
        <w:rPr>
          <w:b/>
          <w:bCs/>
          <w:lang w:val="uk-UA"/>
        </w:rPr>
        <w:t>В</w:t>
      </w:r>
      <w:r w:rsidR="009A45BE">
        <w:rPr>
          <w:b/>
          <w:bCs/>
          <w:lang w:val="uk-UA"/>
        </w:rPr>
        <w:t>італій</w:t>
      </w:r>
      <w:r>
        <w:rPr>
          <w:b/>
          <w:bCs/>
          <w:lang w:val="uk-UA"/>
        </w:rPr>
        <w:t xml:space="preserve"> МАЛЕЦЬКИЙ</w:t>
      </w:r>
    </w:p>
    <w:sectPr w:rsidR="003C2A3E" w:rsidSect="00F12B79">
      <w:pgSz w:w="11907" w:h="16840" w:code="9"/>
      <w:pgMar w:top="1134" w:right="567" w:bottom="42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2B3FBF"/>
    <w:multiLevelType w:val="multilevel"/>
    <w:tmpl w:val="73109DA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2" w15:restartNumberingAfterBreak="0">
    <w:nsid w:val="4D2D7100"/>
    <w:multiLevelType w:val="multilevel"/>
    <w:tmpl w:val="4D2D7100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5FB4547"/>
    <w:multiLevelType w:val="multilevel"/>
    <w:tmpl w:val="0E4CFE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auto"/>
      </w:rPr>
    </w:lvl>
  </w:abstractNum>
  <w:abstractNum w:abstractNumId="4" w15:restartNumberingAfterBreak="0">
    <w:nsid w:val="577E53AB"/>
    <w:multiLevelType w:val="hybridMultilevel"/>
    <w:tmpl w:val="04CA28A6"/>
    <w:lvl w:ilvl="0" w:tplc="F70E6AEA">
      <w:start w:val="2"/>
      <w:numFmt w:val="decimal"/>
      <w:lvlText w:val="%1."/>
      <w:lvlJc w:val="left"/>
      <w:pPr>
        <w:ind w:left="143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150" w:hanging="360"/>
      </w:pPr>
    </w:lvl>
    <w:lvl w:ilvl="2" w:tplc="0422001B" w:tentative="1">
      <w:start w:val="1"/>
      <w:numFmt w:val="lowerRoman"/>
      <w:lvlText w:val="%3."/>
      <w:lvlJc w:val="right"/>
      <w:pPr>
        <w:ind w:left="2870" w:hanging="180"/>
      </w:pPr>
    </w:lvl>
    <w:lvl w:ilvl="3" w:tplc="0422000F" w:tentative="1">
      <w:start w:val="1"/>
      <w:numFmt w:val="decimal"/>
      <w:lvlText w:val="%4."/>
      <w:lvlJc w:val="left"/>
      <w:pPr>
        <w:ind w:left="3590" w:hanging="360"/>
      </w:pPr>
    </w:lvl>
    <w:lvl w:ilvl="4" w:tplc="04220019" w:tentative="1">
      <w:start w:val="1"/>
      <w:numFmt w:val="lowerLetter"/>
      <w:lvlText w:val="%5."/>
      <w:lvlJc w:val="left"/>
      <w:pPr>
        <w:ind w:left="4310" w:hanging="360"/>
      </w:pPr>
    </w:lvl>
    <w:lvl w:ilvl="5" w:tplc="0422001B" w:tentative="1">
      <w:start w:val="1"/>
      <w:numFmt w:val="lowerRoman"/>
      <w:lvlText w:val="%6."/>
      <w:lvlJc w:val="right"/>
      <w:pPr>
        <w:ind w:left="5030" w:hanging="180"/>
      </w:pPr>
    </w:lvl>
    <w:lvl w:ilvl="6" w:tplc="0422000F" w:tentative="1">
      <w:start w:val="1"/>
      <w:numFmt w:val="decimal"/>
      <w:lvlText w:val="%7."/>
      <w:lvlJc w:val="left"/>
      <w:pPr>
        <w:ind w:left="5750" w:hanging="360"/>
      </w:pPr>
    </w:lvl>
    <w:lvl w:ilvl="7" w:tplc="04220019" w:tentative="1">
      <w:start w:val="1"/>
      <w:numFmt w:val="lowerLetter"/>
      <w:lvlText w:val="%8."/>
      <w:lvlJc w:val="left"/>
      <w:pPr>
        <w:ind w:left="6470" w:hanging="360"/>
      </w:pPr>
    </w:lvl>
    <w:lvl w:ilvl="8" w:tplc="042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63A757C3"/>
    <w:multiLevelType w:val="hybridMultilevel"/>
    <w:tmpl w:val="440CEDF2"/>
    <w:lvl w:ilvl="0" w:tplc="2568605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EFB0B678">
      <w:start w:val="7"/>
      <w:numFmt w:val="bullet"/>
      <w:lvlText w:val="-"/>
      <w:lvlJc w:val="left"/>
      <w:pPr>
        <w:tabs>
          <w:tab w:val="num" w:pos="2908"/>
        </w:tabs>
        <w:ind w:left="2908" w:hanging="360"/>
      </w:pPr>
      <w:rPr>
        <w:rFonts w:ascii="Times New Roman" w:eastAsia="Times New Roman" w:hAnsi="Times New Roman" w:cs="Times New Roman" w:hint="default"/>
        <w:b/>
      </w:rPr>
    </w:lvl>
    <w:lvl w:ilvl="3" w:tplc="0419000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EB8"/>
    <w:rsid w:val="00034482"/>
    <w:rsid w:val="000352AB"/>
    <w:rsid w:val="000578E2"/>
    <w:rsid w:val="000C6C73"/>
    <w:rsid w:val="000D260A"/>
    <w:rsid w:val="000D3482"/>
    <w:rsid w:val="0011024D"/>
    <w:rsid w:val="00117809"/>
    <w:rsid w:val="001367F8"/>
    <w:rsid w:val="001405FA"/>
    <w:rsid w:val="00166766"/>
    <w:rsid w:val="00170D78"/>
    <w:rsid w:val="00174BD2"/>
    <w:rsid w:val="00174DDE"/>
    <w:rsid w:val="001B0591"/>
    <w:rsid w:val="001B0E12"/>
    <w:rsid w:val="001F512A"/>
    <w:rsid w:val="00215870"/>
    <w:rsid w:val="002159DD"/>
    <w:rsid w:val="002563A3"/>
    <w:rsid w:val="00272DCE"/>
    <w:rsid w:val="0028414D"/>
    <w:rsid w:val="002C2481"/>
    <w:rsid w:val="002C4EB3"/>
    <w:rsid w:val="002D3227"/>
    <w:rsid w:val="002F1317"/>
    <w:rsid w:val="00302AD4"/>
    <w:rsid w:val="0030310C"/>
    <w:rsid w:val="00333E32"/>
    <w:rsid w:val="00340037"/>
    <w:rsid w:val="00381EC4"/>
    <w:rsid w:val="00392F95"/>
    <w:rsid w:val="003B48BF"/>
    <w:rsid w:val="003C2A3E"/>
    <w:rsid w:val="003D1219"/>
    <w:rsid w:val="003D232E"/>
    <w:rsid w:val="004033EE"/>
    <w:rsid w:val="0040483F"/>
    <w:rsid w:val="00407DAF"/>
    <w:rsid w:val="004130B4"/>
    <w:rsid w:val="00421684"/>
    <w:rsid w:val="00434815"/>
    <w:rsid w:val="00495CEA"/>
    <w:rsid w:val="004A02AD"/>
    <w:rsid w:val="004A78B4"/>
    <w:rsid w:val="004C5FE2"/>
    <w:rsid w:val="004D6288"/>
    <w:rsid w:val="004E7A7C"/>
    <w:rsid w:val="0050044B"/>
    <w:rsid w:val="00544FED"/>
    <w:rsid w:val="005646F7"/>
    <w:rsid w:val="00565606"/>
    <w:rsid w:val="0057011F"/>
    <w:rsid w:val="00576455"/>
    <w:rsid w:val="00587465"/>
    <w:rsid w:val="005D1FA9"/>
    <w:rsid w:val="005D4F6C"/>
    <w:rsid w:val="005E4646"/>
    <w:rsid w:val="00610DCC"/>
    <w:rsid w:val="00622962"/>
    <w:rsid w:val="00622EB8"/>
    <w:rsid w:val="006373AA"/>
    <w:rsid w:val="00667057"/>
    <w:rsid w:val="006A2E4D"/>
    <w:rsid w:val="006B78AD"/>
    <w:rsid w:val="006D08E4"/>
    <w:rsid w:val="006D46D2"/>
    <w:rsid w:val="006E6B9D"/>
    <w:rsid w:val="00722FB0"/>
    <w:rsid w:val="00747636"/>
    <w:rsid w:val="007607DD"/>
    <w:rsid w:val="00775ABD"/>
    <w:rsid w:val="00775E33"/>
    <w:rsid w:val="00783C88"/>
    <w:rsid w:val="007A23D7"/>
    <w:rsid w:val="007C3E74"/>
    <w:rsid w:val="007C4253"/>
    <w:rsid w:val="007F0FA1"/>
    <w:rsid w:val="007F71A0"/>
    <w:rsid w:val="00815ACA"/>
    <w:rsid w:val="008269AD"/>
    <w:rsid w:val="008352CA"/>
    <w:rsid w:val="00861FB9"/>
    <w:rsid w:val="00875F10"/>
    <w:rsid w:val="008773C8"/>
    <w:rsid w:val="0088171D"/>
    <w:rsid w:val="00883056"/>
    <w:rsid w:val="008A68F6"/>
    <w:rsid w:val="008C0BD0"/>
    <w:rsid w:val="008C193E"/>
    <w:rsid w:val="008C5869"/>
    <w:rsid w:val="008C6F5C"/>
    <w:rsid w:val="008D5505"/>
    <w:rsid w:val="00917610"/>
    <w:rsid w:val="0096459F"/>
    <w:rsid w:val="0096511D"/>
    <w:rsid w:val="00986B86"/>
    <w:rsid w:val="009A03F9"/>
    <w:rsid w:val="009A45BE"/>
    <w:rsid w:val="009A759E"/>
    <w:rsid w:val="009D0829"/>
    <w:rsid w:val="009E1922"/>
    <w:rsid w:val="009F2E44"/>
    <w:rsid w:val="00A02A1F"/>
    <w:rsid w:val="00A17B1D"/>
    <w:rsid w:val="00A7621D"/>
    <w:rsid w:val="00A97701"/>
    <w:rsid w:val="00AA7A5B"/>
    <w:rsid w:val="00AB2934"/>
    <w:rsid w:val="00AB53D3"/>
    <w:rsid w:val="00AC1270"/>
    <w:rsid w:val="00AC5471"/>
    <w:rsid w:val="00AC6DA1"/>
    <w:rsid w:val="00AD4D47"/>
    <w:rsid w:val="00AE50A8"/>
    <w:rsid w:val="00B3397A"/>
    <w:rsid w:val="00B3685B"/>
    <w:rsid w:val="00B4080A"/>
    <w:rsid w:val="00B5115F"/>
    <w:rsid w:val="00B76872"/>
    <w:rsid w:val="00B91A52"/>
    <w:rsid w:val="00BA11DB"/>
    <w:rsid w:val="00BB0752"/>
    <w:rsid w:val="00BB1021"/>
    <w:rsid w:val="00BC02D5"/>
    <w:rsid w:val="00BC67FE"/>
    <w:rsid w:val="00BD0599"/>
    <w:rsid w:val="00BF2B1A"/>
    <w:rsid w:val="00BF3D77"/>
    <w:rsid w:val="00C01CE7"/>
    <w:rsid w:val="00C340C7"/>
    <w:rsid w:val="00C35618"/>
    <w:rsid w:val="00C4176B"/>
    <w:rsid w:val="00C44964"/>
    <w:rsid w:val="00C47078"/>
    <w:rsid w:val="00C76528"/>
    <w:rsid w:val="00C82A3D"/>
    <w:rsid w:val="00C84B77"/>
    <w:rsid w:val="00C9447D"/>
    <w:rsid w:val="00CA67E8"/>
    <w:rsid w:val="00CD3AAD"/>
    <w:rsid w:val="00CF65EF"/>
    <w:rsid w:val="00D27604"/>
    <w:rsid w:val="00D34A24"/>
    <w:rsid w:val="00D43E57"/>
    <w:rsid w:val="00D45966"/>
    <w:rsid w:val="00D4631F"/>
    <w:rsid w:val="00D50B92"/>
    <w:rsid w:val="00D614B4"/>
    <w:rsid w:val="00D736C5"/>
    <w:rsid w:val="00D8002E"/>
    <w:rsid w:val="00D838C1"/>
    <w:rsid w:val="00DB40B3"/>
    <w:rsid w:val="00DC4D6E"/>
    <w:rsid w:val="00DE2EF3"/>
    <w:rsid w:val="00E13495"/>
    <w:rsid w:val="00E22887"/>
    <w:rsid w:val="00E81C9F"/>
    <w:rsid w:val="00E820D8"/>
    <w:rsid w:val="00E853FE"/>
    <w:rsid w:val="00EC0FFB"/>
    <w:rsid w:val="00EC43E2"/>
    <w:rsid w:val="00F05611"/>
    <w:rsid w:val="00F12B79"/>
    <w:rsid w:val="00F31FD4"/>
    <w:rsid w:val="00F46055"/>
    <w:rsid w:val="00F5453D"/>
    <w:rsid w:val="00F85D86"/>
    <w:rsid w:val="00F92EAF"/>
    <w:rsid w:val="00F9348A"/>
    <w:rsid w:val="00F94823"/>
    <w:rsid w:val="00FA1B1C"/>
    <w:rsid w:val="00FA325D"/>
    <w:rsid w:val="00FB52B8"/>
    <w:rsid w:val="00FC1245"/>
    <w:rsid w:val="00FD3DC1"/>
    <w:rsid w:val="00FF1A6F"/>
    <w:rsid w:val="00FF3725"/>
    <w:rsid w:val="00F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EE716"/>
  <w15:docId w15:val="{372A5459-D515-4A62-A0F3-ACCC2F8C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DA1"/>
    <w:pPr>
      <w:spacing w:line="276" w:lineRule="auto"/>
    </w:pPr>
    <w:rPr>
      <w:rFonts w:ascii="Times New Roman" w:hAnsi="Times New Roman"/>
      <w:sz w:val="28"/>
      <w:szCs w:val="28"/>
      <w:u w:color="000000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C6DA1"/>
    <w:rPr>
      <w:rFonts w:eastAsia="Times New Roman" w:cs="Calibri"/>
      <w:u w:color="00000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AC6D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C6DA1"/>
    <w:rPr>
      <w:rFonts w:ascii="Tahoma" w:hAnsi="Tahoma" w:cs="Tahoma"/>
      <w:sz w:val="16"/>
      <w:szCs w:val="16"/>
      <w:u w:color="000000"/>
    </w:rPr>
  </w:style>
  <w:style w:type="table" w:styleId="a6">
    <w:name w:val="Table Grid"/>
    <w:basedOn w:val="a1"/>
    <w:locked/>
    <w:rsid w:val="00F9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3D77"/>
    <w:pPr>
      <w:ind w:left="720"/>
      <w:contextualSpacing/>
    </w:pPr>
  </w:style>
  <w:style w:type="paragraph" w:customStyle="1" w:styleId="21">
    <w:name w:val="Основной текст 21"/>
    <w:basedOn w:val="a"/>
    <w:rsid w:val="009A45BE"/>
    <w:pPr>
      <w:suppressAutoHyphens/>
      <w:spacing w:line="240" w:lineRule="auto"/>
    </w:pPr>
    <w:rPr>
      <w:rFonts w:eastAsia="Times New Roman"/>
      <w:b/>
      <w:szCs w:val="20"/>
      <w:lang w:val="uk-UA" w:eastAsia="ar-SA"/>
    </w:rPr>
  </w:style>
  <w:style w:type="paragraph" w:styleId="a8">
    <w:name w:val="Normal (Web)"/>
    <w:basedOn w:val="a"/>
    <w:uiPriority w:val="99"/>
    <w:semiHidden/>
    <w:unhideWhenUsed/>
    <w:rsid w:val="00F31FD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C:\Users\User\AppData\Local\Temp\ksohtml7252\wps1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43787-4D5B-46EF-96E5-7ED663BC2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SPecialiST RePack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Olga Polushko</cp:lastModifiedBy>
  <cp:revision>80</cp:revision>
  <cp:lastPrinted>2025-10-15T10:14:00Z</cp:lastPrinted>
  <dcterms:created xsi:type="dcterms:W3CDTF">2025-10-14T06:30:00Z</dcterms:created>
  <dcterms:modified xsi:type="dcterms:W3CDTF">2025-11-05T11:54:00Z</dcterms:modified>
</cp:coreProperties>
</file>