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A268C" w14:textId="10C3B30C" w:rsidR="00DA5B0E" w:rsidRDefault="00DA5B0E" w:rsidP="00DE38C8">
      <w:pPr>
        <w:spacing w:after="0" w:line="240" w:lineRule="auto"/>
        <w:ind w:left="9781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Додаток</w:t>
      </w:r>
      <w:r w:rsidR="00B26FA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</w:p>
    <w:p w14:paraId="11B582C8" w14:textId="77777777" w:rsidR="00DA5B0E" w:rsidRDefault="00DA5B0E" w:rsidP="00DE38C8">
      <w:pPr>
        <w:spacing w:after="0" w:line="240" w:lineRule="auto"/>
        <w:ind w:left="978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рішення Кременчуцької міської ради Кременчуцького району Полтавської області </w:t>
      </w:r>
    </w:p>
    <w:p w14:paraId="6B43F591" w14:textId="785C5383" w:rsidR="00B26FA5" w:rsidRDefault="00E6718F" w:rsidP="00DE38C8">
      <w:pPr>
        <w:spacing w:after="0" w:line="240" w:lineRule="auto"/>
        <w:ind w:left="978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</w:t>
      </w:r>
      <w:r w:rsidR="00B711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346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черв</w:t>
      </w:r>
      <w:r w:rsidR="00B711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ня </w:t>
      </w:r>
      <w:r w:rsidR="00DA5B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D62D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DA5B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</w:t>
      </w:r>
    </w:p>
    <w:p w14:paraId="66D0DB29" w14:textId="77777777" w:rsidR="001B177A" w:rsidRDefault="001B177A" w:rsidP="00DE38C8">
      <w:pPr>
        <w:spacing w:after="0" w:line="240" w:lineRule="auto"/>
        <w:ind w:left="978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6AA24C5" w14:textId="32FE74BA" w:rsidR="00B26FA5" w:rsidRDefault="00B26FA5" w:rsidP="00DE38C8">
      <w:pPr>
        <w:spacing w:after="0" w:line="240" w:lineRule="auto"/>
        <w:ind w:left="978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Додаток </w:t>
      </w:r>
    </w:p>
    <w:p w14:paraId="7B66F5CA" w14:textId="65593C85" w:rsidR="00DA5B0E" w:rsidRDefault="00B26FA5" w:rsidP="00DE38C8">
      <w:pPr>
        <w:spacing w:after="0" w:line="240" w:lineRule="auto"/>
        <w:ind w:left="978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Програми</w:t>
      </w:r>
      <w:r w:rsidR="00DA5B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3488C312" w14:textId="77777777" w:rsidR="001B177A" w:rsidRDefault="006355A7" w:rsidP="00F45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</w:p>
    <w:p w14:paraId="269BE0A8" w14:textId="07FA9DEA" w:rsidR="00DE38C8" w:rsidRDefault="00D069CA" w:rsidP="00F45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Заходи Про</w:t>
      </w:r>
      <w:r w:rsidR="007353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грами діяльності та розви</w:t>
      </w:r>
      <w:r w:rsidR="009D1B3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</w:t>
      </w:r>
      <w:r w:rsidR="007353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ку КП «Кременчук АКВА-СЕРВІС»</w:t>
      </w:r>
      <w:r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на 202</w:t>
      </w:r>
      <w:r w:rsidR="00522D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  <w:r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-202</w:t>
      </w:r>
      <w:r w:rsidR="00522D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</w:t>
      </w:r>
      <w:r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роки</w:t>
      </w:r>
      <w:r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</w:p>
    <w:p w14:paraId="1660CACC" w14:textId="45065975" w:rsidR="00F45D15" w:rsidRPr="00D069CA" w:rsidRDefault="00D069CA" w:rsidP="00F45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  <w:r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</w:p>
    <w:tbl>
      <w:tblPr>
        <w:tblpPr w:leftFromText="180" w:rightFromText="180" w:vertAnchor="text" w:horzAnchor="margin" w:tblpXSpec="center" w:tblpY="104"/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629"/>
        <w:gridCol w:w="4536"/>
        <w:gridCol w:w="1843"/>
        <w:gridCol w:w="1701"/>
        <w:gridCol w:w="1701"/>
        <w:gridCol w:w="1701"/>
      </w:tblGrid>
      <w:tr w:rsidR="006307C7" w:rsidRPr="00F45D15" w14:paraId="72749751" w14:textId="77777777" w:rsidTr="00F54CC6">
        <w:trPr>
          <w:cantSplit/>
          <w:tblHeader/>
        </w:trPr>
        <w:tc>
          <w:tcPr>
            <w:tcW w:w="3629" w:type="dxa"/>
            <w:vAlign w:val="center"/>
          </w:tcPr>
          <w:p w14:paraId="1A50A484" w14:textId="77777777" w:rsidR="00F45D15" w:rsidRPr="00F45D15" w:rsidRDefault="00F45D15" w:rsidP="000770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6"/>
                <w:szCs w:val="26"/>
                <w:lang w:eastAsia="ru-RU"/>
              </w:rPr>
            </w:pP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Найменування</w:t>
            </w:r>
          </w:p>
          <w:p w14:paraId="22C41C78" w14:textId="77777777" w:rsidR="00F45D15" w:rsidRPr="00F45D15" w:rsidRDefault="00F45D15" w:rsidP="003E4252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заходів</w:t>
            </w:r>
          </w:p>
        </w:tc>
        <w:tc>
          <w:tcPr>
            <w:tcW w:w="4536" w:type="dxa"/>
            <w:vAlign w:val="center"/>
          </w:tcPr>
          <w:p w14:paraId="5884EA21" w14:textId="77777777" w:rsidR="00F45D15" w:rsidRPr="00F45D15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Найменування видатків</w:t>
            </w:r>
          </w:p>
        </w:tc>
        <w:tc>
          <w:tcPr>
            <w:tcW w:w="1843" w:type="dxa"/>
            <w:vAlign w:val="center"/>
          </w:tcPr>
          <w:p w14:paraId="7E16D937" w14:textId="77777777" w:rsidR="00F45D15" w:rsidRPr="00F45D15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Планова потреба в коштах на 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</w:t>
            </w:r>
            <w:r w:rsidR="00522D1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рік</w:t>
            </w:r>
          </w:p>
          <w:p w14:paraId="4D97FC08" w14:textId="2E11816B" w:rsidR="00F45D15" w:rsidRPr="00F45D15" w:rsidRDefault="00937C38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(грн</w:t>
            </w:r>
            <w:r w:rsidR="00F45D15"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)</w:t>
            </w:r>
          </w:p>
        </w:tc>
        <w:tc>
          <w:tcPr>
            <w:tcW w:w="1701" w:type="dxa"/>
            <w:vAlign w:val="center"/>
          </w:tcPr>
          <w:p w14:paraId="5AAC8BDB" w14:textId="77777777" w:rsidR="0007711E" w:rsidRDefault="00F45D15" w:rsidP="000770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Планова потреба в коштах на </w:t>
            </w:r>
          </w:p>
          <w:p w14:paraId="287E3F4E" w14:textId="77777777" w:rsidR="00F45D15" w:rsidRPr="00F45D15" w:rsidRDefault="00F45D15" w:rsidP="000770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202</w:t>
            </w:r>
            <w:r w:rsidR="00522D1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рік</w:t>
            </w:r>
          </w:p>
          <w:p w14:paraId="0E4F58A6" w14:textId="0766FBD7" w:rsidR="00F45D15" w:rsidRPr="00F45D15" w:rsidRDefault="00937C38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(грн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="00F45D15"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)</w:t>
            </w:r>
          </w:p>
        </w:tc>
        <w:tc>
          <w:tcPr>
            <w:tcW w:w="1701" w:type="dxa"/>
            <w:vAlign w:val="center"/>
          </w:tcPr>
          <w:p w14:paraId="15088C75" w14:textId="77777777" w:rsidR="00F45D15" w:rsidRPr="00F45D15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Планова потреба в коштах на 202</w:t>
            </w:r>
            <w:r w:rsidR="00522D1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рік</w:t>
            </w:r>
          </w:p>
          <w:p w14:paraId="0401282B" w14:textId="1648323F" w:rsidR="00F45D15" w:rsidRPr="00F45D15" w:rsidRDefault="00937C38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(грн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)</w:t>
            </w:r>
          </w:p>
        </w:tc>
        <w:tc>
          <w:tcPr>
            <w:tcW w:w="1701" w:type="dxa"/>
            <w:vAlign w:val="center"/>
          </w:tcPr>
          <w:p w14:paraId="3B6EADEC" w14:textId="77777777" w:rsidR="00F45D15" w:rsidRPr="00F45D15" w:rsidRDefault="00F45D15" w:rsidP="00DE38C8">
            <w:pPr>
              <w:widowControl w:val="0"/>
              <w:spacing w:after="0" w:line="240" w:lineRule="auto"/>
              <w:ind w:left="-108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Загальна планова потреба в коштах </w:t>
            </w:r>
          </w:p>
          <w:p w14:paraId="5313ECBE" w14:textId="77777777" w:rsidR="006307C7" w:rsidRDefault="00F45D15" w:rsidP="0007700A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на </w:t>
            </w:r>
          </w:p>
          <w:p w14:paraId="20130855" w14:textId="3E6E298A" w:rsidR="00522D16" w:rsidRDefault="00F45D15" w:rsidP="0007700A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2</w:t>
            </w:r>
            <w:r w:rsidR="00522D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5</w:t>
            </w: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-202</w:t>
            </w:r>
            <w:r w:rsidR="00522D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7</w:t>
            </w: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 </w:t>
            </w:r>
          </w:p>
          <w:p w14:paraId="1533774E" w14:textId="56648874" w:rsidR="00F45D15" w:rsidRPr="00F45D15" w:rsidRDefault="00F45D15" w:rsidP="0007711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роки</w:t>
            </w:r>
            <w:r w:rsidR="000771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="00937C3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(грн</w:t>
            </w:r>
            <w:r w:rsidR="00937C38"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)</w:t>
            </w:r>
          </w:p>
        </w:tc>
      </w:tr>
      <w:tr w:rsidR="006307C7" w:rsidRPr="00F45D15" w14:paraId="37D13557" w14:textId="77777777" w:rsidTr="00F54CC6">
        <w:trPr>
          <w:cantSplit/>
          <w:trHeight w:val="430"/>
          <w:tblHeader/>
        </w:trPr>
        <w:tc>
          <w:tcPr>
            <w:tcW w:w="3629" w:type="dxa"/>
            <w:vAlign w:val="center"/>
          </w:tcPr>
          <w:p w14:paraId="7DDDF02A" w14:textId="77777777" w:rsidR="00F45D15" w:rsidRPr="00F030C6" w:rsidRDefault="00F45D15" w:rsidP="000770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46537145" w14:textId="77777777" w:rsidR="00F45D15" w:rsidRPr="00F030C6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843" w:type="dxa"/>
            <w:vAlign w:val="center"/>
          </w:tcPr>
          <w:p w14:paraId="0A2D4135" w14:textId="77777777" w:rsidR="00F45D15" w:rsidRPr="00F030C6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701" w:type="dxa"/>
            <w:vAlign w:val="center"/>
          </w:tcPr>
          <w:p w14:paraId="052B3944" w14:textId="77777777" w:rsidR="00F45D15" w:rsidRPr="00F030C6" w:rsidRDefault="00F45D15" w:rsidP="000770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701" w:type="dxa"/>
            <w:vAlign w:val="center"/>
          </w:tcPr>
          <w:p w14:paraId="6640A338" w14:textId="77777777" w:rsidR="00F45D15" w:rsidRPr="00F030C6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701" w:type="dxa"/>
            <w:vAlign w:val="center"/>
          </w:tcPr>
          <w:p w14:paraId="58C27A0D" w14:textId="77777777" w:rsidR="00F45D15" w:rsidRPr="00F030C6" w:rsidRDefault="00F45D15" w:rsidP="0007700A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</w:tr>
      <w:tr w:rsidR="006307C7" w:rsidRPr="00F45D15" w14:paraId="77C44F35" w14:textId="77777777" w:rsidTr="001B177A">
        <w:trPr>
          <w:cantSplit/>
          <w:trHeight w:val="979"/>
          <w:tblHeader/>
        </w:trPr>
        <w:tc>
          <w:tcPr>
            <w:tcW w:w="3629" w:type="dxa"/>
            <w:vMerge w:val="restart"/>
          </w:tcPr>
          <w:p w14:paraId="6FF824AB" w14:textId="77777777" w:rsidR="00C06733" w:rsidRPr="00F45D15" w:rsidRDefault="00C06733" w:rsidP="000770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1. 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Облаштування </w:t>
            </w:r>
            <w:r w:rsidRPr="002E5B6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місць масового відпочинку перед початком купального сезону</w:t>
            </w:r>
          </w:p>
        </w:tc>
        <w:tc>
          <w:tcPr>
            <w:tcW w:w="4536" w:type="dxa"/>
            <w:vAlign w:val="center"/>
          </w:tcPr>
          <w:p w14:paraId="1DA39AB3" w14:textId="77777777" w:rsidR="00C06733" w:rsidRPr="004A04F5" w:rsidRDefault="00C06733" w:rsidP="000770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4A04F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придбання матеріалів для ремонту пляжного обладнання, інформаційних щитів та інше </w:t>
            </w:r>
          </w:p>
        </w:tc>
        <w:tc>
          <w:tcPr>
            <w:tcW w:w="1843" w:type="dxa"/>
            <w:vAlign w:val="center"/>
          </w:tcPr>
          <w:p w14:paraId="28729221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111</w:t>
            </w:r>
            <w:r w:rsidR="00F70DD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934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4E5CD24E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117 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460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59FCDDC4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137 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314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54D48377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366 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708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6307C7" w:rsidRPr="00F45D15" w14:paraId="75BA83E7" w14:textId="77777777" w:rsidTr="00F54CC6">
        <w:trPr>
          <w:cantSplit/>
          <w:trHeight w:val="1398"/>
          <w:tblHeader/>
        </w:trPr>
        <w:tc>
          <w:tcPr>
            <w:tcW w:w="3629" w:type="dxa"/>
            <w:vMerge/>
          </w:tcPr>
          <w:p w14:paraId="411FA26F" w14:textId="77777777" w:rsidR="00C06733" w:rsidRPr="00F45D15" w:rsidRDefault="00C06733" w:rsidP="000770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75A751AA" w14:textId="77777777" w:rsidR="00C06733" w:rsidRPr="004A04F5" w:rsidRDefault="00C06733" w:rsidP="000770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4A04F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послуги з поточного ремонту веслувальних та гумових човнів, транспортні послуги (транспортування пляжного обладнання) та інше</w:t>
            </w:r>
          </w:p>
        </w:tc>
        <w:tc>
          <w:tcPr>
            <w:tcW w:w="1843" w:type="dxa"/>
            <w:vAlign w:val="center"/>
          </w:tcPr>
          <w:p w14:paraId="2EF4E2B1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22 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740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3A96491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22 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782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1483AE00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24 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604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1AB6E6A2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70 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126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6307C7" w:rsidRPr="00F45D15" w14:paraId="32B15125" w14:textId="77777777" w:rsidTr="001B177A">
        <w:trPr>
          <w:cantSplit/>
          <w:trHeight w:val="841"/>
          <w:tblHeader/>
        </w:trPr>
        <w:tc>
          <w:tcPr>
            <w:tcW w:w="3629" w:type="dxa"/>
          </w:tcPr>
          <w:p w14:paraId="0F6337D2" w14:textId="1F97B2D0" w:rsidR="00C06733" w:rsidRPr="00F45D15" w:rsidRDefault="00C06733" w:rsidP="00DE3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2. </w:t>
            </w:r>
            <w:r>
              <w:t xml:space="preserve"> </w:t>
            </w:r>
            <w:r w:rsidRPr="002E5B6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Утримання місць масового відпочинку населення біля </w:t>
            </w:r>
          </w:p>
        </w:tc>
        <w:tc>
          <w:tcPr>
            <w:tcW w:w="4536" w:type="dxa"/>
          </w:tcPr>
          <w:p w14:paraId="6C61335A" w14:textId="77777777" w:rsidR="00C06733" w:rsidRPr="004A04F5" w:rsidRDefault="00C06733" w:rsidP="00DE3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4A04F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заробітна плата працівників та нарахування на заробітну плату</w:t>
            </w:r>
          </w:p>
        </w:tc>
        <w:tc>
          <w:tcPr>
            <w:tcW w:w="1843" w:type="dxa"/>
            <w:vAlign w:val="center"/>
          </w:tcPr>
          <w:p w14:paraId="67FBE925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3 069 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565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462C2E8C" w14:textId="77777777" w:rsidR="00C06733" w:rsidRPr="00B92CFD" w:rsidRDefault="003E3287" w:rsidP="003E3287">
            <w:pPr>
              <w:ind w:right="-6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</w:t>
            </w:r>
            <w:r w:rsidR="005F25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069</w:t>
            </w:r>
            <w:r w:rsidR="005F25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565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28027F3C" w14:textId="77777777" w:rsidR="00C06733" w:rsidRPr="00B92CFD" w:rsidRDefault="003E3287" w:rsidP="003E3287">
            <w:pPr>
              <w:ind w:left="-108" w:right="-6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3 069 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565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2D7FA7D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9 208 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695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6307C7" w:rsidRPr="00CC17DD" w14:paraId="11EE1CAE" w14:textId="77777777" w:rsidTr="00F54CC6">
        <w:trPr>
          <w:cantSplit/>
          <w:trHeight w:val="413"/>
          <w:tblHeader/>
        </w:trPr>
        <w:tc>
          <w:tcPr>
            <w:tcW w:w="3629" w:type="dxa"/>
            <w:vAlign w:val="center"/>
          </w:tcPr>
          <w:p w14:paraId="5D201B62" w14:textId="4FB41ACD" w:rsidR="00DE38C8" w:rsidRPr="00F45D15" w:rsidRDefault="00DE38C8" w:rsidP="00DE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lastRenderedPageBreak/>
              <w:t>1</w:t>
            </w:r>
          </w:p>
        </w:tc>
        <w:tc>
          <w:tcPr>
            <w:tcW w:w="4536" w:type="dxa"/>
            <w:vAlign w:val="center"/>
          </w:tcPr>
          <w:p w14:paraId="33C76AE0" w14:textId="4B74F88C" w:rsidR="00DE38C8" w:rsidRPr="00C163BD" w:rsidRDefault="00DE38C8" w:rsidP="00DE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843" w:type="dxa"/>
            <w:vAlign w:val="center"/>
          </w:tcPr>
          <w:p w14:paraId="045BD8EA" w14:textId="616FF709" w:rsidR="00DE38C8" w:rsidRPr="00DE38C8" w:rsidRDefault="00DE38C8" w:rsidP="00DE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1701" w:type="dxa"/>
            <w:vAlign w:val="center"/>
          </w:tcPr>
          <w:p w14:paraId="529D2BB3" w14:textId="1F650EDB" w:rsidR="00DE38C8" w:rsidRPr="00DE38C8" w:rsidRDefault="00DE38C8" w:rsidP="00DE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DE38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1701" w:type="dxa"/>
            <w:vAlign w:val="center"/>
          </w:tcPr>
          <w:p w14:paraId="72A24FAF" w14:textId="02F7A155" w:rsidR="00DE38C8" w:rsidRPr="00DE38C8" w:rsidRDefault="00DE38C8" w:rsidP="00DE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DE38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1701" w:type="dxa"/>
            <w:vAlign w:val="center"/>
          </w:tcPr>
          <w:p w14:paraId="57D7EEB9" w14:textId="70F4EF13" w:rsidR="00DE38C8" w:rsidRPr="00DE38C8" w:rsidRDefault="00DE38C8" w:rsidP="00DE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DE38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6</w:t>
            </w:r>
          </w:p>
        </w:tc>
      </w:tr>
      <w:tr w:rsidR="006307C7" w:rsidRPr="00F45D15" w14:paraId="0850BA61" w14:textId="77777777" w:rsidTr="00F54CC6">
        <w:trPr>
          <w:cantSplit/>
          <w:trHeight w:val="413"/>
          <w:tblHeader/>
        </w:trPr>
        <w:tc>
          <w:tcPr>
            <w:tcW w:w="3629" w:type="dxa"/>
            <w:vMerge w:val="restart"/>
          </w:tcPr>
          <w:p w14:paraId="2AD054BC" w14:textId="6443DFA1" w:rsidR="00F074A6" w:rsidRPr="00DE38C8" w:rsidRDefault="00F074A6" w:rsidP="00DE3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2E5B6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води та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на </w:t>
            </w:r>
            <w:r w:rsidRPr="002E5B6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закріп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лених за підприємством територіях</w:t>
            </w:r>
          </w:p>
        </w:tc>
        <w:tc>
          <w:tcPr>
            <w:tcW w:w="4536" w:type="dxa"/>
          </w:tcPr>
          <w:p w14:paraId="154F7E26" w14:textId="6674AE91" w:rsidR="00F074A6" w:rsidRPr="00DE38C8" w:rsidRDefault="00F074A6" w:rsidP="00DE3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DE38C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послуги по вивезенню ТПВ та нечистот, послуги з лабораторного дослідження води  р. Дніпро та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        </w:t>
            </w:r>
            <w:r w:rsidRPr="00DE38C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р. Сухий Кагамлик, послуги з дератизації та дезінсекції пляжів, страхування матросів  та інше</w:t>
            </w:r>
          </w:p>
        </w:tc>
        <w:tc>
          <w:tcPr>
            <w:tcW w:w="1843" w:type="dxa"/>
            <w:vAlign w:val="center"/>
          </w:tcPr>
          <w:p w14:paraId="25A74715" w14:textId="34C7613B" w:rsidR="00F074A6" w:rsidRPr="00DE38C8" w:rsidRDefault="00F074A6" w:rsidP="00E82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102 </w:t>
            </w:r>
            <w:r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976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1D5EAADA" w14:textId="5FE9E9ED" w:rsidR="00F074A6" w:rsidRPr="00DE38C8" w:rsidRDefault="00F074A6" w:rsidP="00E82EA9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103 </w:t>
            </w:r>
            <w:r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152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53CD25D7" w14:textId="2BC00C9B" w:rsidR="00F074A6" w:rsidRPr="00DE38C8" w:rsidRDefault="00F074A6" w:rsidP="00E82EA9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111 </w:t>
            </w:r>
            <w:r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394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0318F3D" w14:textId="01B0522E" w:rsidR="00F074A6" w:rsidRPr="00DE38C8" w:rsidRDefault="00F074A6" w:rsidP="00E82EA9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317 </w:t>
            </w:r>
            <w:r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522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6307C7" w:rsidRPr="00F45D15" w14:paraId="0622DDF6" w14:textId="77777777" w:rsidTr="00F54CC6">
        <w:trPr>
          <w:cantSplit/>
          <w:trHeight w:val="985"/>
          <w:tblHeader/>
        </w:trPr>
        <w:tc>
          <w:tcPr>
            <w:tcW w:w="3629" w:type="dxa"/>
            <w:vMerge/>
          </w:tcPr>
          <w:p w14:paraId="1C0ADCF4" w14:textId="77777777" w:rsidR="00F074A6" w:rsidRPr="00F030C6" w:rsidRDefault="00F074A6" w:rsidP="00DE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4536" w:type="dxa"/>
          </w:tcPr>
          <w:p w14:paraId="67CB49F5" w14:textId="19E7F8B1" w:rsidR="00F074A6" w:rsidRPr="0007700A" w:rsidRDefault="00F074A6" w:rsidP="00DE3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7700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укомплектування аптечок медикаментами та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перев</w:t>
            </w:r>
            <w:r w:rsidRPr="0007700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’язувальними засобами</w:t>
            </w:r>
          </w:p>
        </w:tc>
        <w:tc>
          <w:tcPr>
            <w:tcW w:w="1843" w:type="dxa"/>
            <w:vAlign w:val="center"/>
          </w:tcPr>
          <w:p w14:paraId="7CE117FA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13 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914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6261BD6A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15 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337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5AAC856A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16 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644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278721A7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895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6307C7" w:rsidRPr="00AD56D5" w14:paraId="670C92CD" w14:textId="77777777" w:rsidTr="00F54CC6">
        <w:trPr>
          <w:cantSplit/>
          <w:trHeight w:val="1934"/>
          <w:tblHeader/>
        </w:trPr>
        <w:tc>
          <w:tcPr>
            <w:tcW w:w="3629" w:type="dxa"/>
            <w:vMerge/>
          </w:tcPr>
          <w:p w14:paraId="02A9D520" w14:textId="77777777" w:rsidR="00F074A6" w:rsidRPr="00F45D15" w:rsidRDefault="00F074A6" w:rsidP="00DE3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</w:tcPr>
          <w:p w14:paraId="4861ED4A" w14:textId="77777777" w:rsidR="00F074A6" w:rsidRPr="00C163BD" w:rsidRDefault="00F074A6" w:rsidP="00DE3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придбання необхідного рятувального спорядження, пляжного обладнання, поліграфічної </w:t>
            </w:r>
            <w:r w:rsidRPr="006F11B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продукції (інформаційних листівок, наклейок на пляжні таблиці тощо), спецодягу, будівельних та господарських матеріалів та </w:t>
            </w: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інше</w:t>
            </w:r>
          </w:p>
        </w:tc>
        <w:tc>
          <w:tcPr>
            <w:tcW w:w="1843" w:type="dxa"/>
            <w:vAlign w:val="center"/>
          </w:tcPr>
          <w:p w14:paraId="6FD9005B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102 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72EF970B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112 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024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6C828817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162 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012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66ABC760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376 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438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9F5570" w:rsidRPr="00AD56D5" w14:paraId="29AF2AEE" w14:textId="77777777" w:rsidTr="00F54CC6">
        <w:trPr>
          <w:cantSplit/>
          <w:trHeight w:val="899"/>
          <w:tblHeader/>
        </w:trPr>
        <w:tc>
          <w:tcPr>
            <w:tcW w:w="3629" w:type="dxa"/>
            <w:vMerge w:val="restart"/>
          </w:tcPr>
          <w:p w14:paraId="6868B603" w14:textId="77777777" w:rsidR="009F5570" w:rsidRPr="00F45D15" w:rsidRDefault="009F5570" w:rsidP="009F55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3. </w:t>
            </w:r>
            <w:r w:rsidRPr="00767AF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Забезпечення безпечних умов відпочинку населення на водних об’єктах Кременчуцької міської територіальної громади протягом року</w:t>
            </w:r>
          </w:p>
        </w:tc>
        <w:tc>
          <w:tcPr>
            <w:tcW w:w="4536" w:type="dxa"/>
          </w:tcPr>
          <w:p w14:paraId="141B6E61" w14:textId="77777777" w:rsidR="009F5570" w:rsidRPr="00C163BD" w:rsidRDefault="009F5570" w:rsidP="009F55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заробітна плата працівників та нарахування на заробітну плату</w:t>
            </w:r>
          </w:p>
        </w:tc>
        <w:tc>
          <w:tcPr>
            <w:tcW w:w="1843" w:type="dxa"/>
            <w:vAlign w:val="center"/>
          </w:tcPr>
          <w:p w14:paraId="7B66382E" w14:textId="47A05CF9" w:rsidR="009F5570" w:rsidRPr="00261DD6" w:rsidRDefault="009F5570" w:rsidP="00E82EA9">
            <w:pPr>
              <w:ind w:right="-63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10 384 132,00</w:t>
            </w:r>
          </w:p>
        </w:tc>
        <w:tc>
          <w:tcPr>
            <w:tcW w:w="1701" w:type="dxa"/>
            <w:vAlign w:val="center"/>
          </w:tcPr>
          <w:p w14:paraId="1B863EB7" w14:textId="30E66FDD" w:rsidR="009F5570" w:rsidRPr="00261DD6" w:rsidRDefault="009F5570" w:rsidP="00E82EA9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10 384 132,00</w:t>
            </w:r>
          </w:p>
        </w:tc>
        <w:tc>
          <w:tcPr>
            <w:tcW w:w="1701" w:type="dxa"/>
            <w:vAlign w:val="center"/>
          </w:tcPr>
          <w:p w14:paraId="0820ABA8" w14:textId="21E82E25" w:rsidR="009F5570" w:rsidRPr="00261DD6" w:rsidRDefault="009F5570" w:rsidP="00E82EA9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10 384 132,00</w:t>
            </w:r>
          </w:p>
        </w:tc>
        <w:tc>
          <w:tcPr>
            <w:tcW w:w="1701" w:type="dxa"/>
            <w:vAlign w:val="center"/>
          </w:tcPr>
          <w:p w14:paraId="6865EFD8" w14:textId="05F2773F" w:rsidR="009F5570" w:rsidRPr="00261DD6" w:rsidRDefault="009F5570" w:rsidP="00E82EA9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31 152 396,00</w:t>
            </w:r>
          </w:p>
        </w:tc>
      </w:tr>
      <w:tr w:rsidR="009F5570" w:rsidRPr="00AD56D5" w14:paraId="5E433715" w14:textId="77777777" w:rsidTr="00F54CC6">
        <w:trPr>
          <w:cantSplit/>
          <w:trHeight w:val="1830"/>
          <w:tblHeader/>
        </w:trPr>
        <w:tc>
          <w:tcPr>
            <w:tcW w:w="3629" w:type="dxa"/>
            <w:vMerge/>
          </w:tcPr>
          <w:p w14:paraId="5C3E90DD" w14:textId="77777777" w:rsidR="009F5570" w:rsidRDefault="009F5570" w:rsidP="009F55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</w:tcPr>
          <w:p w14:paraId="67485A2E" w14:textId="02203BC4" w:rsidR="00E82EA9" w:rsidRPr="00C163BD" w:rsidRDefault="00543836" w:rsidP="00543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придбання пально-мастильних матеріалів; запчастин до автотранспорту та підвісних двигунів; господарських товарів, миючих засобів; канцелярського приладдя; електротоварів; малоцінних швидкозношуваних предметів; </w:t>
            </w:r>
            <w:r w:rsidR="00C654C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ролетів на вікна;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меблів; будівельних матеріалів; оргтехніки; водолазного спорядження; спецодягу для працівників; залізобетонних </w:t>
            </w:r>
          </w:p>
        </w:tc>
        <w:tc>
          <w:tcPr>
            <w:tcW w:w="1843" w:type="dxa"/>
            <w:vAlign w:val="center"/>
          </w:tcPr>
          <w:p w14:paraId="5DB88621" w14:textId="0D173B66" w:rsidR="009F5570" w:rsidRPr="00F54CC6" w:rsidRDefault="009F5570" w:rsidP="00E82EA9">
            <w:pPr>
              <w:ind w:right="-63" w:hanging="108"/>
              <w:jc w:val="center"/>
              <w:rPr>
                <w:rFonts w:ascii="Times New Roman" w:eastAsia="Times New Roman" w:hAnsi="Times New Roman" w:cs="Times New Roman"/>
                <w:bCs/>
                <w:color w:val="000099"/>
                <w:sz w:val="26"/>
                <w:szCs w:val="26"/>
                <w:lang w:val="uk-UA" w:eastAsia="uk-UA"/>
              </w:rPr>
            </w:pPr>
            <w:r w:rsidRPr="00D11AD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1 2</w:t>
            </w:r>
            <w:r w:rsidR="00F54CC6" w:rsidRPr="00D11AD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17</w:t>
            </w:r>
            <w:r w:rsidRPr="00D11AD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478,00</w:t>
            </w:r>
          </w:p>
        </w:tc>
        <w:tc>
          <w:tcPr>
            <w:tcW w:w="1701" w:type="dxa"/>
            <w:vAlign w:val="center"/>
          </w:tcPr>
          <w:p w14:paraId="0AFE7DA7" w14:textId="4367FFA5" w:rsidR="009F5570" w:rsidRDefault="009F5570" w:rsidP="00E82EA9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1 388 094,00</w:t>
            </w:r>
          </w:p>
        </w:tc>
        <w:tc>
          <w:tcPr>
            <w:tcW w:w="1701" w:type="dxa"/>
            <w:vAlign w:val="center"/>
          </w:tcPr>
          <w:p w14:paraId="60272517" w14:textId="7DA7C9B1" w:rsidR="009F5570" w:rsidRDefault="009F5570" w:rsidP="00E82EA9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1 567 296,00</w:t>
            </w:r>
          </w:p>
        </w:tc>
        <w:tc>
          <w:tcPr>
            <w:tcW w:w="1701" w:type="dxa"/>
            <w:vAlign w:val="center"/>
          </w:tcPr>
          <w:p w14:paraId="58C6D0C0" w14:textId="7705DD4D" w:rsidR="009F5570" w:rsidRPr="00D11AD5" w:rsidRDefault="009F5570" w:rsidP="00E82EA9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D11AD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4 </w:t>
            </w:r>
            <w:r w:rsidR="00F54CC6" w:rsidRPr="00D11AD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172</w:t>
            </w:r>
            <w:r w:rsidRPr="00D11AD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 868,00</w:t>
            </w:r>
          </w:p>
        </w:tc>
      </w:tr>
      <w:tr w:rsidR="006307C7" w:rsidRPr="007F3310" w14:paraId="5CFAD21C" w14:textId="77777777" w:rsidTr="00F54CC6">
        <w:trPr>
          <w:trHeight w:val="411"/>
          <w:tblHeader/>
        </w:trPr>
        <w:tc>
          <w:tcPr>
            <w:tcW w:w="3629" w:type="dxa"/>
            <w:vAlign w:val="center"/>
          </w:tcPr>
          <w:p w14:paraId="7A1784EC" w14:textId="77777777" w:rsidR="003E4252" w:rsidRPr="007F3310" w:rsidRDefault="003E4252" w:rsidP="003E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7F33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lastRenderedPageBreak/>
              <w:t>1</w:t>
            </w:r>
          </w:p>
        </w:tc>
        <w:tc>
          <w:tcPr>
            <w:tcW w:w="4536" w:type="dxa"/>
          </w:tcPr>
          <w:p w14:paraId="735345B8" w14:textId="77777777" w:rsidR="003E4252" w:rsidRPr="00C163BD" w:rsidRDefault="003E4252" w:rsidP="003E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843" w:type="dxa"/>
            <w:vAlign w:val="center"/>
          </w:tcPr>
          <w:p w14:paraId="5CA6AAF0" w14:textId="77777777" w:rsidR="003E4252" w:rsidRPr="00C163BD" w:rsidRDefault="003E4252" w:rsidP="003E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1701" w:type="dxa"/>
            <w:vAlign w:val="center"/>
          </w:tcPr>
          <w:p w14:paraId="00F8A636" w14:textId="77777777" w:rsidR="003E4252" w:rsidRPr="00C163BD" w:rsidRDefault="003E4252" w:rsidP="003E4252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1701" w:type="dxa"/>
            <w:vAlign w:val="center"/>
          </w:tcPr>
          <w:p w14:paraId="5E0D241B" w14:textId="77777777" w:rsidR="003E4252" w:rsidRPr="00C163BD" w:rsidRDefault="003E4252" w:rsidP="003E4252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1701" w:type="dxa"/>
            <w:vAlign w:val="center"/>
          </w:tcPr>
          <w:p w14:paraId="392F0C62" w14:textId="77777777" w:rsidR="003E4252" w:rsidRPr="00C163BD" w:rsidRDefault="003E4252" w:rsidP="003E4252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  <w:t>6</w:t>
            </w:r>
          </w:p>
        </w:tc>
      </w:tr>
      <w:tr w:rsidR="003E4252" w:rsidRPr="00E6718F" w14:paraId="3B2ACDF1" w14:textId="77777777" w:rsidTr="00F54CC6">
        <w:trPr>
          <w:trHeight w:val="843"/>
          <w:tblHeader/>
        </w:trPr>
        <w:tc>
          <w:tcPr>
            <w:tcW w:w="3629" w:type="dxa"/>
            <w:vMerge w:val="restart"/>
            <w:vAlign w:val="center"/>
          </w:tcPr>
          <w:p w14:paraId="18E31D7E" w14:textId="77777777" w:rsidR="003E4252" w:rsidRPr="007F3310" w:rsidRDefault="003E4252" w:rsidP="003E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</w:tcPr>
          <w:p w14:paraId="5BEF2F8E" w14:textId="36137A80" w:rsidR="003E4252" w:rsidRPr="003E4252" w:rsidRDefault="00543836" w:rsidP="00E82E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виробів; </w:t>
            </w:r>
            <w:r w:rsidR="00C654C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побутової техніки;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витратних та інших матеріалів до комп’ютерної техніки, оргтехніки та інше</w:t>
            </w:r>
          </w:p>
        </w:tc>
        <w:tc>
          <w:tcPr>
            <w:tcW w:w="1843" w:type="dxa"/>
            <w:vAlign w:val="center"/>
          </w:tcPr>
          <w:p w14:paraId="0200510D" w14:textId="77777777" w:rsidR="003E4252" w:rsidRPr="003E4252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</w:p>
        </w:tc>
        <w:tc>
          <w:tcPr>
            <w:tcW w:w="1701" w:type="dxa"/>
            <w:vAlign w:val="center"/>
          </w:tcPr>
          <w:p w14:paraId="613219DE" w14:textId="77777777" w:rsidR="003E4252" w:rsidRPr="003E4252" w:rsidRDefault="003E4252" w:rsidP="003E4252">
            <w:pPr>
              <w:tabs>
                <w:tab w:val="left" w:pos="2325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</w:p>
        </w:tc>
        <w:tc>
          <w:tcPr>
            <w:tcW w:w="1701" w:type="dxa"/>
            <w:vAlign w:val="center"/>
          </w:tcPr>
          <w:p w14:paraId="5A1731B1" w14:textId="77777777" w:rsidR="003E4252" w:rsidRPr="003E4252" w:rsidRDefault="003E4252" w:rsidP="003E4252">
            <w:pPr>
              <w:tabs>
                <w:tab w:val="left" w:pos="2325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</w:p>
        </w:tc>
        <w:tc>
          <w:tcPr>
            <w:tcW w:w="1701" w:type="dxa"/>
            <w:vAlign w:val="center"/>
          </w:tcPr>
          <w:p w14:paraId="46DA2E30" w14:textId="77777777" w:rsidR="003E4252" w:rsidRPr="003E4252" w:rsidRDefault="003E4252" w:rsidP="003E4252">
            <w:pPr>
              <w:tabs>
                <w:tab w:val="left" w:pos="2325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</w:p>
        </w:tc>
      </w:tr>
      <w:tr w:rsidR="003E4252" w:rsidRPr="003E4252" w14:paraId="6141BA80" w14:textId="77777777" w:rsidTr="00F54CC6">
        <w:trPr>
          <w:trHeight w:val="842"/>
          <w:tblHeader/>
        </w:trPr>
        <w:tc>
          <w:tcPr>
            <w:tcW w:w="3629" w:type="dxa"/>
            <w:vMerge/>
            <w:vAlign w:val="center"/>
          </w:tcPr>
          <w:p w14:paraId="0334A7D9" w14:textId="77777777" w:rsidR="003E4252" w:rsidRPr="007F3310" w:rsidRDefault="003E4252" w:rsidP="003E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</w:tcPr>
          <w:p w14:paraId="1617DD9E" w14:textId="76E8CA27" w:rsidR="003E4252" w:rsidRPr="003E4252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придбання медикаментів та лікарських засобів</w:t>
            </w:r>
          </w:p>
        </w:tc>
        <w:tc>
          <w:tcPr>
            <w:tcW w:w="1843" w:type="dxa"/>
            <w:vAlign w:val="center"/>
          </w:tcPr>
          <w:p w14:paraId="2C9DA934" w14:textId="2968E4C4" w:rsidR="003E4252" w:rsidRPr="00C163BD" w:rsidRDefault="003E4252" w:rsidP="003E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10 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080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37710037" w14:textId="381CF631" w:rsidR="003E4252" w:rsidRPr="00C163BD" w:rsidRDefault="003E4252" w:rsidP="003E4252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11 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5220D09" w14:textId="4A1D781D" w:rsidR="003E4252" w:rsidRPr="00C163BD" w:rsidRDefault="003E4252" w:rsidP="003E4252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12 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040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65AB796" w14:textId="6795C0DB" w:rsidR="003E4252" w:rsidRPr="00C163BD" w:rsidRDefault="003E4252" w:rsidP="003E4252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33 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442BAF" w:rsidRPr="007F3310" w14:paraId="13069885" w14:textId="77777777" w:rsidTr="00F54CC6">
        <w:trPr>
          <w:trHeight w:val="838"/>
          <w:tblHeader/>
        </w:trPr>
        <w:tc>
          <w:tcPr>
            <w:tcW w:w="3629" w:type="dxa"/>
            <w:vMerge/>
            <w:vAlign w:val="center"/>
          </w:tcPr>
          <w:p w14:paraId="1D5B5317" w14:textId="77777777" w:rsidR="00442BAF" w:rsidRPr="007F3310" w:rsidRDefault="00442BAF" w:rsidP="0044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</w:tcPr>
          <w:p w14:paraId="538F67CE" w14:textId="77777777" w:rsidR="00442BAF" w:rsidRPr="00C163BD" w:rsidRDefault="00442BAF" w:rsidP="00442B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оплата комунальних послуг та енергоносіїв</w:t>
            </w:r>
          </w:p>
        </w:tc>
        <w:tc>
          <w:tcPr>
            <w:tcW w:w="1843" w:type="dxa"/>
            <w:vAlign w:val="center"/>
          </w:tcPr>
          <w:p w14:paraId="3F8E2A7E" w14:textId="10D4A7B0" w:rsidR="00442BAF" w:rsidRPr="0015720A" w:rsidRDefault="00274D4D" w:rsidP="00442BAF">
            <w:pPr>
              <w:jc w:val="center"/>
              <w:rPr>
                <w:rFonts w:ascii="Times New Roman" w:eastAsia="Times New Roman" w:hAnsi="Times New Roman" w:cs="Times New Roman"/>
                <w:bCs/>
                <w:color w:val="0000FF"/>
                <w:sz w:val="26"/>
                <w:szCs w:val="26"/>
                <w:lang w:val="uk-UA" w:eastAsia="uk-UA"/>
              </w:rPr>
            </w:pPr>
            <w:r w:rsidRPr="0014347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735</w:t>
            </w:r>
            <w:r w:rsidR="00442BAF" w:rsidRPr="0014347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 </w:t>
            </w:r>
            <w:r w:rsidRPr="0014347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289</w:t>
            </w:r>
            <w:r w:rsidR="00442BAF" w:rsidRPr="0014347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4C0109C0" w14:textId="2EC6B1D9" w:rsidR="00442BAF" w:rsidRPr="00261DD6" w:rsidRDefault="00442BAF" w:rsidP="00442BA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190 320,00</w:t>
            </w:r>
          </w:p>
        </w:tc>
        <w:tc>
          <w:tcPr>
            <w:tcW w:w="1701" w:type="dxa"/>
            <w:vAlign w:val="center"/>
          </w:tcPr>
          <w:p w14:paraId="5EDFECC1" w14:textId="302138B6" w:rsidR="00442BAF" w:rsidRPr="00261DD6" w:rsidRDefault="00442BAF" w:rsidP="00442BA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205 546,00</w:t>
            </w:r>
          </w:p>
        </w:tc>
        <w:tc>
          <w:tcPr>
            <w:tcW w:w="1701" w:type="dxa"/>
            <w:vAlign w:val="center"/>
          </w:tcPr>
          <w:p w14:paraId="4F8A986E" w14:textId="4A0016FE" w:rsidR="00442BAF" w:rsidRPr="00261DD6" w:rsidRDefault="00274D4D" w:rsidP="00442BA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54C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1 131 155,</w:t>
            </w:r>
            <w:r w:rsidR="00442BAF" w:rsidRPr="00F54C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00</w:t>
            </w:r>
          </w:p>
        </w:tc>
      </w:tr>
      <w:tr w:rsidR="00C44263" w:rsidRPr="007F3310" w14:paraId="56EEA6A9" w14:textId="77777777" w:rsidTr="00F54CC6">
        <w:trPr>
          <w:trHeight w:val="4806"/>
          <w:tblHeader/>
        </w:trPr>
        <w:tc>
          <w:tcPr>
            <w:tcW w:w="3629" w:type="dxa"/>
            <w:vMerge/>
            <w:vAlign w:val="center"/>
          </w:tcPr>
          <w:p w14:paraId="7F15D0A6" w14:textId="77777777" w:rsidR="00C44263" w:rsidRPr="007F3310" w:rsidRDefault="00C44263" w:rsidP="00C4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</w:tcPr>
          <w:p w14:paraId="02F26233" w14:textId="77777777" w:rsidR="00C44263" w:rsidRPr="00C163BD" w:rsidRDefault="00C44263" w:rsidP="00C442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технічне обслуговування електромереж,  підвісних двигунів; послуги зв’язку та програмного забезпечення; випробування водолазних балонів, регуляторів, манометрів компресор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ів</w:t>
            </w: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та аналіз повітря, поточний ремонт водолазного спорядження; щорічна перевірка плавзасобів Річковим регістром; страхування працівників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та автотранспорту</w:t>
            </w: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; послуги з медичного огляду працівників; опосвідчення та перезарядка </w:t>
            </w:r>
            <w:r w:rsidRPr="006C1D72">
              <w:rPr>
                <w:lang w:val="uk-UA"/>
              </w:rPr>
              <w:t xml:space="preserve"> </w:t>
            </w:r>
            <w:r w:rsidRPr="006C1D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вогнегасників; поточний ремонт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автотранспорту; банківські послуги;</w:t>
            </w:r>
            <w:r w:rsidRPr="006C1D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орендна плата;  послуги з перевезення вантажу  та інше</w:t>
            </w:r>
          </w:p>
        </w:tc>
        <w:tc>
          <w:tcPr>
            <w:tcW w:w="1843" w:type="dxa"/>
            <w:vAlign w:val="center"/>
          </w:tcPr>
          <w:p w14:paraId="27ADF59A" w14:textId="5AFB14CF" w:rsidR="00C44263" w:rsidRPr="00261DD6" w:rsidRDefault="00C44263" w:rsidP="00C4426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329 705,00</w:t>
            </w:r>
          </w:p>
        </w:tc>
        <w:tc>
          <w:tcPr>
            <w:tcW w:w="1701" w:type="dxa"/>
            <w:vAlign w:val="center"/>
          </w:tcPr>
          <w:p w14:paraId="57B3DBD4" w14:textId="36862DB1" w:rsidR="00C44263" w:rsidRPr="00261DD6" w:rsidRDefault="00C44263" w:rsidP="00C4426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325 954,00</w:t>
            </w:r>
          </w:p>
        </w:tc>
        <w:tc>
          <w:tcPr>
            <w:tcW w:w="1701" w:type="dxa"/>
            <w:vAlign w:val="center"/>
          </w:tcPr>
          <w:p w14:paraId="2A053E6A" w14:textId="40AB7D57" w:rsidR="00C44263" w:rsidRPr="00261DD6" w:rsidRDefault="00C44263" w:rsidP="00C4426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352 448,00</w:t>
            </w:r>
          </w:p>
        </w:tc>
        <w:tc>
          <w:tcPr>
            <w:tcW w:w="1701" w:type="dxa"/>
            <w:vAlign w:val="center"/>
          </w:tcPr>
          <w:p w14:paraId="26383FA7" w14:textId="6DD55DB9" w:rsidR="00C44263" w:rsidRPr="00261DD6" w:rsidRDefault="00C44263" w:rsidP="00C4426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1 008 107,00</w:t>
            </w:r>
          </w:p>
        </w:tc>
      </w:tr>
      <w:tr w:rsidR="003E4252" w:rsidRPr="007F3310" w14:paraId="5D9495E0" w14:textId="77777777" w:rsidTr="00F54CC6">
        <w:trPr>
          <w:trHeight w:val="1695"/>
          <w:tblHeader/>
        </w:trPr>
        <w:tc>
          <w:tcPr>
            <w:tcW w:w="3629" w:type="dxa"/>
            <w:vMerge/>
            <w:vAlign w:val="center"/>
          </w:tcPr>
          <w:p w14:paraId="1C7C75B1" w14:textId="77777777" w:rsidR="003E4252" w:rsidRPr="00F45D15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</w:tcPr>
          <w:p w14:paraId="6DBBC809" w14:textId="77777777" w:rsidR="003E4252" w:rsidRPr="00C163BD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підвищення кваліфікації працівників,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щорічне навчання водолазів, </w:t>
            </w:r>
            <w:r w:rsidRPr="00C0673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навчання (сертифікація) водолазів на зварювально-різальні роботи </w:t>
            </w: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під водою та інше навчання </w:t>
            </w:r>
          </w:p>
        </w:tc>
        <w:tc>
          <w:tcPr>
            <w:tcW w:w="1843" w:type="dxa"/>
            <w:vAlign w:val="center"/>
          </w:tcPr>
          <w:p w14:paraId="57F5FF13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19 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850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134754D8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21 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818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328EAD40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23 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564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26992E5E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65 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232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3E4252" w:rsidRPr="007F3310" w14:paraId="0B30E9CC" w14:textId="77777777" w:rsidTr="00F54CC6">
        <w:trPr>
          <w:trHeight w:val="413"/>
          <w:tblHeader/>
        </w:trPr>
        <w:tc>
          <w:tcPr>
            <w:tcW w:w="3629" w:type="dxa"/>
            <w:vAlign w:val="center"/>
          </w:tcPr>
          <w:p w14:paraId="0CCF1E59" w14:textId="4326A9B1" w:rsidR="003E4252" w:rsidRPr="00F45D15" w:rsidRDefault="003E4252" w:rsidP="003E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A112A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lastRenderedPageBreak/>
              <w:t>1</w:t>
            </w:r>
          </w:p>
        </w:tc>
        <w:tc>
          <w:tcPr>
            <w:tcW w:w="4536" w:type="dxa"/>
            <w:vAlign w:val="center"/>
          </w:tcPr>
          <w:p w14:paraId="00CBEFD0" w14:textId="3D48D506" w:rsidR="003E4252" w:rsidRPr="00C163BD" w:rsidRDefault="003E4252" w:rsidP="003E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A112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843" w:type="dxa"/>
            <w:vAlign w:val="center"/>
          </w:tcPr>
          <w:p w14:paraId="2ABBA9DF" w14:textId="2E212C56" w:rsidR="003E4252" w:rsidRPr="003E4252" w:rsidRDefault="003E4252" w:rsidP="003E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3E4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3</w:t>
            </w:r>
          </w:p>
        </w:tc>
        <w:tc>
          <w:tcPr>
            <w:tcW w:w="1701" w:type="dxa"/>
            <w:vAlign w:val="center"/>
          </w:tcPr>
          <w:p w14:paraId="7C70A966" w14:textId="49AE9AF6" w:rsidR="003E4252" w:rsidRPr="003E4252" w:rsidRDefault="003E4252" w:rsidP="003E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3E4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4</w:t>
            </w:r>
          </w:p>
        </w:tc>
        <w:tc>
          <w:tcPr>
            <w:tcW w:w="1701" w:type="dxa"/>
            <w:vAlign w:val="center"/>
          </w:tcPr>
          <w:p w14:paraId="091FAE26" w14:textId="4A7BA04A" w:rsidR="003E4252" w:rsidRPr="003E4252" w:rsidRDefault="003E4252" w:rsidP="003E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3E4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5</w:t>
            </w:r>
          </w:p>
        </w:tc>
        <w:tc>
          <w:tcPr>
            <w:tcW w:w="1701" w:type="dxa"/>
            <w:vAlign w:val="center"/>
          </w:tcPr>
          <w:p w14:paraId="1F689BE2" w14:textId="03C11752" w:rsidR="003E4252" w:rsidRPr="003E4252" w:rsidRDefault="003E4252" w:rsidP="003E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3E4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6</w:t>
            </w:r>
          </w:p>
        </w:tc>
      </w:tr>
      <w:tr w:rsidR="003E4252" w:rsidRPr="00F45D15" w14:paraId="5FB0A3D7" w14:textId="77777777" w:rsidTr="00F54CC6">
        <w:trPr>
          <w:trHeight w:val="688"/>
          <w:tblHeader/>
        </w:trPr>
        <w:tc>
          <w:tcPr>
            <w:tcW w:w="3629" w:type="dxa"/>
            <w:vMerge w:val="restart"/>
          </w:tcPr>
          <w:p w14:paraId="2846A864" w14:textId="77777777" w:rsidR="003E4252" w:rsidRPr="00F45D15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. </w:t>
            </w:r>
            <w:r>
              <w:t xml:space="preserve"> </w:t>
            </w:r>
            <w:r w:rsidRPr="006350F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Розчищення водних  літоралей (акваторій водних об’єктів)</w:t>
            </w:r>
          </w:p>
        </w:tc>
        <w:tc>
          <w:tcPr>
            <w:tcW w:w="4536" w:type="dxa"/>
            <w:vAlign w:val="center"/>
          </w:tcPr>
          <w:p w14:paraId="39B6BB07" w14:textId="77777777" w:rsidR="003E4252" w:rsidRPr="00C163BD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highlight w:val="yellow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заробітна плата працівників та нарахування на заробітну плату</w:t>
            </w:r>
          </w:p>
        </w:tc>
        <w:tc>
          <w:tcPr>
            <w:tcW w:w="1843" w:type="dxa"/>
            <w:vAlign w:val="center"/>
          </w:tcPr>
          <w:p w14:paraId="3231C5F3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357 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475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3A83BCEA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357 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475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6AF33B57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357 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475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10386CBF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1 072 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425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3E4252" w:rsidRPr="00D069CA" w14:paraId="1C273B02" w14:textId="77777777" w:rsidTr="00F54CC6">
        <w:trPr>
          <w:trHeight w:val="853"/>
          <w:tblHeader/>
        </w:trPr>
        <w:tc>
          <w:tcPr>
            <w:tcW w:w="3629" w:type="dxa"/>
            <w:vMerge/>
            <w:vAlign w:val="center"/>
          </w:tcPr>
          <w:p w14:paraId="168A61C0" w14:textId="77777777" w:rsidR="003E4252" w:rsidRPr="00F45D15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55D4B2C7" w14:textId="77777777" w:rsidR="003E4252" w:rsidRPr="00C163BD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придбання дизельного пального, запасних частин для машин та механізмів, що задіяні в роботах</w:t>
            </w:r>
          </w:p>
        </w:tc>
        <w:tc>
          <w:tcPr>
            <w:tcW w:w="1843" w:type="dxa"/>
            <w:vAlign w:val="center"/>
          </w:tcPr>
          <w:p w14:paraId="5BDB66B1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227 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777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AFF6B72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261 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788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3C9B169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282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631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6BA7B713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772 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196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3E4252" w:rsidRPr="00D069CA" w14:paraId="515C3F23" w14:textId="77777777" w:rsidTr="00F54CC6">
        <w:trPr>
          <w:trHeight w:val="922"/>
          <w:tblHeader/>
        </w:trPr>
        <w:tc>
          <w:tcPr>
            <w:tcW w:w="3629" w:type="dxa"/>
            <w:vMerge/>
            <w:vAlign w:val="center"/>
          </w:tcPr>
          <w:p w14:paraId="793092A6" w14:textId="77777777" w:rsidR="003E4252" w:rsidRPr="00F45D15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5776DD52" w14:textId="77777777" w:rsidR="003E4252" w:rsidRPr="00C163BD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технічне обслуговування багатофункціональної самохідної установки класу амфібія Truxor T40</w:t>
            </w:r>
          </w:p>
        </w:tc>
        <w:tc>
          <w:tcPr>
            <w:tcW w:w="1843" w:type="dxa"/>
            <w:vAlign w:val="center"/>
          </w:tcPr>
          <w:p w14:paraId="061565BD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78 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950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7DECBA0E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86 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792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7DAAA657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94 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036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16BC502B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259 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778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6307C7" w:rsidRPr="00D069CA" w14:paraId="5297C327" w14:textId="77777777" w:rsidTr="00F54CC6">
        <w:trPr>
          <w:trHeight w:val="1061"/>
          <w:tblHeader/>
        </w:trPr>
        <w:tc>
          <w:tcPr>
            <w:tcW w:w="3629" w:type="dxa"/>
            <w:vAlign w:val="center"/>
          </w:tcPr>
          <w:p w14:paraId="5AEF006C" w14:textId="5D7308FE" w:rsidR="003E4252" w:rsidRPr="003E2E49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5. Виконання заходів, пов’язаних з прибиранням снігу на об’єктах благоустрою в межах Кременчуцької міської територіальної громади </w:t>
            </w:r>
          </w:p>
        </w:tc>
        <w:tc>
          <w:tcPr>
            <w:tcW w:w="4536" w:type="dxa"/>
            <w:vAlign w:val="center"/>
          </w:tcPr>
          <w:p w14:paraId="1DF01FDB" w14:textId="77777777" w:rsidR="003E4252" w:rsidRPr="00011440" w:rsidRDefault="003E4252" w:rsidP="003E4252">
            <w:pPr>
              <w:tabs>
                <w:tab w:val="left" w:pos="2325"/>
              </w:tabs>
              <w:spacing w:after="0" w:line="240" w:lineRule="atLeast"/>
              <w:ind w:left="34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забезпечення снігоприбиральної техніки </w:t>
            </w:r>
            <w:r w:rsidRPr="00031EB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пально-мастильни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ми</w:t>
            </w:r>
            <w:r w:rsidRPr="00031EB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матеріал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ами</w:t>
            </w:r>
            <w:r w:rsidRPr="00031EB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2002C843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23 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25C9728E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26 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3C3C7E9D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28 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77D21C62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77 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6307C7" w:rsidRPr="007D046D" w14:paraId="613E0BE9" w14:textId="77777777" w:rsidTr="00F54CC6">
        <w:trPr>
          <w:trHeight w:val="385"/>
          <w:tblHeader/>
        </w:trPr>
        <w:tc>
          <w:tcPr>
            <w:tcW w:w="3629" w:type="dxa"/>
            <w:vMerge w:val="restart"/>
            <w:vAlign w:val="center"/>
          </w:tcPr>
          <w:p w14:paraId="23268A35" w14:textId="5209573D" w:rsidR="003E4252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6.</w:t>
            </w:r>
            <w:r w:rsidRPr="00D069CA">
              <w:rPr>
                <w:lang w:val="uk-UA"/>
              </w:rPr>
              <w:t xml:space="preserve"> </w:t>
            </w:r>
            <w:bookmarkStart w:id="0" w:name="_Hlk184721320"/>
            <w:r w:rsidRPr="007D046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Придбання обладн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ан</w:t>
            </w:r>
            <w:r w:rsidRPr="007D046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ня і предметів довгострокового користування</w:t>
            </w:r>
            <w:bookmarkEnd w:id="0"/>
          </w:p>
        </w:tc>
        <w:tc>
          <w:tcPr>
            <w:tcW w:w="4536" w:type="dxa"/>
            <w:vAlign w:val="center"/>
          </w:tcPr>
          <w:p w14:paraId="1890E155" w14:textId="1FCB2719" w:rsidR="003E4252" w:rsidRPr="005D1D09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мотокоса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STIHL</w:t>
            </w:r>
            <w:r w:rsidRPr="00D143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FS</w:t>
            </w:r>
            <w:r w:rsidRPr="00D143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450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(або аналог)</w:t>
            </w:r>
          </w:p>
        </w:tc>
        <w:tc>
          <w:tcPr>
            <w:tcW w:w="1843" w:type="dxa"/>
            <w:vAlign w:val="center"/>
          </w:tcPr>
          <w:p w14:paraId="092137B3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30 199,00</w:t>
            </w:r>
          </w:p>
        </w:tc>
        <w:tc>
          <w:tcPr>
            <w:tcW w:w="1701" w:type="dxa"/>
            <w:vAlign w:val="center"/>
          </w:tcPr>
          <w:p w14:paraId="5A627BE2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F376D3D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5C66725C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30 199,00</w:t>
            </w:r>
          </w:p>
        </w:tc>
      </w:tr>
      <w:tr w:rsidR="006307C7" w:rsidRPr="007D046D" w14:paraId="161D68B2" w14:textId="77777777" w:rsidTr="00F54CC6">
        <w:trPr>
          <w:trHeight w:val="419"/>
          <w:tblHeader/>
        </w:trPr>
        <w:tc>
          <w:tcPr>
            <w:tcW w:w="3629" w:type="dxa"/>
            <w:vMerge/>
            <w:vAlign w:val="center"/>
          </w:tcPr>
          <w:p w14:paraId="245BD757" w14:textId="77777777" w:rsidR="003E4252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7260FB72" w14:textId="77777777" w:rsidR="003E4252" w:rsidRDefault="003E4252" w:rsidP="003E4252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комп’ютер для офісу (3 шт)</w:t>
            </w:r>
          </w:p>
        </w:tc>
        <w:tc>
          <w:tcPr>
            <w:tcW w:w="1843" w:type="dxa"/>
            <w:vAlign w:val="center"/>
          </w:tcPr>
          <w:p w14:paraId="0D9B3243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15E3F2E8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68 </w:t>
            </w: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175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64EA7B75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128F14CB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68 </w:t>
            </w: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175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</w:tr>
      <w:tr w:rsidR="006307C7" w:rsidRPr="005D1D09" w14:paraId="6024C6F8" w14:textId="77777777" w:rsidTr="00F54CC6">
        <w:trPr>
          <w:trHeight w:val="412"/>
          <w:tblHeader/>
        </w:trPr>
        <w:tc>
          <w:tcPr>
            <w:tcW w:w="3629" w:type="dxa"/>
            <w:vMerge/>
            <w:vAlign w:val="center"/>
          </w:tcPr>
          <w:p w14:paraId="014629F1" w14:textId="77777777" w:rsidR="003E4252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7BC3BBA5" w14:textId="77777777" w:rsidR="003E4252" w:rsidRPr="004A04F5" w:rsidRDefault="003E4252" w:rsidP="003E4252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ч</w:t>
            </w:r>
            <w:r w:rsidRPr="005D1D09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овен довж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иною до</w:t>
            </w:r>
            <w:r w:rsidRPr="005D1D09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6</w:t>
            </w:r>
            <w:r w:rsidRPr="005D1D09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м </w:t>
            </w:r>
          </w:p>
        </w:tc>
        <w:tc>
          <w:tcPr>
            <w:tcW w:w="1843" w:type="dxa"/>
            <w:vAlign w:val="center"/>
          </w:tcPr>
          <w:p w14:paraId="1F029285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40BBB4C9" w14:textId="77777777" w:rsidR="003E4252" w:rsidRPr="003836A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186 490,00</w:t>
            </w:r>
          </w:p>
        </w:tc>
        <w:tc>
          <w:tcPr>
            <w:tcW w:w="1701" w:type="dxa"/>
            <w:vAlign w:val="center"/>
          </w:tcPr>
          <w:p w14:paraId="7C134CE5" w14:textId="77777777" w:rsidR="003E4252" w:rsidRPr="003836A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B79F125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186 490,00</w:t>
            </w:r>
          </w:p>
        </w:tc>
      </w:tr>
      <w:tr w:rsidR="006307C7" w:rsidRPr="005D1D09" w14:paraId="5CF8AF20" w14:textId="77777777" w:rsidTr="00F54CC6">
        <w:trPr>
          <w:trHeight w:val="417"/>
          <w:tblHeader/>
        </w:trPr>
        <w:tc>
          <w:tcPr>
            <w:tcW w:w="3629" w:type="dxa"/>
            <w:vMerge/>
            <w:vAlign w:val="center"/>
          </w:tcPr>
          <w:p w14:paraId="7DF21093" w14:textId="77777777" w:rsidR="003E4252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4A72DA9A" w14:textId="0A560AED" w:rsidR="003E4252" w:rsidRPr="001448BC" w:rsidRDefault="003E4252" w:rsidP="003E4252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підвісний </w:t>
            </w:r>
            <w:r w:rsidRPr="005D1D09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двигун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для човна</w:t>
            </w:r>
            <w:r w:rsidRPr="005D1D09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4-х тактний</w:t>
            </w:r>
            <w:r w:rsidRPr="005D1D09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333921E2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1D5B012" w14:textId="77777777" w:rsidR="003E4252" w:rsidRPr="00261DD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248 </w:t>
            </w: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948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6DD07BA0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7223A833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248 </w:t>
            </w: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948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</w:tr>
      <w:tr w:rsidR="006307C7" w:rsidRPr="007D046D" w14:paraId="40DC947C" w14:textId="77777777" w:rsidTr="00F54CC6">
        <w:trPr>
          <w:trHeight w:val="718"/>
          <w:tblHeader/>
        </w:trPr>
        <w:tc>
          <w:tcPr>
            <w:tcW w:w="3629" w:type="dxa"/>
            <w:vMerge/>
            <w:vAlign w:val="center"/>
          </w:tcPr>
          <w:p w14:paraId="4B634F8B" w14:textId="77777777" w:rsidR="003E4252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3BEF5712" w14:textId="77777777" w:rsidR="003E4252" w:rsidRDefault="003E4252" w:rsidP="003E4252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1448BC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автомобіль TOYOTA HILAX </w:t>
            </w:r>
          </w:p>
          <w:p w14:paraId="67EC23A1" w14:textId="77777777" w:rsidR="003E4252" w:rsidRPr="001448BC" w:rsidRDefault="003E4252" w:rsidP="003E4252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1448BC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(або аналог)</w:t>
            </w:r>
          </w:p>
        </w:tc>
        <w:tc>
          <w:tcPr>
            <w:tcW w:w="1843" w:type="dxa"/>
            <w:vAlign w:val="center"/>
          </w:tcPr>
          <w:p w14:paraId="691FCC60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3F06681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 452 </w:t>
            </w: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453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38991E5B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652E6B70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 452 </w:t>
            </w: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453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</w:tr>
      <w:tr w:rsidR="006307C7" w:rsidRPr="007D046D" w14:paraId="49003BE5" w14:textId="77777777" w:rsidTr="00F54CC6">
        <w:trPr>
          <w:trHeight w:val="391"/>
          <w:tblHeader/>
        </w:trPr>
        <w:tc>
          <w:tcPr>
            <w:tcW w:w="3629" w:type="dxa"/>
            <w:vMerge/>
            <w:vAlign w:val="center"/>
          </w:tcPr>
          <w:p w14:paraId="693928FE" w14:textId="77777777" w:rsidR="003E4252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50E69135" w14:textId="77777777" w:rsidR="003E4252" w:rsidRPr="001448BC" w:rsidRDefault="003E4252" w:rsidP="003E4252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сонячна електростанція </w:t>
            </w:r>
          </w:p>
        </w:tc>
        <w:tc>
          <w:tcPr>
            <w:tcW w:w="1843" w:type="dxa"/>
            <w:vAlign w:val="center"/>
          </w:tcPr>
          <w:p w14:paraId="385D7E8A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75CC3744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6712251" w14:textId="77777777" w:rsidR="003E4252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742 </w:t>
            </w: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170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2D3E4595" w14:textId="77777777" w:rsidR="003E4252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742 </w:t>
            </w: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170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</w:tr>
      <w:tr w:rsidR="006307C7" w:rsidRPr="007D046D" w14:paraId="0A73E800" w14:textId="77777777" w:rsidTr="00F54CC6">
        <w:trPr>
          <w:trHeight w:val="671"/>
          <w:tblHeader/>
        </w:trPr>
        <w:tc>
          <w:tcPr>
            <w:tcW w:w="3629" w:type="dxa"/>
            <w:vAlign w:val="center"/>
          </w:tcPr>
          <w:p w14:paraId="531856DC" w14:textId="60FD1D73" w:rsidR="00E82EA9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7. </w:t>
            </w:r>
            <w:r w:rsidRPr="00F572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Благоустрій території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          </w:t>
            </w:r>
            <w:r w:rsidR="00F667B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КП «Кременчук АКВА-СЕРВІС»</w:t>
            </w:r>
            <w:r w:rsidRPr="00F572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за адресою:</w:t>
            </w:r>
          </w:p>
          <w:p w14:paraId="0398A36D" w14:textId="27D0391E" w:rsidR="003E4252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572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м. Кременчук, </w:t>
            </w:r>
          </w:p>
          <w:p w14:paraId="2906A712" w14:textId="11C22DDE" w:rsidR="003E4252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572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вул. Університетська, буд. 4-В</w:t>
            </w:r>
          </w:p>
        </w:tc>
        <w:tc>
          <w:tcPr>
            <w:tcW w:w="4536" w:type="dxa"/>
            <w:vAlign w:val="center"/>
          </w:tcPr>
          <w:p w14:paraId="7F442012" w14:textId="3C793512" w:rsidR="003E4252" w:rsidRDefault="003E4252" w:rsidP="003E4252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проведення робіт з благоустрою території підприємства</w:t>
            </w:r>
          </w:p>
        </w:tc>
        <w:tc>
          <w:tcPr>
            <w:tcW w:w="1843" w:type="dxa"/>
            <w:vAlign w:val="center"/>
          </w:tcPr>
          <w:p w14:paraId="738F5E21" w14:textId="106A0D7B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6 000 000,00</w:t>
            </w:r>
          </w:p>
        </w:tc>
        <w:tc>
          <w:tcPr>
            <w:tcW w:w="1701" w:type="dxa"/>
            <w:vAlign w:val="center"/>
          </w:tcPr>
          <w:p w14:paraId="5E1B011C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4D068961" w14:textId="77777777" w:rsidR="003E4252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ED131E5" w14:textId="5E53D43B" w:rsidR="003E4252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6 000 000,00</w:t>
            </w:r>
          </w:p>
        </w:tc>
      </w:tr>
      <w:tr w:rsidR="00DC7E59" w:rsidRPr="007D046D" w14:paraId="4108B27B" w14:textId="77777777" w:rsidTr="00F54CC6">
        <w:trPr>
          <w:trHeight w:val="413"/>
          <w:tblHeader/>
        </w:trPr>
        <w:tc>
          <w:tcPr>
            <w:tcW w:w="3629" w:type="dxa"/>
            <w:vAlign w:val="center"/>
          </w:tcPr>
          <w:p w14:paraId="5E415A15" w14:textId="05B3E14B" w:rsidR="00DC7E59" w:rsidRPr="00DC7E59" w:rsidRDefault="00DC7E59" w:rsidP="00DC7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DC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lastRenderedPageBreak/>
              <w:t>1</w:t>
            </w:r>
          </w:p>
        </w:tc>
        <w:tc>
          <w:tcPr>
            <w:tcW w:w="4536" w:type="dxa"/>
            <w:vAlign w:val="center"/>
          </w:tcPr>
          <w:p w14:paraId="0C29B392" w14:textId="60D6AE18" w:rsidR="00DC7E59" w:rsidRPr="00DC7E59" w:rsidRDefault="00DC7E59" w:rsidP="00DC7E59">
            <w:pPr>
              <w:tabs>
                <w:tab w:val="left" w:pos="2325"/>
              </w:tabs>
              <w:spacing w:after="0" w:line="240" w:lineRule="atLeast"/>
              <w:ind w:left="34" w:hang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DC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2</w:t>
            </w:r>
          </w:p>
        </w:tc>
        <w:tc>
          <w:tcPr>
            <w:tcW w:w="1843" w:type="dxa"/>
            <w:vAlign w:val="center"/>
          </w:tcPr>
          <w:p w14:paraId="36DA96A5" w14:textId="26E1C33C" w:rsidR="00DC7E59" w:rsidRPr="00DC7E59" w:rsidRDefault="00DC7E59" w:rsidP="00DC7E5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DC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3</w:t>
            </w:r>
          </w:p>
        </w:tc>
        <w:tc>
          <w:tcPr>
            <w:tcW w:w="1701" w:type="dxa"/>
            <w:vAlign w:val="center"/>
          </w:tcPr>
          <w:p w14:paraId="7AD21107" w14:textId="3E0B9995" w:rsidR="00DC7E59" w:rsidRPr="00DC7E59" w:rsidRDefault="00DC7E59" w:rsidP="00DC7E5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DC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4</w:t>
            </w:r>
          </w:p>
        </w:tc>
        <w:tc>
          <w:tcPr>
            <w:tcW w:w="1701" w:type="dxa"/>
            <w:vAlign w:val="center"/>
          </w:tcPr>
          <w:p w14:paraId="67E4389F" w14:textId="5E0FB93A" w:rsidR="00DC7E59" w:rsidRPr="00DC7E59" w:rsidRDefault="00DC7E59" w:rsidP="00DC7E5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DC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5</w:t>
            </w:r>
          </w:p>
        </w:tc>
        <w:tc>
          <w:tcPr>
            <w:tcW w:w="1701" w:type="dxa"/>
            <w:vAlign w:val="center"/>
          </w:tcPr>
          <w:p w14:paraId="395D0800" w14:textId="1C41C695" w:rsidR="00DC7E59" w:rsidRPr="00DC7E59" w:rsidRDefault="00DC7E59" w:rsidP="00DC7E5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DC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6</w:t>
            </w:r>
          </w:p>
        </w:tc>
      </w:tr>
      <w:tr w:rsidR="006307C7" w:rsidRPr="007D046D" w14:paraId="1B305166" w14:textId="77777777" w:rsidTr="00F54CC6">
        <w:trPr>
          <w:trHeight w:val="671"/>
          <w:tblHeader/>
        </w:trPr>
        <w:tc>
          <w:tcPr>
            <w:tcW w:w="3629" w:type="dxa"/>
            <w:vAlign w:val="center"/>
          </w:tcPr>
          <w:p w14:paraId="1D3D3090" w14:textId="7A70A21D" w:rsidR="003E4252" w:rsidRPr="00284740" w:rsidRDefault="006B6292" w:rsidP="006307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8</w:t>
            </w:r>
            <w:r w:rsidR="003E4252"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. Виконання зобов’язань </w:t>
            </w:r>
            <w:r w:rsidR="006307C7"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які виникли у 2024 році та не були профінансовані</w:t>
            </w:r>
          </w:p>
        </w:tc>
        <w:tc>
          <w:tcPr>
            <w:tcW w:w="4536" w:type="dxa"/>
            <w:vAlign w:val="center"/>
          </w:tcPr>
          <w:p w14:paraId="4F7CB431" w14:textId="35720BD4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виконання зобов’язань, що виникли у 2024 році та не були профінансовані</w:t>
            </w:r>
          </w:p>
        </w:tc>
        <w:tc>
          <w:tcPr>
            <w:tcW w:w="1843" w:type="dxa"/>
            <w:vAlign w:val="center"/>
          </w:tcPr>
          <w:p w14:paraId="7E199842" w14:textId="18681C70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33 402,00</w:t>
            </w:r>
          </w:p>
        </w:tc>
        <w:tc>
          <w:tcPr>
            <w:tcW w:w="1701" w:type="dxa"/>
            <w:vAlign w:val="center"/>
          </w:tcPr>
          <w:p w14:paraId="36F321B9" w14:textId="77777777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286198E4" w14:textId="77777777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43331EC5" w14:textId="48F912DE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33 402,00</w:t>
            </w:r>
          </w:p>
        </w:tc>
      </w:tr>
      <w:tr w:rsidR="006307C7" w:rsidRPr="007D046D" w14:paraId="628C5D23" w14:textId="77777777" w:rsidTr="00F54CC6">
        <w:trPr>
          <w:trHeight w:val="1948"/>
          <w:tblHeader/>
        </w:trPr>
        <w:tc>
          <w:tcPr>
            <w:tcW w:w="3629" w:type="dxa"/>
            <w:vAlign w:val="center"/>
          </w:tcPr>
          <w:p w14:paraId="401D0AA2" w14:textId="2C7B03CE" w:rsidR="003E4252" w:rsidRPr="00284740" w:rsidRDefault="006B629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9</w:t>
            </w:r>
            <w:r w:rsidR="003E4252"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. Під’єднання тимчасової споруди соціального призначення (модульний офіс «Центр безпеки на воді») до мереж електропостачання</w:t>
            </w:r>
          </w:p>
        </w:tc>
        <w:tc>
          <w:tcPr>
            <w:tcW w:w="4536" w:type="dxa"/>
            <w:vAlign w:val="center"/>
          </w:tcPr>
          <w:p w14:paraId="352DCA7C" w14:textId="587A51C9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забезпечення тимчасової споруди соціального призначення (модульний офіс «Центр безпеки на воді») електричною енергією, а саме </w:t>
            </w:r>
            <w:r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під’єднання до мереж електропостачання</w:t>
            </w:r>
          </w:p>
        </w:tc>
        <w:tc>
          <w:tcPr>
            <w:tcW w:w="1843" w:type="dxa"/>
            <w:vAlign w:val="center"/>
          </w:tcPr>
          <w:p w14:paraId="38BDC486" w14:textId="4D18ABB5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58 819,92</w:t>
            </w:r>
          </w:p>
        </w:tc>
        <w:tc>
          <w:tcPr>
            <w:tcW w:w="1701" w:type="dxa"/>
            <w:vAlign w:val="center"/>
          </w:tcPr>
          <w:p w14:paraId="63291B79" w14:textId="77777777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B0FE625" w14:textId="77777777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6BFCF693" w14:textId="3BDD49A6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58 819,92</w:t>
            </w:r>
          </w:p>
        </w:tc>
      </w:tr>
      <w:tr w:rsidR="006307C7" w:rsidRPr="007D046D" w14:paraId="14FE99EE" w14:textId="77777777" w:rsidTr="00F54CC6">
        <w:trPr>
          <w:trHeight w:val="2140"/>
          <w:tblHeader/>
        </w:trPr>
        <w:tc>
          <w:tcPr>
            <w:tcW w:w="3629" w:type="dxa"/>
            <w:vAlign w:val="center"/>
          </w:tcPr>
          <w:p w14:paraId="7A2BF442" w14:textId="77777777" w:rsidR="00E82EA9" w:rsidRPr="00284740" w:rsidRDefault="006B6292" w:rsidP="003E4252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10</w:t>
            </w:r>
            <w:r w:rsidR="003E4252"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.</w:t>
            </w:r>
            <w:r w:rsidR="003E4252"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Демонтаж і монтаж кондиціонерів 4х приміщень контейнерного типу тимчасової споруди соціального призначення (модульний офіс</w:t>
            </w:r>
          </w:p>
          <w:p w14:paraId="378D841F" w14:textId="0346894F" w:rsidR="003E4252" w:rsidRPr="00284740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«Центр безпеки на воді») </w:t>
            </w:r>
          </w:p>
        </w:tc>
        <w:tc>
          <w:tcPr>
            <w:tcW w:w="4536" w:type="dxa"/>
            <w:vAlign w:val="center"/>
          </w:tcPr>
          <w:p w14:paraId="4B125D99" w14:textId="1AF330F9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проведення демонтажу і монтажу кондиціонерів з влаштуванням майданчиків під зовнішні блоки</w:t>
            </w:r>
          </w:p>
        </w:tc>
        <w:tc>
          <w:tcPr>
            <w:tcW w:w="1843" w:type="dxa"/>
            <w:vAlign w:val="center"/>
          </w:tcPr>
          <w:p w14:paraId="1A9D833C" w14:textId="6632960B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29 680,00</w:t>
            </w:r>
          </w:p>
        </w:tc>
        <w:tc>
          <w:tcPr>
            <w:tcW w:w="1701" w:type="dxa"/>
            <w:vAlign w:val="center"/>
          </w:tcPr>
          <w:p w14:paraId="27C067AB" w14:textId="77777777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1B55E0EB" w14:textId="77777777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48A24A06" w14:textId="0EABF995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29 680,00</w:t>
            </w:r>
          </w:p>
        </w:tc>
      </w:tr>
      <w:tr w:rsidR="006307C7" w:rsidRPr="007D046D" w14:paraId="3127C685" w14:textId="77777777" w:rsidTr="00F54CC6">
        <w:trPr>
          <w:trHeight w:val="671"/>
          <w:tblHeader/>
        </w:trPr>
        <w:tc>
          <w:tcPr>
            <w:tcW w:w="3629" w:type="dxa"/>
            <w:vAlign w:val="center"/>
          </w:tcPr>
          <w:p w14:paraId="4BB60F1F" w14:textId="010C6323" w:rsidR="003E4252" w:rsidRPr="00284740" w:rsidRDefault="006B6292" w:rsidP="00F66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11</w:t>
            </w:r>
            <w:r w:rsidR="003E4252"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.</w:t>
            </w:r>
            <w:r w:rsidR="00F667B6"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Придбання персональних комп’ютерів і телевізора</w:t>
            </w:r>
            <w:r w:rsidR="00F667B6"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</w:t>
            </w:r>
            <w:r w:rsidR="003E4252"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226EEF68" w14:textId="0383C6B9" w:rsidR="003E4252" w:rsidRPr="00284740" w:rsidRDefault="00F667B6" w:rsidP="00F667B6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капітальні видатки </w:t>
            </w:r>
          </w:p>
        </w:tc>
        <w:tc>
          <w:tcPr>
            <w:tcW w:w="1843" w:type="dxa"/>
            <w:vAlign w:val="center"/>
          </w:tcPr>
          <w:p w14:paraId="14E325C7" w14:textId="69E92A66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114 004,00</w:t>
            </w:r>
          </w:p>
        </w:tc>
        <w:tc>
          <w:tcPr>
            <w:tcW w:w="1701" w:type="dxa"/>
            <w:vAlign w:val="center"/>
          </w:tcPr>
          <w:p w14:paraId="692CF139" w14:textId="77777777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7C2EFECE" w14:textId="77777777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1F222A4" w14:textId="310C7BAC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114 004,00</w:t>
            </w:r>
          </w:p>
        </w:tc>
      </w:tr>
      <w:tr w:rsidR="00B71E52" w:rsidRPr="00B71E52" w14:paraId="4D8A9E7C" w14:textId="77777777" w:rsidTr="00F54CC6">
        <w:trPr>
          <w:trHeight w:val="671"/>
          <w:tblHeader/>
        </w:trPr>
        <w:tc>
          <w:tcPr>
            <w:tcW w:w="3629" w:type="dxa"/>
            <w:vAlign w:val="center"/>
          </w:tcPr>
          <w:p w14:paraId="6CD8F0AD" w14:textId="6E9E656A" w:rsidR="00B71E52" w:rsidRPr="003F6F18" w:rsidRDefault="00B71E52" w:rsidP="00F66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12. Придбання меблів в тимчасову споруду соціального призначення (модульний офіс «Центр безпеки на воді»)</w:t>
            </w:r>
          </w:p>
        </w:tc>
        <w:tc>
          <w:tcPr>
            <w:tcW w:w="4536" w:type="dxa"/>
            <w:vAlign w:val="center"/>
          </w:tcPr>
          <w:p w14:paraId="5995FBDB" w14:textId="284D9B9A" w:rsidR="00B71E52" w:rsidRPr="003F6F18" w:rsidRDefault="00CA7C4E" w:rsidP="00F667B6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п</w:t>
            </w:r>
            <w:r w:rsidR="00B71E52"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ридбання  меблів для облаштування робочих місць трудового та матеріально-технічного ресурсу СПД на воді Кременчуцького РУП ГУНП в Полтавській області та аварійно-рятувального загону спеціального призначення Головного управління Державної служби України з надзвичайних ситуацій у Полтавській області в тимчасовій споруді</w:t>
            </w:r>
          </w:p>
        </w:tc>
        <w:tc>
          <w:tcPr>
            <w:tcW w:w="1843" w:type="dxa"/>
            <w:vAlign w:val="center"/>
          </w:tcPr>
          <w:p w14:paraId="69EBE6AF" w14:textId="315C0C91" w:rsidR="00B71E52" w:rsidRPr="003F6F18" w:rsidRDefault="00B71E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301 240,00</w:t>
            </w:r>
          </w:p>
        </w:tc>
        <w:tc>
          <w:tcPr>
            <w:tcW w:w="1701" w:type="dxa"/>
            <w:vAlign w:val="center"/>
          </w:tcPr>
          <w:p w14:paraId="19FDB785" w14:textId="77777777" w:rsidR="00B71E52" w:rsidRPr="003F6F18" w:rsidRDefault="00B71E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5762B08" w14:textId="77777777" w:rsidR="00B71E52" w:rsidRPr="003F6F18" w:rsidRDefault="00B71E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115D90D9" w14:textId="25B08F4D" w:rsidR="00B71E52" w:rsidRPr="003F6F18" w:rsidRDefault="00B71E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301 240,00</w:t>
            </w:r>
          </w:p>
        </w:tc>
      </w:tr>
      <w:tr w:rsidR="00B71E52" w:rsidRPr="00B71E52" w14:paraId="6BAEBE8A" w14:textId="77777777" w:rsidTr="00F54CC6">
        <w:trPr>
          <w:trHeight w:val="557"/>
          <w:tblHeader/>
        </w:trPr>
        <w:tc>
          <w:tcPr>
            <w:tcW w:w="3629" w:type="dxa"/>
            <w:vAlign w:val="center"/>
          </w:tcPr>
          <w:p w14:paraId="7C60E5C5" w14:textId="29D0A0EE" w:rsidR="00B71E52" w:rsidRPr="00B71E52" w:rsidRDefault="00B71E52" w:rsidP="00B71E52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</w:pPr>
            <w:r w:rsidRPr="00B71E52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lastRenderedPageBreak/>
              <w:t>1</w:t>
            </w:r>
          </w:p>
        </w:tc>
        <w:tc>
          <w:tcPr>
            <w:tcW w:w="4536" w:type="dxa"/>
            <w:vAlign w:val="center"/>
          </w:tcPr>
          <w:p w14:paraId="2C5BAD54" w14:textId="43BA9A69" w:rsidR="00B71E52" w:rsidRPr="00B71E52" w:rsidRDefault="00B71E52" w:rsidP="00B71E52">
            <w:pPr>
              <w:tabs>
                <w:tab w:val="left" w:pos="2325"/>
              </w:tabs>
              <w:spacing w:after="0" w:line="240" w:lineRule="atLeast"/>
              <w:ind w:left="34" w:hanging="1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</w:pPr>
            <w:r w:rsidRPr="00B71E52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1843" w:type="dxa"/>
            <w:vAlign w:val="center"/>
          </w:tcPr>
          <w:p w14:paraId="5415459B" w14:textId="68C280B7" w:rsidR="00B71E52" w:rsidRPr="00B71E52" w:rsidRDefault="00B71E52" w:rsidP="00B71E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</w:pPr>
            <w:r w:rsidRPr="00B71E52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14:paraId="4F1C4032" w14:textId="08D0CCC4" w:rsidR="00B71E52" w:rsidRPr="00B71E52" w:rsidRDefault="00B71E52" w:rsidP="00B71E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</w:pPr>
            <w:r w:rsidRPr="00B71E52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1701" w:type="dxa"/>
            <w:vAlign w:val="center"/>
          </w:tcPr>
          <w:p w14:paraId="09D7A5CB" w14:textId="4D4C3E57" w:rsidR="00B71E52" w:rsidRPr="00B71E52" w:rsidRDefault="00B71E52" w:rsidP="00B71E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</w:pPr>
            <w:r w:rsidRPr="00B71E52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1701" w:type="dxa"/>
            <w:vAlign w:val="center"/>
          </w:tcPr>
          <w:p w14:paraId="3100183E" w14:textId="01005FDC" w:rsidR="00B71E52" w:rsidRPr="00B71E52" w:rsidRDefault="00B71E52" w:rsidP="00B71E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</w:pPr>
            <w:r w:rsidRPr="00B71E52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6</w:t>
            </w:r>
          </w:p>
        </w:tc>
      </w:tr>
      <w:tr w:rsidR="00284740" w:rsidRPr="00284740" w14:paraId="24D44F35" w14:textId="77777777" w:rsidTr="00F54CC6">
        <w:trPr>
          <w:trHeight w:val="671"/>
          <w:tblHeader/>
        </w:trPr>
        <w:tc>
          <w:tcPr>
            <w:tcW w:w="3629" w:type="dxa"/>
            <w:vAlign w:val="center"/>
          </w:tcPr>
          <w:p w14:paraId="46349563" w14:textId="7B9F6CBE" w:rsidR="00284740" w:rsidRPr="003F6F18" w:rsidRDefault="00284740" w:rsidP="00F667B6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A53C064" w14:textId="26F8E6A2" w:rsidR="00284740" w:rsidRPr="003F6F18" w:rsidRDefault="00284740" w:rsidP="00F667B6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соціального призначення (модульний офіс «Центр безпеки на воді»)</w:t>
            </w:r>
          </w:p>
        </w:tc>
        <w:tc>
          <w:tcPr>
            <w:tcW w:w="1843" w:type="dxa"/>
            <w:vAlign w:val="center"/>
          </w:tcPr>
          <w:p w14:paraId="2A08BCD5" w14:textId="58CFA78F" w:rsidR="00284740" w:rsidRPr="003F6F18" w:rsidRDefault="00284740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2C40FE90" w14:textId="77777777" w:rsidR="00284740" w:rsidRPr="003F6F18" w:rsidRDefault="00284740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5472A338" w14:textId="77777777" w:rsidR="00284740" w:rsidRPr="003F6F18" w:rsidRDefault="00284740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4CEC6B11" w14:textId="0176328D" w:rsidR="00284740" w:rsidRPr="003F6F18" w:rsidRDefault="00284740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</w:tr>
      <w:tr w:rsidR="0054416B" w:rsidRPr="00284740" w14:paraId="6AC80574" w14:textId="77777777" w:rsidTr="00F54CC6">
        <w:trPr>
          <w:trHeight w:val="671"/>
          <w:tblHeader/>
        </w:trPr>
        <w:tc>
          <w:tcPr>
            <w:tcW w:w="3629" w:type="dxa"/>
            <w:vAlign w:val="center"/>
          </w:tcPr>
          <w:p w14:paraId="6D9AC7A4" w14:textId="0706AA46" w:rsidR="0054416B" w:rsidRPr="003F6F18" w:rsidRDefault="00872C8D" w:rsidP="0054416B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13</w:t>
            </w:r>
            <w:r w:rsidR="0054416B"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. </w:t>
            </w:r>
            <w:r w:rsidR="00CA7C4E"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Придбання холодильників в тимчасову споруду соціального призначення (модульний офіс «Центр безпеки на воді»)</w:t>
            </w:r>
          </w:p>
        </w:tc>
        <w:tc>
          <w:tcPr>
            <w:tcW w:w="4536" w:type="dxa"/>
            <w:vAlign w:val="center"/>
          </w:tcPr>
          <w:p w14:paraId="65E9E359" w14:textId="0686FA9F" w:rsidR="0054416B" w:rsidRPr="003F6F18" w:rsidRDefault="00CA7C4E" w:rsidP="00CA7C4E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потреба в </w:t>
            </w:r>
            <w:r w:rsidR="0054416B"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придбанн</w:t>
            </w: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і</w:t>
            </w:r>
            <w:r w:rsidR="0054416B"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холодильників </w:t>
            </w: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для облаштування</w:t>
            </w:r>
            <w:r w:rsidR="0054416B"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тимчасов</w:t>
            </w: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ої</w:t>
            </w:r>
            <w:r w:rsidR="0054416B"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споруд</w:t>
            </w: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и</w:t>
            </w:r>
            <w:r w:rsidR="0054416B"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соціального призначення (модульний офіс «Центр безпеки на воді»)</w:t>
            </w: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58C3C870" w14:textId="6C220D12" w:rsidR="0054416B" w:rsidRPr="003F6F18" w:rsidRDefault="0054416B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41 100,00</w:t>
            </w:r>
          </w:p>
        </w:tc>
        <w:tc>
          <w:tcPr>
            <w:tcW w:w="1701" w:type="dxa"/>
            <w:vAlign w:val="center"/>
          </w:tcPr>
          <w:p w14:paraId="69ED5B3C" w14:textId="77777777" w:rsidR="0054416B" w:rsidRPr="003F6F18" w:rsidRDefault="0054416B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51D1F1E0" w14:textId="77777777" w:rsidR="0054416B" w:rsidRPr="003F6F18" w:rsidRDefault="0054416B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7E38F97C" w14:textId="7EEC48CE" w:rsidR="0054416B" w:rsidRPr="003F6F18" w:rsidRDefault="0054416B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41 100,00</w:t>
            </w:r>
          </w:p>
        </w:tc>
      </w:tr>
      <w:tr w:rsidR="000B740F" w:rsidRPr="00284740" w14:paraId="6ACF2B17" w14:textId="77777777" w:rsidTr="00F54CC6">
        <w:trPr>
          <w:trHeight w:val="671"/>
          <w:tblHeader/>
        </w:trPr>
        <w:tc>
          <w:tcPr>
            <w:tcW w:w="3629" w:type="dxa"/>
            <w:vAlign w:val="center"/>
          </w:tcPr>
          <w:p w14:paraId="2876AFE2" w14:textId="30A7618B" w:rsidR="000B740F" w:rsidRPr="003F6F18" w:rsidRDefault="000B740F" w:rsidP="00CA7C4E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14. </w:t>
            </w:r>
            <w:r w:rsidR="0074692A"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Придбання обладнання для системи відеоспостереження</w:t>
            </w:r>
          </w:p>
        </w:tc>
        <w:tc>
          <w:tcPr>
            <w:tcW w:w="4536" w:type="dxa"/>
            <w:vAlign w:val="center"/>
          </w:tcPr>
          <w:p w14:paraId="6C4645EB" w14:textId="4D7A21B4" w:rsidR="000B740F" w:rsidRPr="003F6F18" w:rsidRDefault="0074692A" w:rsidP="0054416B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закупівля необхідного обладнання для влаштування системи відеоспостереження на території підприємства</w:t>
            </w:r>
          </w:p>
        </w:tc>
        <w:tc>
          <w:tcPr>
            <w:tcW w:w="1843" w:type="dxa"/>
            <w:vAlign w:val="center"/>
          </w:tcPr>
          <w:p w14:paraId="5EF539E3" w14:textId="22ECF716" w:rsidR="000B740F" w:rsidRPr="003F6F18" w:rsidRDefault="0074692A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113 550,00</w:t>
            </w:r>
          </w:p>
        </w:tc>
        <w:tc>
          <w:tcPr>
            <w:tcW w:w="1701" w:type="dxa"/>
            <w:vAlign w:val="center"/>
          </w:tcPr>
          <w:p w14:paraId="00BA9A80" w14:textId="77777777" w:rsidR="000B740F" w:rsidRPr="003F6F18" w:rsidRDefault="000B740F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11C5DC98" w14:textId="77777777" w:rsidR="000B740F" w:rsidRPr="003F6F18" w:rsidRDefault="000B740F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6EAC809E" w14:textId="58E6FCA2" w:rsidR="000B740F" w:rsidRPr="003F6F18" w:rsidRDefault="0074692A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113 550,00</w:t>
            </w:r>
          </w:p>
        </w:tc>
      </w:tr>
      <w:tr w:rsidR="0074692A" w:rsidRPr="00284740" w14:paraId="57C68779" w14:textId="77777777" w:rsidTr="00F54CC6">
        <w:trPr>
          <w:trHeight w:val="671"/>
          <w:tblHeader/>
        </w:trPr>
        <w:tc>
          <w:tcPr>
            <w:tcW w:w="3629" w:type="dxa"/>
            <w:vAlign w:val="center"/>
          </w:tcPr>
          <w:p w14:paraId="03E03166" w14:textId="14002798" w:rsidR="0074692A" w:rsidRPr="003F6F18" w:rsidRDefault="0074692A" w:rsidP="0006226D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15.</w:t>
            </w:r>
            <w:r w:rsidRPr="003F6F18">
              <w:t xml:space="preserve"> </w:t>
            </w: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Послуги з монтажну і налаштування системи відеоспостереження</w:t>
            </w:r>
            <w:r w:rsidRPr="003F6F18">
              <w:t xml:space="preserve"> </w:t>
            </w: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за адресою: м. Кременчук,      вул. Університетська, буд. 4-В  </w:t>
            </w:r>
          </w:p>
        </w:tc>
        <w:tc>
          <w:tcPr>
            <w:tcW w:w="4536" w:type="dxa"/>
            <w:vAlign w:val="center"/>
          </w:tcPr>
          <w:p w14:paraId="4AD3D5E5" w14:textId="27C7DA0D" w:rsidR="0074692A" w:rsidRPr="003F6F18" w:rsidRDefault="0074692A" w:rsidP="0054416B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організація системи відеонагляду на території підприємства</w:t>
            </w:r>
          </w:p>
        </w:tc>
        <w:tc>
          <w:tcPr>
            <w:tcW w:w="1843" w:type="dxa"/>
            <w:vAlign w:val="center"/>
          </w:tcPr>
          <w:p w14:paraId="3BC182BD" w14:textId="1A633B02" w:rsidR="0074692A" w:rsidRPr="003F6F18" w:rsidRDefault="0074692A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80</w:t>
            </w:r>
            <w:r w:rsidR="00961CF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 </w:t>
            </w: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824,20</w:t>
            </w:r>
          </w:p>
        </w:tc>
        <w:tc>
          <w:tcPr>
            <w:tcW w:w="1701" w:type="dxa"/>
            <w:vAlign w:val="center"/>
          </w:tcPr>
          <w:p w14:paraId="09C1709E" w14:textId="77777777" w:rsidR="0074692A" w:rsidRPr="003F6F18" w:rsidRDefault="0074692A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5D0A1CB6" w14:textId="77777777" w:rsidR="0074692A" w:rsidRPr="003F6F18" w:rsidRDefault="0074692A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67FC5E9C" w14:textId="42ABF368" w:rsidR="0074692A" w:rsidRPr="003F6F18" w:rsidRDefault="0074692A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80</w:t>
            </w:r>
            <w:r w:rsidR="00961CF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 </w:t>
            </w: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824,20</w:t>
            </w:r>
          </w:p>
        </w:tc>
      </w:tr>
      <w:tr w:rsidR="00961CF0" w:rsidRPr="00284740" w14:paraId="7342A9A2" w14:textId="77777777" w:rsidTr="00F54CC6">
        <w:trPr>
          <w:trHeight w:val="671"/>
          <w:tblHeader/>
        </w:trPr>
        <w:tc>
          <w:tcPr>
            <w:tcW w:w="3629" w:type="dxa"/>
            <w:vAlign w:val="center"/>
          </w:tcPr>
          <w:p w14:paraId="71384740" w14:textId="77777777" w:rsidR="00143478" w:rsidRPr="00CA5A52" w:rsidRDefault="00961CF0" w:rsidP="0006226D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CA5A5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16. </w:t>
            </w:r>
            <w:r w:rsidRPr="00CA5A52">
              <w:t xml:space="preserve"> </w:t>
            </w:r>
            <w:r w:rsidRPr="00CA5A5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Придбання матеріалів для водопостачання та водовідведення за адресою: </w:t>
            </w:r>
            <w:r w:rsidR="00143478" w:rsidRPr="00CA5A5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 </w:t>
            </w:r>
            <w:r w:rsidRPr="00CA5A5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м. Кременчук, </w:t>
            </w:r>
          </w:p>
          <w:p w14:paraId="36F36305" w14:textId="17124CF3" w:rsidR="00961CF0" w:rsidRPr="00CA5A52" w:rsidRDefault="00961CF0" w:rsidP="0006226D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CA5A5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вул. Університетська, 4-В</w:t>
            </w:r>
          </w:p>
        </w:tc>
        <w:tc>
          <w:tcPr>
            <w:tcW w:w="4536" w:type="dxa"/>
            <w:vAlign w:val="center"/>
          </w:tcPr>
          <w:p w14:paraId="322A862B" w14:textId="1D8EC756" w:rsidR="00961CF0" w:rsidRPr="00CA5A52" w:rsidRDefault="00143478" w:rsidP="0054416B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CA5A5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закупівля </w:t>
            </w:r>
            <w:r w:rsidR="00961CF0" w:rsidRPr="00CA5A5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необхідних матеріалів для організації водопостачання та водовідведення</w:t>
            </w:r>
          </w:p>
        </w:tc>
        <w:tc>
          <w:tcPr>
            <w:tcW w:w="1843" w:type="dxa"/>
            <w:vAlign w:val="center"/>
          </w:tcPr>
          <w:p w14:paraId="2469E0D0" w14:textId="02E2E18B" w:rsidR="00961CF0" w:rsidRPr="00CA5A52" w:rsidRDefault="00961CF0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CA5A5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29 229,50</w:t>
            </w:r>
          </w:p>
        </w:tc>
        <w:tc>
          <w:tcPr>
            <w:tcW w:w="1701" w:type="dxa"/>
            <w:vAlign w:val="center"/>
          </w:tcPr>
          <w:p w14:paraId="0CE24017" w14:textId="77777777" w:rsidR="00961CF0" w:rsidRPr="00CA5A52" w:rsidRDefault="00961CF0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5EC1727E" w14:textId="77777777" w:rsidR="00961CF0" w:rsidRPr="00CA5A52" w:rsidRDefault="00961CF0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E523832" w14:textId="31C0719C" w:rsidR="00961CF0" w:rsidRPr="00CA5A52" w:rsidRDefault="00961CF0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CA5A5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29 229,50</w:t>
            </w:r>
          </w:p>
        </w:tc>
      </w:tr>
      <w:tr w:rsidR="000D770F" w:rsidRPr="00284740" w14:paraId="2498E725" w14:textId="77777777" w:rsidTr="00F54CC6">
        <w:trPr>
          <w:trHeight w:val="671"/>
          <w:tblHeader/>
        </w:trPr>
        <w:tc>
          <w:tcPr>
            <w:tcW w:w="3629" w:type="dxa"/>
            <w:vAlign w:val="center"/>
          </w:tcPr>
          <w:p w14:paraId="5456659D" w14:textId="2B843A4E" w:rsidR="000D770F" w:rsidRPr="00CA5A52" w:rsidRDefault="000D770F" w:rsidP="0006226D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17. П</w:t>
            </w:r>
            <w:r w:rsidRPr="000D770F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ридбання комплекту меблів </w:t>
            </w:r>
            <w:r w:rsidR="00E170EB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та</w:t>
            </w:r>
            <w:r w:rsidR="0069735E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телевізору </w:t>
            </w:r>
            <w:r w:rsidRPr="000D770F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для конференц-залу в приміщення ситуаційного центру тимчасової споруди соціального призначення (модульний офіс «Центр безпеки на воді»)</w:t>
            </w:r>
          </w:p>
        </w:tc>
        <w:tc>
          <w:tcPr>
            <w:tcW w:w="4536" w:type="dxa"/>
            <w:vAlign w:val="center"/>
          </w:tcPr>
          <w:p w14:paraId="118519CE" w14:textId="18B948BA" w:rsidR="000D770F" w:rsidRPr="00CA5A52" w:rsidRDefault="00BB4D61" w:rsidP="00734F2D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закупівля </w:t>
            </w:r>
            <w:r w:rsidR="000D770F" w:rsidRPr="000D770F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комплекту меблів </w:t>
            </w:r>
            <w:r w:rsidR="0069735E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і </w:t>
            </w:r>
            <w:r w:rsidR="0069735E" w:rsidRPr="000D770F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телевізору </w:t>
            </w:r>
            <w:r w:rsidR="000D770F" w:rsidRPr="000D770F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для облаштування </w:t>
            </w:r>
            <w:r w:rsidR="00545947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приміщення </w:t>
            </w:r>
            <w:r w:rsidR="000D770F" w:rsidRPr="000D770F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ситуаційного центру </w:t>
            </w:r>
          </w:p>
        </w:tc>
        <w:tc>
          <w:tcPr>
            <w:tcW w:w="1843" w:type="dxa"/>
            <w:vAlign w:val="center"/>
          </w:tcPr>
          <w:p w14:paraId="3A3BB865" w14:textId="0571FC27" w:rsidR="000D770F" w:rsidRPr="00F54CC6" w:rsidRDefault="0069735E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F54CC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52</w:t>
            </w:r>
            <w:r w:rsidR="000D770F" w:rsidRPr="00F54CC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 9</w:t>
            </w:r>
            <w:r w:rsidRPr="00F54CC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59</w:t>
            </w:r>
            <w:r w:rsidR="000D770F" w:rsidRPr="00F54CC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201DDC40" w14:textId="77777777" w:rsidR="000D770F" w:rsidRPr="00F54CC6" w:rsidRDefault="000D770F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49749C2" w14:textId="77777777" w:rsidR="000D770F" w:rsidRPr="00F54CC6" w:rsidRDefault="000D770F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2AF56E65" w14:textId="58F06179" w:rsidR="000D770F" w:rsidRPr="00F54CC6" w:rsidRDefault="0069735E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F54CC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52</w:t>
            </w:r>
            <w:r w:rsidR="000D770F" w:rsidRPr="00F54CC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 9</w:t>
            </w:r>
            <w:r w:rsidRPr="00F54CC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59</w:t>
            </w:r>
            <w:r w:rsidR="000D770F" w:rsidRPr="00F54CC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</w:tr>
      <w:tr w:rsidR="00AA02EB" w:rsidRPr="00284740" w14:paraId="76DB1B7D" w14:textId="77777777" w:rsidTr="00AA02EB">
        <w:trPr>
          <w:trHeight w:val="557"/>
          <w:tblHeader/>
        </w:trPr>
        <w:tc>
          <w:tcPr>
            <w:tcW w:w="3629" w:type="dxa"/>
            <w:vAlign w:val="center"/>
          </w:tcPr>
          <w:p w14:paraId="0FEC15C9" w14:textId="4EBA7482" w:rsidR="00AA02EB" w:rsidRPr="00AA02EB" w:rsidRDefault="00AA02EB" w:rsidP="00AA02EB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AA02EB"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  <w:lang w:val="uk-UA"/>
              </w:rPr>
              <w:lastRenderedPageBreak/>
              <w:t>1</w:t>
            </w:r>
          </w:p>
        </w:tc>
        <w:tc>
          <w:tcPr>
            <w:tcW w:w="4536" w:type="dxa"/>
            <w:vAlign w:val="center"/>
          </w:tcPr>
          <w:p w14:paraId="6F0C6D93" w14:textId="621480DB" w:rsidR="00AA02EB" w:rsidRPr="00AA02EB" w:rsidRDefault="00AA02EB" w:rsidP="00AA02EB">
            <w:pPr>
              <w:tabs>
                <w:tab w:val="left" w:pos="2325"/>
              </w:tabs>
              <w:spacing w:after="0" w:line="240" w:lineRule="atLeast"/>
              <w:ind w:left="34" w:hanging="1"/>
              <w:jc w:val="center"/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AA02EB"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  <w:lang w:val="uk-UA"/>
              </w:rPr>
              <w:t>2</w:t>
            </w:r>
          </w:p>
        </w:tc>
        <w:tc>
          <w:tcPr>
            <w:tcW w:w="1843" w:type="dxa"/>
            <w:vAlign w:val="center"/>
          </w:tcPr>
          <w:p w14:paraId="4AD49687" w14:textId="47A04566" w:rsidR="00AA02EB" w:rsidRPr="00AA02EB" w:rsidRDefault="00AA02EB" w:rsidP="00AA02E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AA02EB"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14:paraId="589F8D7C" w14:textId="6A932CD9" w:rsidR="00AA02EB" w:rsidRPr="00AA02EB" w:rsidRDefault="00AA02EB" w:rsidP="00AA02E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AA02EB"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  <w:lang w:val="uk-UA"/>
              </w:rPr>
              <w:t>4</w:t>
            </w:r>
          </w:p>
        </w:tc>
        <w:tc>
          <w:tcPr>
            <w:tcW w:w="1701" w:type="dxa"/>
            <w:vAlign w:val="center"/>
          </w:tcPr>
          <w:p w14:paraId="7C03C315" w14:textId="2B2C7605" w:rsidR="00AA02EB" w:rsidRPr="00AA02EB" w:rsidRDefault="00AA02EB" w:rsidP="00AA02E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AA02EB"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  <w:lang w:val="uk-UA"/>
              </w:rPr>
              <w:t>5</w:t>
            </w:r>
          </w:p>
        </w:tc>
        <w:tc>
          <w:tcPr>
            <w:tcW w:w="1701" w:type="dxa"/>
            <w:vAlign w:val="center"/>
          </w:tcPr>
          <w:p w14:paraId="375FF231" w14:textId="63B87AF3" w:rsidR="00AA02EB" w:rsidRPr="00AA02EB" w:rsidRDefault="00AA02EB" w:rsidP="00AA02E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AA02EB"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  <w:lang w:val="uk-UA"/>
              </w:rPr>
              <w:t>6</w:t>
            </w:r>
          </w:p>
        </w:tc>
      </w:tr>
      <w:tr w:rsidR="000D770F" w:rsidRPr="00284740" w14:paraId="40185ECF" w14:textId="77777777" w:rsidTr="00F54CC6">
        <w:trPr>
          <w:trHeight w:val="671"/>
          <w:tblHeader/>
        </w:trPr>
        <w:tc>
          <w:tcPr>
            <w:tcW w:w="3629" w:type="dxa"/>
            <w:vAlign w:val="center"/>
          </w:tcPr>
          <w:p w14:paraId="080B1E12" w14:textId="7B830624" w:rsidR="000D770F" w:rsidRPr="00CA5A52" w:rsidRDefault="000D770F" w:rsidP="0006226D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18. </w:t>
            </w:r>
            <w:r>
              <w:t xml:space="preserve"> </w:t>
            </w:r>
            <w:r w:rsidRPr="000D770F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Придбання стійки презентаційної в приміщення ситуаційного центру тимчасової споруди соціального призначення (модульний офіс «Центр безпеки на воді»)</w:t>
            </w:r>
          </w:p>
        </w:tc>
        <w:tc>
          <w:tcPr>
            <w:tcW w:w="4536" w:type="dxa"/>
            <w:vAlign w:val="center"/>
          </w:tcPr>
          <w:p w14:paraId="2D8D4E57" w14:textId="1727BC19" w:rsidR="000D770F" w:rsidRPr="00CA5A52" w:rsidRDefault="00BB4D61" w:rsidP="00734F2D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закупівля </w:t>
            </w:r>
            <w:r w:rsidR="000D770F" w:rsidRPr="000D770F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стійки презентаційної для облаштування ситуаційного центру </w:t>
            </w:r>
          </w:p>
        </w:tc>
        <w:tc>
          <w:tcPr>
            <w:tcW w:w="1843" w:type="dxa"/>
            <w:vAlign w:val="center"/>
          </w:tcPr>
          <w:p w14:paraId="2103231E" w14:textId="5A6E163F" w:rsidR="000D770F" w:rsidRPr="00F54CC6" w:rsidRDefault="0069735E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F54CC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5</w:t>
            </w:r>
            <w:r w:rsidR="000D770F" w:rsidRPr="00F54CC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 58</w:t>
            </w:r>
            <w:r w:rsidRPr="00F54CC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9</w:t>
            </w:r>
            <w:r w:rsidR="000D770F" w:rsidRPr="00F54CC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106702A1" w14:textId="77777777" w:rsidR="000D770F" w:rsidRPr="00F54CC6" w:rsidRDefault="000D770F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5ADC8DF6" w14:textId="77777777" w:rsidR="000D770F" w:rsidRPr="00F54CC6" w:rsidRDefault="000D770F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5A3F0E67" w14:textId="63101859" w:rsidR="000D770F" w:rsidRPr="00F54CC6" w:rsidRDefault="0069735E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F54CC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5</w:t>
            </w:r>
            <w:r w:rsidR="000D770F" w:rsidRPr="00F54CC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 58</w:t>
            </w:r>
            <w:r w:rsidRPr="00F54CC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9</w:t>
            </w:r>
            <w:r w:rsidR="000D770F" w:rsidRPr="00F54CC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</w:tr>
      <w:tr w:rsidR="00F54CC6" w:rsidRPr="00F54CC6" w14:paraId="431058A1" w14:textId="77777777" w:rsidTr="00F54CC6">
        <w:trPr>
          <w:trHeight w:val="671"/>
          <w:tblHeader/>
        </w:trPr>
        <w:tc>
          <w:tcPr>
            <w:tcW w:w="3629" w:type="dxa"/>
            <w:vAlign w:val="center"/>
          </w:tcPr>
          <w:p w14:paraId="5A042D51" w14:textId="77777777" w:rsidR="00E3467D" w:rsidRPr="00D11AD5" w:rsidRDefault="00F54CC6" w:rsidP="0006226D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D11AD5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19. Послуги з приєднання електроустановок до електричних мереж системи розподілу </w:t>
            </w:r>
          </w:p>
          <w:p w14:paraId="5E2AA3F4" w14:textId="24E0AAC6" w:rsidR="00E3467D" w:rsidRPr="00D11AD5" w:rsidRDefault="00F54CC6" w:rsidP="0006226D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D11AD5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АТ «ПОЛТАВАОБЛЕНЕРГО» </w:t>
            </w:r>
          </w:p>
          <w:p w14:paraId="02105426" w14:textId="77777777" w:rsidR="00E3467D" w:rsidRPr="00D11AD5" w:rsidRDefault="00F54CC6" w:rsidP="0006226D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D11AD5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по об’єкту: будівлі по                       вул. Університетській, </w:t>
            </w:r>
          </w:p>
          <w:p w14:paraId="7E6E3613" w14:textId="3BC36625" w:rsidR="00F54CC6" w:rsidRPr="00D11AD5" w:rsidRDefault="00F54CC6" w:rsidP="0006226D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D11AD5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буд.</w:t>
            </w:r>
            <w:r w:rsidR="00E3467D" w:rsidRPr="00D11AD5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D11AD5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4-В, в м. Кременчук Полтавської області</w:t>
            </w:r>
          </w:p>
        </w:tc>
        <w:tc>
          <w:tcPr>
            <w:tcW w:w="4536" w:type="dxa"/>
            <w:vAlign w:val="center"/>
          </w:tcPr>
          <w:p w14:paraId="651D7A1A" w14:textId="48469303" w:rsidR="00F54CC6" w:rsidRPr="00D11AD5" w:rsidRDefault="00F54CC6" w:rsidP="00734F2D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D11AD5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збільшення дозволеної потужності підприємства </w:t>
            </w:r>
          </w:p>
        </w:tc>
        <w:tc>
          <w:tcPr>
            <w:tcW w:w="1843" w:type="dxa"/>
            <w:vAlign w:val="center"/>
          </w:tcPr>
          <w:p w14:paraId="36E21362" w14:textId="34F3D0E8" w:rsidR="00F54CC6" w:rsidRPr="00D11AD5" w:rsidRDefault="00F54CC6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D11AD5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44 000,00</w:t>
            </w:r>
          </w:p>
        </w:tc>
        <w:tc>
          <w:tcPr>
            <w:tcW w:w="1701" w:type="dxa"/>
            <w:vAlign w:val="center"/>
          </w:tcPr>
          <w:p w14:paraId="1A0E6B93" w14:textId="77777777" w:rsidR="00F54CC6" w:rsidRPr="00D11AD5" w:rsidRDefault="00F54CC6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6419921" w14:textId="77777777" w:rsidR="00F54CC6" w:rsidRPr="00D11AD5" w:rsidRDefault="00F54CC6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D9C5FB5" w14:textId="6AB10A02" w:rsidR="00F54CC6" w:rsidRPr="00D11AD5" w:rsidRDefault="00F54CC6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D11AD5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44 000,00</w:t>
            </w:r>
          </w:p>
        </w:tc>
      </w:tr>
      <w:tr w:rsidR="000D770F" w:rsidRPr="000D770F" w14:paraId="437C1FF9" w14:textId="77777777" w:rsidTr="00F54CC6">
        <w:trPr>
          <w:trHeight w:val="480"/>
          <w:tblHeader/>
        </w:trPr>
        <w:tc>
          <w:tcPr>
            <w:tcW w:w="8165" w:type="dxa"/>
            <w:gridSpan w:val="2"/>
            <w:vAlign w:val="center"/>
          </w:tcPr>
          <w:p w14:paraId="1B97F842" w14:textId="77777777" w:rsidR="0054416B" w:rsidRPr="00CA5A52" w:rsidRDefault="0054416B" w:rsidP="0054416B">
            <w:pPr>
              <w:widowControl w:val="0"/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CA5A5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ВСЬОГО за всіма розділами, грн</w:t>
            </w:r>
          </w:p>
        </w:tc>
        <w:tc>
          <w:tcPr>
            <w:tcW w:w="1843" w:type="dxa"/>
            <w:vAlign w:val="center"/>
          </w:tcPr>
          <w:p w14:paraId="301BAE8E" w14:textId="167C90D3" w:rsidR="0054416B" w:rsidRPr="00F54CC6" w:rsidRDefault="0054416B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F54CC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</w:t>
            </w:r>
            <w:r w:rsidR="000B740F" w:rsidRPr="00F54CC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</w:t>
            </w:r>
            <w:r w:rsidRPr="00F54CC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 </w:t>
            </w:r>
            <w:r w:rsidR="000D770F" w:rsidRPr="00F54CC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742</w:t>
            </w:r>
            <w:r w:rsidRPr="00F54CC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 </w:t>
            </w:r>
            <w:r w:rsidR="000D770F" w:rsidRPr="00F54CC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463</w:t>
            </w:r>
            <w:r w:rsidRPr="00F54CC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</w:t>
            </w:r>
            <w:r w:rsidR="00961CF0" w:rsidRPr="00F54CC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6</w:t>
            </w:r>
            <w:r w:rsidRPr="00F54CC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701" w:type="dxa"/>
            <w:vAlign w:val="center"/>
          </w:tcPr>
          <w:p w14:paraId="3104485E" w14:textId="09E8C2D7" w:rsidR="0054416B" w:rsidRPr="00F54CC6" w:rsidRDefault="0054416B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F54CC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19 449 959,00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0C58FC44" w14:textId="41875ACB" w:rsidR="0054416B" w:rsidRPr="00F54CC6" w:rsidRDefault="0054416B" w:rsidP="0054416B">
            <w:pPr>
              <w:tabs>
                <w:tab w:val="left" w:pos="2325"/>
              </w:tabs>
              <w:spacing w:after="0" w:line="240" w:lineRule="atLeast"/>
              <w:ind w:left="-108" w:firstLine="57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F54CC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17 570 871,00</w:t>
            </w:r>
          </w:p>
        </w:tc>
        <w:tc>
          <w:tcPr>
            <w:tcW w:w="1701" w:type="dxa"/>
            <w:vAlign w:val="center"/>
          </w:tcPr>
          <w:p w14:paraId="4CD2866F" w14:textId="1607CFD6" w:rsidR="0054416B" w:rsidRPr="00F54CC6" w:rsidRDefault="000B740F" w:rsidP="0054416B">
            <w:pPr>
              <w:tabs>
                <w:tab w:val="left" w:pos="2325"/>
              </w:tabs>
              <w:spacing w:after="0" w:line="240" w:lineRule="atLeast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F54CC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60 </w:t>
            </w:r>
            <w:r w:rsidR="000D770F" w:rsidRPr="00F54CC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763</w:t>
            </w:r>
            <w:r w:rsidRPr="00F54CC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 </w:t>
            </w:r>
            <w:r w:rsidR="000D770F" w:rsidRPr="00F54CC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293</w:t>
            </w:r>
            <w:r w:rsidRPr="00F54CC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</w:t>
            </w:r>
            <w:r w:rsidR="00961CF0" w:rsidRPr="00F54CC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6</w:t>
            </w:r>
            <w:r w:rsidR="0054416B" w:rsidRPr="00F54CC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</w:t>
            </w:r>
          </w:p>
        </w:tc>
      </w:tr>
    </w:tbl>
    <w:p w14:paraId="0BE37085" w14:textId="77777777" w:rsidR="00F45D15" w:rsidRDefault="00F45D15" w:rsidP="00A05328">
      <w:pPr>
        <w:rPr>
          <w:rFonts w:ascii="Times New Roman" w:eastAsia="TimesNewRomanPSMT" w:hAnsi="Times New Roman" w:cs="Times New Roman"/>
          <w:sz w:val="26"/>
          <w:szCs w:val="26"/>
          <w:lang w:val="uk-UA"/>
        </w:rPr>
      </w:pPr>
    </w:p>
    <w:p w14:paraId="1A97EA88" w14:textId="77777777" w:rsidR="00F54CC6" w:rsidRPr="00284740" w:rsidRDefault="00F54CC6" w:rsidP="00A05328">
      <w:pPr>
        <w:rPr>
          <w:rFonts w:ascii="Times New Roman" w:eastAsia="TimesNewRomanPSMT" w:hAnsi="Times New Roman" w:cs="Times New Roman"/>
          <w:sz w:val="26"/>
          <w:szCs w:val="26"/>
          <w:lang w:val="uk-UA"/>
        </w:rPr>
      </w:pPr>
    </w:p>
    <w:p w14:paraId="2F6068B9" w14:textId="77777777" w:rsidR="0084168A" w:rsidRDefault="0084168A" w:rsidP="00B82677">
      <w:pPr>
        <w:jc w:val="center"/>
        <w:rPr>
          <w:lang w:val="uk-UA"/>
        </w:rPr>
      </w:pPr>
    </w:p>
    <w:p w14:paraId="209E42D9" w14:textId="77777777" w:rsidR="007374CE" w:rsidRPr="00B82677" w:rsidRDefault="00B82677" w:rsidP="00B8267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Директор КП «Кременчук АКВА-СЕРВІС»       </w:t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 Василь БІЛОУС</w:t>
      </w:r>
    </w:p>
    <w:p w14:paraId="727736CD" w14:textId="77777777" w:rsidR="00FD1AB6" w:rsidRDefault="00FD1AB6" w:rsidP="00D67B6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FD1AB6" w:rsidSect="001B177A">
      <w:headerReference w:type="default" r:id="rId7"/>
      <w:headerReference w:type="first" r:id="rId8"/>
      <w:pgSz w:w="16838" w:h="11906" w:orient="landscape" w:code="9"/>
      <w:pgMar w:top="1701" w:right="567" w:bottom="567" w:left="1134" w:header="794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088BD" w14:textId="77777777" w:rsidR="000B66BF" w:rsidRDefault="000B66BF">
      <w:pPr>
        <w:spacing w:after="0" w:line="240" w:lineRule="auto"/>
      </w:pPr>
      <w:r>
        <w:separator/>
      </w:r>
    </w:p>
  </w:endnote>
  <w:endnote w:type="continuationSeparator" w:id="0">
    <w:p w14:paraId="31059A9F" w14:textId="77777777" w:rsidR="000B66BF" w:rsidRDefault="000B6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ABE7E" w14:textId="77777777" w:rsidR="000B66BF" w:rsidRDefault="000B66BF">
      <w:pPr>
        <w:spacing w:after="0" w:line="240" w:lineRule="auto"/>
      </w:pPr>
      <w:r>
        <w:separator/>
      </w:r>
    </w:p>
  </w:footnote>
  <w:footnote w:type="continuationSeparator" w:id="0">
    <w:p w14:paraId="354ACA9A" w14:textId="77777777" w:rsidR="000B66BF" w:rsidRDefault="000B6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617A5" w14:textId="77777777" w:rsidR="00E07304" w:rsidRDefault="00E07304" w:rsidP="002217DC">
    <w:pPr>
      <w:pStyle w:val="a3"/>
      <w:jc w:val="right"/>
      <w:rPr>
        <w:lang w:val="uk-UA"/>
      </w:rPr>
    </w:pPr>
  </w:p>
  <w:p w14:paraId="5365FF7D" w14:textId="644BF475" w:rsidR="00E07304" w:rsidRPr="0090567F" w:rsidRDefault="00BF4434" w:rsidP="00BF4434">
    <w:pPr>
      <w:pStyle w:val="a3"/>
      <w:jc w:val="center"/>
      <w:rPr>
        <w:lang w:val="uk-UA"/>
      </w:rPr>
    </w:pP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  <w:t xml:space="preserve">        </w:t>
    </w:r>
    <w:r w:rsidR="00E07304">
      <w:rPr>
        <w:lang w:val="uk-UA"/>
      </w:rPr>
      <w:t>Продовження додатку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4ED86" w14:textId="77777777" w:rsidR="00E07304" w:rsidRDefault="00E07304">
    <w:pPr>
      <w:pStyle w:val="a3"/>
      <w:jc w:val="center"/>
    </w:pPr>
  </w:p>
  <w:p w14:paraId="280902BA" w14:textId="77777777" w:rsidR="00E07304" w:rsidRDefault="00E0730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3185"/>
    <w:rsid w:val="000014C5"/>
    <w:rsid w:val="00011440"/>
    <w:rsid w:val="00031EB3"/>
    <w:rsid w:val="0003236F"/>
    <w:rsid w:val="000470C8"/>
    <w:rsid w:val="00047F97"/>
    <w:rsid w:val="0006226D"/>
    <w:rsid w:val="00075A2E"/>
    <w:rsid w:val="0007700A"/>
    <w:rsid w:val="0007711E"/>
    <w:rsid w:val="00086CD3"/>
    <w:rsid w:val="000A01FA"/>
    <w:rsid w:val="000A3CE4"/>
    <w:rsid w:val="000B66BF"/>
    <w:rsid w:val="000B740F"/>
    <w:rsid w:val="000C40E4"/>
    <w:rsid w:val="000D52DB"/>
    <w:rsid w:val="000D6476"/>
    <w:rsid w:val="000D770F"/>
    <w:rsid w:val="000E3B2F"/>
    <w:rsid w:val="000E507A"/>
    <w:rsid w:val="000E526C"/>
    <w:rsid w:val="000E684A"/>
    <w:rsid w:val="000E7B94"/>
    <w:rsid w:val="000F10A9"/>
    <w:rsid w:val="000F5E49"/>
    <w:rsid w:val="0010181F"/>
    <w:rsid w:val="00101AEB"/>
    <w:rsid w:val="001163F1"/>
    <w:rsid w:val="0013124C"/>
    <w:rsid w:val="00135920"/>
    <w:rsid w:val="00141BFA"/>
    <w:rsid w:val="00143478"/>
    <w:rsid w:val="00143521"/>
    <w:rsid w:val="001448BC"/>
    <w:rsid w:val="00151809"/>
    <w:rsid w:val="0015720A"/>
    <w:rsid w:val="00162831"/>
    <w:rsid w:val="001938CA"/>
    <w:rsid w:val="0019762B"/>
    <w:rsid w:val="001B177A"/>
    <w:rsid w:val="001C5A20"/>
    <w:rsid w:val="001E0480"/>
    <w:rsid w:val="001E3CC3"/>
    <w:rsid w:val="001F66E8"/>
    <w:rsid w:val="002217DC"/>
    <w:rsid w:val="00221AF3"/>
    <w:rsid w:val="0022417F"/>
    <w:rsid w:val="00224F42"/>
    <w:rsid w:val="00226845"/>
    <w:rsid w:val="002364B0"/>
    <w:rsid w:val="00243373"/>
    <w:rsid w:val="002516D0"/>
    <w:rsid w:val="002555C3"/>
    <w:rsid w:val="0026193C"/>
    <w:rsid w:val="00261DD6"/>
    <w:rsid w:val="00265F55"/>
    <w:rsid w:val="0026680E"/>
    <w:rsid w:val="002718E5"/>
    <w:rsid w:val="00274D4D"/>
    <w:rsid w:val="00276409"/>
    <w:rsid w:val="00284740"/>
    <w:rsid w:val="00295D07"/>
    <w:rsid w:val="00297B00"/>
    <w:rsid w:val="002A04EE"/>
    <w:rsid w:val="002A4F48"/>
    <w:rsid w:val="002B3327"/>
    <w:rsid w:val="002C43C3"/>
    <w:rsid w:val="002D7727"/>
    <w:rsid w:val="002E1266"/>
    <w:rsid w:val="002E2926"/>
    <w:rsid w:val="002E5B6A"/>
    <w:rsid w:val="002F7DF5"/>
    <w:rsid w:val="00302A01"/>
    <w:rsid w:val="00314329"/>
    <w:rsid w:val="00320E4B"/>
    <w:rsid w:val="00351547"/>
    <w:rsid w:val="00351652"/>
    <w:rsid w:val="00362267"/>
    <w:rsid w:val="00365639"/>
    <w:rsid w:val="00380410"/>
    <w:rsid w:val="003836A6"/>
    <w:rsid w:val="003A1E94"/>
    <w:rsid w:val="003B154A"/>
    <w:rsid w:val="003B3139"/>
    <w:rsid w:val="003C4D44"/>
    <w:rsid w:val="003D2A2B"/>
    <w:rsid w:val="003E1CFC"/>
    <w:rsid w:val="003E2E49"/>
    <w:rsid w:val="003E3287"/>
    <w:rsid w:val="003E4252"/>
    <w:rsid w:val="003F66D8"/>
    <w:rsid w:val="003F6F18"/>
    <w:rsid w:val="00403C24"/>
    <w:rsid w:val="0040603A"/>
    <w:rsid w:val="004168F0"/>
    <w:rsid w:val="004170B0"/>
    <w:rsid w:val="00442BAF"/>
    <w:rsid w:val="00442BDF"/>
    <w:rsid w:val="00443699"/>
    <w:rsid w:val="004540CA"/>
    <w:rsid w:val="00454F3A"/>
    <w:rsid w:val="004647A3"/>
    <w:rsid w:val="004807C9"/>
    <w:rsid w:val="00493A63"/>
    <w:rsid w:val="00497DE2"/>
    <w:rsid w:val="004A04F5"/>
    <w:rsid w:val="004A42EF"/>
    <w:rsid w:val="004A745B"/>
    <w:rsid w:val="004D0D62"/>
    <w:rsid w:val="004D2579"/>
    <w:rsid w:val="004E7AFB"/>
    <w:rsid w:val="004F5921"/>
    <w:rsid w:val="004F6FA7"/>
    <w:rsid w:val="00504C39"/>
    <w:rsid w:val="0050563E"/>
    <w:rsid w:val="00520B0D"/>
    <w:rsid w:val="00522D16"/>
    <w:rsid w:val="00531CFE"/>
    <w:rsid w:val="005345E2"/>
    <w:rsid w:val="00534FFD"/>
    <w:rsid w:val="00543836"/>
    <w:rsid w:val="0054416B"/>
    <w:rsid w:val="00545947"/>
    <w:rsid w:val="00546D09"/>
    <w:rsid w:val="00550FDA"/>
    <w:rsid w:val="00560E10"/>
    <w:rsid w:val="005731A7"/>
    <w:rsid w:val="00574186"/>
    <w:rsid w:val="0058686C"/>
    <w:rsid w:val="00586E54"/>
    <w:rsid w:val="005A18E8"/>
    <w:rsid w:val="005A3383"/>
    <w:rsid w:val="005A3922"/>
    <w:rsid w:val="005B78BC"/>
    <w:rsid w:val="005C018A"/>
    <w:rsid w:val="005D1D09"/>
    <w:rsid w:val="005D48EE"/>
    <w:rsid w:val="005F0305"/>
    <w:rsid w:val="005F177D"/>
    <w:rsid w:val="005F25E3"/>
    <w:rsid w:val="00602816"/>
    <w:rsid w:val="00612E95"/>
    <w:rsid w:val="00616837"/>
    <w:rsid w:val="0062791B"/>
    <w:rsid w:val="006307C7"/>
    <w:rsid w:val="006350F3"/>
    <w:rsid w:val="006355A7"/>
    <w:rsid w:val="00652F48"/>
    <w:rsid w:val="00655511"/>
    <w:rsid w:val="006663D9"/>
    <w:rsid w:val="00672FDD"/>
    <w:rsid w:val="0067582C"/>
    <w:rsid w:val="0068194C"/>
    <w:rsid w:val="00690FC6"/>
    <w:rsid w:val="0069625B"/>
    <w:rsid w:val="0069735E"/>
    <w:rsid w:val="006B03BD"/>
    <w:rsid w:val="006B6292"/>
    <w:rsid w:val="006B63F2"/>
    <w:rsid w:val="006C123F"/>
    <w:rsid w:val="006C1D72"/>
    <w:rsid w:val="006C5372"/>
    <w:rsid w:val="006D0A1C"/>
    <w:rsid w:val="006D336B"/>
    <w:rsid w:val="006D7001"/>
    <w:rsid w:val="006F11B6"/>
    <w:rsid w:val="006F7B88"/>
    <w:rsid w:val="00725893"/>
    <w:rsid w:val="007278A4"/>
    <w:rsid w:val="00734F2D"/>
    <w:rsid w:val="0073534C"/>
    <w:rsid w:val="007374CE"/>
    <w:rsid w:val="00742F9C"/>
    <w:rsid w:val="0074692A"/>
    <w:rsid w:val="007551B6"/>
    <w:rsid w:val="00767AFC"/>
    <w:rsid w:val="00772C69"/>
    <w:rsid w:val="00777CD0"/>
    <w:rsid w:val="0078015A"/>
    <w:rsid w:val="0078699E"/>
    <w:rsid w:val="007962A9"/>
    <w:rsid w:val="007975BC"/>
    <w:rsid w:val="007B2CF4"/>
    <w:rsid w:val="007C61C0"/>
    <w:rsid w:val="007C6500"/>
    <w:rsid w:val="007C7957"/>
    <w:rsid w:val="007D046D"/>
    <w:rsid w:val="007D3F79"/>
    <w:rsid w:val="007F05F2"/>
    <w:rsid w:val="007F3310"/>
    <w:rsid w:val="007F3564"/>
    <w:rsid w:val="007F4067"/>
    <w:rsid w:val="00821AAB"/>
    <w:rsid w:val="0082651E"/>
    <w:rsid w:val="00826D57"/>
    <w:rsid w:val="00831794"/>
    <w:rsid w:val="0084168A"/>
    <w:rsid w:val="0084296D"/>
    <w:rsid w:val="00845648"/>
    <w:rsid w:val="008510A7"/>
    <w:rsid w:val="00871C7C"/>
    <w:rsid w:val="00872C8D"/>
    <w:rsid w:val="00873DF0"/>
    <w:rsid w:val="008752DB"/>
    <w:rsid w:val="00875409"/>
    <w:rsid w:val="00875A4E"/>
    <w:rsid w:val="00881132"/>
    <w:rsid w:val="00897B6B"/>
    <w:rsid w:val="008A497F"/>
    <w:rsid w:val="008A7B3C"/>
    <w:rsid w:val="008B422D"/>
    <w:rsid w:val="008B7EAF"/>
    <w:rsid w:val="008D313F"/>
    <w:rsid w:val="008D4CFD"/>
    <w:rsid w:val="008D77C4"/>
    <w:rsid w:val="008E5EA0"/>
    <w:rsid w:val="008F2B5F"/>
    <w:rsid w:val="008F2D6E"/>
    <w:rsid w:val="008F2F85"/>
    <w:rsid w:val="008F5BB2"/>
    <w:rsid w:val="0090567F"/>
    <w:rsid w:val="00905E07"/>
    <w:rsid w:val="009079BB"/>
    <w:rsid w:val="00910AD4"/>
    <w:rsid w:val="009150AA"/>
    <w:rsid w:val="00937C38"/>
    <w:rsid w:val="00940C04"/>
    <w:rsid w:val="00942E51"/>
    <w:rsid w:val="00961CF0"/>
    <w:rsid w:val="00994781"/>
    <w:rsid w:val="009950AB"/>
    <w:rsid w:val="009B1210"/>
    <w:rsid w:val="009B2815"/>
    <w:rsid w:val="009D14E9"/>
    <w:rsid w:val="009D1B30"/>
    <w:rsid w:val="009E59E0"/>
    <w:rsid w:val="009E7940"/>
    <w:rsid w:val="009F5570"/>
    <w:rsid w:val="00A05328"/>
    <w:rsid w:val="00A112A2"/>
    <w:rsid w:val="00A245CB"/>
    <w:rsid w:val="00A42EF8"/>
    <w:rsid w:val="00A43185"/>
    <w:rsid w:val="00A465F7"/>
    <w:rsid w:val="00A556F4"/>
    <w:rsid w:val="00A5694A"/>
    <w:rsid w:val="00A608C6"/>
    <w:rsid w:val="00A67E14"/>
    <w:rsid w:val="00A70B6C"/>
    <w:rsid w:val="00A7155A"/>
    <w:rsid w:val="00A74959"/>
    <w:rsid w:val="00AA02EB"/>
    <w:rsid w:val="00AD56D5"/>
    <w:rsid w:val="00AD7E42"/>
    <w:rsid w:val="00AF07DD"/>
    <w:rsid w:val="00AF28CF"/>
    <w:rsid w:val="00AF6452"/>
    <w:rsid w:val="00B04BF3"/>
    <w:rsid w:val="00B07E9B"/>
    <w:rsid w:val="00B132E0"/>
    <w:rsid w:val="00B13CE3"/>
    <w:rsid w:val="00B21ACA"/>
    <w:rsid w:val="00B23B6F"/>
    <w:rsid w:val="00B26FA5"/>
    <w:rsid w:val="00B31CFA"/>
    <w:rsid w:val="00B3260E"/>
    <w:rsid w:val="00B45F7F"/>
    <w:rsid w:val="00B47DF9"/>
    <w:rsid w:val="00B6059C"/>
    <w:rsid w:val="00B6787F"/>
    <w:rsid w:val="00B71130"/>
    <w:rsid w:val="00B71E52"/>
    <w:rsid w:val="00B7640E"/>
    <w:rsid w:val="00B82677"/>
    <w:rsid w:val="00B858DB"/>
    <w:rsid w:val="00B92CFD"/>
    <w:rsid w:val="00B95068"/>
    <w:rsid w:val="00B956D7"/>
    <w:rsid w:val="00BA7317"/>
    <w:rsid w:val="00BB3EBD"/>
    <w:rsid w:val="00BB4D61"/>
    <w:rsid w:val="00BF4434"/>
    <w:rsid w:val="00BF558B"/>
    <w:rsid w:val="00BF695C"/>
    <w:rsid w:val="00C056AC"/>
    <w:rsid w:val="00C06036"/>
    <w:rsid w:val="00C06733"/>
    <w:rsid w:val="00C068E6"/>
    <w:rsid w:val="00C163BD"/>
    <w:rsid w:val="00C33076"/>
    <w:rsid w:val="00C36EB9"/>
    <w:rsid w:val="00C43FFA"/>
    <w:rsid w:val="00C44263"/>
    <w:rsid w:val="00C5147D"/>
    <w:rsid w:val="00C5594C"/>
    <w:rsid w:val="00C55CA5"/>
    <w:rsid w:val="00C55E8B"/>
    <w:rsid w:val="00C60343"/>
    <w:rsid w:val="00C61C88"/>
    <w:rsid w:val="00C64F61"/>
    <w:rsid w:val="00C654C1"/>
    <w:rsid w:val="00C661F5"/>
    <w:rsid w:val="00C666EC"/>
    <w:rsid w:val="00C71905"/>
    <w:rsid w:val="00C74A46"/>
    <w:rsid w:val="00C75480"/>
    <w:rsid w:val="00C846E8"/>
    <w:rsid w:val="00C85883"/>
    <w:rsid w:val="00C953AA"/>
    <w:rsid w:val="00CA07E4"/>
    <w:rsid w:val="00CA5A52"/>
    <w:rsid w:val="00CA7131"/>
    <w:rsid w:val="00CA7C4E"/>
    <w:rsid w:val="00CB042F"/>
    <w:rsid w:val="00CB0A1B"/>
    <w:rsid w:val="00CC0BF3"/>
    <w:rsid w:val="00CC17DD"/>
    <w:rsid w:val="00CC1F45"/>
    <w:rsid w:val="00CC39C9"/>
    <w:rsid w:val="00CC4DEF"/>
    <w:rsid w:val="00CC6FED"/>
    <w:rsid w:val="00CE48D1"/>
    <w:rsid w:val="00CF1053"/>
    <w:rsid w:val="00CF76B0"/>
    <w:rsid w:val="00D069CA"/>
    <w:rsid w:val="00D11AD5"/>
    <w:rsid w:val="00D1433F"/>
    <w:rsid w:val="00D14F78"/>
    <w:rsid w:val="00D22B5D"/>
    <w:rsid w:val="00D374D0"/>
    <w:rsid w:val="00D62D30"/>
    <w:rsid w:val="00D67B6D"/>
    <w:rsid w:val="00D72F05"/>
    <w:rsid w:val="00D73196"/>
    <w:rsid w:val="00D768B6"/>
    <w:rsid w:val="00D8072E"/>
    <w:rsid w:val="00D845AB"/>
    <w:rsid w:val="00D86EBA"/>
    <w:rsid w:val="00D94F40"/>
    <w:rsid w:val="00DA5B0E"/>
    <w:rsid w:val="00DB60EA"/>
    <w:rsid w:val="00DB6937"/>
    <w:rsid w:val="00DC76DD"/>
    <w:rsid w:val="00DC7E59"/>
    <w:rsid w:val="00DD71E5"/>
    <w:rsid w:val="00DE38C8"/>
    <w:rsid w:val="00DF445D"/>
    <w:rsid w:val="00DF4BD3"/>
    <w:rsid w:val="00E07304"/>
    <w:rsid w:val="00E1152E"/>
    <w:rsid w:val="00E170EB"/>
    <w:rsid w:val="00E301F7"/>
    <w:rsid w:val="00E31977"/>
    <w:rsid w:val="00E3467D"/>
    <w:rsid w:val="00E44190"/>
    <w:rsid w:val="00E519B6"/>
    <w:rsid w:val="00E6718F"/>
    <w:rsid w:val="00E82EA9"/>
    <w:rsid w:val="00E87261"/>
    <w:rsid w:val="00E9000A"/>
    <w:rsid w:val="00E92AE0"/>
    <w:rsid w:val="00E9419D"/>
    <w:rsid w:val="00EA4A8B"/>
    <w:rsid w:val="00EA5A87"/>
    <w:rsid w:val="00EB3AFE"/>
    <w:rsid w:val="00EB4BFF"/>
    <w:rsid w:val="00EB4FCA"/>
    <w:rsid w:val="00EF11FA"/>
    <w:rsid w:val="00F030C6"/>
    <w:rsid w:val="00F074A6"/>
    <w:rsid w:val="00F14072"/>
    <w:rsid w:val="00F151BB"/>
    <w:rsid w:val="00F347FC"/>
    <w:rsid w:val="00F45D15"/>
    <w:rsid w:val="00F54CC6"/>
    <w:rsid w:val="00F572FD"/>
    <w:rsid w:val="00F60860"/>
    <w:rsid w:val="00F667B6"/>
    <w:rsid w:val="00F66B3D"/>
    <w:rsid w:val="00F70DD4"/>
    <w:rsid w:val="00F713BC"/>
    <w:rsid w:val="00F71DE3"/>
    <w:rsid w:val="00F949C5"/>
    <w:rsid w:val="00FA1273"/>
    <w:rsid w:val="00FC4364"/>
    <w:rsid w:val="00FC4D9B"/>
    <w:rsid w:val="00FD08B1"/>
    <w:rsid w:val="00FD1AB6"/>
    <w:rsid w:val="00FD2F38"/>
    <w:rsid w:val="00F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6FD88"/>
  <w15:docId w15:val="{BFC4791E-403E-4CD2-B755-F2581655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45D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45D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03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30C6"/>
  </w:style>
  <w:style w:type="paragraph" w:styleId="a7">
    <w:name w:val="Balloon Text"/>
    <w:basedOn w:val="a"/>
    <w:link w:val="a8"/>
    <w:uiPriority w:val="99"/>
    <w:semiHidden/>
    <w:unhideWhenUsed/>
    <w:rsid w:val="00D06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69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F8CE8-B4B2-42AF-B905-968F31E44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2362</TotalTime>
  <Pages>7</Pages>
  <Words>1195</Words>
  <Characters>6814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Пользователь</cp:lastModifiedBy>
  <cp:revision>215</cp:revision>
  <cp:lastPrinted>2025-06-11T04:56:00Z</cp:lastPrinted>
  <dcterms:created xsi:type="dcterms:W3CDTF">2021-11-11T06:21:00Z</dcterms:created>
  <dcterms:modified xsi:type="dcterms:W3CDTF">2025-06-16T05:49:00Z</dcterms:modified>
</cp:coreProperties>
</file>