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A268C" w14:textId="5DE9BEA7" w:rsidR="00DA5B0E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Додаток</w:t>
      </w:r>
      <w:r w:rsidR="00B26F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2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</w:p>
    <w:p w14:paraId="11B582C8" w14:textId="77777777" w:rsidR="00DA5B0E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Кременчуцької міської ради Кременчуцького району Полтавської області </w:t>
      </w:r>
    </w:p>
    <w:p w14:paraId="6B43F591" w14:textId="769478BF" w:rsidR="00B26FA5" w:rsidRDefault="00047F97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31 </w:t>
      </w:r>
      <w:bookmarkStart w:id="0" w:name="_GoBack"/>
      <w:bookmarkEnd w:id="0"/>
      <w:r w:rsidR="00D62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D62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</w:p>
    <w:p w14:paraId="2BFD11AD" w14:textId="77777777" w:rsidR="00DE38C8" w:rsidRDefault="00DE38C8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AA24C5" w14:textId="77777777" w:rsidR="00B26FA5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14:paraId="7B66F5CA" w14:textId="65593C85" w:rsidR="00DA5B0E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7F03CFF" w14:textId="77777777" w:rsidR="006355A7" w:rsidRPr="00F45D15" w:rsidRDefault="006355A7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9BE0A8" w14:textId="77777777" w:rsidR="00DE38C8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1660CACC" w14:textId="45065975" w:rsidR="00F45D15" w:rsidRPr="00D069CA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Spec="center" w:tblpY="104"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29"/>
        <w:gridCol w:w="4536"/>
        <w:gridCol w:w="1843"/>
        <w:gridCol w:w="1701"/>
        <w:gridCol w:w="1701"/>
        <w:gridCol w:w="1701"/>
      </w:tblGrid>
      <w:tr w:rsidR="006307C7" w:rsidRPr="00F45D15" w14:paraId="72749751" w14:textId="77777777" w:rsidTr="006307C7">
        <w:trPr>
          <w:cantSplit/>
          <w:tblHeader/>
        </w:trPr>
        <w:tc>
          <w:tcPr>
            <w:tcW w:w="3629" w:type="dxa"/>
            <w:vAlign w:val="center"/>
          </w:tcPr>
          <w:p w14:paraId="1A50A484" w14:textId="77777777" w:rsidR="00F45D15" w:rsidRPr="00F45D15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14:paraId="22C41C78" w14:textId="77777777" w:rsidR="00F45D15" w:rsidRPr="00F45D15" w:rsidRDefault="00F45D15" w:rsidP="003E425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4536" w:type="dxa"/>
            <w:vAlign w:val="center"/>
          </w:tcPr>
          <w:p w14:paraId="5884EA21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843" w:type="dxa"/>
            <w:vAlign w:val="center"/>
          </w:tcPr>
          <w:p w14:paraId="7E16D937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4D97FC08" w14:textId="2E11816B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5AAC8BDB" w14:textId="77777777" w:rsidR="0007711E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Планова потреба в коштах на </w:t>
            </w:r>
          </w:p>
          <w:p w14:paraId="287E3F4E" w14:textId="77777777" w:rsidR="00F45D15" w:rsidRPr="00F45D15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E4F58A6" w14:textId="0766FBD7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15088C75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401282B" w14:textId="1648323F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3B6EADEC" w14:textId="77777777" w:rsidR="00F45D15" w:rsidRPr="00F45D15" w:rsidRDefault="00F45D15" w:rsidP="00DE38C8">
            <w:pPr>
              <w:widowControl w:val="0"/>
              <w:spacing w:after="0" w:line="240" w:lineRule="auto"/>
              <w:ind w:left="-108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14:paraId="5313ECBE" w14:textId="77777777" w:rsidR="006307C7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</w:p>
          <w:p w14:paraId="20130855" w14:textId="3E6E298A" w:rsidR="00522D1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14:paraId="1533774E" w14:textId="56648874" w:rsidR="00F45D15" w:rsidRPr="00F45D15" w:rsidRDefault="00F45D15" w:rsidP="000771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роки</w:t>
            </w:r>
            <w:r w:rsidR="00077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937C3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937C38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</w:tr>
      <w:tr w:rsidR="006307C7" w:rsidRPr="00F45D15" w14:paraId="37D13557" w14:textId="77777777" w:rsidTr="006307C7">
        <w:trPr>
          <w:cantSplit/>
          <w:trHeight w:val="430"/>
          <w:tblHeader/>
        </w:trPr>
        <w:tc>
          <w:tcPr>
            <w:tcW w:w="3629" w:type="dxa"/>
            <w:vAlign w:val="center"/>
          </w:tcPr>
          <w:p w14:paraId="7DDDF02A" w14:textId="77777777" w:rsidR="00F45D15" w:rsidRPr="00F030C6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653714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0A2D413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052B3944" w14:textId="77777777" w:rsidR="00F45D15" w:rsidRPr="00F030C6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0A338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58C27A0D" w14:textId="77777777" w:rsidR="00F45D15" w:rsidRPr="00F030C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6307C7" w:rsidRPr="00F45D15" w14:paraId="77C44F35" w14:textId="77777777" w:rsidTr="006307C7">
        <w:trPr>
          <w:cantSplit/>
          <w:trHeight w:val="1128"/>
        </w:trPr>
        <w:tc>
          <w:tcPr>
            <w:tcW w:w="3629" w:type="dxa"/>
            <w:vMerge w:val="restart"/>
          </w:tcPr>
          <w:p w14:paraId="6FF824AB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4536" w:type="dxa"/>
            <w:vAlign w:val="center"/>
          </w:tcPr>
          <w:p w14:paraId="1DA39AB3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843" w:type="dxa"/>
            <w:vAlign w:val="center"/>
          </w:tcPr>
          <w:p w14:paraId="2872922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111</w:t>
            </w:r>
            <w:r w:rsidR="00F70DD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E5CD24E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117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460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9FCDDC4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137 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4D48377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366 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75BA83E7" w14:textId="77777777" w:rsidTr="006307C7">
        <w:trPr>
          <w:cantSplit/>
          <w:trHeight w:val="1398"/>
        </w:trPr>
        <w:tc>
          <w:tcPr>
            <w:tcW w:w="3629" w:type="dxa"/>
            <w:vMerge/>
          </w:tcPr>
          <w:p w14:paraId="411FA26F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5A751AA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843" w:type="dxa"/>
            <w:vAlign w:val="center"/>
          </w:tcPr>
          <w:p w14:paraId="2EF4E2B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A9649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483AE00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24 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AB6E6A2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32B15125" w14:textId="77777777" w:rsidTr="006307C7">
        <w:trPr>
          <w:cantSplit/>
          <w:trHeight w:val="980"/>
        </w:trPr>
        <w:tc>
          <w:tcPr>
            <w:tcW w:w="3629" w:type="dxa"/>
          </w:tcPr>
          <w:p w14:paraId="0F6337D2" w14:textId="1F97B2D0" w:rsidR="00C06733" w:rsidRPr="00F45D1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Утримання місць масового відпочинку населення біля </w:t>
            </w:r>
          </w:p>
        </w:tc>
        <w:tc>
          <w:tcPr>
            <w:tcW w:w="4536" w:type="dxa"/>
          </w:tcPr>
          <w:p w14:paraId="6C61335A" w14:textId="77777777" w:rsidR="00C06733" w:rsidRPr="004A04F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67FBE925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3 069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62C2E8C" w14:textId="77777777" w:rsidR="00C06733" w:rsidRPr="00B92CFD" w:rsidRDefault="003E3287" w:rsidP="003E3287">
            <w:pPr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069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8027F3C" w14:textId="77777777" w:rsidR="00C06733" w:rsidRPr="00B92CFD" w:rsidRDefault="003E3287" w:rsidP="003E3287">
            <w:pPr>
              <w:ind w:left="-108" w:right="-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3 069 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2D7FA7D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9 208 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CC17DD" w14:paraId="11EE1CAE" w14:textId="77777777" w:rsidTr="006307C7">
        <w:trPr>
          <w:cantSplit/>
          <w:trHeight w:val="413"/>
        </w:trPr>
        <w:tc>
          <w:tcPr>
            <w:tcW w:w="3629" w:type="dxa"/>
            <w:vAlign w:val="center"/>
          </w:tcPr>
          <w:p w14:paraId="5D201B62" w14:textId="4FB41ACD" w:rsidR="00DE38C8" w:rsidRPr="00F45D15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3C76AE0" w14:textId="4B74F88C" w:rsidR="00DE38C8" w:rsidRPr="00C163BD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45BD8EA" w14:textId="616FF709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529D2BB3" w14:textId="1F650EDB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72A24FAF" w14:textId="02F7A155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57D7EEB9" w14:textId="70F4EF13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6307C7" w:rsidRPr="00F45D15" w14:paraId="0850BA61" w14:textId="77777777" w:rsidTr="006307C7">
        <w:trPr>
          <w:cantSplit/>
          <w:trHeight w:val="413"/>
        </w:trPr>
        <w:tc>
          <w:tcPr>
            <w:tcW w:w="3629" w:type="dxa"/>
            <w:vMerge w:val="restart"/>
          </w:tcPr>
          <w:p w14:paraId="2AD054BC" w14:textId="6443DFA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води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закріп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лених за підприємством територіях</w:t>
            </w:r>
          </w:p>
        </w:tc>
        <w:tc>
          <w:tcPr>
            <w:tcW w:w="4536" w:type="dxa"/>
          </w:tcPr>
          <w:p w14:paraId="154F7E26" w14:textId="6674AE9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послуги по вивезенню ТПВ та нечистот, послуги з лабораторного дослідження води  р. Дніпро та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р. Сухий Кагамлик, послуги з дератизації та дезінсекції пляжів, страхування матросів  та інше</w:t>
            </w:r>
          </w:p>
        </w:tc>
        <w:tc>
          <w:tcPr>
            <w:tcW w:w="1843" w:type="dxa"/>
            <w:vAlign w:val="center"/>
          </w:tcPr>
          <w:p w14:paraId="25A74715" w14:textId="34C7613B" w:rsidR="00F074A6" w:rsidRPr="00DE38C8" w:rsidRDefault="00F074A6" w:rsidP="00E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D5EAADA" w14:textId="5FE9E9ED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103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3CD25D7" w14:textId="2BC00C9B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0318F3D" w14:textId="01B0522E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317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0622DDF6" w14:textId="77777777" w:rsidTr="006307C7">
        <w:trPr>
          <w:cantSplit/>
          <w:trHeight w:val="985"/>
        </w:trPr>
        <w:tc>
          <w:tcPr>
            <w:tcW w:w="3629" w:type="dxa"/>
            <w:vMerge/>
          </w:tcPr>
          <w:p w14:paraId="1C0ADCF4" w14:textId="77777777" w:rsidR="00F074A6" w:rsidRPr="00F030C6" w:rsidRDefault="00F074A6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536" w:type="dxa"/>
          </w:tcPr>
          <w:p w14:paraId="67CB49F5" w14:textId="19E7F8B1" w:rsidR="00F074A6" w:rsidRPr="0007700A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укомплектування аптечок медикаментами 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перев</w:t>
            </w: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’язувальними засобами</w:t>
            </w:r>
          </w:p>
        </w:tc>
        <w:tc>
          <w:tcPr>
            <w:tcW w:w="1843" w:type="dxa"/>
            <w:vAlign w:val="center"/>
          </w:tcPr>
          <w:p w14:paraId="7CE117F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13 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261BD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AAC85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78721A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AD56D5" w14:paraId="670C92CD" w14:textId="77777777" w:rsidTr="006307C7">
        <w:trPr>
          <w:cantSplit/>
          <w:trHeight w:val="1934"/>
        </w:trPr>
        <w:tc>
          <w:tcPr>
            <w:tcW w:w="3629" w:type="dxa"/>
            <w:vMerge/>
          </w:tcPr>
          <w:p w14:paraId="02A9D520" w14:textId="77777777" w:rsidR="00F074A6" w:rsidRPr="00F45D15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4861ED4A" w14:textId="77777777" w:rsidR="00F074A6" w:rsidRPr="00C163BD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необхідного рятувального спорядження, пляжного обладнання, поліграфічної 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продукції (інформаційних листівок, наклейок на пляжні таблиці тощо), спецодягу, будівельних та господарських матеріалів та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інше</w:t>
            </w:r>
          </w:p>
        </w:tc>
        <w:tc>
          <w:tcPr>
            <w:tcW w:w="1843" w:type="dxa"/>
            <w:vAlign w:val="center"/>
          </w:tcPr>
          <w:p w14:paraId="6FD9005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2EF970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C82881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6ABC760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376 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438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9F5570" w:rsidRPr="00AD56D5" w14:paraId="29AF2AEE" w14:textId="77777777" w:rsidTr="00E82EA9">
        <w:trPr>
          <w:cantSplit/>
          <w:trHeight w:val="899"/>
        </w:trPr>
        <w:tc>
          <w:tcPr>
            <w:tcW w:w="3629" w:type="dxa"/>
            <w:vMerge w:val="restart"/>
          </w:tcPr>
          <w:p w14:paraId="6868B603" w14:textId="77777777" w:rsidR="009F5570" w:rsidRPr="00F45D15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3. </w:t>
            </w:r>
            <w:r w:rsidRPr="007F331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4536" w:type="dxa"/>
          </w:tcPr>
          <w:p w14:paraId="141B6E61" w14:textId="77777777" w:rsidR="009F5570" w:rsidRPr="00C163BD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7B66382E" w14:textId="47A05CF9" w:rsidR="009F5570" w:rsidRPr="00261DD6" w:rsidRDefault="009F5570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1B863EB7" w14:textId="30E66FDD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0820ABA8" w14:textId="21E82E25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6865EFD8" w14:textId="05F2773F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31 152 396,00</w:t>
            </w:r>
          </w:p>
        </w:tc>
      </w:tr>
      <w:tr w:rsidR="009F5570" w:rsidRPr="00AD56D5" w14:paraId="5E433715" w14:textId="77777777" w:rsidTr="006307C7">
        <w:trPr>
          <w:cantSplit/>
          <w:trHeight w:val="1830"/>
        </w:trPr>
        <w:tc>
          <w:tcPr>
            <w:tcW w:w="3629" w:type="dxa"/>
            <w:vMerge/>
          </w:tcPr>
          <w:p w14:paraId="5C3E90DD" w14:textId="77777777" w:rsidR="009F5570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7485A2E" w14:textId="02203BC4" w:rsidR="00E82EA9" w:rsidRPr="00C163BD" w:rsidRDefault="00543836" w:rsidP="00543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 швидкозношуваних предметів; </w:t>
            </w:r>
            <w:r w:rsidR="00C654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ролетів на вікна;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меблів; будівельних матеріалів; оргтехніки; водолазного спорядження; спецодягу для працівників; залізобетонних </w:t>
            </w:r>
          </w:p>
        </w:tc>
        <w:tc>
          <w:tcPr>
            <w:tcW w:w="1843" w:type="dxa"/>
            <w:vAlign w:val="center"/>
          </w:tcPr>
          <w:p w14:paraId="5DB88621" w14:textId="3372F08B" w:rsidR="009F5570" w:rsidRPr="00261DD6" w:rsidRDefault="009F5570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1 261 478,00</w:t>
            </w:r>
          </w:p>
        </w:tc>
        <w:tc>
          <w:tcPr>
            <w:tcW w:w="1701" w:type="dxa"/>
            <w:vAlign w:val="center"/>
          </w:tcPr>
          <w:p w14:paraId="0AFE7DA7" w14:textId="4367FFA5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1 388 094,00</w:t>
            </w:r>
          </w:p>
        </w:tc>
        <w:tc>
          <w:tcPr>
            <w:tcW w:w="1701" w:type="dxa"/>
            <w:vAlign w:val="center"/>
          </w:tcPr>
          <w:p w14:paraId="60272517" w14:textId="7DA7C9B1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1 567 296,00</w:t>
            </w:r>
          </w:p>
        </w:tc>
        <w:tc>
          <w:tcPr>
            <w:tcW w:w="1701" w:type="dxa"/>
            <w:vAlign w:val="center"/>
          </w:tcPr>
          <w:p w14:paraId="58C6D0C0" w14:textId="53CCB944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4 216 868,00</w:t>
            </w:r>
          </w:p>
        </w:tc>
      </w:tr>
      <w:tr w:rsidR="006307C7" w:rsidRPr="007F3310" w14:paraId="5CFAD21C" w14:textId="77777777" w:rsidTr="006307C7">
        <w:trPr>
          <w:trHeight w:val="411"/>
        </w:trPr>
        <w:tc>
          <w:tcPr>
            <w:tcW w:w="3629" w:type="dxa"/>
            <w:vAlign w:val="center"/>
          </w:tcPr>
          <w:p w14:paraId="7A1784EC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</w:tcPr>
          <w:p w14:paraId="735345B8" w14:textId="77777777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5CA6AAF0" w14:textId="77777777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00F8A636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5E0D241B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392F0C62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3E4252" w:rsidRPr="00047F97" w14:paraId="3B2ACDF1" w14:textId="77777777" w:rsidTr="00E82EA9">
        <w:trPr>
          <w:trHeight w:val="843"/>
        </w:trPr>
        <w:tc>
          <w:tcPr>
            <w:tcW w:w="3629" w:type="dxa"/>
            <w:vMerge w:val="restart"/>
            <w:vAlign w:val="center"/>
          </w:tcPr>
          <w:p w14:paraId="18E31D7E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BEF2F8E" w14:textId="36137A80" w:rsidR="003E4252" w:rsidRPr="003E4252" w:rsidRDefault="00543836" w:rsidP="00E82E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виробів; </w:t>
            </w:r>
            <w:r w:rsidR="00C654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побутової техніки;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витратних та інших матеріалів до комп’ютерної техніки, оргтехніки та інше</w:t>
            </w:r>
          </w:p>
        </w:tc>
        <w:tc>
          <w:tcPr>
            <w:tcW w:w="1843" w:type="dxa"/>
            <w:vAlign w:val="center"/>
          </w:tcPr>
          <w:p w14:paraId="0200510D" w14:textId="77777777" w:rsidR="003E4252" w:rsidRP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613219DE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5A1731B1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46DA2E30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</w:tr>
      <w:tr w:rsidR="003E4252" w:rsidRPr="003E4252" w14:paraId="6141BA80" w14:textId="77777777" w:rsidTr="00E82EA9">
        <w:trPr>
          <w:trHeight w:val="842"/>
        </w:trPr>
        <w:tc>
          <w:tcPr>
            <w:tcW w:w="3629" w:type="dxa"/>
            <w:vMerge/>
            <w:vAlign w:val="center"/>
          </w:tcPr>
          <w:p w14:paraId="0334A7D9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1617DD9E" w14:textId="76E8CA27" w:rsidR="003E4252" w:rsidRP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843" w:type="dxa"/>
            <w:vAlign w:val="center"/>
          </w:tcPr>
          <w:p w14:paraId="2C9DA934" w14:textId="2968E4C4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7710037" w14:textId="381CF631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5220D09" w14:textId="4A1D781D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65AB796" w14:textId="6795C0DB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442BAF" w:rsidRPr="007F3310" w14:paraId="13069885" w14:textId="77777777" w:rsidTr="00E82EA9">
        <w:trPr>
          <w:trHeight w:val="838"/>
        </w:trPr>
        <w:tc>
          <w:tcPr>
            <w:tcW w:w="3629" w:type="dxa"/>
            <w:vMerge/>
            <w:vAlign w:val="center"/>
          </w:tcPr>
          <w:p w14:paraId="1D5B5317" w14:textId="77777777" w:rsidR="00442BAF" w:rsidRPr="007F3310" w:rsidRDefault="00442BAF" w:rsidP="0044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8F67CE" w14:textId="77777777" w:rsidR="00442BAF" w:rsidRPr="00C163BD" w:rsidRDefault="00442BAF" w:rsidP="00442B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</w:tc>
        <w:tc>
          <w:tcPr>
            <w:tcW w:w="1843" w:type="dxa"/>
            <w:vAlign w:val="center"/>
          </w:tcPr>
          <w:p w14:paraId="3F8E2A7E" w14:textId="06ADAF51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174 176,00</w:t>
            </w:r>
          </w:p>
        </w:tc>
        <w:tc>
          <w:tcPr>
            <w:tcW w:w="1701" w:type="dxa"/>
            <w:vAlign w:val="center"/>
          </w:tcPr>
          <w:p w14:paraId="4C0109C0" w14:textId="2EC6B1D9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190 320,00</w:t>
            </w:r>
          </w:p>
        </w:tc>
        <w:tc>
          <w:tcPr>
            <w:tcW w:w="1701" w:type="dxa"/>
            <w:vAlign w:val="center"/>
          </w:tcPr>
          <w:p w14:paraId="5EDFECC1" w14:textId="302138B6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205 546,00</w:t>
            </w:r>
          </w:p>
        </w:tc>
        <w:tc>
          <w:tcPr>
            <w:tcW w:w="1701" w:type="dxa"/>
            <w:vAlign w:val="center"/>
          </w:tcPr>
          <w:p w14:paraId="4F8A986E" w14:textId="01A43388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570 042,00</w:t>
            </w:r>
          </w:p>
        </w:tc>
      </w:tr>
      <w:tr w:rsidR="00C44263" w:rsidRPr="007F3310" w14:paraId="56EEA6A9" w14:textId="77777777" w:rsidTr="00E82EA9">
        <w:trPr>
          <w:trHeight w:val="4806"/>
        </w:trPr>
        <w:tc>
          <w:tcPr>
            <w:tcW w:w="3629" w:type="dxa"/>
            <w:vMerge/>
            <w:vAlign w:val="center"/>
          </w:tcPr>
          <w:p w14:paraId="7F15D0A6" w14:textId="77777777" w:rsidR="00C44263" w:rsidRPr="007F3310" w:rsidRDefault="00C44263" w:rsidP="00C4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02F26233" w14:textId="77777777" w:rsidR="00C44263" w:rsidRPr="00C163BD" w:rsidRDefault="00C44263" w:rsidP="00C44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технічне обслуговування електромереж,  підвісних двигунів; послуги зв’язку та програмного забезпечення; випробування водолазних балонів, регуляторів, манометрів компресор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ів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аналіз повітря, поточний ремонт водолазного спорядження; щорічна перевірка плавзасобів Річковим регістром; страхування працівників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автотранспорту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; послуги з медичного огляду працівників; опосвідчення та перезарядка </w:t>
            </w:r>
            <w:r w:rsidRPr="006C1D72">
              <w:rPr>
                <w:lang w:val="uk-UA"/>
              </w:rPr>
              <w:t xml:space="preserve"> 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вогнегасників; поточний ремонт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автотранспорту; банківські послуги;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орендна плата;  послуги з перевезення вантажу  та інше</w:t>
            </w:r>
          </w:p>
        </w:tc>
        <w:tc>
          <w:tcPr>
            <w:tcW w:w="1843" w:type="dxa"/>
            <w:vAlign w:val="center"/>
          </w:tcPr>
          <w:p w14:paraId="27ADF59A" w14:textId="5AFB14CF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329 705,00</w:t>
            </w:r>
          </w:p>
        </w:tc>
        <w:tc>
          <w:tcPr>
            <w:tcW w:w="1701" w:type="dxa"/>
            <w:vAlign w:val="center"/>
          </w:tcPr>
          <w:p w14:paraId="57B3DBD4" w14:textId="36862DB1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325 954,00</w:t>
            </w:r>
          </w:p>
        </w:tc>
        <w:tc>
          <w:tcPr>
            <w:tcW w:w="1701" w:type="dxa"/>
            <w:vAlign w:val="center"/>
          </w:tcPr>
          <w:p w14:paraId="2A053E6A" w14:textId="40AB7D57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352 448,00</w:t>
            </w:r>
          </w:p>
        </w:tc>
        <w:tc>
          <w:tcPr>
            <w:tcW w:w="1701" w:type="dxa"/>
            <w:vAlign w:val="center"/>
          </w:tcPr>
          <w:p w14:paraId="26383FA7" w14:textId="6DD55DB9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1 008 107,00</w:t>
            </w:r>
          </w:p>
        </w:tc>
      </w:tr>
      <w:tr w:rsidR="003E4252" w:rsidRPr="007F3310" w14:paraId="5D9495E0" w14:textId="77777777" w:rsidTr="00E82EA9">
        <w:trPr>
          <w:trHeight w:val="1695"/>
        </w:trPr>
        <w:tc>
          <w:tcPr>
            <w:tcW w:w="3629" w:type="dxa"/>
            <w:vMerge/>
            <w:vAlign w:val="center"/>
          </w:tcPr>
          <w:p w14:paraId="1C7C75B1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DBBC809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підвищення кваліфікації працівників,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щорічне навчання водолазів, </w:t>
            </w:r>
            <w:r w:rsidRPr="00C067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навчання (сертифікація) водолазів на зварювально-різальні роботи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 водою та інше навчання </w:t>
            </w:r>
          </w:p>
        </w:tc>
        <w:tc>
          <w:tcPr>
            <w:tcW w:w="1843" w:type="dxa"/>
            <w:vAlign w:val="center"/>
          </w:tcPr>
          <w:p w14:paraId="57F5FF1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34754D8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28EAD40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6992E5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7F3310" w14:paraId="0B30E9CC" w14:textId="77777777" w:rsidTr="006307C7">
        <w:trPr>
          <w:trHeight w:val="413"/>
        </w:trPr>
        <w:tc>
          <w:tcPr>
            <w:tcW w:w="3629" w:type="dxa"/>
            <w:vAlign w:val="center"/>
          </w:tcPr>
          <w:p w14:paraId="0CCF1E59" w14:textId="4326A9B1" w:rsidR="003E4252" w:rsidRPr="00F45D15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00CBEFD0" w14:textId="3D48D506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2ABBA9DF" w14:textId="2E212C56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7C70A966" w14:textId="49AE9AF6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091FAE26" w14:textId="4A7BA04A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1F689BE2" w14:textId="03C11752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3E4252" w:rsidRPr="00F45D15" w14:paraId="5FB0A3D7" w14:textId="77777777" w:rsidTr="006307C7">
        <w:trPr>
          <w:trHeight w:val="688"/>
        </w:trPr>
        <w:tc>
          <w:tcPr>
            <w:tcW w:w="3629" w:type="dxa"/>
            <w:vMerge w:val="restart"/>
          </w:tcPr>
          <w:p w14:paraId="2846A864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>
              <w:t xml:space="preserve"> </w:t>
            </w:r>
            <w:r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водних  літоралей (акваторій водних об’єктів)</w:t>
            </w:r>
          </w:p>
        </w:tc>
        <w:tc>
          <w:tcPr>
            <w:tcW w:w="4536" w:type="dxa"/>
            <w:vAlign w:val="center"/>
          </w:tcPr>
          <w:p w14:paraId="39B6BB07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3231C5F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A83BCEA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AF33B57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0386CBF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D069CA" w14:paraId="1C273B02" w14:textId="77777777" w:rsidTr="006307C7">
        <w:trPr>
          <w:trHeight w:val="853"/>
        </w:trPr>
        <w:tc>
          <w:tcPr>
            <w:tcW w:w="3629" w:type="dxa"/>
            <w:vMerge/>
            <w:vAlign w:val="center"/>
          </w:tcPr>
          <w:p w14:paraId="168A61C0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5D4B2C7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843" w:type="dxa"/>
            <w:vAlign w:val="center"/>
          </w:tcPr>
          <w:p w14:paraId="5BDB66B1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AFF6B72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C9B169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BA7B71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D069CA" w14:paraId="515C3F23" w14:textId="77777777" w:rsidTr="006307C7">
        <w:trPr>
          <w:trHeight w:val="922"/>
        </w:trPr>
        <w:tc>
          <w:tcPr>
            <w:tcW w:w="3629" w:type="dxa"/>
            <w:vMerge/>
            <w:vAlign w:val="center"/>
          </w:tcPr>
          <w:p w14:paraId="793092A6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776DD52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технічне обслуговування багатофункціональної самохідної установки класу амфібія Truxor T40</w:t>
            </w:r>
          </w:p>
        </w:tc>
        <w:tc>
          <w:tcPr>
            <w:tcW w:w="1843" w:type="dxa"/>
            <w:vAlign w:val="center"/>
          </w:tcPr>
          <w:p w14:paraId="061565BD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ECBA0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AAA657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94 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6BC502B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259 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D069CA" w14:paraId="5297C327" w14:textId="77777777" w:rsidTr="006307C7">
        <w:trPr>
          <w:trHeight w:val="1061"/>
        </w:trPr>
        <w:tc>
          <w:tcPr>
            <w:tcW w:w="3629" w:type="dxa"/>
            <w:vAlign w:val="center"/>
          </w:tcPr>
          <w:p w14:paraId="5AEF006C" w14:textId="5D7308FE" w:rsidR="003E4252" w:rsidRPr="003E2E4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5. Виконання заходів, пов’язаних з прибиранням снігу на об’єктах благоустрою в межах Кременчуцької міської територіальної громади </w:t>
            </w:r>
          </w:p>
        </w:tc>
        <w:tc>
          <w:tcPr>
            <w:tcW w:w="4536" w:type="dxa"/>
            <w:vAlign w:val="center"/>
          </w:tcPr>
          <w:p w14:paraId="1DF01FDB" w14:textId="77777777" w:rsidR="003E4252" w:rsidRPr="00011440" w:rsidRDefault="003E4252" w:rsidP="003E4252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забезпечення снігоприбиральної техніки 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пально-мастильни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матеріал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002C84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5C9728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C3C7E9D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7D21C62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7D046D" w14:paraId="613E0BE9" w14:textId="77777777" w:rsidTr="006307C7">
        <w:trPr>
          <w:trHeight w:val="385"/>
        </w:trPr>
        <w:tc>
          <w:tcPr>
            <w:tcW w:w="3629" w:type="dxa"/>
            <w:vMerge w:val="restart"/>
            <w:vAlign w:val="center"/>
          </w:tcPr>
          <w:p w14:paraId="23268A35" w14:textId="5209573D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6.</w:t>
            </w:r>
            <w:r w:rsidRPr="00D069CA">
              <w:rPr>
                <w:lang w:val="uk-UA"/>
              </w:rPr>
              <w:t xml:space="preserve"> </w:t>
            </w:r>
            <w:bookmarkStart w:id="1" w:name="_Hlk184721320"/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  <w:bookmarkEnd w:id="1"/>
          </w:p>
        </w:tc>
        <w:tc>
          <w:tcPr>
            <w:tcW w:w="4536" w:type="dxa"/>
            <w:vAlign w:val="center"/>
          </w:tcPr>
          <w:p w14:paraId="1890E155" w14:textId="1FCB2719" w:rsidR="003E4252" w:rsidRPr="005D1D0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мотокоса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STIHL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FS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092137B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  <w:tc>
          <w:tcPr>
            <w:tcW w:w="1701" w:type="dxa"/>
            <w:vAlign w:val="center"/>
          </w:tcPr>
          <w:p w14:paraId="5A627BE2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F376D3D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C66725C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</w:tr>
      <w:tr w:rsidR="006307C7" w:rsidRPr="007D046D" w14:paraId="161D68B2" w14:textId="77777777" w:rsidTr="006307C7">
        <w:trPr>
          <w:trHeight w:val="419"/>
        </w:trPr>
        <w:tc>
          <w:tcPr>
            <w:tcW w:w="3629" w:type="dxa"/>
            <w:vMerge/>
            <w:vAlign w:val="center"/>
          </w:tcPr>
          <w:p w14:paraId="245BD757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260FB72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комп’ютер для офісу (3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шт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14:paraId="0D9B324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5E3F2E8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4EA7B7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28F14CB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5D1D09" w14:paraId="6024C6F8" w14:textId="77777777" w:rsidTr="006307C7">
        <w:trPr>
          <w:trHeight w:val="412"/>
        </w:trPr>
        <w:tc>
          <w:tcPr>
            <w:tcW w:w="3629" w:type="dxa"/>
            <w:vMerge/>
            <w:vAlign w:val="center"/>
          </w:tcPr>
          <w:p w14:paraId="014629F1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BC3BBA5" w14:textId="77777777" w:rsidR="003E4252" w:rsidRPr="004A04F5" w:rsidRDefault="003E4252" w:rsidP="003E425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ч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овен довж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иною до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м </w:t>
            </w:r>
          </w:p>
        </w:tc>
        <w:tc>
          <w:tcPr>
            <w:tcW w:w="1843" w:type="dxa"/>
            <w:vAlign w:val="center"/>
          </w:tcPr>
          <w:p w14:paraId="1F02928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0BBB4C9" w14:textId="77777777" w:rsidR="003E4252" w:rsidRPr="003836A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  <w:tc>
          <w:tcPr>
            <w:tcW w:w="1701" w:type="dxa"/>
            <w:vAlign w:val="center"/>
          </w:tcPr>
          <w:p w14:paraId="7C134CE5" w14:textId="77777777" w:rsidR="003E4252" w:rsidRPr="003836A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B79F12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</w:tr>
      <w:tr w:rsidR="006307C7" w:rsidRPr="005D1D09" w14:paraId="5CF8AF20" w14:textId="77777777" w:rsidTr="006307C7">
        <w:trPr>
          <w:trHeight w:val="417"/>
        </w:trPr>
        <w:tc>
          <w:tcPr>
            <w:tcW w:w="3629" w:type="dxa"/>
            <w:vMerge/>
            <w:vAlign w:val="center"/>
          </w:tcPr>
          <w:p w14:paraId="7DF21093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4A72DA9A" w14:textId="0A560AED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підвісний 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двигун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човна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4-х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тактний</w:t>
            </w:r>
            <w:proofErr w:type="spellEnd"/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33921E2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D5B012" w14:textId="77777777" w:rsidR="003E4252" w:rsidRPr="00261DD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DD07BA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223A83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40DC947C" w14:textId="77777777" w:rsidTr="006307C7">
        <w:trPr>
          <w:trHeight w:val="718"/>
        </w:trPr>
        <w:tc>
          <w:tcPr>
            <w:tcW w:w="3629" w:type="dxa"/>
            <w:vMerge/>
            <w:vAlign w:val="center"/>
          </w:tcPr>
          <w:p w14:paraId="4B634F8B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3BEF5712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автомобіль TOYOTA HILAX </w:t>
            </w:r>
          </w:p>
          <w:p w14:paraId="67EC23A1" w14:textId="77777777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843" w:type="dxa"/>
            <w:vAlign w:val="center"/>
          </w:tcPr>
          <w:p w14:paraId="691FCC6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3F06681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8991E5B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52E6B7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49003BE5" w14:textId="77777777" w:rsidTr="006307C7">
        <w:trPr>
          <w:trHeight w:val="391"/>
        </w:trPr>
        <w:tc>
          <w:tcPr>
            <w:tcW w:w="3629" w:type="dxa"/>
            <w:vMerge/>
            <w:vAlign w:val="center"/>
          </w:tcPr>
          <w:p w14:paraId="693928FE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0E69135" w14:textId="77777777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сонячна електростанція </w:t>
            </w:r>
          </w:p>
        </w:tc>
        <w:tc>
          <w:tcPr>
            <w:tcW w:w="1843" w:type="dxa"/>
            <w:vAlign w:val="center"/>
          </w:tcPr>
          <w:p w14:paraId="385D7E8A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5CC3744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6712251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D3E4595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0A73E800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531856DC" w14:textId="60FD1D73" w:rsidR="00E82EA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7. 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Благоустрій території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  </w:t>
            </w:r>
            <w:r w:rsidR="00F667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КП «Кременчук АКВА-СЕРВІС»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за адресою:</w:t>
            </w:r>
          </w:p>
          <w:p w14:paraId="0398A36D" w14:textId="27D0391E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м. Кременчук, </w:t>
            </w:r>
          </w:p>
          <w:p w14:paraId="2906A712" w14:textId="11C22DDE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вул. Університетська, буд. 4-В</w:t>
            </w:r>
          </w:p>
        </w:tc>
        <w:tc>
          <w:tcPr>
            <w:tcW w:w="4536" w:type="dxa"/>
            <w:vAlign w:val="center"/>
          </w:tcPr>
          <w:p w14:paraId="7F442012" w14:textId="3C793512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робіт з благоустрою території підприємства</w:t>
            </w:r>
          </w:p>
        </w:tc>
        <w:tc>
          <w:tcPr>
            <w:tcW w:w="1843" w:type="dxa"/>
            <w:vAlign w:val="center"/>
          </w:tcPr>
          <w:p w14:paraId="738F5E21" w14:textId="106A0D7B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  <w:tc>
          <w:tcPr>
            <w:tcW w:w="1701" w:type="dxa"/>
            <w:vAlign w:val="center"/>
          </w:tcPr>
          <w:p w14:paraId="5E1B011C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D068961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ED131E5" w14:textId="5E53D43B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</w:tr>
      <w:tr w:rsidR="00DC7E59" w:rsidRPr="007D046D" w14:paraId="4108B27B" w14:textId="77777777" w:rsidTr="006307C7">
        <w:trPr>
          <w:trHeight w:val="413"/>
        </w:trPr>
        <w:tc>
          <w:tcPr>
            <w:tcW w:w="3629" w:type="dxa"/>
            <w:vAlign w:val="center"/>
          </w:tcPr>
          <w:p w14:paraId="5E415A15" w14:textId="05B3E14B" w:rsidR="00DC7E59" w:rsidRPr="00DC7E59" w:rsidRDefault="00DC7E59" w:rsidP="00DC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0C29B392" w14:textId="60D6AE18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36DA96A5" w14:textId="26E1C33C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7AD21107" w14:textId="3E0B9995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7E4389F" w14:textId="5E0FB93A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395D0800" w14:textId="1C41C695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6307C7" w:rsidRPr="007D046D" w14:paraId="1B305166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1D3D3090" w14:textId="7A70A21D" w:rsidR="003E4252" w:rsidRPr="00284740" w:rsidRDefault="006B6292" w:rsidP="00630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8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Виконання зобов’язань </w:t>
            </w:r>
            <w:r w:rsidR="006307C7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які виникли у 2024 році та не були профінансовані</w:t>
            </w:r>
          </w:p>
        </w:tc>
        <w:tc>
          <w:tcPr>
            <w:tcW w:w="4536" w:type="dxa"/>
            <w:vAlign w:val="center"/>
          </w:tcPr>
          <w:p w14:paraId="4F7CB431" w14:textId="35720BD4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виконання зобов’язань, що виникли у 2024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7E199842" w14:textId="18681C70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  <w:tc>
          <w:tcPr>
            <w:tcW w:w="1701" w:type="dxa"/>
            <w:vAlign w:val="center"/>
          </w:tcPr>
          <w:p w14:paraId="36F321B9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86198E4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3331EC5" w14:textId="48F912DE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</w:tr>
      <w:tr w:rsidR="006307C7" w:rsidRPr="007D046D" w14:paraId="628C5D23" w14:textId="77777777" w:rsidTr="006307C7">
        <w:trPr>
          <w:trHeight w:val="1948"/>
        </w:trPr>
        <w:tc>
          <w:tcPr>
            <w:tcW w:w="3629" w:type="dxa"/>
            <w:vAlign w:val="center"/>
          </w:tcPr>
          <w:p w14:paraId="401D0AA2" w14:textId="2C7B03CE" w:rsidR="003E4252" w:rsidRPr="00284740" w:rsidRDefault="006B629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9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 Під’єднання тимчасової споруди соціального призначення (модульний офіс «Центр безпеки на воді») до мереж електропостачання</w:t>
            </w:r>
          </w:p>
        </w:tc>
        <w:tc>
          <w:tcPr>
            <w:tcW w:w="4536" w:type="dxa"/>
            <w:vAlign w:val="center"/>
          </w:tcPr>
          <w:p w14:paraId="352DCA7C" w14:textId="587A51C9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забезпечення тимчасової споруди соціального призначення (модульний офіс «Центр безпеки на воді») електричною енергією, а саме </w:t>
            </w: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під’єднання до мереж електропостачання</w:t>
            </w:r>
          </w:p>
        </w:tc>
        <w:tc>
          <w:tcPr>
            <w:tcW w:w="1843" w:type="dxa"/>
            <w:vAlign w:val="center"/>
          </w:tcPr>
          <w:p w14:paraId="38BDC486" w14:textId="4D18ABB5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  <w:tc>
          <w:tcPr>
            <w:tcW w:w="1701" w:type="dxa"/>
            <w:vAlign w:val="center"/>
          </w:tcPr>
          <w:p w14:paraId="63291B79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B0FE625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BFCF693" w14:textId="3BDD49A6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</w:tr>
      <w:tr w:rsidR="006307C7" w:rsidRPr="007D046D" w14:paraId="14FE99EE" w14:textId="77777777" w:rsidTr="006307C7">
        <w:trPr>
          <w:trHeight w:val="2140"/>
        </w:trPr>
        <w:tc>
          <w:tcPr>
            <w:tcW w:w="3629" w:type="dxa"/>
            <w:vAlign w:val="center"/>
          </w:tcPr>
          <w:p w14:paraId="7A2BF442" w14:textId="77777777" w:rsidR="00E82EA9" w:rsidRPr="00284740" w:rsidRDefault="006B6292" w:rsidP="003E425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10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  <w:r w:rsidR="003E4252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Демонтаж і монтаж кондиціонерів 4х приміщень контейнерного типу тимчасової споруди соціального призначення (модульний офіс</w:t>
            </w:r>
          </w:p>
          <w:p w14:paraId="378D841F" w14:textId="0346894F" w:rsidR="003E4252" w:rsidRPr="00284740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«Центр безпеки на воді») </w:t>
            </w:r>
          </w:p>
        </w:tc>
        <w:tc>
          <w:tcPr>
            <w:tcW w:w="4536" w:type="dxa"/>
            <w:vAlign w:val="center"/>
          </w:tcPr>
          <w:p w14:paraId="4B125D99" w14:textId="1AF330F9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демонтажу і монтажу кондиціонерів з влаштуванням майданчиків під зовнішні блоки</w:t>
            </w:r>
          </w:p>
        </w:tc>
        <w:tc>
          <w:tcPr>
            <w:tcW w:w="1843" w:type="dxa"/>
            <w:vAlign w:val="center"/>
          </w:tcPr>
          <w:p w14:paraId="1A9D833C" w14:textId="6632960B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  <w:tc>
          <w:tcPr>
            <w:tcW w:w="1701" w:type="dxa"/>
            <w:vAlign w:val="center"/>
          </w:tcPr>
          <w:p w14:paraId="27C067AB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B55E0EB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8A24A06" w14:textId="0EABF995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</w:tr>
      <w:tr w:rsidR="006307C7" w:rsidRPr="007D046D" w14:paraId="3127C685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4BB60F1F" w14:textId="010C6323" w:rsidR="003E4252" w:rsidRPr="00284740" w:rsidRDefault="006B6292" w:rsidP="00F66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  <w:r w:rsidR="00F667B6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Придбання персональних комп’ютерів і телевізора</w:t>
            </w:r>
            <w:r w:rsidR="00F667B6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26EEF68" w14:textId="0383C6B9" w:rsidR="003E4252" w:rsidRPr="00284740" w:rsidRDefault="00F667B6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капітальні видатки </w:t>
            </w:r>
          </w:p>
        </w:tc>
        <w:tc>
          <w:tcPr>
            <w:tcW w:w="1843" w:type="dxa"/>
            <w:vAlign w:val="center"/>
          </w:tcPr>
          <w:p w14:paraId="14E325C7" w14:textId="69E92A66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  <w:tc>
          <w:tcPr>
            <w:tcW w:w="1701" w:type="dxa"/>
            <w:vAlign w:val="center"/>
          </w:tcPr>
          <w:p w14:paraId="692CF139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C2EFECE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F222A4" w14:textId="310C7BAC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</w:tr>
      <w:tr w:rsidR="00B71E52" w:rsidRPr="00B71E52" w14:paraId="4D8A9E7C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6CD8F0AD" w14:textId="6E9E656A" w:rsidR="00B71E52" w:rsidRPr="003F6F18" w:rsidRDefault="00B71E52" w:rsidP="00F66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12. Придбання меблів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5995FBDB" w14:textId="284D9B9A" w:rsidR="00B71E52" w:rsidRPr="003F6F18" w:rsidRDefault="00CA7C4E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</w:t>
            </w:r>
            <w:r w:rsidR="00B71E52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ридбання  меблів для облаштування робочих місць трудового та матеріально-технічного ресурсу СПД на воді Кременчуцького РУП ГУНП в Полтавській області та аварійно-рятувального загону спеціального призначення Головного управління Державної служби України з надзвичайних ситуацій у Полтавській області в тимчасовій споруді</w:t>
            </w:r>
          </w:p>
        </w:tc>
        <w:tc>
          <w:tcPr>
            <w:tcW w:w="1843" w:type="dxa"/>
            <w:vAlign w:val="center"/>
          </w:tcPr>
          <w:p w14:paraId="69EBE6AF" w14:textId="315C0C91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  <w:tc>
          <w:tcPr>
            <w:tcW w:w="1701" w:type="dxa"/>
            <w:vAlign w:val="center"/>
          </w:tcPr>
          <w:p w14:paraId="19FDB785" w14:textId="77777777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5762B08" w14:textId="77777777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5D90D9" w14:textId="25B08F4D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</w:tr>
      <w:tr w:rsidR="00B71E52" w:rsidRPr="00B71E52" w14:paraId="6BAEBE8A" w14:textId="77777777" w:rsidTr="00B71E52">
        <w:trPr>
          <w:trHeight w:val="557"/>
        </w:trPr>
        <w:tc>
          <w:tcPr>
            <w:tcW w:w="3629" w:type="dxa"/>
            <w:vAlign w:val="center"/>
          </w:tcPr>
          <w:p w14:paraId="7C60E5C5" w14:textId="29D0A0EE" w:rsidR="00B71E52" w:rsidRPr="00B71E52" w:rsidRDefault="00B71E52" w:rsidP="00B71E52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2C5BAD54" w14:textId="43BA9A69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5415459B" w14:textId="68C280B7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4F1C4032" w14:textId="08D0CCC4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09D7A5CB" w14:textId="4D4C3E57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3100183E" w14:textId="01005FDC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284740" w:rsidRPr="00284740" w14:paraId="24D44F35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46349563" w14:textId="7B9F6CBE" w:rsidR="00284740" w:rsidRPr="003F6F18" w:rsidRDefault="00284740" w:rsidP="00F667B6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A53C064" w14:textId="26F8E6A2" w:rsidR="00284740" w:rsidRPr="003F6F18" w:rsidRDefault="00284740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соціального призначення (модульний офіс «Центр безпеки на воді»)</w:t>
            </w:r>
          </w:p>
        </w:tc>
        <w:tc>
          <w:tcPr>
            <w:tcW w:w="1843" w:type="dxa"/>
            <w:vAlign w:val="center"/>
          </w:tcPr>
          <w:p w14:paraId="2A08BCD5" w14:textId="58CFA78F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C40FE90" w14:textId="77777777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472A338" w14:textId="77777777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EC6B11" w14:textId="0176328D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4416B" w:rsidRPr="00284740" w14:paraId="6AC80574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6D9AC7A4" w14:textId="0706AA46" w:rsidR="0054416B" w:rsidRPr="003F6F18" w:rsidRDefault="00872C8D" w:rsidP="0054416B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13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="00CA7C4E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холодильників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65E9E359" w14:textId="0686FA9F" w:rsidR="0054416B" w:rsidRPr="003F6F18" w:rsidRDefault="00CA7C4E" w:rsidP="00CA7C4E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потреба в 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і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холодильників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облаштування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тимчасов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ої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споруд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соціального призначення (модульний офіс «Центр безпеки на воді»)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8C3C870" w14:textId="6C220D12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  <w:tc>
          <w:tcPr>
            <w:tcW w:w="1701" w:type="dxa"/>
            <w:vAlign w:val="center"/>
          </w:tcPr>
          <w:p w14:paraId="69ED5B3C" w14:textId="77777777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1D1F1E0" w14:textId="77777777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E38F97C" w14:textId="7EEC48CE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</w:tr>
      <w:tr w:rsidR="000B740F" w:rsidRPr="00284740" w14:paraId="6ACF2B17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2876AFE2" w14:textId="30A7618B" w:rsidR="000B740F" w:rsidRPr="003F6F18" w:rsidRDefault="000B740F" w:rsidP="00CA7C4E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14. </w:t>
            </w:r>
            <w:r w:rsidR="0074692A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обладнання для системи відеоспостереження</w:t>
            </w:r>
          </w:p>
        </w:tc>
        <w:tc>
          <w:tcPr>
            <w:tcW w:w="4536" w:type="dxa"/>
            <w:vAlign w:val="center"/>
          </w:tcPr>
          <w:p w14:paraId="6C4645EB" w14:textId="4D7A21B4" w:rsidR="000B740F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закупівля необхідного обладнання для влаштування системи відеоспостереження на території підприємства</w:t>
            </w:r>
          </w:p>
        </w:tc>
        <w:tc>
          <w:tcPr>
            <w:tcW w:w="1843" w:type="dxa"/>
            <w:vAlign w:val="center"/>
          </w:tcPr>
          <w:p w14:paraId="5EF539E3" w14:textId="22ECF716" w:rsidR="000B740F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  <w:tc>
          <w:tcPr>
            <w:tcW w:w="1701" w:type="dxa"/>
            <w:vAlign w:val="center"/>
          </w:tcPr>
          <w:p w14:paraId="00BA9A80" w14:textId="77777777" w:rsidR="000B740F" w:rsidRPr="003F6F18" w:rsidRDefault="000B74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C5DC98" w14:textId="77777777" w:rsidR="000B740F" w:rsidRPr="003F6F18" w:rsidRDefault="000B74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EAC809E" w14:textId="58E6FCA2" w:rsidR="000B740F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</w:tr>
      <w:tr w:rsidR="0074692A" w:rsidRPr="00284740" w14:paraId="57C68779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03E03166" w14:textId="14002798" w:rsidR="0074692A" w:rsidRPr="003F6F18" w:rsidRDefault="0074692A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15.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Послуги з монтажну і налаштування системи відеоспостереження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 адресою: м. Кременчук,      вул. Університетська, буд. 4-В  </w:t>
            </w:r>
          </w:p>
        </w:tc>
        <w:tc>
          <w:tcPr>
            <w:tcW w:w="4536" w:type="dxa"/>
            <w:vAlign w:val="center"/>
          </w:tcPr>
          <w:p w14:paraId="4AD3D5E5" w14:textId="3A151034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організація  системи </w:t>
            </w:r>
            <w:proofErr w:type="spellStart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відеонагляду</w:t>
            </w:r>
            <w:proofErr w:type="spellEnd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на території підприємства</w:t>
            </w:r>
          </w:p>
        </w:tc>
        <w:tc>
          <w:tcPr>
            <w:tcW w:w="1843" w:type="dxa"/>
            <w:vAlign w:val="center"/>
          </w:tcPr>
          <w:p w14:paraId="3BC182BD" w14:textId="2EA34C1A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80 824,20</w:t>
            </w:r>
          </w:p>
        </w:tc>
        <w:tc>
          <w:tcPr>
            <w:tcW w:w="1701" w:type="dxa"/>
            <w:vAlign w:val="center"/>
          </w:tcPr>
          <w:p w14:paraId="09C1709E" w14:textId="77777777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D0A1CB6" w14:textId="77777777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7FC5E9C" w14:textId="2557FB23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80 824,20</w:t>
            </w:r>
          </w:p>
        </w:tc>
      </w:tr>
      <w:tr w:rsidR="0054416B" w:rsidRPr="00284740" w14:paraId="437C1FF9" w14:textId="77777777" w:rsidTr="006307C7">
        <w:trPr>
          <w:trHeight w:val="480"/>
        </w:trPr>
        <w:tc>
          <w:tcPr>
            <w:tcW w:w="8165" w:type="dxa"/>
            <w:gridSpan w:val="2"/>
            <w:vAlign w:val="center"/>
          </w:tcPr>
          <w:p w14:paraId="1B97F842" w14:textId="77777777" w:rsidR="0054416B" w:rsidRPr="003F6F18" w:rsidRDefault="0054416B" w:rsidP="0054416B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ВСЬОГО за всіма розділами, грн</w:t>
            </w:r>
          </w:p>
        </w:tc>
        <w:tc>
          <w:tcPr>
            <w:tcW w:w="1843" w:type="dxa"/>
            <w:vAlign w:val="center"/>
          </w:tcPr>
          <w:p w14:paraId="301BAE8E" w14:textId="7D13B676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 w:rsidR="000B740F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="000B740F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093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="000B740F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573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</w:t>
            </w:r>
            <w:r w:rsidR="000B740F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3104485E" w14:textId="09E8C2D7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19 449 959,00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C58FC44" w14:textId="41875ACB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 w:firstLine="57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17 570 871,00</w:t>
            </w:r>
          </w:p>
        </w:tc>
        <w:tc>
          <w:tcPr>
            <w:tcW w:w="1701" w:type="dxa"/>
            <w:vAlign w:val="center"/>
          </w:tcPr>
          <w:p w14:paraId="4CD2866F" w14:textId="003C5176" w:rsidR="0054416B" w:rsidRPr="003F6F18" w:rsidRDefault="000B740F" w:rsidP="0054416B">
            <w:pPr>
              <w:tabs>
                <w:tab w:val="left" w:pos="2325"/>
              </w:tabs>
              <w:spacing w:after="0" w:line="240" w:lineRule="atLeast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60 114 403,1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</w:tbl>
    <w:p w14:paraId="0BE37085" w14:textId="77777777" w:rsidR="00F45D15" w:rsidRPr="00284740" w:rsidRDefault="00F45D15" w:rsidP="00A05328">
      <w:pPr>
        <w:rPr>
          <w:rFonts w:ascii="Times New Roman" w:eastAsia="TimesNewRomanPSMT" w:hAnsi="Times New Roman" w:cs="Times New Roman"/>
          <w:sz w:val="26"/>
          <w:szCs w:val="26"/>
          <w:lang w:val="uk-UA"/>
        </w:rPr>
      </w:pPr>
    </w:p>
    <w:p w14:paraId="2F6068B9" w14:textId="77777777" w:rsidR="0084168A" w:rsidRDefault="0084168A" w:rsidP="00B82677">
      <w:pPr>
        <w:jc w:val="center"/>
        <w:rPr>
          <w:lang w:val="uk-UA"/>
        </w:rPr>
      </w:pPr>
    </w:p>
    <w:p w14:paraId="209E42D9" w14:textId="77777777" w:rsidR="007374CE" w:rsidRPr="00B82677" w:rsidRDefault="00B82677" w:rsidP="00B826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КП «Кременчук АКВА-СЕРВІС»       </w:t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Василь БІЛОУС</w:t>
      </w:r>
    </w:p>
    <w:p w14:paraId="727736CD" w14:textId="77777777" w:rsidR="00FD1AB6" w:rsidRDefault="00FD1AB6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D1AB6" w:rsidSect="003E4252">
      <w:headerReference w:type="default" r:id="rId7"/>
      <w:headerReference w:type="first" r:id="rId8"/>
      <w:pgSz w:w="16838" w:h="11906" w:orient="landscape" w:code="9"/>
      <w:pgMar w:top="170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37748" w14:textId="77777777" w:rsidR="00C068E6" w:rsidRDefault="00C068E6">
      <w:pPr>
        <w:spacing w:after="0" w:line="240" w:lineRule="auto"/>
      </w:pPr>
      <w:r>
        <w:separator/>
      </w:r>
    </w:p>
  </w:endnote>
  <w:endnote w:type="continuationSeparator" w:id="0">
    <w:p w14:paraId="64C6745E" w14:textId="77777777" w:rsidR="00C068E6" w:rsidRDefault="00C0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8F29E" w14:textId="77777777" w:rsidR="00C068E6" w:rsidRDefault="00C068E6">
      <w:pPr>
        <w:spacing w:after="0" w:line="240" w:lineRule="auto"/>
      </w:pPr>
      <w:r>
        <w:separator/>
      </w:r>
    </w:p>
  </w:footnote>
  <w:footnote w:type="continuationSeparator" w:id="0">
    <w:p w14:paraId="61BBC5BB" w14:textId="77777777" w:rsidR="00C068E6" w:rsidRDefault="00C06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7213" w14:textId="77777777" w:rsidR="00EA5A87" w:rsidRDefault="00EA5A87" w:rsidP="002217DC">
    <w:pPr>
      <w:pStyle w:val="a3"/>
      <w:jc w:val="right"/>
      <w:rPr>
        <w:lang w:val="uk-UA"/>
      </w:rPr>
    </w:pPr>
  </w:p>
  <w:p w14:paraId="5F2617A5" w14:textId="77777777" w:rsidR="00EA5A87" w:rsidRDefault="00EA5A87" w:rsidP="002217DC">
    <w:pPr>
      <w:pStyle w:val="a3"/>
      <w:jc w:val="right"/>
      <w:rPr>
        <w:lang w:val="uk-UA"/>
      </w:rPr>
    </w:pPr>
  </w:p>
  <w:p w14:paraId="5365FF7D" w14:textId="6944D043" w:rsidR="00EA5A87" w:rsidRPr="0090567F" w:rsidRDefault="00EA5A87" w:rsidP="002217DC">
    <w:pPr>
      <w:pStyle w:val="a3"/>
      <w:jc w:val="right"/>
      <w:rPr>
        <w:lang w:val="uk-UA"/>
      </w:rPr>
    </w:pPr>
    <w:r>
      <w:rPr>
        <w:lang w:val="uk-UA"/>
      </w:rPr>
      <w:t xml:space="preserve">Продовження додатку </w:t>
    </w:r>
    <w:r w:rsidR="00DC7E59"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4ED86" w14:textId="77777777" w:rsidR="00EA5A87" w:rsidRDefault="00EA5A87">
    <w:pPr>
      <w:pStyle w:val="a3"/>
      <w:jc w:val="center"/>
    </w:pPr>
  </w:p>
  <w:p w14:paraId="280902BA" w14:textId="77777777" w:rsidR="00EA5A87" w:rsidRDefault="00EA5A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85"/>
    <w:rsid w:val="000014C5"/>
    <w:rsid w:val="00011440"/>
    <w:rsid w:val="00031EB3"/>
    <w:rsid w:val="0003236F"/>
    <w:rsid w:val="000470C8"/>
    <w:rsid w:val="00047F97"/>
    <w:rsid w:val="0006226D"/>
    <w:rsid w:val="00075A2E"/>
    <w:rsid w:val="0007700A"/>
    <w:rsid w:val="0007711E"/>
    <w:rsid w:val="00086CD3"/>
    <w:rsid w:val="000A01FA"/>
    <w:rsid w:val="000A3CE4"/>
    <w:rsid w:val="000B740F"/>
    <w:rsid w:val="000C40E4"/>
    <w:rsid w:val="000D52DB"/>
    <w:rsid w:val="000D6476"/>
    <w:rsid w:val="000E3B2F"/>
    <w:rsid w:val="000E507A"/>
    <w:rsid w:val="000E526C"/>
    <w:rsid w:val="000E684A"/>
    <w:rsid w:val="000E7B94"/>
    <w:rsid w:val="000F10A9"/>
    <w:rsid w:val="0010181F"/>
    <w:rsid w:val="00101AEB"/>
    <w:rsid w:val="001163F1"/>
    <w:rsid w:val="0013124C"/>
    <w:rsid w:val="00135920"/>
    <w:rsid w:val="00141BFA"/>
    <w:rsid w:val="00143521"/>
    <w:rsid w:val="001448BC"/>
    <w:rsid w:val="00151809"/>
    <w:rsid w:val="00162831"/>
    <w:rsid w:val="001938CA"/>
    <w:rsid w:val="001C5A20"/>
    <w:rsid w:val="001E0480"/>
    <w:rsid w:val="001E3CC3"/>
    <w:rsid w:val="001F66E8"/>
    <w:rsid w:val="002217DC"/>
    <w:rsid w:val="00221AF3"/>
    <w:rsid w:val="0022417F"/>
    <w:rsid w:val="00224F42"/>
    <w:rsid w:val="00226845"/>
    <w:rsid w:val="002364B0"/>
    <w:rsid w:val="00243373"/>
    <w:rsid w:val="002516D0"/>
    <w:rsid w:val="002555C3"/>
    <w:rsid w:val="0026193C"/>
    <w:rsid w:val="00261DD6"/>
    <w:rsid w:val="00265F55"/>
    <w:rsid w:val="0026680E"/>
    <w:rsid w:val="002718E5"/>
    <w:rsid w:val="00276409"/>
    <w:rsid w:val="00284740"/>
    <w:rsid w:val="00295D07"/>
    <w:rsid w:val="002A04EE"/>
    <w:rsid w:val="002A4F48"/>
    <w:rsid w:val="002B3327"/>
    <w:rsid w:val="002C43C3"/>
    <w:rsid w:val="002D7727"/>
    <w:rsid w:val="002E1266"/>
    <w:rsid w:val="002E5B6A"/>
    <w:rsid w:val="002F7DF5"/>
    <w:rsid w:val="00302A01"/>
    <w:rsid w:val="00320E4B"/>
    <w:rsid w:val="00351547"/>
    <w:rsid w:val="00351652"/>
    <w:rsid w:val="00362267"/>
    <w:rsid w:val="00365639"/>
    <w:rsid w:val="00380410"/>
    <w:rsid w:val="003836A6"/>
    <w:rsid w:val="003B154A"/>
    <w:rsid w:val="003B3139"/>
    <w:rsid w:val="003C4D44"/>
    <w:rsid w:val="003D2A2B"/>
    <w:rsid w:val="003E1CFC"/>
    <w:rsid w:val="003E2E49"/>
    <w:rsid w:val="003E3287"/>
    <w:rsid w:val="003E4252"/>
    <w:rsid w:val="003F66D8"/>
    <w:rsid w:val="003F6F18"/>
    <w:rsid w:val="0040603A"/>
    <w:rsid w:val="004168F0"/>
    <w:rsid w:val="004170B0"/>
    <w:rsid w:val="00442BAF"/>
    <w:rsid w:val="00442BDF"/>
    <w:rsid w:val="00443699"/>
    <w:rsid w:val="004540CA"/>
    <w:rsid w:val="00454F3A"/>
    <w:rsid w:val="004647A3"/>
    <w:rsid w:val="004807C9"/>
    <w:rsid w:val="00493A63"/>
    <w:rsid w:val="00497DE2"/>
    <w:rsid w:val="004A04F5"/>
    <w:rsid w:val="004A42EF"/>
    <w:rsid w:val="004A745B"/>
    <w:rsid w:val="004D2579"/>
    <w:rsid w:val="004E7AFB"/>
    <w:rsid w:val="004F5921"/>
    <w:rsid w:val="004F6FA7"/>
    <w:rsid w:val="00504C39"/>
    <w:rsid w:val="0050563E"/>
    <w:rsid w:val="00520B0D"/>
    <w:rsid w:val="00522D16"/>
    <w:rsid w:val="00531CFE"/>
    <w:rsid w:val="00534FFD"/>
    <w:rsid w:val="00543836"/>
    <w:rsid w:val="0054416B"/>
    <w:rsid w:val="00546D09"/>
    <w:rsid w:val="00550FDA"/>
    <w:rsid w:val="005731A7"/>
    <w:rsid w:val="00574186"/>
    <w:rsid w:val="0058686C"/>
    <w:rsid w:val="00586E54"/>
    <w:rsid w:val="005A18E8"/>
    <w:rsid w:val="005A3383"/>
    <w:rsid w:val="005A3922"/>
    <w:rsid w:val="005B78BC"/>
    <w:rsid w:val="005D1D09"/>
    <w:rsid w:val="005D48EE"/>
    <w:rsid w:val="005F0305"/>
    <w:rsid w:val="005F177D"/>
    <w:rsid w:val="005F25E3"/>
    <w:rsid w:val="00612E95"/>
    <w:rsid w:val="00616837"/>
    <w:rsid w:val="0062791B"/>
    <w:rsid w:val="006307C7"/>
    <w:rsid w:val="006350F3"/>
    <w:rsid w:val="006355A7"/>
    <w:rsid w:val="00652F48"/>
    <w:rsid w:val="00655511"/>
    <w:rsid w:val="006663D9"/>
    <w:rsid w:val="00672FDD"/>
    <w:rsid w:val="0068194C"/>
    <w:rsid w:val="00690FC6"/>
    <w:rsid w:val="0069625B"/>
    <w:rsid w:val="006B03BD"/>
    <w:rsid w:val="006B6292"/>
    <w:rsid w:val="006B63F2"/>
    <w:rsid w:val="006C123F"/>
    <w:rsid w:val="006C1D72"/>
    <w:rsid w:val="006C5372"/>
    <w:rsid w:val="006D0A1C"/>
    <w:rsid w:val="006D336B"/>
    <w:rsid w:val="006D7001"/>
    <w:rsid w:val="006F11B6"/>
    <w:rsid w:val="006F7B88"/>
    <w:rsid w:val="00725893"/>
    <w:rsid w:val="007278A4"/>
    <w:rsid w:val="0073534C"/>
    <w:rsid w:val="007374CE"/>
    <w:rsid w:val="00742F9C"/>
    <w:rsid w:val="0074692A"/>
    <w:rsid w:val="007551B6"/>
    <w:rsid w:val="00772C69"/>
    <w:rsid w:val="00777CD0"/>
    <w:rsid w:val="0078015A"/>
    <w:rsid w:val="0078699E"/>
    <w:rsid w:val="007962A9"/>
    <w:rsid w:val="007B2CF4"/>
    <w:rsid w:val="007C61C0"/>
    <w:rsid w:val="007C6500"/>
    <w:rsid w:val="007C7957"/>
    <w:rsid w:val="007D046D"/>
    <w:rsid w:val="007D3F79"/>
    <w:rsid w:val="007F05F2"/>
    <w:rsid w:val="007F3310"/>
    <w:rsid w:val="007F3564"/>
    <w:rsid w:val="007F4067"/>
    <w:rsid w:val="00821AAB"/>
    <w:rsid w:val="0082651E"/>
    <w:rsid w:val="00826D57"/>
    <w:rsid w:val="00831794"/>
    <w:rsid w:val="0084168A"/>
    <w:rsid w:val="0084296D"/>
    <w:rsid w:val="00845648"/>
    <w:rsid w:val="008510A7"/>
    <w:rsid w:val="00871C7C"/>
    <w:rsid w:val="00872C8D"/>
    <w:rsid w:val="00873DF0"/>
    <w:rsid w:val="008752DB"/>
    <w:rsid w:val="00875409"/>
    <w:rsid w:val="00875A4E"/>
    <w:rsid w:val="00881132"/>
    <w:rsid w:val="00897B6B"/>
    <w:rsid w:val="008A497F"/>
    <w:rsid w:val="008A7B3C"/>
    <w:rsid w:val="008B422D"/>
    <w:rsid w:val="008B7EAF"/>
    <w:rsid w:val="008D313F"/>
    <w:rsid w:val="008D4CFD"/>
    <w:rsid w:val="008D77C4"/>
    <w:rsid w:val="008E5EA0"/>
    <w:rsid w:val="008F2B5F"/>
    <w:rsid w:val="008F2D6E"/>
    <w:rsid w:val="008F2F85"/>
    <w:rsid w:val="008F5BB2"/>
    <w:rsid w:val="0090567F"/>
    <w:rsid w:val="00905E07"/>
    <w:rsid w:val="009079BB"/>
    <w:rsid w:val="00910AD4"/>
    <w:rsid w:val="009150AA"/>
    <w:rsid w:val="00937C38"/>
    <w:rsid w:val="00940C04"/>
    <w:rsid w:val="00942E51"/>
    <w:rsid w:val="00994781"/>
    <w:rsid w:val="009950AB"/>
    <w:rsid w:val="009B1210"/>
    <w:rsid w:val="009D14E9"/>
    <w:rsid w:val="009D1B30"/>
    <w:rsid w:val="009E59E0"/>
    <w:rsid w:val="009F5570"/>
    <w:rsid w:val="00A05328"/>
    <w:rsid w:val="00A112A2"/>
    <w:rsid w:val="00A245CB"/>
    <w:rsid w:val="00A42EF8"/>
    <w:rsid w:val="00A43185"/>
    <w:rsid w:val="00A465F7"/>
    <w:rsid w:val="00A556F4"/>
    <w:rsid w:val="00A5694A"/>
    <w:rsid w:val="00A608C6"/>
    <w:rsid w:val="00A67E14"/>
    <w:rsid w:val="00A70B6C"/>
    <w:rsid w:val="00A7155A"/>
    <w:rsid w:val="00A74959"/>
    <w:rsid w:val="00AD56D5"/>
    <w:rsid w:val="00AD7E42"/>
    <w:rsid w:val="00AF07DD"/>
    <w:rsid w:val="00AF28CF"/>
    <w:rsid w:val="00AF6452"/>
    <w:rsid w:val="00B04BF3"/>
    <w:rsid w:val="00B07E9B"/>
    <w:rsid w:val="00B132E0"/>
    <w:rsid w:val="00B13CE3"/>
    <w:rsid w:val="00B21ACA"/>
    <w:rsid w:val="00B23B6F"/>
    <w:rsid w:val="00B26FA5"/>
    <w:rsid w:val="00B31CFA"/>
    <w:rsid w:val="00B3260E"/>
    <w:rsid w:val="00B45F7F"/>
    <w:rsid w:val="00B47DF9"/>
    <w:rsid w:val="00B6059C"/>
    <w:rsid w:val="00B6787F"/>
    <w:rsid w:val="00B71E52"/>
    <w:rsid w:val="00B7640E"/>
    <w:rsid w:val="00B82677"/>
    <w:rsid w:val="00B858DB"/>
    <w:rsid w:val="00B92CFD"/>
    <w:rsid w:val="00B95068"/>
    <w:rsid w:val="00B956D7"/>
    <w:rsid w:val="00BA7317"/>
    <w:rsid w:val="00BB3EBD"/>
    <w:rsid w:val="00BF558B"/>
    <w:rsid w:val="00BF695C"/>
    <w:rsid w:val="00C056AC"/>
    <w:rsid w:val="00C06733"/>
    <w:rsid w:val="00C068E6"/>
    <w:rsid w:val="00C163BD"/>
    <w:rsid w:val="00C33076"/>
    <w:rsid w:val="00C36EB9"/>
    <w:rsid w:val="00C44263"/>
    <w:rsid w:val="00C5147D"/>
    <w:rsid w:val="00C5594C"/>
    <w:rsid w:val="00C55CA5"/>
    <w:rsid w:val="00C55E8B"/>
    <w:rsid w:val="00C60343"/>
    <w:rsid w:val="00C61C88"/>
    <w:rsid w:val="00C64F61"/>
    <w:rsid w:val="00C654C1"/>
    <w:rsid w:val="00C661F5"/>
    <w:rsid w:val="00C71905"/>
    <w:rsid w:val="00C74A46"/>
    <w:rsid w:val="00C75480"/>
    <w:rsid w:val="00C846E8"/>
    <w:rsid w:val="00C85883"/>
    <w:rsid w:val="00CA07E4"/>
    <w:rsid w:val="00CA7131"/>
    <w:rsid w:val="00CA7C4E"/>
    <w:rsid w:val="00CB042F"/>
    <w:rsid w:val="00CB0A1B"/>
    <w:rsid w:val="00CC0BF3"/>
    <w:rsid w:val="00CC17DD"/>
    <w:rsid w:val="00CC1F45"/>
    <w:rsid w:val="00CC39C9"/>
    <w:rsid w:val="00CC4DEF"/>
    <w:rsid w:val="00CC6FED"/>
    <w:rsid w:val="00CE48D1"/>
    <w:rsid w:val="00CF76B0"/>
    <w:rsid w:val="00D069CA"/>
    <w:rsid w:val="00D1433F"/>
    <w:rsid w:val="00D14F78"/>
    <w:rsid w:val="00D374D0"/>
    <w:rsid w:val="00D62D30"/>
    <w:rsid w:val="00D67B6D"/>
    <w:rsid w:val="00D73196"/>
    <w:rsid w:val="00D768B6"/>
    <w:rsid w:val="00D8072E"/>
    <w:rsid w:val="00D845AB"/>
    <w:rsid w:val="00D94F40"/>
    <w:rsid w:val="00DA5B0E"/>
    <w:rsid w:val="00DB60EA"/>
    <w:rsid w:val="00DB6937"/>
    <w:rsid w:val="00DC76DD"/>
    <w:rsid w:val="00DC7E59"/>
    <w:rsid w:val="00DD71E5"/>
    <w:rsid w:val="00DE38C8"/>
    <w:rsid w:val="00DF4BD3"/>
    <w:rsid w:val="00E1152E"/>
    <w:rsid w:val="00E301F7"/>
    <w:rsid w:val="00E31977"/>
    <w:rsid w:val="00E44190"/>
    <w:rsid w:val="00E519B6"/>
    <w:rsid w:val="00E82EA9"/>
    <w:rsid w:val="00E87261"/>
    <w:rsid w:val="00E9000A"/>
    <w:rsid w:val="00E92AE0"/>
    <w:rsid w:val="00E9419D"/>
    <w:rsid w:val="00EA4A8B"/>
    <w:rsid w:val="00EA5A87"/>
    <w:rsid w:val="00EB3AFE"/>
    <w:rsid w:val="00EB4BFF"/>
    <w:rsid w:val="00EB4FCA"/>
    <w:rsid w:val="00EF11FA"/>
    <w:rsid w:val="00F030C6"/>
    <w:rsid w:val="00F074A6"/>
    <w:rsid w:val="00F14072"/>
    <w:rsid w:val="00F151BB"/>
    <w:rsid w:val="00F347FC"/>
    <w:rsid w:val="00F45D15"/>
    <w:rsid w:val="00F572FD"/>
    <w:rsid w:val="00F60860"/>
    <w:rsid w:val="00F667B6"/>
    <w:rsid w:val="00F66B3D"/>
    <w:rsid w:val="00F70DD4"/>
    <w:rsid w:val="00F71DE3"/>
    <w:rsid w:val="00F949C5"/>
    <w:rsid w:val="00FC4364"/>
    <w:rsid w:val="00FC4D9B"/>
    <w:rsid w:val="00FD08B1"/>
    <w:rsid w:val="00FD1AB6"/>
    <w:rsid w:val="00FD2F38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A6FD88"/>
  <w15:docId w15:val="{6D8E5B69-59E2-49A7-B190-6EF2B19A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7D0E0-32DB-47A8-800B-441BB2B9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6</Pages>
  <Words>1036</Words>
  <Characters>5909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user</cp:lastModifiedBy>
  <cp:revision>194</cp:revision>
  <cp:lastPrinted>2025-01-28T11:53:00Z</cp:lastPrinted>
  <dcterms:created xsi:type="dcterms:W3CDTF">2021-11-11T06:21:00Z</dcterms:created>
  <dcterms:modified xsi:type="dcterms:W3CDTF">2025-02-03T12:00:00Z</dcterms:modified>
</cp:coreProperties>
</file>