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AB8D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Додаток </w:t>
      </w:r>
    </w:p>
    <w:p w14:paraId="59311531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до комплексної програми розвитку</w:t>
      </w:r>
    </w:p>
    <w:p w14:paraId="4B06D1E4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комунального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некомерційного медичного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підприємства «Лікарня інтенсивного лікування «Кременчуцька»</w:t>
      </w:r>
    </w:p>
    <w:p w14:paraId="554EE0BB" w14:textId="55E6DED0" w:rsidR="00E87738" w:rsidRPr="00B45B1D" w:rsidRDefault="00C47C2F" w:rsidP="00B45B1D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 2023 - 2025 роки</w:t>
      </w:r>
    </w:p>
    <w:p w14:paraId="4E1056C6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14:paraId="63DDD8E6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комплексної  програми розвитку </w:t>
      </w:r>
      <w:r w:rsidR="006D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та підтримки </w:t>
      </w: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комунального некомерційного медичного підприємства</w:t>
      </w:r>
    </w:p>
    <w:p w14:paraId="43E34FA1" w14:textId="2284A627" w:rsidR="00115128" w:rsidRPr="00B45B1D" w:rsidRDefault="00115128" w:rsidP="00B45B1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«Лікарня інтенсивного лікування «Кременчуцька»</w:t>
      </w:r>
      <w:r w:rsidR="00B45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F42B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на 2023-2025 роки</w:t>
      </w: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980"/>
        <w:gridCol w:w="863"/>
        <w:gridCol w:w="94"/>
        <w:gridCol w:w="4867"/>
        <w:gridCol w:w="94"/>
        <w:gridCol w:w="1040"/>
        <w:gridCol w:w="94"/>
        <w:gridCol w:w="1891"/>
        <w:gridCol w:w="94"/>
        <w:gridCol w:w="1323"/>
        <w:gridCol w:w="1276"/>
        <w:gridCol w:w="1276"/>
        <w:gridCol w:w="1276"/>
      </w:tblGrid>
      <w:tr w:rsidR="00F42B87" w:rsidRPr="00F42B87" w14:paraId="0996D6C1" w14:textId="77777777" w:rsidTr="00B45B1D">
        <w:trPr>
          <w:trHeight w:val="798"/>
          <w:tblHeader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A397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9201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E20B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9AE2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889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2DC5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F42B87" w:rsidRPr="00F42B87" w14:paraId="3AE138DE" w14:textId="77777777" w:rsidTr="00B45B1D">
        <w:trPr>
          <w:trHeight w:val="411"/>
          <w:tblHeader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6B13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A440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F7E6" w14:textId="77777777" w:rsidR="004D07B5" w:rsidRPr="006F27DD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2BCB" w14:textId="77777777" w:rsidR="004D07B5" w:rsidRPr="006F27DD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BA2E" w14:textId="77777777" w:rsidR="004D07B5" w:rsidRPr="006F27DD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295C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A688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88FD6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FC2D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2025 рік</w:t>
            </w:r>
          </w:p>
        </w:tc>
      </w:tr>
      <w:tr w:rsidR="00F42B87" w:rsidRPr="00F42B87" w14:paraId="1990F4D6" w14:textId="77777777" w:rsidTr="00B45B1D">
        <w:trPr>
          <w:trHeight w:val="312"/>
          <w:tblHeader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737D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7042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528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6BAD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82EB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5E9D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A6F2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59B1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DBF4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</w:tr>
      <w:tr w:rsidR="00F42B87" w:rsidRPr="00F42B87" w14:paraId="458F983A" w14:textId="77777777" w:rsidTr="00B45B1D">
        <w:trPr>
          <w:trHeight w:val="312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D7D5F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F42B87" w:rsidRPr="00F42B87" w14:paraId="67B4B2FE" w14:textId="77777777" w:rsidTr="00B45B1D">
        <w:trPr>
          <w:trHeight w:val="768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C66F" w14:textId="77777777" w:rsidR="00CC0061" w:rsidRPr="00F42B87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503D" w14:textId="77777777" w:rsidR="00CC0061" w:rsidRPr="00F42B87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Надходження бюджетних коштів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0BAD" w14:textId="77777777" w:rsidR="00CC0061" w:rsidRPr="006F27DD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CBAE" w14:textId="77777777" w:rsidR="00CC0061" w:rsidRPr="006F27DD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B843" w14:textId="77777777" w:rsidR="00CC0061" w:rsidRPr="006F27DD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ACB51" w14:textId="074432EC" w:rsidR="00CC0061" w:rsidRPr="006F27DD" w:rsidRDefault="00E66771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541 403,2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6A855" w14:textId="77777777" w:rsidR="00CC0061" w:rsidRPr="006F27DD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4B0C8" w14:textId="78A787A3" w:rsidR="00CC0061" w:rsidRPr="006F27DD" w:rsidRDefault="00E66771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167 012,8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E8B59" w14:textId="37A39E21" w:rsidR="00CC0061" w:rsidRPr="006F27DD" w:rsidRDefault="00E6677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207 164,7</w:t>
            </w:r>
          </w:p>
        </w:tc>
      </w:tr>
      <w:tr w:rsidR="00F42B87" w:rsidRPr="00F42B87" w14:paraId="34017A91" w14:textId="77777777" w:rsidTr="00B45B1D">
        <w:trPr>
          <w:trHeight w:val="1906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9610" w14:textId="77777777" w:rsidR="005F2702" w:rsidRPr="00F42B87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AAD9" w14:textId="77777777" w:rsidR="005F2702" w:rsidRPr="00F42B87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Медичні послуги населенню відповідно до договорів з Національною службою охорони здоров'я України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01CE" w14:textId="77777777" w:rsidR="005F2702" w:rsidRPr="006F27DD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ED70" w14:textId="77777777" w:rsidR="005F2702" w:rsidRPr="006F27DD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C4F8" w14:textId="77777777" w:rsidR="005F2702" w:rsidRPr="006F27DD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A2B7F" w14:textId="77777777" w:rsidR="005F2702" w:rsidRPr="006F27DD" w:rsidRDefault="00303F90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372F7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E40AE" w14:textId="130D300C" w:rsidR="005F2702" w:rsidRPr="006F27DD" w:rsidRDefault="00EC7D65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266 053,0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4099B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075481E1" w14:textId="77777777" w:rsidTr="00B45B1D">
        <w:trPr>
          <w:trHeight w:val="401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DEDF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F4D2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CDAA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E77E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CCD3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A4D4" w14:textId="6FACF133" w:rsidR="009464D4" w:rsidRPr="006F27DD" w:rsidRDefault="006465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34 003,5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1B40" w14:textId="77777777" w:rsidR="009464D4" w:rsidRPr="006F27DD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16 203,6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55F9" w14:textId="77777777" w:rsidR="009464D4" w:rsidRPr="006F27DD" w:rsidRDefault="00303F90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DE57" w14:textId="1C50335D" w:rsidR="009464D4" w:rsidRPr="006F27DD" w:rsidRDefault="006465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5 599,90</w:t>
            </w:r>
          </w:p>
        </w:tc>
      </w:tr>
      <w:tr w:rsidR="00F42B87" w:rsidRPr="00F42B87" w14:paraId="3F34C2F9" w14:textId="77777777" w:rsidTr="00B45B1D">
        <w:trPr>
          <w:trHeight w:val="689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5926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4.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DA6D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5659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6A81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85FF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44C7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3 656,7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6886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BB8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7553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740,0</w:t>
            </w:r>
          </w:p>
        </w:tc>
      </w:tr>
      <w:tr w:rsidR="00F42B87" w:rsidRPr="00F42B87" w14:paraId="2932EA86" w14:textId="77777777" w:rsidTr="00B45B1D">
        <w:trPr>
          <w:trHeight w:val="456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B1C8" w14:textId="77777777" w:rsidR="00CC0061" w:rsidRPr="006F27DD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93201" w14:textId="5C0C203D" w:rsidR="00CC0061" w:rsidRPr="006F27DD" w:rsidRDefault="00EA6914" w:rsidP="00B5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E66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270 864,4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01CDE" w14:textId="77777777" w:rsidR="00CC0061" w:rsidRPr="006F27DD" w:rsidRDefault="00303F90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376 534,0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03595" w14:textId="3A914734" w:rsidR="00CC0061" w:rsidRPr="006F27DD" w:rsidRDefault="00E66771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446 725,8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4732A" w14:textId="51D06887" w:rsidR="00CC0061" w:rsidRPr="006F27DD" w:rsidRDefault="00E6677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447 604,6</w:t>
            </w:r>
          </w:p>
        </w:tc>
      </w:tr>
      <w:tr w:rsidR="00F42B87" w:rsidRPr="00F42B87" w14:paraId="0DEF6330" w14:textId="77777777" w:rsidTr="00B45B1D">
        <w:trPr>
          <w:trHeight w:val="420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EF79" w14:textId="77777777" w:rsidR="00CC0061" w:rsidRPr="006F27DD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B1CC" w14:textId="7D24C3C7" w:rsidR="00CC0061" w:rsidRPr="006F27DD" w:rsidRDefault="00E66771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541 403,2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7CBD4" w14:textId="77777777" w:rsidR="00CC0061" w:rsidRPr="006F27DD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735D" w14:textId="23737DA6" w:rsidR="00CC0061" w:rsidRPr="006F27DD" w:rsidRDefault="00E66771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167 012,8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D6743" w14:textId="546C76F6" w:rsidR="00CC0061" w:rsidRPr="006F27DD" w:rsidRDefault="00E6677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207 164,7</w:t>
            </w:r>
          </w:p>
        </w:tc>
      </w:tr>
      <w:tr w:rsidR="00F42B87" w:rsidRPr="00F42B87" w14:paraId="105AD6BE" w14:textId="77777777" w:rsidTr="00B45B1D">
        <w:trPr>
          <w:trHeight w:val="420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CE6DB" w14:textId="77777777" w:rsidR="005F2702" w:rsidRPr="006F27DD" w:rsidRDefault="005F2702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11ECC" w14:textId="77777777" w:rsidR="005F2702" w:rsidRPr="006F27DD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75DA3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014DA" w14:textId="77777777" w:rsidR="005F2702" w:rsidRPr="006F27DD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CB28F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5E135470" w14:textId="77777777" w:rsidTr="00B45B1D">
        <w:trPr>
          <w:trHeight w:val="444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0067" w14:textId="77777777" w:rsidR="009464D4" w:rsidRPr="006F27DD" w:rsidRDefault="009464D4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1461" w14:textId="79F62063" w:rsidR="009464D4" w:rsidRPr="006F27DD" w:rsidRDefault="009B2AE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37 660,2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8DEB" w14:textId="77777777" w:rsidR="009464D4" w:rsidRPr="006F27DD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5F57" w14:textId="77777777" w:rsidR="009464D4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66D2" w14:textId="5B78963F" w:rsidR="009464D4" w:rsidRPr="006F27DD" w:rsidRDefault="009B2AE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6 339,9</w:t>
            </w:r>
          </w:p>
        </w:tc>
      </w:tr>
      <w:tr w:rsidR="00F42B87" w:rsidRPr="00F42B87" w14:paraId="2BB9DCD8" w14:textId="77777777" w:rsidTr="00B45B1D">
        <w:trPr>
          <w:trHeight w:val="312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37D6" w14:textId="77777777" w:rsidR="009464D4" w:rsidRPr="006F27DD" w:rsidRDefault="009464D4" w:rsidP="005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D467D6" w:rsidRPr="00F50056" w14:paraId="48999273" w14:textId="77777777" w:rsidTr="00D01EAD">
        <w:trPr>
          <w:trHeight w:val="348"/>
        </w:trPr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049E" w14:textId="36601E23" w:rsidR="00D467D6" w:rsidRPr="00F42B87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93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D313" w14:textId="2A527A37" w:rsidR="00D467D6" w:rsidRPr="00F42B87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4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6A27" w14:textId="36EB5C48" w:rsidR="00D467D6" w:rsidRPr="006F27DD" w:rsidRDefault="00D467D6" w:rsidP="00D4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235F" w14:textId="4D9E8A36" w:rsidR="00D467D6" w:rsidRPr="006F27DD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 р.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DF1C" w14:textId="77777777" w:rsidR="00D467D6" w:rsidRPr="006F27DD" w:rsidRDefault="00D467D6" w:rsidP="00D46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8B9" w14:textId="0BB9543D" w:rsidR="00D467D6" w:rsidRPr="006F27DD" w:rsidRDefault="002253BE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96</w:t>
            </w:r>
            <w:r w:rsidR="00D467D6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2A0" w14:textId="77777777" w:rsidR="00D467D6" w:rsidRPr="006F27DD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CE6B" w14:textId="33C4FD0C" w:rsidR="00D467D6" w:rsidRPr="006F27DD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3476.0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A4A1" w14:textId="68AD1BDD" w:rsidR="00D467D6" w:rsidRPr="006F27DD" w:rsidRDefault="002253BE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</w:t>
            </w:r>
            <w:r w:rsidR="00B818FE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300,2</w:t>
            </w:r>
          </w:p>
        </w:tc>
      </w:tr>
      <w:tr w:rsidR="00F42B87" w:rsidRPr="0020491C" w14:paraId="698DAE46" w14:textId="77777777" w:rsidTr="00D01EAD">
        <w:trPr>
          <w:trHeight w:val="600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4171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610D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DE6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9291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C89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захисної споруди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7704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CD0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CFE4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5BF0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6B62ADD9" w14:textId="77777777" w:rsidTr="00D01EAD">
        <w:trPr>
          <w:cantSplit/>
          <w:trHeight w:val="816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3941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4F5F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0D2D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484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5F7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травматологічного відділення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8292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098F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89C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F83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6582939F" w14:textId="77777777" w:rsidTr="00D01EAD">
        <w:trPr>
          <w:trHeight w:val="792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4438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EBEC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798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9BE3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329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паліативного відділення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003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FA98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976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F96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6C4395BB" w14:textId="77777777" w:rsidTr="00D01EAD">
        <w:trPr>
          <w:trHeight w:val="1128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6256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50CA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134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200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8915" w14:textId="77777777" w:rsidR="00F21E67" w:rsidRPr="006F27DD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системи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AAB1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2DC1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CB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0C31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5AE980D9" w14:textId="77777777" w:rsidTr="00D01EAD">
        <w:trPr>
          <w:trHeight w:val="1128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4105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462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3F89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636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5158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придбання запчастин для системи рентгенівської діагностичної ІМАХ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582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09C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7B1E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22B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0A459D" w:rsidRPr="0020491C" w14:paraId="22877ABA" w14:textId="77777777" w:rsidTr="00D01EAD">
        <w:trPr>
          <w:trHeight w:val="1128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DF4CF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556DE9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CC7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2C8F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6419D" w14:textId="240BCDEA" w:rsidR="000A459D" w:rsidRPr="006F27DD" w:rsidRDefault="000A459D" w:rsidP="000A45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У т.ч. придбання електричного обладнання для заміни лічильників електричної енергії</w:t>
            </w:r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в педіатричному центрі – «Дитяча лікарня» за адресою вул. Лікаря </w:t>
            </w:r>
            <w:proofErr w:type="spellStart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, 16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11CF" w14:textId="0B8ED567" w:rsidR="000A459D" w:rsidRPr="006F27DD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E9A6" w14:textId="5B246DCE" w:rsidR="000A459D" w:rsidRPr="006F27DD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48AA" w14:textId="5860E1B6" w:rsidR="000A459D" w:rsidRPr="006F27DD" w:rsidRDefault="000A459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86EA" w14:textId="377CF0CC" w:rsidR="000A459D" w:rsidRPr="006F27DD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C6798F" w:rsidRPr="00F42B87" w14:paraId="4A6CA13A" w14:textId="77777777" w:rsidTr="00D01EAD">
        <w:trPr>
          <w:trHeight w:val="457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1A3197" w14:textId="77777777" w:rsidR="00C6798F" w:rsidRPr="00F42B87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D51BB" w14:textId="77777777" w:rsidR="00C6798F" w:rsidRPr="00F42B87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7815" w14:textId="77777777" w:rsidR="00C6798F" w:rsidRPr="006F27DD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8EEE" w14:textId="77777777" w:rsidR="00C6798F" w:rsidRPr="006F27DD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3F703" w14:textId="5D06AAAA" w:rsidR="00C6798F" w:rsidRPr="006F27DD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  <w:r w:rsidR="00E7405A"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плата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енергоносіїв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та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комунальних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послуг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(створення резерву дизельного палива)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EA90" w14:textId="39A2EE9C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1 217,0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39D3" w14:textId="3AA897A3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5799" w14:textId="70CE0E32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83D7" w14:textId="2C038708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B1DF5" w:rsidRPr="00F42B87" w14:paraId="31A81FFC" w14:textId="77777777" w:rsidTr="00D01EAD">
        <w:trPr>
          <w:trHeight w:val="457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279658" w14:textId="77777777" w:rsidR="006B1DF5" w:rsidRPr="00F42B87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F81BD" w14:textId="77777777" w:rsidR="006B1DF5" w:rsidRPr="00F42B87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0C58" w14:textId="77777777" w:rsidR="006B1DF5" w:rsidRPr="006F27DD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8043" w14:textId="77777777" w:rsidR="006B1DF5" w:rsidRPr="006F27DD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C3A37" w14:textId="6122F95E" w:rsidR="006B1DF5" w:rsidRPr="006F27DD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</w:t>
            </w:r>
            <w:r w:rsidR="00CD5E62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магнітно-резонансного томографа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52CE" w14:textId="32D024EE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8839" w14:textId="46A5C871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AEF4" w14:textId="000086E8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7B9E" w14:textId="42319CF1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E7405A" w:rsidRPr="00F42B87" w14:paraId="6E10C2C4" w14:textId="77777777" w:rsidTr="00D01EAD">
        <w:trPr>
          <w:trHeight w:val="457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04F8E" w14:textId="77777777" w:rsidR="00E7405A" w:rsidRPr="00F42B87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8CC55" w14:textId="77777777" w:rsidR="00E7405A" w:rsidRPr="00F42B87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B93C" w14:textId="77777777" w:rsidR="00E7405A" w:rsidRPr="006F27DD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2343" w14:textId="77777777" w:rsidR="00E7405A" w:rsidRPr="006F27DD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3B3E9" w14:textId="709D7BC9" w:rsidR="00E7405A" w:rsidRPr="006F27DD" w:rsidRDefault="00E7405A" w:rsidP="00E74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закупівля комп’ютерної техніки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9AB4" w14:textId="33E4972F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D9E9" w14:textId="48EE7479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A206" w14:textId="14B41C69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ACF9" w14:textId="2AEE846A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64B68" w:rsidRPr="00F42B87" w14:paraId="6998B18B" w14:textId="77777777" w:rsidTr="00D01EAD">
        <w:trPr>
          <w:trHeight w:val="457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F33B91" w14:textId="77777777" w:rsidR="00464B68" w:rsidRPr="00F42B87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0F967" w14:textId="77777777" w:rsidR="00464B68" w:rsidRPr="00F42B87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A215" w14:textId="77777777" w:rsidR="00464B68" w:rsidRPr="006F27DD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EC46" w14:textId="77777777" w:rsidR="00464B68" w:rsidRPr="006F27DD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F21F4" w14:textId="10CE8998" w:rsidR="00464B68" w:rsidRPr="006F27DD" w:rsidRDefault="00464B68" w:rsidP="00281A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У т. ч. придбання обладнання для </w:t>
            </w:r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монтажу та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пусконалагоджувальних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робіт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системи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відеоспостереження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7664" w14:textId="546F2BBD" w:rsidR="00464B68" w:rsidRPr="006F27DD" w:rsidRDefault="00464B68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B19F" w14:textId="4EE0361F" w:rsidR="00464B68" w:rsidRPr="006F27DD" w:rsidRDefault="00464B68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EBB0" w14:textId="11B8C6CA" w:rsidR="00464B68" w:rsidRPr="006F27DD" w:rsidRDefault="004E21B4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B15A" w14:textId="40B8C370" w:rsidR="00464B68" w:rsidRPr="006F27DD" w:rsidRDefault="004E21B4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117,6</w:t>
            </w:r>
          </w:p>
        </w:tc>
      </w:tr>
      <w:tr w:rsidR="00281AD5" w:rsidRPr="00F42B87" w14:paraId="32E1E62F" w14:textId="77777777" w:rsidTr="00D01EAD">
        <w:trPr>
          <w:trHeight w:val="457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E57C3A" w14:textId="77777777" w:rsidR="00281AD5" w:rsidRPr="00F42B87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B73C5" w14:textId="77777777" w:rsidR="00281AD5" w:rsidRPr="00F42B87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16F9" w14:textId="77777777" w:rsidR="00281AD5" w:rsidRPr="006F27DD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1018" w14:textId="77777777" w:rsidR="00281AD5" w:rsidRPr="006F27DD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9470D" w14:textId="565683E1" w:rsidR="00281AD5" w:rsidRPr="006F27DD" w:rsidRDefault="00281AD5" w:rsidP="00281AD5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У т. ч. погашення заборгованості 2024 р. Придбання ортопедичних </w:t>
            </w: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lastRenderedPageBreak/>
              <w:t>матраців</w:t>
            </w:r>
            <w:r w:rsidRPr="006F27DD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для терапевтичного відділення з ліжками для учасників ЛНА на ЧАЕС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B1DD" w14:textId="5A7B0779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33BE" w14:textId="208828ED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CC4E" w14:textId="6FAF329F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7C5E" w14:textId="3AFA6ACD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50,0</w:t>
            </w:r>
          </w:p>
        </w:tc>
      </w:tr>
      <w:tr w:rsidR="005B3CA0" w:rsidRPr="00F42B87" w14:paraId="1E7379AA" w14:textId="77777777" w:rsidTr="00D01EAD">
        <w:trPr>
          <w:trHeight w:val="457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B6AAA1" w14:textId="77777777" w:rsidR="005B3CA0" w:rsidRPr="00F42B87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BCEC5B" w14:textId="77777777" w:rsidR="005B3CA0" w:rsidRPr="00F42B87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414B" w14:textId="77777777" w:rsidR="005B3CA0" w:rsidRPr="006F27DD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92BE" w14:textId="77777777" w:rsidR="005B3CA0" w:rsidRPr="006F27DD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5B37" w14:textId="23BD9346" w:rsidR="005B3CA0" w:rsidRPr="006F27DD" w:rsidRDefault="005B3CA0" w:rsidP="00281A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</w:t>
            </w:r>
            <w:r w:rsidR="00281AD5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погашення заборгованості 2024 р.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="00281AD5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снащення меблями, інвентарем приміщень для розміщення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експертних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команд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оцінювання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повсякденного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функціонування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особи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1ECE" w14:textId="3E52234E" w:rsidR="005B3CA0" w:rsidRPr="006F27DD" w:rsidRDefault="00A52B6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85CC" w14:textId="61447724" w:rsidR="005B3CA0" w:rsidRPr="006F27DD" w:rsidRDefault="005B3CA0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CF75" w14:textId="5DB46DA8" w:rsidR="005B3CA0" w:rsidRPr="006F27DD" w:rsidRDefault="00A52B6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8802" w14:textId="759651B7" w:rsidR="005B3CA0" w:rsidRPr="006F27DD" w:rsidRDefault="00A52B6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132,6</w:t>
            </w:r>
          </w:p>
        </w:tc>
      </w:tr>
      <w:tr w:rsidR="00F42B87" w:rsidRPr="00F42B87" w14:paraId="6815DC0A" w14:textId="77777777" w:rsidTr="00D01EAD">
        <w:trPr>
          <w:trHeight w:val="444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0F1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83D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D80A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D8AA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D43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0F62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E6F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C4E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D50B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5 000,0</w:t>
            </w:r>
          </w:p>
        </w:tc>
      </w:tr>
      <w:tr w:rsidR="00F42B87" w:rsidRPr="00F42B87" w14:paraId="46A7A720" w14:textId="77777777" w:rsidTr="00D01EAD">
        <w:trPr>
          <w:trHeight w:val="444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74BB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F99E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2CD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1FC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D892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B321" w14:textId="70212CF1" w:rsidR="00F21E67" w:rsidRPr="006F27DD" w:rsidRDefault="00A5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F21E67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D7C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982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E61B" w14:textId="0C854BF1" w:rsidR="00F21E67" w:rsidRPr="006F27DD" w:rsidRDefault="00A5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100,0</w:t>
            </w:r>
          </w:p>
        </w:tc>
      </w:tr>
      <w:tr w:rsidR="00F42B87" w:rsidRPr="00F42B87" w14:paraId="192BC02C" w14:textId="77777777" w:rsidTr="00D01EAD">
        <w:trPr>
          <w:trHeight w:val="498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34048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5D2D6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3CEC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1A20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2925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6361" w14:textId="7F3F7FAA" w:rsidR="009464D4" w:rsidRPr="006F27DD" w:rsidRDefault="00B818F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7282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98C6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200</w:t>
            </w:r>
            <w:r w:rsidR="00E10058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E2EF" w14:textId="50F3BF16" w:rsidR="009464D4" w:rsidRPr="006F27DD" w:rsidRDefault="00B818F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376,2</w:t>
            </w:r>
          </w:p>
        </w:tc>
      </w:tr>
      <w:tr w:rsidR="00F42B87" w:rsidRPr="00F42B87" w14:paraId="562B7658" w14:textId="77777777" w:rsidTr="00D01EAD">
        <w:trPr>
          <w:cantSplit/>
          <w:trHeight w:val="564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80731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8A6EA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16C1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C95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3001" w14:textId="77777777" w:rsidR="009464D4" w:rsidRPr="006F27DD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</w:t>
            </w:r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медикаменти для лікування військовослужбовців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5394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9464D4"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3DF7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0777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E41C27"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F28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5C41C04" w14:textId="77777777" w:rsidTr="00D01EAD">
        <w:trPr>
          <w:trHeight w:val="564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7EEA0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A561B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0573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FD18" w14:textId="77777777" w:rsidR="009464D4" w:rsidRPr="006F27DD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EA63EC"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3-2025</w:t>
            </w: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6647" w14:textId="77777777" w:rsidR="009464D4" w:rsidRPr="006F27DD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</w:t>
            </w:r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медикаменти для лікування учасників ЛНА на ЧАЕС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C21" w14:textId="061721D3" w:rsidR="009464D4" w:rsidRPr="006F27DD" w:rsidRDefault="00B818F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2984" w14:textId="77777777" w:rsidR="009464D4" w:rsidRPr="006F27DD" w:rsidRDefault="00EA63E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9464D4"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8A64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537" w14:textId="05C1FEE9" w:rsidR="009464D4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376,2</w:t>
            </w:r>
          </w:p>
        </w:tc>
      </w:tr>
      <w:tr w:rsidR="00F42B87" w:rsidRPr="00F42B87" w14:paraId="3F124238" w14:textId="77777777" w:rsidTr="00D01EAD">
        <w:trPr>
          <w:trHeight w:val="457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37F4C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76924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95E86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095B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B743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898" w14:textId="77777777" w:rsidR="009464D4" w:rsidRPr="006F27DD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</w:t>
            </w:r>
            <w:r w:rsidR="008A7923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DBFC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21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265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84C" w14:textId="77777777" w:rsidR="009464D4" w:rsidRPr="006F27DD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23 646,0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AF12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25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BB7E87B" w14:textId="77777777" w:rsidTr="00D01EAD">
        <w:trPr>
          <w:trHeight w:val="468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341C6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F2431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4EC9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2679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C54E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F08B" w14:textId="09CFB060" w:rsidR="00B60CCE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5 946,4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C89B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C06B" w14:textId="32DBB98F" w:rsidR="00B60CCE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1 835.2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A81B" w14:textId="594F6A42" w:rsidR="00B60CCE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2 811,8</w:t>
            </w:r>
          </w:p>
        </w:tc>
      </w:tr>
      <w:tr w:rsidR="00F42B87" w:rsidRPr="00F42B87" w14:paraId="05615881" w14:textId="77777777" w:rsidTr="00D01EAD">
        <w:trPr>
          <w:trHeight w:val="175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E73E6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127C1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EF1DA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110C4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D724" w14:textId="77777777" w:rsidR="00B60CCE" w:rsidRPr="006F27DD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т.ч. </w:t>
            </w:r>
            <w:r w:rsidR="00B60CCE"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52CC" w14:textId="207C0923" w:rsidR="00B60CCE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  <w:t>2 972.9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4A55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59C6" w14:textId="59B1A9BF" w:rsidR="00B60CCE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  <w:t>1673.5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D1EE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B5D34CE" w14:textId="77777777" w:rsidTr="00D01EAD">
        <w:trPr>
          <w:trHeight w:val="588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F375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47185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3E6FE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1696E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5B8E" w14:textId="77777777" w:rsidR="00B60CCE" w:rsidRPr="006F27DD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т.ч. </w:t>
            </w:r>
            <w:r w:rsidR="00B60CCE"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додаткове харчування учасників ЛНА на ЧАЕС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3213" w14:textId="430802C1" w:rsidR="00B60CCE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D46D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250D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3A31" w14:textId="1A34D84C" w:rsidR="00B60CCE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111,6</w:t>
            </w:r>
          </w:p>
        </w:tc>
      </w:tr>
      <w:tr w:rsidR="00D467D6" w:rsidRPr="00F42B87" w14:paraId="19326E33" w14:textId="77777777" w:rsidTr="00D01EAD">
        <w:trPr>
          <w:trHeight w:val="588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2E72C" w14:textId="77777777" w:rsidR="00D467D6" w:rsidRPr="00F42B87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B3EDA" w14:textId="77777777" w:rsidR="00D467D6" w:rsidRPr="00F42B87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7100E" w14:textId="77777777" w:rsidR="00D467D6" w:rsidRPr="006F27DD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FC147" w14:textId="77777777" w:rsidR="00D467D6" w:rsidRPr="006F27DD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6929D" w14:textId="6C658CDB" w:rsidR="00D467D6" w:rsidRPr="006F27DD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У т. ч. погашення заборгованості 2024 р. Харчування пацієнтів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785C" w14:textId="18EFEE2B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2 700,2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4DD8" w14:textId="10AACE40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2AF0" w14:textId="01F7008E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205D" w14:textId="05BB3191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2 700,2</w:t>
            </w:r>
          </w:p>
        </w:tc>
      </w:tr>
      <w:tr w:rsidR="00F42B87" w:rsidRPr="00F42B87" w14:paraId="3D4EB1AB" w14:textId="77777777" w:rsidTr="00D01EAD">
        <w:trPr>
          <w:trHeight w:val="588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F95DB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4D64A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DA5A9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8F087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0445C" w14:textId="77777777" w:rsidR="00B60CCE" w:rsidRPr="006F27DD" w:rsidRDefault="00B60CCE" w:rsidP="00EA6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44AD" w14:textId="77777777" w:rsidR="00B60CCE" w:rsidRPr="006F27DD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53 462,0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9715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500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F2C0" w14:textId="77777777" w:rsidR="00B60CCE" w:rsidRPr="006F27DD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19 962,0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55D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5F1C59A" w14:textId="77777777" w:rsidTr="00D01EAD">
        <w:trPr>
          <w:cantSplit/>
          <w:trHeight w:val="599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2C1A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B863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03C9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67431028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12CFBC14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66F142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2E65ABB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0D7922C9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7B383F4D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7E15559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A941238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D8BD4D8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8714EE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DEC5460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E6DAEBB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0D51D31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ACDB1CC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02AC68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40E5C8B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60108E0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0BE650D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33757F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D35CFE8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475CDD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4665E9A0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6E06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2023-2025р.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C049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7DC5" w14:textId="28F5A237" w:rsidR="00F21E67" w:rsidRPr="006F27DD" w:rsidRDefault="006F27D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8973,1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D2D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9DA0" w14:textId="136D3136" w:rsidR="00F21E67" w:rsidRPr="006F27DD" w:rsidRDefault="00F07D5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4306,9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ED13" w14:textId="360F1A95" w:rsidR="00F21E67" w:rsidRPr="006F27DD" w:rsidRDefault="006F27D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3000,0</w:t>
            </w:r>
          </w:p>
        </w:tc>
      </w:tr>
      <w:tr w:rsidR="00F42B87" w:rsidRPr="00F42B87" w14:paraId="2C1D6340" w14:textId="77777777" w:rsidTr="00D01EAD">
        <w:trPr>
          <w:trHeight w:val="547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544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CE00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F5C2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2FA8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F769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оплата послуг за покіс трави, бур’янів, карантинних рослин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5B1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B3C2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05F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FBE6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EA3542D" w14:textId="77777777" w:rsidTr="00D01EAD">
        <w:trPr>
          <w:trHeight w:val="660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46A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505B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C6B2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B81B1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33C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приміщення конференц-залу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0FEB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6DCE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63F4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8BF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27CB94F5" w14:textId="77777777" w:rsidTr="00D01EAD">
        <w:trPr>
          <w:trHeight w:val="1140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12D3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FB1C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03D1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6467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0489" w14:textId="77777777" w:rsidR="00F21E67" w:rsidRPr="006F27DD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Поточний ремонт системи водопостачання і водовідведення захисної споруди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циві-льного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захисту вул. Квітки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Цісик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1А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F16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035E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E5CC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82E0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2C1ED110" w14:textId="77777777" w:rsidTr="00D01EAD">
        <w:trPr>
          <w:trHeight w:val="267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E3CB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1DC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71AD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8C28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963A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будівлі за адресою: набережна Лейтенанта Дніпрова, 45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F91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1F9B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49E3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55E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4E12829D" w14:textId="77777777" w:rsidTr="00D01EAD">
        <w:trPr>
          <w:trHeight w:val="1018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2B7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AD66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48BE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38F9E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7E22" w14:textId="77777777" w:rsidR="00F21E67" w:rsidRPr="006F27DD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Поточний ремонт з вимощення частини будівлі основного корпусу вул. Лікаря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C11C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1215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9157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64B0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0B5EF270" w14:textId="77777777" w:rsidTr="00D01EAD">
        <w:trPr>
          <w:trHeight w:val="457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9903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F276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CA47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7C52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692E" w14:textId="77777777" w:rsidR="00F21E67" w:rsidRPr="006F27DD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Демонтажні роботи  частини приміщень першого поверху будівлі основного корпусу для розміщення МРТ вул. Лікаря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,2»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B9A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9231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16C6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93E1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0545893E" w14:textId="77777777" w:rsidTr="00D01EAD">
        <w:trPr>
          <w:trHeight w:val="1139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7620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9120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C605DE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BCF4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B57B0" w14:textId="77777777" w:rsidR="00F21E67" w:rsidRPr="006F27DD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вул. Лікаря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020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D9EE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3DF4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7FDA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699DDC00" w14:textId="77777777" w:rsidTr="00D01EAD">
        <w:trPr>
          <w:trHeight w:val="1139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AEC81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F1FE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B6C87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45864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B6CB" w14:textId="77777777" w:rsidR="00F21E67" w:rsidRPr="006F27DD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по встановленню теплового вузла на будівлю по проспекту Лесі Українки, 80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41A5" w14:textId="77777777" w:rsidR="00F21E67" w:rsidRPr="006F27DD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1DC0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1B2D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71AD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3798824B" w14:textId="77777777" w:rsidTr="00D01EAD">
        <w:trPr>
          <w:trHeight w:val="1139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DEA4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09BE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CAA48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7536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8116F" w14:textId="77777777" w:rsidR="00F21E67" w:rsidRPr="006F27DD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6F78" w14:textId="77777777" w:rsidR="00F21E67" w:rsidRPr="006F27DD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2583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F80C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9596" w14:textId="77661FD0" w:rsidR="00F21E67" w:rsidRPr="00D765B7" w:rsidRDefault="003D3A13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236,0</w:t>
            </w:r>
          </w:p>
        </w:tc>
      </w:tr>
      <w:tr w:rsidR="00D765B7" w:rsidRPr="00D765B7" w14:paraId="73A21F6B" w14:textId="77777777" w:rsidTr="00D01EAD">
        <w:trPr>
          <w:trHeight w:val="1024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B59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8FC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73217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D896A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90B70" w14:textId="77777777" w:rsidR="00F21E67" w:rsidRPr="006F27DD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поточного ремонту системи рентгенівської діагностичної ІМАХ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86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6698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B820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747A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06CC0597" w14:textId="77777777" w:rsidTr="00D01EAD">
        <w:trPr>
          <w:trHeight w:val="457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C476E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D0EAA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D88970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D8D4B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2369B" w14:textId="77777777" w:rsidR="00385E19" w:rsidRPr="006F27DD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 xml:space="preserve">Оплата роботи з підготовки матеріалів необхідних для надання дозволу на розроблення технічної документації із землеустрою щодо встановлення (відновлення) меж земельної ділянки </w:t>
            </w: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орієнтовною площею 4,4866 га по вул. Лікаря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Парнети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 xml:space="preserve">,16 та роботи з розроблення технічної документації із землеустрою щодо встановлення (відновлення) меж земельної ділянки для експлуатації і обслуговування будівель та споруд орієнтовною площею </w:t>
            </w: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4,4866 га по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вул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Лікаря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Парнети,16 в м.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Кременчук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Полтавської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D9A2" w14:textId="77777777" w:rsidR="00385E19" w:rsidRPr="006F27DD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0979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36D5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54FC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39049892" w14:textId="77777777" w:rsidTr="00D01EAD">
        <w:trPr>
          <w:trHeight w:val="838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F349D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2652B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3FFF4E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247A0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29B5D" w14:textId="77777777" w:rsidR="00385E19" w:rsidRPr="006F27DD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послуг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з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проведення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обмірів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та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виготовлення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технічного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паспорта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419D" w14:textId="77777777" w:rsidR="00385E19" w:rsidRPr="006F27DD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DD35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046F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E96C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7E120E85" w14:textId="77777777" w:rsidTr="00D01EAD">
        <w:trPr>
          <w:trHeight w:val="259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DE5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18A2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5E8FC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BEACB2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F59E" w14:textId="77777777" w:rsidR="00F21E67" w:rsidRPr="006F27DD" w:rsidRDefault="00F21E67" w:rsidP="00A16D1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Оплата послуг поточного ремонту із заміни дверних блоків на металопластикові (підготовка об’єкту до опалювального періоду та заходи енергозбереження) консультативно-діагностичного центру педіатричного центру – «Дитяча лікарня» КНМП «Лікарня інтенсивного лікування»» за адресою: вул. Лікаря </w:t>
            </w:r>
            <w:proofErr w:type="spellStart"/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Парнети</w:t>
            </w:r>
            <w:proofErr w:type="spellEnd"/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,16, м. Кременчук, </w:t>
            </w:r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lastRenderedPageBreak/>
              <w:t>Полтавської області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76C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9BF7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2D3F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8D8C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13E58B1F" w14:textId="77777777" w:rsidTr="00D01EAD">
        <w:trPr>
          <w:trHeight w:val="315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3FC48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2024B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0EAA33" w14:textId="77777777" w:rsidR="00837F3D" w:rsidRPr="006F27DD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42DC8" w14:textId="77777777" w:rsidR="00837F3D" w:rsidRPr="006F27DD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D47E5" w14:textId="77777777" w:rsidR="00837F3D" w:rsidRPr="006F27DD" w:rsidRDefault="009D66F7" w:rsidP="00411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робіт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</w:t>
            </w:r>
            <w:proofErr w:type="gram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="00411F12"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заміні запчастин комп’ютерного томографа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E7CB" w14:textId="77777777" w:rsidR="00837F3D" w:rsidRPr="006F27DD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3B26" w14:textId="77777777" w:rsidR="00837F3D" w:rsidRPr="00D765B7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09ED" w14:textId="77777777" w:rsidR="00837F3D" w:rsidRPr="00D765B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C33C" w14:textId="77777777" w:rsidR="00837F3D" w:rsidRPr="00D765B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69520C1E" w14:textId="77777777" w:rsidTr="00D01EAD">
        <w:trPr>
          <w:trHeight w:val="315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16F230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608AF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97F4F9" w14:textId="77777777" w:rsidR="00411F12" w:rsidRPr="006F27DD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DAE4E" w14:textId="77777777" w:rsidR="00411F12" w:rsidRPr="006F27DD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4A280" w14:textId="77777777" w:rsidR="00411F12" w:rsidRPr="006F27DD" w:rsidRDefault="00411F12" w:rsidP="00411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</w:pP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Оплата послуг прочищення зливної каналізації педіатричного центру – «Дитяча лікарня» КНМП «Лікарня інтенсивного лікування «Кременчуцька»</w:t>
            </w:r>
            <w:r w:rsidR="00147FE4"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033B" w14:textId="77777777" w:rsidR="00411F12" w:rsidRPr="006F27DD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DCA8" w14:textId="77777777" w:rsidR="00411F12" w:rsidRPr="00D765B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D3ED" w14:textId="77777777" w:rsidR="00411F12" w:rsidRPr="00D765B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FC19" w14:textId="77777777" w:rsidR="00411F12" w:rsidRPr="00D765B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605A9563" w14:textId="77777777" w:rsidTr="00D01EAD">
        <w:trPr>
          <w:trHeight w:val="315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3640F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26F04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9E99E95" w14:textId="77777777" w:rsidR="001B14D4" w:rsidRPr="006F27DD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58176" w14:textId="77777777" w:rsidR="001B14D4" w:rsidRPr="006F27DD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462B5" w14:textId="759D63B1" w:rsidR="001B14D4" w:rsidRPr="006F27DD" w:rsidRDefault="001B14D4" w:rsidP="001B14D4">
            <w:pPr>
              <w:pStyle w:val="Default"/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6F27DD"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  <w:t>О</w:t>
            </w:r>
            <w:r w:rsidRPr="006F27DD"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плата послуг «Поточний ремонт ліфтів КНМП «Лікарня інтенсивного лікування «Кременчуцька»» за адресою: м. Кременчук, вул. Лікаря </w:t>
            </w:r>
            <w:proofErr w:type="spellStart"/>
            <w:r w:rsidRPr="006F27DD"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>Парнети</w:t>
            </w:r>
            <w:proofErr w:type="spellEnd"/>
            <w:r w:rsidRPr="006F27DD"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,16»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A79A" w14:textId="59B97957" w:rsidR="001B14D4" w:rsidRPr="006F27DD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7D5D" w14:textId="4E936F49" w:rsidR="001B14D4" w:rsidRPr="00D765B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1806" w14:textId="508C5D5D" w:rsidR="001B14D4" w:rsidRPr="00D765B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83B6" w14:textId="25E69942" w:rsidR="001B14D4" w:rsidRPr="00D765B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476E4245" w14:textId="77777777" w:rsidTr="00D01EAD">
        <w:trPr>
          <w:trHeight w:val="315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7E21E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A4A6D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6613EA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6A317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B9434" w14:textId="36956A93" w:rsidR="00B119C1" w:rsidRPr="006F27DD" w:rsidRDefault="003B770E" w:rsidP="00AF506B">
            <w:pPr>
              <w:pStyle w:val="Default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F27DD">
              <w:rPr>
                <w:i/>
                <w:sz w:val="18"/>
                <w:szCs w:val="18"/>
              </w:rPr>
              <w:t>Оплат</w:t>
            </w:r>
            <w:r w:rsidRPr="006F27DD">
              <w:rPr>
                <w:i/>
                <w:sz w:val="18"/>
                <w:szCs w:val="18"/>
                <w:lang w:val="uk-UA"/>
              </w:rPr>
              <w:t>а</w:t>
            </w:r>
            <w:r w:rsidR="00C14517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C14517" w:rsidRPr="006F27DD">
              <w:rPr>
                <w:i/>
                <w:sz w:val="18"/>
                <w:szCs w:val="18"/>
              </w:rPr>
              <w:t>послуг</w:t>
            </w:r>
            <w:proofErr w:type="spellEnd"/>
            <w:r w:rsidR="00C14517" w:rsidRPr="006F27DD">
              <w:rPr>
                <w:i/>
                <w:sz w:val="18"/>
                <w:szCs w:val="18"/>
              </w:rPr>
              <w:t xml:space="preserve"> з монтажу </w:t>
            </w:r>
            <w:proofErr w:type="spellStart"/>
            <w:r w:rsidR="00C14517" w:rsidRPr="006F27DD">
              <w:rPr>
                <w:i/>
                <w:sz w:val="18"/>
                <w:szCs w:val="18"/>
              </w:rPr>
              <w:t>кондиціонерів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97C" w14:textId="0F19397B" w:rsidR="00B119C1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5E50" w14:textId="02DD5A35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F99B" w14:textId="266EA9F3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8CBF" w14:textId="117A2A48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25777983" w14:textId="77777777" w:rsidTr="00D01EAD">
        <w:trPr>
          <w:trHeight w:val="315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EBD551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35199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F3E5E3B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B1DCD2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12089" w14:textId="7494FDE9" w:rsidR="00B119C1" w:rsidRPr="006F27DD" w:rsidRDefault="00AF506B" w:rsidP="00AF506B">
            <w:pPr>
              <w:pStyle w:val="Default"/>
              <w:jc w:val="both"/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6F27DD">
              <w:rPr>
                <w:i/>
                <w:sz w:val="18"/>
                <w:szCs w:val="18"/>
                <w:lang w:val="uk-UA" w:eastAsia="ru-RU"/>
              </w:rPr>
              <w:t>О</w:t>
            </w:r>
            <w:r w:rsidRPr="006F27DD">
              <w:rPr>
                <w:i/>
                <w:sz w:val="18"/>
                <w:szCs w:val="18"/>
                <w:lang w:eastAsia="ru-RU"/>
              </w:rPr>
              <w:t>плата</w:t>
            </w:r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послуг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 по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боротьбі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з карантинною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рослинністю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покіс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трав,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бур’янів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карантинних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рослин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DCBE" w14:textId="2F2914AB" w:rsidR="00B119C1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4EF9" w14:textId="538F3193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7A27" w14:textId="0BE1EF44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FFE3" w14:textId="1973A650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0A459D" w:rsidRPr="00F42B87" w14:paraId="23D2EC46" w14:textId="77777777" w:rsidTr="00D01EAD">
        <w:trPr>
          <w:trHeight w:val="315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C6160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06689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3A5443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F548D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B6045" w14:textId="716E134B" w:rsidR="000A459D" w:rsidRPr="006F27DD" w:rsidRDefault="008C49BE" w:rsidP="00AF506B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>Оплата послуг із заміни лічильників електричної енергії</w:t>
            </w:r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 в педіатричному центрі </w:t>
            </w:r>
            <w:proofErr w:type="spellStart"/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>–«Дитяча</w:t>
            </w:r>
            <w:proofErr w:type="spellEnd"/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 лікарня» за адресою вул. Лікаря </w:t>
            </w:r>
            <w:proofErr w:type="spellStart"/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>, 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EFA4" w14:textId="70A17633" w:rsidR="000A459D" w:rsidRPr="006F27DD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1F5F" w14:textId="6B603B06" w:rsidR="000A459D" w:rsidRPr="006F27DD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7393" w14:textId="1E94FF7A" w:rsidR="000A459D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B61A" w14:textId="71073D46" w:rsidR="000A459D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159,5</w:t>
            </w:r>
          </w:p>
        </w:tc>
      </w:tr>
      <w:tr w:rsidR="00464B68" w:rsidRPr="00F42B87" w14:paraId="2E9B959E" w14:textId="77777777" w:rsidTr="00D01EAD">
        <w:trPr>
          <w:trHeight w:val="315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FC92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512B7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D1BFB2D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FE18F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D20A9" w14:textId="687927F0" w:rsidR="00464B68" w:rsidRPr="006F27DD" w:rsidRDefault="004570BD" w:rsidP="00AF506B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6F27DD">
              <w:rPr>
                <w:i/>
                <w:sz w:val="18"/>
                <w:szCs w:val="18"/>
                <w:lang w:val="uk-UA"/>
              </w:rPr>
              <w:t xml:space="preserve">Оплата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послуг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із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монтажу та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пусконалагоджувальних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робіт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системи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відеоспостереження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DAF3" w14:textId="18241058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50F5" w14:textId="59AA361E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6EB8" w14:textId="5F3CA1C1" w:rsidR="00464B68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46A9" w14:textId="112F3891" w:rsidR="00464B68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24,5</w:t>
            </w:r>
          </w:p>
        </w:tc>
      </w:tr>
      <w:tr w:rsidR="00464B68" w:rsidRPr="00F42B87" w14:paraId="7D9BAACF" w14:textId="77777777" w:rsidTr="00D01EAD">
        <w:trPr>
          <w:trHeight w:val="716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A681B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38DA27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15FE3B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70535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FB20C" w14:textId="27A7404C" w:rsidR="00464B68" w:rsidRPr="006F27DD" w:rsidRDefault="004570BD" w:rsidP="009B2AE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Оплата </w:t>
            </w:r>
            <w:proofErr w:type="spellStart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>послуг</w:t>
            </w:r>
            <w:proofErr w:type="spellEnd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 по </w:t>
            </w:r>
            <w:proofErr w:type="spellStart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>перевезенню</w:t>
            </w:r>
            <w:proofErr w:type="spellEnd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>тіл</w:t>
            </w:r>
            <w:proofErr w:type="spellEnd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>померлих</w:t>
            </w:r>
            <w:proofErr w:type="spellEnd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.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507F" w14:textId="31ED2737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05AE" w14:textId="12101BDA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D37A" w14:textId="3F24D89C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E569" w14:textId="7630556B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52B6F" w:rsidRPr="00F42B87" w14:paraId="685B5F75" w14:textId="77777777" w:rsidTr="00D01EAD">
        <w:trPr>
          <w:trHeight w:val="716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F3662" w14:textId="77777777" w:rsidR="00A52B6F" w:rsidRPr="00F42B87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606D9" w14:textId="77777777" w:rsidR="00A52B6F" w:rsidRPr="00F42B87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2E183FA" w14:textId="77777777" w:rsidR="00A52B6F" w:rsidRPr="006F27DD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1032A" w14:textId="77777777" w:rsidR="00A52B6F" w:rsidRPr="006F27DD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3009A" w14:textId="6A410214" w:rsidR="00A52B6F" w:rsidRPr="006F27DD" w:rsidRDefault="00A52B6F" w:rsidP="00A52B6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>О</w:t>
            </w: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плат</w:t>
            </w: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>а</w:t>
            </w: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 xml:space="preserve">надання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послуг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з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інвентаризації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складання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технічного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паспорту,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введення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даних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інвентаризації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об’єкту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нерухомого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майна до ЄДЕСБ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0370" w14:textId="5AF99833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CFC8" w14:textId="3450BBB0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FB4F" w14:textId="183D1CA4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BC65" w14:textId="7B8080EA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342,0</w:t>
            </w:r>
          </w:p>
        </w:tc>
      </w:tr>
      <w:tr w:rsidR="00464B68" w:rsidRPr="00F42B87" w14:paraId="5947C756" w14:textId="77777777" w:rsidTr="00D01EAD">
        <w:trPr>
          <w:trHeight w:val="315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731AE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C0F9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4F27D8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B832FA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892C9" w14:textId="465C3E44" w:rsidR="00464B68" w:rsidRPr="006F27DD" w:rsidRDefault="00A52B6F" w:rsidP="004570BD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6F27DD">
              <w:rPr>
                <w:i/>
                <w:sz w:val="18"/>
                <w:szCs w:val="18"/>
                <w:lang w:val="uk-UA" w:eastAsia="ru-RU"/>
              </w:rPr>
              <w:t xml:space="preserve">Погашення заборгованості 2024 р. </w:t>
            </w:r>
            <w:r w:rsidR="004570BD" w:rsidRPr="006F27DD">
              <w:rPr>
                <w:i/>
                <w:sz w:val="18"/>
                <w:szCs w:val="18"/>
                <w:lang w:val="uk-UA" w:eastAsia="ru-RU"/>
              </w:rPr>
              <w:t xml:space="preserve">Оплата послуг охорони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0D6D" w14:textId="243B36F5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D15C" w14:textId="20329F22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8A31" w14:textId="4C6964FB" w:rsidR="00464B68" w:rsidRPr="006F27DD" w:rsidRDefault="00A5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567D" w14:textId="4A0908C0" w:rsidR="00464B68" w:rsidRPr="006F27DD" w:rsidRDefault="00A5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572,6</w:t>
            </w:r>
          </w:p>
        </w:tc>
      </w:tr>
      <w:tr w:rsidR="008B482C" w:rsidRPr="00F42B87" w14:paraId="10564FD9" w14:textId="77777777" w:rsidTr="00D01EAD">
        <w:trPr>
          <w:trHeight w:val="315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63F38" w14:textId="77777777" w:rsidR="008B482C" w:rsidRPr="00F42B87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C40649" w14:textId="77777777" w:rsidR="008B482C" w:rsidRPr="00F42B87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331E82E" w14:textId="77777777" w:rsidR="008B482C" w:rsidRPr="006F27DD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A4CF08" w14:textId="77777777" w:rsidR="008B482C" w:rsidRPr="006F27DD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720BA" w14:textId="51B30296" w:rsidR="008B482C" w:rsidRPr="006F27DD" w:rsidRDefault="008B482C" w:rsidP="004570BD">
            <w:pPr>
              <w:pStyle w:val="Default"/>
              <w:jc w:val="both"/>
              <w:rPr>
                <w:i/>
                <w:sz w:val="18"/>
                <w:szCs w:val="18"/>
                <w:lang w:val="uk-UA" w:eastAsia="ru-RU"/>
              </w:rPr>
            </w:pPr>
            <w:r w:rsidRPr="006F27DD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з поточного ремонту системи рентгенівської діагностичної </w:t>
            </w:r>
            <w:r w:rsidRPr="006F27DD">
              <w:rPr>
                <w:bCs/>
                <w:sz w:val="18"/>
                <w:szCs w:val="18"/>
                <w:lang w:val="en-US"/>
              </w:rPr>
              <w:t>PRIMAX</w:t>
            </w:r>
            <w:r w:rsidRPr="006F27DD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6F27DD">
              <w:rPr>
                <w:bCs/>
                <w:sz w:val="18"/>
                <w:szCs w:val="18"/>
                <w:lang w:val="en-US"/>
              </w:rPr>
              <w:t>RIVIERA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609B" w14:textId="092928AA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D667" w14:textId="41E998BA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FAD1" w14:textId="6D9FEEBA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161F" w14:textId="51311298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330,0</w:t>
            </w:r>
          </w:p>
        </w:tc>
      </w:tr>
      <w:tr w:rsidR="00F42B87" w:rsidRPr="004570BD" w14:paraId="791C5E99" w14:textId="77777777" w:rsidTr="00D01EAD">
        <w:trPr>
          <w:trHeight w:val="420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7CE3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DC5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A118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8F03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F17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02B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39 361,0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733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11 074,0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FDC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13 287,0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1A8C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15 000,0</w:t>
            </w:r>
          </w:p>
        </w:tc>
      </w:tr>
      <w:tr w:rsidR="00F42B87" w:rsidRPr="00F42B87" w14:paraId="44455237" w14:textId="77777777" w:rsidTr="00D01EAD">
        <w:trPr>
          <w:trHeight w:val="420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6097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5299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A45A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47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88C13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A85E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F48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3C8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048C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A88C60F" w14:textId="77777777" w:rsidTr="00D01EAD">
        <w:trPr>
          <w:trHeight w:val="360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FDC6D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81047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1CA2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261A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9693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6B28" w14:textId="537148E5" w:rsidR="00AF506B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112 762.0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AA3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DF2B" w14:textId="19B540FF" w:rsidR="00AF506B" w:rsidRPr="006F27DD" w:rsidRDefault="00EB793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="00C6798F"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580E" w14:textId="1C885C9D" w:rsidR="00AF506B" w:rsidRPr="006F27DD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68 762.0</w:t>
            </w:r>
          </w:p>
        </w:tc>
      </w:tr>
      <w:tr w:rsidR="002253BE" w:rsidRPr="00F42B87" w14:paraId="48D7DDFE" w14:textId="77777777" w:rsidTr="00D01EAD">
        <w:trPr>
          <w:trHeight w:val="360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A26AE" w14:textId="77777777" w:rsidR="002253BE" w:rsidRPr="00F42B87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AC278" w14:textId="77777777" w:rsidR="002253BE" w:rsidRPr="00F42B87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34697" w14:textId="77777777" w:rsidR="002253BE" w:rsidRPr="006F27DD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7F642" w14:textId="77777777" w:rsidR="002253BE" w:rsidRPr="006F27DD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F0EED" w14:textId="3ADE2BA8" w:rsidR="002253BE" w:rsidRPr="006F27DD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У т.ч.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погашення заборгованості за 2024 рік</w:t>
            </w:r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88D7" w14:textId="65D0AC5C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8BED" w14:textId="21938875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EB8C" w14:textId="0E1693C2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3BA4" w14:textId="517072B0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797,4</w:t>
            </w:r>
          </w:p>
        </w:tc>
      </w:tr>
      <w:tr w:rsidR="00AF506B" w:rsidRPr="00F42B87" w14:paraId="293DDDE9" w14:textId="77777777" w:rsidTr="00D01EAD">
        <w:trPr>
          <w:trHeight w:val="175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31765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77E7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9649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3F4A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F2BF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3C6A" w14:textId="5CAE9F8B" w:rsidR="00AF506B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7 257.3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7CBB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040D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32B4" w14:textId="76C7CA7B" w:rsidR="00AF506B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3 398.3</w:t>
            </w:r>
          </w:p>
        </w:tc>
      </w:tr>
      <w:tr w:rsidR="00AF506B" w:rsidRPr="00F42B87" w14:paraId="7DDAB126" w14:textId="77777777" w:rsidTr="00D01EAD">
        <w:trPr>
          <w:trHeight w:val="360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7082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108E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50FF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20A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90B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6ABE" w14:textId="68459709" w:rsidR="00AF506B" w:rsidRPr="006F27DD" w:rsidRDefault="00281AD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117 315,0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CAF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8508" w14:textId="65066F02" w:rsidR="00AF506B" w:rsidRPr="006F27DD" w:rsidRDefault="00D6398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31 388,1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3DD3" w14:textId="774F20B1" w:rsidR="00AF506B" w:rsidRPr="006F27DD" w:rsidRDefault="00281AD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52 838,4</w:t>
            </w:r>
          </w:p>
        </w:tc>
      </w:tr>
      <w:tr w:rsidR="00AF506B" w:rsidRPr="00F42B87" w14:paraId="10B2B19A" w14:textId="77777777" w:rsidTr="00D01EAD">
        <w:trPr>
          <w:trHeight w:val="360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AF56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5D2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72D4F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2169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8EE4D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У т.ч. для розрахунку з працівниками, які забезпечують цілодобову ургентну допомогу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E533" w14:textId="6DF21EF2" w:rsidR="00AF506B" w:rsidRPr="006F27DD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43 648.2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BE94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0091" w14:textId="5194208C" w:rsidR="00AF506B" w:rsidRPr="006F27DD" w:rsidRDefault="00D6398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9 461,2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9B7C" w14:textId="150F8ED9" w:rsidR="00AF506B" w:rsidRPr="006F27DD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34 187.0</w:t>
            </w:r>
          </w:p>
        </w:tc>
      </w:tr>
      <w:tr w:rsidR="00AF506B" w:rsidRPr="00F42B87" w14:paraId="4714A0EF" w14:textId="77777777" w:rsidTr="00D01EAD">
        <w:trPr>
          <w:trHeight w:val="360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4145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650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E7C7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B181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978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EA15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505 550,0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06A4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139 212,0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8158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201 338,0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D68D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165 000,0</w:t>
            </w:r>
          </w:p>
        </w:tc>
      </w:tr>
      <w:tr w:rsidR="00AF506B" w:rsidRPr="00F42B87" w14:paraId="7DC71B57" w14:textId="77777777" w:rsidTr="00D01EAD">
        <w:trPr>
          <w:trHeight w:val="267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ED62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979A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77B3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CFD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4AD6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B947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A1D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DF7F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C08F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629,8</w:t>
            </w:r>
          </w:p>
        </w:tc>
      </w:tr>
      <w:tr w:rsidR="00AF506B" w:rsidRPr="00F42B87" w14:paraId="7550DF16" w14:textId="77777777" w:rsidTr="00D01EAD">
        <w:trPr>
          <w:trHeight w:val="360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0E04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C20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D758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EDCF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09CB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AAA8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B6D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23D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3750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82F477" w14:textId="77777777" w:rsidTr="00D01EAD">
        <w:trPr>
          <w:trHeight w:val="636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B45D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B32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FB08A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48203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8BC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01BB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16B6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0B4D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51E0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45,0</w:t>
            </w:r>
          </w:p>
        </w:tc>
      </w:tr>
      <w:tr w:rsidR="00AF506B" w:rsidRPr="00F42B87" w14:paraId="4B6EA1DB" w14:textId="77777777" w:rsidTr="00D01EAD">
        <w:trPr>
          <w:trHeight w:val="588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36E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DBD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891E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1EB6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0BA6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Державний бюджет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CFDA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2 577,0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8B1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08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82B2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750,0</w:t>
            </w:r>
          </w:p>
        </w:tc>
      </w:tr>
      <w:tr w:rsidR="00AF506B" w:rsidRPr="00F42B87" w14:paraId="50597F4F" w14:textId="77777777" w:rsidTr="00D01EAD">
        <w:trPr>
          <w:trHeight w:val="600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43B6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8C1E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A33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491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03B1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A5AC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817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A3D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3D38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</w:tr>
      <w:tr w:rsidR="00AF506B" w:rsidRPr="00F42B87" w14:paraId="59BE2E17" w14:textId="77777777" w:rsidTr="00D01EAD">
        <w:trPr>
          <w:cantSplit/>
          <w:trHeight w:val="408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5DE1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6749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D8D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59E2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2765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FD9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4 888,0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A68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5BE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CFB5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AF506B" w:rsidRPr="00F42B87" w14:paraId="2D4A7E4D" w14:textId="77777777" w:rsidTr="00D01EAD">
        <w:trPr>
          <w:cantSplit/>
          <w:trHeight w:val="648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B124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A0E0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91EB3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B920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81BF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366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7B4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46E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148E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916,8</w:t>
            </w:r>
          </w:p>
        </w:tc>
      </w:tr>
      <w:tr w:rsidR="00AF506B" w:rsidRPr="00F42B87" w14:paraId="0C0919CA" w14:textId="77777777" w:rsidTr="00D01EAD">
        <w:trPr>
          <w:cantSplit/>
          <w:trHeight w:val="648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C2D5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3FC2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8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D620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Інші поточні видатки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974631" w14:textId="77777777" w:rsidR="00AF506B" w:rsidRPr="006F27DD" w:rsidRDefault="00AF506B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CABDA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B32C" w14:textId="1AD8BAD7" w:rsidR="00AF506B" w:rsidRPr="006F27DD" w:rsidRDefault="008B482C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  <w:r w:rsidR="00AF506B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64E5" w14:textId="77777777" w:rsidR="00AF506B" w:rsidRPr="002253B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ABA" w14:textId="77777777" w:rsidR="00AF506B" w:rsidRPr="002253B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2AA1" w14:textId="0267540D" w:rsidR="00AF506B" w:rsidRPr="002253BE" w:rsidRDefault="00281AD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20,0</w:t>
            </w:r>
            <w:r w:rsidR="005746F9" w:rsidRPr="002253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AF506B" w:rsidRPr="00F42B87" w14:paraId="7D043C3E" w14:textId="77777777" w:rsidTr="00B45B1D">
        <w:trPr>
          <w:trHeight w:val="444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0FCE" w14:textId="77777777" w:rsidR="00AF506B" w:rsidRPr="00B818FE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Всього за поточними видатками, у тому числі: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3F3C" w14:textId="37C8267B" w:rsidR="00AF506B" w:rsidRPr="00B818F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995 301,8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9BC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265 604,1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862B" w14:textId="0AD1BED6" w:rsidR="00AF506B" w:rsidRPr="00B818FE" w:rsidRDefault="00EB7933" w:rsidP="001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354 619,2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02E7" w14:textId="60E324CB" w:rsidR="00AF506B" w:rsidRPr="00B818F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375 078,5</w:t>
            </w:r>
          </w:p>
        </w:tc>
      </w:tr>
      <w:tr w:rsidR="00AF506B" w:rsidRPr="00F42B87" w14:paraId="1811286D" w14:textId="77777777" w:rsidTr="00B45B1D">
        <w:trPr>
          <w:trHeight w:val="420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1F0B" w14:textId="77777777" w:rsidR="00AF506B" w:rsidRPr="00B818FE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109" w14:textId="2C2BD708" w:rsidR="00AF506B" w:rsidRPr="00B818F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270 050,6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608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786" w14:textId="30542484" w:rsidR="00AF506B" w:rsidRPr="00B818FE" w:rsidRDefault="00EB7933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76 106,2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B4FD" w14:textId="6793910F" w:rsidR="00AF506B" w:rsidRPr="002253B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135 988,6</w:t>
            </w:r>
          </w:p>
        </w:tc>
      </w:tr>
      <w:tr w:rsidR="00AF506B" w:rsidRPr="00F42B87" w14:paraId="7046AB62" w14:textId="77777777" w:rsidTr="00B45B1D">
        <w:trPr>
          <w:trHeight w:val="420"/>
        </w:trPr>
        <w:tc>
          <w:tcPr>
            <w:tcW w:w="1034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8A142" w14:textId="77777777" w:rsidR="00AF506B" w:rsidRPr="00B818FE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3BA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687 591,0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D42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94C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264 853,0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1BE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AF506B" w:rsidRPr="00F42B87" w14:paraId="4F7477FF" w14:textId="77777777" w:rsidTr="00B45B1D">
        <w:trPr>
          <w:trHeight w:val="312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C476" w14:textId="77777777" w:rsidR="00AF506B" w:rsidRPr="00B818FE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86D" w14:textId="60B578B5" w:rsidR="00AF506B" w:rsidRPr="002253B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37 660,2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CD9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638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3E29" w14:textId="5CCFB9FD" w:rsidR="00AF506B" w:rsidRPr="002253B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6 339,9</w:t>
            </w:r>
          </w:p>
        </w:tc>
      </w:tr>
      <w:tr w:rsidR="00AF506B" w:rsidRPr="00F42B87" w14:paraId="015957E3" w14:textId="77777777" w:rsidTr="00D01EAD">
        <w:trPr>
          <w:trHeight w:val="26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2C47F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3F1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70C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bookmarkStart w:id="0" w:name="_Hlk175902702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4B7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790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043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A9C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953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D30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6C63582" w14:textId="77777777" w:rsidTr="00D01EAD">
        <w:trPr>
          <w:trHeight w:val="53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8D56B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72C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531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98A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562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BA7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0F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1D0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FF8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0C7EC03" w14:textId="77777777" w:rsidTr="00D01EAD">
        <w:trPr>
          <w:trHeight w:val="36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FF8BC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0D9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423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862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7F0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08D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A72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5FA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A8F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A9CECD5" w14:textId="77777777" w:rsidTr="00D01EAD">
        <w:trPr>
          <w:trHeight w:val="57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B6189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291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B8F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Впровадження новітніх методик лікування - придбання стоматологічної установки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B27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990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F11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DF0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34A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F53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AF506B" w:rsidRPr="00F42B87" w14:paraId="21014B16" w14:textId="77777777" w:rsidTr="00D01EAD">
        <w:trPr>
          <w:trHeight w:val="34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36ADD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460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C0A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844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776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A1A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9D0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A83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B53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35CD0CD" w14:textId="77777777" w:rsidTr="00D01EAD">
        <w:trPr>
          <w:trHeight w:val="59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AA5CB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9F0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4CE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C5D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77B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804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E05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3A2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F43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</w:tr>
      <w:tr w:rsidR="00AF506B" w:rsidRPr="00F42B87" w14:paraId="0D7AB07D" w14:textId="77777777" w:rsidTr="00D01EAD">
        <w:trPr>
          <w:trHeight w:val="58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C314B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E02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AF7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B27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3C4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0AD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FF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BB2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169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FFE0458" w14:textId="77777777" w:rsidTr="00D01EAD">
        <w:trPr>
          <w:trHeight w:val="44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D16FE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7EC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894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8C1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13D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B4C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895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A8C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94A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2EA1992B" w14:textId="77777777" w:rsidTr="00D01EAD">
        <w:trPr>
          <w:trHeight w:val="495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F95B7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BB1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B5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Оснащення захисної споруди цивільного захисту у будівлі КДЦ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EB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DE9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86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AE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D8F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AF1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2338BBC5" w14:textId="77777777" w:rsidTr="00D01EAD">
        <w:trPr>
          <w:trHeight w:val="331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DD1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59C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3ED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реконструкції приймального відділення будівлі КНМП «Лікарня інтенсивного лікування «Кременчуцька»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в м. Кременчуці Полтавської області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B65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FC1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737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75A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549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B03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E269124" w14:textId="77777777" w:rsidTr="00D01EAD">
        <w:trPr>
          <w:trHeight w:val="102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88383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3B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74E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 320 кв. м.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479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246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EF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02D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827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F37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B3FB06" w14:textId="77777777" w:rsidTr="00D01EAD">
        <w:trPr>
          <w:trHeight w:val="551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9AF06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E04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18D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приміщень травматологічного відділення будівлі КНМП "Лікарня інтенсивного лікування "Кременчуцька"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м. Кременчуці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Полт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обл.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3B5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F0B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9FF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0B7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94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471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FA65696" w14:textId="77777777" w:rsidTr="00D01EAD">
        <w:trPr>
          <w:trHeight w:val="259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B1DB8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061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5D3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покрівлі даху клініко-діагностичного центру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місті Кременчуці Полтавської області (460,8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59F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B8D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F4F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479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B3C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EB2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484D04C" w14:textId="77777777" w:rsidTr="00D01EAD">
        <w:trPr>
          <w:trHeight w:val="572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48D2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41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A83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кошторисної документації по об’єкту «Реконструкція приміщення для створення кардіохірургічної служби за адресою: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C12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568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215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6F4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109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53F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49F14DB" w14:textId="77777777" w:rsidTr="00D01EAD">
        <w:trPr>
          <w:trHeight w:val="60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37E71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9A3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39C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підлоги КДЦ  (пр. Лесі Українки б. 80) 1630 кв. м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3C3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06C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FE7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3D4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9F8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78E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0FAE2EE2" w14:textId="77777777" w:rsidTr="00D01EAD">
        <w:trPr>
          <w:trHeight w:val="495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FCE5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46C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682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6F2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 - 2024р.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C95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1C9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AF2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77A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320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6D7C796" w14:textId="77777777" w:rsidTr="00D01EAD">
        <w:trPr>
          <w:trHeight w:val="70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493CA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1D5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A009" w14:textId="63BDA36E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з оснащенням гнійно-септичного хірургічного відділення площа 1000</w:t>
            </w:r>
            <w:r w:rsidR="0072372F" w:rsidRPr="00A52B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кв.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83E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76C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807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62C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24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990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04F8346" w14:textId="77777777" w:rsidTr="00D01EAD">
        <w:trPr>
          <w:trHeight w:val="102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108CC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71A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D2B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0DF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F29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11E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813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57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130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762DF0A" w14:textId="77777777" w:rsidTr="00D01EAD">
        <w:trPr>
          <w:trHeight w:val="912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6C1A2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13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D5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CBA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E67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4C6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F2B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959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B68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AF506B" w:rsidRPr="00F42B87" w14:paraId="337261D1" w14:textId="77777777" w:rsidTr="00D01EAD">
        <w:trPr>
          <w:trHeight w:val="912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134A7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7EA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371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приміщень жіночої консультації консультативно-діагностичного центру за адресою проспект Лесі Українки, 80, 500 кв. м.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616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73C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1D5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8B3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D42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D7F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AF506B" w:rsidRPr="00F42B87" w14:paraId="44DD2FC0" w14:textId="77777777" w:rsidTr="00D01EAD">
        <w:trPr>
          <w:trHeight w:val="83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1F4EE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457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CE7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паркувального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517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747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979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F82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46F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29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CB21E2C" w14:textId="77777777" w:rsidTr="00D01EAD">
        <w:trPr>
          <w:trHeight w:val="124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7DAAD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09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A5C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 для можливості підключення резервного джерела живлення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4B8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A00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536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843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BD0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771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B905433" w14:textId="77777777" w:rsidTr="00D01EAD">
        <w:trPr>
          <w:trHeight w:val="40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3C763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16D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382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будівлі за адресою: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FD0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8DC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CBA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C7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CB9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2A3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DAB442A" w14:textId="77777777" w:rsidTr="00D01EAD">
        <w:trPr>
          <w:trHeight w:val="40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FB08A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16F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8DA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C83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8E5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825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32E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44E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279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</w:tr>
      <w:tr w:rsidR="00AF506B" w:rsidRPr="00F42B87" w14:paraId="7B7AC4D5" w14:textId="77777777" w:rsidTr="00D01EAD">
        <w:trPr>
          <w:trHeight w:val="409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62FDD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E67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04C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огорожі території лікарні за адресою просп. Лесі Українки, 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EE5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261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34A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9A5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4FC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54E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0AFB029D" w14:textId="77777777" w:rsidTr="00D01EAD">
        <w:trPr>
          <w:trHeight w:val="60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DE11F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406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F1A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огорожі території лікарні за адресою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A67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3D7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C43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3E7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DFF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7E3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7F9EAF0" w14:textId="77777777" w:rsidTr="00D01EAD">
        <w:trPr>
          <w:cantSplit/>
          <w:trHeight w:val="62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9FF39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98D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480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системи водопостачання і водовідведення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97B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8A3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636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573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8E1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4D3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28539FD9" w14:textId="77777777" w:rsidTr="00D01EAD">
        <w:trPr>
          <w:trHeight w:val="31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B6C17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E3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9DF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ремонт частини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 xml:space="preserve">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та її коригування у 2024 році на суму 97,7тис.грн. в зв’язку з додатковими роботами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834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2023-2024р.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8C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4E6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AFC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95F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572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99820D5" w14:textId="77777777" w:rsidTr="00D01EAD">
        <w:trPr>
          <w:trHeight w:val="692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28224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941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480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C59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2023-2024рр.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BB1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889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F32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5C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902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A3B7DFF" w14:textId="77777777" w:rsidTr="00D01EAD">
        <w:trPr>
          <w:trHeight w:val="43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30695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FFE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1DD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30D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BEB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353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5F4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9CE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4AC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F24C365" w14:textId="77777777" w:rsidTr="00D01EAD">
        <w:trPr>
          <w:trHeight w:val="26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5D55B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ECA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B1E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автоматизованої системи протипожежного захисту та її складових (пожежна сигналізація, оповіщення про пожежу) захисної споруди цивільного захисту у підвальному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 xml:space="preserve">приміщенні будівлі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5A2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B02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A8C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D2D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D90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ACB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EC3E436" w14:textId="77777777" w:rsidTr="00D01EAD">
        <w:trPr>
          <w:trHeight w:val="124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68F9E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97F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B2A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першого поверху будівлі інфекційного корпусу для розміщення адміністрації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4ED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2FC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A19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9E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5B4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928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5F3D285" w14:textId="77777777" w:rsidTr="00D01EAD">
        <w:trPr>
          <w:trHeight w:val="124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16DB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C60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F73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лікувального газопостачання в травматологічному відділенні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030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9A9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1AF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A76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07E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9DD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D305F99" w14:textId="77777777" w:rsidTr="00D01EAD">
        <w:trPr>
          <w:trHeight w:val="124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E00AB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C70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631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адресою: м. Кременчук,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вул.Квітки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Цісик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,1-А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D27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AF9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181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9F4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D20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976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CD26DDF" w14:textId="77777777" w:rsidTr="00D01EAD">
        <w:trPr>
          <w:trHeight w:val="692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D0634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380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EB3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«Реконструкція приймального відділення будівлі КНМП «Лікарня інтенсивного лікування «Кременчуцька» по вул. Павлова, 2 в м. Кременчуці Полтавської області»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7CE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239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D2D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2F1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520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A36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35E0B11" w14:textId="77777777" w:rsidTr="00D01EAD">
        <w:trPr>
          <w:trHeight w:val="156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CDCF3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3F1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065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травматологічного відділення будівлі КНМП "Лікарня інтенсивного лікування "Кременчуцька" по вул. Павлова, 2 в м. Кременчуці Полтавської області. Коригування»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C95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16B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79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746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E7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EFC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996E702" w14:textId="77777777" w:rsidTr="00D01EAD">
        <w:trPr>
          <w:trHeight w:val="45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DB755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BFE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FD2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«Кременчуцька» по просп. Лесі Українки, 80 в м. Кременчуці Полтавської області»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A0E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C96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35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C74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F3F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C0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8AFA0F9" w14:textId="77777777" w:rsidTr="00D01EAD">
        <w:trPr>
          <w:trHeight w:val="289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29249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D88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74F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6EE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ACC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167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36A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EFC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296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212CA3E" w14:textId="77777777" w:rsidTr="00D01EAD">
        <w:trPr>
          <w:trHeight w:val="60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BF45A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F64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D19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9EF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901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9F7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BC5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47D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562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255466F" w14:textId="77777777" w:rsidTr="00D01EAD">
        <w:trPr>
          <w:cantSplit/>
          <w:trHeight w:val="125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58F9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FF8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957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приміщень першого поверху КДЦ основного корпусу будівлі КНМП «Лікарня інтенсивного лікування «Кременчуцька»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0C5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E60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CA9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0A5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B9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261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D067E53" w14:textId="77777777" w:rsidTr="00D01EAD">
        <w:trPr>
          <w:trHeight w:val="87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7BDBA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780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2B0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сходової клітини будівлі в КНМП «Лікарня інтенсивного лікування «Кременчуцька»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D71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2B6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E21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484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B7A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A44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D9692B8" w14:textId="77777777" w:rsidTr="00D01EAD">
        <w:trPr>
          <w:trHeight w:val="66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2903C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CA0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352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частини покрівлі будівлі інфекційного відділення за адресою: Полтавська обл. м. Кременчук, проспект Лесі Українки, 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EAA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2DA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852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3F5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536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C1D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8C727DD" w14:textId="77777777" w:rsidTr="00D01EAD">
        <w:trPr>
          <w:trHeight w:val="45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87793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A4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FF8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Монтаж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киснепостачання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терапевтичного відділення з ліжками для учасників ЛНА на ЧАЕС центру відновного лікування та реабілітації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EBE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374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FB9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285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82A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44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20FA97C" w14:textId="77777777" w:rsidTr="00D01EAD">
        <w:trPr>
          <w:trHeight w:val="31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1223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D5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CA7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для збільшення потужності із заміною резервного джерела живлення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E88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972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772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234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59D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762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38A3506" w14:textId="77777777" w:rsidTr="00D01EAD">
        <w:trPr>
          <w:trHeight w:val="62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E5C26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BB4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20A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обладнання і предметів довгострокового використання для паліативного відділення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97B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E4C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A70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6D1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331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D43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C21A5E9" w14:textId="77777777" w:rsidTr="00D01EAD">
        <w:trPr>
          <w:trHeight w:val="45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21139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CE6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9FD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адресою м. Кременчук, просп. Лесі Українки,80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9AB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9E1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03D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06C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D8A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9E9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B038203" w14:textId="77777777" w:rsidTr="00D01EAD">
        <w:trPr>
          <w:cantSplit/>
          <w:trHeight w:val="63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E689F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12D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44C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Нестандартне приєднання до електричних мереж системи розподілу «під ключ» за адресою: м. Кременчук, вул. Павлова,2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A13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938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302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79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E042" w14:textId="6D2CC70B" w:rsidR="00AF506B" w:rsidRPr="00B818FE" w:rsidRDefault="00FB4F73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FED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43F5B7A" w14:textId="77777777" w:rsidTr="00D01EAD">
        <w:trPr>
          <w:trHeight w:val="45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9F852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2D3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465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) бокової частини будівлі основного корпусу  КНМП «Лікарня інтенсивного лікування «Кременчуцька»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496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082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619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91C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7AC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E4F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8A39AA" w14:textId="77777777" w:rsidTr="00D01EAD">
        <w:trPr>
          <w:trHeight w:val="93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A5344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7E2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CA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61E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45A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8E0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ABB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3B8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FAB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530BC5E" w14:textId="77777777" w:rsidTr="00D01EAD">
        <w:trPr>
          <w:trHeight w:val="599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D2F9E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409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2F6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86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FE4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0CF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110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73D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080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D73B0BE" w14:textId="77777777" w:rsidTr="00D01EAD">
        <w:trPr>
          <w:trHeight w:val="323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B75BA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13E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674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955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F05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7A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F54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FDA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235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1F84553D" w14:textId="77777777" w:rsidTr="00D01EAD">
        <w:trPr>
          <w:trHeight w:val="360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A504C75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91D97A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10746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дороговартісних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запчастин для ремонту системи рентгенівської діагностичної ІМАХ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B5C3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9CF8F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72FF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7682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12D9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DC76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62F8FCFF" w14:textId="77777777" w:rsidTr="00D01EAD">
        <w:trPr>
          <w:cantSplit/>
          <w:trHeight w:val="696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2C6CBBE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5E9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C55F9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B127E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127DD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3D0C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99E78E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4DF2C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025162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18C07476" w14:textId="77777777" w:rsidTr="00D01EAD">
        <w:trPr>
          <w:cantSplit/>
          <w:trHeight w:val="696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50EA373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A119F8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DF27F" w14:textId="77777777" w:rsidR="003B1C08" w:rsidRPr="00F42B87" w:rsidRDefault="003B1C08" w:rsidP="00AF5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CBCD7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5619E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B83F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4F3E86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1E7B43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B9859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3BEEFA83" w14:textId="77777777" w:rsidTr="00D01EAD">
        <w:trPr>
          <w:cantSplit/>
          <w:trHeight w:val="696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A409C86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1895D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6F9B" w14:textId="77777777" w:rsidR="003B1C08" w:rsidRPr="00F42B87" w:rsidRDefault="003B1C08" w:rsidP="00AF5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95757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869C3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50C8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DD4B5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D60B9B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809DB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19197E06" w14:textId="77777777" w:rsidTr="00D01EAD">
        <w:trPr>
          <w:cantSplit/>
          <w:trHeight w:val="696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A0D5944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67233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7E8F7" w14:textId="14FEB7B1" w:rsidR="003B1C08" w:rsidRPr="00F42B87" w:rsidRDefault="003B1C08" w:rsidP="00AF506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Оплата робіт по об’єкту «Реконструкція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Кремен</w:t>
            </w:r>
            <w:r w:rsidR="00B45B1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чуцький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р-н, 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Кременчук,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12EC8" w14:textId="254C569F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CB3CE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B722" w14:textId="369E8B9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18 870,5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7044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9D2B" w14:textId="2A7306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6ADE" w14:textId="311007DC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18 870,5</w:t>
            </w:r>
          </w:p>
        </w:tc>
      </w:tr>
      <w:tr w:rsidR="003B1C08" w:rsidRPr="00F42B87" w14:paraId="45680601" w14:textId="77777777" w:rsidTr="00D01EAD">
        <w:trPr>
          <w:cantSplit/>
          <w:trHeight w:val="696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046893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924F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5E8C6" w14:textId="74B4B5E4" w:rsidR="003B1C08" w:rsidRPr="00F42B87" w:rsidRDefault="003B1C08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інфекційного корпусу для розміщення адміністрації КНМП «Лікарня інтенсивного лікування "Кременчуцька» за адресою: м. Кр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еменчук, вул. Лікаря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,16.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FB918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C73EF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63B9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B07C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5DAF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FE34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6B910DBA" w14:textId="77777777" w:rsidTr="00D01EAD">
        <w:trPr>
          <w:cantSplit/>
          <w:trHeight w:val="696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B2A9B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F2DB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15E58C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05CF3" w14:textId="28BE5346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стаціонару Центру відновного лікування та реабілітації КНМП «Лікарня інтенсивного лікування "Кременчуцька» за адресою: м. К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ременчук, вул. Квітки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1А.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AB8E2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917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5FA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4C41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A2571A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F4709C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1286A8D3" w14:textId="77777777" w:rsidTr="00D01EAD">
        <w:trPr>
          <w:cantSplit/>
          <w:trHeight w:val="69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C8788E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AD49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5B139" w14:textId="3F7ED7D3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робіт з проведення експертного обстеження покрівлі по об’єкту «Реконструкція системи електропостачання КНМП «Лікарня інтенсивного лікування «Кременчуцька» з встановлення дахової СЕС для власних потреб за адресою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буд.2, м. Кременчук, Полтавська область»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C9A2B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341E1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41E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45426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CFAD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EE29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73B3B8A7" w14:textId="77777777" w:rsidTr="00D01EAD">
        <w:trPr>
          <w:cantSplit/>
          <w:trHeight w:val="69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07597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96D3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9F4C4" w14:textId="77777777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FF46B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9865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275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92DD6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066E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85EA5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73F784E1" w14:textId="77777777" w:rsidTr="00D01EAD">
        <w:trPr>
          <w:cantSplit/>
          <w:trHeight w:val="69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BFE14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E9E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64956" w14:textId="77777777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«Реконструкція внутрішніх мереж електропостачання для можливості підключення резервного джерела живлення консультативно-діагностичного центру КНМП "Лікарня інтенсивного лікування "Кременчуцька" за адресою: м. Кременчук, вул. Київська,14»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83E7C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1F78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159D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E44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532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02E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6C20D266" w14:textId="77777777" w:rsidTr="00D01EAD">
        <w:trPr>
          <w:cantSplit/>
          <w:trHeight w:val="69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B1A7E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D54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03F2" w14:textId="77777777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Капітальний ремонт приміщень травматологічного відділення будівлі КНМП «Лікарня інтенсивного лікування «Кременчуцька» по вул. Павлова, 2 в м. Кременчуці Полтавської області. Коригування»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D3E1F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4F19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29BE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34B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3064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32FB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53DA2667" w14:textId="77777777" w:rsidTr="00D01EAD">
        <w:trPr>
          <w:cantSplit/>
          <w:trHeight w:val="69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347FC7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BE5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139FE" w14:textId="77777777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16».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A136" w14:textId="02D70F5F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76996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7894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0C4D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C6EB6" w14:textId="62FAA4E0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FE03C" w14:textId="7891CDC6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</w:tr>
      <w:tr w:rsidR="003B1C08" w:rsidRPr="00F42B87" w14:paraId="1507ACDD" w14:textId="77777777" w:rsidTr="00D01EAD">
        <w:trPr>
          <w:cantSplit/>
          <w:trHeight w:val="464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00231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3C3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5E46B" w14:textId="77777777" w:rsidR="003B1C08" w:rsidRPr="00F42B87" w:rsidRDefault="003B1C08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бронхоскопу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жорсткого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8BFEC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7C5E1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257F406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65F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2979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D393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7EA6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47F72456" w14:textId="77777777" w:rsidTr="00D01EAD">
        <w:trPr>
          <w:cantSplit/>
          <w:trHeight w:val="472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7F460B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F0D5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9F73E" w14:textId="77777777" w:rsidR="003B1C08" w:rsidRPr="00F42B87" w:rsidRDefault="003B1C08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С-дуги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ED387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598E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46B73B2B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C07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95083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828EE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6DFD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7A6E4611" w14:textId="77777777" w:rsidTr="00D01EAD">
        <w:trPr>
          <w:cantSplit/>
          <w:trHeight w:val="48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39C52A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D8DE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572D2" w14:textId="77777777" w:rsidR="003B1C08" w:rsidRPr="00F42B87" w:rsidRDefault="003B1C08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візуалізатора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вен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2C8A3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81A11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487CB399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E1F9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4152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C5135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54488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596AFD41" w14:textId="77777777" w:rsidTr="00D01EAD">
        <w:trPr>
          <w:cantSplit/>
          <w:trHeight w:val="474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82E5C5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B079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0002C" w14:textId="77777777" w:rsidR="003B1C08" w:rsidRPr="00F42B87" w:rsidRDefault="003B1C08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УЗД апарату стаціонарного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9FAE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1AE41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826B77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72B6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EF4F1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8F35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5BAF8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7F01F2F5" w14:textId="77777777" w:rsidTr="00D01EAD">
        <w:trPr>
          <w:cantSplit/>
          <w:trHeight w:val="69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828DA3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9D0D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D8DC" w14:textId="77777777" w:rsidR="003B1C08" w:rsidRPr="00F42B87" w:rsidRDefault="003B1C08" w:rsidP="003B1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Капітальний ремонт укосів (підготовка об’єкту до опалювального періоду та заходи енергозбереження)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консультативно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– діагностичного центру педіатричного центру – «Дитяча лікарня»  КНМП «Лікарня інтенсивного лікування «Кременчуцька»» за адресою: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16, м. Кременчук, Полтавської області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D414B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EBE21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5440B055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9D7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BEB3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DAEA1B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3DAE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36EC1022" w14:textId="77777777" w:rsidTr="00D01EAD">
        <w:trPr>
          <w:cantSplit/>
          <w:trHeight w:val="55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D2AACD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2F73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C125D" w14:textId="6A90F33D" w:rsidR="003B1C08" w:rsidRPr="00F42B87" w:rsidRDefault="003B1C08" w:rsidP="003B1C0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дороговартісних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запчастин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для </w:t>
            </w:r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ремонту </w:t>
            </w:r>
            <w:r w:rsidRPr="00F42B87">
              <w:rPr>
                <w:bCs/>
                <w:color w:val="000000" w:themeColor="text1"/>
                <w:sz w:val="22"/>
                <w:szCs w:val="22"/>
                <w:lang w:val="uk-UA"/>
              </w:rPr>
              <w:t>комп’ютерного томографа</w:t>
            </w:r>
            <w:r w:rsidRPr="00F42B8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94D7A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E3D6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7866A76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2D1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1F83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C319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859DC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F42B87" w14:paraId="4ACB40DF" w14:textId="77777777" w:rsidTr="00D01EAD">
        <w:trPr>
          <w:cantSplit/>
          <w:trHeight w:val="55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75D1A2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236D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3C278" w14:textId="785AF14B" w:rsidR="003B1C08" w:rsidRPr="00F42B8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приміщень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рентгенологічного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кабінету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на 1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поверсі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будівлі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КДЦ КНМП «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Лікарня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» за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адресою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: м.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, просп.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>, 80</w:t>
            </w:r>
            <w:r w:rsidRPr="00F42B87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666F" w14:textId="7D230860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53FB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557E9F4B" w14:textId="186923AC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DA88" w14:textId="36EC5A43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98EE3" w14:textId="04EB7EF1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8B817E" w14:textId="345B0D3B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38F3E" w14:textId="0C0CE09E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F42B87" w14:paraId="7D9501EE" w14:textId="77777777" w:rsidTr="00D01EAD">
        <w:trPr>
          <w:cantSplit/>
          <w:trHeight w:val="55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7F67EB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4DAE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AE599" w14:textId="7AAFB791" w:rsidR="003B1C08" w:rsidRPr="00F42B8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F42B87">
              <w:rPr>
                <w:color w:val="000000" w:themeColor="text1"/>
                <w:sz w:val="22"/>
                <w:szCs w:val="22"/>
                <w:lang w:val="uk-UA"/>
              </w:rPr>
              <w:t xml:space="preserve">Капітальний ремонт санітарно-гігієнічного приміщення на 1 поверсі будівлі КДЦ КНМП «Лікарня інтенсивного лікування «Кременчуцька» з влаштування засобів безперешкодного доступу осіб з інвалідністю та інших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  <w:lang w:val="uk-UA"/>
              </w:rPr>
              <w:t>маломобільних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  <w:lang w:val="uk-UA"/>
              </w:rPr>
              <w:t xml:space="preserve"> груп населення за адресою: м. Кременчук просп.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, 80.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7132C" w14:textId="148A4412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21E1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64674ABC" w14:textId="2A28162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00A3" w14:textId="20DEB122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44E18" w14:textId="1E2D1648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4E99A" w14:textId="24175EE3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328E97" w14:textId="45DBB480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F42B87" w14:paraId="68540992" w14:textId="77777777" w:rsidTr="00D01EAD">
        <w:trPr>
          <w:cantSplit/>
          <w:trHeight w:val="55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BDB85C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96FC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B1B3D" w14:textId="34BF9E3C" w:rsidR="003B1C08" w:rsidRPr="00F42B8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контурів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заземлення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будівлі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основного корпусу КНМП «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Лікарня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» за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адресою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: м.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вул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Лікаря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Парнети,2.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0B6E5" w14:textId="5EE6441C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FC8A1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2FF550D3" w14:textId="385095E4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7C20" w14:textId="02F4158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8D0CA" w14:textId="6885CE29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E7DEB" w14:textId="7751920F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1847B" w14:textId="27C2828E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F42B87" w14:paraId="5934056A" w14:textId="77777777" w:rsidTr="00D01EAD">
        <w:trPr>
          <w:cantSplit/>
          <w:trHeight w:val="55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27D1BD" w14:textId="3BC0A6E6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38D2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E9F1D" w14:textId="45970E3B" w:rsidR="003B1C08" w:rsidRPr="00F42B8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штучних суглобів для </w:t>
            </w:r>
            <w:proofErr w:type="spellStart"/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ендопротезування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AF8AD" w14:textId="069317A9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5AFA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1C72AFDC" w14:textId="06520596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486F" w14:textId="40DC7B4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D4CF65" w14:textId="16B04764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25464F" w14:textId="2417CC7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71EC4" w14:textId="43A16FB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EC3989" w14:paraId="57F4BCD0" w14:textId="77777777" w:rsidTr="00D01EAD">
        <w:trPr>
          <w:cantSplit/>
          <w:trHeight w:val="556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FCF1B5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7DC1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1627" w14:textId="191853E8" w:rsidR="003B1C08" w:rsidRPr="00EC3989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EC3989">
              <w:rPr>
                <w:sz w:val="22"/>
                <w:szCs w:val="22"/>
                <w:lang w:val="uk-UA"/>
              </w:rPr>
              <w:t xml:space="preserve">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EC3989">
              <w:rPr>
                <w:sz w:val="22"/>
                <w:szCs w:val="22"/>
                <w:lang w:val="uk-UA"/>
              </w:rPr>
              <w:t>ангіографічної</w:t>
            </w:r>
            <w:proofErr w:type="spellEnd"/>
            <w:r w:rsidRPr="00EC3989">
              <w:rPr>
                <w:sz w:val="22"/>
                <w:szCs w:val="22"/>
                <w:lang w:val="uk-UA"/>
              </w:rPr>
              <w:t xml:space="preserve"> за адресою: Україна, Полтавська обл., Кременчуцький   р-н, м. Кременчук, вул. Лікаря </w:t>
            </w:r>
            <w:proofErr w:type="spellStart"/>
            <w:r w:rsidRPr="00EC3989">
              <w:rPr>
                <w:sz w:val="22"/>
                <w:szCs w:val="22"/>
                <w:lang w:val="uk-UA"/>
              </w:rPr>
              <w:t>Парнети</w:t>
            </w:r>
            <w:proofErr w:type="spellEnd"/>
            <w:r w:rsidRPr="00EC3989">
              <w:rPr>
                <w:sz w:val="22"/>
                <w:szCs w:val="22"/>
                <w:lang w:val="uk-UA"/>
              </w:rPr>
              <w:t>, 2 (Коригування).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8A31E" w14:textId="1D0D9313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00E4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986A4A4" w14:textId="44C0937B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1367" w14:textId="045987A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01895" w14:textId="51F47413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BCE85" w14:textId="06863F92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E753F" w14:textId="625AC9D8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EC3989" w14:paraId="75FFE7D2" w14:textId="77777777" w:rsidTr="00D01EAD">
        <w:trPr>
          <w:cantSplit/>
          <w:trHeight w:val="556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B34B8C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62BD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C2222" w14:textId="32290892" w:rsidR="003B1C08" w:rsidRPr="00EC3989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Капітальний</w:t>
            </w:r>
            <w:proofErr w:type="spellEnd"/>
            <w:r w:rsidRPr="00EC3989">
              <w:rPr>
                <w:sz w:val="22"/>
                <w:szCs w:val="22"/>
              </w:rPr>
              <w:t xml:space="preserve"> ремонт </w:t>
            </w:r>
            <w:proofErr w:type="spellStart"/>
            <w:r w:rsidRPr="00EC3989">
              <w:rPr>
                <w:sz w:val="22"/>
                <w:szCs w:val="22"/>
              </w:rPr>
              <w:t>частини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приміщень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першого</w:t>
            </w:r>
            <w:proofErr w:type="spellEnd"/>
            <w:r w:rsidRPr="00EC3989">
              <w:rPr>
                <w:sz w:val="22"/>
                <w:szCs w:val="22"/>
              </w:rPr>
              <w:t xml:space="preserve"> поверху </w:t>
            </w:r>
            <w:proofErr w:type="spellStart"/>
            <w:r w:rsidRPr="00EC3989">
              <w:rPr>
                <w:sz w:val="22"/>
                <w:szCs w:val="22"/>
              </w:rPr>
              <w:t>основної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консультативно-</w:t>
            </w:r>
            <w:proofErr w:type="spellStart"/>
            <w:r w:rsidRPr="00EC3989">
              <w:rPr>
                <w:sz w:val="22"/>
                <w:szCs w:val="22"/>
              </w:rPr>
              <w:t>діагностичного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</w:t>
            </w:r>
            <w:proofErr w:type="spellStart"/>
            <w:r w:rsidRPr="00EC3989">
              <w:rPr>
                <w:sz w:val="22"/>
                <w:szCs w:val="22"/>
              </w:rPr>
              <w:t>адресою</w:t>
            </w:r>
            <w:proofErr w:type="spellEnd"/>
            <w:r w:rsidRPr="00EC3989">
              <w:rPr>
                <w:sz w:val="22"/>
                <w:szCs w:val="22"/>
              </w:rPr>
              <w:t xml:space="preserve">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просп. </w:t>
            </w:r>
            <w:proofErr w:type="spellStart"/>
            <w:r w:rsidRPr="00EC3989">
              <w:rPr>
                <w:sz w:val="22"/>
                <w:szCs w:val="22"/>
              </w:rPr>
              <w:t>Лесі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Українки</w:t>
            </w:r>
            <w:proofErr w:type="spellEnd"/>
            <w:r w:rsidRPr="00EC3989">
              <w:rPr>
                <w:sz w:val="22"/>
                <w:szCs w:val="22"/>
              </w:rPr>
              <w:t>, 80.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63C15" w14:textId="7074FEFF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7864C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215BC148" w14:textId="3E47E0F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9DDA" w14:textId="54DDA503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EA4F6" w14:textId="3FAB2E3F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4B595E" w14:textId="4B89DCE9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0497C" w14:textId="1AE98C7F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1 495,7</w:t>
            </w:r>
          </w:p>
        </w:tc>
      </w:tr>
      <w:tr w:rsidR="003B1C08" w:rsidRPr="00EC3989" w14:paraId="460313D5" w14:textId="77777777" w:rsidTr="00D01EAD">
        <w:trPr>
          <w:cantSplit/>
          <w:trHeight w:val="556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90F05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168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9A8C9" w14:textId="73E65E13" w:rsidR="003B1C08" w:rsidRPr="00EC3989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Реконструкція</w:t>
            </w:r>
            <w:proofErr w:type="spellEnd"/>
            <w:r w:rsidRPr="00EC3989">
              <w:rPr>
                <w:sz w:val="22"/>
                <w:szCs w:val="22"/>
              </w:rPr>
              <w:t xml:space="preserve"> ганку основного входу до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головного корпусу </w:t>
            </w:r>
            <w:proofErr w:type="spellStart"/>
            <w:r w:rsidRPr="00EC3989">
              <w:rPr>
                <w:sz w:val="22"/>
                <w:szCs w:val="22"/>
              </w:rPr>
              <w:t>педіатричного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– «</w:t>
            </w:r>
            <w:proofErr w:type="spellStart"/>
            <w:r w:rsidRPr="00EC3989">
              <w:rPr>
                <w:sz w:val="22"/>
                <w:szCs w:val="22"/>
              </w:rPr>
              <w:t>Дитяча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>»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</w:t>
            </w:r>
            <w:proofErr w:type="spellStart"/>
            <w:r w:rsidRPr="00EC3989">
              <w:rPr>
                <w:sz w:val="22"/>
                <w:szCs w:val="22"/>
              </w:rPr>
              <w:t>адресою</w:t>
            </w:r>
            <w:proofErr w:type="spellEnd"/>
            <w:r w:rsidRPr="00EC3989">
              <w:rPr>
                <w:sz w:val="22"/>
                <w:szCs w:val="22"/>
              </w:rPr>
              <w:t xml:space="preserve">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вул</w:t>
            </w:r>
            <w:proofErr w:type="spellEnd"/>
            <w:r w:rsidRPr="00EC3989">
              <w:rPr>
                <w:sz w:val="22"/>
                <w:szCs w:val="22"/>
              </w:rPr>
              <w:t xml:space="preserve">. </w:t>
            </w:r>
            <w:proofErr w:type="spellStart"/>
            <w:r w:rsidRPr="00EC3989">
              <w:rPr>
                <w:sz w:val="22"/>
                <w:szCs w:val="22"/>
              </w:rPr>
              <w:t>Лікаря</w:t>
            </w:r>
            <w:proofErr w:type="spellEnd"/>
            <w:r w:rsidRPr="00EC3989">
              <w:rPr>
                <w:sz w:val="22"/>
                <w:szCs w:val="22"/>
              </w:rPr>
              <w:t xml:space="preserve"> Парнети,16»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F0E7" w14:textId="437ADDDF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B6879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5C728524" w14:textId="6393D07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8AE6" w14:textId="3665FAB9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5F64B6" w14:textId="691CE78F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A754B7" w14:textId="123DEB46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69A59B" w14:textId="10CFA894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1 527,9</w:t>
            </w:r>
          </w:p>
        </w:tc>
      </w:tr>
      <w:tr w:rsidR="003B1C08" w:rsidRPr="00EC3989" w14:paraId="02E980D8" w14:textId="77777777" w:rsidTr="00D01EAD">
        <w:trPr>
          <w:cantSplit/>
          <w:trHeight w:val="556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78AD84F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2BD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3821D" w14:textId="0B7CC8B5" w:rsidR="003B1C08" w:rsidRPr="00EC3989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Реконструкція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вхідної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групи</w:t>
            </w:r>
            <w:proofErr w:type="spellEnd"/>
            <w:r w:rsidRPr="00EC3989">
              <w:rPr>
                <w:sz w:val="22"/>
                <w:szCs w:val="22"/>
              </w:rPr>
              <w:t xml:space="preserve"> основного та запасного входу до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консультативно-</w:t>
            </w:r>
            <w:proofErr w:type="spellStart"/>
            <w:r w:rsidRPr="00EC3989">
              <w:rPr>
                <w:sz w:val="22"/>
                <w:szCs w:val="22"/>
              </w:rPr>
              <w:t>діагностичного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</w:t>
            </w:r>
            <w:proofErr w:type="spellStart"/>
            <w:r w:rsidRPr="00EC3989">
              <w:rPr>
                <w:sz w:val="22"/>
                <w:szCs w:val="22"/>
              </w:rPr>
              <w:t>адресою</w:t>
            </w:r>
            <w:proofErr w:type="spellEnd"/>
            <w:r w:rsidRPr="00EC3989">
              <w:rPr>
                <w:sz w:val="22"/>
                <w:szCs w:val="22"/>
              </w:rPr>
              <w:t xml:space="preserve">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просп. </w:t>
            </w:r>
            <w:proofErr w:type="spellStart"/>
            <w:r w:rsidRPr="00EC3989">
              <w:rPr>
                <w:sz w:val="22"/>
                <w:szCs w:val="22"/>
              </w:rPr>
              <w:t>Лесі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Українки</w:t>
            </w:r>
            <w:proofErr w:type="spellEnd"/>
            <w:r w:rsidRPr="00EC3989">
              <w:rPr>
                <w:sz w:val="22"/>
                <w:szCs w:val="22"/>
              </w:rPr>
              <w:t>, 80.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766B" w14:textId="6BBAA11E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6CB91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7B29F4A" w14:textId="578C60DA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D179" w14:textId="6E05982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1 029,9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91BE8A" w14:textId="2B44C468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4774B8" w14:textId="5488E966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55A6B7" w14:textId="685BB391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700,7</w:t>
            </w:r>
          </w:p>
        </w:tc>
      </w:tr>
      <w:tr w:rsidR="003B1C08" w:rsidRPr="000A459D" w14:paraId="5B9F9428" w14:textId="77777777" w:rsidTr="00D01EAD">
        <w:trPr>
          <w:cantSplit/>
          <w:trHeight w:val="556"/>
        </w:trPr>
        <w:tc>
          <w:tcPr>
            <w:tcW w:w="23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55F37547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70453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DD4B1" w14:textId="6448F494" w:rsidR="003B1C08" w:rsidRPr="000A459D" w:rsidRDefault="003B1C08" w:rsidP="003B1C08">
            <w:pPr>
              <w:pStyle w:val="Default"/>
              <w:rPr>
                <w:sz w:val="22"/>
                <w:szCs w:val="22"/>
                <w:lang w:val="uk-UA"/>
              </w:rPr>
            </w:pPr>
            <w:r w:rsidRPr="000A459D"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Капітальний ремонт (заміна вікон) з улаштуванням укосів (підготовка об’єкту до опалювального періоду та заходи енергозбереження) в частині приміщень будівлі основного корпусу педіатричного центру – «Дитяча лікарня» КНМП «Лікарня інтенсивного лікування «Кременчуцька» за адресою: м. Кремен</w:t>
            </w:r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 xml:space="preserve">чук, вул. Лікаря </w:t>
            </w:r>
            <w:proofErr w:type="spellStart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Парнети</w:t>
            </w:r>
            <w:proofErr w:type="spellEnd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, б. 16</w:t>
            </w:r>
            <w:r w:rsidRPr="000A459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583E8" w14:textId="31723140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253FE" w14:textId="2AD4D140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02A7" w14:textId="06B8E426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B902B" w14:textId="3857B831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2690C0" w14:textId="4989E220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8BC209" w14:textId="0460D39E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0A459D" w14:paraId="218E2000" w14:textId="77777777" w:rsidTr="00D01EAD">
        <w:trPr>
          <w:cantSplit/>
          <w:trHeight w:val="414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BE5279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EDD1A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4EC8F" w14:textId="38B9AE98" w:rsidR="003B1C08" w:rsidRPr="00E7405A" w:rsidRDefault="003B1C08" w:rsidP="003B1C08">
            <w:pPr>
              <w:pStyle w:val="Default"/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  <w:t>З</w:t>
            </w:r>
            <w:r w:rsidRPr="00E7405A"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  <w:t>акупівля комп’ютерної техніки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41A0A" w14:textId="2CD4B7C5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7E7A6" w14:textId="779AD768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8213" w14:textId="2AD480A5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10AA4" w14:textId="1E9710C5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D1F33E" w14:textId="329ED732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D7E2C" w14:textId="76ACE035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0A459D" w14:paraId="0C9C6799" w14:textId="77777777" w:rsidTr="00D01EAD">
        <w:trPr>
          <w:cantSplit/>
          <w:trHeight w:val="414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F3F521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FCB6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B1525" w14:textId="5F8D0AF1" w:rsidR="003B1C08" w:rsidRPr="00145744" w:rsidRDefault="003B1C08" w:rsidP="003B1C08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145744">
              <w:rPr>
                <w:sz w:val="22"/>
                <w:szCs w:val="22"/>
                <w:lang w:val="uk-UA"/>
              </w:rPr>
              <w:t>Реконструкція частини приміщень першого поверху будівлі інфекційного  відділення КНМП «Лікарня інтенсивного лікування «Кременчуцька» під встановлення парового стерилізатора (утилізатора) за адресою: Україна, Полтавська обл., Кременчуцький р-н, м. Кременчук, проспект Лесі Українки,80.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70768" w14:textId="5275D514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3E7E3" w14:textId="43C287E0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D7C5" w14:textId="1C00FB52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94E0C" w14:textId="4B5CE3E3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40605" w14:textId="2160B3E9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479143" w14:textId="21B89638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1 985,1</w:t>
            </w:r>
          </w:p>
        </w:tc>
      </w:tr>
      <w:tr w:rsidR="003B1C08" w:rsidRPr="000A459D" w14:paraId="4C423661" w14:textId="77777777" w:rsidTr="00D01EAD">
        <w:trPr>
          <w:cantSplit/>
          <w:trHeight w:val="414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6A44C9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AA507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9E087" w14:textId="6115304D" w:rsidR="003B1C08" w:rsidRPr="00145744" w:rsidRDefault="003B1C08" w:rsidP="003B1C08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EA6914"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р-н., м. Кременчук, вул. </w:t>
            </w:r>
            <w:proofErr w:type="spellStart"/>
            <w:r w:rsidRPr="00145744">
              <w:rPr>
                <w:sz w:val="22"/>
                <w:szCs w:val="22"/>
              </w:rPr>
              <w:t>Лікаря</w:t>
            </w:r>
            <w:proofErr w:type="spellEnd"/>
            <w:r w:rsidRPr="00145744">
              <w:rPr>
                <w:sz w:val="22"/>
                <w:szCs w:val="22"/>
              </w:rPr>
              <w:t xml:space="preserve"> </w:t>
            </w:r>
            <w:proofErr w:type="spellStart"/>
            <w:r w:rsidRPr="00145744">
              <w:rPr>
                <w:sz w:val="22"/>
                <w:szCs w:val="22"/>
              </w:rPr>
              <w:t>Парнети</w:t>
            </w:r>
            <w:proofErr w:type="spellEnd"/>
            <w:r w:rsidRPr="00145744">
              <w:rPr>
                <w:sz w:val="22"/>
                <w:szCs w:val="22"/>
              </w:rPr>
              <w:t xml:space="preserve">, 2. </w:t>
            </w:r>
            <w:proofErr w:type="spellStart"/>
            <w:r w:rsidRPr="00145744">
              <w:rPr>
                <w:sz w:val="22"/>
                <w:szCs w:val="22"/>
              </w:rPr>
              <w:t>Коригування</w:t>
            </w:r>
            <w:proofErr w:type="spellEnd"/>
            <w:r w:rsidRPr="0014574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74C7E" w14:textId="18E363B6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797B" w14:textId="6674ED98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955" w14:textId="26A14B44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F1697" w14:textId="4F3FEEB1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29F34" w14:textId="73D414E6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293F1" w14:textId="65DCFC60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50056" w14:paraId="7A7E3BF9" w14:textId="77777777" w:rsidTr="00D01EAD">
        <w:trPr>
          <w:cantSplit/>
          <w:trHeight w:val="414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B67426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B0A8A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00E8D" w14:textId="27FE7F90" w:rsidR="003B1C08" w:rsidRPr="00145744" w:rsidRDefault="003B1C08" w:rsidP="003B1C08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EA6914">
              <w:rPr>
                <w:sz w:val="22"/>
                <w:szCs w:val="22"/>
                <w:lang w:val="uk-UA"/>
              </w:rPr>
              <w:t xml:space="preserve">Капітальний ремонт покрівлі будівлі основного корпусу педіатричного центру – 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</w:t>
            </w:r>
            <w:proofErr w:type="spellStart"/>
            <w:r w:rsidRPr="00EA6914">
              <w:rPr>
                <w:sz w:val="22"/>
                <w:szCs w:val="22"/>
                <w:lang w:val="uk-UA"/>
              </w:rPr>
              <w:t>Парнети</w:t>
            </w:r>
            <w:proofErr w:type="spellEnd"/>
            <w:r w:rsidRPr="00EA6914">
              <w:rPr>
                <w:sz w:val="22"/>
                <w:szCs w:val="22"/>
                <w:lang w:val="uk-UA"/>
              </w:rPr>
              <w:t>,16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AF677" w14:textId="2DAF67BE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DF265" w14:textId="5BAD2097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EB40" w14:textId="16E06EC7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5D8ED" w14:textId="00A8DFE3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E004C4" w14:textId="173FB9EC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23B908" w14:textId="05D0CFAD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1 475,7</w:t>
            </w:r>
          </w:p>
        </w:tc>
      </w:tr>
      <w:tr w:rsidR="003B1C08" w:rsidRPr="000A459D" w14:paraId="3386138F" w14:textId="77777777" w:rsidTr="00D01EAD">
        <w:trPr>
          <w:cantSplit/>
          <w:trHeight w:val="414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16A31F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9B21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803AC" w14:textId="55FA5868" w:rsidR="003B1C08" w:rsidRPr="00EC55D2" w:rsidRDefault="003B1C08" w:rsidP="003B1C08">
            <w:pPr>
              <w:pStyle w:val="Default"/>
              <w:rPr>
                <w:sz w:val="22"/>
                <w:szCs w:val="22"/>
                <w:lang w:val="uk-UA"/>
              </w:rPr>
            </w:pPr>
            <w:r w:rsidRPr="00EC55D2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Придбання обладнання і предметів довгострокового використання для оснащення приміщень для розміщення магнітно-резонансного томографа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D0A6" w14:textId="5F5F19DD" w:rsidR="003B1C08" w:rsidRPr="00F33E3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E511D" w14:textId="5E702E64" w:rsidR="003B1C08" w:rsidRPr="00F33E3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9316" w14:textId="020C6DA9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EC55D2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698CC2" w14:textId="0C5E21E5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49B92D" w14:textId="593E6820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EC55D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51F73A" w14:textId="1C38776B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0A459D" w14:paraId="6F37360E" w14:textId="77777777" w:rsidTr="00D01EAD">
        <w:trPr>
          <w:cantSplit/>
          <w:trHeight w:val="414"/>
        </w:trPr>
        <w:tc>
          <w:tcPr>
            <w:tcW w:w="236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56A6417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E834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EE1C1" w14:textId="069C5A61" w:rsidR="003B1C08" w:rsidRPr="00EC55D2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Капітальний ремонт (</w:t>
            </w:r>
            <w:proofErr w:type="spellStart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термомодернізація</w:t>
            </w:r>
            <w:proofErr w:type="spellEnd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) частини 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фасаду </w:t>
            </w:r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основного корпусу КНМП "Лікарня інтенсивного лікування "Кременчуцька" за  адресою  вул. Лікаря </w:t>
            </w:r>
            <w:proofErr w:type="spellStart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Парнети</w:t>
            </w:r>
            <w:proofErr w:type="spellEnd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,2 м. Кременчук"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79457" w14:textId="34B35560" w:rsidR="003B1C08" w:rsidRPr="00F33E3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27E50" w14:textId="2318E4E6" w:rsidR="003B1C08" w:rsidRPr="00F33E3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7917" w14:textId="2156EBBF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1 373,8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D61969" w14:textId="1FDE7E14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999181" w14:textId="6CC95988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00331" w14:textId="4D623794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1 373,8</w:t>
            </w:r>
          </w:p>
        </w:tc>
      </w:tr>
      <w:tr w:rsidR="003B1C08" w:rsidRPr="00D765B7" w14:paraId="7B795A21" w14:textId="77777777" w:rsidTr="00D01EAD">
        <w:trPr>
          <w:cantSplit/>
          <w:trHeight w:val="414"/>
        </w:trPr>
        <w:tc>
          <w:tcPr>
            <w:tcW w:w="236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8CE041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F3799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4DB98" w14:textId="57B18472" w:rsidR="003B1C08" w:rsidRPr="00D765B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D765B7"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р-н., м. Кременчук, вул. Лікаря </w:t>
            </w:r>
            <w:proofErr w:type="spellStart"/>
            <w:r w:rsidRPr="00D765B7">
              <w:rPr>
                <w:sz w:val="22"/>
                <w:szCs w:val="22"/>
                <w:lang w:val="uk-UA"/>
              </w:rPr>
              <w:t>Парнети</w:t>
            </w:r>
            <w:proofErr w:type="spellEnd"/>
            <w:r w:rsidRPr="00D765B7">
              <w:rPr>
                <w:sz w:val="22"/>
                <w:szCs w:val="22"/>
                <w:lang w:val="uk-UA"/>
              </w:rPr>
              <w:t>, 2. Коригування.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94F75" w14:textId="69C0A485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9EB16" w14:textId="1E7467C6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6B94" w14:textId="1E15F863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17FCA3" w14:textId="636717AE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43B409" w14:textId="2F4447A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5E874D" w14:textId="18F9551C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06B3FF65" w14:textId="77777777" w:rsidTr="00D01EAD">
        <w:trPr>
          <w:cantSplit/>
          <w:trHeight w:val="1517"/>
        </w:trPr>
        <w:tc>
          <w:tcPr>
            <w:tcW w:w="236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E260563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995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4189A" w14:textId="4AE54F50" w:rsidR="003B1C08" w:rsidRPr="00D765B7" w:rsidRDefault="003B1C08" w:rsidP="003B1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65B7">
              <w:rPr>
                <w:rFonts w:ascii="Times New Roman" w:hAnsi="Times New Roman" w:cs="Times New Roman"/>
                <w:lang w:val="uk-UA"/>
              </w:rPr>
              <w:t xml:space="preserve">Капітальний ремонт приміщень на 1 поверсі будівлі КДЦ КНМП «Лікарня інтенсивного лікування «Кременчуцька» для розміщення експертних команд оцінювання повсякденного функціонування особи за адресою: м. Кременчук просп.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Лесі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D765B7">
              <w:rPr>
                <w:rFonts w:ascii="Times New Roman" w:hAnsi="Times New Roman" w:cs="Times New Roman"/>
              </w:rPr>
              <w:t>, 80.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08A82" w14:textId="3ACFC73C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E90C5" w14:textId="501B1A2B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8CA4" w14:textId="6C91317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43675" w14:textId="2947EF8B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7A2044" w14:textId="6836369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48A8B" w14:textId="08776C20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04B593C3" w14:textId="77777777" w:rsidTr="00D01EAD">
        <w:trPr>
          <w:cantSplit/>
          <w:trHeight w:val="740"/>
        </w:trPr>
        <w:tc>
          <w:tcPr>
            <w:tcW w:w="23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FD6C624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2FB88C4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A9CC6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D1C0B" w14:textId="2EA641E3" w:rsidR="003B1C08" w:rsidRPr="00D765B7" w:rsidRDefault="003B1C08" w:rsidP="003B1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оснащення</w:t>
            </w: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приміщення для розміщення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експертних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команд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оцінювання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повсякденного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функціонування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особи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989BE" w14:textId="1857DF0B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61D43" w14:textId="7E1468C2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41A4" w14:textId="73BE53F9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1C3A86" w14:textId="7C4C485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FDE998" w14:textId="2A32B69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7278F" w14:textId="59DD7F95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736C335E" w14:textId="77777777" w:rsidTr="00D01EAD">
        <w:trPr>
          <w:cantSplit/>
          <w:trHeight w:val="882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9801B0F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ABEA0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FF875" w14:textId="51BA872F" w:rsidR="003B1C08" w:rsidRPr="00D765B7" w:rsidRDefault="003B1C08" w:rsidP="003B1C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Капітальний ремонт (заміна вікон) з улаштуванням укосів в приміщенні </w:t>
            </w:r>
            <w:r w:rsidRPr="00D765B7">
              <w:rPr>
                <w:rFonts w:ascii="Times New Roman" w:hAnsi="Times New Roman" w:cs="Times New Roman"/>
                <w:lang w:val="uk-UA"/>
              </w:rPr>
              <w:t xml:space="preserve">їдальні Центру відновного лікування та реабілітації </w:t>
            </w:r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КНМП «Лікарня інтенсивного лікування «Кременчуцька» за адресою: м. Кременчук, вул. </w:t>
            </w:r>
            <w:proofErr w:type="spellStart"/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Квітки</w:t>
            </w:r>
            <w:proofErr w:type="spellEnd"/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 xml:space="preserve"> Цісик,1А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B95C4" w14:textId="47302BAC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D6450" w14:textId="1E08323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F7F4" w14:textId="34B503E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8E0988" w14:textId="574F100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108197" w14:textId="08AE1C70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8803B" w14:textId="0BC13AC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514898F6" w14:textId="77777777" w:rsidTr="00D01EAD">
        <w:trPr>
          <w:cantSplit/>
          <w:trHeight w:val="1772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CB07A51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14261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C4B9F" w14:textId="43A908DB" w:rsidR="003B1C08" w:rsidRPr="00D765B7" w:rsidRDefault="003B1C08" w:rsidP="003B1C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D765B7"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сонячної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електростанції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даху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будівлі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Дитяча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>» КНМП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інтенсивного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лікування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Кременчуцька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вул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область.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DD813" w14:textId="3B7B1B75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7050D" w14:textId="7CD9292C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ADBE" w14:textId="1D3984E8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5B530D" w14:textId="16C1CAEB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8DEB52" w14:textId="49BC030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97B36" w14:textId="6FF6D8D1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51C45EA7" w14:textId="77777777" w:rsidTr="00D01EAD">
        <w:trPr>
          <w:cantSplit/>
          <w:trHeight w:val="1816"/>
        </w:trPr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71B56A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976E8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35C21" w14:textId="5529EA01" w:rsidR="003B1C08" w:rsidRPr="00D765B7" w:rsidRDefault="003B1C08" w:rsidP="003B1C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hAnsi="Times New Roman" w:cs="Times New Roman"/>
                <w:lang w:val="uk-UA"/>
              </w:rPr>
              <w:t>Р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еконструкція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даху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будівлі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Дитяча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>» КНМП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інтенсивного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лікування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Кременчуцька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вул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область.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21A28" w14:textId="320D7CBD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44E6" w14:textId="4A772CF6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199F" w14:textId="673700C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5E271" w14:textId="6D7A17F4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1D08A7" w14:textId="4A7E46A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E1D564" w14:textId="5D242F3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2253BE" w:rsidRPr="00D765B7" w14:paraId="10C4BDDF" w14:textId="77777777" w:rsidTr="00D01EAD">
        <w:trPr>
          <w:cantSplit/>
          <w:trHeight w:val="526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4792E59C" w14:textId="77777777" w:rsidR="002253BE" w:rsidRPr="00D765B7" w:rsidRDefault="002253BE" w:rsidP="0022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F7759" w14:textId="77777777" w:rsidR="002253BE" w:rsidRPr="00D765B7" w:rsidRDefault="002253BE" w:rsidP="0022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27DD4" w14:textId="641F79E3" w:rsidR="002253BE" w:rsidRPr="00D765B7" w:rsidRDefault="002253BE" w:rsidP="002253B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765B7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  <w:t xml:space="preserve">Придбання запчастин для системи рентгенівської діагностичної </w:t>
            </w:r>
            <w:r w:rsidRPr="00D765B7">
              <w:rPr>
                <w:rFonts w:ascii="Times New Roman" w:hAnsi="Times New Roman" w:cs="Times New Roman"/>
                <w:bCs/>
                <w:lang w:val="en-US"/>
              </w:rPr>
              <w:t>PRIMAX</w:t>
            </w:r>
            <w:r w:rsidRPr="00D765B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765B7">
              <w:rPr>
                <w:rFonts w:ascii="Times New Roman" w:hAnsi="Times New Roman" w:cs="Times New Roman"/>
                <w:bCs/>
                <w:lang w:val="en-US"/>
              </w:rPr>
              <w:t>RIVIERA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20875" w14:textId="2B3B4872" w:rsidR="002253BE" w:rsidRPr="00D765B7" w:rsidRDefault="002253BE" w:rsidP="00225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B2D32" w14:textId="1C57105D" w:rsidR="002253BE" w:rsidRPr="00D765B7" w:rsidRDefault="002253BE" w:rsidP="00225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B5F4" w14:textId="72127C3B" w:rsidR="002253BE" w:rsidRPr="00D765B7" w:rsidRDefault="00300C9B" w:rsidP="00225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1 063,7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6DFC80" w14:textId="60D2D296" w:rsidR="002253BE" w:rsidRPr="00D765B7" w:rsidRDefault="00300C9B" w:rsidP="0022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7C9072" w14:textId="46E384F7" w:rsidR="002253BE" w:rsidRPr="00D765B7" w:rsidRDefault="00300C9B" w:rsidP="002253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BE2600" w14:textId="33FE1988" w:rsidR="002253BE" w:rsidRPr="00D765B7" w:rsidRDefault="00300C9B" w:rsidP="0022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1 063,7</w:t>
            </w:r>
          </w:p>
        </w:tc>
      </w:tr>
      <w:tr w:rsidR="003B1C08" w:rsidRPr="00D765B7" w14:paraId="19C2666D" w14:textId="77777777" w:rsidTr="00B45B1D">
        <w:trPr>
          <w:trHeight w:val="319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3BF92" w14:textId="77777777" w:rsidR="003B1C08" w:rsidRPr="00D765B7" w:rsidRDefault="003B1C08" w:rsidP="003B1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07FF" w14:textId="09301D98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275 562,6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B82D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110 929,9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579D" w14:textId="42FDD1F4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92 106,6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DD88" w14:textId="7A9D3E2C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72 526,1</w:t>
            </w:r>
          </w:p>
        </w:tc>
      </w:tr>
      <w:tr w:rsidR="003B1C08" w:rsidRPr="00D765B7" w14:paraId="49BD64EC" w14:textId="77777777" w:rsidTr="00B45B1D">
        <w:trPr>
          <w:trHeight w:val="348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02A08" w14:textId="013DA500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</w:t>
            </w:r>
            <w:r w:rsidR="00B45B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</w:t>
            </w: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44DB" w14:textId="4A661255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271 352,6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5822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109 269,9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CA46" w14:textId="42F6ED1C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90 906,6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A290" w14:textId="7F85179C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71 176,1</w:t>
            </w:r>
          </w:p>
        </w:tc>
      </w:tr>
      <w:tr w:rsidR="003B1C08" w:rsidRPr="00D765B7" w14:paraId="060965B2" w14:textId="77777777" w:rsidTr="00B45B1D">
        <w:trPr>
          <w:trHeight w:val="348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5A02F" w14:textId="77777777" w:rsidR="003B1C08" w:rsidRPr="00D765B7" w:rsidRDefault="003B1C08" w:rsidP="003B1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ED482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6A39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70C50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0195A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3B1C08" w:rsidRPr="00D765B7" w14:paraId="73F84C93" w14:textId="77777777" w:rsidTr="00B45B1D">
        <w:trPr>
          <w:trHeight w:val="348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F0288" w14:textId="77777777" w:rsidR="003B1C08" w:rsidRPr="00D765B7" w:rsidRDefault="003B1C08" w:rsidP="003B1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видатків,  у тому числі: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0DCF8" w14:textId="6C261ACD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300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270 864,4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9ED75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799C3" w14:textId="50109D42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446 725,8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2BC23" w14:textId="23E3B2D1" w:rsidR="003B1C08" w:rsidRPr="00300C9B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447 604,6</w:t>
            </w:r>
          </w:p>
        </w:tc>
      </w:tr>
      <w:tr w:rsidR="003B1C08" w:rsidRPr="00D765B7" w14:paraId="69DFB76C" w14:textId="77777777" w:rsidTr="00B45B1D">
        <w:trPr>
          <w:trHeight w:val="348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E96A5" w14:textId="693830FB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</w:t>
            </w:r>
            <w:r w:rsidR="00B45B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</w:t>
            </w: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місцевий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5F981" w14:textId="15944F1D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541 403,2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A13C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32654" w14:textId="1AB132EA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167 012,8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52D0" w14:textId="27E87D46" w:rsidR="003B1C08" w:rsidRPr="00300C9B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207 164,7</w:t>
            </w:r>
          </w:p>
        </w:tc>
      </w:tr>
      <w:tr w:rsidR="003B1C08" w:rsidRPr="00D765B7" w14:paraId="7934D275" w14:textId="77777777" w:rsidTr="00B45B1D">
        <w:trPr>
          <w:trHeight w:val="348"/>
        </w:trPr>
        <w:tc>
          <w:tcPr>
            <w:tcW w:w="14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8C9D79" w14:textId="77777777" w:rsidR="003B1C08" w:rsidRPr="00D765B7" w:rsidRDefault="003B1C08" w:rsidP="003B1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12BC" w14:textId="77777777" w:rsidR="003B1C08" w:rsidRPr="00D765B7" w:rsidRDefault="003B1C08" w:rsidP="003B1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57FB9" w14:textId="448EE48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1DCB6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CF94C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4C7E0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3B1C08" w:rsidRPr="00D765B7" w14:paraId="2014B0EB" w14:textId="77777777" w:rsidTr="00B45B1D">
        <w:trPr>
          <w:trHeight w:val="348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ADCE5" w14:textId="77777777" w:rsidR="003B1C08" w:rsidRPr="00D765B7" w:rsidRDefault="003B1C08" w:rsidP="003B1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кошти від фізичних та юридичних осіб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29E9" w14:textId="4B6EA4C3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37 660.2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9BF11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3A67A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64BBF" w14:textId="4AE7BED2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6 339.9</w:t>
            </w:r>
          </w:p>
        </w:tc>
      </w:tr>
    </w:tbl>
    <w:p w14:paraId="50F9C428" w14:textId="77777777" w:rsidR="00D01EAD" w:rsidRDefault="00D01EAD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8E71597" w14:textId="77777777" w:rsidR="00D01EAD" w:rsidRDefault="00D01EAD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433FA46" w14:textId="77777777" w:rsidR="00D01EAD" w:rsidRDefault="00D01EAD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7DDA00F" w14:textId="77777777" w:rsidR="004E5659" w:rsidRPr="00D765B7" w:rsidRDefault="004E5659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bookmarkStart w:id="1" w:name="_GoBack"/>
      <w:bookmarkEnd w:id="1"/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Директор</w:t>
      </w:r>
      <w:r w:rsidR="00AC3ADB"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Департаменту охорони</w:t>
      </w:r>
    </w:p>
    <w:p w14:paraId="3D5F1B84" w14:textId="77777777" w:rsidR="00B45B1D" w:rsidRDefault="00AC3ADB" w:rsidP="00902127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здоров’я Кременчуцької міської ради</w:t>
      </w:r>
      <w:r w:rsidR="00B45B1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4A585632" w14:textId="54C29555" w:rsidR="004E5659" w:rsidRPr="00B45B1D" w:rsidRDefault="00AC3ADB" w:rsidP="00902127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Кременчуцького району Полтавської</w:t>
      </w:r>
      <w:r w:rsidR="00B45B1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</w:t>
      </w:r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області        </w:t>
      </w:r>
      <w:r w:rsidR="00B45B1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         </w:t>
      </w:r>
      <w:r w:rsidR="00B45B1D"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Максим СЕР</w:t>
      </w:r>
      <w:r w:rsidR="00B45B1D" w:rsidRPr="00D765B7">
        <w:rPr>
          <w:rFonts w:ascii="Times New Roman" w:hAnsi="Times New Roman" w:cs="Times New Roman"/>
          <w:b/>
          <w:bCs/>
          <w:sz w:val="28"/>
          <w:szCs w:val="28"/>
          <w:lang w:val="uk-UA"/>
        </w:rPr>
        <w:t>ЕДА</w:t>
      </w:r>
      <w:r w:rsidR="00B45B1D" w:rsidRPr="00F21E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B45B1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                     </w:t>
      </w:r>
    </w:p>
    <w:sectPr w:rsidR="004E5659" w:rsidRPr="00B45B1D" w:rsidSect="00B45B1D">
      <w:headerReference w:type="default" r:id="rId8"/>
      <w:pgSz w:w="16838" w:h="11906" w:orient="landscape" w:code="9"/>
      <w:pgMar w:top="1702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38EAB" w14:textId="77777777" w:rsidR="00D01EAD" w:rsidRDefault="00D01EAD" w:rsidP="004E5659">
      <w:pPr>
        <w:spacing w:after="0" w:line="240" w:lineRule="auto"/>
      </w:pPr>
      <w:r>
        <w:separator/>
      </w:r>
    </w:p>
  </w:endnote>
  <w:endnote w:type="continuationSeparator" w:id="0">
    <w:p w14:paraId="6EB0D242" w14:textId="77777777" w:rsidR="00D01EAD" w:rsidRDefault="00D01EAD" w:rsidP="004E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C33A7" w14:textId="77777777" w:rsidR="00D01EAD" w:rsidRDefault="00D01EAD" w:rsidP="004E5659">
      <w:pPr>
        <w:spacing w:after="0" w:line="240" w:lineRule="auto"/>
      </w:pPr>
      <w:r>
        <w:separator/>
      </w:r>
    </w:p>
  </w:footnote>
  <w:footnote w:type="continuationSeparator" w:id="0">
    <w:p w14:paraId="5AC50DE2" w14:textId="77777777" w:rsidR="00D01EAD" w:rsidRDefault="00D01EAD" w:rsidP="004E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1D66A" w14:textId="77777777" w:rsidR="00D01EAD" w:rsidRPr="004E5659" w:rsidRDefault="00D01EAD" w:rsidP="004E5659">
    <w:pPr>
      <w:pStyle w:val="a3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20"/>
    <w:rsid w:val="00023631"/>
    <w:rsid w:val="000650B9"/>
    <w:rsid w:val="00080B5E"/>
    <w:rsid w:val="00086FE9"/>
    <w:rsid w:val="000A16EA"/>
    <w:rsid w:val="000A459D"/>
    <w:rsid w:val="000A787B"/>
    <w:rsid w:val="000C62D8"/>
    <w:rsid w:val="000E6462"/>
    <w:rsid w:val="000F7330"/>
    <w:rsid w:val="000F7950"/>
    <w:rsid w:val="00104DBB"/>
    <w:rsid w:val="001141D3"/>
    <w:rsid w:val="0011491B"/>
    <w:rsid w:val="00115128"/>
    <w:rsid w:val="00127D58"/>
    <w:rsid w:val="0014263F"/>
    <w:rsid w:val="00145744"/>
    <w:rsid w:val="00147FE4"/>
    <w:rsid w:val="001514BF"/>
    <w:rsid w:val="0016429C"/>
    <w:rsid w:val="00180B1B"/>
    <w:rsid w:val="001930D9"/>
    <w:rsid w:val="001B14D4"/>
    <w:rsid w:val="001B48E5"/>
    <w:rsid w:val="001E2E7C"/>
    <w:rsid w:val="001F3BBA"/>
    <w:rsid w:val="00202A66"/>
    <w:rsid w:val="0020491C"/>
    <w:rsid w:val="00223FAA"/>
    <w:rsid w:val="002253BE"/>
    <w:rsid w:val="00226FAC"/>
    <w:rsid w:val="002355C8"/>
    <w:rsid w:val="0024460F"/>
    <w:rsid w:val="00247881"/>
    <w:rsid w:val="002723CA"/>
    <w:rsid w:val="00273596"/>
    <w:rsid w:val="00281AD5"/>
    <w:rsid w:val="00282CB4"/>
    <w:rsid w:val="00294AC8"/>
    <w:rsid w:val="002A60F6"/>
    <w:rsid w:val="002F471A"/>
    <w:rsid w:val="00300C9B"/>
    <w:rsid w:val="00303F90"/>
    <w:rsid w:val="00313B20"/>
    <w:rsid w:val="003261BD"/>
    <w:rsid w:val="00351EEC"/>
    <w:rsid w:val="00355C6B"/>
    <w:rsid w:val="00356925"/>
    <w:rsid w:val="00373CDA"/>
    <w:rsid w:val="00384AAF"/>
    <w:rsid w:val="00385E19"/>
    <w:rsid w:val="00387CC9"/>
    <w:rsid w:val="003A506C"/>
    <w:rsid w:val="003B1C08"/>
    <w:rsid w:val="003B770E"/>
    <w:rsid w:val="003C10B9"/>
    <w:rsid w:val="003D3A13"/>
    <w:rsid w:val="003D7541"/>
    <w:rsid w:val="003E0CAA"/>
    <w:rsid w:val="003F5A6E"/>
    <w:rsid w:val="003F72D7"/>
    <w:rsid w:val="00405F10"/>
    <w:rsid w:val="00411F12"/>
    <w:rsid w:val="004570BD"/>
    <w:rsid w:val="00464B68"/>
    <w:rsid w:val="004725C2"/>
    <w:rsid w:val="00482999"/>
    <w:rsid w:val="004832D3"/>
    <w:rsid w:val="00484EC2"/>
    <w:rsid w:val="004A43CD"/>
    <w:rsid w:val="004C2CC1"/>
    <w:rsid w:val="004C6B1E"/>
    <w:rsid w:val="004C6DA8"/>
    <w:rsid w:val="004C73E3"/>
    <w:rsid w:val="004D07B5"/>
    <w:rsid w:val="004E21B4"/>
    <w:rsid w:val="004E5659"/>
    <w:rsid w:val="00514976"/>
    <w:rsid w:val="00520C4F"/>
    <w:rsid w:val="00526DE0"/>
    <w:rsid w:val="00536AE8"/>
    <w:rsid w:val="00540635"/>
    <w:rsid w:val="00553E99"/>
    <w:rsid w:val="00561120"/>
    <w:rsid w:val="00571B9E"/>
    <w:rsid w:val="00572A99"/>
    <w:rsid w:val="005746F9"/>
    <w:rsid w:val="00587370"/>
    <w:rsid w:val="00597DA0"/>
    <w:rsid w:val="005B3CA0"/>
    <w:rsid w:val="005C088C"/>
    <w:rsid w:val="005D51E5"/>
    <w:rsid w:val="005E6D6D"/>
    <w:rsid w:val="005F2702"/>
    <w:rsid w:val="005F6B86"/>
    <w:rsid w:val="0061753B"/>
    <w:rsid w:val="00620F6C"/>
    <w:rsid w:val="00630330"/>
    <w:rsid w:val="00632208"/>
    <w:rsid w:val="00641F26"/>
    <w:rsid w:val="006465D6"/>
    <w:rsid w:val="00647251"/>
    <w:rsid w:val="006534AB"/>
    <w:rsid w:val="006708F3"/>
    <w:rsid w:val="00692E61"/>
    <w:rsid w:val="006953E0"/>
    <w:rsid w:val="006A210E"/>
    <w:rsid w:val="006B1DF5"/>
    <w:rsid w:val="006B5C26"/>
    <w:rsid w:val="006C53E7"/>
    <w:rsid w:val="006D7410"/>
    <w:rsid w:val="006D77A9"/>
    <w:rsid w:val="006F27DD"/>
    <w:rsid w:val="006F578B"/>
    <w:rsid w:val="00703315"/>
    <w:rsid w:val="0072372F"/>
    <w:rsid w:val="00726F8E"/>
    <w:rsid w:val="00737462"/>
    <w:rsid w:val="0075607B"/>
    <w:rsid w:val="007865D2"/>
    <w:rsid w:val="007942DA"/>
    <w:rsid w:val="007A2F6E"/>
    <w:rsid w:val="007B7F5F"/>
    <w:rsid w:val="007D6AE2"/>
    <w:rsid w:val="007F6CD7"/>
    <w:rsid w:val="00801A84"/>
    <w:rsid w:val="00831C6D"/>
    <w:rsid w:val="00837F3D"/>
    <w:rsid w:val="00841F79"/>
    <w:rsid w:val="00842C3D"/>
    <w:rsid w:val="00854703"/>
    <w:rsid w:val="008A2785"/>
    <w:rsid w:val="008A2849"/>
    <w:rsid w:val="008A7923"/>
    <w:rsid w:val="008B482C"/>
    <w:rsid w:val="008C2055"/>
    <w:rsid w:val="008C49BE"/>
    <w:rsid w:val="00902127"/>
    <w:rsid w:val="00902B6F"/>
    <w:rsid w:val="009166D7"/>
    <w:rsid w:val="00920419"/>
    <w:rsid w:val="00937F90"/>
    <w:rsid w:val="009464D4"/>
    <w:rsid w:val="009640F0"/>
    <w:rsid w:val="00965EF1"/>
    <w:rsid w:val="009709E9"/>
    <w:rsid w:val="009760EC"/>
    <w:rsid w:val="00982EB2"/>
    <w:rsid w:val="009A3AAE"/>
    <w:rsid w:val="009B2AE5"/>
    <w:rsid w:val="009C40B5"/>
    <w:rsid w:val="009C763A"/>
    <w:rsid w:val="009D4416"/>
    <w:rsid w:val="009D66F7"/>
    <w:rsid w:val="009E6BFE"/>
    <w:rsid w:val="009F378E"/>
    <w:rsid w:val="00A00B88"/>
    <w:rsid w:val="00A029B5"/>
    <w:rsid w:val="00A16D14"/>
    <w:rsid w:val="00A30F13"/>
    <w:rsid w:val="00A35340"/>
    <w:rsid w:val="00A52B6F"/>
    <w:rsid w:val="00A61974"/>
    <w:rsid w:val="00A708D1"/>
    <w:rsid w:val="00A853F1"/>
    <w:rsid w:val="00A85E14"/>
    <w:rsid w:val="00A909CC"/>
    <w:rsid w:val="00AB06BB"/>
    <w:rsid w:val="00AC3ADB"/>
    <w:rsid w:val="00AF506B"/>
    <w:rsid w:val="00B119C1"/>
    <w:rsid w:val="00B43BCD"/>
    <w:rsid w:val="00B45B1D"/>
    <w:rsid w:val="00B54133"/>
    <w:rsid w:val="00B60CCE"/>
    <w:rsid w:val="00B818FE"/>
    <w:rsid w:val="00B827AA"/>
    <w:rsid w:val="00B92C6B"/>
    <w:rsid w:val="00BA73F4"/>
    <w:rsid w:val="00BD6935"/>
    <w:rsid w:val="00BE7D1E"/>
    <w:rsid w:val="00C0092E"/>
    <w:rsid w:val="00C14517"/>
    <w:rsid w:val="00C47C2F"/>
    <w:rsid w:val="00C6798F"/>
    <w:rsid w:val="00C76701"/>
    <w:rsid w:val="00C9291A"/>
    <w:rsid w:val="00C969C8"/>
    <w:rsid w:val="00CB6620"/>
    <w:rsid w:val="00CC0061"/>
    <w:rsid w:val="00CD5E62"/>
    <w:rsid w:val="00CE26DA"/>
    <w:rsid w:val="00CF671E"/>
    <w:rsid w:val="00D01EAD"/>
    <w:rsid w:val="00D26DFB"/>
    <w:rsid w:val="00D337E4"/>
    <w:rsid w:val="00D467D6"/>
    <w:rsid w:val="00D56E44"/>
    <w:rsid w:val="00D6398D"/>
    <w:rsid w:val="00D73B49"/>
    <w:rsid w:val="00D76584"/>
    <w:rsid w:val="00D765B7"/>
    <w:rsid w:val="00DB4B86"/>
    <w:rsid w:val="00DC2F0D"/>
    <w:rsid w:val="00E06AD9"/>
    <w:rsid w:val="00E10058"/>
    <w:rsid w:val="00E1092C"/>
    <w:rsid w:val="00E213DA"/>
    <w:rsid w:val="00E41C27"/>
    <w:rsid w:val="00E42C89"/>
    <w:rsid w:val="00E62665"/>
    <w:rsid w:val="00E66771"/>
    <w:rsid w:val="00E7186D"/>
    <w:rsid w:val="00E7405A"/>
    <w:rsid w:val="00E87738"/>
    <w:rsid w:val="00EA63EC"/>
    <w:rsid w:val="00EA6914"/>
    <w:rsid w:val="00EB7933"/>
    <w:rsid w:val="00EC3989"/>
    <w:rsid w:val="00EC3E0B"/>
    <w:rsid w:val="00EC55D2"/>
    <w:rsid w:val="00EC7D65"/>
    <w:rsid w:val="00EE5F94"/>
    <w:rsid w:val="00F01D10"/>
    <w:rsid w:val="00F051E1"/>
    <w:rsid w:val="00F07D57"/>
    <w:rsid w:val="00F11DA2"/>
    <w:rsid w:val="00F21E67"/>
    <w:rsid w:val="00F33E3F"/>
    <w:rsid w:val="00F3718B"/>
    <w:rsid w:val="00F42B87"/>
    <w:rsid w:val="00F50056"/>
    <w:rsid w:val="00F5187C"/>
    <w:rsid w:val="00F53A7F"/>
    <w:rsid w:val="00F70517"/>
    <w:rsid w:val="00F71B70"/>
    <w:rsid w:val="00F74937"/>
    <w:rsid w:val="00F8667D"/>
    <w:rsid w:val="00F9245A"/>
    <w:rsid w:val="00F9661D"/>
    <w:rsid w:val="00FB4F73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A40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75F7B-AF1D-4EB6-9196-02A69E79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4669</Words>
  <Characters>26616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2025-01-17T09:12:00Z</cp:lastPrinted>
  <dcterms:created xsi:type="dcterms:W3CDTF">2025-01-13T13:19:00Z</dcterms:created>
  <dcterms:modified xsi:type="dcterms:W3CDTF">2025-01-17T09:12:00Z</dcterms:modified>
</cp:coreProperties>
</file>