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9FF43" w14:textId="77777777" w:rsidR="00A229FF" w:rsidRPr="00AA3D45" w:rsidRDefault="00A229FF" w:rsidP="00254300">
      <w:pPr>
        <w:spacing w:line="228" w:lineRule="auto"/>
        <w:ind w:left="4111"/>
        <w:rPr>
          <w:rFonts w:ascii="Times New Roman" w:hAnsi="Times New Roman"/>
          <w:sz w:val="28"/>
          <w:szCs w:val="28"/>
          <w:lang w:val="uk-UA"/>
        </w:rPr>
      </w:pPr>
      <w:r w:rsidRPr="00AA3D45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 w:rsidR="006E1EA3" w:rsidRPr="00AA3D45">
        <w:rPr>
          <w:rFonts w:ascii="Times New Roman" w:hAnsi="Times New Roman"/>
          <w:sz w:val="28"/>
          <w:szCs w:val="28"/>
          <w:lang w:val="uk-UA"/>
        </w:rPr>
        <w:t>2</w:t>
      </w:r>
    </w:p>
    <w:p w14:paraId="34628C93" w14:textId="77777777" w:rsidR="00AA3D45" w:rsidRPr="00AA3D45" w:rsidRDefault="00A229FF" w:rsidP="00254300">
      <w:pPr>
        <w:spacing w:line="228" w:lineRule="auto"/>
        <w:ind w:left="4111"/>
        <w:rPr>
          <w:rFonts w:ascii="Times New Roman" w:hAnsi="Times New Roman"/>
          <w:sz w:val="28"/>
          <w:szCs w:val="28"/>
          <w:lang w:val="uk-UA"/>
        </w:rPr>
      </w:pPr>
      <w:r w:rsidRPr="00AA3D45">
        <w:rPr>
          <w:rFonts w:ascii="Times New Roman" w:hAnsi="Times New Roman"/>
          <w:sz w:val="28"/>
          <w:szCs w:val="28"/>
          <w:lang w:val="uk-UA"/>
        </w:rPr>
        <w:t xml:space="preserve">до рішення Кременчуцької міської ради Кременчуцького району </w:t>
      </w:r>
    </w:p>
    <w:p w14:paraId="43B7B812" w14:textId="77777777" w:rsidR="00A229FF" w:rsidRPr="00AA3D45" w:rsidRDefault="00A229FF" w:rsidP="00254300">
      <w:pPr>
        <w:spacing w:line="228" w:lineRule="auto"/>
        <w:ind w:left="4111"/>
        <w:rPr>
          <w:rFonts w:ascii="Times New Roman" w:hAnsi="Times New Roman"/>
          <w:sz w:val="28"/>
          <w:szCs w:val="28"/>
          <w:lang w:val="uk-UA"/>
        </w:rPr>
      </w:pPr>
      <w:r w:rsidRPr="00AA3D45">
        <w:rPr>
          <w:rFonts w:ascii="Times New Roman" w:hAnsi="Times New Roman"/>
          <w:sz w:val="28"/>
          <w:szCs w:val="28"/>
          <w:lang w:val="uk-UA"/>
        </w:rPr>
        <w:t>Полтавської області</w:t>
      </w:r>
    </w:p>
    <w:p w14:paraId="7A1D6E1E" w14:textId="77777777" w:rsidR="00254300" w:rsidRPr="00AA3D45" w:rsidRDefault="00AD5746" w:rsidP="00254300">
      <w:pPr>
        <w:ind w:left="411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17</w:t>
      </w:r>
      <w:r w:rsidR="00254300">
        <w:rPr>
          <w:rFonts w:ascii="Times New Roman" w:hAnsi="Times New Roman"/>
          <w:sz w:val="28"/>
          <w:szCs w:val="28"/>
          <w:lang w:val="uk-UA"/>
        </w:rPr>
        <w:t xml:space="preserve"> січня</w:t>
      </w:r>
      <w:r w:rsidR="00254300" w:rsidRPr="00AA3D45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254300">
        <w:rPr>
          <w:rFonts w:ascii="Times New Roman" w:hAnsi="Times New Roman"/>
          <w:sz w:val="28"/>
          <w:szCs w:val="28"/>
          <w:lang w:val="uk-UA"/>
        </w:rPr>
        <w:t>5</w:t>
      </w:r>
      <w:r w:rsidR="00254300" w:rsidRPr="00AA3D45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14:paraId="56165E19" w14:textId="77777777" w:rsidR="00AA3D45" w:rsidRDefault="00AA3D45" w:rsidP="00254300">
      <w:pPr>
        <w:spacing w:line="228" w:lineRule="auto"/>
        <w:ind w:left="4111"/>
        <w:rPr>
          <w:rFonts w:ascii="Times New Roman" w:hAnsi="Times New Roman"/>
          <w:sz w:val="28"/>
          <w:szCs w:val="28"/>
          <w:lang w:val="uk-UA"/>
        </w:rPr>
      </w:pPr>
    </w:p>
    <w:p w14:paraId="3324BFD2" w14:textId="77777777" w:rsidR="00AA3D45" w:rsidRPr="002458A1" w:rsidRDefault="00AA3D45" w:rsidP="00254300">
      <w:pPr>
        <w:spacing w:line="228" w:lineRule="auto"/>
        <w:ind w:left="4111"/>
        <w:rPr>
          <w:rFonts w:ascii="Times New Roman" w:hAnsi="Times New Roman"/>
          <w:sz w:val="28"/>
          <w:szCs w:val="28"/>
          <w:lang w:val="uk-UA"/>
        </w:rPr>
      </w:pPr>
      <w:r w:rsidRPr="002458A1">
        <w:rPr>
          <w:rFonts w:ascii="Times New Roman" w:hAnsi="Times New Roman"/>
          <w:sz w:val="28"/>
          <w:szCs w:val="28"/>
          <w:lang w:val="uk-UA"/>
        </w:rPr>
        <w:t>Додаток 7</w:t>
      </w:r>
    </w:p>
    <w:p w14:paraId="23DFB3DB" w14:textId="77777777" w:rsidR="00AA3D45" w:rsidRPr="00EE1216" w:rsidRDefault="00AA3D45" w:rsidP="00254300">
      <w:pPr>
        <w:shd w:val="clear" w:color="auto" w:fill="FFFFFF"/>
        <w:spacing w:line="228" w:lineRule="auto"/>
        <w:ind w:left="4111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sz w:val="28"/>
          <w:szCs w:val="28"/>
          <w:lang w:val="uk-UA"/>
        </w:rPr>
        <w:t xml:space="preserve">до Програми </w:t>
      </w:r>
      <w:r w:rsidRPr="002458A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утримання та поточного ремонту </w:t>
      </w:r>
      <w:proofErr w:type="spellStart"/>
      <w:r w:rsidRPr="002458A1">
        <w:rPr>
          <w:rFonts w:ascii="Times New Roman" w:hAnsi="Times New Roman"/>
          <w:color w:val="000000" w:themeColor="text1"/>
          <w:sz w:val="28"/>
          <w:szCs w:val="28"/>
          <w:lang w:val="uk-UA"/>
        </w:rPr>
        <w:t>вулично</w:t>
      </w:r>
      <w:proofErr w:type="spellEnd"/>
      <w:r w:rsidRPr="002458A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-дорожньої мережі та </w:t>
      </w:r>
      <w:proofErr w:type="spellStart"/>
      <w:r w:rsidRPr="002458A1">
        <w:rPr>
          <w:rFonts w:ascii="Times New Roman" w:hAnsi="Times New Roman"/>
          <w:color w:val="000000" w:themeColor="text1"/>
          <w:sz w:val="28"/>
          <w:szCs w:val="28"/>
          <w:lang w:val="uk-UA"/>
        </w:rPr>
        <w:t>внутрішньоквартальних</w:t>
      </w:r>
      <w:proofErr w:type="spellEnd"/>
      <w:r w:rsidRPr="002458A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проходів та проїздів Кременчуцької міської територіальної громади та розвитку матеріально-технічної бази КП КПС ШРБУ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2025 – 2027 роки</w:t>
      </w:r>
    </w:p>
    <w:p w14:paraId="5803A6DC" w14:textId="77777777" w:rsidR="00A229FF" w:rsidRDefault="00A229FF" w:rsidP="003B4177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</w:p>
    <w:p w14:paraId="1F2518A5" w14:textId="77777777" w:rsidR="00496694" w:rsidRPr="0042351A" w:rsidRDefault="00496694" w:rsidP="002458A1">
      <w:pPr>
        <w:jc w:val="center"/>
        <w:rPr>
          <w:rFonts w:ascii="Times New Roman" w:hAnsi="Times New Roman"/>
          <w:b/>
          <w:color w:val="000000" w:themeColor="text1"/>
          <w:sz w:val="20"/>
          <w:szCs w:val="20"/>
          <w:lang w:val="uk-UA"/>
        </w:rPr>
      </w:pPr>
      <w:r w:rsidRPr="0042351A">
        <w:rPr>
          <w:rFonts w:ascii="Times New Roman" w:hAnsi="Times New Roman"/>
          <w:b/>
          <w:sz w:val="28"/>
          <w:szCs w:val="28"/>
          <w:lang w:val="uk-UA"/>
        </w:rPr>
        <w:t>ЗАХОДИ</w:t>
      </w:r>
    </w:p>
    <w:p w14:paraId="6D2F39CC" w14:textId="77777777" w:rsidR="00496694" w:rsidRPr="0042351A" w:rsidRDefault="00496694" w:rsidP="002458A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Програми утримання та поточного ремонту </w:t>
      </w:r>
      <w:proofErr w:type="spellStart"/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вулично</w:t>
      </w:r>
      <w:proofErr w:type="spellEnd"/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-</w:t>
      </w:r>
      <w:r w:rsidR="00250C5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</w:t>
      </w: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ої мережі та </w:t>
      </w:r>
      <w:proofErr w:type="spellStart"/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внутрішньоквартальних</w:t>
      </w:r>
      <w:proofErr w:type="spellEnd"/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проходів та проїздів Кременчуцької міської територіальної громади та розвитку матеріально-технічної бази </w:t>
      </w:r>
    </w:p>
    <w:p w14:paraId="47C9285E" w14:textId="77777777" w:rsidR="00114E11" w:rsidRDefault="00496694" w:rsidP="002458A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КП КПС ШРБУ на 2025 – 2027 роки</w:t>
      </w:r>
    </w:p>
    <w:p w14:paraId="0B1E6F4D" w14:textId="77777777" w:rsidR="003B4177" w:rsidRDefault="003B4177" w:rsidP="002458A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843"/>
        <w:gridCol w:w="1843"/>
        <w:gridCol w:w="1842"/>
      </w:tblGrid>
      <w:tr w:rsidR="000B4DD3" w:rsidRPr="00D23920" w14:paraId="054E8516" w14:textId="77777777" w:rsidTr="002458A1">
        <w:trPr>
          <w:trHeight w:val="401"/>
        </w:trPr>
        <w:tc>
          <w:tcPr>
            <w:tcW w:w="567" w:type="dxa"/>
            <w:vMerge w:val="restart"/>
            <w:vAlign w:val="center"/>
          </w:tcPr>
          <w:p w14:paraId="29A08596" w14:textId="77777777" w:rsidR="000B4DD3" w:rsidRPr="002458A1" w:rsidRDefault="000B4DD3" w:rsidP="002458A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0E319034" w14:textId="77777777" w:rsidR="000B4DD3" w:rsidRPr="002458A1" w:rsidRDefault="000B4DD3" w:rsidP="002458A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3544" w:type="dxa"/>
            <w:vMerge w:val="restart"/>
            <w:vAlign w:val="center"/>
          </w:tcPr>
          <w:p w14:paraId="1E75E406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Найменування</w:t>
            </w:r>
          </w:p>
        </w:tc>
        <w:tc>
          <w:tcPr>
            <w:tcW w:w="5528" w:type="dxa"/>
            <w:gridSpan w:val="3"/>
            <w:vAlign w:val="center"/>
          </w:tcPr>
          <w:p w14:paraId="2BB97872" w14:textId="77777777" w:rsidR="000B4DD3" w:rsidRPr="002458A1" w:rsidRDefault="000B4DD3" w:rsidP="002458A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Планова вартість, грн</w:t>
            </w:r>
          </w:p>
        </w:tc>
      </w:tr>
      <w:tr w:rsidR="00410639" w:rsidRPr="00D23920" w14:paraId="1DD408EF" w14:textId="77777777" w:rsidTr="003B4177">
        <w:trPr>
          <w:trHeight w:val="549"/>
        </w:trPr>
        <w:tc>
          <w:tcPr>
            <w:tcW w:w="567" w:type="dxa"/>
            <w:vMerge/>
            <w:vAlign w:val="center"/>
          </w:tcPr>
          <w:p w14:paraId="30543E09" w14:textId="77777777" w:rsidR="000B4DD3" w:rsidRPr="002458A1" w:rsidRDefault="000B4DD3" w:rsidP="002458A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vMerge/>
          </w:tcPr>
          <w:p w14:paraId="2ADCBD15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714E91FD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2025 рік</w:t>
            </w:r>
          </w:p>
        </w:tc>
        <w:tc>
          <w:tcPr>
            <w:tcW w:w="1843" w:type="dxa"/>
            <w:vAlign w:val="center"/>
          </w:tcPr>
          <w:p w14:paraId="6E437C10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2026 рік</w:t>
            </w:r>
          </w:p>
        </w:tc>
        <w:tc>
          <w:tcPr>
            <w:tcW w:w="1842" w:type="dxa"/>
            <w:vAlign w:val="center"/>
          </w:tcPr>
          <w:p w14:paraId="2DFB540C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2027 рік</w:t>
            </w:r>
          </w:p>
        </w:tc>
      </w:tr>
      <w:tr w:rsidR="002458A1" w:rsidRPr="00D23920" w14:paraId="105652A7" w14:textId="77777777" w:rsidTr="002458A1">
        <w:tc>
          <w:tcPr>
            <w:tcW w:w="567" w:type="dxa"/>
          </w:tcPr>
          <w:p w14:paraId="6A67719E" w14:textId="77777777" w:rsidR="002458A1" w:rsidRPr="002458A1" w:rsidRDefault="002458A1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</w:t>
            </w:r>
          </w:p>
        </w:tc>
        <w:tc>
          <w:tcPr>
            <w:tcW w:w="3544" w:type="dxa"/>
          </w:tcPr>
          <w:p w14:paraId="1D7EAE77" w14:textId="77777777" w:rsidR="002458A1" w:rsidRPr="002458A1" w:rsidRDefault="002458A1" w:rsidP="002458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1FF7CC92" w14:textId="77777777" w:rsidR="002458A1" w:rsidRPr="002458A1" w:rsidRDefault="002458A1" w:rsidP="002458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006FBF81" w14:textId="77777777" w:rsidR="002458A1" w:rsidRPr="002458A1" w:rsidRDefault="002458A1" w:rsidP="002458A1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5A126FC2" w14:textId="77777777" w:rsidR="002458A1" w:rsidRPr="002458A1" w:rsidRDefault="002458A1" w:rsidP="002458A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</w:tr>
      <w:tr w:rsidR="00410639" w:rsidRPr="00D23920" w14:paraId="18CDABC5" w14:textId="77777777" w:rsidTr="002458A1">
        <w:tc>
          <w:tcPr>
            <w:tcW w:w="567" w:type="dxa"/>
          </w:tcPr>
          <w:p w14:paraId="5AAD8232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1.</w:t>
            </w:r>
          </w:p>
        </w:tc>
        <w:tc>
          <w:tcPr>
            <w:tcW w:w="3544" w:type="dxa"/>
          </w:tcPr>
          <w:p w14:paraId="4D68947A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Утримання та поточний ремонт </w:t>
            </w:r>
            <w:proofErr w:type="spellStart"/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вулично</w:t>
            </w:r>
            <w:proofErr w:type="spellEnd"/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-</w:t>
            </w:r>
            <w:r w:rsidR="00250C52"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дорожнь</w:t>
            </w: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ої мережі та </w:t>
            </w:r>
            <w:proofErr w:type="spellStart"/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внутрішньоквартальних</w:t>
            </w:r>
            <w:proofErr w:type="spellEnd"/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проходів та проїздів </w:t>
            </w: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4014DDC5" w14:textId="77777777" w:rsidR="000B4DD3" w:rsidRPr="002458A1" w:rsidRDefault="00A229FF" w:rsidP="002458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173 408 118</w:t>
            </w:r>
            <w:r w:rsidR="000B4DD3"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,00</w:t>
            </w:r>
          </w:p>
        </w:tc>
        <w:tc>
          <w:tcPr>
            <w:tcW w:w="1843" w:type="dxa"/>
            <w:vAlign w:val="center"/>
          </w:tcPr>
          <w:p w14:paraId="7B8C930C" w14:textId="77777777" w:rsidR="000B4DD3" w:rsidRPr="002458A1" w:rsidRDefault="000B4DD3" w:rsidP="002458A1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160 848 499,00</w:t>
            </w:r>
          </w:p>
        </w:tc>
        <w:tc>
          <w:tcPr>
            <w:tcW w:w="1842" w:type="dxa"/>
            <w:vAlign w:val="center"/>
          </w:tcPr>
          <w:p w14:paraId="5AF2344F" w14:textId="77777777" w:rsidR="000B4DD3" w:rsidRPr="002458A1" w:rsidRDefault="000B4DD3" w:rsidP="002458A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166 115 004,00</w:t>
            </w:r>
          </w:p>
        </w:tc>
      </w:tr>
      <w:tr w:rsidR="00410639" w:rsidRPr="00D23920" w14:paraId="4F69599A" w14:textId="77777777" w:rsidTr="002458A1">
        <w:tc>
          <w:tcPr>
            <w:tcW w:w="567" w:type="dxa"/>
          </w:tcPr>
          <w:p w14:paraId="25435BB7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2.</w:t>
            </w:r>
          </w:p>
        </w:tc>
        <w:tc>
          <w:tcPr>
            <w:tcW w:w="3544" w:type="dxa"/>
          </w:tcPr>
          <w:p w14:paraId="24224955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Проведення технічного обліку та паспортизації вулиць (доріг)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52641127" w14:textId="77777777" w:rsidR="000B4DD3" w:rsidRPr="002458A1" w:rsidRDefault="000B4DD3" w:rsidP="002458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1 000 000,00</w:t>
            </w:r>
          </w:p>
        </w:tc>
        <w:tc>
          <w:tcPr>
            <w:tcW w:w="1843" w:type="dxa"/>
            <w:vAlign w:val="center"/>
          </w:tcPr>
          <w:p w14:paraId="63F2E5C0" w14:textId="77777777" w:rsidR="000B4DD3" w:rsidRPr="002458A1" w:rsidRDefault="000B4DD3" w:rsidP="002458A1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1 500 000,00</w:t>
            </w:r>
          </w:p>
        </w:tc>
        <w:tc>
          <w:tcPr>
            <w:tcW w:w="1842" w:type="dxa"/>
            <w:vAlign w:val="center"/>
          </w:tcPr>
          <w:p w14:paraId="7864D5C2" w14:textId="77777777" w:rsidR="000B4DD3" w:rsidRPr="002458A1" w:rsidRDefault="000B4DD3" w:rsidP="002458A1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2 000 000,00</w:t>
            </w:r>
          </w:p>
        </w:tc>
      </w:tr>
      <w:tr w:rsidR="00410639" w:rsidRPr="00D23920" w14:paraId="54B3C165" w14:textId="77777777" w:rsidTr="002458A1">
        <w:tc>
          <w:tcPr>
            <w:tcW w:w="567" w:type="dxa"/>
          </w:tcPr>
          <w:p w14:paraId="179F58F7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3.</w:t>
            </w:r>
          </w:p>
        </w:tc>
        <w:tc>
          <w:tcPr>
            <w:tcW w:w="3544" w:type="dxa"/>
          </w:tcPr>
          <w:p w14:paraId="5724C469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Придбання автомобілів та шляхової техніки</w:t>
            </w:r>
          </w:p>
        </w:tc>
        <w:tc>
          <w:tcPr>
            <w:tcW w:w="1843" w:type="dxa"/>
            <w:vAlign w:val="center"/>
          </w:tcPr>
          <w:p w14:paraId="388FD154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12 793 400,00</w:t>
            </w:r>
          </w:p>
        </w:tc>
        <w:tc>
          <w:tcPr>
            <w:tcW w:w="1843" w:type="dxa"/>
            <w:vAlign w:val="center"/>
          </w:tcPr>
          <w:p w14:paraId="005E4D8D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32 617 900,00</w:t>
            </w:r>
          </w:p>
        </w:tc>
        <w:tc>
          <w:tcPr>
            <w:tcW w:w="1842" w:type="dxa"/>
            <w:vAlign w:val="center"/>
          </w:tcPr>
          <w:p w14:paraId="3CD1B905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23 507 330,00</w:t>
            </w:r>
          </w:p>
        </w:tc>
      </w:tr>
      <w:tr w:rsidR="00410639" w:rsidRPr="00D23920" w14:paraId="79EC096C" w14:textId="77777777" w:rsidTr="002458A1">
        <w:tc>
          <w:tcPr>
            <w:tcW w:w="567" w:type="dxa"/>
          </w:tcPr>
          <w:p w14:paraId="0F0F19FC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4.</w:t>
            </w:r>
          </w:p>
        </w:tc>
        <w:tc>
          <w:tcPr>
            <w:tcW w:w="3544" w:type="dxa"/>
          </w:tcPr>
          <w:p w14:paraId="5164874D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uk-UA"/>
              </w:rPr>
              <w:t>Погашення кредиту та сплата відсотків за користування кредитом ТОВ «ФК «ПФБ КРЕДИТ»</w:t>
            </w:r>
          </w:p>
        </w:tc>
        <w:tc>
          <w:tcPr>
            <w:tcW w:w="1843" w:type="dxa"/>
            <w:vAlign w:val="center"/>
          </w:tcPr>
          <w:p w14:paraId="18A77C00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5 680 650,00</w:t>
            </w:r>
          </w:p>
        </w:tc>
        <w:tc>
          <w:tcPr>
            <w:tcW w:w="1843" w:type="dxa"/>
            <w:vAlign w:val="center"/>
          </w:tcPr>
          <w:p w14:paraId="6C4CDC78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5BB2EAF1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410639" w:rsidRPr="00D23920" w14:paraId="645EFE28" w14:textId="77777777" w:rsidTr="002458A1">
        <w:tc>
          <w:tcPr>
            <w:tcW w:w="567" w:type="dxa"/>
          </w:tcPr>
          <w:p w14:paraId="6F326752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5.</w:t>
            </w:r>
          </w:p>
        </w:tc>
        <w:tc>
          <w:tcPr>
            <w:tcW w:w="3544" w:type="dxa"/>
          </w:tcPr>
          <w:p w14:paraId="7BB2B4FD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Погашення податкової вимоги Головного управління ДПС у Полтавській області </w:t>
            </w:r>
            <w:r w:rsidR="00D23920"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                  </w:t>
            </w: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№ 0007927-1306-1631 </w:t>
            </w:r>
          </w:p>
        </w:tc>
        <w:tc>
          <w:tcPr>
            <w:tcW w:w="1843" w:type="dxa"/>
            <w:vAlign w:val="center"/>
          </w:tcPr>
          <w:p w14:paraId="11D64606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bCs/>
                <w:lang w:val="uk-UA"/>
              </w:rPr>
              <w:t>4 981 270,52</w:t>
            </w:r>
          </w:p>
        </w:tc>
        <w:tc>
          <w:tcPr>
            <w:tcW w:w="1843" w:type="dxa"/>
            <w:vAlign w:val="center"/>
          </w:tcPr>
          <w:p w14:paraId="64490E3F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61B47E52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410639" w:rsidRPr="00D23920" w14:paraId="7FC55349" w14:textId="77777777" w:rsidTr="002458A1">
        <w:tc>
          <w:tcPr>
            <w:tcW w:w="567" w:type="dxa"/>
          </w:tcPr>
          <w:p w14:paraId="2B4933BA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6.</w:t>
            </w:r>
          </w:p>
        </w:tc>
        <w:tc>
          <w:tcPr>
            <w:tcW w:w="3544" w:type="dxa"/>
          </w:tcPr>
          <w:p w14:paraId="32522F54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Виконання заходів з охорони навколишнього природного середовища</w:t>
            </w:r>
          </w:p>
        </w:tc>
        <w:tc>
          <w:tcPr>
            <w:tcW w:w="1843" w:type="dxa"/>
            <w:vAlign w:val="center"/>
          </w:tcPr>
          <w:p w14:paraId="15EE6B4E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216 200,00</w:t>
            </w:r>
          </w:p>
        </w:tc>
        <w:tc>
          <w:tcPr>
            <w:tcW w:w="1843" w:type="dxa"/>
            <w:vAlign w:val="center"/>
          </w:tcPr>
          <w:p w14:paraId="7697553E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861 900,00</w:t>
            </w:r>
          </w:p>
        </w:tc>
        <w:tc>
          <w:tcPr>
            <w:tcW w:w="1842" w:type="dxa"/>
            <w:vAlign w:val="center"/>
          </w:tcPr>
          <w:p w14:paraId="26AE176C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512 500,00</w:t>
            </w:r>
          </w:p>
        </w:tc>
      </w:tr>
      <w:tr w:rsidR="00410639" w:rsidRPr="00D23920" w14:paraId="60EE9E05" w14:textId="77777777" w:rsidTr="002458A1">
        <w:tc>
          <w:tcPr>
            <w:tcW w:w="567" w:type="dxa"/>
          </w:tcPr>
          <w:p w14:paraId="50191B8B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7.</w:t>
            </w:r>
          </w:p>
        </w:tc>
        <w:tc>
          <w:tcPr>
            <w:tcW w:w="3544" w:type="dxa"/>
          </w:tcPr>
          <w:p w14:paraId="6E427F6E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Виконання заходів з охорони праці</w:t>
            </w:r>
          </w:p>
        </w:tc>
        <w:tc>
          <w:tcPr>
            <w:tcW w:w="1843" w:type="dxa"/>
            <w:vAlign w:val="center"/>
          </w:tcPr>
          <w:p w14:paraId="081F9A4C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203 900,00</w:t>
            </w:r>
          </w:p>
        </w:tc>
        <w:tc>
          <w:tcPr>
            <w:tcW w:w="1843" w:type="dxa"/>
            <w:vAlign w:val="center"/>
          </w:tcPr>
          <w:p w14:paraId="3F6F087C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21A563B3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3B4177" w:rsidRPr="00D23920" w14:paraId="1248DCE1" w14:textId="77777777" w:rsidTr="002458A1">
        <w:tc>
          <w:tcPr>
            <w:tcW w:w="567" w:type="dxa"/>
          </w:tcPr>
          <w:p w14:paraId="3D311768" w14:textId="77777777" w:rsidR="003B4177" w:rsidRPr="002458A1" w:rsidRDefault="003B4177" w:rsidP="003B417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</w:t>
            </w:r>
          </w:p>
        </w:tc>
        <w:tc>
          <w:tcPr>
            <w:tcW w:w="3544" w:type="dxa"/>
          </w:tcPr>
          <w:p w14:paraId="1F5BD8B6" w14:textId="77777777" w:rsidR="003B4177" w:rsidRPr="002458A1" w:rsidRDefault="003B4177" w:rsidP="003B4177">
            <w:pPr>
              <w:pStyle w:val="p6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21956F1F" w14:textId="77777777" w:rsidR="003B4177" w:rsidRPr="002458A1" w:rsidRDefault="003B4177" w:rsidP="003B417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7CD4CA28" w14:textId="77777777" w:rsidR="003B4177" w:rsidRPr="002458A1" w:rsidRDefault="003B4177" w:rsidP="003B417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0A5C4ED4" w14:textId="77777777" w:rsidR="003B4177" w:rsidRPr="002458A1" w:rsidRDefault="003B4177" w:rsidP="003B417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</w:t>
            </w:r>
          </w:p>
        </w:tc>
      </w:tr>
      <w:tr w:rsidR="00410639" w:rsidRPr="00D23920" w14:paraId="1BBBB035" w14:textId="77777777" w:rsidTr="002458A1">
        <w:tc>
          <w:tcPr>
            <w:tcW w:w="567" w:type="dxa"/>
          </w:tcPr>
          <w:p w14:paraId="104E709E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8.</w:t>
            </w:r>
          </w:p>
        </w:tc>
        <w:tc>
          <w:tcPr>
            <w:tcW w:w="3544" w:type="dxa"/>
          </w:tcPr>
          <w:p w14:paraId="2C431ED0" w14:textId="77777777" w:rsidR="000B4DD3" w:rsidRPr="002458A1" w:rsidRDefault="000B4DD3" w:rsidP="002458A1">
            <w:pPr>
              <w:pStyle w:val="p6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Придбання пально-мастильних матеріалів для виконання заходів, пов’язаних з прибирання снігу на об’єктах благоустрою в межах Кременчуцької територіальної громади</w:t>
            </w:r>
          </w:p>
        </w:tc>
        <w:tc>
          <w:tcPr>
            <w:tcW w:w="1843" w:type="dxa"/>
            <w:vAlign w:val="center"/>
          </w:tcPr>
          <w:p w14:paraId="2601DAFE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838 309,00</w:t>
            </w:r>
          </w:p>
        </w:tc>
        <w:tc>
          <w:tcPr>
            <w:tcW w:w="1843" w:type="dxa"/>
            <w:vAlign w:val="center"/>
          </w:tcPr>
          <w:p w14:paraId="303B1C6A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922 140,00</w:t>
            </w:r>
          </w:p>
        </w:tc>
        <w:tc>
          <w:tcPr>
            <w:tcW w:w="1842" w:type="dxa"/>
            <w:vAlign w:val="center"/>
          </w:tcPr>
          <w:p w14:paraId="66BDD5B0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1 014 354,00</w:t>
            </w:r>
          </w:p>
        </w:tc>
      </w:tr>
      <w:tr w:rsidR="00254300" w:rsidRPr="00D23920" w14:paraId="4D7881DA" w14:textId="77777777" w:rsidTr="002458A1">
        <w:tc>
          <w:tcPr>
            <w:tcW w:w="567" w:type="dxa"/>
          </w:tcPr>
          <w:p w14:paraId="0A63B0FB" w14:textId="77777777" w:rsidR="00254300" w:rsidRPr="002458A1" w:rsidRDefault="00254300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9.</w:t>
            </w:r>
          </w:p>
        </w:tc>
        <w:tc>
          <w:tcPr>
            <w:tcW w:w="3544" w:type="dxa"/>
          </w:tcPr>
          <w:p w14:paraId="2D894ADA" w14:textId="77777777" w:rsidR="00254300" w:rsidRPr="002458A1" w:rsidRDefault="00254300" w:rsidP="00254300">
            <w:pPr>
              <w:pStyle w:val="p6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D80624">
              <w:rPr>
                <w:color w:val="000000"/>
                <w:lang w:val="uk-UA"/>
              </w:rPr>
              <w:t xml:space="preserve">Виконання </w:t>
            </w:r>
            <w:proofErr w:type="spellStart"/>
            <w:r w:rsidRPr="00D80624">
              <w:rPr>
                <w:color w:val="000000"/>
                <w:lang w:val="uk-UA"/>
              </w:rPr>
              <w:t>зобов</w:t>
            </w:r>
            <w:proofErr w:type="spellEnd"/>
            <w:r w:rsidRPr="00D80624">
              <w:rPr>
                <w:color w:val="000000"/>
              </w:rPr>
              <w:t>’</w:t>
            </w:r>
            <w:proofErr w:type="spellStart"/>
            <w:r w:rsidRPr="00D80624">
              <w:rPr>
                <w:color w:val="000000"/>
              </w:rPr>
              <w:t>язань</w:t>
            </w:r>
            <w:proofErr w:type="spellEnd"/>
            <w:r w:rsidRPr="00D80624">
              <w:rPr>
                <w:color w:val="000000"/>
                <w:lang w:val="uk-UA"/>
              </w:rPr>
              <w:t>,</w:t>
            </w:r>
            <w:r w:rsidRPr="00D80624">
              <w:rPr>
                <w:color w:val="000000"/>
              </w:rPr>
              <w:t xml:space="preserve"> </w:t>
            </w:r>
            <w:r w:rsidRPr="00D80624">
              <w:rPr>
                <w:color w:val="000000"/>
                <w:lang w:val="uk-UA"/>
              </w:rPr>
              <w:t xml:space="preserve">які виникли у </w:t>
            </w:r>
            <w:r>
              <w:rPr>
                <w:color w:val="000000"/>
                <w:lang w:val="uk-UA"/>
              </w:rPr>
              <w:t>2024</w:t>
            </w:r>
            <w:r w:rsidRPr="00D80624">
              <w:rPr>
                <w:color w:val="000000"/>
                <w:lang w:val="uk-UA"/>
              </w:rPr>
              <w:t xml:space="preserve"> ро</w:t>
            </w:r>
            <w:r>
              <w:rPr>
                <w:color w:val="000000"/>
                <w:lang w:val="uk-UA"/>
              </w:rPr>
              <w:t>ці та не були профінансовані</w:t>
            </w:r>
          </w:p>
        </w:tc>
        <w:tc>
          <w:tcPr>
            <w:tcW w:w="1843" w:type="dxa"/>
            <w:vAlign w:val="center"/>
          </w:tcPr>
          <w:p w14:paraId="0709537B" w14:textId="77777777" w:rsidR="00254300" w:rsidRPr="00D16894" w:rsidRDefault="00E063D5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1 506 670,00</w:t>
            </w:r>
          </w:p>
        </w:tc>
        <w:tc>
          <w:tcPr>
            <w:tcW w:w="1843" w:type="dxa"/>
            <w:vAlign w:val="center"/>
          </w:tcPr>
          <w:p w14:paraId="0BD457B3" w14:textId="77777777" w:rsidR="00254300" w:rsidRPr="00D16894" w:rsidRDefault="00254300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D16894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6C35227A" w14:textId="77777777" w:rsidR="00254300" w:rsidRPr="002458A1" w:rsidRDefault="00254300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410639" w:rsidRPr="00D23920" w14:paraId="2154C6E6" w14:textId="77777777" w:rsidTr="002458A1">
        <w:tc>
          <w:tcPr>
            <w:tcW w:w="567" w:type="dxa"/>
          </w:tcPr>
          <w:p w14:paraId="231A78D1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44" w:type="dxa"/>
          </w:tcPr>
          <w:p w14:paraId="49999DA0" w14:textId="77777777" w:rsidR="000B4DD3" w:rsidRPr="002458A1" w:rsidRDefault="000B4DD3" w:rsidP="002458A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Всього по роках</w:t>
            </w:r>
          </w:p>
        </w:tc>
        <w:tc>
          <w:tcPr>
            <w:tcW w:w="1843" w:type="dxa"/>
          </w:tcPr>
          <w:p w14:paraId="2540E9B4" w14:textId="77777777" w:rsidR="000B4DD3" w:rsidRPr="00D16894" w:rsidRDefault="00E063D5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lang w:val="uk-UA"/>
              </w:rPr>
              <w:t>200 628 517,52</w:t>
            </w:r>
          </w:p>
        </w:tc>
        <w:tc>
          <w:tcPr>
            <w:tcW w:w="1843" w:type="dxa"/>
          </w:tcPr>
          <w:p w14:paraId="46526B6B" w14:textId="77777777" w:rsidR="000B4DD3" w:rsidRPr="00D16894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D16894">
              <w:rPr>
                <w:color w:val="000000" w:themeColor="text1"/>
                <w:lang w:val="uk-UA"/>
              </w:rPr>
              <w:t>196 750 439,00</w:t>
            </w:r>
          </w:p>
        </w:tc>
        <w:tc>
          <w:tcPr>
            <w:tcW w:w="1842" w:type="dxa"/>
          </w:tcPr>
          <w:p w14:paraId="62EFB738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193 149 188,00</w:t>
            </w:r>
          </w:p>
        </w:tc>
      </w:tr>
      <w:tr w:rsidR="00D23920" w:rsidRPr="00D23920" w14:paraId="4F5B5BAB" w14:textId="77777777" w:rsidTr="002458A1">
        <w:tc>
          <w:tcPr>
            <w:tcW w:w="567" w:type="dxa"/>
          </w:tcPr>
          <w:p w14:paraId="4C5F1A14" w14:textId="77777777" w:rsidR="00D23920" w:rsidRPr="002458A1" w:rsidRDefault="00D23920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44" w:type="dxa"/>
          </w:tcPr>
          <w:p w14:paraId="777857C4" w14:textId="77777777" w:rsidR="00D23920" w:rsidRPr="002458A1" w:rsidRDefault="00D23920" w:rsidP="002458A1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Всього на виконання Програми</w:t>
            </w:r>
          </w:p>
        </w:tc>
        <w:tc>
          <w:tcPr>
            <w:tcW w:w="5528" w:type="dxa"/>
            <w:gridSpan w:val="3"/>
            <w:vAlign w:val="center"/>
          </w:tcPr>
          <w:p w14:paraId="5ECBE69F" w14:textId="77777777" w:rsidR="00D23920" w:rsidRPr="00D16894" w:rsidRDefault="00E063D5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E063D5">
              <w:rPr>
                <w:szCs w:val="28"/>
                <w:lang w:val="uk-UA"/>
              </w:rPr>
              <w:t>590 528 144,52</w:t>
            </w:r>
          </w:p>
        </w:tc>
      </w:tr>
    </w:tbl>
    <w:p w14:paraId="7ED89D43" w14:textId="77777777" w:rsidR="00410639" w:rsidRDefault="00410639" w:rsidP="002458A1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571613FE" w14:textId="77777777" w:rsidR="00A229FF" w:rsidRDefault="00A229FF" w:rsidP="002458A1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0509CC79" w14:textId="77777777" w:rsidR="002C49E3" w:rsidRPr="008D0316" w:rsidRDefault="002C49E3" w:rsidP="002458A1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uk-UA"/>
        </w:rPr>
      </w:pPr>
      <w:r w:rsidRPr="008D0316">
        <w:rPr>
          <w:b/>
          <w:color w:val="000000" w:themeColor="text1"/>
          <w:sz w:val="28"/>
          <w:szCs w:val="28"/>
          <w:lang w:val="uk-UA"/>
        </w:rPr>
        <w:t xml:space="preserve">Директор </w:t>
      </w:r>
      <w:r w:rsidR="00B322C9" w:rsidRPr="008D0316">
        <w:rPr>
          <w:b/>
          <w:color w:val="000000" w:themeColor="text1"/>
          <w:sz w:val="28"/>
          <w:szCs w:val="28"/>
          <w:lang w:val="uk-UA"/>
        </w:rPr>
        <w:t>КП КПС ШРБУ</w:t>
      </w:r>
      <w:r w:rsidRPr="008D0316">
        <w:rPr>
          <w:b/>
          <w:color w:val="000000" w:themeColor="text1"/>
          <w:sz w:val="28"/>
          <w:szCs w:val="28"/>
          <w:lang w:val="uk-UA"/>
        </w:rPr>
        <w:t xml:space="preserve">                                                   Валерій </w:t>
      </w:r>
      <w:r w:rsidR="00B322C9" w:rsidRPr="008D0316">
        <w:rPr>
          <w:b/>
          <w:color w:val="000000" w:themeColor="text1"/>
          <w:sz w:val="28"/>
          <w:szCs w:val="28"/>
          <w:lang w:val="uk-UA"/>
        </w:rPr>
        <w:t>КІ</w:t>
      </w:r>
      <w:r w:rsidRPr="008D0316">
        <w:rPr>
          <w:b/>
          <w:color w:val="000000" w:themeColor="text1"/>
          <w:sz w:val="28"/>
          <w:szCs w:val="28"/>
          <w:lang w:val="uk-UA"/>
        </w:rPr>
        <w:t>РЄЄВ</w:t>
      </w:r>
    </w:p>
    <w:sectPr w:rsidR="002C49E3" w:rsidRPr="008D0316" w:rsidSect="007F1B6F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0546E" w14:textId="77777777" w:rsidR="0021339C" w:rsidRDefault="0021339C" w:rsidP="00FF3BC8">
      <w:r>
        <w:separator/>
      </w:r>
    </w:p>
  </w:endnote>
  <w:endnote w:type="continuationSeparator" w:id="0">
    <w:p w14:paraId="1B733166" w14:textId="77777777" w:rsidR="0021339C" w:rsidRDefault="0021339C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5376"/>
      <w:docPartObj>
        <w:docPartGallery w:val="Page Numbers (Bottom of Page)"/>
        <w:docPartUnique/>
      </w:docPartObj>
    </w:sdtPr>
    <w:sdtContent>
      <w:p w14:paraId="4DDA31DF" w14:textId="77777777" w:rsidR="00A229FF" w:rsidRPr="00E66EA6" w:rsidRDefault="00E66EA6" w:rsidP="00E66EA6">
        <w:pPr>
          <w:pStyle w:val="aa"/>
          <w:jc w:val="center"/>
          <w:rPr>
            <w:rFonts w:ascii="Times New Roman" w:hAnsi="Times New Roman"/>
            <w:sz w:val="28"/>
            <w:szCs w:val="28"/>
            <w:lang w:val="uk-UA"/>
          </w:rPr>
        </w:pPr>
        <w:r>
          <w:rPr>
            <w:rFonts w:ascii="Times New Roman" w:hAnsi="Times New Roman"/>
            <w:sz w:val="28"/>
            <w:szCs w:val="28"/>
            <w:lang w:val="uk-UA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9D7C6" w14:textId="77777777" w:rsidR="0021339C" w:rsidRDefault="0021339C" w:rsidP="00FF3BC8">
      <w:r>
        <w:separator/>
      </w:r>
    </w:p>
  </w:footnote>
  <w:footnote w:type="continuationSeparator" w:id="0">
    <w:p w14:paraId="10E76EF7" w14:textId="77777777" w:rsidR="0021339C" w:rsidRDefault="0021339C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6225D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proofErr w:type="spellStart"/>
    <w:r w:rsidRPr="00FF3BC8">
      <w:rPr>
        <w:rFonts w:ascii="Times New Roman" w:hAnsi="Times New Roman"/>
        <w:sz w:val="24"/>
      </w:rPr>
      <w:t>Продовження</w:t>
    </w:r>
    <w:proofErr w:type="spellEnd"/>
    <w:r w:rsidRPr="00FF3BC8">
      <w:rPr>
        <w:rFonts w:ascii="Times New Roman" w:hAnsi="Times New Roman"/>
        <w:sz w:val="24"/>
      </w:rPr>
      <w:t xml:space="preserve"> </w:t>
    </w:r>
    <w:proofErr w:type="spellStart"/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proofErr w:type="spellEnd"/>
    <w:r>
      <w:rPr>
        <w:rFonts w:ascii="Times New Roman" w:hAnsi="Times New Roman"/>
        <w:sz w:val="24"/>
        <w:lang w:val="uk-UA"/>
      </w:rPr>
      <w:t>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929276">
    <w:abstractNumId w:val="4"/>
  </w:num>
  <w:num w:numId="2" w16cid:durableId="1720782024">
    <w:abstractNumId w:val="11"/>
  </w:num>
  <w:num w:numId="3" w16cid:durableId="1077282757">
    <w:abstractNumId w:val="7"/>
  </w:num>
  <w:num w:numId="4" w16cid:durableId="1863086104">
    <w:abstractNumId w:val="20"/>
  </w:num>
  <w:num w:numId="5" w16cid:durableId="6249828">
    <w:abstractNumId w:val="21"/>
  </w:num>
  <w:num w:numId="6" w16cid:durableId="1891455968">
    <w:abstractNumId w:val="17"/>
  </w:num>
  <w:num w:numId="7" w16cid:durableId="1533765453">
    <w:abstractNumId w:val="1"/>
  </w:num>
  <w:num w:numId="8" w16cid:durableId="1995643515">
    <w:abstractNumId w:val="13"/>
  </w:num>
  <w:num w:numId="9" w16cid:durableId="706182025">
    <w:abstractNumId w:val="21"/>
  </w:num>
  <w:num w:numId="10" w16cid:durableId="113015676">
    <w:abstractNumId w:val="26"/>
  </w:num>
  <w:num w:numId="11" w16cid:durableId="1160345010">
    <w:abstractNumId w:val="9"/>
  </w:num>
  <w:num w:numId="12" w16cid:durableId="1446849667">
    <w:abstractNumId w:val="8"/>
  </w:num>
  <w:num w:numId="13" w16cid:durableId="2049991668">
    <w:abstractNumId w:val="22"/>
  </w:num>
  <w:num w:numId="14" w16cid:durableId="385104501">
    <w:abstractNumId w:val="14"/>
  </w:num>
  <w:num w:numId="15" w16cid:durableId="839852691">
    <w:abstractNumId w:val="6"/>
  </w:num>
  <w:num w:numId="16" w16cid:durableId="708182624">
    <w:abstractNumId w:val="3"/>
  </w:num>
  <w:num w:numId="17" w16cid:durableId="1380781229">
    <w:abstractNumId w:val="24"/>
  </w:num>
  <w:num w:numId="18" w16cid:durableId="1040713907">
    <w:abstractNumId w:val="23"/>
  </w:num>
  <w:num w:numId="19" w16cid:durableId="2134666834">
    <w:abstractNumId w:val="18"/>
  </w:num>
  <w:num w:numId="20" w16cid:durableId="94862507">
    <w:abstractNumId w:val="10"/>
  </w:num>
  <w:num w:numId="21" w16cid:durableId="715079077">
    <w:abstractNumId w:val="19"/>
  </w:num>
  <w:num w:numId="22" w16cid:durableId="219830297">
    <w:abstractNumId w:val="25"/>
  </w:num>
  <w:num w:numId="23" w16cid:durableId="745999456">
    <w:abstractNumId w:val="16"/>
  </w:num>
  <w:num w:numId="24" w16cid:durableId="455873356">
    <w:abstractNumId w:val="2"/>
  </w:num>
  <w:num w:numId="25" w16cid:durableId="1687444722">
    <w:abstractNumId w:val="12"/>
  </w:num>
  <w:num w:numId="26" w16cid:durableId="2117098431">
    <w:abstractNumId w:val="15"/>
  </w:num>
  <w:num w:numId="27" w16cid:durableId="1645624544">
    <w:abstractNumId w:val="5"/>
  </w:num>
  <w:num w:numId="28" w16cid:durableId="19406719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4650"/>
    <w:rsid w:val="00014886"/>
    <w:rsid w:val="000154F4"/>
    <w:rsid w:val="00027225"/>
    <w:rsid w:val="00030B49"/>
    <w:rsid w:val="0003137C"/>
    <w:rsid w:val="000436A4"/>
    <w:rsid w:val="0004538E"/>
    <w:rsid w:val="00050338"/>
    <w:rsid w:val="000516E8"/>
    <w:rsid w:val="00057EC6"/>
    <w:rsid w:val="000649F4"/>
    <w:rsid w:val="000710AD"/>
    <w:rsid w:val="00071792"/>
    <w:rsid w:val="00081A3B"/>
    <w:rsid w:val="000900D4"/>
    <w:rsid w:val="00094FD9"/>
    <w:rsid w:val="00095779"/>
    <w:rsid w:val="000A15A9"/>
    <w:rsid w:val="000B054F"/>
    <w:rsid w:val="000B11A4"/>
    <w:rsid w:val="000B3391"/>
    <w:rsid w:val="000B343C"/>
    <w:rsid w:val="000B3D4E"/>
    <w:rsid w:val="000B4DD3"/>
    <w:rsid w:val="000B53F8"/>
    <w:rsid w:val="000C1B40"/>
    <w:rsid w:val="000C3117"/>
    <w:rsid w:val="000C5D00"/>
    <w:rsid w:val="000D5179"/>
    <w:rsid w:val="000E0461"/>
    <w:rsid w:val="000E3A8E"/>
    <w:rsid w:val="000E562F"/>
    <w:rsid w:val="000E5BB9"/>
    <w:rsid w:val="000E5C6A"/>
    <w:rsid w:val="000F2D73"/>
    <w:rsid w:val="000F7770"/>
    <w:rsid w:val="001033B5"/>
    <w:rsid w:val="00106581"/>
    <w:rsid w:val="00111F65"/>
    <w:rsid w:val="00114E11"/>
    <w:rsid w:val="00120611"/>
    <w:rsid w:val="0012328B"/>
    <w:rsid w:val="001255EB"/>
    <w:rsid w:val="0013688B"/>
    <w:rsid w:val="001402CE"/>
    <w:rsid w:val="001421B0"/>
    <w:rsid w:val="00144E5C"/>
    <w:rsid w:val="001506F6"/>
    <w:rsid w:val="001512D7"/>
    <w:rsid w:val="00156327"/>
    <w:rsid w:val="00157293"/>
    <w:rsid w:val="0015759A"/>
    <w:rsid w:val="00157667"/>
    <w:rsid w:val="0016494F"/>
    <w:rsid w:val="00165B9D"/>
    <w:rsid w:val="0017196C"/>
    <w:rsid w:val="00180B2E"/>
    <w:rsid w:val="001868F1"/>
    <w:rsid w:val="00187C6C"/>
    <w:rsid w:val="00191F87"/>
    <w:rsid w:val="0019798B"/>
    <w:rsid w:val="00197AF4"/>
    <w:rsid w:val="001A422C"/>
    <w:rsid w:val="001B112A"/>
    <w:rsid w:val="001C3211"/>
    <w:rsid w:val="001C5AD0"/>
    <w:rsid w:val="001C5DBF"/>
    <w:rsid w:val="001C6276"/>
    <w:rsid w:val="001D27B0"/>
    <w:rsid w:val="001D2B44"/>
    <w:rsid w:val="001D3637"/>
    <w:rsid w:val="001D3AD3"/>
    <w:rsid w:val="001D3F80"/>
    <w:rsid w:val="00200C74"/>
    <w:rsid w:val="00203399"/>
    <w:rsid w:val="0020761A"/>
    <w:rsid w:val="0021339C"/>
    <w:rsid w:val="00214A31"/>
    <w:rsid w:val="00216865"/>
    <w:rsid w:val="002218B8"/>
    <w:rsid w:val="00223ED9"/>
    <w:rsid w:val="0023231A"/>
    <w:rsid w:val="00233E0C"/>
    <w:rsid w:val="00234531"/>
    <w:rsid w:val="00240988"/>
    <w:rsid w:val="00244C03"/>
    <w:rsid w:val="002458A1"/>
    <w:rsid w:val="00250C52"/>
    <w:rsid w:val="002521CD"/>
    <w:rsid w:val="00253114"/>
    <w:rsid w:val="00254300"/>
    <w:rsid w:val="00267CFA"/>
    <w:rsid w:val="00270447"/>
    <w:rsid w:val="00273B7E"/>
    <w:rsid w:val="002779D3"/>
    <w:rsid w:val="00281268"/>
    <w:rsid w:val="0028138B"/>
    <w:rsid w:val="00281982"/>
    <w:rsid w:val="00281C4B"/>
    <w:rsid w:val="002851E0"/>
    <w:rsid w:val="00291FE7"/>
    <w:rsid w:val="002944E2"/>
    <w:rsid w:val="00297A49"/>
    <w:rsid w:val="00297B08"/>
    <w:rsid w:val="002A2835"/>
    <w:rsid w:val="002A3882"/>
    <w:rsid w:val="002A4845"/>
    <w:rsid w:val="002B1205"/>
    <w:rsid w:val="002B1307"/>
    <w:rsid w:val="002C0A52"/>
    <w:rsid w:val="002C4733"/>
    <w:rsid w:val="002C49E3"/>
    <w:rsid w:val="002C6AF7"/>
    <w:rsid w:val="002D104C"/>
    <w:rsid w:val="002E056C"/>
    <w:rsid w:val="002E2C28"/>
    <w:rsid w:val="002E3F59"/>
    <w:rsid w:val="002E4C0C"/>
    <w:rsid w:val="002E4C43"/>
    <w:rsid w:val="002E7082"/>
    <w:rsid w:val="002F21CC"/>
    <w:rsid w:val="002F363E"/>
    <w:rsid w:val="002F426A"/>
    <w:rsid w:val="002F4EBA"/>
    <w:rsid w:val="003050CA"/>
    <w:rsid w:val="00305F79"/>
    <w:rsid w:val="00310CD8"/>
    <w:rsid w:val="00311EBD"/>
    <w:rsid w:val="003169E3"/>
    <w:rsid w:val="00321109"/>
    <w:rsid w:val="00325E50"/>
    <w:rsid w:val="003305E7"/>
    <w:rsid w:val="00334830"/>
    <w:rsid w:val="00341AEC"/>
    <w:rsid w:val="00353830"/>
    <w:rsid w:val="00360500"/>
    <w:rsid w:val="00360E18"/>
    <w:rsid w:val="00363161"/>
    <w:rsid w:val="003637AB"/>
    <w:rsid w:val="0036399B"/>
    <w:rsid w:val="003658C2"/>
    <w:rsid w:val="003718CA"/>
    <w:rsid w:val="00373B46"/>
    <w:rsid w:val="00376DAF"/>
    <w:rsid w:val="003811F6"/>
    <w:rsid w:val="00383D50"/>
    <w:rsid w:val="00390920"/>
    <w:rsid w:val="003910DD"/>
    <w:rsid w:val="00393B05"/>
    <w:rsid w:val="00394BCA"/>
    <w:rsid w:val="0039707B"/>
    <w:rsid w:val="003A2B2F"/>
    <w:rsid w:val="003A3E77"/>
    <w:rsid w:val="003A4CE2"/>
    <w:rsid w:val="003A66DA"/>
    <w:rsid w:val="003B4177"/>
    <w:rsid w:val="003B4544"/>
    <w:rsid w:val="003C0F3F"/>
    <w:rsid w:val="003C0F76"/>
    <w:rsid w:val="003C74A0"/>
    <w:rsid w:val="003C7A36"/>
    <w:rsid w:val="003D1496"/>
    <w:rsid w:val="003D18F3"/>
    <w:rsid w:val="003E0A1B"/>
    <w:rsid w:val="003E32D4"/>
    <w:rsid w:val="003E741F"/>
    <w:rsid w:val="003F0546"/>
    <w:rsid w:val="003F4BFC"/>
    <w:rsid w:val="003F5056"/>
    <w:rsid w:val="003F6CFC"/>
    <w:rsid w:val="004044B9"/>
    <w:rsid w:val="00410639"/>
    <w:rsid w:val="00414CA3"/>
    <w:rsid w:val="004156D4"/>
    <w:rsid w:val="00416016"/>
    <w:rsid w:val="00416108"/>
    <w:rsid w:val="00420020"/>
    <w:rsid w:val="0042351A"/>
    <w:rsid w:val="00423F66"/>
    <w:rsid w:val="004265AD"/>
    <w:rsid w:val="00430BCA"/>
    <w:rsid w:val="004349C5"/>
    <w:rsid w:val="00434F65"/>
    <w:rsid w:val="00435965"/>
    <w:rsid w:val="00436126"/>
    <w:rsid w:val="00437B86"/>
    <w:rsid w:val="004606EA"/>
    <w:rsid w:val="004644D1"/>
    <w:rsid w:val="004661C0"/>
    <w:rsid w:val="0047060C"/>
    <w:rsid w:val="00470632"/>
    <w:rsid w:val="00475A8A"/>
    <w:rsid w:val="00475EDD"/>
    <w:rsid w:val="00475FED"/>
    <w:rsid w:val="0048057E"/>
    <w:rsid w:val="00483C0B"/>
    <w:rsid w:val="0049109D"/>
    <w:rsid w:val="004921A5"/>
    <w:rsid w:val="00493187"/>
    <w:rsid w:val="00495511"/>
    <w:rsid w:val="00496694"/>
    <w:rsid w:val="004973CD"/>
    <w:rsid w:val="00497603"/>
    <w:rsid w:val="004A48DF"/>
    <w:rsid w:val="004A59E8"/>
    <w:rsid w:val="004B23BF"/>
    <w:rsid w:val="004B3646"/>
    <w:rsid w:val="004B4E79"/>
    <w:rsid w:val="004B5A96"/>
    <w:rsid w:val="004B7EEF"/>
    <w:rsid w:val="004C362A"/>
    <w:rsid w:val="004D7D67"/>
    <w:rsid w:val="004E3F87"/>
    <w:rsid w:val="004E56FB"/>
    <w:rsid w:val="004F0527"/>
    <w:rsid w:val="004F0AB4"/>
    <w:rsid w:val="004F0AC7"/>
    <w:rsid w:val="004F1717"/>
    <w:rsid w:val="004F2529"/>
    <w:rsid w:val="004F4893"/>
    <w:rsid w:val="0050308B"/>
    <w:rsid w:val="00504BAD"/>
    <w:rsid w:val="00506D38"/>
    <w:rsid w:val="005109CB"/>
    <w:rsid w:val="00522389"/>
    <w:rsid w:val="00522EC5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F66"/>
    <w:rsid w:val="005548AB"/>
    <w:rsid w:val="00565523"/>
    <w:rsid w:val="0056599D"/>
    <w:rsid w:val="005704D9"/>
    <w:rsid w:val="0057058F"/>
    <w:rsid w:val="005709EB"/>
    <w:rsid w:val="00573DDD"/>
    <w:rsid w:val="00580CD8"/>
    <w:rsid w:val="005813A2"/>
    <w:rsid w:val="00581575"/>
    <w:rsid w:val="00583D60"/>
    <w:rsid w:val="0058489C"/>
    <w:rsid w:val="005871B9"/>
    <w:rsid w:val="005A0456"/>
    <w:rsid w:val="005B1417"/>
    <w:rsid w:val="005B491D"/>
    <w:rsid w:val="005B6267"/>
    <w:rsid w:val="005B69E9"/>
    <w:rsid w:val="005C4D88"/>
    <w:rsid w:val="005E10BD"/>
    <w:rsid w:val="005E397E"/>
    <w:rsid w:val="005F044B"/>
    <w:rsid w:val="005F1E31"/>
    <w:rsid w:val="005F5784"/>
    <w:rsid w:val="005F724B"/>
    <w:rsid w:val="0060217E"/>
    <w:rsid w:val="0061346B"/>
    <w:rsid w:val="0061705D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5E8E"/>
    <w:rsid w:val="006403E7"/>
    <w:rsid w:val="00647CE9"/>
    <w:rsid w:val="00652D2C"/>
    <w:rsid w:val="0065739B"/>
    <w:rsid w:val="006630D6"/>
    <w:rsid w:val="00675F0B"/>
    <w:rsid w:val="006777E8"/>
    <w:rsid w:val="00681BEE"/>
    <w:rsid w:val="00682DB1"/>
    <w:rsid w:val="00686051"/>
    <w:rsid w:val="00692401"/>
    <w:rsid w:val="0069514E"/>
    <w:rsid w:val="006B20FF"/>
    <w:rsid w:val="006B24FD"/>
    <w:rsid w:val="006B6A5F"/>
    <w:rsid w:val="006B78BF"/>
    <w:rsid w:val="006C478D"/>
    <w:rsid w:val="006D340F"/>
    <w:rsid w:val="006D4808"/>
    <w:rsid w:val="006D6492"/>
    <w:rsid w:val="006D69A3"/>
    <w:rsid w:val="006D69C8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56E4"/>
    <w:rsid w:val="00701D61"/>
    <w:rsid w:val="007031E0"/>
    <w:rsid w:val="00703B54"/>
    <w:rsid w:val="00707FCA"/>
    <w:rsid w:val="007123E7"/>
    <w:rsid w:val="00715FCC"/>
    <w:rsid w:val="00720465"/>
    <w:rsid w:val="00730C07"/>
    <w:rsid w:val="00731CAD"/>
    <w:rsid w:val="00733000"/>
    <w:rsid w:val="0073599A"/>
    <w:rsid w:val="00741414"/>
    <w:rsid w:val="00741DAB"/>
    <w:rsid w:val="007431E7"/>
    <w:rsid w:val="00746BE9"/>
    <w:rsid w:val="00751316"/>
    <w:rsid w:val="00753A27"/>
    <w:rsid w:val="00754747"/>
    <w:rsid w:val="00754919"/>
    <w:rsid w:val="0075547E"/>
    <w:rsid w:val="00755E07"/>
    <w:rsid w:val="00761729"/>
    <w:rsid w:val="00762B3F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A003E"/>
    <w:rsid w:val="007A15F6"/>
    <w:rsid w:val="007A55D2"/>
    <w:rsid w:val="007A5A6E"/>
    <w:rsid w:val="007B7F44"/>
    <w:rsid w:val="007C4553"/>
    <w:rsid w:val="007C690F"/>
    <w:rsid w:val="007D06CF"/>
    <w:rsid w:val="007D2F6D"/>
    <w:rsid w:val="007D59A6"/>
    <w:rsid w:val="007E45D8"/>
    <w:rsid w:val="007F0621"/>
    <w:rsid w:val="007F1B6F"/>
    <w:rsid w:val="007F274D"/>
    <w:rsid w:val="0080276B"/>
    <w:rsid w:val="008030BD"/>
    <w:rsid w:val="00805A8C"/>
    <w:rsid w:val="00805FA8"/>
    <w:rsid w:val="00806149"/>
    <w:rsid w:val="0080700E"/>
    <w:rsid w:val="0082136E"/>
    <w:rsid w:val="008265CD"/>
    <w:rsid w:val="0083161B"/>
    <w:rsid w:val="00831FE0"/>
    <w:rsid w:val="00832358"/>
    <w:rsid w:val="008364D4"/>
    <w:rsid w:val="00840C54"/>
    <w:rsid w:val="0085066A"/>
    <w:rsid w:val="0085423E"/>
    <w:rsid w:val="0085651F"/>
    <w:rsid w:val="00856CF9"/>
    <w:rsid w:val="00857199"/>
    <w:rsid w:val="00857C2F"/>
    <w:rsid w:val="00860F44"/>
    <w:rsid w:val="008728E6"/>
    <w:rsid w:val="00873AF9"/>
    <w:rsid w:val="008757FC"/>
    <w:rsid w:val="00876680"/>
    <w:rsid w:val="0088065C"/>
    <w:rsid w:val="00883E1A"/>
    <w:rsid w:val="0088597E"/>
    <w:rsid w:val="00885FD3"/>
    <w:rsid w:val="008875BB"/>
    <w:rsid w:val="008922F7"/>
    <w:rsid w:val="0089502F"/>
    <w:rsid w:val="00895151"/>
    <w:rsid w:val="00896A23"/>
    <w:rsid w:val="008B471D"/>
    <w:rsid w:val="008C3463"/>
    <w:rsid w:val="008C57DD"/>
    <w:rsid w:val="008C6D1A"/>
    <w:rsid w:val="008D0316"/>
    <w:rsid w:val="008D0AD3"/>
    <w:rsid w:val="008D487E"/>
    <w:rsid w:val="008E115C"/>
    <w:rsid w:val="008E470A"/>
    <w:rsid w:val="008E52D8"/>
    <w:rsid w:val="008F3FE4"/>
    <w:rsid w:val="008F53C6"/>
    <w:rsid w:val="009111DD"/>
    <w:rsid w:val="009115F7"/>
    <w:rsid w:val="00917244"/>
    <w:rsid w:val="00923739"/>
    <w:rsid w:val="00923B56"/>
    <w:rsid w:val="0092500E"/>
    <w:rsid w:val="00932277"/>
    <w:rsid w:val="00936129"/>
    <w:rsid w:val="00940A52"/>
    <w:rsid w:val="009519CE"/>
    <w:rsid w:val="009524A0"/>
    <w:rsid w:val="00952F47"/>
    <w:rsid w:val="009545E8"/>
    <w:rsid w:val="00954CC4"/>
    <w:rsid w:val="009553E2"/>
    <w:rsid w:val="009609D1"/>
    <w:rsid w:val="0096656E"/>
    <w:rsid w:val="00966C8D"/>
    <w:rsid w:val="009712F0"/>
    <w:rsid w:val="0097793F"/>
    <w:rsid w:val="009871E4"/>
    <w:rsid w:val="009876B6"/>
    <w:rsid w:val="009911B7"/>
    <w:rsid w:val="0099358D"/>
    <w:rsid w:val="0099373F"/>
    <w:rsid w:val="0099471A"/>
    <w:rsid w:val="00994934"/>
    <w:rsid w:val="0099635D"/>
    <w:rsid w:val="009A19A0"/>
    <w:rsid w:val="009A1FD3"/>
    <w:rsid w:val="009A6934"/>
    <w:rsid w:val="009B0511"/>
    <w:rsid w:val="009B1E5E"/>
    <w:rsid w:val="009B40D6"/>
    <w:rsid w:val="009B4840"/>
    <w:rsid w:val="009B6ACF"/>
    <w:rsid w:val="009B767E"/>
    <w:rsid w:val="009C1939"/>
    <w:rsid w:val="009C7F85"/>
    <w:rsid w:val="009D1107"/>
    <w:rsid w:val="009D15DE"/>
    <w:rsid w:val="009D2143"/>
    <w:rsid w:val="009D24F9"/>
    <w:rsid w:val="009D50D5"/>
    <w:rsid w:val="009D5714"/>
    <w:rsid w:val="009E1358"/>
    <w:rsid w:val="009E2689"/>
    <w:rsid w:val="009E43BC"/>
    <w:rsid w:val="009E4E46"/>
    <w:rsid w:val="009E57B0"/>
    <w:rsid w:val="009E6DBC"/>
    <w:rsid w:val="009F44EB"/>
    <w:rsid w:val="009F5FF9"/>
    <w:rsid w:val="009F717C"/>
    <w:rsid w:val="00A01E2D"/>
    <w:rsid w:val="00A046E8"/>
    <w:rsid w:val="00A067A3"/>
    <w:rsid w:val="00A07000"/>
    <w:rsid w:val="00A13315"/>
    <w:rsid w:val="00A1341D"/>
    <w:rsid w:val="00A14EEC"/>
    <w:rsid w:val="00A17558"/>
    <w:rsid w:val="00A229FF"/>
    <w:rsid w:val="00A2337D"/>
    <w:rsid w:val="00A23498"/>
    <w:rsid w:val="00A238BA"/>
    <w:rsid w:val="00A33C61"/>
    <w:rsid w:val="00A370AF"/>
    <w:rsid w:val="00A416D5"/>
    <w:rsid w:val="00A447A1"/>
    <w:rsid w:val="00A44A57"/>
    <w:rsid w:val="00A4685E"/>
    <w:rsid w:val="00A47F6D"/>
    <w:rsid w:val="00A50F7F"/>
    <w:rsid w:val="00A61182"/>
    <w:rsid w:val="00A64394"/>
    <w:rsid w:val="00A64789"/>
    <w:rsid w:val="00A71BD0"/>
    <w:rsid w:val="00A72B6A"/>
    <w:rsid w:val="00A80310"/>
    <w:rsid w:val="00A80549"/>
    <w:rsid w:val="00A829FE"/>
    <w:rsid w:val="00A8311A"/>
    <w:rsid w:val="00A8364E"/>
    <w:rsid w:val="00A838A4"/>
    <w:rsid w:val="00A9253F"/>
    <w:rsid w:val="00A97833"/>
    <w:rsid w:val="00AA3D45"/>
    <w:rsid w:val="00AA67D1"/>
    <w:rsid w:val="00AA7A63"/>
    <w:rsid w:val="00AB4CAD"/>
    <w:rsid w:val="00AB53AD"/>
    <w:rsid w:val="00AB7C83"/>
    <w:rsid w:val="00AC155E"/>
    <w:rsid w:val="00AC2A25"/>
    <w:rsid w:val="00AC6A94"/>
    <w:rsid w:val="00AC7080"/>
    <w:rsid w:val="00AC7C6D"/>
    <w:rsid w:val="00AD022A"/>
    <w:rsid w:val="00AD5746"/>
    <w:rsid w:val="00AD7126"/>
    <w:rsid w:val="00AE3D1F"/>
    <w:rsid w:val="00AE48F1"/>
    <w:rsid w:val="00AE613B"/>
    <w:rsid w:val="00AF25C4"/>
    <w:rsid w:val="00AF696D"/>
    <w:rsid w:val="00B00953"/>
    <w:rsid w:val="00B035C0"/>
    <w:rsid w:val="00B04DD3"/>
    <w:rsid w:val="00B04F8A"/>
    <w:rsid w:val="00B05AE8"/>
    <w:rsid w:val="00B10F2D"/>
    <w:rsid w:val="00B12D3A"/>
    <w:rsid w:val="00B204EF"/>
    <w:rsid w:val="00B23685"/>
    <w:rsid w:val="00B2499A"/>
    <w:rsid w:val="00B24AEF"/>
    <w:rsid w:val="00B322C9"/>
    <w:rsid w:val="00B3379A"/>
    <w:rsid w:val="00B41992"/>
    <w:rsid w:val="00B44341"/>
    <w:rsid w:val="00B470F9"/>
    <w:rsid w:val="00B5189F"/>
    <w:rsid w:val="00B56DE7"/>
    <w:rsid w:val="00B5739A"/>
    <w:rsid w:val="00B57994"/>
    <w:rsid w:val="00B60C16"/>
    <w:rsid w:val="00B612C9"/>
    <w:rsid w:val="00B65EEB"/>
    <w:rsid w:val="00B66558"/>
    <w:rsid w:val="00B71A83"/>
    <w:rsid w:val="00B7450A"/>
    <w:rsid w:val="00B74692"/>
    <w:rsid w:val="00B74C10"/>
    <w:rsid w:val="00B91828"/>
    <w:rsid w:val="00B97ACB"/>
    <w:rsid w:val="00BA318C"/>
    <w:rsid w:val="00BA54F1"/>
    <w:rsid w:val="00BA7520"/>
    <w:rsid w:val="00BB1B4B"/>
    <w:rsid w:val="00BC229A"/>
    <w:rsid w:val="00BC2FE0"/>
    <w:rsid w:val="00BC3A8A"/>
    <w:rsid w:val="00BD1608"/>
    <w:rsid w:val="00BD5C64"/>
    <w:rsid w:val="00BE65D8"/>
    <w:rsid w:val="00BE6D08"/>
    <w:rsid w:val="00BE7CA4"/>
    <w:rsid w:val="00BF3182"/>
    <w:rsid w:val="00BF5036"/>
    <w:rsid w:val="00BF72CF"/>
    <w:rsid w:val="00C0069C"/>
    <w:rsid w:val="00C015DA"/>
    <w:rsid w:val="00C02AC6"/>
    <w:rsid w:val="00C02C6C"/>
    <w:rsid w:val="00C04D89"/>
    <w:rsid w:val="00C1639B"/>
    <w:rsid w:val="00C16783"/>
    <w:rsid w:val="00C20375"/>
    <w:rsid w:val="00C2491B"/>
    <w:rsid w:val="00C25D14"/>
    <w:rsid w:val="00C32344"/>
    <w:rsid w:val="00C3524D"/>
    <w:rsid w:val="00C35F03"/>
    <w:rsid w:val="00C4236E"/>
    <w:rsid w:val="00C42E6A"/>
    <w:rsid w:val="00C43A67"/>
    <w:rsid w:val="00C43EF9"/>
    <w:rsid w:val="00C44561"/>
    <w:rsid w:val="00C44CEC"/>
    <w:rsid w:val="00C4621E"/>
    <w:rsid w:val="00C47CF1"/>
    <w:rsid w:val="00C5717D"/>
    <w:rsid w:val="00C60D1A"/>
    <w:rsid w:val="00C749C0"/>
    <w:rsid w:val="00C93F0E"/>
    <w:rsid w:val="00CA1215"/>
    <w:rsid w:val="00CA1F2D"/>
    <w:rsid w:val="00CA539A"/>
    <w:rsid w:val="00CC00E0"/>
    <w:rsid w:val="00CC1F50"/>
    <w:rsid w:val="00CC5B39"/>
    <w:rsid w:val="00CD4CA1"/>
    <w:rsid w:val="00CD7FBA"/>
    <w:rsid w:val="00CE0E6A"/>
    <w:rsid w:val="00CF4F18"/>
    <w:rsid w:val="00D04168"/>
    <w:rsid w:val="00D052FE"/>
    <w:rsid w:val="00D105C0"/>
    <w:rsid w:val="00D16894"/>
    <w:rsid w:val="00D169D4"/>
    <w:rsid w:val="00D23920"/>
    <w:rsid w:val="00D2410B"/>
    <w:rsid w:val="00D26578"/>
    <w:rsid w:val="00D26B5F"/>
    <w:rsid w:val="00D27A86"/>
    <w:rsid w:val="00D32535"/>
    <w:rsid w:val="00D3535C"/>
    <w:rsid w:val="00D4127C"/>
    <w:rsid w:val="00D514A1"/>
    <w:rsid w:val="00D54106"/>
    <w:rsid w:val="00D55F12"/>
    <w:rsid w:val="00D62B55"/>
    <w:rsid w:val="00D73242"/>
    <w:rsid w:val="00D734B4"/>
    <w:rsid w:val="00D73610"/>
    <w:rsid w:val="00D80624"/>
    <w:rsid w:val="00D8494A"/>
    <w:rsid w:val="00D86773"/>
    <w:rsid w:val="00D86FDE"/>
    <w:rsid w:val="00D925BD"/>
    <w:rsid w:val="00D93102"/>
    <w:rsid w:val="00DA307E"/>
    <w:rsid w:val="00DA712A"/>
    <w:rsid w:val="00DB159E"/>
    <w:rsid w:val="00DB4397"/>
    <w:rsid w:val="00DB48A8"/>
    <w:rsid w:val="00DC578A"/>
    <w:rsid w:val="00DC72C2"/>
    <w:rsid w:val="00DC7908"/>
    <w:rsid w:val="00DD065D"/>
    <w:rsid w:val="00DD30A6"/>
    <w:rsid w:val="00DD73D1"/>
    <w:rsid w:val="00DE1B5E"/>
    <w:rsid w:val="00DE3189"/>
    <w:rsid w:val="00DF101D"/>
    <w:rsid w:val="00DF2ACB"/>
    <w:rsid w:val="00DF4CDB"/>
    <w:rsid w:val="00DF5BFA"/>
    <w:rsid w:val="00DF5F94"/>
    <w:rsid w:val="00E017AF"/>
    <w:rsid w:val="00E02325"/>
    <w:rsid w:val="00E03E8C"/>
    <w:rsid w:val="00E063D5"/>
    <w:rsid w:val="00E12CBB"/>
    <w:rsid w:val="00E14D0D"/>
    <w:rsid w:val="00E20C2F"/>
    <w:rsid w:val="00E21E50"/>
    <w:rsid w:val="00E229BC"/>
    <w:rsid w:val="00E301DB"/>
    <w:rsid w:val="00E31B05"/>
    <w:rsid w:val="00E32D45"/>
    <w:rsid w:val="00E36896"/>
    <w:rsid w:val="00E36D03"/>
    <w:rsid w:val="00E36E0F"/>
    <w:rsid w:val="00E41551"/>
    <w:rsid w:val="00E66C8C"/>
    <w:rsid w:val="00E66EA6"/>
    <w:rsid w:val="00E70AD6"/>
    <w:rsid w:val="00E736B9"/>
    <w:rsid w:val="00E74C7B"/>
    <w:rsid w:val="00E75176"/>
    <w:rsid w:val="00E927BF"/>
    <w:rsid w:val="00E939C4"/>
    <w:rsid w:val="00E93BAD"/>
    <w:rsid w:val="00E94993"/>
    <w:rsid w:val="00E96A2B"/>
    <w:rsid w:val="00EA3260"/>
    <w:rsid w:val="00EB11A8"/>
    <w:rsid w:val="00EB5F3C"/>
    <w:rsid w:val="00EC3F80"/>
    <w:rsid w:val="00EC4886"/>
    <w:rsid w:val="00ED74D3"/>
    <w:rsid w:val="00EE1216"/>
    <w:rsid w:val="00EE2353"/>
    <w:rsid w:val="00EF132B"/>
    <w:rsid w:val="00EF35B7"/>
    <w:rsid w:val="00F03E9C"/>
    <w:rsid w:val="00F06E7D"/>
    <w:rsid w:val="00F07E95"/>
    <w:rsid w:val="00F17985"/>
    <w:rsid w:val="00F26E60"/>
    <w:rsid w:val="00F30306"/>
    <w:rsid w:val="00F30473"/>
    <w:rsid w:val="00F37C76"/>
    <w:rsid w:val="00F50C29"/>
    <w:rsid w:val="00F72F09"/>
    <w:rsid w:val="00F774A7"/>
    <w:rsid w:val="00F814B6"/>
    <w:rsid w:val="00F83A91"/>
    <w:rsid w:val="00F84057"/>
    <w:rsid w:val="00F93517"/>
    <w:rsid w:val="00F935AA"/>
    <w:rsid w:val="00FA450D"/>
    <w:rsid w:val="00FB14D6"/>
    <w:rsid w:val="00FB37DC"/>
    <w:rsid w:val="00FB4737"/>
    <w:rsid w:val="00FC1841"/>
    <w:rsid w:val="00FD11B4"/>
    <w:rsid w:val="00FD1DF9"/>
    <w:rsid w:val="00FD21EC"/>
    <w:rsid w:val="00FD3EBA"/>
    <w:rsid w:val="00FD67FB"/>
    <w:rsid w:val="00FD6F70"/>
    <w:rsid w:val="00FE050B"/>
    <w:rsid w:val="00FE0B5D"/>
    <w:rsid w:val="00FE2530"/>
    <w:rsid w:val="00FE569F"/>
    <w:rsid w:val="00FF2096"/>
    <w:rsid w:val="00FF3BC8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1C4E30"/>
  <w15:docId w15:val="{2D40C8B3-84C2-420D-B8AC-90D500C08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2A05E-0ED0-4916-B01B-9D06271DF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ДРСУ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2025-01-13T08:03:00Z</cp:lastPrinted>
  <dcterms:created xsi:type="dcterms:W3CDTF">2025-01-21T11:55:00Z</dcterms:created>
  <dcterms:modified xsi:type="dcterms:W3CDTF">2025-01-21T11:55:00Z</dcterms:modified>
</cp:coreProperties>
</file>