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9FF33" w14:textId="77777777" w:rsidR="00DA53D2" w:rsidRPr="00DA53D2" w:rsidRDefault="00DA53D2" w:rsidP="00DA53D2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Додаток 1 </w:t>
      </w:r>
    </w:p>
    <w:p w14:paraId="0F8018D4" w14:textId="77777777" w:rsidR="00DA53D2" w:rsidRPr="00DA53D2" w:rsidRDefault="00DA53D2" w:rsidP="00DA53D2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40453390" w14:textId="77777777" w:rsidR="00DA53D2" w:rsidRPr="00DA53D2" w:rsidRDefault="00DA53D2" w:rsidP="00DA53D2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</w:p>
    <w:p w14:paraId="39D7FE25" w14:textId="77777777" w:rsidR="00DA53D2" w:rsidRPr="00DA53D2" w:rsidRDefault="00DA53D2" w:rsidP="00DA53D2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E3D9B52" w14:textId="77777777" w:rsidR="00DA53D2" w:rsidRPr="00DA53D2" w:rsidRDefault="00DA53D2" w:rsidP="00DA53D2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0C7C7661" w14:textId="376D1E0B" w:rsidR="00DA53D2" w:rsidRPr="00DA53D2" w:rsidRDefault="0025489B" w:rsidP="00DA53D2">
      <w:pPr>
        <w:tabs>
          <w:tab w:val="left" w:pos="5387"/>
          <w:tab w:val="left" w:pos="5954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17</w:t>
      </w:r>
      <w:r w:rsidR="00DA53D2"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DA53D2"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січня</w:t>
      </w:r>
      <w:proofErr w:type="spellEnd"/>
      <w:r w:rsidR="00DA53D2"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="00DA53D2"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DA53D2" w:rsidRPr="00DA53D2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5</w:t>
      </w:r>
      <w:r w:rsidR="00DA53D2"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</w:t>
      </w:r>
    </w:p>
    <w:p w14:paraId="1DD615B2" w14:textId="77777777" w:rsidR="00DA53D2" w:rsidRPr="00DA53D2" w:rsidRDefault="00DA53D2" w:rsidP="00DA53D2">
      <w:pPr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90B18D1" w14:textId="77777777" w:rsidR="00DA53D2" w:rsidRPr="00DA53D2" w:rsidRDefault="00DA53D2" w:rsidP="00DA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C3EAE1" w14:textId="77777777" w:rsidR="00DA53D2" w:rsidRPr="00DA53D2" w:rsidRDefault="00DA53D2" w:rsidP="00DA53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</w:p>
    <w:p w14:paraId="6C16BB96" w14:textId="77777777" w:rsidR="00DA53D2" w:rsidRPr="00DA53D2" w:rsidRDefault="00DA53D2" w:rsidP="00DA53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A53D2">
        <w:rPr>
          <w:rFonts w:ascii="Times New Roman" w:eastAsia="Calibri" w:hAnsi="Times New Roman" w:cs="Times New Roman"/>
          <w:b/>
          <w:bCs/>
          <w:sz w:val="28"/>
          <w:szCs w:val="28"/>
        </w:rPr>
        <w:t>Програми забезпечення діяльності та утримання в належному стані матеріально-технічної бази КП «КОМФОРТНИЙ ДІМ» на 2025-2027 роки</w:t>
      </w:r>
    </w:p>
    <w:p w14:paraId="3F276174" w14:textId="07793E0B" w:rsidR="00DA53D2" w:rsidRPr="00DA53D2" w:rsidRDefault="00A05012" w:rsidP="00DA53D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53D2">
        <w:rPr>
          <w:rFonts w:ascii="Times New Roman" w:eastAsia="Calibri" w:hAnsi="Times New Roman" w:cs="Times New Roman"/>
          <w:sz w:val="28"/>
          <w:szCs w:val="28"/>
        </w:rPr>
        <w:t>(нова редакція)</w:t>
      </w:r>
    </w:p>
    <w:p w14:paraId="64D271A2" w14:textId="77777777" w:rsidR="00DA53D2" w:rsidRPr="00DA53D2" w:rsidRDefault="00DA53D2" w:rsidP="00DA53D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3402"/>
        <w:gridCol w:w="5645"/>
      </w:tblGrid>
      <w:tr w:rsidR="00DA53D2" w:rsidRPr="00DA53D2" w14:paraId="3A267E53" w14:textId="77777777" w:rsidTr="00265EE1">
        <w:tc>
          <w:tcPr>
            <w:tcW w:w="603" w:type="dxa"/>
          </w:tcPr>
          <w:p w14:paraId="785E5387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</w:tcPr>
          <w:p w14:paraId="55B74FA9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 програми</w:t>
            </w:r>
          </w:p>
        </w:tc>
        <w:tc>
          <w:tcPr>
            <w:tcW w:w="5645" w:type="dxa"/>
          </w:tcPr>
          <w:p w14:paraId="7477FCB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Програм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ru-RU" w:eastAsia="ar-SA"/>
              </w:rPr>
              <w:t>а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забезпечення діяльності та утримання в належному стані матеріально - технічної бази КП «КОМФОРТНИЙ ДІМ»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2025- 2027 роки</w:t>
            </w:r>
            <w:r w:rsidRPr="00DA53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DA53D2" w:rsidRPr="00DA53D2" w14:paraId="22A1EB54" w14:textId="77777777" w:rsidTr="00265EE1">
        <w:tc>
          <w:tcPr>
            <w:tcW w:w="603" w:type="dxa"/>
          </w:tcPr>
          <w:p w14:paraId="71C91695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14:paraId="4A744990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14:paraId="6A3707D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5645" w:type="dxa"/>
          </w:tcPr>
          <w:p w14:paraId="5C344D2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5D806B51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D2" w:rsidRPr="00DA53D2" w14:paraId="5337A9EE" w14:textId="77777777" w:rsidTr="00265EE1">
        <w:tc>
          <w:tcPr>
            <w:tcW w:w="603" w:type="dxa"/>
          </w:tcPr>
          <w:p w14:paraId="38CDB462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</w:tcPr>
          <w:p w14:paraId="468DD64A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Розробник програми</w:t>
            </w:r>
          </w:p>
          <w:p w14:paraId="4A62A1AF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14:paraId="44E19762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«КОМФОРТНИЙ ДІМ»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14:paraId="1D795828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D2" w:rsidRPr="00DA53D2" w14:paraId="60CC10F6" w14:textId="77777777" w:rsidTr="00265EE1">
        <w:tc>
          <w:tcPr>
            <w:tcW w:w="603" w:type="dxa"/>
          </w:tcPr>
          <w:p w14:paraId="197F0088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</w:tcPr>
          <w:p w14:paraId="3844188E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Відповідальні виконавці програми</w:t>
            </w:r>
          </w:p>
        </w:tc>
        <w:tc>
          <w:tcPr>
            <w:tcW w:w="5645" w:type="dxa"/>
          </w:tcPr>
          <w:p w14:paraId="276ECD70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Департамент житлово-комунального господарства Кременчуцької міської ради Кременчуцького району Полтавської області, 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</w:tc>
      </w:tr>
      <w:tr w:rsidR="00DA53D2" w:rsidRPr="00DA53D2" w14:paraId="7AFA9B0B" w14:textId="77777777" w:rsidTr="00265EE1">
        <w:tc>
          <w:tcPr>
            <w:tcW w:w="603" w:type="dxa"/>
          </w:tcPr>
          <w:p w14:paraId="0FB38DF4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</w:tcPr>
          <w:p w14:paraId="76598249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645" w:type="dxa"/>
          </w:tcPr>
          <w:p w14:paraId="62E810A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7BD379F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2025-2027 роки</w:t>
            </w:r>
          </w:p>
        </w:tc>
      </w:tr>
      <w:tr w:rsidR="00DA53D2" w:rsidRPr="00DA53D2" w14:paraId="02657BA3" w14:textId="77777777" w:rsidTr="00265EE1">
        <w:tc>
          <w:tcPr>
            <w:tcW w:w="603" w:type="dxa"/>
          </w:tcPr>
          <w:p w14:paraId="7B1AFCB0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</w:tcPr>
          <w:p w14:paraId="555CEA57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645" w:type="dxa"/>
          </w:tcPr>
          <w:p w14:paraId="6896F5ED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Бюджет Кременчуцької міської територіальної громади та інші джерела незаборонені законодавством </w:t>
            </w:r>
          </w:p>
        </w:tc>
      </w:tr>
      <w:tr w:rsidR="00DA53D2" w:rsidRPr="00DA53D2" w14:paraId="225DB349" w14:textId="77777777" w:rsidTr="00265EE1">
        <w:tc>
          <w:tcPr>
            <w:tcW w:w="603" w:type="dxa"/>
          </w:tcPr>
          <w:p w14:paraId="0A44DD55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14:paraId="0EEBB371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Головний розпорядник бюджетних коштів</w:t>
            </w:r>
          </w:p>
        </w:tc>
        <w:tc>
          <w:tcPr>
            <w:tcW w:w="5645" w:type="dxa"/>
          </w:tcPr>
          <w:p w14:paraId="034FAAF2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A53D2" w:rsidRPr="00DA53D2" w14:paraId="759D86CA" w14:textId="77777777" w:rsidTr="00265EE1">
        <w:tc>
          <w:tcPr>
            <w:tcW w:w="603" w:type="dxa"/>
          </w:tcPr>
          <w:p w14:paraId="7FB3BD8A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</w:tcPr>
          <w:p w14:paraId="2D7B514E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Одержувач бюджетних коштів</w:t>
            </w:r>
          </w:p>
        </w:tc>
        <w:tc>
          <w:tcPr>
            <w:tcW w:w="5645" w:type="dxa"/>
            <w:vAlign w:val="center"/>
          </w:tcPr>
          <w:p w14:paraId="6EEAEA6F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КП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«КОМФОРТНИЙ ДІМ» </w:t>
            </w:r>
          </w:p>
          <w:p w14:paraId="4530A101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53D2" w:rsidRPr="00DA53D2" w14:paraId="6F2D22A6" w14:textId="77777777" w:rsidTr="00265EE1">
        <w:tc>
          <w:tcPr>
            <w:tcW w:w="603" w:type="dxa"/>
            <w:vMerge w:val="restart"/>
          </w:tcPr>
          <w:p w14:paraId="3748F502" w14:textId="77777777" w:rsidR="00DA53D2" w:rsidRPr="00DA53D2" w:rsidRDefault="00DA53D2" w:rsidP="00DA53D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vMerge w:val="restart"/>
          </w:tcPr>
          <w:p w14:paraId="04EC30DC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Орієнтовний обсяг фінансових ресурсів, необхідних для реалізації програми,  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5645" w:type="dxa"/>
          </w:tcPr>
          <w:p w14:paraId="741B274F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28 481 484,27</w:t>
            </w:r>
            <w:r w:rsidRPr="00DA53D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 тому числі:</w:t>
            </w:r>
          </w:p>
          <w:p w14:paraId="50BFF52A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2025 рік –   </w:t>
            </w: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5 946 544,27</w:t>
            </w:r>
          </w:p>
        </w:tc>
      </w:tr>
      <w:tr w:rsidR="00DA53D2" w:rsidRPr="00DA53D2" w14:paraId="053DC523" w14:textId="77777777" w:rsidTr="00265EE1">
        <w:tc>
          <w:tcPr>
            <w:tcW w:w="603" w:type="dxa"/>
            <w:vMerge/>
          </w:tcPr>
          <w:p w14:paraId="319724B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0E67E489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14:paraId="42B718C3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2026 рік – </w:t>
            </w: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11 532 030,00</w:t>
            </w:r>
          </w:p>
        </w:tc>
      </w:tr>
      <w:tr w:rsidR="00DA53D2" w:rsidRPr="00DA53D2" w14:paraId="56948772" w14:textId="77777777" w:rsidTr="00265EE1">
        <w:tc>
          <w:tcPr>
            <w:tcW w:w="603" w:type="dxa"/>
            <w:vMerge/>
          </w:tcPr>
          <w:p w14:paraId="2DC09074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14:paraId="4F728995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45" w:type="dxa"/>
          </w:tcPr>
          <w:p w14:paraId="7814F1FE" w14:textId="77777777" w:rsidR="00DA53D2" w:rsidRPr="00DA53D2" w:rsidRDefault="00DA53D2" w:rsidP="00DA53D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DA53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2027 рік –</w:t>
            </w:r>
            <w:r w:rsidRPr="00DA53D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A53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11 003 010,00</w:t>
            </w:r>
          </w:p>
        </w:tc>
      </w:tr>
    </w:tbl>
    <w:p w14:paraId="1B1D0917" w14:textId="77777777" w:rsidR="00DA53D2" w:rsidRPr="00DA53D2" w:rsidRDefault="00DA53D2" w:rsidP="00DA53D2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14:paraId="003729F1" w14:textId="77777777" w:rsidR="006C703B" w:rsidRDefault="006C703B"/>
    <w:p w14:paraId="0CD69FBE" w14:textId="77777777" w:rsidR="00DE7605" w:rsidRDefault="00DE7605"/>
    <w:p w14:paraId="3C1B4502" w14:textId="77777777" w:rsidR="00DE7605" w:rsidRDefault="00DE7605"/>
    <w:p w14:paraId="77B6075C" w14:textId="77777777" w:rsidR="00381BBF" w:rsidRDefault="00381BBF"/>
    <w:p w14:paraId="79B3D403" w14:textId="77777777" w:rsidR="00DE7605" w:rsidRPr="00DE7605" w:rsidRDefault="00DE7605" w:rsidP="00DE760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Додаток 2 </w:t>
      </w:r>
    </w:p>
    <w:p w14:paraId="02D9811D" w14:textId="77777777" w:rsidR="00DE7605" w:rsidRPr="00DE7605" w:rsidRDefault="00DE7605" w:rsidP="00DE760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до рішення</w:t>
      </w:r>
    </w:p>
    <w:p w14:paraId="6D3AD920" w14:textId="77777777" w:rsidR="00DE7605" w:rsidRPr="00DE7605" w:rsidRDefault="00DE7605" w:rsidP="00DE7605">
      <w:pPr>
        <w:tabs>
          <w:tab w:val="left" w:pos="5387"/>
          <w:tab w:val="left" w:pos="5812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Кременчуцької міської ради</w:t>
      </w:r>
    </w:p>
    <w:p w14:paraId="05A8852F" w14:textId="77777777" w:rsidR="00DE7605" w:rsidRPr="00DE7605" w:rsidRDefault="00DE7605" w:rsidP="00DE7605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Кременчуцького району</w:t>
      </w:r>
    </w:p>
    <w:p w14:paraId="2D0A1D7D" w14:textId="77777777" w:rsidR="00DE7605" w:rsidRPr="00DE7605" w:rsidRDefault="00DE7605" w:rsidP="00DE7605">
      <w:pPr>
        <w:tabs>
          <w:tab w:val="left" w:pos="5387"/>
        </w:tabs>
        <w:spacing w:after="0" w:line="240" w:lineRule="auto"/>
        <w:ind w:firstLine="5954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Полтавської області</w:t>
      </w:r>
    </w:p>
    <w:p w14:paraId="781A0DD6" w14:textId="59C7638E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</w:t>
      </w:r>
      <w:r w:rsidR="0025489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17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січня</w:t>
      </w:r>
      <w:proofErr w:type="spellEnd"/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5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року                                       </w:t>
      </w:r>
    </w:p>
    <w:p w14:paraId="1A91CB3F" w14:textId="77777777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</w:t>
      </w:r>
    </w:p>
    <w:p w14:paraId="32CC1651" w14:textId="30BE060B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Додаток 1 </w:t>
      </w:r>
    </w:p>
    <w:p w14:paraId="5A80ED07" w14:textId="0D9F4FFE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 Програми забезпечення  </w:t>
      </w:r>
    </w:p>
    <w:p w14:paraId="1F1209F3" w14:textId="33CC6D16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діяльності та утримання в  </w:t>
      </w:r>
    </w:p>
    <w:p w14:paraId="1214720B" w14:textId="4481B479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належному стані  </w:t>
      </w:r>
    </w:p>
    <w:p w14:paraId="3567BD67" w14:textId="3EF55CF3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матеріально-технічної бази   </w:t>
      </w:r>
    </w:p>
    <w:p w14:paraId="67D9F51A" w14:textId="65FBABB2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КП «КОМФОРТНИЙ ДІМ»  </w:t>
      </w:r>
    </w:p>
    <w:p w14:paraId="2F9CDABC" w14:textId="43D2A03A" w:rsidR="00DE7605" w:rsidRPr="00DE7605" w:rsidRDefault="00DE7605" w:rsidP="00DE760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="00B61B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на 2025-2027 роки</w:t>
      </w:r>
    </w:p>
    <w:p w14:paraId="2F80348A" w14:textId="77777777" w:rsidR="00DE7605" w:rsidRPr="00DE7605" w:rsidRDefault="00DE7605" w:rsidP="00DE7605">
      <w:pPr>
        <w:shd w:val="clear" w:color="auto" w:fill="FFFFFF"/>
        <w:tabs>
          <w:tab w:val="left" w:pos="547"/>
          <w:tab w:val="left" w:pos="70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B9C9B" w14:textId="77777777" w:rsidR="00DE7605" w:rsidRPr="00DE7605" w:rsidRDefault="00DE7605" w:rsidP="00DE760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87671277"/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Заходи забезпечення діяльності та утримання в належному стані</w:t>
      </w:r>
    </w:p>
    <w:p w14:paraId="3A13A28D" w14:textId="77777777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E7605">
        <w:rPr>
          <w:rFonts w:ascii="Times New Roman" w:eastAsia="Calibri" w:hAnsi="Times New Roman" w:cs="Times New Roman"/>
          <w:b/>
          <w:bCs/>
          <w:sz w:val="28"/>
          <w:szCs w:val="28"/>
        </w:rPr>
        <w:t>матеріально-технічної бази КП «КОМФОРТНИЙ ДІМ» на 2025-2027 роки</w:t>
      </w:r>
    </w:p>
    <w:bookmarkEnd w:id="0"/>
    <w:p w14:paraId="77E715E5" w14:textId="77777777" w:rsidR="00DE7605" w:rsidRPr="00DE7605" w:rsidRDefault="00DE7605" w:rsidP="00DE76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E7605" w:rsidRPr="00DE7605" w14:paraId="75F799DF" w14:textId="77777777" w:rsidTr="00B61BF0">
        <w:trPr>
          <w:trHeight w:val="627"/>
        </w:trPr>
        <w:tc>
          <w:tcPr>
            <w:tcW w:w="274" w:type="pct"/>
            <w:vMerge w:val="restart"/>
          </w:tcPr>
          <w:p w14:paraId="773FEC3F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A57290A" w14:textId="77777777" w:rsidR="00DE7605" w:rsidRPr="00DE7605" w:rsidRDefault="00DE7605" w:rsidP="00DE7605">
            <w:pPr>
              <w:spacing w:after="0" w:line="240" w:lineRule="auto"/>
              <w:ind w:hanging="14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з/п</w:t>
            </w:r>
          </w:p>
        </w:tc>
        <w:tc>
          <w:tcPr>
            <w:tcW w:w="1235" w:type="pct"/>
            <w:vMerge w:val="restart"/>
          </w:tcPr>
          <w:p w14:paraId="2CCE6416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Найменування заходів</w:t>
            </w:r>
          </w:p>
        </w:tc>
        <w:tc>
          <w:tcPr>
            <w:tcW w:w="874" w:type="pct"/>
            <w:vMerge w:val="restart"/>
          </w:tcPr>
          <w:p w14:paraId="04E278B6" w14:textId="77777777" w:rsidR="00DE7605" w:rsidRPr="00DE7605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Орієнтовні обсяги </w:t>
            </w:r>
            <w:proofErr w:type="spellStart"/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фінансу-вання</w:t>
            </w:r>
            <w:proofErr w:type="spellEnd"/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F3D93FD" w14:textId="77777777" w:rsidR="00DE7605" w:rsidRPr="00DE7605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786341C0" w14:textId="77777777" w:rsidR="00DE7605" w:rsidRPr="00DE7605" w:rsidRDefault="00DE7605" w:rsidP="00DE7605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Всього, грн  </w:t>
            </w:r>
          </w:p>
        </w:tc>
        <w:tc>
          <w:tcPr>
            <w:tcW w:w="2617" w:type="pct"/>
            <w:gridSpan w:val="3"/>
            <w:vAlign w:val="center"/>
          </w:tcPr>
          <w:p w14:paraId="12DE51DF" w14:textId="77777777" w:rsidR="00DE7605" w:rsidRPr="00DE7605" w:rsidRDefault="00DE7605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 тому числі за роками,  грн</w:t>
            </w:r>
          </w:p>
        </w:tc>
      </w:tr>
      <w:tr w:rsidR="00DE7605" w:rsidRPr="00DE7605" w14:paraId="11F1091E" w14:textId="77777777" w:rsidTr="00C01830">
        <w:trPr>
          <w:trHeight w:val="1507"/>
        </w:trPr>
        <w:tc>
          <w:tcPr>
            <w:tcW w:w="274" w:type="pct"/>
            <w:vMerge/>
          </w:tcPr>
          <w:p w14:paraId="36D6F34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5" w:type="pct"/>
            <w:vMerge/>
          </w:tcPr>
          <w:p w14:paraId="6F3EC62C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4" w:type="pct"/>
            <w:vMerge/>
          </w:tcPr>
          <w:p w14:paraId="564583B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3" w:type="pct"/>
          </w:tcPr>
          <w:p w14:paraId="43DAD58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2025</w:t>
            </w:r>
          </w:p>
        </w:tc>
        <w:tc>
          <w:tcPr>
            <w:tcW w:w="934" w:type="pct"/>
          </w:tcPr>
          <w:p w14:paraId="3D3E71E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2026</w:t>
            </w:r>
          </w:p>
        </w:tc>
        <w:tc>
          <w:tcPr>
            <w:tcW w:w="810" w:type="pct"/>
          </w:tcPr>
          <w:p w14:paraId="1FA4D7A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2027</w:t>
            </w:r>
          </w:p>
        </w:tc>
      </w:tr>
      <w:tr w:rsidR="00DE7605" w:rsidRPr="00DE7605" w14:paraId="0B50BED6" w14:textId="77777777" w:rsidTr="00C01830">
        <w:trPr>
          <w:trHeight w:val="334"/>
        </w:trPr>
        <w:tc>
          <w:tcPr>
            <w:tcW w:w="274" w:type="pct"/>
            <w:vAlign w:val="center"/>
          </w:tcPr>
          <w:p w14:paraId="66F77E44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3FB3E3A6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733135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41D2632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3F31CA05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74200445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E7605" w:rsidRPr="00DE7605" w14:paraId="11D2BC1F" w14:textId="77777777" w:rsidTr="00C01830">
        <w:tc>
          <w:tcPr>
            <w:tcW w:w="274" w:type="pct"/>
          </w:tcPr>
          <w:p w14:paraId="33B5BD48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5" w:type="pct"/>
          </w:tcPr>
          <w:p w14:paraId="5E2B4D12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Утримання в належному санітарному стані територій населених пунктів та об’єктів благоустрою сіл Потоки, </w:t>
            </w:r>
          </w:p>
          <w:p w14:paraId="3E38842E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Соснівка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Придніпрянське, Мала </w:t>
            </w: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Кохнівка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Кременчуцького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району,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Полтавської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</w:p>
        </w:tc>
        <w:tc>
          <w:tcPr>
            <w:tcW w:w="874" w:type="pct"/>
          </w:tcPr>
          <w:p w14:paraId="1933ADFB" w14:textId="77777777" w:rsidR="00DE7605" w:rsidRPr="00DE7605" w:rsidRDefault="00DE7605" w:rsidP="00DE7605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16 395 739,00</w:t>
            </w:r>
          </w:p>
        </w:tc>
        <w:tc>
          <w:tcPr>
            <w:tcW w:w="873" w:type="pct"/>
          </w:tcPr>
          <w:p w14:paraId="6EA644C8" w14:textId="77777777" w:rsidR="00DE7605" w:rsidRPr="00DE7605" w:rsidRDefault="00DE7605" w:rsidP="00DE7605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4 793 999,00</w:t>
            </w:r>
          </w:p>
        </w:tc>
        <w:tc>
          <w:tcPr>
            <w:tcW w:w="934" w:type="pct"/>
          </w:tcPr>
          <w:p w14:paraId="7BA99B3F" w14:textId="77777777" w:rsidR="00DE7605" w:rsidRPr="00DE7605" w:rsidRDefault="00DE7605" w:rsidP="00DE7605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cyan"/>
              </w:rPr>
            </w:pPr>
            <w:r w:rsidRPr="00DE76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5 634 230,00</w:t>
            </w:r>
          </w:p>
          <w:p w14:paraId="34B5C3FC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10" w:type="pct"/>
          </w:tcPr>
          <w:p w14:paraId="3C2C7D61" w14:textId="77777777" w:rsidR="00DE7605" w:rsidRPr="00DE7605" w:rsidRDefault="00DE7605" w:rsidP="00DE7605">
            <w:pPr>
              <w:spacing w:after="0" w:line="240" w:lineRule="auto"/>
              <w:ind w:left="-195" w:right="-96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5 967 510,00</w:t>
            </w:r>
          </w:p>
        </w:tc>
      </w:tr>
      <w:tr w:rsidR="00381BBF" w:rsidRPr="00DE7605" w14:paraId="21E9C19F" w14:textId="77777777" w:rsidTr="00C01830">
        <w:tc>
          <w:tcPr>
            <w:tcW w:w="274" w:type="pct"/>
          </w:tcPr>
          <w:p w14:paraId="60602CC7" w14:textId="4F9BFE80" w:rsidR="00381BBF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5" w:type="pct"/>
          </w:tcPr>
          <w:p w14:paraId="64A2C8A6" w14:textId="32489232" w:rsidR="00381BBF" w:rsidRPr="00DE7605" w:rsidRDefault="00381BBF" w:rsidP="00DE76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Оплата енергоносіїв </w:t>
            </w:r>
          </w:p>
        </w:tc>
        <w:tc>
          <w:tcPr>
            <w:tcW w:w="874" w:type="pct"/>
          </w:tcPr>
          <w:p w14:paraId="53F879E5" w14:textId="65C1E7B5" w:rsidR="00381BBF" w:rsidRPr="00DE7605" w:rsidRDefault="00381BBF" w:rsidP="00DE7605">
            <w:pPr>
              <w:spacing w:after="0" w:line="240" w:lineRule="auto"/>
              <w:ind w:left="-91" w:right="-7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676 000,00</w:t>
            </w:r>
          </w:p>
        </w:tc>
        <w:tc>
          <w:tcPr>
            <w:tcW w:w="873" w:type="pct"/>
          </w:tcPr>
          <w:p w14:paraId="7E692E1D" w14:textId="5AE2E617" w:rsidR="00381BBF" w:rsidRPr="00DE7605" w:rsidRDefault="00381BBF" w:rsidP="00DE7605">
            <w:pPr>
              <w:spacing w:after="0" w:line="240" w:lineRule="auto"/>
              <w:ind w:left="-108" w:right="-209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216 000,00</w:t>
            </w:r>
          </w:p>
        </w:tc>
        <w:tc>
          <w:tcPr>
            <w:tcW w:w="934" w:type="pct"/>
          </w:tcPr>
          <w:p w14:paraId="241B0C44" w14:textId="4DA1EA4E" w:rsidR="00381BBF" w:rsidRPr="00DE7605" w:rsidRDefault="00381BBF" w:rsidP="00DE7605">
            <w:pPr>
              <w:spacing w:after="0" w:line="240" w:lineRule="auto"/>
              <w:ind w:left="-107" w:right="-152" w:hanging="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230 000,00</w:t>
            </w:r>
          </w:p>
        </w:tc>
        <w:tc>
          <w:tcPr>
            <w:tcW w:w="810" w:type="pct"/>
          </w:tcPr>
          <w:p w14:paraId="3CB25EC0" w14:textId="57A68608" w:rsidR="00381BBF" w:rsidRPr="00DE7605" w:rsidRDefault="00381BBF" w:rsidP="00DE7605">
            <w:pPr>
              <w:spacing w:after="0" w:line="240" w:lineRule="auto"/>
              <w:ind w:left="-195" w:right="-96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230 000,00</w:t>
            </w:r>
          </w:p>
        </w:tc>
      </w:tr>
    </w:tbl>
    <w:p w14:paraId="251D62AE" w14:textId="77777777" w:rsidR="00381BBF" w:rsidRDefault="00381BBF" w:rsidP="00B61B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623137" w14:textId="5F067824" w:rsid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14:paraId="3E51F55F" w14:textId="7D32B92D" w:rsidR="00DE7605" w:rsidRPr="00DE7605" w:rsidRDefault="00DE7605" w:rsidP="00DE76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E7605" w:rsidRPr="00DE7605" w14:paraId="277CDE88" w14:textId="77777777" w:rsidTr="00DE7605">
        <w:trPr>
          <w:trHeight w:val="336"/>
        </w:trPr>
        <w:tc>
          <w:tcPr>
            <w:tcW w:w="274" w:type="pct"/>
            <w:vAlign w:val="center"/>
          </w:tcPr>
          <w:p w14:paraId="3DD16C6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2638E1A5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2</w:t>
            </w:r>
          </w:p>
        </w:tc>
        <w:tc>
          <w:tcPr>
            <w:tcW w:w="874" w:type="pct"/>
            <w:vAlign w:val="center"/>
          </w:tcPr>
          <w:p w14:paraId="6F35473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69F8EAE1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0D57B00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7809B54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61BF0" w:rsidRPr="00DE7605" w14:paraId="6138689F" w14:textId="77777777" w:rsidTr="00C01830">
        <w:trPr>
          <w:trHeight w:val="1118"/>
        </w:trPr>
        <w:tc>
          <w:tcPr>
            <w:tcW w:w="274" w:type="pct"/>
          </w:tcPr>
          <w:p w14:paraId="7C71CA9D" w14:textId="2F79F5AD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5" w:type="pct"/>
          </w:tcPr>
          <w:p w14:paraId="3476E69E" w14:textId="737FAAE0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</w:t>
            </w: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електрична енергія  з урахуванням послуг з розподілу та передачі)</w:t>
            </w:r>
          </w:p>
        </w:tc>
        <w:tc>
          <w:tcPr>
            <w:tcW w:w="874" w:type="pct"/>
          </w:tcPr>
          <w:p w14:paraId="5079FF5C" w14:textId="3C308BE1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</w:tcPr>
          <w:p w14:paraId="73463C98" w14:textId="34387974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4" w:type="pct"/>
          </w:tcPr>
          <w:p w14:paraId="688F7AB1" w14:textId="690970F5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10" w:type="pct"/>
          </w:tcPr>
          <w:p w14:paraId="6362D2A8" w14:textId="5D952BDB" w:rsidR="00B61BF0" w:rsidRPr="00DE7605" w:rsidRDefault="00381BBF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61BF0" w:rsidRPr="00DE7605" w14:paraId="14AD666B" w14:textId="77777777" w:rsidTr="00C01830">
        <w:tc>
          <w:tcPr>
            <w:tcW w:w="274" w:type="pct"/>
          </w:tcPr>
          <w:p w14:paraId="4C1283B0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35" w:type="pct"/>
          </w:tcPr>
          <w:p w14:paraId="7D52CE4D" w14:textId="77777777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Технічне обслуговування та утримання в належному стані зовнішніх мереж водопостачання та водовідведення </w:t>
            </w:r>
          </w:p>
          <w:p w14:paraId="6CC1583B" w14:textId="77777777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села Потоки, </w:t>
            </w:r>
            <w:r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Кременчуцького району, </w:t>
            </w:r>
          </w:p>
          <w:p w14:paraId="5062BDCD" w14:textId="77777777" w:rsidR="00B61BF0" w:rsidRPr="00DE7605" w:rsidRDefault="00B61BF0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Полтавської області</w:t>
            </w:r>
          </w:p>
        </w:tc>
        <w:tc>
          <w:tcPr>
            <w:tcW w:w="874" w:type="pct"/>
          </w:tcPr>
          <w:p w14:paraId="771850BD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930 000,00</w:t>
            </w:r>
          </w:p>
        </w:tc>
        <w:tc>
          <w:tcPr>
            <w:tcW w:w="873" w:type="pct"/>
          </w:tcPr>
          <w:p w14:paraId="7ADE58BE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300 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934" w:type="pct"/>
          </w:tcPr>
          <w:p w14:paraId="3EFF7B6B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315 000,00</w:t>
            </w:r>
          </w:p>
        </w:tc>
        <w:tc>
          <w:tcPr>
            <w:tcW w:w="810" w:type="pct"/>
          </w:tcPr>
          <w:p w14:paraId="6A2E7E3A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315 000,00</w:t>
            </w:r>
          </w:p>
        </w:tc>
      </w:tr>
      <w:tr w:rsidR="00B61BF0" w:rsidRPr="00DE7605" w14:paraId="5A0E7F57" w14:textId="77777777" w:rsidTr="00C01830">
        <w:trPr>
          <w:trHeight w:val="1868"/>
        </w:trPr>
        <w:tc>
          <w:tcPr>
            <w:tcW w:w="274" w:type="pct"/>
          </w:tcPr>
          <w:p w14:paraId="5B3EC733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4</w:t>
            </w:r>
          </w:p>
        </w:tc>
        <w:tc>
          <w:tcPr>
            <w:tcW w:w="1235" w:type="pct"/>
          </w:tcPr>
          <w:p w14:paraId="126CCF70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Оплата послуг з отримання дозволу на спеціальне водо-користування </w:t>
            </w:r>
          </w:p>
          <w:p w14:paraId="735EC258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для потреб                                                КП «КОМФОРТНИЙ ДІМ»</w:t>
            </w:r>
          </w:p>
        </w:tc>
        <w:tc>
          <w:tcPr>
            <w:tcW w:w="874" w:type="pct"/>
          </w:tcPr>
          <w:p w14:paraId="15528ED3" w14:textId="77777777" w:rsidR="00B61BF0" w:rsidRPr="00DE7605" w:rsidRDefault="00B61BF0" w:rsidP="00DE7605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18 000,00</w:t>
            </w:r>
          </w:p>
        </w:tc>
        <w:tc>
          <w:tcPr>
            <w:tcW w:w="873" w:type="pct"/>
          </w:tcPr>
          <w:p w14:paraId="1B3DFB03" w14:textId="77777777" w:rsidR="00B61BF0" w:rsidRPr="00DE7605" w:rsidRDefault="00B61BF0" w:rsidP="00DE7605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18 000,00</w:t>
            </w:r>
          </w:p>
        </w:tc>
        <w:tc>
          <w:tcPr>
            <w:tcW w:w="934" w:type="pct"/>
          </w:tcPr>
          <w:p w14:paraId="33D36B12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50BF683B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B61BF0" w:rsidRPr="00DE7605" w14:paraId="5E162F9A" w14:textId="77777777" w:rsidTr="00C01830">
        <w:trPr>
          <w:trHeight w:val="1868"/>
        </w:trPr>
        <w:tc>
          <w:tcPr>
            <w:tcW w:w="274" w:type="pct"/>
          </w:tcPr>
          <w:p w14:paraId="7938199F" w14:textId="77777777" w:rsidR="00B61BF0" w:rsidRPr="00DE7605" w:rsidRDefault="00B61BF0" w:rsidP="00DE760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5</w:t>
            </w:r>
          </w:p>
        </w:tc>
        <w:tc>
          <w:tcPr>
            <w:tcW w:w="1235" w:type="pct"/>
          </w:tcPr>
          <w:p w14:paraId="783BF3FA" w14:textId="2B439BA7" w:rsidR="00B61BF0" w:rsidRPr="00DE7605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Проведення внутрішньо-свердловинних робіт (очистки) методом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свабування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артезіанської свердловини в селі Потоки,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Кременчуцького району,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="00381BBF" w:rsidRPr="00DE7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Полтавської області</w:t>
            </w:r>
          </w:p>
        </w:tc>
        <w:tc>
          <w:tcPr>
            <w:tcW w:w="874" w:type="pct"/>
          </w:tcPr>
          <w:p w14:paraId="2F0BAA8B" w14:textId="77777777" w:rsidR="00B61BF0" w:rsidRPr="00DE7605" w:rsidRDefault="00B61BF0" w:rsidP="00DE7605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72 900,00</w:t>
            </w:r>
          </w:p>
        </w:tc>
        <w:tc>
          <w:tcPr>
            <w:tcW w:w="873" w:type="pct"/>
          </w:tcPr>
          <w:p w14:paraId="6D9A5F8C" w14:textId="77777777" w:rsidR="00B61BF0" w:rsidRPr="00DE7605" w:rsidRDefault="00B61BF0" w:rsidP="00DE7605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E760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72 900,00</w:t>
            </w:r>
          </w:p>
        </w:tc>
        <w:tc>
          <w:tcPr>
            <w:tcW w:w="934" w:type="pct"/>
          </w:tcPr>
          <w:p w14:paraId="565081E2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69939709" w14:textId="77777777" w:rsidR="00B61BF0" w:rsidRPr="00DE7605" w:rsidRDefault="00B61BF0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</w:tbl>
    <w:p w14:paraId="5BB70EC3" w14:textId="77777777" w:rsidR="00381BBF" w:rsidRDefault="00381BBF" w:rsidP="00B61B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3F103B" w14:textId="492A8D09" w:rsidR="00DE7605" w:rsidRP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61BF0">
        <w:rPr>
          <w:rFonts w:ascii="Times New Roman" w:hAnsi="Times New Roman" w:cs="Times New Roman"/>
          <w:sz w:val="28"/>
          <w:szCs w:val="28"/>
        </w:rPr>
        <w:t>3</w:t>
      </w:r>
    </w:p>
    <w:p w14:paraId="10E9489C" w14:textId="2A5B589E" w:rsidR="00DE7605" w:rsidRPr="00DE7605" w:rsidRDefault="00DE7605" w:rsidP="00B61BF0">
      <w:pPr>
        <w:jc w:val="right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DE7605" w:rsidRPr="00DE7605" w14:paraId="71580B3B" w14:textId="77777777" w:rsidTr="00DE7605">
        <w:trPr>
          <w:trHeight w:val="336"/>
        </w:trPr>
        <w:tc>
          <w:tcPr>
            <w:tcW w:w="274" w:type="pct"/>
            <w:vAlign w:val="center"/>
          </w:tcPr>
          <w:p w14:paraId="5C8FB74A" w14:textId="1606E415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10776F06" w14:textId="4AB3F4BA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50EAE430" w14:textId="12847A0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5E40E951" w14:textId="7E032173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7B43A722" w14:textId="4FB952D4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6D6FB3F7" w14:textId="323007B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E7605" w:rsidRPr="00DE7605" w14:paraId="7FC28AC3" w14:textId="77777777" w:rsidTr="00C01830">
        <w:tc>
          <w:tcPr>
            <w:tcW w:w="274" w:type="pct"/>
          </w:tcPr>
          <w:p w14:paraId="59B3C40D" w14:textId="415687C1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5" w:type="pct"/>
            <w:vAlign w:val="center"/>
          </w:tcPr>
          <w:p w14:paraId="60751D08" w14:textId="12EC6130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Придбання фронтального навантажувача  до трактора</w:t>
            </w:r>
          </w:p>
        </w:tc>
        <w:tc>
          <w:tcPr>
            <w:tcW w:w="874" w:type="pct"/>
          </w:tcPr>
          <w:p w14:paraId="07E7B4D8" w14:textId="256DE90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203 000,00</w:t>
            </w:r>
          </w:p>
        </w:tc>
        <w:tc>
          <w:tcPr>
            <w:tcW w:w="873" w:type="pct"/>
          </w:tcPr>
          <w:p w14:paraId="5F117C63" w14:textId="7C7288A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203 000,00</w:t>
            </w:r>
          </w:p>
        </w:tc>
        <w:tc>
          <w:tcPr>
            <w:tcW w:w="934" w:type="pct"/>
          </w:tcPr>
          <w:p w14:paraId="3CDDCB77" w14:textId="56BBEF6A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23D3647B" w14:textId="62FB34EC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6CD465EB" w14:textId="77777777" w:rsidTr="00C01830">
        <w:tc>
          <w:tcPr>
            <w:tcW w:w="274" w:type="pct"/>
          </w:tcPr>
          <w:p w14:paraId="0D2D26B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5" w:type="pct"/>
            <w:vAlign w:val="center"/>
          </w:tcPr>
          <w:p w14:paraId="1832FC1F" w14:textId="0F31236D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Придбання 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щепоріза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  посиленою рамою під причіп</w:t>
            </w:r>
          </w:p>
        </w:tc>
        <w:tc>
          <w:tcPr>
            <w:tcW w:w="874" w:type="pct"/>
          </w:tcPr>
          <w:p w14:paraId="76FEE93B" w14:textId="613BD82D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122 800,00</w:t>
            </w:r>
          </w:p>
        </w:tc>
        <w:tc>
          <w:tcPr>
            <w:tcW w:w="873" w:type="pct"/>
          </w:tcPr>
          <w:p w14:paraId="2C467093" w14:textId="0A41FB93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122 800,00</w:t>
            </w:r>
          </w:p>
        </w:tc>
        <w:tc>
          <w:tcPr>
            <w:tcW w:w="934" w:type="pct"/>
          </w:tcPr>
          <w:p w14:paraId="25597FDC" w14:textId="2A091171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758AE732" w14:textId="41EEC26A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45D12E9B" w14:textId="77777777" w:rsidTr="00C01830">
        <w:tc>
          <w:tcPr>
            <w:tcW w:w="274" w:type="pct"/>
          </w:tcPr>
          <w:p w14:paraId="2B56D2D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5" w:type="pct"/>
            <w:vAlign w:val="center"/>
          </w:tcPr>
          <w:p w14:paraId="3CE386A7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Придбання бензопили</w:t>
            </w:r>
          </w:p>
        </w:tc>
        <w:tc>
          <w:tcPr>
            <w:tcW w:w="874" w:type="pct"/>
          </w:tcPr>
          <w:p w14:paraId="7FB19ADE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24 500,00</w:t>
            </w:r>
          </w:p>
        </w:tc>
        <w:tc>
          <w:tcPr>
            <w:tcW w:w="873" w:type="pct"/>
          </w:tcPr>
          <w:p w14:paraId="5B8F2D8F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24 500,00</w:t>
            </w:r>
          </w:p>
        </w:tc>
        <w:tc>
          <w:tcPr>
            <w:tcW w:w="934" w:type="pct"/>
          </w:tcPr>
          <w:p w14:paraId="1ED3AAFB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0" w:type="pct"/>
          </w:tcPr>
          <w:p w14:paraId="39532578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69DE67F6" w14:textId="77777777" w:rsidTr="00C01830">
        <w:trPr>
          <w:trHeight w:val="410"/>
        </w:trPr>
        <w:tc>
          <w:tcPr>
            <w:tcW w:w="274" w:type="pct"/>
          </w:tcPr>
          <w:p w14:paraId="04F5CB2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5" w:type="pct"/>
            <w:vAlign w:val="center"/>
          </w:tcPr>
          <w:p w14:paraId="647E43CB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Придбання кущорізів (</w:t>
            </w:r>
            <w:proofErr w:type="spellStart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мотокос</w:t>
            </w:r>
            <w:proofErr w:type="spellEnd"/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74" w:type="pct"/>
          </w:tcPr>
          <w:p w14:paraId="5AFBB34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95 700,00</w:t>
            </w:r>
          </w:p>
        </w:tc>
        <w:tc>
          <w:tcPr>
            <w:tcW w:w="873" w:type="pct"/>
          </w:tcPr>
          <w:p w14:paraId="0519F0FB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30 700,00</w:t>
            </w:r>
          </w:p>
        </w:tc>
        <w:tc>
          <w:tcPr>
            <w:tcW w:w="934" w:type="pct"/>
          </w:tcPr>
          <w:p w14:paraId="4F3E9185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32 500,00</w:t>
            </w:r>
          </w:p>
        </w:tc>
        <w:tc>
          <w:tcPr>
            <w:tcW w:w="810" w:type="pct"/>
          </w:tcPr>
          <w:p w14:paraId="2E6167F8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32 500,00</w:t>
            </w:r>
          </w:p>
        </w:tc>
      </w:tr>
      <w:tr w:rsidR="00DE7605" w:rsidRPr="00DE7605" w14:paraId="2739362B" w14:textId="77777777" w:rsidTr="00C01830">
        <w:trPr>
          <w:trHeight w:val="410"/>
        </w:trPr>
        <w:tc>
          <w:tcPr>
            <w:tcW w:w="274" w:type="pct"/>
          </w:tcPr>
          <w:p w14:paraId="14474487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 </w:t>
            </w:r>
          </w:p>
        </w:tc>
        <w:tc>
          <w:tcPr>
            <w:tcW w:w="1235" w:type="pct"/>
          </w:tcPr>
          <w:p w14:paraId="0D1CA1B3" w14:textId="77777777" w:rsidR="00DE7605" w:rsidRPr="00DE7605" w:rsidRDefault="00DE7605" w:rsidP="00DE7605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Внески до статутного капіталу КП «КОМФОРТНИЙ ДІМ» на придбання та встановлення в приміщенні </w:t>
            </w: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водонасосної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станції ІІ підйому за </w:t>
            </w:r>
            <w:proofErr w:type="spellStart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адресою</w:t>
            </w:r>
            <w:proofErr w:type="spellEnd"/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Полтавська область, Кременчуцький район,</w:t>
            </w: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                </w:t>
            </w:r>
            <w:r w:rsidRPr="00DE7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село Потоки, вулиця Миру, будинок 16 електродвигунів  асинхронних трифазних</w:t>
            </w:r>
          </w:p>
        </w:tc>
        <w:tc>
          <w:tcPr>
            <w:tcW w:w="874" w:type="pct"/>
          </w:tcPr>
          <w:p w14:paraId="1E73FB6A" w14:textId="77777777" w:rsidR="00DE7605" w:rsidRPr="00DE7605" w:rsidRDefault="00DE7605" w:rsidP="00DE7605">
            <w:pPr>
              <w:spacing w:after="0" w:line="240" w:lineRule="auto"/>
              <w:ind w:right="-173" w:hanging="1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DE76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53 300,00</w:t>
            </w:r>
          </w:p>
        </w:tc>
        <w:tc>
          <w:tcPr>
            <w:tcW w:w="873" w:type="pct"/>
          </w:tcPr>
          <w:p w14:paraId="6280CB80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34" w:type="pct"/>
          </w:tcPr>
          <w:p w14:paraId="020BDDF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53 300,00</w:t>
            </w:r>
          </w:p>
        </w:tc>
        <w:tc>
          <w:tcPr>
            <w:tcW w:w="810" w:type="pct"/>
          </w:tcPr>
          <w:p w14:paraId="1C4F3F3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E7605" w:rsidRPr="00DE7605" w14:paraId="7B17F9DF" w14:textId="77777777" w:rsidTr="00C01830">
        <w:tc>
          <w:tcPr>
            <w:tcW w:w="274" w:type="pct"/>
          </w:tcPr>
          <w:p w14:paraId="58DFCC89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35" w:type="pct"/>
            <w:vAlign w:val="center"/>
          </w:tcPr>
          <w:p w14:paraId="7C220CA2" w14:textId="1FE94657" w:rsidR="00DE7605" w:rsidRPr="00DE7605" w:rsidRDefault="00DE7605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Внески до статутного  </w:t>
            </w:r>
            <w:r w:rsidR="00B61BF0"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капіталу</w:t>
            </w:r>
            <w:r w:rsid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1BBF"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КП «КОМФОРТНИЙ ДІМ»  для ка</w:t>
            </w:r>
            <w:r w:rsid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пітального ремонту </w:t>
            </w: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</w:tc>
        <w:tc>
          <w:tcPr>
            <w:tcW w:w="874" w:type="pct"/>
          </w:tcPr>
          <w:p w14:paraId="414BA59A" w14:textId="77777777" w:rsidR="00DE7605" w:rsidRPr="00DE7605" w:rsidRDefault="00DE7605" w:rsidP="00DE7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54 500,00</w:t>
            </w:r>
          </w:p>
        </w:tc>
        <w:tc>
          <w:tcPr>
            <w:tcW w:w="873" w:type="pct"/>
          </w:tcPr>
          <w:p w14:paraId="0E1CDD70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54 500,00</w:t>
            </w:r>
          </w:p>
        </w:tc>
        <w:tc>
          <w:tcPr>
            <w:tcW w:w="934" w:type="pct"/>
          </w:tcPr>
          <w:p w14:paraId="0467D906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  <w:tc>
          <w:tcPr>
            <w:tcW w:w="810" w:type="pct"/>
          </w:tcPr>
          <w:p w14:paraId="1EFD6BA9" w14:textId="77777777" w:rsidR="00DE7605" w:rsidRPr="00DE7605" w:rsidRDefault="00DE7605" w:rsidP="00DE76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76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</w:tr>
    </w:tbl>
    <w:p w14:paraId="629D5673" w14:textId="77777777" w:rsid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47F8A" w14:textId="77777777" w:rsidR="00B61BF0" w:rsidRDefault="00B61BF0" w:rsidP="00B61B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14:paraId="52494203" w14:textId="4E0DC618" w:rsidR="00DE7605" w:rsidRPr="00DE7605" w:rsidRDefault="00DE7605" w:rsidP="00DE760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B61BF0" w:rsidRPr="00B61BF0" w14:paraId="6BB2B868" w14:textId="77777777" w:rsidTr="00B61BF0">
        <w:trPr>
          <w:trHeight w:val="340"/>
        </w:trPr>
        <w:tc>
          <w:tcPr>
            <w:tcW w:w="274" w:type="pct"/>
            <w:vAlign w:val="center"/>
          </w:tcPr>
          <w:p w14:paraId="36B62A9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058DA952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26A571ED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34106159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73735B69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2B86C14F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61BF0" w:rsidRPr="00B61BF0" w14:paraId="135CC3D2" w14:textId="77777777" w:rsidTr="00C01830">
        <w:tc>
          <w:tcPr>
            <w:tcW w:w="274" w:type="pct"/>
          </w:tcPr>
          <w:p w14:paraId="42595D46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5" w:type="pct"/>
          </w:tcPr>
          <w:p w14:paraId="7AAA8E60" w14:textId="533C4229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приміщення 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7C24F554" w14:textId="77777777" w:rsidR="00B61BF0" w:rsidRPr="00B61BF0" w:rsidRDefault="00B61BF0" w:rsidP="00B61BF0">
            <w:pPr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Полтавська область,  Кременчуцький район,        </w:t>
            </w:r>
          </w:p>
          <w:p w14:paraId="795C2B0E" w14:textId="286C0B7F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ло Потоки,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</w:t>
            </w:r>
            <w:r w:rsidR="00381BBF" w:rsidRPr="00381B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улиця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Пилипа Орлика (попередня назва вулиця Гагаріна), будинок 1А</w:t>
            </w:r>
            <w:r w:rsidR="00381BBF" w:rsidRPr="00381B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  <w:r w:rsidRPr="00B61BF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874" w:type="pct"/>
          </w:tcPr>
          <w:p w14:paraId="5FECB61D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3" w:type="pct"/>
          </w:tcPr>
          <w:p w14:paraId="17136475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934" w:type="pct"/>
          </w:tcPr>
          <w:p w14:paraId="5E01A1E3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 w14:paraId="7FAC62F1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61BF0" w:rsidRPr="00B61BF0" w14:paraId="73930979" w14:textId="77777777" w:rsidTr="00C01830">
        <w:tc>
          <w:tcPr>
            <w:tcW w:w="274" w:type="pct"/>
          </w:tcPr>
          <w:p w14:paraId="68D103F6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35" w:type="pct"/>
          </w:tcPr>
          <w:p w14:paraId="3591E8CF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Внески до статутного капіталу  </w:t>
            </w:r>
          </w:p>
          <w:p w14:paraId="399D0B04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 «КОМФОРТНИЙ ДІМ» на реконструкцію каналізаційної насосної станції </w:t>
            </w:r>
          </w:p>
          <w:p w14:paraId="58BC6CAC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4FA1E29E" w14:textId="77777777" w:rsidR="00B61BF0" w:rsidRPr="00B61BF0" w:rsidRDefault="00B61BF0" w:rsidP="00B61BF0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Полтавська область,  Кременчуцький район,                        село Потоки,                 вулиця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Калинова,       </w:t>
            </w:r>
          </w:p>
          <w:p w14:paraId="107FA2F7" w14:textId="77777777" w:rsidR="00B61BF0" w:rsidRPr="00B61BF0" w:rsidRDefault="00B61BF0" w:rsidP="00B61BF0">
            <w:pPr>
              <w:spacing w:after="0" w:line="240" w:lineRule="auto"/>
              <w:ind w:right="-10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будинок  5А</w:t>
            </w:r>
          </w:p>
        </w:tc>
        <w:tc>
          <w:tcPr>
            <w:tcW w:w="874" w:type="pct"/>
          </w:tcPr>
          <w:p w14:paraId="0B9B8FDC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 4 987 000,00</w:t>
            </w:r>
          </w:p>
        </w:tc>
        <w:tc>
          <w:tcPr>
            <w:tcW w:w="873" w:type="pct"/>
          </w:tcPr>
          <w:p w14:paraId="69EAB240" w14:textId="77777777" w:rsidR="00B61BF0" w:rsidRPr="00B61BF0" w:rsidRDefault="00B61BF0" w:rsidP="00B61BF0">
            <w:pPr>
              <w:spacing w:after="0" w:line="240" w:lineRule="auto"/>
              <w:ind w:right="-162" w:hanging="18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-</w:t>
            </w:r>
          </w:p>
        </w:tc>
        <w:tc>
          <w:tcPr>
            <w:tcW w:w="934" w:type="pct"/>
          </w:tcPr>
          <w:p w14:paraId="6BC53E74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4 987 000,00</w:t>
            </w:r>
          </w:p>
        </w:tc>
        <w:tc>
          <w:tcPr>
            <w:tcW w:w="810" w:type="pct"/>
          </w:tcPr>
          <w:p w14:paraId="08F9D5FD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-</w:t>
            </w:r>
          </w:p>
        </w:tc>
      </w:tr>
      <w:tr w:rsidR="00B61BF0" w:rsidRPr="00B61BF0" w14:paraId="65CFE5FA" w14:textId="77777777" w:rsidTr="00C01830">
        <w:tc>
          <w:tcPr>
            <w:tcW w:w="274" w:type="pct"/>
          </w:tcPr>
          <w:p w14:paraId="6ADF5A7F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235" w:type="pct"/>
            <w:vAlign w:val="center"/>
          </w:tcPr>
          <w:p w14:paraId="159F9793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Внески до статутного капіталу                                             КП «КОМФОРТНИЙ ДІМ»  для капітального ремонту приміщення 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2686A95C" w14:textId="63CDA755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Полтавська </w:t>
            </w:r>
            <w:r w:rsidR="00381BBF"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область,  </w:t>
            </w:r>
          </w:p>
        </w:tc>
        <w:tc>
          <w:tcPr>
            <w:tcW w:w="874" w:type="pct"/>
          </w:tcPr>
          <w:p w14:paraId="171C08CA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280 000,00</w:t>
            </w:r>
          </w:p>
        </w:tc>
        <w:tc>
          <w:tcPr>
            <w:tcW w:w="873" w:type="pct"/>
          </w:tcPr>
          <w:p w14:paraId="2989E31C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34" w:type="pct"/>
          </w:tcPr>
          <w:p w14:paraId="29DA65B7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280 000,00</w:t>
            </w:r>
          </w:p>
        </w:tc>
        <w:tc>
          <w:tcPr>
            <w:tcW w:w="810" w:type="pct"/>
          </w:tcPr>
          <w:p w14:paraId="3A7CEE54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14:paraId="45EC590E" w14:textId="77777777" w:rsidR="00B61BF0" w:rsidRDefault="00B61BF0" w:rsidP="00B61BF0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0D50318A" w14:textId="17214FB8" w:rsidR="00B61BF0" w:rsidRPr="00B61BF0" w:rsidRDefault="00B61BF0" w:rsidP="00B61BF0">
      <w:pPr>
        <w:tabs>
          <w:tab w:val="left" w:pos="-142"/>
        </w:tabs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</w:p>
    <w:p w14:paraId="055C6065" w14:textId="77777777" w:rsidR="00B61BF0" w:rsidRDefault="00B61BF0" w:rsidP="00B61BF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B61BF0" w:rsidRPr="00B61BF0" w14:paraId="15E5851E" w14:textId="77777777" w:rsidTr="00B61BF0">
        <w:trPr>
          <w:trHeight w:val="336"/>
        </w:trPr>
        <w:tc>
          <w:tcPr>
            <w:tcW w:w="274" w:type="pct"/>
            <w:vAlign w:val="center"/>
          </w:tcPr>
          <w:p w14:paraId="50A4280E" w14:textId="48DE3EC3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44A18B2F" w14:textId="111AAD5D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04656BB6" w14:textId="47797930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41E1CC3B" w14:textId="1A2B0D51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0E64C63C" w14:textId="00AA9EF7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4B159442" w14:textId="2CA12899" w:rsid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B61BF0" w:rsidRPr="00B61BF0" w14:paraId="26497124" w14:textId="77777777" w:rsidTr="00381BBF">
        <w:trPr>
          <w:trHeight w:val="1688"/>
        </w:trPr>
        <w:tc>
          <w:tcPr>
            <w:tcW w:w="274" w:type="pct"/>
          </w:tcPr>
          <w:p w14:paraId="1285458A" w14:textId="2C7AB254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53A36354" w14:textId="07506959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Кременчуцький район,             село Потоки,                 вулиця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Калинова,       будинок  4А</w:t>
            </w:r>
          </w:p>
        </w:tc>
        <w:tc>
          <w:tcPr>
            <w:tcW w:w="874" w:type="pct"/>
          </w:tcPr>
          <w:p w14:paraId="3E265F43" w14:textId="08C391BA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</w:tcPr>
          <w:p w14:paraId="61216DB2" w14:textId="5904AE34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34" w:type="pct"/>
          </w:tcPr>
          <w:p w14:paraId="5A7A3621" w14:textId="71EA1603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0" w:type="pct"/>
          </w:tcPr>
          <w:p w14:paraId="1D7B827B" w14:textId="1739487C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1BF0" w:rsidRPr="00B61BF0" w14:paraId="0ECF897A" w14:textId="77777777" w:rsidTr="00381BBF">
        <w:trPr>
          <w:trHeight w:val="5594"/>
        </w:trPr>
        <w:tc>
          <w:tcPr>
            <w:tcW w:w="274" w:type="pct"/>
          </w:tcPr>
          <w:p w14:paraId="6A863E5A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1235" w:type="pct"/>
          </w:tcPr>
          <w:p w14:paraId="3B12FF74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Внески до статутного капіталу </w:t>
            </w:r>
          </w:p>
          <w:p w14:paraId="6ABCA530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КП «КОМФОРТНИЙ ДІМ» на </w:t>
            </w: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реконструкцію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водонасосної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станції  ІІ підйому за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адресою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14:paraId="621A0797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Полтавська область,  Кременчуцький район,                  село Потоки</w:t>
            </w:r>
          </w:p>
          <w:p w14:paraId="62DEC92C" w14:textId="1BA20DF0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вулиця Миру, будинок 16  </w:t>
            </w:r>
          </w:p>
        </w:tc>
        <w:tc>
          <w:tcPr>
            <w:tcW w:w="874" w:type="pct"/>
          </w:tcPr>
          <w:p w14:paraId="17D89A7E" w14:textId="77777777" w:rsidR="00B61BF0" w:rsidRPr="00B61BF0" w:rsidRDefault="00B61BF0" w:rsidP="00B61BF0">
            <w:pPr>
              <w:spacing w:after="0" w:line="240" w:lineRule="auto"/>
              <w:ind w:hanging="109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4 458 000,00</w:t>
            </w:r>
          </w:p>
        </w:tc>
        <w:tc>
          <w:tcPr>
            <w:tcW w:w="873" w:type="pct"/>
          </w:tcPr>
          <w:p w14:paraId="6BAB90C3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34" w:type="pct"/>
          </w:tcPr>
          <w:p w14:paraId="2FDD8380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810" w:type="pct"/>
          </w:tcPr>
          <w:p w14:paraId="600A8650" w14:textId="77777777" w:rsidR="00B61BF0" w:rsidRPr="00B61BF0" w:rsidRDefault="00B61BF0" w:rsidP="00B61BF0">
            <w:pPr>
              <w:spacing w:after="0" w:line="240" w:lineRule="auto"/>
              <w:ind w:right="-96" w:hanging="11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4 458 000,00</w:t>
            </w:r>
          </w:p>
        </w:tc>
      </w:tr>
      <w:tr w:rsidR="00B61BF0" w:rsidRPr="00B61BF0" w14:paraId="05EEA973" w14:textId="77777777" w:rsidTr="00381BBF">
        <w:trPr>
          <w:trHeight w:val="1959"/>
        </w:trPr>
        <w:tc>
          <w:tcPr>
            <w:tcW w:w="274" w:type="pct"/>
          </w:tcPr>
          <w:p w14:paraId="4D1BA7A8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1235" w:type="pct"/>
          </w:tcPr>
          <w:p w14:paraId="38FBB2B2" w14:textId="77777777" w:rsidR="00B61BF0" w:rsidRPr="00B61BF0" w:rsidRDefault="00B61BF0" w:rsidP="00B61BF0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Виконання 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зобов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’</w:t>
            </w:r>
            <w:proofErr w:type="spellStart"/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язань</w:t>
            </w:r>
            <w:proofErr w:type="spellEnd"/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14:paraId="2B032843" w14:textId="77777777" w:rsidR="00B61BF0" w:rsidRPr="00B61BF0" w:rsidRDefault="00B61BF0" w:rsidP="00B61BF0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які виникли у </w:t>
            </w:r>
          </w:p>
          <w:p w14:paraId="332C64C3" w14:textId="77777777" w:rsidR="00B61BF0" w:rsidRPr="00B61BF0" w:rsidRDefault="00B61BF0" w:rsidP="00B61BF0">
            <w:pPr>
              <w:tabs>
                <w:tab w:val="left" w:pos="54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2024 році та не </w:t>
            </w:r>
          </w:p>
          <w:p w14:paraId="49225F30" w14:textId="77777777" w:rsidR="00B61BF0" w:rsidRPr="00B61BF0" w:rsidRDefault="00B61BF0" w:rsidP="00B61BF0">
            <w:pPr>
              <w:shd w:val="clear" w:color="auto" w:fill="FFFFFF"/>
              <w:tabs>
                <w:tab w:val="left" w:pos="547"/>
                <w:tab w:val="left" w:pos="704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>були профінансовані</w:t>
            </w:r>
          </w:p>
        </w:tc>
        <w:tc>
          <w:tcPr>
            <w:tcW w:w="874" w:type="pct"/>
          </w:tcPr>
          <w:p w14:paraId="46AA7FD1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85 245,27</w:t>
            </w:r>
          </w:p>
        </w:tc>
        <w:tc>
          <w:tcPr>
            <w:tcW w:w="873" w:type="pct"/>
          </w:tcPr>
          <w:p w14:paraId="15F6446D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85 245,27</w:t>
            </w:r>
          </w:p>
        </w:tc>
        <w:tc>
          <w:tcPr>
            <w:tcW w:w="934" w:type="pct"/>
          </w:tcPr>
          <w:p w14:paraId="23ABD8B9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0" w:type="pct"/>
          </w:tcPr>
          <w:p w14:paraId="12A603DB" w14:textId="77777777" w:rsidR="00B61BF0" w:rsidRPr="00B61BF0" w:rsidRDefault="00B61BF0" w:rsidP="00B61BF0">
            <w:pPr>
              <w:spacing w:after="0" w:line="240" w:lineRule="auto"/>
              <w:ind w:right="-96" w:hanging="11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B61BF0" w:rsidRPr="00B61BF0" w14:paraId="4A1E95C9" w14:textId="77777777" w:rsidTr="00381BBF">
        <w:trPr>
          <w:trHeight w:val="3985"/>
        </w:trPr>
        <w:tc>
          <w:tcPr>
            <w:tcW w:w="274" w:type="pct"/>
          </w:tcPr>
          <w:p w14:paraId="2FE75FCB" w14:textId="77777777" w:rsidR="00B61BF0" w:rsidRPr="00B61BF0" w:rsidRDefault="00B61BF0" w:rsidP="00B61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235" w:type="pct"/>
          </w:tcPr>
          <w:p w14:paraId="3ACDAE2E" w14:textId="77777777" w:rsidR="00381BBF" w:rsidRDefault="00B61BF0" w:rsidP="007633AA">
            <w:pPr>
              <w:tabs>
                <w:tab w:val="left" w:pos="547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</w:pPr>
            <w:r w:rsidRPr="00B61BF0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Відшкодування витрат за комунальні послуги спожиті під час оренди</w:t>
            </w: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приміщення за </w:t>
            </w:r>
            <w:proofErr w:type="spellStart"/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адресою</w:t>
            </w:r>
            <w:proofErr w:type="spellEnd"/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: </w:t>
            </w:r>
            <w:r w:rsidRPr="00B61BF0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Полтавська область, Кременчуц</w:t>
            </w:r>
            <w:r w:rsidR="007633AA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 xml:space="preserve">ький район, </w:t>
            </w:r>
          </w:p>
          <w:p w14:paraId="33846412" w14:textId="7F9FEDF4" w:rsidR="00B61BF0" w:rsidRPr="00B61BF0" w:rsidRDefault="00381BBF" w:rsidP="007633AA">
            <w:pPr>
              <w:tabs>
                <w:tab w:val="left" w:pos="54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село Потоки,                 </w:t>
            </w:r>
            <w:r w:rsidRPr="007633AA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874" w:type="pct"/>
          </w:tcPr>
          <w:p w14:paraId="78FFE818" w14:textId="77777777" w:rsidR="00B61BF0" w:rsidRPr="00B61BF0" w:rsidRDefault="00B61BF0" w:rsidP="00B61BF0">
            <w:pPr>
              <w:spacing w:after="0" w:line="240" w:lineRule="auto"/>
              <w:ind w:hanging="1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24 800,00</w:t>
            </w:r>
          </w:p>
        </w:tc>
        <w:tc>
          <w:tcPr>
            <w:tcW w:w="873" w:type="pct"/>
          </w:tcPr>
          <w:p w14:paraId="0C77CD98" w14:textId="729984EC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633AA">
              <w:rPr>
                <w:rFonts w:ascii="Times New Roman" w:eastAsia="Calibri" w:hAnsi="Times New Roman" w:cs="Times New Roman"/>
                <w:sz w:val="28"/>
                <w:szCs w:val="28"/>
              </w:rPr>
              <w:t>24 800,00</w:t>
            </w:r>
          </w:p>
        </w:tc>
        <w:tc>
          <w:tcPr>
            <w:tcW w:w="934" w:type="pct"/>
          </w:tcPr>
          <w:p w14:paraId="6B16F0D8" w14:textId="77777777" w:rsidR="00B61BF0" w:rsidRPr="00B61BF0" w:rsidRDefault="00B61BF0" w:rsidP="00B61BF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0" w:type="pct"/>
          </w:tcPr>
          <w:p w14:paraId="6A228A3F" w14:textId="77777777" w:rsidR="00B61BF0" w:rsidRPr="00B61BF0" w:rsidRDefault="00B61BF0" w:rsidP="00B61BF0">
            <w:pPr>
              <w:spacing w:after="0" w:line="240" w:lineRule="auto"/>
              <w:ind w:right="-96" w:hanging="11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14:paraId="5AE1A486" w14:textId="424EEF9B" w:rsidR="00B61BF0" w:rsidRPr="00B61BF0" w:rsidRDefault="00B61BF0" w:rsidP="00B61BF0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F1925D5" w14:textId="64F0BC29" w:rsidR="007633AA" w:rsidRPr="00B61BF0" w:rsidRDefault="007633AA" w:rsidP="007633AA">
      <w:pPr>
        <w:tabs>
          <w:tab w:val="left" w:pos="-142"/>
        </w:tabs>
        <w:spacing w:after="0" w:line="240" w:lineRule="auto"/>
        <w:ind w:left="-1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</w:p>
    <w:p w14:paraId="06EB4DEC" w14:textId="77777777" w:rsidR="007633AA" w:rsidRDefault="007633AA" w:rsidP="007633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DE7605">
        <w:rPr>
          <w:rFonts w:ascii="Times New Roman" w:hAnsi="Times New Roman" w:cs="Times New Roman"/>
          <w:sz w:val="28"/>
          <w:szCs w:val="28"/>
        </w:rPr>
        <w:t>родовження додатка 2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8"/>
        <w:gridCol w:w="1704"/>
        <w:gridCol w:w="1702"/>
        <w:gridCol w:w="1821"/>
        <w:gridCol w:w="1579"/>
      </w:tblGrid>
      <w:tr w:rsidR="007633AA" w14:paraId="3F1E3CDC" w14:textId="77777777" w:rsidTr="00C01830">
        <w:trPr>
          <w:trHeight w:val="336"/>
        </w:trPr>
        <w:tc>
          <w:tcPr>
            <w:tcW w:w="274" w:type="pct"/>
            <w:vAlign w:val="center"/>
          </w:tcPr>
          <w:p w14:paraId="6445E498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35" w:type="pct"/>
            <w:vAlign w:val="center"/>
          </w:tcPr>
          <w:p w14:paraId="685F8D1C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4" w:type="pct"/>
            <w:vAlign w:val="center"/>
          </w:tcPr>
          <w:p w14:paraId="34B5489C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3" w:type="pct"/>
            <w:vAlign w:val="center"/>
          </w:tcPr>
          <w:p w14:paraId="29AF4F8E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34" w:type="pct"/>
            <w:vAlign w:val="center"/>
          </w:tcPr>
          <w:p w14:paraId="458BCDFB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0" w:type="pct"/>
            <w:vAlign w:val="center"/>
          </w:tcPr>
          <w:p w14:paraId="1F69F665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61B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633AA" w:rsidRPr="00B61BF0" w14:paraId="5523D4C1" w14:textId="77777777" w:rsidTr="00C01830">
        <w:tc>
          <w:tcPr>
            <w:tcW w:w="274" w:type="pct"/>
          </w:tcPr>
          <w:p w14:paraId="0611984C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6C0C3CF3" w14:textId="740BC1CF" w:rsidR="007633AA" w:rsidRPr="00B61BF0" w:rsidRDefault="007633AA" w:rsidP="007633AA">
            <w:pPr>
              <w:tabs>
                <w:tab w:val="left" w:pos="547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633AA">
              <w:rPr>
                <w:rFonts w:ascii="Times New Roman" w:eastAsia="Calibri" w:hAnsi="Times New Roman" w:cs="Times New Roman"/>
                <w:bCs/>
                <w:color w:val="111111"/>
                <w:sz w:val="28"/>
                <w:szCs w:val="28"/>
                <w:shd w:val="clear" w:color="auto" w:fill="FFFFFF"/>
              </w:rPr>
              <w:t>вулиця Шевченка Тараса, будинок 4</w:t>
            </w:r>
          </w:p>
        </w:tc>
        <w:tc>
          <w:tcPr>
            <w:tcW w:w="874" w:type="pct"/>
          </w:tcPr>
          <w:p w14:paraId="2C8B2FF6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73" w:type="pct"/>
          </w:tcPr>
          <w:p w14:paraId="72BBC99B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34" w:type="pct"/>
          </w:tcPr>
          <w:p w14:paraId="293225F6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0" w:type="pct"/>
          </w:tcPr>
          <w:p w14:paraId="03E72284" w14:textId="77777777" w:rsidR="007633AA" w:rsidRPr="00B61BF0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33AA" w:rsidRPr="00B61BF0" w14:paraId="490AAB86" w14:textId="77777777" w:rsidTr="00032748">
        <w:tc>
          <w:tcPr>
            <w:tcW w:w="274" w:type="pct"/>
          </w:tcPr>
          <w:p w14:paraId="52C441CA" w14:textId="77777777" w:rsidR="007633AA" w:rsidRDefault="007633AA" w:rsidP="00C018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35" w:type="pct"/>
            <w:vAlign w:val="center"/>
          </w:tcPr>
          <w:p w14:paraId="4E1CC86F" w14:textId="5158173B" w:rsidR="007633AA" w:rsidRPr="007633AA" w:rsidRDefault="007633AA" w:rsidP="00032748">
            <w:pPr>
              <w:tabs>
                <w:tab w:val="left" w:pos="54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633AA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</w:t>
            </w:r>
            <w:bookmarkStart w:id="1" w:name="_GoBack"/>
            <w:bookmarkEnd w:id="1"/>
            <w:proofErr w:type="spellEnd"/>
          </w:p>
        </w:tc>
        <w:tc>
          <w:tcPr>
            <w:tcW w:w="874" w:type="pct"/>
            <w:vAlign w:val="center"/>
          </w:tcPr>
          <w:p w14:paraId="4142334D" w14:textId="56B5AE92" w:rsidR="007633AA" w:rsidRPr="007633AA" w:rsidRDefault="007633AA" w:rsidP="0003274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28 481 484,27</w:t>
            </w:r>
          </w:p>
        </w:tc>
        <w:tc>
          <w:tcPr>
            <w:tcW w:w="873" w:type="pct"/>
            <w:vAlign w:val="center"/>
          </w:tcPr>
          <w:p w14:paraId="23B6D6CF" w14:textId="6A461D23" w:rsidR="007633AA" w:rsidRPr="007633AA" w:rsidRDefault="007633AA" w:rsidP="0003274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5 946 544,27</w:t>
            </w:r>
          </w:p>
        </w:tc>
        <w:tc>
          <w:tcPr>
            <w:tcW w:w="934" w:type="pct"/>
            <w:vAlign w:val="center"/>
          </w:tcPr>
          <w:p w14:paraId="385B81C4" w14:textId="1ED8BDCE" w:rsidR="007633AA" w:rsidRPr="007633AA" w:rsidRDefault="007633AA" w:rsidP="00032748">
            <w:pPr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11 532 030,00</w:t>
            </w:r>
          </w:p>
        </w:tc>
        <w:tc>
          <w:tcPr>
            <w:tcW w:w="810" w:type="pct"/>
            <w:vAlign w:val="center"/>
          </w:tcPr>
          <w:p w14:paraId="298E0962" w14:textId="7BF64580" w:rsidR="007633AA" w:rsidRPr="007633AA" w:rsidRDefault="007633AA" w:rsidP="00032748">
            <w:pPr>
              <w:spacing w:after="0" w:line="240" w:lineRule="auto"/>
              <w:ind w:left="-89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7633AA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11 003 010,00</w:t>
            </w:r>
          </w:p>
        </w:tc>
      </w:tr>
    </w:tbl>
    <w:p w14:paraId="2B1866E8" w14:textId="77777777" w:rsid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B7F14" w14:textId="77777777" w:rsidR="007633AA" w:rsidRPr="00B61BF0" w:rsidRDefault="007633AA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0EFCC" w14:textId="77777777" w:rsidR="007633AA" w:rsidRPr="007633AA" w:rsidRDefault="007633AA" w:rsidP="007633AA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271C50B5" w14:textId="77777777" w:rsidR="007633AA" w:rsidRPr="007633AA" w:rsidRDefault="007633AA" w:rsidP="007633AA">
      <w:pPr>
        <w:tabs>
          <w:tab w:val="left" w:pos="-142"/>
        </w:tabs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3A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КП «КОМФОРТНИЙ ДІМ»</w:t>
      </w:r>
      <w:r w:rsidRPr="007633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63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Володимир КУРГАЄВ</w:t>
      </w:r>
    </w:p>
    <w:p w14:paraId="0451034E" w14:textId="77777777" w:rsidR="007633AA" w:rsidRPr="007633AA" w:rsidRDefault="007633AA" w:rsidP="00763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868C1" w14:textId="77777777" w:rsidR="007633AA" w:rsidRPr="007633AA" w:rsidRDefault="007633AA" w:rsidP="007633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09B1C" w14:textId="77777777" w:rsidR="00B61BF0" w:rsidRP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B7049" w14:textId="77777777" w:rsidR="00B61BF0" w:rsidRP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F26E5" w14:textId="77777777" w:rsidR="00B61BF0" w:rsidRPr="00DE7605" w:rsidRDefault="00B61BF0" w:rsidP="00B61BF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8929BD" w14:textId="77777777" w:rsidR="00B61BF0" w:rsidRPr="00B61BF0" w:rsidRDefault="00B61BF0" w:rsidP="00B61B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8A28AA" w14:textId="77777777" w:rsidR="00DE7605" w:rsidRDefault="00DE7605"/>
    <w:p w14:paraId="2E7EDA8A" w14:textId="77777777" w:rsidR="007633AA" w:rsidRDefault="007633AA"/>
    <w:p w14:paraId="5392A0CC" w14:textId="77777777" w:rsidR="007633AA" w:rsidRDefault="007633AA"/>
    <w:p w14:paraId="3B2F8295" w14:textId="77777777" w:rsidR="007633AA" w:rsidRDefault="007633AA"/>
    <w:p w14:paraId="28B16B1E" w14:textId="77777777" w:rsidR="007633AA" w:rsidRDefault="007633AA"/>
    <w:p w14:paraId="39672156" w14:textId="77777777" w:rsidR="007633AA" w:rsidRDefault="007633AA"/>
    <w:p w14:paraId="4476A600" w14:textId="77777777" w:rsidR="007633AA" w:rsidRDefault="007633AA"/>
    <w:p w14:paraId="16CB2BF7" w14:textId="77777777" w:rsidR="007633AA" w:rsidRDefault="007633AA"/>
    <w:p w14:paraId="0B624DAB" w14:textId="77777777" w:rsidR="007633AA" w:rsidRDefault="007633AA"/>
    <w:p w14:paraId="554A4FAB" w14:textId="77777777" w:rsidR="007633AA" w:rsidRDefault="007633AA"/>
    <w:p w14:paraId="1EDF35F4" w14:textId="77777777" w:rsidR="007633AA" w:rsidRDefault="007633AA"/>
    <w:p w14:paraId="74259B84" w14:textId="77777777" w:rsidR="007633AA" w:rsidRDefault="007633AA"/>
    <w:p w14:paraId="61CC1AE6" w14:textId="77777777" w:rsidR="007633AA" w:rsidRDefault="007633AA"/>
    <w:p w14:paraId="6E30E4CF" w14:textId="77777777" w:rsidR="007633AA" w:rsidRDefault="007633AA"/>
    <w:p w14:paraId="7AF7F1FE" w14:textId="77777777" w:rsidR="007633AA" w:rsidRDefault="007633AA"/>
    <w:p w14:paraId="150BA366" w14:textId="77777777" w:rsidR="007633AA" w:rsidRDefault="007633AA"/>
    <w:p w14:paraId="7A8838EC" w14:textId="77777777" w:rsidR="007633AA" w:rsidRDefault="007633AA"/>
    <w:p w14:paraId="0217191D" w14:textId="77777777" w:rsidR="00381BBF" w:rsidRDefault="00381BBF"/>
    <w:p w14:paraId="5225302D" w14:textId="77777777" w:rsidR="00381BBF" w:rsidRDefault="00381BBF"/>
    <w:p w14:paraId="56FCB0C4" w14:textId="77777777" w:rsidR="007633AA" w:rsidRDefault="007633AA"/>
    <w:p w14:paraId="3A670369" w14:textId="69ACCB98" w:rsidR="007633AA" w:rsidRDefault="007633AA" w:rsidP="007633AA">
      <w:pPr>
        <w:tabs>
          <w:tab w:val="left" w:pos="-142"/>
        </w:tabs>
        <w:spacing w:after="0" w:line="240" w:lineRule="auto"/>
        <w:ind w:left="-170"/>
        <w:jc w:val="center"/>
      </w:pP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</w:p>
    <w:sectPr w:rsidR="007633AA" w:rsidSect="00381BBF">
      <w:pgSz w:w="11906" w:h="16838"/>
      <w:pgMar w:top="1134" w:right="56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63"/>
    <w:rsid w:val="00032748"/>
    <w:rsid w:val="0025489B"/>
    <w:rsid w:val="00381BBF"/>
    <w:rsid w:val="00383E19"/>
    <w:rsid w:val="004F3463"/>
    <w:rsid w:val="006B5C98"/>
    <w:rsid w:val="006C703B"/>
    <w:rsid w:val="00721E0A"/>
    <w:rsid w:val="007633AA"/>
    <w:rsid w:val="008E2BC4"/>
    <w:rsid w:val="00911FFF"/>
    <w:rsid w:val="009E67EA"/>
    <w:rsid w:val="00A05012"/>
    <w:rsid w:val="00B61BF0"/>
    <w:rsid w:val="00DA53D2"/>
    <w:rsid w:val="00DE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C65E-9887-47C3-8481-A67D80C8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3798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2025-01-20T07:37:00Z</cp:lastPrinted>
  <dcterms:created xsi:type="dcterms:W3CDTF">2025-01-14T05:14:00Z</dcterms:created>
  <dcterms:modified xsi:type="dcterms:W3CDTF">2025-01-20T07:42:00Z</dcterms:modified>
</cp:coreProperties>
</file>