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7F57" w14:textId="2EB1A1F7" w:rsidR="001A1408" w:rsidRDefault="001A1408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І.</w:t>
      </w:r>
      <w:r w:rsidR="00D23C52">
        <w:rPr>
          <w:b/>
          <w:bCs/>
          <w:color w:val="252525"/>
          <w:sz w:val="28"/>
          <w:szCs w:val="28"/>
          <w:lang w:val="uk-UA"/>
        </w:rPr>
        <w:t xml:space="preserve"> ПАСПОРТ</w:t>
      </w:r>
    </w:p>
    <w:p w14:paraId="4B6032E1" w14:textId="6A05C53D" w:rsidR="00D23C52" w:rsidRDefault="00D23C52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Програми</w:t>
      </w:r>
    </w:p>
    <w:p w14:paraId="37F12074" w14:textId="279694B0" w:rsidR="001A1408" w:rsidRPr="00444D74" w:rsidRDefault="00AA40B2" w:rsidP="00444D74">
      <w:pPr>
        <w:pStyle w:val="a4"/>
        <w:tabs>
          <w:tab w:val="left" w:pos="851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444D74">
        <w:rPr>
          <w:b/>
          <w:bCs/>
          <w:color w:val="252525"/>
          <w:sz w:val="28"/>
          <w:szCs w:val="28"/>
          <w:lang w:val="uk-UA"/>
        </w:rPr>
        <w:t>Назва програми:</w:t>
      </w:r>
      <w:r w:rsidRPr="00444D74">
        <w:rPr>
          <w:color w:val="252525"/>
          <w:sz w:val="28"/>
          <w:szCs w:val="28"/>
          <w:lang w:val="uk-UA"/>
        </w:rPr>
        <w:t xml:space="preserve"> </w:t>
      </w:r>
      <w:r w:rsidR="001A1408" w:rsidRPr="00444D74">
        <w:rPr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</w:t>
      </w:r>
      <w:r w:rsidR="001A1408" w:rsidRPr="00444D74">
        <w:rPr>
          <w:rFonts w:eastAsia="Calibri"/>
          <w:sz w:val="28"/>
          <w:szCs w:val="28"/>
          <w:lang w:val="uk-UA" w:eastAsia="en-US"/>
        </w:rPr>
        <w:t>Кременчуцької міської територіальної громади»</w:t>
      </w:r>
    </w:p>
    <w:p w14:paraId="723C33BD" w14:textId="77777777" w:rsidR="00AA40B2" w:rsidRDefault="00AA40B2" w:rsidP="00AA40B2">
      <w:pPr>
        <w:pStyle w:val="a4"/>
        <w:tabs>
          <w:tab w:val="left" w:pos="851"/>
        </w:tabs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636"/>
        <w:gridCol w:w="3476"/>
        <w:gridCol w:w="5811"/>
      </w:tblGrid>
      <w:tr w:rsidR="00D23C52" w:rsidRPr="00256FCE" w14:paraId="599ACEA6" w14:textId="77777777" w:rsidTr="00041DEB">
        <w:tc>
          <w:tcPr>
            <w:tcW w:w="636" w:type="dxa"/>
          </w:tcPr>
          <w:p w14:paraId="78C09B33" w14:textId="4AF640B5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1.1</w:t>
            </w:r>
          </w:p>
        </w:tc>
        <w:tc>
          <w:tcPr>
            <w:tcW w:w="3476" w:type="dxa"/>
          </w:tcPr>
          <w:p w14:paraId="100EF1B6" w14:textId="23B9B650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</w:tcPr>
          <w:p w14:paraId="285B8219" w14:textId="0D2DF801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256FCE" w14:paraId="0C478157" w14:textId="77777777" w:rsidTr="00041DEB">
        <w:tc>
          <w:tcPr>
            <w:tcW w:w="636" w:type="dxa"/>
          </w:tcPr>
          <w:p w14:paraId="22F6A0C8" w14:textId="4EECB840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476" w:type="dxa"/>
          </w:tcPr>
          <w:p w14:paraId="6A82D067" w14:textId="0A8C3C4B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14:paraId="3781DEA7" w14:textId="2DE90D18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Pr="007052E1">
              <w:rPr>
                <w:sz w:val="28"/>
                <w:szCs w:val="28"/>
                <w:lang w:val="uk-UA"/>
              </w:rPr>
              <w:t xml:space="preserve">, </w:t>
            </w: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256FCE" w14:paraId="65BD6071" w14:textId="77777777" w:rsidTr="00041DEB">
        <w:tc>
          <w:tcPr>
            <w:tcW w:w="636" w:type="dxa"/>
          </w:tcPr>
          <w:p w14:paraId="2E39A3D3" w14:textId="22053DA1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1.3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567D76E" w14:textId="169FE488" w:rsidR="00D23C52" w:rsidRPr="0015466B" w:rsidRDefault="0015466B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sz w:val="28"/>
                <w:szCs w:val="28"/>
                <w:lang w:val="uk-UA"/>
              </w:rPr>
              <w:t xml:space="preserve">Учасники </w:t>
            </w:r>
            <w:r w:rsidR="00164091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15466B">
              <w:rPr>
                <w:b/>
                <w:bCs/>
                <w:sz w:val="28"/>
                <w:szCs w:val="28"/>
                <w:lang w:val="uk-UA"/>
              </w:rPr>
              <w:t>рограми:</w:t>
            </w:r>
          </w:p>
          <w:p w14:paraId="0E53E8B4" w14:textId="4D9A0F92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головний розпорядник</w:t>
            </w:r>
            <w:r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бюджет</w:t>
            </w:r>
            <w:r>
              <w:rPr>
                <w:color w:val="252525"/>
                <w:sz w:val="28"/>
                <w:szCs w:val="28"/>
                <w:lang w:val="uk-UA"/>
              </w:rPr>
              <w:t>них коштів –</w:t>
            </w:r>
          </w:p>
          <w:p w14:paraId="249F4D76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155B6F6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166FEB9E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одержувач бюджетних коштів</w:t>
            </w:r>
            <w:r w:rsidR="00164091">
              <w:rPr>
                <w:sz w:val="28"/>
                <w:szCs w:val="28"/>
                <w:lang w:val="uk-UA"/>
              </w:rPr>
              <w:t xml:space="preserve"> 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–</w:t>
            </w:r>
          </w:p>
          <w:p w14:paraId="74849DB2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601FBA50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44E987C" w14:textId="60F4F988" w:rsidR="00164091" w:rsidRPr="0015466B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інші –</w:t>
            </w:r>
          </w:p>
        </w:tc>
        <w:tc>
          <w:tcPr>
            <w:tcW w:w="5811" w:type="dxa"/>
          </w:tcPr>
          <w:p w14:paraId="743EE3C8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693DEBED" w14:textId="0790DD62" w:rsid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3E37B1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</w:t>
            </w:r>
            <w:r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14:paraId="2A0B39F7" w14:textId="77777777" w:rsidR="0015466B" w:rsidRDefault="0015466B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29F13720" w14:textId="77777777" w:rsidR="0015466B" w:rsidRDefault="0015466B" w:rsidP="0015466B">
            <w:pPr>
              <w:pStyle w:val="a4"/>
              <w:rPr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14:paraId="1AC00105" w14:textId="77777777" w:rsidR="00164091" w:rsidRDefault="00164091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</w:p>
          <w:p w14:paraId="063CCE27" w14:textId="52F3E3CF" w:rsidR="00164091" w:rsidRDefault="00164091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</w:t>
            </w:r>
            <w:r w:rsidRPr="00AB4DDB">
              <w:rPr>
                <w:sz w:val="28"/>
                <w:szCs w:val="28"/>
                <w:lang w:val="uk-UA"/>
              </w:rPr>
              <w:t xml:space="preserve"> державна лікарня ветеринарної медицини, а також інші </w:t>
            </w:r>
            <w:r w:rsidRPr="00AB4DDB">
              <w:rPr>
                <w:color w:val="000000"/>
                <w:sz w:val="28"/>
                <w:szCs w:val="28"/>
                <w:lang w:val="uk-UA"/>
              </w:rPr>
              <w:t xml:space="preserve">установи ветеринарної медицини, які мають відповідну ліцензію на даний вид діяльності, </w:t>
            </w:r>
            <w:r w:rsidRPr="00AB4DDB">
              <w:rPr>
                <w:sz w:val="28"/>
                <w:szCs w:val="28"/>
                <w:lang w:val="uk-UA"/>
              </w:rPr>
              <w:t>добровільне волонтерське об’єднання «Захист тварин» у м. </w:t>
            </w:r>
            <w:proofErr w:type="spellStart"/>
            <w:r w:rsidRPr="00AB4DDB">
              <w:rPr>
                <w:sz w:val="28"/>
                <w:szCs w:val="28"/>
                <w:lang w:val="uk-UA"/>
              </w:rPr>
              <w:t>Кременчуці</w:t>
            </w:r>
            <w:proofErr w:type="spellEnd"/>
          </w:p>
        </w:tc>
      </w:tr>
      <w:tr w:rsidR="00AA40B2" w:rsidRPr="00256FCE" w14:paraId="4AFA213E" w14:textId="77777777" w:rsidTr="00041DEB">
        <w:trPr>
          <w:trHeight w:val="132"/>
        </w:trPr>
        <w:tc>
          <w:tcPr>
            <w:tcW w:w="636" w:type="dxa"/>
          </w:tcPr>
          <w:p w14:paraId="3BA9DCC2" w14:textId="664130CB" w:rsidR="00AA40B2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476" w:type="dxa"/>
          </w:tcPr>
          <w:p w14:paraId="7E86C548" w14:textId="2BC89369" w:rsidR="00AA40B2" w:rsidRPr="0015466B" w:rsidRDefault="00AA40B2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811" w:type="dxa"/>
          </w:tcPr>
          <w:p w14:paraId="71938AD8" w14:textId="41A32B80" w:rsidR="00AA40B2" w:rsidRPr="002C2A7E" w:rsidRDefault="00AA40B2" w:rsidP="00AA40B2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Виконання заходів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спрямованих</w:t>
            </w:r>
            <w:r w:rsidRPr="007052E1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регулювання</w:t>
            </w:r>
            <w:r w:rsidRPr="007052E1">
              <w:rPr>
                <w:sz w:val="28"/>
                <w:szCs w:val="28"/>
                <w:lang w:val="uk-UA"/>
              </w:rPr>
              <w:t xml:space="preserve"> чисельності безпритульних тварин</w:t>
            </w:r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>Кременчуцьк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міськ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територіальн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громад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покращення санітарно-</w:t>
            </w:r>
            <w:r w:rsidRPr="007052E1">
              <w:rPr>
                <w:sz w:val="28"/>
                <w:szCs w:val="28"/>
                <w:lang w:val="uk-UA"/>
              </w:rPr>
              <w:t>епізоотичної</w:t>
            </w:r>
            <w:r w:rsidRPr="007052E1">
              <w:rPr>
                <w:color w:val="2E2E2E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sz w:val="28"/>
                <w:szCs w:val="28"/>
                <w:lang w:val="uk-UA"/>
              </w:rPr>
              <w:t>сит</w:t>
            </w:r>
            <w:r>
              <w:rPr>
                <w:sz w:val="28"/>
                <w:szCs w:val="28"/>
                <w:lang w:val="uk-UA"/>
              </w:rPr>
              <w:t>уації, підвищення рівня безпеки та комфорту співіснування людей та тварин, формування іміджу міста, що використовує передові гуманні методи, визнані європейською спільнотою.</w:t>
            </w:r>
          </w:p>
          <w:p w14:paraId="134B4DF3" w14:textId="77777777" w:rsidR="00AA40B2" w:rsidRDefault="00AA40B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774CF37F" w14:textId="77777777" w:rsidTr="00041DEB">
        <w:tc>
          <w:tcPr>
            <w:tcW w:w="636" w:type="dxa"/>
          </w:tcPr>
          <w:p w14:paraId="2D29CAAF" w14:textId="51AA2444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lastRenderedPageBreak/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5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37516A2D" w14:textId="4981DDDA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811" w:type="dxa"/>
          </w:tcPr>
          <w:p w14:paraId="49630894" w14:textId="16E00FD1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color w:val="252525"/>
                <w:sz w:val="28"/>
                <w:szCs w:val="28"/>
                <w:lang w:val="uk-UA"/>
              </w:rPr>
              <w:t>20</w:t>
            </w:r>
            <w:r>
              <w:rPr>
                <w:color w:val="252525"/>
                <w:sz w:val="28"/>
                <w:szCs w:val="28"/>
                <w:lang w:val="uk-UA"/>
              </w:rPr>
              <w:t>24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-202</w:t>
            </w:r>
            <w:r>
              <w:rPr>
                <w:color w:val="252525"/>
                <w:sz w:val="28"/>
                <w:szCs w:val="28"/>
                <w:lang w:val="uk-UA"/>
              </w:rPr>
              <w:t>6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роки</w:t>
            </w:r>
          </w:p>
        </w:tc>
      </w:tr>
      <w:tr w:rsidR="00D23C52" w14:paraId="78A3DC35" w14:textId="77777777" w:rsidTr="00041DEB">
        <w:tc>
          <w:tcPr>
            <w:tcW w:w="636" w:type="dxa"/>
          </w:tcPr>
          <w:p w14:paraId="5E265841" w14:textId="75B92592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6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00149F0B" w14:textId="35A443B5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Етапи виконання довгострокової програми</w:t>
            </w:r>
          </w:p>
        </w:tc>
        <w:tc>
          <w:tcPr>
            <w:tcW w:w="5811" w:type="dxa"/>
          </w:tcPr>
          <w:p w14:paraId="4E915229" w14:textId="46B1BC24" w:rsidR="00164091" w:rsidRPr="007052E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Щ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орічно з розподілом по роках</w:t>
            </w:r>
          </w:p>
          <w:p w14:paraId="32260BEA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0F514364" w14:textId="77777777" w:rsidTr="00041DEB">
        <w:tc>
          <w:tcPr>
            <w:tcW w:w="636" w:type="dxa"/>
          </w:tcPr>
          <w:p w14:paraId="4143E0AE" w14:textId="5B0566A8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7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40F3DC3" w14:textId="67E521E7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14:paraId="054B1E7E" w14:textId="2B8B9602" w:rsidR="0016409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Б</w:t>
            </w:r>
            <w:r w:rsidRPr="00DD0728">
              <w:rPr>
                <w:color w:val="252525"/>
                <w:sz w:val="28"/>
                <w:szCs w:val="28"/>
                <w:lang w:val="uk-UA"/>
              </w:rPr>
              <w:t>юджет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; державний бюджет та </w:t>
            </w:r>
            <w:r w:rsidRPr="000C0471">
              <w:rPr>
                <w:sz w:val="28"/>
                <w:szCs w:val="28"/>
                <w:lang w:val="uk-UA"/>
              </w:rPr>
              <w:t>інші джерела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незаборонені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законодавством України</w:t>
            </w:r>
          </w:p>
          <w:p w14:paraId="37C157C7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2F23FF02" w14:textId="77777777" w:rsidTr="00041DEB">
        <w:tc>
          <w:tcPr>
            <w:tcW w:w="636" w:type="dxa"/>
          </w:tcPr>
          <w:p w14:paraId="3B92FB7E" w14:textId="0184C5B4" w:rsidR="00D23C52" w:rsidRPr="0015466B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1.8.</w:t>
            </w:r>
          </w:p>
        </w:tc>
        <w:tc>
          <w:tcPr>
            <w:tcW w:w="3476" w:type="dxa"/>
          </w:tcPr>
          <w:p w14:paraId="10C6D20A" w14:textId="483A0FAE" w:rsidR="00D23C52" w:rsidRDefault="00AA40B2" w:rsidP="00AA40B2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  <w:r w:rsidR="00444D74">
              <w:rPr>
                <w:b/>
                <w:bCs/>
                <w:color w:val="252525"/>
                <w:sz w:val="28"/>
                <w:szCs w:val="28"/>
                <w:lang w:val="uk-UA"/>
              </w:rPr>
              <w:t>,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5811" w:type="dxa"/>
          </w:tcPr>
          <w:p w14:paraId="038DDE73" w14:textId="77777777" w:rsidR="00444D74" w:rsidRDefault="00444D74" w:rsidP="00AA40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57AD604" w14:textId="0855E1C4" w:rsidR="00AA40B2" w:rsidRPr="009A138E" w:rsidRDefault="00D94CD8" w:rsidP="00AA40B2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88</w:t>
            </w:r>
            <w:r>
              <w:rPr>
                <w:b/>
                <w:bCs/>
                <w:sz w:val="28"/>
                <w:szCs w:val="28"/>
                <w:lang w:val="en-US"/>
              </w:rPr>
              <w:t> 50</w:t>
            </w:r>
            <w:r w:rsidR="008C425B"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9</w:t>
            </w:r>
            <w:r w:rsidR="008C425B">
              <w:rPr>
                <w:b/>
                <w:bCs/>
                <w:sz w:val="28"/>
                <w:szCs w:val="28"/>
                <w:lang w:val="uk-UA"/>
              </w:rPr>
              <w:t>9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  <w:lang w:val="uk-UA"/>
              </w:rPr>
              <w:t>,</w:t>
            </w:r>
            <w:r>
              <w:rPr>
                <w:b/>
                <w:bCs/>
                <w:sz w:val="28"/>
                <w:szCs w:val="28"/>
                <w:lang w:val="en-US"/>
              </w:rPr>
              <w:t>09</w:t>
            </w:r>
            <w:r w:rsidR="00AA40B2" w:rsidRPr="009A138E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  <w:p w14:paraId="54710A54" w14:textId="77777777" w:rsidR="00AA40B2" w:rsidRDefault="00AA40B2" w:rsidP="00AA40B2">
            <w:pPr>
              <w:ind w:right="1700"/>
              <w:rPr>
                <w:b/>
                <w:bCs/>
                <w:sz w:val="28"/>
                <w:szCs w:val="28"/>
                <w:lang w:val="uk-UA"/>
              </w:rPr>
            </w:pPr>
          </w:p>
          <w:p w14:paraId="36748520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</w:tbl>
    <w:p w14:paraId="1B27FB8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3B35899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4C937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808EE0" w14:textId="64F168DE" w:rsidR="004A4721" w:rsidRPr="004A4721" w:rsidRDefault="009129DB" w:rsidP="009129DB">
      <w:pPr>
        <w:pStyle w:val="a4"/>
        <w:ind w:hanging="284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="004A4721" w:rsidRPr="004A4721">
        <w:rPr>
          <w:b/>
          <w:bCs/>
          <w:color w:val="252525"/>
          <w:sz w:val="28"/>
          <w:szCs w:val="28"/>
          <w:lang w:val="uk-UA"/>
        </w:rPr>
        <w:t>Директор КП «</w:t>
      </w:r>
      <w:proofErr w:type="spellStart"/>
      <w:r w:rsidR="004A4721" w:rsidRPr="004A4721">
        <w:rPr>
          <w:b/>
          <w:bCs/>
          <w:color w:val="252525"/>
          <w:sz w:val="28"/>
          <w:szCs w:val="28"/>
          <w:lang w:val="uk-UA"/>
        </w:rPr>
        <w:t>Спецсервіс</w:t>
      </w:r>
      <w:proofErr w:type="spellEnd"/>
      <w:r w:rsidR="004A4721" w:rsidRPr="004A4721">
        <w:rPr>
          <w:b/>
          <w:bCs/>
          <w:color w:val="252525"/>
          <w:sz w:val="28"/>
          <w:szCs w:val="28"/>
          <w:lang w:val="uk-UA"/>
        </w:rPr>
        <w:t>-Кременчук»                            Валерій ДЕКУСАР</w:t>
      </w:r>
    </w:p>
    <w:p w14:paraId="3FD00E1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45A4E6C" w14:textId="4BE5053E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7EBA19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0C3FD75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9739CF2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59A3DD7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EFCD24C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F2758C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CC2124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CBE4E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B04A0C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E04993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C126220" w14:textId="77777777" w:rsidR="00D23C52" w:rsidRPr="00877C4A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sectPr w:rsidR="00D23C52" w:rsidRPr="00877C4A" w:rsidSect="00F66625">
      <w:headerReference w:type="default" r:id="rId6"/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9BCF" w14:textId="77777777" w:rsidR="001032C4" w:rsidRDefault="001032C4" w:rsidP="00FC0D27">
      <w:r>
        <w:separator/>
      </w:r>
    </w:p>
  </w:endnote>
  <w:endnote w:type="continuationSeparator" w:id="0">
    <w:p w14:paraId="2480E828" w14:textId="77777777" w:rsidR="001032C4" w:rsidRDefault="001032C4" w:rsidP="00F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2A42" w14:textId="77777777" w:rsidR="001032C4" w:rsidRDefault="001032C4" w:rsidP="00FC0D27">
      <w:r>
        <w:separator/>
      </w:r>
    </w:p>
  </w:footnote>
  <w:footnote w:type="continuationSeparator" w:id="0">
    <w:p w14:paraId="503420C7" w14:textId="77777777" w:rsidR="001032C4" w:rsidRDefault="001032C4" w:rsidP="00FC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B186" w14:textId="77777777"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14:paraId="2CDC584B" w14:textId="207E773A"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14:paraId="1C33FD54" w14:textId="660F225B" w:rsidR="00FC0D27" w:rsidRDefault="00256FCE" w:rsidP="00FC0D27">
    <w:pPr>
      <w:ind w:left="6237"/>
      <w:rPr>
        <w:lang w:val="uk-UA"/>
      </w:rPr>
    </w:pPr>
    <w:r>
      <w:rPr>
        <w:lang w:val="uk-UA"/>
      </w:rPr>
      <w:t xml:space="preserve">17 </w:t>
    </w:r>
    <w:r w:rsidR="00431A5A">
      <w:rPr>
        <w:lang w:val="uk-UA"/>
      </w:rPr>
      <w:t>січня</w:t>
    </w:r>
    <w:r w:rsidR="00FC0D27">
      <w:rPr>
        <w:lang w:val="uk-UA"/>
      </w:rPr>
      <w:t xml:space="preserve"> 202</w:t>
    </w:r>
    <w:r w:rsidR="00431A5A">
      <w:rPr>
        <w:lang w:val="uk-UA"/>
      </w:rPr>
      <w:t>5</w:t>
    </w:r>
    <w:r w:rsidR="00FC0D27">
      <w:rPr>
        <w:lang w:val="uk-UA"/>
      </w:rPr>
      <w:t xml:space="preserve"> року</w:t>
    </w:r>
  </w:p>
  <w:p w14:paraId="118A4F51" w14:textId="77777777" w:rsidR="00FC0D27" w:rsidRDefault="00FC0D27">
    <w:pPr>
      <w:pStyle w:val="a5"/>
    </w:pPr>
  </w:p>
  <w:p w14:paraId="02119B10" w14:textId="77777777" w:rsidR="00FC0D27" w:rsidRDefault="00FC0D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A"/>
    <w:rsid w:val="0001205F"/>
    <w:rsid w:val="00041DEB"/>
    <w:rsid w:val="000A21DB"/>
    <w:rsid w:val="000B1ADF"/>
    <w:rsid w:val="000B50E0"/>
    <w:rsid w:val="000D13EC"/>
    <w:rsid w:val="001032C4"/>
    <w:rsid w:val="001370EE"/>
    <w:rsid w:val="0015466B"/>
    <w:rsid w:val="00164091"/>
    <w:rsid w:val="00196DC2"/>
    <w:rsid w:val="001A1408"/>
    <w:rsid w:val="001E4019"/>
    <w:rsid w:val="001F3FE5"/>
    <w:rsid w:val="001F533F"/>
    <w:rsid w:val="00206477"/>
    <w:rsid w:val="00222F7A"/>
    <w:rsid w:val="00253212"/>
    <w:rsid w:val="00256FCE"/>
    <w:rsid w:val="002804FB"/>
    <w:rsid w:val="002E4D8A"/>
    <w:rsid w:val="002E6901"/>
    <w:rsid w:val="002F37AD"/>
    <w:rsid w:val="00300501"/>
    <w:rsid w:val="003412D1"/>
    <w:rsid w:val="003664D1"/>
    <w:rsid w:val="00381487"/>
    <w:rsid w:val="003A1A87"/>
    <w:rsid w:val="00407AE5"/>
    <w:rsid w:val="00431A5A"/>
    <w:rsid w:val="0044217A"/>
    <w:rsid w:val="00444D74"/>
    <w:rsid w:val="004735E4"/>
    <w:rsid w:val="00484B3C"/>
    <w:rsid w:val="004A01B8"/>
    <w:rsid w:val="004A4721"/>
    <w:rsid w:val="004B7728"/>
    <w:rsid w:val="004C045F"/>
    <w:rsid w:val="004D333A"/>
    <w:rsid w:val="00542F0D"/>
    <w:rsid w:val="00545C19"/>
    <w:rsid w:val="00556ECE"/>
    <w:rsid w:val="005C04BC"/>
    <w:rsid w:val="0061252F"/>
    <w:rsid w:val="006215EC"/>
    <w:rsid w:val="00644680"/>
    <w:rsid w:val="00671F63"/>
    <w:rsid w:val="00686567"/>
    <w:rsid w:val="006875CA"/>
    <w:rsid w:val="006941A8"/>
    <w:rsid w:val="00726588"/>
    <w:rsid w:val="0078050A"/>
    <w:rsid w:val="00783B1A"/>
    <w:rsid w:val="007B28C4"/>
    <w:rsid w:val="008073D7"/>
    <w:rsid w:val="00821B4E"/>
    <w:rsid w:val="0085078F"/>
    <w:rsid w:val="008935ED"/>
    <w:rsid w:val="008C425B"/>
    <w:rsid w:val="009129DB"/>
    <w:rsid w:val="009957F6"/>
    <w:rsid w:val="009A430E"/>
    <w:rsid w:val="009A60F6"/>
    <w:rsid w:val="009A785A"/>
    <w:rsid w:val="009E0459"/>
    <w:rsid w:val="00A41003"/>
    <w:rsid w:val="00A67A52"/>
    <w:rsid w:val="00A92832"/>
    <w:rsid w:val="00AA40B2"/>
    <w:rsid w:val="00AC40A3"/>
    <w:rsid w:val="00AE759F"/>
    <w:rsid w:val="00B256EC"/>
    <w:rsid w:val="00B323C0"/>
    <w:rsid w:val="00B84E04"/>
    <w:rsid w:val="00BB7364"/>
    <w:rsid w:val="00BE7DCE"/>
    <w:rsid w:val="00C057EA"/>
    <w:rsid w:val="00C201CD"/>
    <w:rsid w:val="00C64845"/>
    <w:rsid w:val="00C74613"/>
    <w:rsid w:val="00CB088C"/>
    <w:rsid w:val="00D01A6B"/>
    <w:rsid w:val="00D23C52"/>
    <w:rsid w:val="00D65D1A"/>
    <w:rsid w:val="00D73948"/>
    <w:rsid w:val="00D93ABD"/>
    <w:rsid w:val="00D94CD8"/>
    <w:rsid w:val="00DA6614"/>
    <w:rsid w:val="00DB2986"/>
    <w:rsid w:val="00DF619D"/>
    <w:rsid w:val="00E06920"/>
    <w:rsid w:val="00E22E82"/>
    <w:rsid w:val="00E336F4"/>
    <w:rsid w:val="00E50F73"/>
    <w:rsid w:val="00EE229E"/>
    <w:rsid w:val="00EE674E"/>
    <w:rsid w:val="00F3330D"/>
    <w:rsid w:val="00F42743"/>
    <w:rsid w:val="00F43332"/>
    <w:rsid w:val="00F43759"/>
    <w:rsid w:val="00F66625"/>
    <w:rsid w:val="00F67E4E"/>
    <w:rsid w:val="00F730F8"/>
    <w:rsid w:val="00F7639D"/>
    <w:rsid w:val="00FC0D27"/>
    <w:rsid w:val="00FD21D9"/>
    <w:rsid w:val="00FD53A1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508"/>
  <w15:docId w15:val="{DD7DB500-7F44-416C-89A1-70D99893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  <w:style w:type="table" w:styleId="ab">
    <w:name w:val="Table Grid"/>
    <w:basedOn w:val="a1"/>
    <w:uiPriority w:val="59"/>
    <w:rsid w:val="00D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User</cp:lastModifiedBy>
  <cp:revision>50</cp:revision>
  <cp:lastPrinted>2024-11-25T09:56:00Z</cp:lastPrinted>
  <dcterms:created xsi:type="dcterms:W3CDTF">2021-11-30T12:01:00Z</dcterms:created>
  <dcterms:modified xsi:type="dcterms:W3CDTF">2025-01-20T11:14:00Z</dcterms:modified>
</cp:coreProperties>
</file>