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06" w:rsidRPr="00862506" w:rsidRDefault="00862506" w:rsidP="00862506">
      <w:pPr>
        <w:pStyle w:val="30"/>
        <w:shd w:val="clear" w:color="auto" w:fill="auto"/>
        <w:spacing w:line="240" w:lineRule="auto"/>
        <w:ind w:left="4248" w:firstLine="708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862506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Додаток </w:t>
      </w:r>
    </w:p>
    <w:p w:rsidR="00CC75BF" w:rsidRDefault="00862506" w:rsidP="00862506">
      <w:pPr>
        <w:pStyle w:val="30"/>
        <w:shd w:val="clear" w:color="auto" w:fill="auto"/>
        <w:spacing w:line="240" w:lineRule="auto"/>
        <w:ind w:left="4956"/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62506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до рішення Кременчуцької міської ради Кременчуцького району Полтавської області                            </w:t>
      </w:r>
    </w:p>
    <w:p w:rsidR="00862506" w:rsidRPr="00862506" w:rsidRDefault="00CC75BF" w:rsidP="00862506">
      <w:pPr>
        <w:pStyle w:val="30"/>
        <w:shd w:val="clear" w:color="auto" w:fill="auto"/>
        <w:spacing w:line="240" w:lineRule="auto"/>
        <w:ind w:left="4956"/>
        <w:rPr>
          <w:rFonts w:ascii="Times New Roman" w:hAnsi="Times New Roman" w:cs="Times New Roman"/>
          <w:b w:val="0"/>
          <w:color w:val="000000"/>
          <w:sz w:val="28"/>
          <w:szCs w:val="28"/>
          <w:lang w:val="uk-UA" w:eastAsia="uk-UA"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13 </w:t>
      </w:r>
      <w:bookmarkStart w:id="0" w:name="_GoBack"/>
      <w:bookmarkEnd w:id="0"/>
      <w:r w:rsidR="00B76C3B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грудня</w:t>
      </w:r>
      <w:r w:rsidR="001C2F83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62506" w:rsidRPr="00862506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202</w:t>
      </w:r>
      <w:r w:rsidR="00B76C3B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 w:rsidR="00862506" w:rsidRPr="00862506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року</w:t>
      </w:r>
    </w:p>
    <w:p w:rsidR="00862506" w:rsidRPr="00862506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СТАТУТ</w:t>
      </w:r>
    </w:p>
    <w:p w:rsidR="00B76C3B" w:rsidRPr="0090195A" w:rsidRDefault="00B76C3B" w:rsidP="00862506">
      <w:pPr>
        <w:jc w:val="center"/>
        <w:rPr>
          <w:b/>
          <w:sz w:val="28"/>
          <w:szCs w:val="28"/>
          <w:lang w:val="uk-UA"/>
        </w:rPr>
      </w:pPr>
    </w:p>
    <w:p w:rsidR="00862506" w:rsidRPr="00B76C3B" w:rsidRDefault="00B76C3B" w:rsidP="00B76C3B">
      <w:pPr>
        <w:jc w:val="center"/>
        <w:rPr>
          <w:b/>
          <w:sz w:val="28"/>
          <w:szCs w:val="28"/>
          <w:lang w:val="uk-UA"/>
        </w:rPr>
      </w:pPr>
      <w:r w:rsidRPr="00B76C3B">
        <w:rPr>
          <w:b/>
          <w:sz w:val="28"/>
          <w:szCs w:val="28"/>
          <w:lang w:val="uk-UA"/>
        </w:rPr>
        <w:t>Комунального закладу фізичної культури і спорту «Кременчуцька міська дитячо-юнацька спортивна школа з боротьби дзюдо» Кременчуцької міської ради Кременчуцького району Полтавської області</w:t>
      </w:r>
    </w:p>
    <w:p w:rsidR="00B80ECE" w:rsidRPr="0090195A" w:rsidRDefault="00B80ECE" w:rsidP="00B76C3B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b/>
          <w:sz w:val="28"/>
          <w:szCs w:val="28"/>
          <w:lang w:val="uk-UA"/>
        </w:rPr>
      </w:pPr>
      <w:r w:rsidRPr="0090195A">
        <w:rPr>
          <w:b/>
          <w:sz w:val="28"/>
          <w:szCs w:val="28"/>
          <w:lang w:val="uk-UA"/>
        </w:rPr>
        <w:t>(нова редакція)</w:t>
      </w:r>
    </w:p>
    <w:p w:rsidR="00862506" w:rsidRPr="0090195A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sz w:val="28"/>
          <w:szCs w:val="28"/>
          <w:lang w:val="uk-UA"/>
        </w:rPr>
      </w:pPr>
    </w:p>
    <w:p w:rsidR="00B76C3B" w:rsidRDefault="00B76C3B" w:rsidP="00862506">
      <w:pPr>
        <w:jc w:val="center"/>
        <w:rPr>
          <w:sz w:val="28"/>
          <w:szCs w:val="28"/>
          <w:lang w:val="uk-UA"/>
        </w:rPr>
      </w:pPr>
    </w:p>
    <w:p w:rsidR="00B76C3B" w:rsidRDefault="00B76C3B" w:rsidP="00862506">
      <w:pPr>
        <w:jc w:val="center"/>
        <w:rPr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675D49" w:rsidRDefault="00862506" w:rsidP="00862506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  <w:r w:rsidRPr="00675D49">
        <w:rPr>
          <w:b/>
          <w:sz w:val="28"/>
          <w:szCs w:val="28"/>
          <w:lang w:val="uk-UA"/>
        </w:rPr>
        <w:t xml:space="preserve">м. Кременчук </w:t>
      </w:r>
    </w:p>
    <w:p w:rsidR="00862506" w:rsidRPr="00675D49" w:rsidRDefault="00862506" w:rsidP="00862506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</w:t>
      </w:r>
      <w:r w:rsidR="007673BE">
        <w:rPr>
          <w:b/>
          <w:sz w:val="28"/>
          <w:szCs w:val="28"/>
          <w:lang w:val="uk-UA"/>
        </w:rPr>
        <w:t>4</w:t>
      </w:r>
      <w:r w:rsidRPr="00675D49">
        <w:rPr>
          <w:b/>
          <w:sz w:val="28"/>
          <w:szCs w:val="28"/>
          <w:lang w:val="uk-UA"/>
        </w:rPr>
        <w:t xml:space="preserve"> рік</w:t>
      </w:r>
    </w:p>
    <w:p w:rsidR="006C0813" w:rsidRDefault="00504EA3" w:rsidP="00862506">
      <w:pPr>
        <w:tabs>
          <w:tab w:val="left" w:pos="75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</w:p>
    <w:p w:rsidR="00504EA3" w:rsidRDefault="006C0813" w:rsidP="00862506">
      <w:pPr>
        <w:tabs>
          <w:tab w:val="left" w:pos="75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A711B">
        <w:rPr>
          <w:sz w:val="28"/>
          <w:szCs w:val="28"/>
          <w:lang w:val="uk-UA"/>
        </w:rPr>
        <w:t xml:space="preserve">                                      </w:t>
      </w:r>
      <w:r w:rsidR="00504EA3">
        <w:rPr>
          <w:sz w:val="28"/>
          <w:szCs w:val="28"/>
          <w:lang w:val="uk-UA"/>
        </w:rPr>
        <w:t>2</w:t>
      </w:r>
    </w:p>
    <w:p w:rsidR="00862506" w:rsidRDefault="00862506" w:rsidP="00862506">
      <w:pPr>
        <w:tabs>
          <w:tab w:val="left" w:pos="755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1. Загальні положення</w:t>
      </w:r>
    </w:p>
    <w:p w:rsidR="00751991" w:rsidRDefault="00862506" w:rsidP="00504EA3">
      <w:pPr>
        <w:tabs>
          <w:tab w:val="left" w:pos="75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Комунальний заклад фізичної культури і спорту «Кременчуцька міська дитячо-юнацька спортивна школа з боротьби дзюдо» </w:t>
      </w:r>
      <w:r w:rsidR="00B80ECE">
        <w:rPr>
          <w:sz w:val="28"/>
          <w:lang w:val="uk-UA"/>
        </w:rPr>
        <w:t xml:space="preserve">Кременчуцької міської ради Кременчуцького району Полтавської області </w:t>
      </w:r>
      <w:r w:rsidR="00B80ECE">
        <w:rPr>
          <w:b/>
          <w:sz w:val="28"/>
          <w:lang w:val="uk-UA"/>
        </w:rPr>
        <w:t xml:space="preserve">(далі – </w:t>
      </w:r>
      <w:r w:rsidR="00751991" w:rsidRPr="00BC7200">
        <w:rPr>
          <w:b/>
          <w:sz w:val="28"/>
          <w:lang w:val="uk-UA"/>
        </w:rPr>
        <w:t>спортивна школа)</w:t>
      </w:r>
      <w:r w:rsidR="005A711B">
        <w:rPr>
          <w:b/>
          <w:sz w:val="28"/>
          <w:lang w:val="uk-UA"/>
        </w:rPr>
        <w:t xml:space="preserve"> </w:t>
      </w:r>
      <w:proofErr w:type="spellStart"/>
      <w:r w:rsidR="00751991" w:rsidRPr="002F54B7">
        <w:rPr>
          <w:sz w:val="28"/>
          <w:lang w:val="uk-UA"/>
        </w:rPr>
        <w:t>–</w:t>
      </w:r>
      <w:r w:rsidR="00751991">
        <w:rPr>
          <w:sz w:val="28"/>
          <w:lang w:val="uk-UA"/>
        </w:rPr>
        <w:t>заклад</w:t>
      </w:r>
      <w:proofErr w:type="spellEnd"/>
      <w:r w:rsidR="00751991">
        <w:rPr>
          <w:sz w:val="28"/>
          <w:lang w:val="uk-UA"/>
        </w:rPr>
        <w:t xml:space="preserve"> спеціалізованої позашкільної освіти спортивного профілю, який забезпечує розвиток здібностей вихованців в обраному виді спорту, що в установленому порядку визнаний в Україні,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спортивного резерву для збірних команд України.</w:t>
      </w:r>
    </w:p>
    <w:p w:rsidR="00751991" w:rsidRDefault="00751991" w:rsidP="00751991">
      <w:pPr>
        <w:tabs>
          <w:tab w:val="left" w:pos="75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 w:rsidR="00B76C3B">
        <w:rPr>
          <w:sz w:val="28"/>
          <w:lang w:val="uk-UA"/>
        </w:rPr>
        <w:t xml:space="preserve"> </w:t>
      </w:r>
      <w:r w:rsidRPr="00BC7200">
        <w:rPr>
          <w:b/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у своїй діяльності керується Конституцією та законами України, актами Президента України та Кабінету Міністрів України, наказами </w:t>
      </w:r>
      <w:r w:rsidRPr="00675D49">
        <w:rPr>
          <w:sz w:val="28"/>
          <w:lang w:val="uk-UA"/>
        </w:rPr>
        <w:t>Міністерства молоді та спорту України (</w:t>
      </w:r>
      <w:r w:rsidRPr="00CB6754">
        <w:rPr>
          <w:b/>
          <w:sz w:val="28"/>
          <w:lang w:val="uk-UA"/>
        </w:rPr>
        <w:t xml:space="preserve">далі - </w:t>
      </w:r>
      <w:proofErr w:type="spellStart"/>
      <w:r w:rsidRPr="00CB6754">
        <w:rPr>
          <w:b/>
          <w:sz w:val="28"/>
          <w:lang w:val="uk-UA"/>
        </w:rPr>
        <w:t>Мінмолодьспорт</w:t>
      </w:r>
      <w:proofErr w:type="spellEnd"/>
      <w:r w:rsidRPr="00675D49">
        <w:rPr>
          <w:sz w:val="28"/>
          <w:lang w:val="uk-UA"/>
        </w:rPr>
        <w:t>),</w:t>
      </w:r>
      <w:r>
        <w:rPr>
          <w:sz w:val="28"/>
          <w:lang w:val="uk-UA"/>
        </w:rPr>
        <w:t xml:space="preserve"> інших центральних органів виконавчої влади,  рішеннями  місцевих органів виконавчої влади та органів місцевого самоврядування,  Положенням про </w:t>
      </w:r>
      <w:r w:rsidRPr="002F54B7">
        <w:rPr>
          <w:sz w:val="28"/>
          <w:lang w:val="uk-UA"/>
        </w:rPr>
        <w:t>дитячо-юнаць</w:t>
      </w:r>
      <w:r>
        <w:rPr>
          <w:sz w:val="28"/>
          <w:lang w:val="uk-UA"/>
        </w:rPr>
        <w:t>ку спортивну школу, затвердженим Постановою Кабміну України від 05.11.2008 року № 993 зі змінами та доповненнями та власним Статутом.</w:t>
      </w:r>
    </w:p>
    <w:p w:rsidR="00751991" w:rsidRPr="004B3BCA" w:rsidRDefault="00751991" w:rsidP="00751991">
      <w:pPr>
        <w:tabs>
          <w:tab w:val="left" w:pos="755"/>
        </w:tabs>
        <w:ind w:left="284" w:hanging="284"/>
        <w:jc w:val="both"/>
        <w:rPr>
          <w:sz w:val="16"/>
          <w:szCs w:val="16"/>
          <w:lang w:val="uk-UA"/>
        </w:rPr>
      </w:pPr>
    </w:p>
    <w:p w:rsidR="00751991" w:rsidRDefault="00751991" w:rsidP="00751991">
      <w:pPr>
        <w:tabs>
          <w:tab w:val="left" w:pos="755"/>
        </w:tabs>
        <w:jc w:val="center"/>
        <w:rPr>
          <w:b/>
          <w:sz w:val="28"/>
          <w:lang w:val="uk-UA"/>
        </w:rPr>
      </w:pPr>
      <w:r w:rsidRPr="00BC7200">
        <w:rPr>
          <w:b/>
          <w:sz w:val="28"/>
          <w:lang w:val="uk-UA"/>
        </w:rPr>
        <w:t xml:space="preserve">2. Організаційно-правові засади </w:t>
      </w:r>
      <w:r>
        <w:rPr>
          <w:b/>
          <w:sz w:val="28"/>
          <w:lang w:val="uk-UA"/>
        </w:rPr>
        <w:t xml:space="preserve">діяльності </w:t>
      </w:r>
      <w:r w:rsidRPr="00BC7200">
        <w:rPr>
          <w:b/>
          <w:sz w:val="28"/>
          <w:lang w:val="uk-UA"/>
        </w:rPr>
        <w:t>спортивної школи</w:t>
      </w:r>
    </w:p>
    <w:p w:rsidR="00751991" w:rsidRPr="00BC7200" w:rsidRDefault="00751991" w:rsidP="00751991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457E94">
        <w:rPr>
          <w:b/>
          <w:sz w:val="28"/>
          <w:szCs w:val="28"/>
          <w:lang w:val="uk-UA"/>
        </w:rPr>
        <w:t>Засновником</w:t>
      </w:r>
      <w:r w:rsidRPr="00BC7200">
        <w:rPr>
          <w:b/>
          <w:sz w:val="28"/>
          <w:szCs w:val="28"/>
        </w:rPr>
        <w:t xml:space="preserve"> (</w:t>
      </w:r>
      <w:r w:rsidRPr="00050303">
        <w:rPr>
          <w:b/>
          <w:sz w:val="28"/>
          <w:szCs w:val="28"/>
          <w:lang w:val="uk-UA"/>
        </w:rPr>
        <w:t>власником</w:t>
      </w:r>
      <w:r w:rsidRPr="00BC7200">
        <w:rPr>
          <w:b/>
          <w:sz w:val="28"/>
          <w:szCs w:val="28"/>
        </w:rPr>
        <w:t>)</w:t>
      </w:r>
      <w:r w:rsidR="005A711B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спортивної школи </w:t>
      </w:r>
      <w:r w:rsidRPr="00050303">
        <w:rPr>
          <w:sz w:val="28"/>
          <w:szCs w:val="28"/>
          <w:lang w:val="uk-UA"/>
        </w:rPr>
        <w:t>є</w:t>
      </w:r>
      <w:r w:rsidR="00B76C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Кременчуцька міська </w:t>
      </w:r>
      <w:r w:rsidRPr="00050303">
        <w:rPr>
          <w:sz w:val="28"/>
          <w:szCs w:val="28"/>
          <w:lang w:val="uk-UA"/>
        </w:rPr>
        <w:t>територіальна</w:t>
      </w:r>
      <w:r w:rsidRPr="00BC7200">
        <w:rPr>
          <w:sz w:val="28"/>
          <w:szCs w:val="28"/>
        </w:rPr>
        <w:t xml:space="preserve"> громада в </w:t>
      </w:r>
      <w:proofErr w:type="spellStart"/>
      <w:r w:rsidRPr="00BC7200">
        <w:rPr>
          <w:sz w:val="28"/>
          <w:szCs w:val="28"/>
        </w:rPr>
        <w:t>особі</w:t>
      </w:r>
      <w:proofErr w:type="spellEnd"/>
      <w:r w:rsidR="00B76C3B">
        <w:rPr>
          <w:sz w:val="28"/>
          <w:szCs w:val="28"/>
          <w:lang w:val="uk-UA"/>
        </w:rPr>
        <w:t xml:space="preserve"> </w:t>
      </w:r>
      <w:proofErr w:type="spellStart"/>
      <w:r w:rsidRPr="00BC7200">
        <w:rPr>
          <w:sz w:val="28"/>
          <w:szCs w:val="28"/>
        </w:rPr>
        <w:t>Кременчуцької</w:t>
      </w:r>
      <w:proofErr w:type="spellEnd"/>
      <w:r w:rsidR="00B76C3B">
        <w:rPr>
          <w:sz w:val="28"/>
          <w:szCs w:val="28"/>
          <w:lang w:val="uk-UA"/>
        </w:rPr>
        <w:t xml:space="preserve"> </w:t>
      </w:r>
      <w:proofErr w:type="spellStart"/>
      <w:r w:rsidRPr="00BC7200">
        <w:rPr>
          <w:sz w:val="28"/>
          <w:szCs w:val="28"/>
        </w:rPr>
        <w:t>міської</w:t>
      </w:r>
      <w:proofErr w:type="spellEnd"/>
      <w:r w:rsidRPr="00BC7200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="00B76C3B">
        <w:rPr>
          <w:sz w:val="28"/>
          <w:szCs w:val="28"/>
          <w:lang w:val="uk-UA"/>
        </w:rPr>
        <w:t xml:space="preserve"> </w:t>
      </w:r>
      <w:r w:rsidRPr="00BC7200">
        <w:rPr>
          <w:b/>
          <w:sz w:val="28"/>
          <w:szCs w:val="28"/>
        </w:rPr>
        <w:t>(</w:t>
      </w:r>
      <w:proofErr w:type="spellStart"/>
      <w:r w:rsidRPr="00BC7200">
        <w:rPr>
          <w:b/>
          <w:sz w:val="28"/>
          <w:szCs w:val="28"/>
        </w:rPr>
        <w:t>далі</w:t>
      </w:r>
      <w:proofErr w:type="spellEnd"/>
      <w:r w:rsidR="00B76C3B">
        <w:rPr>
          <w:b/>
          <w:sz w:val="28"/>
          <w:szCs w:val="28"/>
          <w:lang w:val="uk-UA"/>
        </w:rPr>
        <w:t xml:space="preserve"> </w:t>
      </w:r>
      <w:r w:rsidR="005A711B">
        <w:rPr>
          <w:b/>
          <w:sz w:val="28"/>
          <w:szCs w:val="28"/>
          <w:lang w:val="uk-UA"/>
        </w:rPr>
        <w:t xml:space="preserve">- </w:t>
      </w:r>
      <w:proofErr w:type="spellStart"/>
      <w:r w:rsidRPr="00BC7200">
        <w:rPr>
          <w:b/>
          <w:sz w:val="28"/>
          <w:szCs w:val="28"/>
        </w:rPr>
        <w:t>засновник</w:t>
      </w:r>
      <w:proofErr w:type="spellEnd"/>
      <w:r w:rsidRPr="00BC7200">
        <w:rPr>
          <w:b/>
          <w:sz w:val="28"/>
          <w:szCs w:val="28"/>
        </w:rPr>
        <w:t>).</w:t>
      </w:r>
    </w:p>
    <w:p w:rsidR="00751991" w:rsidRDefault="00751991" w:rsidP="00751991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 w:rsidRPr="001D02D2">
        <w:rPr>
          <w:b/>
          <w:sz w:val="28"/>
          <w:szCs w:val="28"/>
          <w:lang w:val="uk-UA"/>
        </w:rPr>
        <w:t>Спортивна школа</w:t>
      </w:r>
      <w:r w:rsidR="005A711B">
        <w:rPr>
          <w:b/>
          <w:sz w:val="28"/>
          <w:szCs w:val="28"/>
          <w:lang w:val="uk-UA"/>
        </w:rPr>
        <w:t xml:space="preserve"> </w:t>
      </w:r>
      <w:r w:rsidRPr="00457E94">
        <w:rPr>
          <w:sz w:val="28"/>
          <w:szCs w:val="28"/>
          <w:lang w:val="uk-UA"/>
        </w:rPr>
        <w:t>функціонально</w:t>
      </w:r>
      <w:r w:rsidRPr="00966D12">
        <w:rPr>
          <w:sz w:val="28"/>
          <w:szCs w:val="28"/>
          <w:lang w:val="uk-UA"/>
        </w:rPr>
        <w:t xml:space="preserve"> підпорядкован</w:t>
      </w:r>
      <w:r>
        <w:rPr>
          <w:sz w:val="28"/>
          <w:szCs w:val="28"/>
          <w:lang w:val="uk-UA"/>
        </w:rPr>
        <w:t>а</w:t>
      </w:r>
      <w:r w:rsidR="005A711B">
        <w:rPr>
          <w:sz w:val="28"/>
          <w:szCs w:val="28"/>
          <w:lang w:val="uk-UA"/>
        </w:rPr>
        <w:t xml:space="preserve"> </w:t>
      </w:r>
      <w:r w:rsidR="00AC6C0F">
        <w:rPr>
          <w:sz w:val="28"/>
          <w:szCs w:val="28"/>
          <w:lang w:val="uk-UA"/>
        </w:rPr>
        <w:t>департаменту</w:t>
      </w:r>
      <w:r w:rsidRPr="002A0719">
        <w:rPr>
          <w:sz w:val="28"/>
          <w:szCs w:val="28"/>
          <w:lang w:val="uk-UA"/>
        </w:rPr>
        <w:t xml:space="preserve"> молоді та</w:t>
      </w:r>
      <w:r w:rsidRPr="00966D12">
        <w:rPr>
          <w:sz w:val="28"/>
          <w:szCs w:val="28"/>
          <w:lang w:val="uk-UA"/>
        </w:rPr>
        <w:t xml:space="preserve"> спорту Кременчуцької міської ради</w:t>
      </w:r>
      <w:r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966D12">
        <w:rPr>
          <w:sz w:val="28"/>
          <w:szCs w:val="28"/>
          <w:lang w:val="uk-UA"/>
        </w:rPr>
        <w:t>.</w:t>
      </w:r>
    </w:p>
    <w:p w:rsidR="00B76C3B" w:rsidRDefault="00B76C3B" w:rsidP="006C0813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Найменування </w:t>
      </w:r>
      <w:r w:rsidRPr="00B76C3B">
        <w:rPr>
          <w:b/>
          <w:sz w:val="28"/>
          <w:szCs w:val="28"/>
          <w:lang w:val="uk-UA"/>
        </w:rPr>
        <w:t>спортивної школи</w:t>
      </w:r>
      <w:r w:rsidR="006C0813">
        <w:rPr>
          <w:sz w:val="28"/>
          <w:szCs w:val="28"/>
          <w:lang w:val="uk-UA"/>
        </w:rPr>
        <w:t xml:space="preserve">: </w:t>
      </w:r>
    </w:p>
    <w:p w:rsidR="00B76C3B" w:rsidRPr="00352835" w:rsidRDefault="00B76C3B" w:rsidP="00B76C3B">
      <w:pPr>
        <w:numPr>
          <w:ilvl w:val="0"/>
          <w:numId w:val="14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352835">
        <w:rPr>
          <w:sz w:val="28"/>
          <w:szCs w:val="28"/>
          <w:lang w:val="uk-UA"/>
        </w:rPr>
        <w:t>повне найменування українською мовою:</w:t>
      </w:r>
      <w:r w:rsidRPr="00BD7945">
        <w:rPr>
          <w:sz w:val="28"/>
          <w:szCs w:val="28"/>
          <w:lang w:val="uk-UA"/>
        </w:rPr>
        <w:t xml:space="preserve"> </w:t>
      </w:r>
      <w:r w:rsidRPr="0098726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омунальний заклад фізичної культури і спорту «Кременчуцька міська дитячо-юнацька спортивна школа з боротьби дзюдо»</w:t>
      </w:r>
      <w:r w:rsidRPr="00C71C26">
        <w:rPr>
          <w:sz w:val="28"/>
          <w:szCs w:val="28"/>
          <w:lang w:val="uk-UA"/>
        </w:rPr>
        <w:t xml:space="preserve"> Кременчуцької міської ради Кременчуцького району</w:t>
      </w:r>
      <w:r>
        <w:rPr>
          <w:sz w:val="28"/>
          <w:szCs w:val="28"/>
          <w:lang w:val="uk-UA"/>
        </w:rPr>
        <w:t xml:space="preserve"> </w:t>
      </w:r>
      <w:r w:rsidRPr="00C71C26">
        <w:rPr>
          <w:sz w:val="28"/>
          <w:szCs w:val="28"/>
          <w:lang w:val="uk-UA"/>
        </w:rPr>
        <w:t>Полтавської області</w:t>
      </w:r>
      <w:r w:rsidRPr="00352835">
        <w:rPr>
          <w:sz w:val="28"/>
          <w:szCs w:val="28"/>
          <w:lang w:val="uk-UA"/>
        </w:rPr>
        <w:t>;</w:t>
      </w:r>
    </w:p>
    <w:p w:rsidR="00B76C3B" w:rsidRPr="00B76C3B" w:rsidRDefault="00B76C3B" w:rsidP="00B76C3B">
      <w:pPr>
        <w:numPr>
          <w:ilvl w:val="0"/>
          <w:numId w:val="14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B76C3B">
        <w:rPr>
          <w:sz w:val="28"/>
          <w:szCs w:val="28"/>
          <w:lang w:val="uk-UA"/>
        </w:rPr>
        <w:t xml:space="preserve"> </w:t>
      </w:r>
      <w:proofErr w:type="spellStart"/>
      <w:r w:rsidRPr="00B76C3B">
        <w:rPr>
          <w:sz w:val="28"/>
          <w:szCs w:val="28"/>
        </w:rPr>
        <w:t>скорочене</w:t>
      </w:r>
      <w:proofErr w:type="spellEnd"/>
      <w:r w:rsidRPr="00B76C3B">
        <w:rPr>
          <w:sz w:val="28"/>
          <w:szCs w:val="28"/>
        </w:rPr>
        <w:t xml:space="preserve"> </w:t>
      </w:r>
      <w:proofErr w:type="spellStart"/>
      <w:r w:rsidRPr="00B76C3B">
        <w:rPr>
          <w:sz w:val="28"/>
          <w:szCs w:val="28"/>
        </w:rPr>
        <w:t>найменування</w:t>
      </w:r>
      <w:proofErr w:type="spellEnd"/>
      <w:r w:rsidRPr="00B76C3B">
        <w:rPr>
          <w:sz w:val="28"/>
          <w:szCs w:val="28"/>
        </w:rPr>
        <w:t xml:space="preserve"> </w:t>
      </w:r>
      <w:proofErr w:type="spellStart"/>
      <w:r w:rsidRPr="00B76C3B">
        <w:rPr>
          <w:sz w:val="28"/>
          <w:szCs w:val="28"/>
        </w:rPr>
        <w:t>українською</w:t>
      </w:r>
      <w:proofErr w:type="spellEnd"/>
      <w:r w:rsidRPr="00B76C3B">
        <w:rPr>
          <w:sz w:val="28"/>
          <w:szCs w:val="28"/>
        </w:rPr>
        <w:t xml:space="preserve"> </w:t>
      </w:r>
      <w:proofErr w:type="spellStart"/>
      <w:r w:rsidRPr="00B76C3B">
        <w:rPr>
          <w:sz w:val="28"/>
          <w:szCs w:val="28"/>
        </w:rPr>
        <w:t>мовою</w:t>
      </w:r>
      <w:proofErr w:type="spellEnd"/>
      <w:r w:rsidRPr="00B76C3B">
        <w:rPr>
          <w:sz w:val="28"/>
          <w:szCs w:val="28"/>
        </w:rPr>
        <w:t>:</w:t>
      </w:r>
      <w:r w:rsidRPr="00B76C3B">
        <w:rPr>
          <w:sz w:val="28"/>
          <w:szCs w:val="28"/>
          <w:lang w:val="uk-UA"/>
        </w:rPr>
        <w:t xml:space="preserve"> КМ ДЮСШ</w:t>
      </w:r>
      <w:r w:rsidRPr="00B76C3B">
        <w:rPr>
          <w:sz w:val="28"/>
          <w:szCs w:val="28"/>
        </w:rPr>
        <w:t xml:space="preserve"> </w:t>
      </w:r>
      <w:r w:rsidRPr="00B76C3B">
        <w:rPr>
          <w:sz w:val="28"/>
          <w:szCs w:val="28"/>
          <w:lang w:val="uk-UA"/>
        </w:rPr>
        <w:t>з дзюдо</w:t>
      </w:r>
      <w:r w:rsidRPr="00B76C3B">
        <w:rPr>
          <w:sz w:val="28"/>
          <w:szCs w:val="28"/>
        </w:rPr>
        <w:t>;</w:t>
      </w:r>
    </w:p>
    <w:p w:rsidR="00B76C3B" w:rsidRPr="00B76C3B" w:rsidRDefault="00B76C3B" w:rsidP="00B76C3B">
      <w:pPr>
        <w:pStyle w:val="a5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B76C3B">
        <w:rPr>
          <w:sz w:val="28"/>
          <w:szCs w:val="28"/>
        </w:rPr>
        <w:t>повне</w:t>
      </w:r>
      <w:proofErr w:type="spellEnd"/>
      <w:r w:rsidRPr="00B76C3B">
        <w:rPr>
          <w:sz w:val="28"/>
          <w:szCs w:val="28"/>
          <w:lang w:val="en-US"/>
        </w:rPr>
        <w:t xml:space="preserve"> </w:t>
      </w:r>
      <w:proofErr w:type="spellStart"/>
      <w:r w:rsidRPr="00B76C3B">
        <w:rPr>
          <w:sz w:val="28"/>
          <w:szCs w:val="28"/>
        </w:rPr>
        <w:t>найменування</w:t>
      </w:r>
      <w:proofErr w:type="spellEnd"/>
      <w:r w:rsidRPr="00B76C3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76C3B">
        <w:rPr>
          <w:sz w:val="28"/>
          <w:szCs w:val="28"/>
        </w:rPr>
        <w:t>англ</w:t>
      </w:r>
      <w:proofErr w:type="gramEnd"/>
      <w:r w:rsidRPr="00B76C3B">
        <w:rPr>
          <w:sz w:val="28"/>
          <w:szCs w:val="28"/>
        </w:rPr>
        <w:t>ійською</w:t>
      </w:r>
      <w:proofErr w:type="spellEnd"/>
      <w:r w:rsidRPr="00B76C3B">
        <w:rPr>
          <w:sz w:val="28"/>
          <w:szCs w:val="28"/>
          <w:lang w:val="en-US"/>
        </w:rPr>
        <w:t xml:space="preserve"> </w:t>
      </w:r>
      <w:proofErr w:type="spellStart"/>
      <w:r w:rsidRPr="00B76C3B">
        <w:rPr>
          <w:sz w:val="28"/>
          <w:szCs w:val="28"/>
        </w:rPr>
        <w:t>мовою</w:t>
      </w:r>
      <w:proofErr w:type="spellEnd"/>
      <w:r w:rsidRPr="00B76C3B">
        <w:rPr>
          <w:sz w:val="28"/>
          <w:szCs w:val="28"/>
          <w:lang w:val="en-US"/>
        </w:rPr>
        <w:t>:</w:t>
      </w:r>
      <w:r w:rsidRPr="00B76C3B">
        <w:rPr>
          <w:sz w:val="28"/>
          <w:szCs w:val="28"/>
          <w:lang w:val="uk-UA"/>
        </w:rPr>
        <w:t xml:space="preserve"> </w:t>
      </w:r>
      <w:r w:rsidRPr="00B76C3B">
        <w:rPr>
          <w:sz w:val="28"/>
          <w:szCs w:val="28"/>
          <w:lang w:val="en-US"/>
        </w:rPr>
        <w:t>Communal Institution of  Physical Culture and Sports</w:t>
      </w:r>
      <w:r w:rsidR="005A711B">
        <w:rPr>
          <w:sz w:val="28"/>
          <w:szCs w:val="28"/>
          <w:lang w:val="uk-UA"/>
        </w:rPr>
        <w:t xml:space="preserve"> </w:t>
      </w:r>
      <w:r w:rsidRPr="00B76C3B">
        <w:rPr>
          <w:sz w:val="28"/>
          <w:szCs w:val="28"/>
          <w:lang w:val="en-US"/>
        </w:rPr>
        <w:t xml:space="preserve"> </w:t>
      </w:r>
      <w:r w:rsidRPr="00B76C3B">
        <w:rPr>
          <w:sz w:val="28"/>
          <w:szCs w:val="28"/>
          <w:lang w:val="uk-UA"/>
        </w:rPr>
        <w:t>«</w:t>
      </w:r>
      <w:proofErr w:type="spellStart"/>
      <w:r w:rsidRPr="00B76C3B">
        <w:rPr>
          <w:sz w:val="28"/>
          <w:szCs w:val="28"/>
          <w:lang w:val="en-US"/>
        </w:rPr>
        <w:t>Kremenchuk</w:t>
      </w:r>
      <w:proofErr w:type="spellEnd"/>
      <w:r w:rsidRPr="00B76C3B">
        <w:rPr>
          <w:sz w:val="28"/>
          <w:szCs w:val="28"/>
          <w:lang w:val="en-US"/>
        </w:rPr>
        <w:t xml:space="preserve"> </w:t>
      </w:r>
      <w:r w:rsidR="005A711B">
        <w:rPr>
          <w:sz w:val="28"/>
          <w:szCs w:val="28"/>
          <w:lang w:val="uk-UA"/>
        </w:rPr>
        <w:t xml:space="preserve"> </w:t>
      </w:r>
      <w:r w:rsidRPr="00B76C3B">
        <w:rPr>
          <w:sz w:val="28"/>
          <w:szCs w:val="28"/>
          <w:lang w:val="en-US"/>
        </w:rPr>
        <w:t>City Children and Youth Sports School  of  Judo</w:t>
      </w:r>
      <w:r w:rsidRPr="00B76C3B">
        <w:rPr>
          <w:sz w:val="28"/>
          <w:szCs w:val="28"/>
          <w:lang w:val="uk-UA"/>
        </w:rPr>
        <w:t>»</w:t>
      </w:r>
      <w:r w:rsidRPr="00B76C3B">
        <w:rPr>
          <w:sz w:val="28"/>
          <w:szCs w:val="28"/>
          <w:lang w:val="en-US"/>
        </w:rPr>
        <w:t xml:space="preserve"> of   </w:t>
      </w:r>
      <w:proofErr w:type="spellStart"/>
      <w:r w:rsidRPr="00B76C3B">
        <w:rPr>
          <w:sz w:val="28"/>
          <w:szCs w:val="28"/>
          <w:lang w:val="en-US"/>
        </w:rPr>
        <w:t>Kremenchuk</w:t>
      </w:r>
      <w:proofErr w:type="spellEnd"/>
      <w:r w:rsidRPr="00B76C3B">
        <w:rPr>
          <w:sz w:val="28"/>
          <w:szCs w:val="28"/>
          <w:lang w:val="en-US"/>
        </w:rPr>
        <w:t xml:space="preserve"> City Council in </w:t>
      </w:r>
      <w:proofErr w:type="spellStart"/>
      <w:r w:rsidRPr="00B76C3B">
        <w:rPr>
          <w:sz w:val="28"/>
          <w:szCs w:val="28"/>
          <w:lang w:val="en-US"/>
        </w:rPr>
        <w:t>Kremenchuk</w:t>
      </w:r>
      <w:proofErr w:type="spellEnd"/>
      <w:r w:rsidRPr="00B76C3B">
        <w:rPr>
          <w:sz w:val="28"/>
          <w:szCs w:val="28"/>
          <w:lang w:val="en-US"/>
        </w:rPr>
        <w:t xml:space="preserve"> District</w:t>
      </w:r>
      <w:r w:rsidRPr="00B76C3B">
        <w:rPr>
          <w:sz w:val="28"/>
          <w:szCs w:val="28"/>
          <w:lang w:val="uk-UA"/>
        </w:rPr>
        <w:t xml:space="preserve">, </w:t>
      </w:r>
      <w:r w:rsidRPr="00B76C3B">
        <w:rPr>
          <w:sz w:val="28"/>
          <w:szCs w:val="28"/>
          <w:lang w:val="en-US"/>
        </w:rPr>
        <w:t>Poltava Region</w:t>
      </w:r>
      <w:r w:rsidRPr="00B76C3B">
        <w:rPr>
          <w:sz w:val="28"/>
          <w:szCs w:val="28"/>
          <w:lang w:val="uk-UA"/>
        </w:rPr>
        <w:t>;</w:t>
      </w:r>
    </w:p>
    <w:p w:rsidR="00B76C3B" w:rsidRPr="004A411D" w:rsidRDefault="00B76C3B" w:rsidP="00B76C3B">
      <w:pPr>
        <w:numPr>
          <w:ilvl w:val="0"/>
          <w:numId w:val="14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4A411D">
        <w:rPr>
          <w:sz w:val="28"/>
          <w:szCs w:val="28"/>
          <w:lang w:val="uk-UA"/>
        </w:rPr>
        <w:t xml:space="preserve">скорочене найменування англійською мовою: </w:t>
      </w:r>
      <w:r>
        <w:rPr>
          <w:sz w:val="28"/>
          <w:szCs w:val="28"/>
          <w:lang w:val="en-US"/>
        </w:rPr>
        <w:t>CI</w:t>
      </w:r>
      <w:r w:rsidRPr="002656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CYSS</w:t>
      </w:r>
      <w:r w:rsidRPr="002656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of</w:t>
      </w:r>
      <w:r w:rsidRPr="002656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Judo</w:t>
      </w:r>
      <w:r w:rsidR="007E236F">
        <w:rPr>
          <w:sz w:val="28"/>
          <w:szCs w:val="28"/>
          <w:lang w:val="uk-UA"/>
        </w:rPr>
        <w:t>.</w:t>
      </w:r>
    </w:p>
    <w:p w:rsidR="00862506" w:rsidRPr="007E236F" w:rsidRDefault="007E236F" w:rsidP="00751991">
      <w:pPr>
        <w:pStyle w:val="a5"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Місцезнаходження с</w:t>
      </w:r>
      <w:r w:rsidR="00862506" w:rsidRPr="00751991">
        <w:rPr>
          <w:b/>
          <w:sz w:val="28"/>
          <w:szCs w:val="28"/>
          <w:lang w:val="uk-UA"/>
        </w:rPr>
        <w:t>портивн</w:t>
      </w:r>
      <w:r>
        <w:rPr>
          <w:b/>
          <w:sz w:val="28"/>
          <w:szCs w:val="28"/>
          <w:lang w:val="uk-UA"/>
        </w:rPr>
        <w:t>ої</w:t>
      </w:r>
      <w:r w:rsidR="00862506" w:rsidRPr="00751991">
        <w:rPr>
          <w:b/>
          <w:sz w:val="28"/>
          <w:szCs w:val="28"/>
          <w:lang w:val="uk-UA"/>
        </w:rPr>
        <w:t xml:space="preserve"> школ</w:t>
      </w:r>
      <w:r>
        <w:rPr>
          <w:b/>
          <w:sz w:val="28"/>
          <w:szCs w:val="28"/>
          <w:lang w:val="uk-UA"/>
        </w:rPr>
        <w:t>и українською мовою:</w:t>
      </w:r>
      <w:r w:rsidR="00862506" w:rsidRPr="007519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="00862506" w:rsidRPr="00751991">
        <w:rPr>
          <w:sz w:val="28"/>
          <w:szCs w:val="28"/>
          <w:lang w:val="uk-UA"/>
        </w:rPr>
        <w:t>вул. Київська, 85-а, м. Кременчук,  Полтавська обл., 396</w:t>
      </w:r>
      <w:r w:rsidR="00751991">
        <w:rPr>
          <w:sz w:val="28"/>
          <w:szCs w:val="28"/>
          <w:lang w:val="uk-UA"/>
        </w:rPr>
        <w:t>00</w:t>
      </w:r>
      <w:r w:rsidR="00862506" w:rsidRPr="00751991">
        <w:rPr>
          <w:sz w:val="28"/>
          <w:szCs w:val="28"/>
          <w:lang w:val="uk-UA"/>
        </w:rPr>
        <w:t>.</w:t>
      </w:r>
    </w:p>
    <w:p w:rsidR="007E236F" w:rsidRPr="005A711B" w:rsidRDefault="007E236F" w:rsidP="00751991">
      <w:pPr>
        <w:pStyle w:val="a5"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Місцезнаходження с</w:t>
      </w:r>
      <w:r w:rsidRPr="00751991">
        <w:rPr>
          <w:b/>
          <w:sz w:val="28"/>
          <w:szCs w:val="28"/>
          <w:lang w:val="uk-UA"/>
        </w:rPr>
        <w:t>портивн</w:t>
      </w:r>
      <w:r>
        <w:rPr>
          <w:b/>
          <w:sz w:val="28"/>
          <w:szCs w:val="28"/>
          <w:lang w:val="uk-UA"/>
        </w:rPr>
        <w:t>ої</w:t>
      </w:r>
      <w:r w:rsidRPr="00751991">
        <w:rPr>
          <w:b/>
          <w:sz w:val="28"/>
          <w:szCs w:val="28"/>
          <w:lang w:val="uk-UA"/>
        </w:rPr>
        <w:t xml:space="preserve"> школ</w:t>
      </w:r>
      <w:r>
        <w:rPr>
          <w:b/>
          <w:sz w:val="28"/>
          <w:szCs w:val="28"/>
          <w:lang w:val="uk-UA"/>
        </w:rPr>
        <w:t>и англійською мовою:</w:t>
      </w:r>
      <w:r w:rsidR="005A711B">
        <w:rPr>
          <w:sz w:val="28"/>
          <w:szCs w:val="28"/>
          <w:lang w:val="uk-UA"/>
        </w:rPr>
        <w:t xml:space="preserve">  </w:t>
      </w:r>
      <w:proofErr w:type="spellStart"/>
      <w:r w:rsidR="005A711B" w:rsidRPr="005A711B">
        <w:rPr>
          <w:color w:val="222222"/>
          <w:sz w:val="28"/>
          <w:szCs w:val="28"/>
          <w:shd w:val="clear" w:color="auto" w:fill="FFFFFF"/>
        </w:rPr>
        <w:t>Kyivska</w:t>
      </w:r>
      <w:proofErr w:type="spellEnd"/>
      <w:r w:rsidR="005A711B" w:rsidRPr="005A711B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A711B" w:rsidRPr="005A711B">
        <w:rPr>
          <w:color w:val="222222"/>
          <w:sz w:val="28"/>
          <w:szCs w:val="28"/>
          <w:shd w:val="clear" w:color="auto" w:fill="FFFFFF"/>
        </w:rPr>
        <w:t>Str</w:t>
      </w:r>
      <w:proofErr w:type="spellEnd"/>
      <w:r w:rsidR="005A711B" w:rsidRPr="005A711B">
        <w:rPr>
          <w:color w:val="222222"/>
          <w:sz w:val="28"/>
          <w:szCs w:val="28"/>
          <w:shd w:val="clear" w:color="auto" w:fill="FFFFFF"/>
        </w:rPr>
        <w:t xml:space="preserve">., 85A, </w:t>
      </w:r>
      <w:proofErr w:type="spellStart"/>
      <w:r w:rsidR="005A711B" w:rsidRPr="005A711B">
        <w:rPr>
          <w:color w:val="222222"/>
          <w:sz w:val="28"/>
          <w:szCs w:val="28"/>
          <w:shd w:val="clear" w:color="auto" w:fill="FFFFFF"/>
        </w:rPr>
        <w:t>Kremenchuk</w:t>
      </w:r>
      <w:proofErr w:type="spellEnd"/>
      <w:r w:rsidR="005A711B" w:rsidRPr="005A711B">
        <w:rPr>
          <w:color w:val="222222"/>
          <w:sz w:val="28"/>
          <w:szCs w:val="28"/>
          <w:shd w:val="clear" w:color="auto" w:fill="FFFFFF"/>
        </w:rPr>
        <w:t xml:space="preserve">, </w:t>
      </w:r>
      <w:r w:rsidR="005A711B" w:rsidRPr="005A711B">
        <w:rPr>
          <w:sz w:val="28"/>
          <w:szCs w:val="28"/>
          <w:lang w:val="uk-UA"/>
        </w:rPr>
        <w:t xml:space="preserve"> </w:t>
      </w:r>
      <w:r w:rsidR="005A711B" w:rsidRPr="005A711B">
        <w:rPr>
          <w:sz w:val="28"/>
          <w:szCs w:val="28"/>
          <w:lang w:val="en-US"/>
        </w:rPr>
        <w:t>Poltava</w:t>
      </w:r>
      <w:r w:rsidR="005A711B" w:rsidRPr="005A711B">
        <w:rPr>
          <w:sz w:val="28"/>
          <w:szCs w:val="28"/>
          <w:lang w:val="uk-UA"/>
        </w:rPr>
        <w:t xml:space="preserve"> </w:t>
      </w:r>
      <w:r w:rsidR="00D529FE" w:rsidRPr="00B76C3B">
        <w:rPr>
          <w:sz w:val="28"/>
          <w:szCs w:val="28"/>
          <w:lang w:val="en-US"/>
        </w:rPr>
        <w:t>R</w:t>
      </w:r>
      <w:r w:rsidR="005A711B" w:rsidRPr="005A711B">
        <w:rPr>
          <w:sz w:val="28"/>
          <w:szCs w:val="28"/>
          <w:lang w:val="en-US"/>
        </w:rPr>
        <w:t>egion</w:t>
      </w:r>
      <w:r w:rsidR="005A711B" w:rsidRPr="005A711B">
        <w:rPr>
          <w:sz w:val="28"/>
          <w:szCs w:val="28"/>
          <w:lang w:val="uk-UA"/>
        </w:rPr>
        <w:t>, 3960</w:t>
      </w:r>
      <w:r w:rsidR="005A711B">
        <w:rPr>
          <w:sz w:val="28"/>
          <w:szCs w:val="28"/>
          <w:lang w:val="uk-UA"/>
        </w:rPr>
        <w:t>0</w:t>
      </w:r>
      <w:r w:rsidRPr="005A711B">
        <w:rPr>
          <w:sz w:val="28"/>
          <w:szCs w:val="28"/>
          <w:lang w:val="uk-UA"/>
        </w:rPr>
        <w:t>.</w:t>
      </w:r>
      <w:r w:rsidR="005A711B" w:rsidRPr="005A711B">
        <w:rPr>
          <w:sz w:val="28"/>
          <w:szCs w:val="28"/>
          <w:lang w:val="uk-UA"/>
        </w:rPr>
        <w:t xml:space="preserve"> </w:t>
      </w:r>
    </w:p>
    <w:p w:rsidR="00512320" w:rsidRPr="00F70FF5" w:rsidRDefault="00512320" w:rsidP="00512320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0"/>
          <w:sz w:val="28"/>
          <w:lang w:val="uk-UA"/>
        </w:rPr>
      </w:pPr>
      <w:r w:rsidRPr="005A711B">
        <w:rPr>
          <w:b/>
          <w:sz w:val="28"/>
          <w:szCs w:val="28"/>
          <w:lang w:val="uk-UA"/>
        </w:rPr>
        <w:t>Спортивна школа</w:t>
      </w:r>
      <w:r w:rsidRPr="005A711B">
        <w:rPr>
          <w:sz w:val="28"/>
          <w:szCs w:val="28"/>
          <w:lang w:val="uk-UA"/>
        </w:rPr>
        <w:t xml:space="preserve"> є</w:t>
      </w:r>
      <w:r w:rsidRPr="000A5D5F">
        <w:rPr>
          <w:sz w:val="28"/>
          <w:lang w:val="uk-UA"/>
        </w:rPr>
        <w:t xml:space="preserve"> юридичною особою</w:t>
      </w:r>
      <w:r>
        <w:rPr>
          <w:sz w:val="28"/>
          <w:lang w:val="uk-UA"/>
        </w:rPr>
        <w:t>, має печатку, кутовий штамп та бланк зі своїм найменуванням і символікою та діє на підставі Статуту</w:t>
      </w:r>
      <w:r w:rsidRPr="000A5D5F">
        <w:rPr>
          <w:color w:val="000000"/>
          <w:sz w:val="28"/>
          <w:lang w:val="uk-UA"/>
        </w:rPr>
        <w:t>.</w:t>
      </w:r>
    </w:p>
    <w:p w:rsidR="00512320" w:rsidRDefault="00512320" w:rsidP="00512320">
      <w:pPr>
        <w:tabs>
          <w:tab w:val="left" w:pos="284"/>
        </w:tabs>
        <w:jc w:val="both"/>
        <w:rPr>
          <w:color w:val="000000"/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</w:t>
      </w:r>
      <w:r>
        <w:rPr>
          <w:color w:val="000000"/>
          <w:sz w:val="28"/>
          <w:lang w:val="uk-UA"/>
        </w:rPr>
        <w:t>ає в управлінні майно, яке належить Кременчуцькій міській територіальній громаді.</w:t>
      </w:r>
    </w:p>
    <w:p w:rsidR="00512320" w:rsidRDefault="00512320" w:rsidP="00512320">
      <w:pPr>
        <w:tabs>
          <w:tab w:val="left" w:pos="284"/>
          <w:tab w:val="left" w:pos="426"/>
        </w:tabs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  <w:t>М</w:t>
      </w:r>
      <w:r w:rsidRPr="00F70FF5">
        <w:rPr>
          <w:color w:val="000000"/>
          <w:sz w:val="28"/>
          <w:lang w:val="uk-UA"/>
        </w:rPr>
        <w:t>оже від свого імені набувати майнових та особистих немайнових прав, вступати в зобов’язання, виступати в Місцевих судах загальної юрисдикції, Господарських, Адміністративних, третейських судах у якості позивача, відповідача, третьої особи у відповідності до вимог чинного законодавства України.</w:t>
      </w:r>
    </w:p>
    <w:p w:rsidR="007E236F" w:rsidRPr="009C2EC6" w:rsidRDefault="007E236F" w:rsidP="007E236F">
      <w:pPr>
        <w:ind w:left="8508" w:firstLine="709"/>
        <w:jc w:val="both"/>
        <w:rPr>
          <w:kern w:val="28"/>
          <w:sz w:val="28"/>
          <w:szCs w:val="28"/>
          <w:lang w:val="uk-UA"/>
        </w:rPr>
      </w:pPr>
      <w:r>
        <w:rPr>
          <w:kern w:val="28"/>
          <w:sz w:val="28"/>
          <w:szCs w:val="28"/>
          <w:lang w:val="uk-UA"/>
        </w:rPr>
        <w:lastRenderedPageBreak/>
        <w:t>3</w:t>
      </w:r>
    </w:p>
    <w:p w:rsidR="007E236F" w:rsidRDefault="007E236F" w:rsidP="00512320">
      <w:pPr>
        <w:tabs>
          <w:tab w:val="left" w:pos="284"/>
          <w:tab w:val="left" w:pos="426"/>
        </w:tabs>
        <w:jc w:val="both"/>
        <w:rPr>
          <w:color w:val="000000"/>
          <w:sz w:val="28"/>
          <w:lang w:val="uk-UA"/>
        </w:rPr>
      </w:pPr>
    </w:p>
    <w:p w:rsidR="00512320" w:rsidRPr="009C2EC6" w:rsidRDefault="00512320" w:rsidP="00512320">
      <w:pPr>
        <w:pStyle w:val="a5"/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9C2EC6">
        <w:rPr>
          <w:b/>
          <w:kern w:val="28"/>
          <w:sz w:val="28"/>
          <w:szCs w:val="28"/>
          <w:lang w:val="uk-UA"/>
        </w:rPr>
        <w:t>Спортивна школа</w:t>
      </w:r>
      <w:r w:rsidRPr="009C2EC6">
        <w:rPr>
          <w:kern w:val="28"/>
          <w:sz w:val="28"/>
          <w:szCs w:val="28"/>
          <w:lang w:val="uk-UA"/>
        </w:rPr>
        <w:t xml:space="preserve"> є неприбутковою установою. </w:t>
      </w:r>
    </w:p>
    <w:p w:rsidR="00512320" w:rsidRPr="009C2EC6" w:rsidRDefault="00512320" w:rsidP="00512320">
      <w:pPr>
        <w:jc w:val="both"/>
        <w:rPr>
          <w:kern w:val="28"/>
          <w:sz w:val="28"/>
          <w:szCs w:val="28"/>
          <w:lang w:val="uk-UA"/>
        </w:rPr>
      </w:pPr>
      <w:r w:rsidRPr="009C2EC6">
        <w:rPr>
          <w:kern w:val="28"/>
          <w:sz w:val="28"/>
          <w:szCs w:val="28"/>
          <w:lang w:val="uk-UA"/>
        </w:rPr>
        <w:t xml:space="preserve">Отримані доходи або їх частини забороняється розподіляти серед засновників, членів, працівників (крім оплати їхньої праці, нарахування єдиного соціального внеску), членів органів управління та інших пов’язаних з ними осіб. </w:t>
      </w:r>
    </w:p>
    <w:p w:rsidR="006C0813" w:rsidRDefault="00512320" w:rsidP="00512320">
      <w:pPr>
        <w:jc w:val="both"/>
        <w:rPr>
          <w:color w:val="000000"/>
          <w:sz w:val="28"/>
          <w:lang w:val="uk-UA"/>
        </w:rPr>
      </w:pPr>
      <w:r w:rsidRPr="009C2EC6">
        <w:rPr>
          <w:kern w:val="28"/>
          <w:sz w:val="28"/>
          <w:szCs w:val="28"/>
          <w:lang w:val="uk-UA"/>
        </w:rPr>
        <w:t xml:space="preserve">Доходи </w:t>
      </w:r>
      <w:r w:rsidRPr="009C2EC6">
        <w:rPr>
          <w:b/>
          <w:kern w:val="28"/>
          <w:sz w:val="28"/>
          <w:szCs w:val="28"/>
          <w:lang w:val="uk-UA"/>
        </w:rPr>
        <w:t>спортивної школи</w:t>
      </w:r>
      <w:r w:rsidRPr="009C2EC6">
        <w:rPr>
          <w:kern w:val="28"/>
          <w:sz w:val="28"/>
          <w:szCs w:val="28"/>
          <w:lang w:val="uk-UA"/>
        </w:rPr>
        <w:t xml:space="preserve"> використовуються виключно для фінансування видатків на утримання </w:t>
      </w:r>
      <w:r>
        <w:rPr>
          <w:kern w:val="28"/>
          <w:sz w:val="28"/>
          <w:szCs w:val="28"/>
          <w:lang w:val="uk-UA"/>
        </w:rPr>
        <w:t>спортивної школи</w:t>
      </w:r>
      <w:r w:rsidRPr="009C2EC6">
        <w:rPr>
          <w:kern w:val="28"/>
          <w:sz w:val="28"/>
          <w:szCs w:val="28"/>
          <w:lang w:val="uk-UA"/>
        </w:rPr>
        <w:t xml:space="preserve">, реалізації мети (цілей, завдань) та напрямів діяльності, визначених </w:t>
      </w:r>
      <w:r>
        <w:rPr>
          <w:kern w:val="28"/>
          <w:sz w:val="28"/>
          <w:szCs w:val="28"/>
          <w:lang w:val="uk-UA"/>
        </w:rPr>
        <w:t>її Статутом</w:t>
      </w:r>
      <w:r w:rsidRPr="009C2EC6">
        <w:rPr>
          <w:kern w:val="28"/>
          <w:sz w:val="28"/>
          <w:szCs w:val="28"/>
          <w:lang w:val="uk-UA"/>
        </w:rPr>
        <w:t>.</w:t>
      </w:r>
    </w:p>
    <w:p w:rsidR="00FC4C6C" w:rsidRPr="00BD0B5F" w:rsidRDefault="00FC4C6C" w:rsidP="00FC4C6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0"/>
          <w:sz w:val="28"/>
          <w:lang w:val="uk-UA"/>
        </w:rPr>
      </w:pPr>
      <w:r w:rsidRPr="00BD0B5F">
        <w:rPr>
          <w:b/>
          <w:color w:val="000000"/>
          <w:sz w:val="28"/>
          <w:lang w:val="uk-UA"/>
        </w:rPr>
        <w:t>Спортивна школа</w:t>
      </w:r>
      <w:r w:rsidRPr="00BD0B5F">
        <w:rPr>
          <w:color w:val="000000"/>
          <w:sz w:val="28"/>
          <w:lang w:val="uk-UA"/>
        </w:rPr>
        <w:t xml:space="preserve"> у своїй структурі має відділення з певних видів спорту, інші підрозділи, що передбачені її Статутом та відповідають меті діяльності спортивної школи.</w:t>
      </w:r>
      <w:r w:rsidRPr="00BD0B5F">
        <w:rPr>
          <w:color w:val="000000"/>
          <w:sz w:val="28"/>
          <w:lang w:val="uk-UA"/>
        </w:rPr>
        <w:tab/>
      </w:r>
      <w:r w:rsidRPr="00BD0B5F">
        <w:rPr>
          <w:color w:val="000000"/>
          <w:sz w:val="28"/>
          <w:lang w:val="uk-UA"/>
        </w:rPr>
        <w:tab/>
      </w:r>
      <w:r w:rsidRPr="00BD0B5F">
        <w:rPr>
          <w:color w:val="000000"/>
          <w:sz w:val="28"/>
          <w:lang w:val="uk-UA"/>
        </w:rPr>
        <w:tab/>
      </w:r>
      <w:r w:rsidRPr="00BD0B5F">
        <w:rPr>
          <w:color w:val="000000"/>
          <w:sz w:val="28"/>
          <w:lang w:val="uk-UA"/>
        </w:rPr>
        <w:tab/>
      </w:r>
      <w:r w:rsidRPr="00BD0B5F">
        <w:rPr>
          <w:color w:val="000000"/>
          <w:sz w:val="28"/>
          <w:lang w:val="uk-UA"/>
        </w:rPr>
        <w:tab/>
      </w:r>
      <w:r w:rsidRPr="00BD0B5F">
        <w:rPr>
          <w:color w:val="000000"/>
          <w:sz w:val="28"/>
          <w:lang w:val="uk-UA"/>
        </w:rPr>
        <w:tab/>
      </w:r>
      <w:r w:rsidRPr="00BD0B5F">
        <w:rPr>
          <w:color w:val="000000"/>
          <w:sz w:val="28"/>
          <w:lang w:val="uk-UA"/>
        </w:rPr>
        <w:tab/>
      </w:r>
      <w:r w:rsidRPr="00BD0B5F">
        <w:rPr>
          <w:color w:val="000000"/>
          <w:sz w:val="28"/>
          <w:lang w:val="uk-UA"/>
        </w:rPr>
        <w:tab/>
      </w:r>
    </w:p>
    <w:p w:rsidR="00FC4C6C" w:rsidRPr="00F70FF5" w:rsidRDefault="00FC4C6C" w:rsidP="00FC4C6C">
      <w:pPr>
        <w:tabs>
          <w:tab w:val="left" w:pos="284"/>
          <w:tab w:val="left" w:pos="709"/>
        </w:tabs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  <w:t>Відділення з певного виду спорту включає: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початкової підготовки, в яких здійснюється відбір обдарованих вихованців для подальшої спеціалізації в обраному виді спорту, забезпечується підвищення у них інтересу до регулярної рухової активності, розвиток здібностей, формування морально-етичної і вольової поведінки, опанування вихованцями основ техніки і тактики обраного виду спорту;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базової підготовки, в яких здійснюється підготовка вихованців до тренувальних та змагальних навантажень, необхідних для досягнення високих спортивних результатів, забезпечується підвищення рівня фізичної підготовки та поліпшення спортивних результатів вихованців;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спеціалізованої підготовки, до яких залучається оптимальна кількість перспективних вихованців з метою спеціалізованої спортивної підготовки для досягнення ними високих спортивних результатів;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підготовки до вищої спортивної майстерності для забезпечення досягнення вихованцями високих спортивних результатів на всеукраїнських та міжнародних змаганнях, підготовки резерву до національних збірних команд України.</w:t>
      </w:r>
    </w:p>
    <w:p w:rsidR="00FC4C6C" w:rsidRPr="00DB49DF" w:rsidRDefault="00FC4C6C" w:rsidP="00FC4C6C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kern w:val="28"/>
          <w:sz w:val="28"/>
          <w:szCs w:val="28"/>
          <w:lang w:val="uk-UA"/>
        </w:rPr>
      </w:pPr>
      <w:r w:rsidRPr="00DB49DF">
        <w:rPr>
          <w:sz w:val="28"/>
          <w:lang w:val="uk-UA"/>
        </w:rPr>
        <w:t xml:space="preserve">Утворення, реорганізація та ліквідація </w:t>
      </w:r>
      <w:r w:rsidRPr="00DB49DF">
        <w:rPr>
          <w:b/>
          <w:sz w:val="28"/>
          <w:lang w:val="uk-UA"/>
        </w:rPr>
        <w:t>спортивної школи</w:t>
      </w:r>
      <w:r w:rsidRPr="00DB49DF">
        <w:rPr>
          <w:sz w:val="28"/>
          <w:lang w:val="uk-UA"/>
        </w:rPr>
        <w:t xml:space="preserve"> здійснюється у встановленому порядку.</w:t>
      </w:r>
    </w:p>
    <w:p w:rsidR="00FC4C6C" w:rsidRPr="001D02D2" w:rsidRDefault="00FC4C6C" w:rsidP="00FC4C6C">
      <w:pPr>
        <w:jc w:val="both"/>
        <w:rPr>
          <w:sz w:val="16"/>
          <w:szCs w:val="16"/>
          <w:lang w:val="uk-UA"/>
        </w:rPr>
      </w:pPr>
    </w:p>
    <w:p w:rsidR="00FC4C6C" w:rsidRDefault="00FC4C6C" w:rsidP="00FC4C6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3.Організація діяльності спортивної школи </w:t>
      </w:r>
    </w:p>
    <w:p w:rsidR="00B80ECE" w:rsidRPr="001D02D2" w:rsidRDefault="00B80ECE" w:rsidP="00FC4C6C">
      <w:pPr>
        <w:jc w:val="center"/>
        <w:rPr>
          <w:sz w:val="16"/>
          <w:szCs w:val="16"/>
          <w:lang w:val="uk-UA"/>
        </w:rPr>
      </w:pPr>
    </w:p>
    <w:p w:rsidR="00FC4C6C" w:rsidRPr="00966D12" w:rsidRDefault="00FC4C6C" w:rsidP="00FC4C6C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 xml:space="preserve">Навчально-тренувальна та спортивна робота спортивної школи проводиться за навчальними програмами з видів спорту, що затверджуються </w:t>
      </w:r>
      <w:proofErr w:type="spellStart"/>
      <w:r w:rsidRPr="00966D12">
        <w:rPr>
          <w:b/>
          <w:sz w:val="28"/>
          <w:lang w:val="uk-UA"/>
        </w:rPr>
        <w:t>Мінмолодьспортом</w:t>
      </w:r>
      <w:proofErr w:type="spellEnd"/>
      <w:r w:rsidRPr="00966D12">
        <w:rPr>
          <w:sz w:val="28"/>
          <w:lang w:val="uk-UA"/>
        </w:rPr>
        <w:t>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Основними формами навчально-тренувальної роботи є групові навчально-тренувальні заняття, тренування за індивідуальними планами, виховні заходи,медико-відновлювальні заходи, навчально-тренувальні збори, практика суддівства спортивних змагань.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Основною формою спортивної роботи є участь вихованців у спортивних змаганнях різного рівня.</w:t>
      </w:r>
    </w:p>
    <w:p w:rsidR="00FC4C6C" w:rsidRDefault="00FC4C6C" w:rsidP="00FC4C6C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Навчальний рік </w:t>
      </w:r>
      <w:r w:rsidRPr="009B213F">
        <w:rPr>
          <w:sz w:val="28"/>
          <w:lang w:val="uk-UA"/>
        </w:rPr>
        <w:t>у спортивній школі</w:t>
      </w:r>
      <w:r>
        <w:rPr>
          <w:sz w:val="28"/>
          <w:lang w:val="uk-UA"/>
        </w:rPr>
        <w:t xml:space="preserve">  починається з 1 вересня.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Річний навчальний план для кожного відділення розраховується на 52 тижні. Для груп початкової підготовки та  базової підготовки передбачається проведення протягом шести тижнів навчально-тренувальних занять в умовах спортивно-оздоровчого табору.</w:t>
      </w:r>
    </w:p>
    <w:p w:rsidR="00FC4C6C" w:rsidRDefault="00FC4C6C" w:rsidP="00FC4C6C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Тривалість навчальної години в </w:t>
      </w:r>
      <w:r w:rsidRPr="009B213F">
        <w:rPr>
          <w:sz w:val="28"/>
          <w:lang w:val="uk-UA"/>
        </w:rPr>
        <w:t>спортивній школі</w:t>
      </w:r>
      <w:r>
        <w:rPr>
          <w:sz w:val="28"/>
          <w:lang w:val="uk-UA"/>
        </w:rPr>
        <w:t xml:space="preserve"> становить 45 хвилин.</w:t>
      </w:r>
    </w:p>
    <w:p w:rsidR="007E236F" w:rsidRDefault="007E236F" w:rsidP="007E236F">
      <w:pPr>
        <w:tabs>
          <w:tab w:val="left" w:pos="426"/>
        </w:tabs>
        <w:jc w:val="both"/>
        <w:rPr>
          <w:sz w:val="28"/>
          <w:lang w:val="uk-UA"/>
        </w:rPr>
      </w:pPr>
    </w:p>
    <w:p w:rsidR="007E236F" w:rsidRDefault="007E236F" w:rsidP="007E236F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4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Тривалість одного заняття в </w:t>
      </w:r>
      <w:r w:rsidRPr="009B213F">
        <w:rPr>
          <w:sz w:val="28"/>
          <w:lang w:val="uk-UA"/>
        </w:rPr>
        <w:t>спортивній школі</w:t>
      </w:r>
      <w:r>
        <w:rPr>
          <w:sz w:val="28"/>
          <w:lang w:val="uk-UA"/>
        </w:rPr>
        <w:t xml:space="preserve"> не може перевищувати:</w:t>
      </w:r>
    </w:p>
    <w:p w:rsidR="00FC4C6C" w:rsidRDefault="00FC4C6C" w:rsidP="007E236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двох навчальних годин в групах початкової підготовки;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трьох навчальних годин у групах базової підготовки;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чотирьох навчальних годин у групах спеціалізованої підготовки та підготовки до вищої спортивної майстерності.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 Режим щоденної роботи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визначається розкладом занять, що затверджується на навчальний рік директором спортивної школи, правилами внутрішнього трудового розпорядку та колективним договором між адміністрацією спортивної школи та профспілковим комітетом, а у разі відсутності профспілкового комітету – представниками трудового колективу, що обрані та уповноважені ним.</w:t>
      </w:r>
    </w:p>
    <w:p w:rsidR="00FC4C6C" w:rsidRDefault="00FC4C6C" w:rsidP="00FC4C6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 період канікул у закладах загальної середньої освіти </w:t>
      </w:r>
      <w:r w:rsidRPr="009B213F">
        <w:rPr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працює за окремим планом, затвердженим директором. 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Норми наповнюваності груп відділень з видів спорту і тижневий режим навчально-тренувальної та спортивної роботи спортивних шкіл установлюється відповідно до навчальних програм з видів спорту.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До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приймаються всі особи, що бажають займатися фізичною культурою і спортом, які виконали нормативи з фізичної підготовленості, встановлені навчальними програмами з видів спорту, та не мають медичних протипоказань.</w:t>
      </w:r>
    </w:p>
    <w:p w:rsidR="00D37ABD" w:rsidRPr="00337660" w:rsidRDefault="00D37ABD" w:rsidP="00D37ABD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Зарахування до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здійснюється на підставі заяви батьків або осіб, що їх замінюють, медичної довідки про стан здоров’я та відсутність медичних протипоказань для занять спортом з медичного закладу</w:t>
      </w:r>
      <w:r w:rsidRPr="00337660">
        <w:rPr>
          <w:sz w:val="28"/>
          <w:lang w:val="uk-UA"/>
        </w:rPr>
        <w:t>.</w:t>
      </w:r>
    </w:p>
    <w:p w:rsidR="00FC4C6C" w:rsidRDefault="00FC4C6C" w:rsidP="00FC4C6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Мінімальний вік дитини, що підлягає зарахуванню до спортивної школи, залежить від специфіки виду спорту та визначається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 xml:space="preserve"> за погодженням з МОЗ України.</w:t>
      </w:r>
    </w:p>
    <w:p w:rsidR="00FC4C6C" w:rsidRDefault="00FC4C6C" w:rsidP="00FC4C6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Переведення вихованців спортивної школи відповідно з групи початкової підготовки до групи базової підготовки,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навчальних програмах з видів спорту.</w:t>
      </w:r>
    </w:p>
    <w:p w:rsidR="00FC4C6C" w:rsidRPr="00966D12" w:rsidRDefault="00FC4C6C" w:rsidP="00FC4C6C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 xml:space="preserve">У разі потреби у </w:t>
      </w:r>
      <w:r>
        <w:rPr>
          <w:sz w:val="28"/>
          <w:lang w:val="uk-UA"/>
        </w:rPr>
        <w:t xml:space="preserve">закладах загальної середньої освіти </w:t>
      </w:r>
      <w:r w:rsidRPr="00966D12">
        <w:rPr>
          <w:sz w:val="28"/>
          <w:lang w:val="uk-UA"/>
        </w:rPr>
        <w:t>можуть відкриватися спеціалізовані класи з видів спорту з продовженим днем навчання для проведення додаткової навчально-тренувальної та спортивної роботи за умови забезпечення вихованців харчуванням і додержання норм санітарно-гігієнічного законодавства на підставі відповідної угоди, укладеної між спортивною школою та навчальним закладом.</w:t>
      </w:r>
    </w:p>
    <w:p w:rsidR="00FC4C6C" w:rsidRDefault="00FC4C6C" w:rsidP="00FC4C6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Спеціалізовані класи відкриваються в установленому порядку до початку навчального року.</w:t>
      </w:r>
    </w:p>
    <w:p w:rsidR="00FC4C6C" w:rsidRPr="00231C92" w:rsidRDefault="00FC4C6C" w:rsidP="00FC4C6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угоді визначаються обов’</w:t>
      </w:r>
      <w:r w:rsidRPr="00231C92">
        <w:rPr>
          <w:sz w:val="28"/>
          <w:lang w:val="uk-UA"/>
        </w:rPr>
        <w:t>язки сторін щодо фінансового забезпечення, комплектації класу, раціонального поєднання навчання із заняттями відповідним видом спорту, організацією медичногоконтролю, проведення медико-віднов</w:t>
      </w:r>
      <w:r>
        <w:rPr>
          <w:sz w:val="28"/>
          <w:lang w:val="uk-UA"/>
        </w:rPr>
        <w:t>люваль</w:t>
      </w:r>
      <w:r w:rsidRPr="00231C92">
        <w:rPr>
          <w:sz w:val="28"/>
          <w:lang w:val="uk-UA"/>
        </w:rPr>
        <w:t>них заходів, харчування вихованців тощо.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Директор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за погодженням з педагогічною радою закладу загальної середньої освіти  (спеціальної школи-інтернату) та батьками учнів або особами, що їх замінюють, може вносити пропозиції щодо зміни в установленому порядку строку закінчення навчального року, початку та закінчення півріччя, складення іспитів з урахуванням результатів виконання учнями спеціалізованого класу навчальної програми з виду спорту.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FC4C6C" w:rsidRPr="00231C92" w:rsidRDefault="00FC4C6C" w:rsidP="00FC4C6C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 Для забезпечення безперервності навчально-тренувального процесу та активного відпочинку вихованців організовуються спортивно-оздоровчі табори на власній або орендованій базі у канікулярний період. 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9. </w:t>
      </w:r>
      <w:r w:rsidRPr="009B213F">
        <w:rPr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має право проводити навчально-тренувальні збори для підготовки команд, спортсменів до місцевих, обласних, Всеукраїнських, міжнародних змагань та організовувати спортивно-оздоровчі табори із забезпеченням вихованців харчуванням, фармакологічними медико-відновлювальними засобами, вітамінами та білково-глюкозними препаратами, спортивною екіпіровкою та інвентарем відповідно до норм, затверджених</w:t>
      </w:r>
      <w:r w:rsidR="00B76C3B">
        <w:rPr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 xml:space="preserve">, та інших нормативних актів.   </w:t>
      </w:r>
    </w:p>
    <w:p w:rsidR="00FC4C6C" w:rsidRDefault="00FC4C6C" w:rsidP="00FC4C6C">
      <w:pPr>
        <w:ind w:firstLine="708"/>
        <w:jc w:val="both"/>
        <w:rPr>
          <w:sz w:val="28"/>
          <w:lang w:val="uk-UA"/>
        </w:rPr>
      </w:pPr>
      <w:r w:rsidRPr="009B213F">
        <w:rPr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відповідно до затвердженого календарного плану може проводити </w:t>
      </w:r>
      <w:proofErr w:type="spellStart"/>
      <w:r>
        <w:rPr>
          <w:sz w:val="28"/>
          <w:lang w:val="uk-UA"/>
        </w:rPr>
        <w:t>внутр</w:t>
      </w:r>
      <w:r w:rsidR="00AC6C0F">
        <w:rPr>
          <w:sz w:val="28"/>
          <w:lang w:val="uk-UA"/>
        </w:rPr>
        <w:t>і</w:t>
      </w:r>
      <w:r>
        <w:rPr>
          <w:sz w:val="28"/>
          <w:lang w:val="uk-UA"/>
        </w:rPr>
        <w:t>шкільні</w:t>
      </w:r>
      <w:proofErr w:type="spellEnd"/>
      <w:r>
        <w:rPr>
          <w:sz w:val="28"/>
          <w:lang w:val="uk-UA"/>
        </w:rPr>
        <w:t xml:space="preserve"> і відкриті першості, матчеві зустрічі, турніри та інші змагання.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10. Організація медичного супроводження підготовки вихованців спортивної школи здійснюється відповідно до спільних нормативних документів 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</w:t>
      </w:r>
      <w:r>
        <w:rPr>
          <w:b/>
          <w:sz w:val="28"/>
          <w:lang w:val="uk-UA"/>
        </w:rPr>
        <w:t>у</w:t>
      </w:r>
      <w:proofErr w:type="spellEnd"/>
      <w:r>
        <w:rPr>
          <w:sz w:val="28"/>
          <w:lang w:val="uk-UA"/>
        </w:rPr>
        <w:t xml:space="preserve"> і МОЗ України.</w:t>
      </w:r>
    </w:p>
    <w:p w:rsidR="00FC4C6C" w:rsidRDefault="00FC4C6C" w:rsidP="00FC4C6C">
      <w:pPr>
        <w:ind w:left="709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FC4C6C" w:rsidRDefault="00FC4C6C" w:rsidP="00FC4C6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4.Учасники навчально-тренувальної та спортивної роботи</w:t>
      </w:r>
    </w:p>
    <w:p w:rsidR="00FC4C6C" w:rsidRPr="00966D12" w:rsidRDefault="00FC4C6C" w:rsidP="00FC4C6C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b/>
          <w:sz w:val="28"/>
          <w:lang w:val="uk-UA"/>
        </w:rPr>
        <w:t>Учасниками навчально-виховного процесу в спортивній школі є</w:t>
      </w:r>
      <w:r w:rsidRPr="00966D12">
        <w:rPr>
          <w:sz w:val="28"/>
          <w:lang w:val="uk-UA"/>
        </w:rPr>
        <w:t xml:space="preserve"> :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вихованці;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тренери-викладачі, медичні працівники та інші фахівці;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батьки або особи, що їх замінюють;</w:t>
      </w:r>
    </w:p>
    <w:p w:rsidR="00FC4C6C" w:rsidRPr="008D08AD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директор та його заступники.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Pr="00E832EB">
        <w:rPr>
          <w:b/>
          <w:sz w:val="28"/>
          <w:lang w:val="uk-UA"/>
        </w:rPr>
        <w:t>Вихованці спортивної школи мають право на</w:t>
      </w:r>
      <w:r>
        <w:rPr>
          <w:sz w:val="28"/>
          <w:lang w:val="uk-UA"/>
        </w:rPr>
        <w:t>: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здобуття позашкільної освіти спортивного профілю, одержання    свідоцтва про закінчення спортивної школи та копії особистої карти спортсмена, форми яких затверджуються</w:t>
      </w:r>
      <w:r w:rsidR="00B76C3B">
        <w:rPr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добровільний вибір виду спорту;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проходження  підготовки  відповідно  до  навчальних  програм  з видів  спорту під керівництвом тренера-викладача;</w:t>
      </w:r>
    </w:p>
    <w:p w:rsidR="00FC4C6C" w:rsidRPr="00DB49DF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DB49DF">
        <w:rPr>
          <w:sz w:val="28"/>
          <w:lang w:val="uk-UA"/>
        </w:rPr>
        <w:t>безпечні та нешкідливі умови навчання;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користування матеріально-технічною, спортивною базою та за наявності - оздоровчою базою спортивної школи;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одержання в установленому порядку спортивного інвентарю індивідуального призначення;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забезпечення в установленому порядку спортивним одягом та спортивним взуттям, а також харчуванням, проживанням під час навчально-тренувальних зборів і спортивних змагань, проїздом до місця проведення змагань, навчально-тренувальних зборів і нарад;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медичне та фармакологічне обслуговування;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одержання нагород, цінних подарунків, призів, премій, грамот, дипломів та інші види заохочення за досягнуті спортивні успіхи;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представлення в органах громадського самоврядування спортивної школи;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захист від будь-яких форм експлуатації, психічного і фізичного    насильства, від дій педагогічних чи інших працівників, які порушують їх права, принижують честь і гідність.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FC4C6C" w:rsidRPr="008D08AD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6</w:t>
      </w:r>
    </w:p>
    <w:p w:rsidR="00FC4C6C" w:rsidRPr="00073128" w:rsidRDefault="00FC4C6C" w:rsidP="00FC4C6C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3.</w:t>
      </w:r>
      <w:r w:rsidRPr="00073128">
        <w:rPr>
          <w:b/>
          <w:sz w:val="28"/>
          <w:lang w:val="uk-UA"/>
        </w:rPr>
        <w:t>Вихованці спортивної школи зобов’язані</w:t>
      </w:r>
      <w:r w:rsidRPr="00073128">
        <w:rPr>
          <w:sz w:val="28"/>
          <w:lang w:val="uk-UA"/>
        </w:rPr>
        <w:t>:</w:t>
      </w:r>
    </w:p>
    <w:p w:rsidR="00FC4C6C" w:rsidRPr="008D08AD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поєднувати заняття в спортивній школі з навчанням у  закладах  загальної середньої освіти;</w:t>
      </w:r>
    </w:p>
    <w:p w:rsidR="00FC4C6C" w:rsidRPr="008D08AD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виконувати  навчальні  програми  з  метою  досягнення  запланованих   спортивних результатів;</w:t>
      </w:r>
    </w:p>
    <w:p w:rsidR="00FC4C6C" w:rsidRPr="008D08AD" w:rsidRDefault="00FC4C6C" w:rsidP="00FC4C6C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підвищувати свою спортивну майстерність і загальний культурний рівень;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додержуватися здорового способу життя, норм морально-етичної поведінки, установленого спортивного режиму та правил особистої гігієни;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брати участь у змаганнях та навчально-тренувальних зборах, передбачених індивідуальними і календарними планами;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додержуватися вимог медичного контролю та проходити двічі на рік  диспансерне обстеження, починаючи з навчання у групах попередньої базової підготовки;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виконувати положення антидопінгового законодавства;</w:t>
      </w:r>
    </w:p>
    <w:p w:rsidR="00FC4C6C" w:rsidRPr="008D08AD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додержуватися вимог Статуту, правил поведінки вихованця    спортивної     школи.</w:t>
      </w:r>
    </w:p>
    <w:p w:rsidR="00FC4C6C" w:rsidRPr="00966D12" w:rsidRDefault="00FC4C6C" w:rsidP="00FC4C6C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>Тренером-викладачем спортивної школи може бути особа, що має високі моральні якості, вищу освіту з фізичного виховання і спорту освітньо-кваліфікаційного рівня «бакалавр»,  «спеціаліст»,  «магістр».</w:t>
      </w:r>
    </w:p>
    <w:p w:rsidR="00FC4C6C" w:rsidRDefault="00FC4C6C" w:rsidP="00FC4C6C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E832EB">
        <w:rPr>
          <w:b/>
          <w:sz w:val="28"/>
          <w:lang w:val="uk-UA"/>
        </w:rPr>
        <w:t>Тренери-викладачі та інші фахівці, залучені до роботи у спортивній школі мають право на</w:t>
      </w:r>
      <w:r>
        <w:rPr>
          <w:sz w:val="28"/>
          <w:lang w:val="uk-UA"/>
        </w:rPr>
        <w:t>: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внесення керівництву школи та органам виконавчої влади у сфері фізичної культури і спорту, іншим органам виконавчої влади  пропозицій щодо поліпшення навчально-виховного процесу, подання на розгляд керівництву спортивної школи,  педагогічної та  тренерської ради пропозицій щодо заохочення вихованців, застосування стягнень до осіб, які порушують Статут внутрішнього трудового розпорядку спортивної школи;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участь у роботі методичних </w:t>
      </w:r>
      <w:proofErr w:type="spellStart"/>
      <w:r>
        <w:rPr>
          <w:sz w:val="28"/>
          <w:lang w:val="uk-UA"/>
        </w:rPr>
        <w:t>об’</w:t>
      </w:r>
      <w:r w:rsidRPr="00EB4DA5">
        <w:rPr>
          <w:sz w:val="28"/>
        </w:rPr>
        <w:t>єднань</w:t>
      </w:r>
      <w:proofErr w:type="spellEnd"/>
      <w:r w:rsidRPr="00EB4DA5">
        <w:rPr>
          <w:sz w:val="28"/>
        </w:rPr>
        <w:t xml:space="preserve">, </w:t>
      </w:r>
      <w:proofErr w:type="spellStart"/>
      <w:r w:rsidRPr="00EB4DA5">
        <w:rPr>
          <w:sz w:val="28"/>
        </w:rPr>
        <w:t>нарад</w:t>
      </w:r>
      <w:proofErr w:type="spellEnd"/>
      <w:r w:rsidRPr="00EB4DA5">
        <w:rPr>
          <w:sz w:val="28"/>
        </w:rPr>
        <w:t xml:space="preserve">, </w:t>
      </w:r>
      <w:proofErr w:type="spellStart"/>
      <w:r w:rsidRPr="00EB4DA5">
        <w:rPr>
          <w:sz w:val="28"/>
        </w:rPr>
        <w:t>зборів</w:t>
      </w:r>
      <w:proofErr w:type="spellEnd"/>
      <w:r>
        <w:rPr>
          <w:sz w:val="28"/>
          <w:lang w:val="uk-UA"/>
        </w:rPr>
        <w:t>, інших органів                    самоврядування спортивної школи, у заходах, пов’язаних з організацією спортивної школи;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підвищення кваліфікації за рахунок коштів спортивної школи та інших джерел;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вибір науково та методично обґрунтованих форм, методів і засобів навчально-тренувальної та спортивної роботи;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захист професійної честі, гідності відповідно до законодавства;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моральне та матеріальне заохочення за досягнення значних результатів у виконанні покладених на них завдань;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забезпечення в установленому порядку спортивною формою, взуттям, індивідуальним інвентарем для проведення навчально-тренувальної та спортивної роботи;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безпечні та нешкідливі для життя умови.</w:t>
      </w:r>
    </w:p>
    <w:p w:rsidR="00FC4C6C" w:rsidRDefault="00FC4C6C" w:rsidP="00FC4C6C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b/>
          <w:sz w:val="28"/>
          <w:lang w:val="uk-UA"/>
        </w:rPr>
        <w:t>Тренери-викладачі та інші фахівці  зобов’язані</w:t>
      </w:r>
      <w:r w:rsidRPr="008D08AD">
        <w:rPr>
          <w:sz w:val="28"/>
          <w:lang w:val="uk-UA"/>
        </w:rPr>
        <w:t>:</w:t>
      </w:r>
    </w:p>
    <w:p w:rsidR="00FC4C6C" w:rsidRPr="008D08AD" w:rsidRDefault="00FC4C6C" w:rsidP="00FC4C6C">
      <w:pPr>
        <w:pStyle w:val="a5"/>
        <w:tabs>
          <w:tab w:val="left" w:pos="426"/>
        </w:tabs>
        <w:ind w:left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-виконувати навчальні плани і програми з видів спорту;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-   навчати вихованців, формувати у них вміння і навички з різних напрямів навчально-тренувальної та спортивної роботи диференційовано з урахуванням індивідуальних можливостей, інтересів, схильностей вихованців;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7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сприяти розвитку фізичних якостей учнів відповідно до задатків та   запитів вихованців, а також збереженню здоров’я;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здійснювати контроль за додержанням вихованцями норм морально-етичної поведінки, вимог документів, що регламентують організацію навчально-тренувального процесу;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додержуватись етики, поважати  гідність вихованців,захищати їх від будь-яких форм фізичного, психічного насильства;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здійснювати контроль та нести відповідальність за додержанням норм антидопінгового законодавства;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берегти здоров’я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 постійно підвищувати свій професійний  рівень знань, загальну культуру;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вести документацію з питань виконання посадових обов’язків (журнали, плани роботи тощо);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сприяти особистим прикладом і настановами повагу до державної символіки, принципів загальнолюдської моралі;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проходити щороку в установленому порядку медичне обстеження;</w:t>
      </w:r>
    </w:p>
    <w:p w:rsidR="00FC4C6C" w:rsidRPr="009A07C3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</w:t>
      </w:r>
      <w:r w:rsidRPr="009A07C3">
        <w:rPr>
          <w:sz w:val="28"/>
          <w:lang w:val="uk-UA"/>
        </w:rPr>
        <w:t>додержуватися вимог Статуту спортивної школи, виконувати правила внутрішнього трудового розпорядку та посадові обов’язки, накази та розпорядження керівництва спортивної школи;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брати участь у роботі тренерської ради спортивної школи;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додержуватися   норм   санітарно-гігієнічного   та    антидопінгового   законодавства  під  час проведення навчально-тренувальних занять і  спортивної роботи. </w:t>
      </w:r>
    </w:p>
    <w:p w:rsidR="00FC4C6C" w:rsidRDefault="00FC4C6C" w:rsidP="00FC4C6C">
      <w:pPr>
        <w:tabs>
          <w:tab w:val="left" w:pos="70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7. </w:t>
      </w:r>
      <w:r>
        <w:rPr>
          <w:sz w:val="28"/>
        </w:rPr>
        <w:t>Т</w:t>
      </w:r>
      <w:proofErr w:type="spellStart"/>
      <w:r w:rsidRPr="002026B9">
        <w:rPr>
          <w:sz w:val="28"/>
          <w:lang w:val="uk-UA"/>
        </w:rPr>
        <w:t>ренери-викладачі</w:t>
      </w:r>
      <w:proofErr w:type="spellEnd"/>
      <w:r>
        <w:rPr>
          <w:sz w:val="28"/>
          <w:lang w:val="uk-UA"/>
        </w:rPr>
        <w:t xml:space="preserve"> працюють відповідно до розкладу занять,     затвердженого директором навчального спортивної школи.</w:t>
      </w:r>
    </w:p>
    <w:p w:rsidR="00FC4C6C" w:rsidRPr="0049163A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  Обсяг навантаження тренера-викладача визначається директором спортивної школи згідно з законодавством і затверджується її засновником. Оплата праці тренерів-викладачів здійснюється відповідно до умов, затверджених в установленому порядку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 w:rsidRPr="0049163A">
        <w:rPr>
          <w:sz w:val="28"/>
        </w:rPr>
        <w:t xml:space="preserve"> за </w:t>
      </w:r>
      <w:r w:rsidRPr="002026B9">
        <w:rPr>
          <w:sz w:val="28"/>
          <w:lang w:val="uk-UA"/>
        </w:rPr>
        <w:t>погодженням</w:t>
      </w:r>
      <w:r w:rsidRPr="0049163A">
        <w:rPr>
          <w:sz w:val="28"/>
        </w:rPr>
        <w:t xml:space="preserve"> з </w:t>
      </w:r>
      <w:proofErr w:type="spellStart"/>
      <w:r w:rsidRPr="0049163A">
        <w:rPr>
          <w:sz w:val="28"/>
        </w:rPr>
        <w:t>Мінфіном</w:t>
      </w:r>
      <w:proofErr w:type="spellEnd"/>
      <w:r w:rsidRPr="0049163A">
        <w:rPr>
          <w:sz w:val="28"/>
        </w:rPr>
        <w:t>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9. Перерозподіл або зміна навантаження тренера-викладача протягом  навчального року здійснюється директором  спортивної школи у разі виникнення обґрунтованої потреби з додержанням вимог законодавства про працю.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10.  Тренери-викладачі можуть утворювати бригади з окремого виду спорту. Склад бригади та регламент її роботи затверджує директор спортивної школи на підставі відповідного рішення тренерської ради спортивної школи з додержанням вимог, визначених 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11.  Тренери-викладачі спортивної школи підлягають атестуванню один раз на чотири роки в порядку, визначеному</w:t>
      </w:r>
      <w:r w:rsidR="00B76C3B">
        <w:rPr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12. </w:t>
      </w:r>
      <w:r w:rsidRPr="00E832EB">
        <w:rPr>
          <w:b/>
          <w:sz w:val="28"/>
          <w:lang w:val="uk-UA"/>
        </w:rPr>
        <w:t>Батьки вихованців або особи, які їх замінюють, мають право</w:t>
      </w:r>
      <w:r w:rsidRPr="009B213F">
        <w:rPr>
          <w:sz w:val="28"/>
          <w:lang w:val="uk-UA"/>
        </w:rPr>
        <w:t>: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 обирати і бути обраними до батьківських комітетів та органів громадського самоврядування спортивної школи;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 звертатись до органів управління фізичною культурою і спортом, директора і органів громадського самоврядування спортивної школи з питань її роботи;</w:t>
      </w:r>
    </w:p>
    <w:p w:rsidR="00FC4C6C" w:rsidRDefault="00FC4C6C" w:rsidP="00FC4C6C">
      <w:pPr>
        <w:jc w:val="both"/>
        <w:rPr>
          <w:sz w:val="28"/>
          <w:lang w:val="uk-UA"/>
        </w:rPr>
      </w:pP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FC4C6C" w:rsidRDefault="00FC4C6C" w:rsidP="00FC4C6C">
      <w:pPr>
        <w:ind w:left="8508" w:firstLine="709"/>
        <w:jc w:val="both"/>
        <w:rPr>
          <w:sz w:val="28"/>
          <w:lang w:val="uk-UA"/>
        </w:rPr>
      </w:pPr>
    </w:p>
    <w:p w:rsidR="00FC4C6C" w:rsidRDefault="00FC4C6C" w:rsidP="00FC4C6C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8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 брати участь в заходах, спрямованих на поліпшення організації навчально-тренувального  процесу та зміцнення матеріально-технічної бази спортивної школи;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захищати законні права та інтереси дітей в органах місцевого самоврядування та у відповідних державних, судових органах.</w:t>
      </w:r>
    </w:p>
    <w:p w:rsidR="00FC4C6C" w:rsidRPr="001D02D2" w:rsidRDefault="00FC4C6C" w:rsidP="00FC4C6C">
      <w:pPr>
        <w:jc w:val="both"/>
        <w:rPr>
          <w:sz w:val="16"/>
          <w:szCs w:val="16"/>
          <w:lang w:val="uk-UA"/>
        </w:rPr>
      </w:pPr>
      <w:r>
        <w:rPr>
          <w:sz w:val="28"/>
          <w:lang w:val="uk-UA"/>
        </w:rPr>
        <w:tab/>
      </w:r>
    </w:p>
    <w:p w:rsidR="00FC4C6C" w:rsidRDefault="00FC4C6C" w:rsidP="00FC4C6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5. Керівництво спортивною школою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Безпосереднє керівництво спортивною школою здійснює </w:t>
      </w:r>
      <w:r w:rsidRPr="00E832EB">
        <w:rPr>
          <w:b/>
          <w:sz w:val="28"/>
          <w:lang w:val="uk-UA"/>
        </w:rPr>
        <w:t>директор</w:t>
      </w:r>
      <w:r>
        <w:rPr>
          <w:sz w:val="28"/>
          <w:lang w:val="uk-UA"/>
        </w:rPr>
        <w:t xml:space="preserve">, який призначається на посаду (звільняється з посади) </w:t>
      </w:r>
      <w:r w:rsidR="007673BE">
        <w:rPr>
          <w:sz w:val="28"/>
          <w:lang w:val="uk-UA"/>
        </w:rPr>
        <w:t xml:space="preserve">директоромдепартаменту </w:t>
      </w:r>
      <w:r>
        <w:rPr>
          <w:sz w:val="28"/>
          <w:lang w:val="uk-UA"/>
        </w:rPr>
        <w:t>молоді та спорту Кременчуцької міської ради Кременчуцького району Полтавської області відповідно до законодавства.</w:t>
      </w:r>
    </w:p>
    <w:p w:rsidR="00FC4C6C" w:rsidRDefault="00FC4C6C" w:rsidP="00FC4C6C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 посаду директора спортивної школи призначається особа, яка є громадянином України, має вищу освіту з фізичного виховання і спорту освітньо-кваліфікаційного рівня «спеціаліст» або «магістр», стаж роботи у закладах та організаціях фізкультурно-спортивної спрямованості  не менше трьох років і яка  пройшла підготовку та атестацію  в порядку, встановленому</w:t>
      </w:r>
      <w:r w:rsidR="00B76C3B">
        <w:rPr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FC4C6C" w:rsidRPr="009B213F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 </w:t>
      </w:r>
      <w:r w:rsidRPr="00E832EB">
        <w:rPr>
          <w:b/>
          <w:sz w:val="28"/>
          <w:lang w:val="uk-UA"/>
        </w:rPr>
        <w:t>Директор спортивної школи</w:t>
      </w:r>
      <w:r w:rsidRPr="009B213F">
        <w:rPr>
          <w:sz w:val="28"/>
          <w:lang w:val="uk-UA"/>
        </w:rPr>
        <w:t>:</w:t>
      </w:r>
    </w:p>
    <w:p w:rsidR="00FC4C6C" w:rsidRDefault="00FC4C6C" w:rsidP="00FC4C6C">
      <w:pPr>
        <w:tabs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здійснює загальне керівництво спортивною школою, забезпечує раціональний добір і розстановку кадрів, забезпечує створення належних умов для підвищення фахового рівня працівників;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забезпечує та контролює проведення навчально-тренувальної та спортивної роботи, несе відповідальність перед засновником (власником) за її результати;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 установленому порядку за погодженням із засновником затверджує структуру і штатний розпис спортивної школи, контролює додержання виконавчої і фінансової дисципліни;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забезпечує додержання вимог охорони здоров</w:t>
      </w:r>
      <w:r w:rsidRPr="00E87189">
        <w:rPr>
          <w:sz w:val="28"/>
          <w:lang w:val="uk-UA"/>
        </w:rPr>
        <w:t>’</w:t>
      </w:r>
      <w:r>
        <w:rPr>
          <w:sz w:val="28"/>
          <w:lang w:val="uk-UA"/>
        </w:rPr>
        <w:t>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представляє спортивну школу на підприємствах, в установах, організаціях та органах влади;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розпоряджається в установленому порядку майном закладу, яке належить йому на праві  оперативного управління і є власністю Кременчуцької міської територіальної громади;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видає у межах своїх повноважень накази та розпорядження і контролює їх виконання, затверджує посадові інструкції працівників;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приймає на роботу і звільняє з роботи тренерів-викладачів та інших фахівців відповідно до законодавства;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встановлює надбавки і розглядає питання щодо надання доплат, премій і матеріальної допомоги тренерам-викладачам та іншим фахівцям спортивної школи, вживає інших заходів заохочення, а також дисциплінарного впливу;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несе відповідальність за виконання покладених на спортивну школу завдань, за результати фінансово-господарської діяльності, стан і збереження будівель та іншого майна, переданого в користування і володіння спортивної школи.  </w:t>
      </w:r>
    </w:p>
    <w:p w:rsidR="00FC4C6C" w:rsidRDefault="00FC4C6C" w:rsidP="00FC4C6C">
      <w:pPr>
        <w:jc w:val="both"/>
        <w:rPr>
          <w:sz w:val="28"/>
          <w:lang w:val="uk-UA"/>
        </w:rPr>
      </w:pPr>
    </w:p>
    <w:p w:rsidR="00FC4C6C" w:rsidRDefault="00FC4C6C" w:rsidP="00FC4C6C">
      <w:pPr>
        <w:jc w:val="both"/>
        <w:rPr>
          <w:sz w:val="28"/>
          <w:lang w:val="uk-UA"/>
        </w:rPr>
      </w:pPr>
    </w:p>
    <w:p w:rsidR="00FC4C6C" w:rsidRDefault="00FC4C6C" w:rsidP="00FC4C6C">
      <w:pPr>
        <w:jc w:val="both"/>
        <w:rPr>
          <w:sz w:val="28"/>
          <w:lang w:val="uk-UA"/>
        </w:rPr>
      </w:pPr>
    </w:p>
    <w:p w:rsidR="00FC4C6C" w:rsidRDefault="00FC4C6C" w:rsidP="00FC4C6C">
      <w:pPr>
        <w:jc w:val="both"/>
        <w:rPr>
          <w:sz w:val="28"/>
          <w:lang w:val="uk-UA"/>
        </w:rPr>
      </w:pPr>
    </w:p>
    <w:p w:rsidR="00FC4C6C" w:rsidRPr="00E87189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9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Заступник директора спортивної школи з навчально-тренувальної роботипризначається на посаду (звільняється з посади) </w:t>
      </w:r>
      <w:r w:rsidR="007673BE">
        <w:rPr>
          <w:sz w:val="28"/>
          <w:lang w:val="uk-UA"/>
        </w:rPr>
        <w:t>директоромдепартаменту</w:t>
      </w:r>
      <w:r>
        <w:rPr>
          <w:sz w:val="28"/>
          <w:lang w:val="uk-UA"/>
        </w:rPr>
        <w:t xml:space="preserve"> молоді та спорту Кременчуцької міської ради Кременчуцького району Полтавської області відповідно до законодавства.</w:t>
      </w:r>
    </w:p>
    <w:p w:rsidR="00FC4C6C" w:rsidRDefault="00FC4C6C" w:rsidP="00FC4C6C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 посаду заступника директора спортивної школи з навчально-тренувальної роботипризначається особа, яка є громадянином України, має вищу освіту з фізичного виховання і спорту освітньо-кваліфікаційного рівня «спеціаліст» чи «магістр», стаж роботи тренером-викладачем не менше п’яти років.</w:t>
      </w:r>
    </w:p>
    <w:p w:rsidR="00FC4C6C" w:rsidRPr="00704DE0" w:rsidRDefault="00FC4C6C" w:rsidP="00FC4C6C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b/>
          <w:sz w:val="28"/>
          <w:lang w:val="uk-UA"/>
        </w:rPr>
        <w:t>Заступник директора спортивної школи з навчально-тренувальної роботи</w:t>
      </w:r>
      <w:r w:rsidRPr="00704DE0">
        <w:rPr>
          <w:sz w:val="28"/>
          <w:lang w:val="uk-UA"/>
        </w:rPr>
        <w:t>:</w:t>
      </w:r>
    </w:p>
    <w:p w:rsidR="00FC4C6C" w:rsidRPr="00704DE0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несе відповідальність за організацію та здійснює контроль за проведенням навчально-тренувальних занять;</w:t>
      </w:r>
    </w:p>
    <w:p w:rsidR="00FC4C6C" w:rsidRPr="00704DE0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іншої;</w:t>
      </w:r>
    </w:p>
    <w:p w:rsidR="00FC4C6C" w:rsidRPr="00704DE0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організовує роботу інструкторів-методистів;</w:t>
      </w:r>
    </w:p>
    <w:p w:rsidR="00FC4C6C" w:rsidRPr="00704DE0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здійснює контроль за виконанням вихованцями індивідуальних планів підготовки;</w:t>
      </w:r>
    </w:p>
    <w:p w:rsidR="00FC4C6C" w:rsidRPr="00704DE0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готує пропозиції щодо тарифікації тренерів-викладачів;</w:t>
      </w:r>
    </w:p>
    <w:p w:rsidR="00FC4C6C" w:rsidRPr="00704DE0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 xml:space="preserve">координує роботу з науково-методичного та медичного забезпечення;    </w:t>
      </w:r>
    </w:p>
    <w:p w:rsidR="00FC4C6C" w:rsidRPr="00704DE0" w:rsidRDefault="00FC4C6C" w:rsidP="00FC4C6C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несе відповідальність за додержанням санітарно-гігієнічних вимог, антидопінгового законодавства, правил техніки безпеки під час проведення навчально-тренувальної та спортивної роботи;</w:t>
      </w:r>
    </w:p>
    <w:p w:rsidR="00FC4C6C" w:rsidRPr="00704DE0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організовує роботу з узагальнення досвіду роботи тренерів-викладачів.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З метою забезпечення розвитку та удосконалення навчально-тренувальної та спортивної роботи, професійної діяльності працівників у спортивній школі утворюється тренерська рада, яку очолює її директор. 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 Органом громадського самоврядування спортивної школи є загальні збори колективу, в яких можуть брати участь наукові та інші працівники, які залучаються до навчально-тренувальної та спортивної  роботи, і представники батьківського комітету.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FC4C6C" w:rsidRDefault="00FC4C6C" w:rsidP="00FC4C6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6.Фінансово-господарська діяльність та матеріально-технічна база спортивної школи</w:t>
      </w:r>
    </w:p>
    <w:p w:rsidR="00FC4C6C" w:rsidRPr="001D02D2" w:rsidRDefault="00FC4C6C" w:rsidP="00FC4C6C">
      <w:pPr>
        <w:jc w:val="both"/>
        <w:rPr>
          <w:b/>
          <w:sz w:val="16"/>
          <w:szCs w:val="16"/>
          <w:lang w:val="uk-UA"/>
        </w:rPr>
      </w:pP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1. Фінансово-господарська діяльність спортивної школи проводиться відповідно до законодавства та Статуту.</w:t>
      </w:r>
    </w:p>
    <w:p w:rsidR="00FC4C6C" w:rsidRDefault="00FC4C6C" w:rsidP="00FC4C6C">
      <w:pPr>
        <w:widowControl w:val="0"/>
        <w:tabs>
          <w:tab w:val="left" w:pos="9923"/>
        </w:tabs>
        <w:ind w:right="-1"/>
        <w:jc w:val="both"/>
        <w:rPr>
          <w:snapToGrid w:val="0"/>
          <w:color w:val="000000"/>
          <w:sz w:val="28"/>
          <w:lang w:val="uk-UA"/>
        </w:rPr>
      </w:pPr>
      <w:r w:rsidRPr="00B771C2">
        <w:rPr>
          <w:snapToGrid w:val="0"/>
          <w:color w:val="000000"/>
          <w:sz w:val="28"/>
          <w:lang w:val="uk-UA"/>
        </w:rPr>
        <w:t>2.</w:t>
      </w:r>
      <w:r>
        <w:rPr>
          <w:snapToGrid w:val="0"/>
          <w:color w:val="000000"/>
          <w:sz w:val="28"/>
          <w:lang w:val="uk-UA"/>
        </w:rPr>
        <w:t>Майно спортивної школи становлять основні фонди, оборотні кошти, а також інші цінності та об'єкти власності, вартість яких відображається в  самостійному балансі. Майно спортивної школи належить йому на праві оперативного управління і є власністю Кременчуцької міської територіальної громади.</w:t>
      </w:r>
    </w:p>
    <w:p w:rsidR="00FC4C6C" w:rsidRDefault="00FC4C6C" w:rsidP="00FC4C6C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  <w:r>
        <w:rPr>
          <w:snapToGrid w:val="0"/>
          <w:color w:val="000000"/>
          <w:sz w:val="28"/>
          <w:lang w:val="uk-UA"/>
        </w:rPr>
        <w:t xml:space="preserve">3.   </w:t>
      </w:r>
      <w:r>
        <w:rPr>
          <w:sz w:val="28"/>
          <w:lang w:val="uk-UA"/>
        </w:rPr>
        <w:t>Фінансування спортивної школи здійснюється в установленому порядку за рахунок коштів засновника (власника), відповідного бюджету, інших джерел.</w:t>
      </w:r>
    </w:p>
    <w:p w:rsidR="00FC4C6C" w:rsidRDefault="00FC4C6C" w:rsidP="00FC4C6C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FC4C6C" w:rsidRDefault="00FC4C6C" w:rsidP="00FC4C6C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504EA3" w:rsidRDefault="00504EA3" w:rsidP="00504EA3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6C0813" w:rsidRDefault="006C0813" w:rsidP="00504EA3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CE1992" w:rsidRPr="006C0813" w:rsidRDefault="00CE1992" w:rsidP="00504EA3">
      <w:pPr>
        <w:widowControl w:val="0"/>
        <w:tabs>
          <w:tab w:val="left" w:pos="9923"/>
        </w:tabs>
        <w:ind w:right="-1"/>
        <w:jc w:val="both"/>
        <w:rPr>
          <w:sz w:val="16"/>
          <w:szCs w:val="16"/>
          <w:lang w:val="uk-UA"/>
        </w:rPr>
      </w:pPr>
    </w:p>
    <w:p w:rsidR="00504EA3" w:rsidRPr="00B771C2" w:rsidRDefault="00504EA3" w:rsidP="00504EA3">
      <w:pPr>
        <w:widowControl w:val="0"/>
        <w:tabs>
          <w:tab w:val="left" w:pos="9356"/>
        </w:tabs>
        <w:ind w:right="-1"/>
        <w:jc w:val="both"/>
        <w:rPr>
          <w:snapToGrid w:val="0"/>
          <w:color w:val="000000"/>
          <w:sz w:val="28"/>
          <w:lang w:val="uk-UA"/>
        </w:rPr>
      </w:pPr>
      <w:r>
        <w:rPr>
          <w:sz w:val="28"/>
          <w:lang w:val="uk-UA"/>
        </w:rPr>
        <w:tab/>
        <w:t>10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r w:rsidRPr="00E832EB">
        <w:rPr>
          <w:b/>
          <w:sz w:val="28"/>
          <w:lang w:val="uk-UA"/>
        </w:rPr>
        <w:t>Спортивна школа у процесі провадження фінансово-господарської діяльності має право</w:t>
      </w:r>
      <w:r>
        <w:rPr>
          <w:sz w:val="28"/>
          <w:lang w:val="uk-UA"/>
        </w:rPr>
        <w:t>: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розпоряджатися коштами господарської та іншої діяльності відповідно до її Статуту;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модернізувати власну матеріально-технічну базу, базу спортивно-оздоровчих таборів;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користуватися безоплатно земельними ділянками, на яких розташована спортивна школа;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володіти, користуватися і розпоряджатися майном, відповідно до законодавства та Статуту;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виконувати інші функції, що не суперечать законодавству та Статуту спортивної школи.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Матеріально-технічна база спортивної школи  включає адміністративні приміщення та спортивні бази (басейни, ігрові поля, спортивні зали,споруди тощо), оздоровчо-спортивні табори, підсобні приміщення, обладнання, засоби зв’язку, оргтехніку,  транспортні засоби, зокрема спеціалізовані для навчально-тренувальної та спортивної роботи, майданчики,  земельні ділянки, рухоме і нерухоме майно, що перебуває в її користуванні.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Для проведення навчально-тренувальної та спортивної роботи спортивним школам за відсутності власної спортивної бази можуть надаватися в користування безоплатно або на пільгових умовах спортивні об’єкти (спортивні споруди), культурні, оздоровчі та інші заклади за умови додержання санітарно-гігієнічних норм і не погіршення стану таких закладів.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 </w:t>
      </w:r>
      <w:r w:rsidRPr="00E832EB">
        <w:rPr>
          <w:b/>
          <w:sz w:val="28"/>
          <w:lang w:val="uk-UA"/>
        </w:rPr>
        <w:t xml:space="preserve">Спортивна школа </w:t>
      </w:r>
      <w:r w:rsidRPr="00E832EB">
        <w:rPr>
          <w:sz w:val="28"/>
          <w:lang w:val="uk-UA"/>
        </w:rPr>
        <w:t>не має права</w:t>
      </w:r>
      <w:r>
        <w:rPr>
          <w:sz w:val="28"/>
          <w:lang w:val="uk-UA"/>
        </w:rPr>
        <w:t xml:space="preserve"> обмінювати, передавати в оренду, надавати безоплатно в тимчасове користування або в позику отримані ним від </w:t>
      </w:r>
      <w:r w:rsidRPr="00E832EB">
        <w:rPr>
          <w:b/>
          <w:sz w:val="28"/>
          <w:lang w:val="uk-UA"/>
        </w:rPr>
        <w:t>засновника (власника)</w:t>
      </w:r>
      <w:r>
        <w:rPr>
          <w:sz w:val="28"/>
          <w:lang w:val="uk-UA"/>
        </w:rPr>
        <w:t xml:space="preserve"> в  оперативне управління адміністративні приміщення та спортивну базу (басейни, ігрові поля,  спортивні зали, споруди тощо), оздоровчо-спортивні табори, підсобні приміщення, обладнання, засоби зв’язку, оргтехніку,  транспортні засоби, зокрема спеціалізовані для навчально-тренувальної та спортивної роботи, майданчики,  земельні ділянки, рухоме і нерухоме майно, що перебуває в її користуванні, а також списувати їх з балансу без дозволу </w:t>
      </w:r>
      <w:r w:rsidRPr="00980D90">
        <w:rPr>
          <w:b/>
          <w:sz w:val="28"/>
          <w:lang w:val="uk-UA"/>
        </w:rPr>
        <w:t>засновника (власника)</w:t>
      </w:r>
      <w:r>
        <w:rPr>
          <w:sz w:val="28"/>
          <w:lang w:val="uk-UA"/>
        </w:rPr>
        <w:t xml:space="preserve">. 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7.   Ведення діловодства, звітності в спортивній школі здійснюється у порядку, визначеному нормативно-правовими актами.</w:t>
      </w:r>
    </w:p>
    <w:p w:rsidR="00504EA3" w:rsidRPr="001D02D2" w:rsidRDefault="00504EA3" w:rsidP="00504EA3">
      <w:pPr>
        <w:ind w:firstLine="720"/>
        <w:jc w:val="both"/>
        <w:rPr>
          <w:sz w:val="16"/>
          <w:szCs w:val="16"/>
          <w:lang w:val="uk-UA"/>
        </w:rPr>
      </w:pPr>
    </w:p>
    <w:p w:rsidR="00504EA3" w:rsidRDefault="00504EA3" w:rsidP="00504EA3">
      <w:pPr>
        <w:ind w:firstLine="72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7. Діяльність спортивної школи у рамках міжнародного співробітництва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r w:rsidRPr="00980D90">
        <w:rPr>
          <w:b/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за наявності належної матеріально-технічної  бази, власних фінансових коштів має право підтримувати  міжнародні спортивні контакти із спортивними організаціями інших країн, проводити обмін спортивними делегаціями  з метою вивчення міжнародного досвіду роботи,брати участь у міжнародних заходах.</w:t>
      </w:r>
    </w:p>
    <w:p w:rsidR="00504EA3" w:rsidRDefault="00504EA3" w:rsidP="00AC6C0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 </w:t>
      </w:r>
      <w:r w:rsidRPr="00980D90">
        <w:rPr>
          <w:b/>
          <w:sz w:val="28"/>
          <w:lang w:val="uk-UA"/>
        </w:rPr>
        <w:t>Спортивна   школа</w:t>
      </w:r>
      <w:r>
        <w:rPr>
          <w:sz w:val="28"/>
          <w:lang w:val="uk-UA"/>
        </w:rPr>
        <w:t xml:space="preserve">   має   право   укладати   угоди   про  співробітництво,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встановлювати прямі зв’язки з органами управління освітою, фізичною культурою і спортом, навчальними закладами, науковими установами, підприємствами, організаціями, громадськими об</w:t>
      </w:r>
      <w:r>
        <w:rPr>
          <w:sz w:val="28"/>
        </w:rPr>
        <w:t>’</w:t>
      </w:r>
      <w:r>
        <w:rPr>
          <w:sz w:val="28"/>
          <w:lang w:val="uk-UA"/>
        </w:rPr>
        <w:t>єднаннями інших країн у встановленому законодавством порядку.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6C0813" w:rsidRDefault="006C0813" w:rsidP="00504EA3">
      <w:pPr>
        <w:jc w:val="both"/>
        <w:rPr>
          <w:sz w:val="28"/>
          <w:lang w:val="uk-UA"/>
        </w:rPr>
      </w:pP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11</w:t>
      </w:r>
    </w:p>
    <w:p w:rsidR="00504EA3" w:rsidRPr="00CE1992" w:rsidRDefault="00504EA3" w:rsidP="00CE1992">
      <w:pPr>
        <w:pStyle w:val="a5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CE1992">
        <w:rPr>
          <w:sz w:val="28"/>
          <w:lang w:val="uk-UA"/>
        </w:rPr>
        <w:t>За наявності відповідних умов спортивна школа може здійснювати прийом іноземних делегацій.</w:t>
      </w:r>
    </w:p>
    <w:p w:rsidR="00504EA3" w:rsidRPr="001D02D2" w:rsidRDefault="00504EA3" w:rsidP="00504EA3">
      <w:pPr>
        <w:jc w:val="both"/>
        <w:rPr>
          <w:sz w:val="16"/>
          <w:szCs w:val="16"/>
          <w:lang w:val="uk-UA"/>
        </w:rPr>
      </w:pPr>
    </w:p>
    <w:p w:rsidR="00504EA3" w:rsidRPr="00925DBD" w:rsidRDefault="00504EA3" w:rsidP="00504EA3">
      <w:pPr>
        <w:pStyle w:val="a5"/>
        <w:numPr>
          <w:ilvl w:val="0"/>
          <w:numId w:val="8"/>
        </w:numPr>
        <w:jc w:val="center"/>
        <w:rPr>
          <w:b/>
          <w:sz w:val="28"/>
          <w:lang w:val="uk-UA"/>
        </w:rPr>
      </w:pPr>
      <w:r w:rsidRPr="00925DBD">
        <w:rPr>
          <w:b/>
          <w:sz w:val="28"/>
          <w:lang w:val="uk-UA"/>
        </w:rPr>
        <w:t>Документація спортивної школи, порядок обліку та звітності</w:t>
      </w:r>
    </w:p>
    <w:p w:rsidR="00504EA3" w:rsidRPr="00655889" w:rsidRDefault="00504EA3" w:rsidP="00504EA3">
      <w:pPr>
        <w:ind w:left="720"/>
        <w:rPr>
          <w:b/>
          <w:sz w:val="16"/>
          <w:szCs w:val="16"/>
          <w:lang w:val="uk-UA"/>
        </w:rPr>
      </w:pPr>
    </w:p>
    <w:p w:rsidR="00504EA3" w:rsidRDefault="00504EA3" w:rsidP="00504EA3">
      <w:pPr>
        <w:ind w:right="-1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  <w:t xml:space="preserve">Перелік документів, які повинна мати спортивна школа, порядок обліку та звітності затверджуються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color w:val="000000"/>
          <w:sz w:val="28"/>
          <w:lang w:val="uk-UA"/>
        </w:rPr>
        <w:t>.</w:t>
      </w:r>
    </w:p>
    <w:p w:rsidR="00504EA3" w:rsidRDefault="00504EA3" w:rsidP="00504EA3">
      <w:pPr>
        <w:ind w:right="-1"/>
        <w:jc w:val="both"/>
        <w:rPr>
          <w:color w:val="000000"/>
          <w:sz w:val="28"/>
          <w:lang w:val="uk-UA"/>
        </w:rPr>
      </w:pPr>
    </w:p>
    <w:p w:rsidR="00B80ECE" w:rsidRPr="000D131E" w:rsidRDefault="00B80ECE" w:rsidP="00B80ECE">
      <w:pPr>
        <w:pStyle w:val="a5"/>
        <w:numPr>
          <w:ilvl w:val="0"/>
          <w:numId w:val="8"/>
        </w:numPr>
        <w:ind w:right="-1"/>
        <w:jc w:val="center"/>
        <w:rPr>
          <w:b/>
          <w:color w:val="000000"/>
          <w:sz w:val="28"/>
          <w:lang w:val="uk-UA"/>
        </w:rPr>
      </w:pPr>
      <w:r w:rsidRPr="000D131E">
        <w:rPr>
          <w:b/>
          <w:color w:val="000000"/>
          <w:sz w:val="28"/>
          <w:lang w:val="uk-UA"/>
        </w:rPr>
        <w:t>Ліквідація або реорганізація</w:t>
      </w:r>
    </w:p>
    <w:p w:rsidR="00B80ECE" w:rsidRDefault="00B80ECE" w:rsidP="00B80ECE">
      <w:pPr>
        <w:pStyle w:val="a5"/>
        <w:numPr>
          <w:ilvl w:val="0"/>
          <w:numId w:val="13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Припинення діяльності </w:t>
      </w:r>
      <w:r w:rsidRPr="00265909">
        <w:rPr>
          <w:b/>
          <w:color w:val="000000"/>
          <w:sz w:val="28"/>
          <w:lang w:val="uk-UA"/>
        </w:rPr>
        <w:t>спортивної школи</w:t>
      </w:r>
      <w:r>
        <w:rPr>
          <w:color w:val="000000"/>
          <w:sz w:val="28"/>
          <w:lang w:val="uk-UA"/>
        </w:rPr>
        <w:t xml:space="preserve"> здійснюється шляхом її реорганізації (злиття, приєднання, поділу, перетворення) або ліквідації.</w:t>
      </w:r>
    </w:p>
    <w:p w:rsidR="00B80ECE" w:rsidRPr="005D0CE1" w:rsidRDefault="00B80ECE" w:rsidP="00B80ECE">
      <w:pPr>
        <w:pStyle w:val="a5"/>
        <w:numPr>
          <w:ilvl w:val="0"/>
          <w:numId w:val="13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Реорганізація </w:t>
      </w:r>
      <w:r w:rsidRPr="00265909">
        <w:rPr>
          <w:b/>
          <w:color w:val="000000"/>
          <w:sz w:val="28"/>
          <w:lang w:val="uk-UA"/>
        </w:rPr>
        <w:t>спортивної школи</w:t>
      </w:r>
      <w:r>
        <w:rPr>
          <w:color w:val="000000"/>
          <w:sz w:val="28"/>
          <w:lang w:val="uk-UA"/>
        </w:rPr>
        <w:t xml:space="preserve"> здійснюється за рішенням </w:t>
      </w:r>
      <w:r w:rsidRPr="00265909">
        <w:rPr>
          <w:b/>
          <w:color w:val="000000"/>
          <w:sz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асновника(власника). </w:t>
      </w:r>
      <w:r w:rsidRPr="005D0CE1">
        <w:rPr>
          <w:sz w:val="28"/>
          <w:szCs w:val="28"/>
          <w:lang w:val="uk-UA"/>
        </w:rPr>
        <w:t xml:space="preserve">У випадку </w:t>
      </w:r>
      <w:r>
        <w:rPr>
          <w:sz w:val="28"/>
          <w:szCs w:val="28"/>
          <w:lang w:val="uk-UA"/>
        </w:rPr>
        <w:t xml:space="preserve">реорганізації всі права та обов’язки </w:t>
      </w:r>
      <w:r w:rsidRPr="005D0CE1">
        <w:rPr>
          <w:b/>
          <w:sz w:val="28"/>
          <w:szCs w:val="28"/>
          <w:lang w:val="uk-UA"/>
        </w:rPr>
        <w:t>спортивної школи</w:t>
      </w:r>
      <w:r w:rsidRPr="005D0CE1">
        <w:rPr>
          <w:sz w:val="28"/>
          <w:szCs w:val="28"/>
          <w:lang w:val="uk-UA"/>
        </w:rPr>
        <w:t>переходять до правонаступників.</w:t>
      </w:r>
    </w:p>
    <w:p w:rsidR="00B80ECE" w:rsidRPr="00B362E7" w:rsidRDefault="00B80ECE" w:rsidP="00B80ECE">
      <w:pPr>
        <w:pStyle w:val="a5"/>
        <w:numPr>
          <w:ilvl w:val="0"/>
          <w:numId w:val="13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sz w:val="28"/>
          <w:szCs w:val="28"/>
          <w:lang w:val="uk-UA"/>
        </w:rPr>
        <w:t xml:space="preserve">Ліквідація </w:t>
      </w:r>
      <w:r w:rsidRPr="005D0CE1">
        <w:rPr>
          <w:b/>
          <w:sz w:val="28"/>
          <w:szCs w:val="28"/>
          <w:lang w:val="uk-UA"/>
        </w:rPr>
        <w:t>спортивної школи</w:t>
      </w:r>
      <w:r>
        <w:rPr>
          <w:sz w:val="28"/>
          <w:szCs w:val="28"/>
          <w:lang w:val="uk-UA"/>
        </w:rPr>
        <w:t xml:space="preserve"> здійснюється ліквідаційною комісією, створеною </w:t>
      </w:r>
      <w:r w:rsidRPr="00B362E7">
        <w:rPr>
          <w:b/>
          <w:sz w:val="28"/>
          <w:szCs w:val="28"/>
          <w:lang w:val="uk-UA"/>
        </w:rPr>
        <w:t>засновником (власником)</w:t>
      </w:r>
      <w:r>
        <w:rPr>
          <w:sz w:val="28"/>
          <w:szCs w:val="28"/>
          <w:lang w:val="uk-UA"/>
        </w:rPr>
        <w:t>, а у випадках, передбачених законодавством України  –  за рішенням суду або відповідних органів державної влади.</w:t>
      </w:r>
    </w:p>
    <w:p w:rsidR="00B80ECE" w:rsidRPr="00B362E7" w:rsidRDefault="00B80ECE" w:rsidP="00B80ECE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 w:rsidRPr="00B362E7">
        <w:rPr>
          <w:kern w:val="28"/>
          <w:sz w:val="28"/>
          <w:szCs w:val="28"/>
          <w:lang w:val="uk-UA"/>
        </w:rPr>
        <w:t xml:space="preserve">У разі припинення юридичної особи (у результаті її ліквідації, злиття, поділу, приєднання або перетворення) всі активи зараховуються до доходу місцевого бюджету або передаються одній або кільком неприбутковим організаціям відповідного виду </w:t>
      </w:r>
      <w:r>
        <w:rPr>
          <w:kern w:val="28"/>
          <w:sz w:val="28"/>
          <w:szCs w:val="28"/>
          <w:lang w:val="uk-UA"/>
        </w:rPr>
        <w:t>діяльності</w:t>
      </w:r>
      <w:r w:rsidRPr="00B362E7">
        <w:rPr>
          <w:kern w:val="28"/>
          <w:sz w:val="28"/>
          <w:szCs w:val="28"/>
          <w:lang w:val="uk-UA"/>
        </w:rPr>
        <w:t>.</w:t>
      </w:r>
    </w:p>
    <w:p w:rsidR="00B80ECE" w:rsidRPr="00B362E7" w:rsidRDefault="00B80ECE" w:rsidP="00B80ECE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>
        <w:rPr>
          <w:kern w:val="28"/>
          <w:sz w:val="28"/>
          <w:szCs w:val="28"/>
          <w:lang w:val="uk-UA"/>
        </w:rPr>
        <w:t xml:space="preserve">При реорганізації або ліквідації </w:t>
      </w:r>
      <w:r w:rsidRPr="00DF67AE">
        <w:rPr>
          <w:b/>
          <w:kern w:val="28"/>
          <w:sz w:val="28"/>
          <w:szCs w:val="28"/>
          <w:lang w:val="uk-UA"/>
        </w:rPr>
        <w:t>спортивної школи</w:t>
      </w:r>
      <w:r>
        <w:rPr>
          <w:kern w:val="28"/>
          <w:sz w:val="28"/>
          <w:szCs w:val="28"/>
          <w:lang w:val="uk-UA"/>
        </w:rPr>
        <w:t xml:space="preserve"> звільненим працівникам гарантується дотримання їх прав та інтересів відповідно до законодавства України.</w:t>
      </w:r>
    </w:p>
    <w:p w:rsidR="00B80ECE" w:rsidRPr="00B362E7" w:rsidRDefault="00B80ECE" w:rsidP="00B80ECE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 w:rsidRPr="00DF67AE">
        <w:rPr>
          <w:b/>
          <w:color w:val="000000"/>
          <w:sz w:val="28"/>
          <w:lang w:val="uk-UA"/>
        </w:rPr>
        <w:t>Спортивна школа</w:t>
      </w:r>
      <w:r>
        <w:rPr>
          <w:color w:val="000000"/>
          <w:sz w:val="28"/>
          <w:lang w:val="uk-UA"/>
        </w:rPr>
        <w:t xml:space="preserve"> вважається реорганізованою або ліквідованою з моменту внесення до Єдиного державного реєстру юридичних осіб, фізичних осіб-підприємців та громадських формувань запису про державну реєстрацію припинення юридичної особи. </w:t>
      </w:r>
    </w:p>
    <w:p w:rsidR="00B80ECE" w:rsidRDefault="00B80ECE" w:rsidP="00B80ECE">
      <w:pPr>
        <w:rPr>
          <w:lang w:val="uk-UA"/>
        </w:rPr>
      </w:pPr>
    </w:p>
    <w:p w:rsidR="00862506" w:rsidRDefault="00862506" w:rsidP="00504EA3">
      <w:pPr>
        <w:tabs>
          <w:tab w:val="left" w:pos="284"/>
          <w:tab w:val="left" w:pos="709"/>
        </w:tabs>
        <w:jc w:val="both"/>
        <w:rPr>
          <w:color w:val="000000"/>
          <w:sz w:val="28"/>
          <w:lang w:val="uk-UA"/>
        </w:rPr>
      </w:pPr>
    </w:p>
    <w:p w:rsidR="00FC70A1" w:rsidRDefault="00FC70A1" w:rsidP="00FC70A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</w:t>
      </w:r>
      <w:r w:rsidR="00ED2BB1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омунального закладу фізичної</w:t>
      </w:r>
    </w:p>
    <w:p w:rsidR="00FC70A1" w:rsidRDefault="00FC70A1" w:rsidP="00FC70A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культури і спорту </w:t>
      </w:r>
      <w:r>
        <w:rPr>
          <w:b/>
          <w:sz w:val="28"/>
          <w:lang w:val="uk-UA"/>
        </w:rPr>
        <w:t>«Кременчуцька</w:t>
      </w:r>
      <w:r w:rsidR="00B76C3B">
        <w:rPr>
          <w:b/>
          <w:sz w:val="28"/>
          <w:lang w:val="uk-UA"/>
        </w:rPr>
        <w:t xml:space="preserve"> </w:t>
      </w:r>
      <w:r w:rsidR="00B80ECE">
        <w:rPr>
          <w:b/>
          <w:sz w:val="28"/>
          <w:lang w:val="uk-UA"/>
        </w:rPr>
        <w:t>міська</w:t>
      </w:r>
    </w:p>
    <w:p w:rsidR="007673BE" w:rsidRDefault="00FC70A1" w:rsidP="00D529FE">
      <w:pPr>
        <w:tabs>
          <w:tab w:val="left" w:pos="6804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>дитячо-юнацька</w:t>
      </w:r>
      <w:r w:rsidR="00B76C3B">
        <w:rPr>
          <w:b/>
          <w:sz w:val="28"/>
          <w:lang w:val="uk-UA"/>
        </w:rPr>
        <w:t xml:space="preserve"> </w:t>
      </w:r>
      <w:r w:rsidR="00B80ECE">
        <w:rPr>
          <w:b/>
          <w:sz w:val="28"/>
          <w:lang w:val="uk-UA"/>
        </w:rPr>
        <w:t>спортивна</w:t>
      </w:r>
      <w:r w:rsidR="00B76C3B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школа </w:t>
      </w:r>
    </w:p>
    <w:p w:rsidR="00B80ECE" w:rsidRPr="007673BE" w:rsidRDefault="00FC70A1" w:rsidP="007673BE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з боротьби дзюдо»</w:t>
      </w:r>
      <w:r w:rsidR="00B76C3B">
        <w:rPr>
          <w:b/>
          <w:sz w:val="28"/>
          <w:lang w:val="uk-UA"/>
        </w:rPr>
        <w:t xml:space="preserve"> </w:t>
      </w:r>
      <w:r w:rsidR="00B80ECE">
        <w:rPr>
          <w:b/>
          <w:sz w:val="28"/>
          <w:lang w:val="uk-UA"/>
        </w:rPr>
        <w:t>Кременчуцької</w:t>
      </w:r>
    </w:p>
    <w:p w:rsidR="00B80ECE" w:rsidRDefault="00B80ECE" w:rsidP="00B80ECE">
      <w:pPr>
        <w:tabs>
          <w:tab w:val="left" w:pos="7088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>міської ради</w:t>
      </w:r>
      <w:r w:rsidR="00B76C3B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Кременчуцького</w:t>
      </w:r>
      <w:r w:rsidR="00B76C3B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району</w:t>
      </w:r>
    </w:p>
    <w:p w:rsidR="00FC70A1" w:rsidRPr="00CC75BF" w:rsidRDefault="00B80ECE" w:rsidP="00D529FE">
      <w:pPr>
        <w:rPr>
          <w:b/>
          <w:sz w:val="28"/>
          <w:szCs w:val="28"/>
        </w:rPr>
      </w:pPr>
      <w:r>
        <w:rPr>
          <w:b/>
          <w:sz w:val="28"/>
          <w:lang w:val="uk-UA"/>
        </w:rPr>
        <w:t xml:space="preserve">Полтавської </w:t>
      </w:r>
      <w:r w:rsidR="00B76C3B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області</w:t>
      </w:r>
      <w:r w:rsidR="007673BE">
        <w:rPr>
          <w:b/>
          <w:sz w:val="28"/>
          <w:szCs w:val="28"/>
          <w:lang w:val="uk-UA"/>
        </w:rPr>
        <w:t xml:space="preserve">                                                            Андрій ВОЛОШИН</w:t>
      </w:r>
    </w:p>
    <w:p w:rsidR="00D529FE" w:rsidRPr="00CC75BF" w:rsidRDefault="00D529FE" w:rsidP="00D529FE">
      <w:pPr>
        <w:tabs>
          <w:tab w:val="left" w:pos="6804"/>
        </w:tabs>
        <w:rPr>
          <w:b/>
          <w:sz w:val="28"/>
          <w:szCs w:val="28"/>
        </w:rPr>
      </w:pPr>
    </w:p>
    <w:p w:rsidR="00D529FE" w:rsidRPr="00CC75BF" w:rsidRDefault="00D529FE" w:rsidP="00B80ECE">
      <w:pPr>
        <w:tabs>
          <w:tab w:val="left" w:pos="7088"/>
        </w:tabs>
        <w:rPr>
          <w:b/>
          <w:sz w:val="28"/>
          <w:szCs w:val="28"/>
        </w:rPr>
      </w:pPr>
    </w:p>
    <w:p w:rsidR="00D529FE" w:rsidRDefault="00D529FE" w:rsidP="00D529FE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департаменту молоді та </w:t>
      </w:r>
    </w:p>
    <w:p w:rsidR="00D529FE" w:rsidRDefault="00D529FE" w:rsidP="00D529FE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спорту Кременчуцької міської </w:t>
      </w:r>
    </w:p>
    <w:p w:rsidR="00D529FE" w:rsidRDefault="00D529FE" w:rsidP="00D529FE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ради</w:t>
      </w:r>
      <w:r w:rsidRPr="00A0051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Кременчуцького району </w:t>
      </w:r>
    </w:p>
    <w:p w:rsidR="00D529FE" w:rsidRPr="00CC75BF" w:rsidRDefault="00D529FE" w:rsidP="00D529FE">
      <w:pPr>
        <w:tabs>
          <w:tab w:val="left" w:pos="6804"/>
        </w:tabs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Полтавської області</w:t>
      </w:r>
      <w:r>
        <w:rPr>
          <w:b/>
          <w:sz w:val="28"/>
          <w:szCs w:val="28"/>
          <w:lang w:val="uk-UA"/>
        </w:rPr>
        <w:tab/>
        <w:t>Олег МЕДВЕДЕНКО</w:t>
      </w:r>
    </w:p>
    <w:p w:rsidR="002A6FFB" w:rsidRPr="00862506" w:rsidRDefault="002A6FFB">
      <w:pPr>
        <w:rPr>
          <w:lang w:val="uk-UA"/>
        </w:rPr>
      </w:pPr>
    </w:p>
    <w:sectPr w:rsidR="002A6FFB" w:rsidRPr="00862506" w:rsidSect="006C0813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04B"/>
    <w:multiLevelType w:val="hybridMultilevel"/>
    <w:tmpl w:val="B11C227C"/>
    <w:lvl w:ilvl="0" w:tplc="52FA98F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76A4D"/>
    <w:multiLevelType w:val="hybridMultilevel"/>
    <w:tmpl w:val="B3960A7A"/>
    <w:lvl w:ilvl="0" w:tplc="679ADBD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6646300"/>
    <w:multiLevelType w:val="hybridMultilevel"/>
    <w:tmpl w:val="E7449F8E"/>
    <w:lvl w:ilvl="0" w:tplc="A132AA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9477E"/>
    <w:multiLevelType w:val="hybridMultilevel"/>
    <w:tmpl w:val="5874F454"/>
    <w:lvl w:ilvl="0" w:tplc="C4C43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13C04"/>
    <w:multiLevelType w:val="hybridMultilevel"/>
    <w:tmpl w:val="BF082EE6"/>
    <w:lvl w:ilvl="0" w:tplc="852A2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77281"/>
    <w:multiLevelType w:val="hybridMultilevel"/>
    <w:tmpl w:val="3B5A6E4E"/>
    <w:lvl w:ilvl="0" w:tplc="96A244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25773"/>
    <w:multiLevelType w:val="hybridMultilevel"/>
    <w:tmpl w:val="D4403FC0"/>
    <w:lvl w:ilvl="0" w:tplc="0E64823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68524D6"/>
    <w:multiLevelType w:val="hybridMultilevel"/>
    <w:tmpl w:val="0B30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63989"/>
    <w:multiLevelType w:val="hybridMultilevel"/>
    <w:tmpl w:val="31C4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507A9"/>
    <w:multiLevelType w:val="hybridMultilevel"/>
    <w:tmpl w:val="32B83210"/>
    <w:lvl w:ilvl="0" w:tplc="DC02F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44767"/>
    <w:multiLevelType w:val="hybridMultilevel"/>
    <w:tmpl w:val="4E5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059BC"/>
    <w:multiLevelType w:val="hybridMultilevel"/>
    <w:tmpl w:val="05F6F5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B76B7"/>
    <w:multiLevelType w:val="hybridMultilevel"/>
    <w:tmpl w:val="672A33A6"/>
    <w:lvl w:ilvl="0" w:tplc="57F6D6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B02EA"/>
    <w:multiLevelType w:val="hybridMultilevel"/>
    <w:tmpl w:val="4E4AFF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01626"/>
    <w:multiLevelType w:val="hybridMultilevel"/>
    <w:tmpl w:val="A91282A4"/>
    <w:lvl w:ilvl="0" w:tplc="90F6C1B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6"/>
  </w:num>
  <w:num w:numId="10">
    <w:abstractNumId w:val="14"/>
  </w:num>
  <w:num w:numId="11">
    <w:abstractNumId w:val="1"/>
  </w:num>
  <w:num w:numId="12">
    <w:abstractNumId w:val="13"/>
  </w:num>
  <w:num w:numId="13">
    <w:abstractNumId w:val="8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2506"/>
    <w:rsid w:val="00000EA1"/>
    <w:rsid w:val="00054891"/>
    <w:rsid w:val="000C6CC4"/>
    <w:rsid w:val="000E28D4"/>
    <w:rsid w:val="001A4219"/>
    <w:rsid w:val="001C2F83"/>
    <w:rsid w:val="002279BA"/>
    <w:rsid w:val="0025788E"/>
    <w:rsid w:val="00276878"/>
    <w:rsid w:val="002A6FFB"/>
    <w:rsid w:val="00323F18"/>
    <w:rsid w:val="003D1F71"/>
    <w:rsid w:val="003D389A"/>
    <w:rsid w:val="00504EA3"/>
    <w:rsid w:val="00512320"/>
    <w:rsid w:val="00524A8C"/>
    <w:rsid w:val="005A711B"/>
    <w:rsid w:val="006C0813"/>
    <w:rsid w:val="00751991"/>
    <w:rsid w:val="007673BE"/>
    <w:rsid w:val="007E236F"/>
    <w:rsid w:val="00816397"/>
    <w:rsid w:val="00862506"/>
    <w:rsid w:val="00933496"/>
    <w:rsid w:val="009721A6"/>
    <w:rsid w:val="009D4559"/>
    <w:rsid w:val="00A16A74"/>
    <w:rsid w:val="00AC6C0F"/>
    <w:rsid w:val="00AD440A"/>
    <w:rsid w:val="00B13CA3"/>
    <w:rsid w:val="00B15ED4"/>
    <w:rsid w:val="00B42E8C"/>
    <w:rsid w:val="00B66837"/>
    <w:rsid w:val="00B76C3B"/>
    <w:rsid w:val="00B80ECE"/>
    <w:rsid w:val="00BD31AA"/>
    <w:rsid w:val="00C8418A"/>
    <w:rsid w:val="00CC75BF"/>
    <w:rsid w:val="00CE1992"/>
    <w:rsid w:val="00D37ABD"/>
    <w:rsid w:val="00D44D78"/>
    <w:rsid w:val="00D529FE"/>
    <w:rsid w:val="00ED2BB1"/>
    <w:rsid w:val="00ED73A4"/>
    <w:rsid w:val="00FC4C6C"/>
    <w:rsid w:val="00FC7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6250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8625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862506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62506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eastAsia="en-US"/>
    </w:rPr>
  </w:style>
  <w:style w:type="paragraph" w:styleId="a5">
    <w:name w:val="List Paragraph"/>
    <w:basedOn w:val="a"/>
    <w:uiPriority w:val="34"/>
    <w:qFormat/>
    <w:rsid w:val="00862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17171</Words>
  <Characters>9788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Лалетіна Анна Миколаївна</cp:lastModifiedBy>
  <cp:revision>9</cp:revision>
  <cp:lastPrinted>2024-12-10T09:14:00Z</cp:lastPrinted>
  <dcterms:created xsi:type="dcterms:W3CDTF">2024-12-09T10:58:00Z</dcterms:created>
  <dcterms:modified xsi:type="dcterms:W3CDTF">2024-12-19T14:21:00Z</dcterms:modified>
</cp:coreProperties>
</file>