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23" w:rsidRDefault="00EA0E50">
      <w:pPr>
        <w:ind w:right="-739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</w:t>
      </w:r>
      <w:r w:rsidR="00A74C55">
        <w:rPr>
          <w:lang w:val="uk-UA"/>
        </w:rPr>
        <w:t xml:space="preserve">Додаток </w:t>
      </w:r>
    </w:p>
    <w:p w:rsidR="00643D23" w:rsidRDefault="00A74C55">
      <w:pPr>
        <w:ind w:left="7788" w:right="-739"/>
        <w:jc w:val="center"/>
        <w:rPr>
          <w:lang w:val="uk-UA"/>
        </w:rPr>
      </w:pPr>
      <w:r>
        <w:rPr>
          <w:lang w:val="uk-UA"/>
        </w:rPr>
        <w:t xml:space="preserve">          до Комплексної програми розвитку</w:t>
      </w:r>
    </w:p>
    <w:p w:rsidR="00643D23" w:rsidRDefault="00A74C55">
      <w:pPr>
        <w:ind w:left="8496" w:right="-739"/>
        <w:jc w:val="center"/>
        <w:rPr>
          <w:lang w:val="uk-UA"/>
        </w:rPr>
      </w:pPr>
      <w:r>
        <w:rPr>
          <w:lang w:val="uk-UA"/>
        </w:rPr>
        <w:t xml:space="preserve">         комунального некомерційного медичного </w:t>
      </w:r>
    </w:p>
    <w:p w:rsidR="00643D23" w:rsidRDefault="00A74C55">
      <w:pPr>
        <w:ind w:left="7788" w:right="-739"/>
        <w:jc w:val="center"/>
        <w:rPr>
          <w:lang w:val="uk-UA"/>
        </w:rPr>
      </w:pPr>
      <w:r>
        <w:rPr>
          <w:lang w:val="uk-UA"/>
        </w:rPr>
        <w:t xml:space="preserve">            підприємства «Кременчуцька міська</w:t>
      </w:r>
    </w:p>
    <w:p w:rsidR="00643D23" w:rsidRDefault="00EA0E50">
      <w:pPr>
        <w:ind w:left="9204" w:right="-739" w:firstLine="708"/>
        <w:rPr>
          <w:lang w:val="uk-UA"/>
        </w:rPr>
      </w:pPr>
      <w:r>
        <w:rPr>
          <w:lang w:val="uk-UA"/>
        </w:rPr>
        <w:t xml:space="preserve"> </w:t>
      </w:r>
      <w:r w:rsidR="00A74C55">
        <w:rPr>
          <w:lang w:val="uk-UA"/>
        </w:rPr>
        <w:t>дитяча лікарня» на 2024 рік</w:t>
      </w:r>
    </w:p>
    <w:p w:rsidR="00643D23" w:rsidRDefault="00643D23">
      <w:pPr>
        <w:ind w:left="9204" w:right="-739" w:firstLine="708"/>
        <w:rPr>
          <w:lang w:val="uk-UA"/>
        </w:rPr>
      </w:pPr>
    </w:p>
    <w:p w:rsidR="00643D23" w:rsidRDefault="00A74C55">
      <w:pPr>
        <w:ind w:left="3686" w:right="-739" w:hanging="410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 заходів</w:t>
      </w:r>
    </w:p>
    <w:p w:rsidR="00643D23" w:rsidRDefault="00A74C55">
      <w:pPr>
        <w:ind w:left="3686" w:right="-739" w:hanging="410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комплексної програми розвитку та підтримки комунального некомерційного медичного</w:t>
      </w:r>
    </w:p>
    <w:p w:rsidR="00643D23" w:rsidRDefault="00A74C55">
      <w:pPr>
        <w:ind w:left="3686" w:right="-739" w:hanging="4101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підприємства «Кременчуцька міська дитяча лікарня» на 2024 рік</w:t>
      </w:r>
    </w:p>
    <w:p w:rsidR="00643D23" w:rsidRDefault="00643D23">
      <w:pPr>
        <w:ind w:left="9204" w:right="-739" w:firstLine="708"/>
        <w:rPr>
          <w:lang w:val="uk-UA"/>
        </w:rPr>
      </w:pPr>
    </w:p>
    <w:tbl>
      <w:tblPr>
        <w:tblW w:w="1457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1"/>
        <w:gridCol w:w="3218"/>
        <w:gridCol w:w="142"/>
        <w:gridCol w:w="5386"/>
        <w:gridCol w:w="1560"/>
        <w:gridCol w:w="2126"/>
        <w:gridCol w:w="1559"/>
      </w:tblGrid>
      <w:tr w:rsidR="00643D23" w:rsidTr="00EA0E50">
        <w:trPr>
          <w:trHeight w:val="375"/>
          <w:tblHeader/>
        </w:trPr>
        <w:tc>
          <w:tcPr>
            <w:tcW w:w="581" w:type="dxa"/>
          </w:tcPr>
          <w:p w:rsidR="00643D23" w:rsidRPr="00EA0E50" w:rsidRDefault="00A74C55">
            <w:pPr>
              <w:ind w:right="-131"/>
              <w:jc w:val="center"/>
              <w:rPr>
                <w:b/>
                <w:lang w:val="uk-UA"/>
              </w:rPr>
            </w:pPr>
            <w:r w:rsidRPr="00EA0E50">
              <w:rPr>
                <w:b/>
                <w:lang w:val="uk-UA"/>
              </w:rPr>
              <w:t>№ з/п</w:t>
            </w:r>
          </w:p>
        </w:tc>
        <w:tc>
          <w:tcPr>
            <w:tcW w:w="3218" w:type="dxa"/>
          </w:tcPr>
          <w:p w:rsidR="00643D23" w:rsidRPr="00EA0E50" w:rsidRDefault="00A74C55">
            <w:pPr>
              <w:ind w:right="-131"/>
              <w:jc w:val="center"/>
              <w:rPr>
                <w:b/>
                <w:lang w:val="uk-UA"/>
              </w:rPr>
            </w:pPr>
            <w:r w:rsidRPr="00EA0E50">
              <w:rPr>
                <w:b/>
                <w:lang w:val="uk-UA"/>
              </w:rPr>
              <w:t>Назва напряму діяльності</w:t>
            </w:r>
          </w:p>
          <w:p w:rsidR="00643D23" w:rsidRPr="00EA0E50" w:rsidRDefault="00A74C55">
            <w:pPr>
              <w:ind w:right="-131"/>
              <w:jc w:val="center"/>
              <w:rPr>
                <w:b/>
                <w:lang w:val="uk-UA"/>
              </w:rPr>
            </w:pPr>
            <w:r w:rsidRPr="00EA0E50">
              <w:rPr>
                <w:b/>
                <w:lang w:val="uk-UA"/>
              </w:rPr>
              <w:t xml:space="preserve"> (пріоритетні завдання)</w:t>
            </w:r>
          </w:p>
        </w:tc>
        <w:tc>
          <w:tcPr>
            <w:tcW w:w="5528" w:type="dxa"/>
            <w:gridSpan w:val="2"/>
          </w:tcPr>
          <w:p w:rsidR="00643D23" w:rsidRPr="00EA0E50" w:rsidRDefault="00A74C55">
            <w:pPr>
              <w:ind w:left="-97" w:right="-131"/>
              <w:jc w:val="center"/>
              <w:rPr>
                <w:b/>
                <w:lang w:val="uk-UA"/>
              </w:rPr>
            </w:pPr>
            <w:r w:rsidRPr="00EA0E50">
              <w:rPr>
                <w:b/>
                <w:lang w:val="uk-UA"/>
              </w:rPr>
              <w:t>Перелік заходів програми</w:t>
            </w:r>
          </w:p>
        </w:tc>
        <w:tc>
          <w:tcPr>
            <w:tcW w:w="1560" w:type="dxa"/>
          </w:tcPr>
          <w:p w:rsidR="00643D23" w:rsidRPr="00EA0E50" w:rsidRDefault="00A74C55">
            <w:pPr>
              <w:ind w:left="-100" w:right="-131"/>
              <w:jc w:val="center"/>
              <w:rPr>
                <w:b/>
                <w:lang w:val="uk-UA"/>
              </w:rPr>
            </w:pPr>
            <w:r w:rsidRPr="00EA0E50">
              <w:rPr>
                <w:b/>
                <w:lang w:val="uk-UA"/>
              </w:rPr>
              <w:t xml:space="preserve">Строк </w:t>
            </w:r>
            <w:proofErr w:type="spellStart"/>
            <w:r w:rsidRPr="00EA0E50">
              <w:rPr>
                <w:b/>
                <w:lang w:val="uk-UA"/>
              </w:rPr>
              <w:t>виконан-</w:t>
            </w:r>
            <w:proofErr w:type="spellEnd"/>
          </w:p>
          <w:p w:rsidR="00643D23" w:rsidRPr="00EA0E50" w:rsidRDefault="00A74C55">
            <w:pPr>
              <w:ind w:left="-100" w:right="-131"/>
              <w:jc w:val="center"/>
              <w:rPr>
                <w:b/>
                <w:lang w:val="uk-UA"/>
              </w:rPr>
            </w:pPr>
            <w:r w:rsidRPr="00EA0E50">
              <w:rPr>
                <w:b/>
                <w:lang w:val="uk-UA"/>
              </w:rPr>
              <w:t>ня заходу</w:t>
            </w:r>
          </w:p>
        </w:tc>
        <w:tc>
          <w:tcPr>
            <w:tcW w:w="2126" w:type="dxa"/>
          </w:tcPr>
          <w:p w:rsidR="00643D23" w:rsidRPr="00EA0E50" w:rsidRDefault="00A74C55">
            <w:pPr>
              <w:ind w:right="-131"/>
              <w:jc w:val="center"/>
              <w:rPr>
                <w:b/>
                <w:lang w:val="uk-UA"/>
              </w:rPr>
            </w:pPr>
            <w:r w:rsidRPr="00EA0E50">
              <w:rPr>
                <w:b/>
                <w:lang w:val="uk-UA"/>
              </w:rPr>
              <w:t>Джерела фінансування</w:t>
            </w:r>
          </w:p>
        </w:tc>
        <w:tc>
          <w:tcPr>
            <w:tcW w:w="1559" w:type="dxa"/>
          </w:tcPr>
          <w:p w:rsidR="00643D23" w:rsidRPr="00EA0E50" w:rsidRDefault="00A74C55">
            <w:pPr>
              <w:ind w:left="-110" w:right="-131"/>
              <w:jc w:val="center"/>
              <w:rPr>
                <w:b/>
                <w:lang w:val="uk-UA"/>
              </w:rPr>
            </w:pPr>
            <w:r w:rsidRPr="00EA0E50">
              <w:rPr>
                <w:b/>
                <w:lang w:val="uk-UA"/>
              </w:rPr>
              <w:t>Всього на 2024 рік</w:t>
            </w:r>
          </w:p>
        </w:tc>
      </w:tr>
      <w:tr w:rsidR="00643D23" w:rsidRPr="00325C4D" w:rsidTr="00EA0E50">
        <w:trPr>
          <w:tblHeader/>
        </w:trPr>
        <w:tc>
          <w:tcPr>
            <w:tcW w:w="581" w:type="dxa"/>
          </w:tcPr>
          <w:p w:rsidR="00643D23" w:rsidRPr="00EA0E50" w:rsidRDefault="00A74C55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>1</w:t>
            </w:r>
          </w:p>
        </w:tc>
        <w:tc>
          <w:tcPr>
            <w:tcW w:w="3218" w:type="dxa"/>
          </w:tcPr>
          <w:p w:rsidR="00643D23" w:rsidRPr="00EA0E50" w:rsidRDefault="00A74C55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>2</w:t>
            </w:r>
          </w:p>
        </w:tc>
        <w:tc>
          <w:tcPr>
            <w:tcW w:w="5528" w:type="dxa"/>
            <w:gridSpan w:val="2"/>
          </w:tcPr>
          <w:p w:rsidR="00643D23" w:rsidRPr="00EA0E50" w:rsidRDefault="00A74C55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>3</w:t>
            </w:r>
          </w:p>
        </w:tc>
        <w:tc>
          <w:tcPr>
            <w:tcW w:w="1560" w:type="dxa"/>
          </w:tcPr>
          <w:p w:rsidR="00643D23" w:rsidRPr="00EA0E50" w:rsidRDefault="00A74C55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>4</w:t>
            </w:r>
          </w:p>
        </w:tc>
        <w:tc>
          <w:tcPr>
            <w:tcW w:w="2126" w:type="dxa"/>
          </w:tcPr>
          <w:p w:rsidR="00643D23" w:rsidRPr="00EA0E50" w:rsidRDefault="00A74C55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>5</w:t>
            </w:r>
          </w:p>
        </w:tc>
        <w:tc>
          <w:tcPr>
            <w:tcW w:w="1559" w:type="dxa"/>
          </w:tcPr>
          <w:p w:rsidR="00643D23" w:rsidRPr="00EA0E50" w:rsidRDefault="00A74C55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>6</w:t>
            </w:r>
          </w:p>
        </w:tc>
      </w:tr>
      <w:tr w:rsidR="00643D23" w:rsidTr="00EA0E50">
        <w:tc>
          <w:tcPr>
            <w:tcW w:w="10887" w:type="dxa"/>
            <w:gridSpan w:val="5"/>
          </w:tcPr>
          <w:p w:rsidR="00643D23" w:rsidRPr="00EA0E50" w:rsidRDefault="00A74C55" w:rsidP="00325C4D">
            <w:pPr>
              <w:ind w:right="-131"/>
              <w:rPr>
                <w:b/>
                <w:lang w:val="uk-UA"/>
              </w:rPr>
            </w:pPr>
            <w:r w:rsidRPr="00EA0E50">
              <w:rPr>
                <w:b/>
                <w:lang w:val="uk-UA"/>
              </w:rPr>
              <w:t>ДОХОДИ ПІДПРИЄМСТВА, у тому числі:</w:t>
            </w:r>
          </w:p>
        </w:tc>
        <w:tc>
          <w:tcPr>
            <w:tcW w:w="2126" w:type="dxa"/>
          </w:tcPr>
          <w:p w:rsidR="00643D23" w:rsidRPr="00EA0E50" w:rsidRDefault="00643D23">
            <w:pPr>
              <w:ind w:right="-131"/>
              <w:rPr>
                <w:lang w:val="uk-UA"/>
              </w:rPr>
            </w:pPr>
          </w:p>
        </w:tc>
        <w:tc>
          <w:tcPr>
            <w:tcW w:w="1559" w:type="dxa"/>
          </w:tcPr>
          <w:p w:rsidR="00643D23" w:rsidRPr="00EA0E50" w:rsidRDefault="00643D23">
            <w:pPr>
              <w:ind w:right="-131"/>
              <w:jc w:val="center"/>
              <w:rPr>
                <w:lang w:val="uk-UA"/>
              </w:rPr>
            </w:pPr>
          </w:p>
        </w:tc>
      </w:tr>
      <w:tr w:rsidR="00643D23" w:rsidTr="00EA0E50">
        <w:tc>
          <w:tcPr>
            <w:tcW w:w="581" w:type="dxa"/>
          </w:tcPr>
          <w:p w:rsidR="00643D23" w:rsidRPr="00EA0E50" w:rsidRDefault="00A74C55">
            <w:pPr>
              <w:ind w:right="-131"/>
              <w:jc w:val="center"/>
              <w:rPr>
                <w:b/>
                <w:lang w:val="uk-UA"/>
              </w:rPr>
            </w:pPr>
            <w:r w:rsidRPr="00EA0E50">
              <w:rPr>
                <w:b/>
                <w:lang w:val="uk-UA"/>
              </w:rPr>
              <w:t>1.</w:t>
            </w:r>
          </w:p>
        </w:tc>
        <w:tc>
          <w:tcPr>
            <w:tcW w:w="3360" w:type="dxa"/>
            <w:gridSpan w:val="2"/>
          </w:tcPr>
          <w:p w:rsidR="00643D23" w:rsidRPr="00EA0E50" w:rsidRDefault="00A74C55">
            <w:pPr>
              <w:ind w:right="-131"/>
              <w:rPr>
                <w:b/>
                <w:bCs/>
                <w:lang w:val="uk-UA"/>
              </w:rPr>
            </w:pPr>
            <w:r w:rsidRPr="00EA0E50">
              <w:rPr>
                <w:b/>
                <w:bCs/>
                <w:lang w:val="uk-UA"/>
              </w:rPr>
              <w:t>Надходження бюджетних коштів</w:t>
            </w:r>
          </w:p>
        </w:tc>
        <w:tc>
          <w:tcPr>
            <w:tcW w:w="5386" w:type="dxa"/>
          </w:tcPr>
          <w:p w:rsidR="00643D23" w:rsidRPr="00EA0E50" w:rsidRDefault="009F4335" w:rsidP="009F4335">
            <w:pPr>
              <w:ind w:right="-131"/>
              <w:rPr>
                <w:b/>
                <w:bCs/>
                <w:lang w:val="uk-UA"/>
              </w:rPr>
            </w:pPr>
            <w:r w:rsidRPr="00EA0E50">
              <w:rPr>
                <w:lang w:val="uk-UA"/>
              </w:rPr>
              <w:t>Кошти місцевого бюджету на забезпечення функціонування закладу охорони здоров’я (оплата енергоносіїв</w:t>
            </w:r>
            <w:r w:rsidRPr="00EA0E50">
              <w:t xml:space="preserve">, </w:t>
            </w:r>
            <w:r w:rsidRPr="00EA0E50">
              <w:rPr>
                <w:lang w:val="uk-UA"/>
              </w:rPr>
              <w:t>видатки розвитку та інше)</w:t>
            </w:r>
          </w:p>
        </w:tc>
        <w:tc>
          <w:tcPr>
            <w:tcW w:w="1560" w:type="dxa"/>
          </w:tcPr>
          <w:p w:rsidR="00643D23" w:rsidRPr="00EA0E50" w:rsidRDefault="00A74C55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>2024 рік</w:t>
            </w:r>
          </w:p>
        </w:tc>
        <w:tc>
          <w:tcPr>
            <w:tcW w:w="2126" w:type="dxa"/>
          </w:tcPr>
          <w:p w:rsidR="00643D23" w:rsidRPr="00EA0E50" w:rsidRDefault="00A74C55">
            <w:pPr>
              <w:ind w:right="-131"/>
              <w:rPr>
                <w:lang w:val="uk-UA"/>
              </w:rPr>
            </w:pPr>
            <w:r w:rsidRPr="00EA0E50"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:rsidR="00643D23" w:rsidRPr="00EA0E50" w:rsidRDefault="008C61ED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>40 851,9</w:t>
            </w:r>
          </w:p>
        </w:tc>
      </w:tr>
      <w:tr w:rsidR="00643D23" w:rsidTr="00EA0E50">
        <w:tc>
          <w:tcPr>
            <w:tcW w:w="581" w:type="dxa"/>
          </w:tcPr>
          <w:p w:rsidR="00643D23" w:rsidRPr="00EA0E50" w:rsidRDefault="00A74C55">
            <w:pPr>
              <w:ind w:right="-131"/>
              <w:jc w:val="center"/>
              <w:rPr>
                <w:b/>
                <w:lang w:val="uk-UA"/>
              </w:rPr>
            </w:pPr>
            <w:r w:rsidRPr="00EA0E50">
              <w:rPr>
                <w:b/>
                <w:lang w:val="uk-UA"/>
              </w:rPr>
              <w:t>2.</w:t>
            </w:r>
          </w:p>
        </w:tc>
        <w:tc>
          <w:tcPr>
            <w:tcW w:w="3360" w:type="dxa"/>
            <w:gridSpan w:val="2"/>
          </w:tcPr>
          <w:p w:rsidR="00643D23" w:rsidRPr="00EA0E50" w:rsidRDefault="00A74C55">
            <w:pPr>
              <w:ind w:right="-131"/>
              <w:rPr>
                <w:b/>
                <w:bCs/>
                <w:lang w:val="uk-UA"/>
              </w:rPr>
            </w:pPr>
            <w:r w:rsidRPr="00EA0E50">
              <w:rPr>
                <w:b/>
                <w:bCs/>
                <w:lang w:val="uk-UA"/>
              </w:rPr>
              <w:t>Медичні послуги населенню відповідно до Договорів з Національною Службою Здоров’я України</w:t>
            </w:r>
          </w:p>
        </w:tc>
        <w:tc>
          <w:tcPr>
            <w:tcW w:w="5386" w:type="dxa"/>
          </w:tcPr>
          <w:p w:rsidR="00643D23" w:rsidRPr="00EA0E50" w:rsidRDefault="00A74C55">
            <w:pPr>
              <w:ind w:right="-131"/>
              <w:rPr>
                <w:bCs/>
                <w:lang w:val="uk-UA"/>
              </w:rPr>
            </w:pPr>
            <w:r w:rsidRPr="00EA0E50">
              <w:rPr>
                <w:bCs/>
                <w:lang w:val="uk-UA"/>
              </w:rPr>
              <w:t xml:space="preserve">Оплата за послуги з медичного </w:t>
            </w:r>
          </w:p>
          <w:p w:rsidR="00643D23" w:rsidRPr="00EA0E50" w:rsidRDefault="00A74C55">
            <w:pPr>
              <w:ind w:right="-131"/>
              <w:rPr>
                <w:bCs/>
                <w:lang w:val="uk-UA"/>
              </w:rPr>
            </w:pPr>
            <w:r w:rsidRPr="00EA0E50">
              <w:rPr>
                <w:bCs/>
                <w:lang w:val="uk-UA"/>
              </w:rPr>
              <w:t>обслуговування населення</w:t>
            </w:r>
          </w:p>
        </w:tc>
        <w:tc>
          <w:tcPr>
            <w:tcW w:w="1560" w:type="dxa"/>
          </w:tcPr>
          <w:p w:rsidR="00643D23" w:rsidRPr="00EA0E50" w:rsidRDefault="00A74C55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>2024 рік</w:t>
            </w:r>
          </w:p>
        </w:tc>
        <w:tc>
          <w:tcPr>
            <w:tcW w:w="2126" w:type="dxa"/>
          </w:tcPr>
          <w:p w:rsidR="00643D23" w:rsidRPr="00EA0E50" w:rsidRDefault="00A74C55">
            <w:pPr>
              <w:ind w:right="-131"/>
              <w:rPr>
                <w:lang w:val="uk-UA"/>
              </w:rPr>
            </w:pPr>
            <w:r w:rsidRPr="00EA0E50">
              <w:rPr>
                <w:lang w:val="uk-UA"/>
              </w:rPr>
              <w:t xml:space="preserve">Державний бюджет </w:t>
            </w:r>
          </w:p>
          <w:p w:rsidR="00643D23" w:rsidRPr="00EA0E50" w:rsidRDefault="00643D23">
            <w:pPr>
              <w:ind w:right="-131"/>
              <w:rPr>
                <w:lang w:val="uk-UA"/>
              </w:rPr>
            </w:pPr>
          </w:p>
        </w:tc>
        <w:tc>
          <w:tcPr>
            <w:tcW w:w="1559" w:type="dxa"/>
          </w:tcPr>
          <w:p w:rsidR="00643D23" w:rsidRPr="00EA0E50" w:rsidRDefault="00A74C55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>60</w:t>
            </w:r>
            <w:r w:rsidR="008C61ED" w:rsidRPr="00EA0E50">
              <w:rPr>
                <w:lang w:val="uk-UA"/>
              </w:rPr>
              <w:t> </w:t>
            </w:r>
            <w:r w:rsidRPr="00EA0E50">
              <w:rPr>
                <w:lang w:val="uk-UA"/>
              </w:rPr>
              <w:t>303</w:t>
            </w:r>
            <w:r w:rsidR="008C61ED" w:rsidRPr="00EA0E50">
              <w:rPr>
                <w:lang w:val="uk-UA"/>
              </w:rPr>
              <w:t>,0</w:t>
            </w:r>
          </w:p>
        </w:tc>
      </w:tr>
      <w:tr w:rsidR="00643D23" w:rsidTr="00EA0E50">
        <w:tc>
          <w:tcPr>
            <w:tcW w:w="581" w:type="dxa"/>
          </w:tcPr>
          <w:p w:rsidR="00643D23" w:rsidRPr="00EA0E50" w:rsidRDefault="00A74C55">
            <w:pPr>
              <w:ind w:right="-131"/>
              <w:jc w:val="center"/>
              <w:rPr>
                <w:b/>
                <w:lang w:val="uk-UA"/>
              </w:rPr>
            </w:pPr>
            <w:r w:rsidRPr="00EA0E50">
              <w:rPr>
                <w:b/>
                <w:lang w:val="uk-UA"/>
              </w:rPr>
              <w:t>3.</w:t>
            </w:r>
          </w:p>
        </w:tc>
        <w:tc>
          <w:tcPr>
            <w:tcW w:w="3360" w:type="dxa"/>
            <w:gridSpan w:val="2"/>
          </w:tcPr>
          <w:p w:rsidR="00643D23" w:rsidRPr="00EA0E50" w:rsidRDefault="00A74C55">
            <w:pPr>
              <w:ind w:right="-131"/>
              <w:rPr>
                <w:b/>
                <w:bCs/>
                <w:lang w:val="uk-UA"/>
              </w:rPr>
            </w:pPr>
            <w:r w:rsidRPr="00EA0E50">
              <w:rPr>
                <w:b/>
                <w:bCs/>
                <w:lang w:val="uk-UA"/>
              </w:rPr>
              <w:t>Надання орендних послуг</w:t>
            </w:r>
          </w:p>
        </w:tc>
        <w:tc>
          <w:tcPr>
            <w:tcW w:w="5386" w:type="dxa"/>
          </w:tcPr>
          <w:p w:rsidR="00643D23" w:rsidRPr="00EA0E50" w:rsidRDefault="00A74C55">
            <w:pPr>
              <w:ind w:right="-131"/>
              <w:rPr>
                <w:bCs/>
                <w:lang w:val="uk-UA"/>
              </w:rPr>
            </w:pPr>
            <w:r w:rsidRPr="00EA0E50">
              <w:rPr>
                <w:bCs/>
                <w:lang w:val="uk-UA"/>
              </w:rPr>
              <w:t>Здача приміщень та обладнання в оренду</w:t>
            </w:r>
          </w:p>
        </w:tc>
        <w:tc>
          <w:tcPr>
            <w:tcW w:w="1560" w:type="dxa"/>
          </w:tcPr>
          <w:p w:rsidR="00643D23" w:rsidRPr="00EA0E50" w:rsidRDefault="00A74C55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>2024 рік</w:t>
            </w:r>
          </w:p>
        </w:tc>
        <w:tc>
          <w:tcPr>
            <w:tcW w:w="2126" w:type="dxa"/>
          </w:tcPr>
          <w:p w:rsidR="00643D23" w:rsidRPr="00EA0E50" w:rsidRDefault="00A74C55">
            <w:pPr>
              <w:ind w:right="-131"/>
              <w:rPr>
                <w:lang w:val="uk-UA"/>
              </w:rPr>
            </w:pPr>
            <w:r w:rsidRPr="00EA0E50">
              <w:rPr>
                <w:lang w:val="uk-UA"/>
              </w:rPr>
              <w:t>Кошти фізичних і юридичних осіб</w:t>
            </w:r>
          </w:p>
        </w:tc>
        <w:tc>
          <w:tcPr>
            <w:tcW w:w="1559" w:type="dxa"/>
          </w:tcPr>
          <w:p w:rsidR="00643D23" w:rsidRPr="00EA0E50" w:rsidRDefault="00A74C55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>280</w:t>
            </w:r>
            <w:r w:rsidR="008C61ED" w:rsidRPr="00EA0E50">
              <w:rPr>
                <w:lang w:val="uk-UA"/>
              </w:rPr>
              <w:t>,0</w:t>
            </w:r>
          </w:p>
        </w:tc>
      </w:tr>
      <w:tr w:rsidR="00643D23" w:rsidTr="00EA0E50">
        <w:tc>
          <w:tcPr>
            <w:tcW w:w="13013" w:type="dxa"/>
            <w:gridSpan w:val="6"/>
          </w:tcPr>
          <w:p w:rsidR="00643D23" w:rsidRPr="00EA0E50" w:rsidRDefault="00A74C55">
            <w:pPr>
              <w:tabs>
                <w:tab w:val="left" w:pos="6409"/>
              </w:tabs>
              <w:ind w:right="-131"/>
              <w:jc w:val="center"/>
              <w:rPr>
                <w:b/>
                <w:lang w:val="uk-UA"/>
              </w:rPr>
            </w:pPr>
            <w:r w:rsidRPr="00EA0E50">
              <w:rPr>
                <w:b/>
                <w:lang w:val="uk-UA"/>
              </w:rPr>
              <w:t xml:space="preserve">                                                                                                       Всього доходів</w:t>
            </w:r>
          </w:p>
        </w:tc>
        <w:tc>
          <w:tcPr>
            <w:tcW w:w="1559" w:type="dxa"/>
          </w:tcPr>
          <w:p w:rsidR="00643D23" w:rsidRPr="00EA0E50" w:rsidRDefault="008C61ED" w:rsidP="00325C4D">
            <w:pPr>
              <w:ind w:right="-131"/>
              <w:jc w:val="center"/>
              <w:rPr>
                <w:b/>
                <w:lang w:val="uk-UA"/>
              </w:rPr>
            </w:pPr>
            <w:r w:rsidRPr="00EA0E50">
              <w:rPr>
                <w:b/>
                <w:lang w:val="uk-UA"/>
              </w:rPr>
              <w:t>101 434,9</w:t>
            </w:r>
          </w:p>
        </w:tc>
      </w:tr>
      <w:tr w:rsidR="00643D23" w:rsidTr="00EA0E50">
        <w:tc>
          <w:tcPr>
            <w:tcW w:w="10887" w:type="dxa"/>
            <w:gridSpan w:val="5"/>
          </w:tcPr>
          <w:p w:rsidR="00643D23" w:rsidRPr="00EA0E50" w:rsidRDefault="00A74C55">
            <w:pPr>
              <w:ind w:right="-131"/>
              <w:jc w:val="center"/>
              <w:rPr>
                <w:b/>
                <w:lang w:val="uk-UA"/>
              </w:rPr>
            </w:pPr>
            <w:r w:rsidRPr="00EA0E50">
              <w:rPr>
                <w:b/>
                <w:lang w:val="uk-UA"/>
              </w:rPr>
              <w:t xml:space="preserve">                                                                               У тому числі:</w:t>
            </w:r>
          </w:p>
        </w:tc>
        <w:tc>
          <w:tcPr>
            <w:tcW w:w="2126" w:type="dxa"/>
          </w:tcPr>
          <w:p w:rsidR="00643D23" w:rsidRPr="00EA0E50" w:rsidRDefault="00A74C55">
            <w:pPr>
              <w:ind w:right="-131"/>
              <w:rPr>
                <w:b/>
                <w:lang w:val="uk-UA"/>
              </w:rPr>
            </w:pPr>
            <w:r w:rsidRPr="00EA0E50">
              <w:rPr>
                <w:b/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:rsidR="00643D23" w:rsidRPr="00EA0E50" w:rsidRDefault="008C61ED">
            <w:pPr>
              <w:ind w:right="-131"/>
              <w:jc w:val="center"/>
              <w:rPr>
                <w:b/>
                <w:lang w:val="uk-UA"/>
              </w:rPr>
            </w:pPr>
            <w:r w:rsidRPr="00EA0E50">
              <w:rPr>
                <w:b/>
                <w:lang w:val="uk-UA"/>
              </w:rPr>
              <w:t>40 851,9</w:t>
            </w:r>
          </w:p>
        </w:tc>
      </w:tr>
      <w:tr w:rsidR="00643D23" w:rsidTr="00EA0E50">
        <w:tc>
          <w:tcPr>
            <w:tcW w:w="10887" w:type="dxa"/>
            <w:gridSpan w:val="5"/>
          </w:tcPr>
          <w:p w:rsidR="00643D23" w:rsidRPr="00EA0E50" w:rsidRDefault="00643D23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</w:tcPr>
          <w:p w:rsidR="00643D23" w:rsidRPr="00EA0E50" w:rsidRDefault="00A74C55">
            <w:pPr>
              <w:ind w:right="-131"/>
              <w:rPr>
                <w:b/>
                <w:lang w:val="uk-UA"/>
              </w:rPr>
            </w:pPr>
            <w:r w:rsidRPr="00EA0E50">
              <w:rPr>
                <w:b/>
                <w:lang w:val="uk-UA"/>
              </w:rPr>
              <w:t>Державний бюджет</w:t>
            </w:r>
          </w:p>
        </w:tc>
        <w:tc>
          <w:tcPr>
            <w:tcW w:w="1559" w:type="dxa"/>
          </w:tcPr>
          <w:p w:rsidR="00643D23" w:rsidRPr="00EA0E50" w:rsidRDefault="00A74C55">
            <w:pPr>
              <w:ind w:right="-131"/>
              <w:jc w:val="center"/>
              <w:rPr>
                <w:b/>
                <w:lang w:val="uk-UA"/>
              </w:rPr>
            </w:pPr>
            <w:r w:rsidRPr="00EA0E50">
              <w:rPr>
                <w:b/>
                <w:lang w:val="uk-UA"/>
              </w:rPr>
              <w:t>60</w:t>
            </w:r>
            <w:r w:rsidR="008C61ED" w:rsidRPr="00EA0E50">
              <w:rPr>
                <w:b/>
                <w:lang w:val="uk-UA"/>
              </w:rPr>
              <w:t> </w:t>
            </w:r>
            <w:r w:rsidRPr="00EA0E50">
              <w:rPr>
                <w:b/>
                <w:lang w:val="uk-UA"/>
              </w:rPr>
              <w:t>303</w:t>
            </w:r>
            <w:r w:rsidR="008C61ED" w:rsidRPr="00EA0E50">
              <w:rPr>
                <w:b/>
                <w:lang w:val="uk-UA"/>
              </w:rPr>
              <w:t>,0</w:t>
            </w:r>
          </w:p>
        </w:tc>
      </w:tr>
      <w:tr w:rsidR="00643D23" w:rsidTr="00EA0E50">
        <w:tc>
          <w:tcPr>
            <w:tcW w:w="10887" w:type="dxa"/>
            <w:gridSpan w:val="5"/>
          </w:tcPr>
          <w:p w:rsidR="00643D23" w:rsidRPr="00EA0E50" w:rsidRDefault="00643D23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643D23" w:rsidRPr="00EA0E50" w:rsidRDefault="00A74C55">
            <w:pPr>
              <w:ind w:right="-131"/>
              <w:rPr>
                <w:b/>
                <w:lang w:val="uk-UA"/>
              </w:rPr>
            </w:pPr>
            <w:r w:rsidRPr="00EA0E50">
              <w:rPr>
                <w:b/>
                <w:lang w:val="uk-UA"/>
              </w:rPr>
              <w:t>Кошти фізичних і юридичних осіб</w:t>
            </w:r>
          </w:p>
        </w:tc>
        <w:tc>
          <w:tcPr>
            <w:tcW w:w="1559" w:type="dxa"/>
          </w:tcPr>
          <w:p w:rsidR="00643D23" w:rsidRPr="00EA0E50" w:rsidRDefault="00A74C55">
            <w:pPr>
              <w:ind w:right="-131"/>
              <w:jc w:val="center"/>
              <w:rPr>
                <w:b/>
                <w:lang w:val="uk-UA"/>
              </w:rPr>
            </w:pPr>
            <w:r w:rsidRPr="00EA0E50">
              <w:rPr>
                <w:b/>
                <w:lang w:val="uk-UA"/>
              </w:rPr>
              <w:t>280</w:t>
            </w:r>
            <w:r w:rsidR="008C61ED" w:rsidRPr="00EA0E50">
              <w:rPr>
                <w:b/>
                <w:lang w:val="uk-UA"/>
              </w:rPr>
              <w:t>,0</w:t>
            </w:r>
          </w:p>
        </w:tc>
      </w:tr>
      <w:tr w:rsidR="00643D23" w:rsidTr="00EA0E50">
        <w:tc>
          <w:tcPr>
            <w:tcW w:w="10887" w:type="dxa"/>
            <w:gridSpan w:val="5"/>
          </w:tcPr>
          <w:p w:rsidR="00643D23" w:rsidRPr="00EA0E50" w:rsidRDefault="00A74C55" w:rsidP="00325C4D">
            <w:pPr>
              <w:ind w:right="-131"/>
              <w:rPr>
                <w:b/>
                <w:lang w:val="uk-UA"/>
              </w:rPr>
            </w:pPr>
            <w:r w:rsidRPr="00EA0E50">
              <w:rPr>
                <w:b/>
                <w:lang w:val="uk-UA"/>
              </w:rPr>
              <w:t>ВИДАТКИ ПІДПРИЄМСТВА, у тому числі:</w:t>
            </w:r>
          </w:p>
        </w:tc>
        <w:tc>
          <w:tcPr>
            <w:tcW w:w="2126" w:type="dxa"/>
          </w:tcPr>
          <w:p w:rsidR="00643D23" w:rsidRPr="00EA0E50" w:rsidRDefault="00643D23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643D23" w:rsidRPr="00EA0E50" w:rsidRDefault="00643D23">
            <w:pPr>
              <w:ind w:right="-131"/>
              <w:jc w:val="center"/>
              <w:rPr>
                <w:lang w:val="uk-UA"/>
              </w:rPr>
            </w:pPr>
          </w:p>
        </w:tc>
      </w:tr>
      <w:tr w:rsidR="00643D23" w:rsidTr="00EA0E50">
        <w:tc>
          <w:tcPr>
            <w:tcW w:w="581" w:type="dxa"/>
            <w:vMerge w:val="restart"/>
          </w:tcPr>
          <w:p w:rsidR="00643D23" w:rsidRPr="00EA0E50" w:rsidRDefault="00643D23">
            <w:pPr>
              <w:ind w:right="-131"/>
              <w:jc w:val="center"/>
              <w:rPr>
                <w:b/>
              </w:rPr>
            </w:pPr>
          </w:p>
          <w:p w:rsidR="00643D23" w:rsidRPr="00EA0E50" w:rsidRDefault="00643D23">
            <w:pPr>
              <w:ind w:right="-131"/>
              <w:jc w:val="center"/>
              <w:rPr>
                <w:b/>
                <w:lang w:val="uk-UA"/>
              </w:rPr>
            </w:pPr>
          </w:p>
          <w:p w:rsidR="00643D23" w:rsidRPr="00EA0E50" w:rsidRDefault="00643D23">
            <w:pPr>
              <w:ind w:right="-131"/>
              <w:jc w:val="center"/>
              <w:rPr>
                <w:b/>
                <w:lang w:val="uk-UA"/>
              </w:rPr>
            </w:pPr>
          </w:p>
          <w:p w:rsidR="00643D23" w:rsidRPr="00EA0E50" w:rsidRDefault="00643D23">
            <w:pPr>
              <w:ind w:right="-131"/>
              <w:jc w:val="center"/>
              <w:rPr>
                <w:b/>
                <w:lang w:val="uk-UA"/>
              </w:rPr>
            </w:pPr>
          </w:p>
          <w:p w:rsidR="00643D23" w:rsidRPr="00EA0E50" w:rsidRDefault="00643D23">
            <w:pPr>
              <w:ind w:right="-131"/>
              <w:jc w:val="center"/>
              <w:rPr>
                <w:b/>
                <w:lang w:val="uk-UA"/>
              </w:rPr>
            </w:pPr>
          </w:p>
          <w:p w:rsidR="00643D23" w:rsidRPr="00EA0E50" w:rsidRDefault="00643D23">
            <w:pPr>
              <w:ind w:right="-131"/>
              <w:jc w:val="center"/>
              <w:rPr>
                <w:b/>
                <w:lang w:val="uk-UA"/>
              </w:rPr>
            </w:pPr>
          </w:p>
          <w:p w:rsidR="00643D23" w:rsidRPr="00EA0E50" w:rsidRDefault="00643D23">
            <w:pPr>
              <w:ind w:right="-131"/>
              <w:jc w:val="center"/>
              <w:rPr>
                <w:b/>
                <w:lang w:val="uk-UA"/>
              </w:rPr>
            </w:pPr>
          </w:p>
          <w:p w:rsidR="00643D23" w:rsidRPr="00EA0E50" w:rsidRDefault="00643D23">
            <w:pPr>
              <w:ind w:right="-131"/>
              <w:jc w:val="center"/>
              <w:rPr>
                <w:b/>
                <w:lang w:val="uk-UA"/>
              </w:rPr>
            </w:pPr>
          </w:p>
          <w:p w:rsidR="00643D23" w:rsidRPr="00EA0E50" w:rsidRDefault="00643D23">
            <w:pPr>
              <w:ind w:right="-131"/>
              <w:jc w:val="center"/>
              <w:rPr>
                <w:b/>
                <w:lang w:val="uk-UA"/>
              </w:rPr>
            </w:pPr>
          </w:p>
          <w:p w:rsidR="00643D23" w:rsidRPr="00EA0E50" w:rsidRDefault="00643D23">
            <w:pPr>
              <w:ind w:right="-131"/>
              <w:jc w:val="center"/>
              <w:rPr>
                <w:b/>
                <w:lang w:val="uk-UA"/>
              </w:rPr>
            </w:pPr>
          </w:p>
          <w:p w:rsidR="00643D23" w:rsidRPr="00EA0E50" w:rsidRDefault="00643D23">
            <w:pPr>
              <w:ind w:right="-131"/>
              <w:jc w:val="center"/>
              <w:rPr>
                <w:b/>
                <w:lang w:val="uk-UA"/>
              </w:rPr>
            </w:pPr>
          </w:p>
          <w:p w:rsidR="00643D23" w:rsidRPr="00EA0E50" w:rsidRDefault="00643D23">
            <w:pPr>
              <w:ind w:right="-131"/>
              <w:jc w:val="center"/>
              <w:rPr>
                <w:b/>
                <w:lang w:val="uk-UA"/>
              </w:rPr>
            </w:pPr>
          </w:p>
          <w:p w:rsidR="00643D23" w:rsidRPr="00EA0E50" w:rsidRDefault="00643D23">
            <w:pPr>
              <w:ind w:right="-131"/>
              <w:jc w:val="center"/>
              <w:rPr>
                <w:b/>
                <w:lang w:val="uk-UA"/>
              </w:rPr>
            </w:pPr>
          </w:p>
          <w:p w:rsidR="00643D23" w:rsidRPr="00EA0E50" w:rsidRDefault="00643D23">
            <w:pPr>
              <w:ind w:right="-131"/>
              <w:jc w:val="center"/>
              <w:rPr>
                <w:b/>
                <w:lang w:val="uk-UA"/>
              </w:rPr>
            </w:pPr>
          </w:p>
          <w:p w:rsidR="00643D23" w:rsidRPr="00EA0E50" w:rsidRDefault="00643D23">
            <w:pPr>
              <w:ind w:right="-131"/>
              <w:jc w:val="center"/>
              <w:rPr>
                <w:b/>
                <w:lang w:val="uk-UA"/>
              </w:rPr>
            </w:pPr>
          </w:p>
          <w:p w:rsidR="00643D23" w:rsidRPr="00EA0E50" w:rsidRDefault="00A74C55">
            <w:pPr>
              <w:ind w:right="-131"/>
              <w:jc w:val="center"/>
              <w:rPr>
                <w:b/>
                <w:lang w:val="uk-UA"/>
              </w:rPr>
            </w:pPr>
            <w:r w:rsidRPr="00EA0E50">
              <w:rPr>
                <w:b/>
                <w:lang w:val="uk-UA"/>
              </w:rPr>
              <w:t>1.</w:t>
            </w:r>
          </w:p>
        </w:tc>
        <w:tc>
          <w:tcPr>
            <w:tcW w:w="3360" w:type="dxa"/>
            <w:gridSpan w:val="2"/>
            <w:vMerge w:val="restart"/>
          </w:tcPr>
          <w:p w:rsidR="00643D23" w:rsidRPr="00EA0E50" w:rsidRDefault="00643D23">
            <w:pPr>
              <w:ind w:right="-131"/>
              <w:rPr>
                <w:b/>
                <w:bCs/>
                <w:lang w:val="uk-UA"/>
              </w:rPr>
            </w:pPr>
          </w:p>
          <w:p w:rsidR="00643D23" w:rsidRPr="00EA0E50" w:rsidRDefault="00643D23">
            <w:pPr>
              <w:ind w:right="-131"/>
              <w:rPr>
                <w:b/>
                <w:bCs/>
                <w:lang w:val="uk-UA"/>
              </w:rPr>
            </w:pPr>
          </w:p>
          <w:p w:rsidR="00643D23" w:rsidRPr="00EA0E50" w:rsidRDefault="00643D23">
            <w:pPr>
              <w:ind w:right="-131"/>
              <w:rPr>
                <w:b/>
                <w:bCs/>
                <w:lang w:val="uk-UA"/>
              </w:rPr>
            </w:pPr>
          </w:p>
          <w:p w:rsidR="00643D23" w:rsidRPr="00EA0E50" w:rsidRDefault="00643D23">
            <w:pPr>
              <w:ind w:right="-131"/>
              <w:rPr>
                <w:b/>
                <w:bCs/>
                <w:lang w:val="uk-UA"/>
              </w:rPr>
            </w:pPr>
          </w:p>
          <w:p w:rsidR="00643D23" w:rsidRPr="00EA0E50" w:rsidRDefault="00643D23">
            <w:pPr>
              <w:ind w:right="-131"/>
              <w:rPr>
                <w:b/>
                <w:bCs/>
                <w:lang w:val="uk-UA"/>
              </w:rPr>
            </w:pPr>
          </w:p>
          <w:p w:rsidR="00643D23" w:rsidRPr="00EA0E50" w:rsidRDefault="00643D23">
            <w:pPr>
              <w:ind w:right="-131"/>
              <w:rPr>
                <w:b/>
                <w:bCs/>
                <w:lang w:val="uk-UA"/>
              </w:rPr>
            </w:pPr>
          </w:p>
          <w:p w:rsidR="00643D23" w:rsidRPr="00EA0E50" w:rsidRDefault="00643D23">
            <w:pPr>
              <w:ind w:right="-131"/>
              <w:rPr>
                <w:b/>
                <w:bCs/>
                <w:lang w:val="uk-UA"/>
              </w:rPr>
            </w:pPr>
          </w:p>
          <w:p w:rsidR="00643D23" w:rsidRPr="00EA0E50" w:rsidRDefault="00643D23">
            <w:pPr>
              <w:ind w:right="-131"/>
              <w:rPr>
                <w:b/>
                <w:bCs/>
                <w:lang w:val="uk-UA"/>
              </w:rPr>
            </w:pPr>
          </w:p>
          <w:p w:rsidR="00643D23" w:rsidRPr="00EA0E50" w:rsidRDefault="00643D23">
            <w:pPr>
              <w:ind w:right="-131"/>
              <w:rPr>
                <w:b/>
                <w:bCs/>
                <w:lang w:val="uk-UA"/>
              </w:rPr>
            </w:pPr>
          </w:p>
          <w:p w:rsidR="00643D23" w:rsidRPr="00EA0E50" w:rsidRDefault="00643D23">
            <w:pPr>
              <w:ind w:right="-131"/>
              <w:rPr>
                <w:b/>
                <w:bCs/>
                <w:lang w:val="uk-UA"/>
              </w:rPr>
            </w:pPr>
          </w:p>
          <w:p w:rsidR="00643D23" w:rsidRPr="00EA0E50" w:rsidRDefault="00643D23">
            <w:pPr>
              <w:ind w:right="-131"/>
              <w:rPr>
                <w:b/>
                <w:bCs/>
                <w:lang w:val="uk-UA"/>
              </w:rPr>
            </w:pPr>
          </w:p>
          <w:p w:rsidR="00643D23" w:rsidRPr="00EA0E50" w:rsidRDefault="00643D23">
            <w:pPr>
              <w:ind w:right="-131"/>
              <w:rPr>
                <w:b/>
                <w:bCs/>
                <w:lang w:val="uk-UA"/>
              </w:rPr>
            </w:pPr>
          </w:p>
          <w:p w:rsidR="00643D23" w:rsidRPr="00EA0E50" w:rsidRDefault="00643D23">
            <w:pPr>
              <w:ind w:right="-131"/>
              <w:rPr>
                <w:b/>
                <w:bCs/>
                <w:lang w:val="uk-UA"/>
              </w:rPr>
            </w:pPr>
          </w:p>
          <w:p w:rsidR="00643D23" w:rsidRPr="00EA0E50" w:rsidRDefault="00643D23">
            <w:pPr>
              <w:ind w:right="-131"/>
              <w:rPr>
                <w:b/>
                <w:bCs/>
                <w:lang w:val="uk-UA"/>
              </w:rPr>
            </w:pPr>
          </w:p>
          <w:p w:rsidR="00643D23" w:rsidRPr="00EA0E50" w:rsidRDefault="00643D23">
            <w:pPr>
              <w:ind w:right="-131"/>
              <w:rPr>
                <w:b/>
                <w:bCs/>
                <w:lang w:val="uk-UA"/>
              </w:rPr>
            </w:pPr>
          </w:p>
          <w:p w:rsidR="00643D23" w:rsidRPr="00EA0E50" w:rsidRDefault="00A74C55">
            <w:pPr>
              <w:ind w:right="-131"/>
              <w:rPr>
                <w:b/>
                <w:bCs/>
                <w:lang w:val="uk-UA"/>
              </w:rPr>
            </w:pPr>
            <w:r w:rsidRPr="00EA0E50">
              <w:rPr>
                <w:b/>
                <w:bCs/>
                <w:lang w:val="uk-UA"/>
              </w:rPr>
              <w:t>Поточні видатки,  у тому числі:</w:t>
            </w:r>
          </w:p>
        </w:tc>
        <w:tc>
          <w:tcPr>
            <w:tcW w:w="5386" w:type="dxa"/>
            <w:vMerge w:val="restart"/>
          </w:tcPr>
          <w:p w:rsidR="00643D23" w:rsidRPr="00EA0E50" w:rsidRDefault="00A74C55">
            <w:pPr>
              <w:ind w:right="-131"/>
              <w:rPr>
                <w:bCs/>
                <w:lang w:val="uk-UA"/>
              </w:rPr>
            </w:pPr>
            <w:r w:rsidRPr="00EA0E50">
              <w:rPr>
                <w:bCs/>
                <w:lang w:val="uk-UA"/>
              </w:rPr>
              <w:lastRenderedPageBreak/>
              <w:t>Видатки на оплату праці з нарахуваннями</w:t>
            </w:r>
          </w:p>
        </w:tc>
        <w:tc>
          <w:tcPr>
            <w:tcW w:w="1560" w:type="dxa"/>
            <w:vMerge w:val="restart"/>
          </w:tcPr>
          <w:p w:rsidR="00643D23" w:rsidRPr="00EA0E50" w:rsidRDefault="00643D23">
            <w:pPr>
              <w:ind w:right="-131"/>
              <w:jc w:val="center"/>
              <w:rPr>
                <w:lang w:val="uk-UA"/>
              </w:rPr>
            </w:pPr>
          </w:p>
          <w:p w:rsidR="00643D23" w:rsidRPr="00EA0E50" w:rsidRDefault="00A74C55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>2024 рік</w:t>
            </w:r>
          </w:p>
        </w:tc>
        <w:tc>
          <w:tcPr>
            <w:tcW w:w="2126" w:type="dxa"/>
          </w:tcPr>
          <w:p w:rsidR="00643D23" w:rsidRPr="00EA0E50" w:rsidRDefault="00A74C55">
            <w:pPr>
              <w:ind w:right="-131"/>
              <w:rPr>
                <w:lang w:val="uk-UA"/>
              </w:rPr>
            </w:pPr>
            <w:r w:rsidRPr="00EA0E50"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:rsidR="00643D23" w:rsidRPr="00EA0E50" w:rsidRDefault="00A74C55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>12 000</w:t>
            </w:r>
          </w:p>
        </w:tc>
      </w:tr>
      <w:tr w:rsidR="00643D23" w:rsidTr="00EA0E50">
        <w:tc>
          <w:tcPr>
            <w:tcW w:w="581" w:type="dxa"/>
            <w:vMerge/>
          </w:tcPr>
          <w:p w:rsidR="00643D23" w:rsidRPr="00EA0E50" w:rsidRDefault="00643D23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3360" w:type="dxa"/>
            <w:gridSpan w:val="2"/>
            <w:vMerge/>
          </w:tcPr>
          <w:p w:rsidR="00643D23" w:rsidRPr="00EA0E50" w:rsidRDefault="00643D23">
            <w:pPr>
              <w:ind w:right="-131"/>
              <w:rPr>
                <w:b/>
                <w:bCs/>
                <w:lang w:val="uk-UA"/>
              </w:rPr>
            </w:pPr>
          </w:p>
        </w:tc>
        <w:tc>
          <w:tcPr>
            <w:tcW w:w="5386" w:type="dxa"/>
            <w:vMerge/>
          </w:tcPr>
          <w:p w:rsidR="00643D23" w:rsidRPr="00EA0E50" w:rsidRDefault="00643D23">
            <w:pPr>
              <w:ind w:right="-131"/>
              <w:rPr>
                <w:bCs/>
                <w:lang w:val="uk-UA"/>
              </w:rPr>
            </w:pPr>
          </w:p>
        </w:tc>
        <w:tc>
          <w:tcPr>
            <w:tcW w:w="1560" w:type="dxa"/>
            <w:vMerge/>
          </w:tcPr>
          <w:p w:rsidR="00643D23" w:rsidRPr="00EA0E50" w:rsidRDefault="00643D23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643D23" w:rsidRPr="00EA0E50" w:rsidRDefault="00A74C55">
            <w:pPr>
              <w:ind w:right="-131"/>
              <w:rPr>
                <w:lang w:val="uk-UA"/>
              </w:rPr>
            </w:pPr>
            <w:r w:rsidRPr="00EA0E50">
              <w:rPr>
                <w:lang w:val="uk-UA"/>
              </w:rPr>
              <w:t>Державний бюджет</w:t>
            </w:r>
          </w:p>
        </w:tc>
        <w:tc>
          <w:tcPr>
            <w:tcW w:w="1559" w:type="dxa"/>
          </w:tcPr>
          <w:p w:rsidR="00643D23" w:rsidRPr="00EA0E50" w:rsidRDefault="00A74C55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>52 338</w:t>
            </w:r>
          </w:p>
        </w:tc>
      </w:tr>
      <w:tr w:rsidR="00643D23" w:rsidTr="00EA0E50">
        <w:trPr>
          <w:trHeight w:val="276"/>
        </w:trPr>
        <w:tc>
          <w:tcPr>
            <w:tcW w:w="581" w:type="dxa"/>
            <w:vMerge/>
          </w:tcPr>
          <w:p w:rsidR="00643D23" w:rsidRPr="00EA0E50" w:rsidRDefault="00643D23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3360" w:type="dxa"/>
            <w:gridSpan w:val="2"/>
            <w:vMerge/>
          </w:tcPr>
          <w:p w:rsidR="00643D23" w:rsidRPr="00EA0E50" w:rsidRDefault="00643D23">
            <w:pPr>
              <w:ind w:right="-131"/>
              <w:rPr>
                <w:b/>
                <w:bCs/>
              </w:rPr>
            </w:pPr>
          </w:p>
        </w:tc>
        <w:tc>
          <w:tcPr>
            <w:tcW w:w="5386" w:type="dxa"/>
            <w:vMerge w:val="restart"/>
          </w:tcPr>
          <w:p w:rsidR="00643D23" w:rsidRPr="00EA0E50" w:rsidRDefault="00A74C55">
            <w:pPr>
              <w:ind w:right="-131"/>
              <w:rPr>
                <w:bCs/>
                <w:lang w:val="uk-UA"/>
              </w:rPr>
            </w:pPr>
            <w:r w:rsidRPr="00EA0E50">
              <w:rPr>
                <w:bCs/>
                <w:lang w:val="uk-UA"/>
              </w:rPr>
              <w:t>Придбання предметів, матеріалів, обладнання та інвентарю</w:t>
            </w:r>
          </w:p>
        </w:tc>
        <w:tc>
          <w:tcPr>
            <w:tcW w:w="1560" w:type="dxa"/>
            <w:vMerge w:val="restart"/>
          </w:tcPr>
          <w:p w:rsidR="00643D23" w:rsidRPr="00EA0E50" w:rsidRDefault="00643D23">
            <w:pPr>
              <w:ind w:right="-131"/>
              <w:jc w:val="center"/>
              <w:rPr>
                <w:lang w:val="uk-UA"/>
              </w:rPr>
            </w:pPr>
          </w:p>
          <w:p w:rsidR="00643D23" w:rsidRPr="00EA0E50" w:rsidRDefault="00A74C55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>2024 рік</w:t>
            </w:r>
          </w:p>
        </w:tc>
        <w:tc>
          <w:tcPr>
            <w:tcW w:w="2126" w:type="dxa"/>
          </w:tcPr>
          <w:p w:rsidR="00643D23" w:rsidRPr="00EA0E50" w:rsidRDefault="00A74C55">
            <w:pPr>
              <w:ind w:right="-131"/>
              <w:rPr>
                <w:lang w:val="uk-UA"/>
              </w:rPr>
            </w:pPr>
            <w:r w:rsidRPr="00EA0E50"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:rsidR="00643D23" w:rsidRPr="00EA0E50" w:rsidRDefault="00A74C55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>60</w:t>
            </w:r>
          </w:p>
        </w:tc>
      </w:tr>
      <w:tr w:rsidR="00643D23" w:rsidTr="00EA0E50">
        <w:tc>
          <w:tcPr>
            <w:tcW w:w="581" w:type="dxa"/>
            <w:vMerge/>
          </w:tcPr>
          <w:p w:rsidR="00643D23" w:rsidRPr="00EA0E50" w:rsidRDefault="00643D23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3360" w:type="dxa"/>
            <w:gridSpan w:val="2"/>
            <w:vMerge/>
          </w:tcPr>
          <w:p w:rsidR="00643D23" w:rsidRPr="00EA0E50" w:rsidRDefault="00643D23">
            <w:pPr>
              <w:ind w:right="-131"/>
              <w:rPr>
                <w:b/>
                <w:bCs/>
              </w:rPr>
            </w:pPr>
          </w:p>
        </w:tc>
        <w:tc>
          <w:tcPr>
            <w:tcW w:w="5386" w:type="dxa"/>
            <w:vMerge/>
          </w:tcPr>
          <w:p w:rsidR="00643D23" w:rsidRPr="00EA0E50" w:rsidRDefault="00643D23">
            <w:pPr>
              <w:ind w:right="-131"/>
              <w:rPr>
                <w:bCs/>
                <w:lang w:val="uk-UA"/>
              </w:rPr>
            </w:pPr>
          </w:p>
        </w:tc>
        <w:tc>
          <w:tcPr>
            <w:tcW w:w="1560" w:type="dxa"/>
            <w:vMerge/>
          </w:tcPr>
          <w:p w:rsidR="00643D23" w:rsidRPr="00EA0E50" w:rsidRDefault="00643D23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643D23" w:rsidRPr="00EA0E50" w:rsidRDefault="00A74C55">
            <w:pPr>
              <w:ind w:right="-131"/>
              <w:rPr>
                <w:lang w:val="uk-UA"/>
              </w:rPr>
            </w:pPr>
            <w:r w:rsidRPr="00EA0E50">
              <w:rPr>
                <w:lang w:val="uk-UA"/>
              </w:rPr>
              <w:t>Державний бюджет</w:t>
            </w:r>
          </w:p>
        </w:tc>
        <w:tc>
          <w:tcPr>
            <w:tcW w:w="1559" w:type="dxa"/>
          </w:tcPr>
          <w:p w:rsidR="00643D23" w:rsidRPr="00EA0E50" w:rsidRDefault="00A74C55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>842</w:t>
            </w:r>
          </w:p>
        </w:tc>
      </w:tr>
      <w:tr w:rsidR="00643D23" w:rsidTr="00EA0E50">
        <w:tc>
          <w:tcPr>
            <w:tcW w:w="581" w:type="dxa"/>
            <w:vMerge/>
          </w:tcPr>
          <w:p w:rsidR="00643D23" w:rsidRPr="00EA0E50" w:rsidRDefault="00643D23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3360" w:type="dxa"/>
            <w:gridSpan w:val="2"/>
            <w:vMerge/>
          </w:tcPr>
          <w:p w:rsidR="00643D23" w:rsidRPr="00EA0E50" w:rsidRDefault="00643D23">
            <w:pPr>
              <w:ind w:right="-131"/>
              <w:rPr>
                <w:b/>
                <w:bCs/>
              </w:rPr>
            </w:pPr>
          </w:p>
        </w:tc>
        <w:tc>
          <w:tcPr>
            <w:tcW w:w="5386" w:type="dxa"/>
            <w:vMerge/>
          </w:tcPr>
          <w:p w:rsidR="00643D23" w:rsidRPr="00EA0E50" w:rsidRDefault="00643D23">
            <w:pPr>
              <w:ind w:right="-131"/>
              <w:rPr>
                <w:bCs/>
                <w:lang w:val="uk-UA"/>
              </w:rPr>
            </w:pPr>
          </w:p>
        </w:tc>
        <w:tc>
          <w:tcPr>
            <w:tcW w:w="1560" w:type="dxa"/>
            <w:vMerge/>
          </w:tcPr>
          <w:p w:rsidR="00643D23" w:rsidRPr="00EA0E50" w:rsidRDefault="00643D23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643D23" w:rsidRPr="00EA0E50" w:rsidRDefault="00A74C55">
            <w:pPr>
              <w:ind w:right="-131"/>
              <w:rPr>
                <w:lang w:val="uk-UA"/>
              </w:rPr>
            </w:pPr>
            <w:r w:rsidRPr="00EA0E50">
              <w:rPr>
                <w:lang w:val="uk-UA"/>
              </w:rPr>
              <w:t>Кошти фізичних і юридичних осіб</w:t>
            </w:r>
          </w:p>
        </w:tc>
        <w:tc>
          <w:tcPr>
            <w:tcW w:w="1559" w:type="dxa"/>
          </w:tcPr>
          <w:p w:rsidR="00643D23" w:rsidRPr="00EA0E50" w:rsidRDefault="00A74C55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>90</w:t>
            </w:r>
          </w:p>
        </w:tc>
      </w:tr>
      <w:tr w:rsidR="00643D23" w:rsidTr="00EA0E50">
        <w:trPr>
          <w:trHeight w:val="276"/>
        </w:trPr>
        <w:tc>
          <w:tcPr>
            <w:tcW w:w="581" w:type="dxa"/>
            <w:vMerge/>
          </w:tcPr>
          <w:p w:rsidR="00643D23" w:rsidRPr="00EA0E50" w:rsidRDefault="00643D23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3360" w:type="dxa"/>
            <w:gridSpan w:val="2"/>
            <w:vMerge/>
          </w:tcPr>
          <w:p w:rsidR="00643D23" w:rsidRPr="00EA0E50" w:rsidRDefault="00643D23">
            <w:pPr>
              <w:ind w:right="-131"/>
              <w:rPr>
                <w:b/>
                <w:bCs/>
              </w:rPr>
            </w:pPr>
          </w:p>
        </w:tc>
        <w:tc>
          <w:tcPr>
            <w:tcW w:w="5386" w:type="dxa"/>
            <w:vMerge w:val="restart"/>
          </w:tcPr>
          <w:p w:rsidR="00643D23" w:rsidRPr="00EA0E50" w:rsidRDefault="00A74C55">
            <w:pPr>
              <w:ind w:right="-131"/>
              <w:rPr>
                <w:bCs/>
                <w:lang w:val="uk-UA"/>
              </w:rPr>
            </w:pPr>
            <w:r w:rsidRPr="00EA0E50">
              <w:rPr>
                <w:bCs/>
                <w:lang w:val="uk-UA"/>
              </w:rPr>
              <w:t xml:space="preserve">Придбання медикаментів та перев’язувальних матеріалів </w:t>
            </w:r>
          </w:p>
        </w:tc>
        <w:tc>
          <w:tcPr>
            <w:tcW w:w="1560" w:type="dxa"/>
            <w:vMerge w:val="restart"/>
          </w:tcPr>
          <w:p w:rsidR="00643D23" w:rsidRPr="00EA0E50" w:rsidRDefault="00643D23">
            <w:pPr>
              <w:ind w:right="-131"/>
              <w:jc w:val="center"/>
              <w:rPr>
                <w:lang w:val="uk-UA"/>
              </w:rPr>
            </w:pPr>
          </w:p>
          <w:p w:rsidR="00643D23" w:rsidRPr="00EA0E50" w:rsidRDefault="00A74C55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>2024 рік</w:t>
            </w:r>
          </w:p>
        </w:tc>
        <w:tc>
          <w:tcPr>
            <w:tcW w:w="2126" w:type="dxa"/>
          </w:tcPr>
          <w:p w:rsidR="00643D23" w:rsidRPr="00EA0E50" w:rsidRDefault="00A74C55">
            <w:pPr>
              <w:ind w:right="-131"/>
              <w:rPr>
                <w:lang w:val="uk-UA"/>
              </w:rPr>
            </w:pPr>
            <w:r w:rsidRPr="00EA0E50">
              <w:rPr>
                <w:lang w:val="uk-UA"/>
              </w:rPr>
              <w:t xml:space="preserve">Місцевий </w:t>
            </w:r>
          </w:p>
          <w:p w:rsidR="00643D23" w:rsidRPr="00EA0E50" w:rsidRDefault="00A74C55">
            <w:pPr>
              <w:ind w:right="-131"/>
              <w:rPr>
                <w:lang w:val="uk-UA"/>
              </w:rPr>
            </w:pPr>
            <w:r w:rsidRPr="00EA0E50">
              <w:rPr>
                <w:lang w:val="uk-UA"/>
              </w:rPr>
              <w:t>бюджет</w:t>
            </w:r>
          </w:p>
        </w:tc>
        <w:tc>
          <w:tcPr>
            <w:tcW w:w="1559" w:type="dxa"/>
          </w:tcPr>
          <w:p w:rsidR="00643D23" w:rsidRPr="00EA0E50" w:rsidRDefault="00A74C55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>100</w:t>
            </w:r>
          </w:p>
        </w:tc>
      </w:tr>
      <w:tr w:rsidR="00643D23" w:rsidTr="00EA0E50">
        <w:tc>
          <w:tcPr>
            <w:tcW w:w="581" w:type="dxa"/>
            <w:vMerge/>
          </w:tcPr>
          <w:p w:rsidR="00643D23" w:rsidRPr="00EA0E50" w:rsidRDefault="00643D23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3360" w:type="dxa"/>
            <w:gridSpan w:val="2"/>
            <w:vMerge/>
          </w:tcPr>
          <w:p w:rsidR="00643D23" w:rsidRPr="00EA0E50" w:rsidRDefault="00643D23">
            <w:pPr>
              <w:ind w:right="-131"/>
              <w:rPr>
                <w:b/>
                <w:bCs/>
              </w:rPr>
            </w:pPr>
          </w:p>
        </w:tc>
        <w:tc>
          <w:tcPr>
            <w:tcW w:w="5386" w:type="dxa"/>
            <w:vMerge/>
          </w:tcPr>
          <w:p w:rsidR="00643D23" w:rsidRPr="00EA0E50" w:rsidRDefault="00643D23">
            <w:pPr>
              <w:ind w:right="-131"/>
              <w:rPr>
                <w:bCs/>
                <w:lang w:val="uk-UA"/>
              </w:rPr>
            </w:pPr>
          </w:p>
        </w:tc>
        <w:tc>
          <w:tcPr>
            <w:tcW w:w="1560" w:type="dxa"/>
            <w:vMerge/>
          </w:tcPr>
          <w:p w:rsidR="00643D23" w:rsidRPr="00EA0E50" w:rsidRDefault="00643D23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643D23" w:rsidRPr="00EA0E50" w:rsidRDefault="00A74C55">
            <w:pPr>
              <w:ind w:right="-131"/>
              <w:rPr>
                <w:lang w:val="uk-UA"/>
              </w:rPr>
            </w:pPr>
            <w:r w:rsidRPr="00EA0E50">
              <w:rPr>
                <w:lang w:val="uk-UA"/>
              </w:rPr>
              <w:t xml:space="preserve">Державний </w:t>
            </w:r>
          </w:p>
          <w:p w:rsidR="00643D23" w:rsidRPr="00EA0E50" w:rsidRDefault="00A74C55">
            <w:pPr>
              <w:ind w:right="-131"/>
              <w:rPr>
                <w:lang w:val="uk-UA"/>
              </w:rPr>
            </w:pPr>
            <w:r w:rsidRPr="00EA0E50">
              <w:rPr>
                <w:lang w:val="uk-UA"/>
              </w:rPr>
              <w:t>бюджет</w:t>
            </w:r>
          </w:p>
        </w:tc>
        <w:tc>
          <w:tcPr>
            <w:tcW w:w="1559" w:type="dxa"/>
          </w:tcPr>
          <w:p w:rsidR="00643D23" w:rsidRPr="00EA0E50" w:rsidRDefault="00A74C55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>1 646</w:t>
            </w:r>
          </w:p>
        </w:tc>
      </w:tr>
      <w:tr w:rsidR="00643D23" w:rsidTr="00EA0E50">
        <w:tc>
          <w:tcPr>
            <w:tcW w:w="581" w:type="dxa"/>
            <w:vMerge/>
          </w:tcPr>
          <w:p w:rsidR="00643D23" w:rsidRPr="00EA0E50" w:rsidRDefault="00643D23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3360" w:type="dxa"/>
            <w:gridSpan w:val="2"/>
            <w:vMerge/>
          </w:tcPr>
          <w:p w:rsidR="00643D23" w:rsidRPr="00EA0E50" w:rsidRDefault="00643D23">
            <w:pPr>
              <w:ind w:right="-131"/>
              <w:rPr>
                <w:b/>
                <w:bCs/>
              </w:rPr>
            </w:pPr>
          </w:p>
        </w:tc>
        <w:tc>
          <w:tcPr>
            <w:tcW w:w="5386" w:type="dxa"/>
          </w:tcPr>
          <w:p w:rsidR="00643D23" w:rsidRPr="00EA0E50" w:rsidRDefault="00A74C55">
            <w:pPr>
              <w:ind w:right="-131"/>
              <w:rPr>
                <w:bCs/>
                <w:lang w:val="uk-UA"/>
              </w:rPr>
            </w:pPr>
            <w:r w:rsidRPr="00EA0E50">
              <w:rPr>
                <w:bCs/>
                <w:lang w:val="uk-UA"/>
              </w:rPr>
              <w:t>Оплата послуг з харчування пацієнтів</w:t>
            </w:r>
          </w:p>
        </w:tc>
        <w:tc>
          <w:tcPr>
            <w:tcW w:w="1560" w:type="dxa"/>
          </w:tcPr>
          <w:p w:rsidR="00643D23" w:rsidRPr="00EA0E50" w:rsidRDefault="00A74C55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>2024 рік</w:t>
            </w:r>
          </w:p>
        </w:tc>
        <w:tc>
          <w:tcPr>
            <w:tcW w:w="2126" w:type="dxa"/>
          </w:tcPr>
          <w:p w:rsidR="00643D23" w:rsidRPr="00EA0E50" w:rsidRDefault="00A74C55">
            <w:pPr>
              <w:ind w:right="-131"/>
              <w:rPr>
                <w:lang w:val="uk-UA"/>
              </w:rPr>
            </w:pPr>
            <w:r w:rsidRPr="00EA0E50">
              <w:rPr>
                <w:lang w:val="uk-UA"/>
              </w:rPr>
              <w:t>Державний</w:t>
            </w:r>
          </w:p>
          <w:p w:rsidR="00643D23" w:rsidRPr="00EA0E50" w:rsidRDefault="00A74C55">
            <w:pPr>
              <w:ind w:right="-131"/>
              <w:rPr>
                <w:lang w:val="uk-UA"/>
              </w:rPr>
            </w:pPr>
            <w:r w:rsidRPr="00EA0E50">
              <w:rPr>
                <w:lang w:val="uk-UA"/>
              </w:rPr>
              <w:t xml:space="preserve"> бюджет</w:t>
            </w:r>
          </w:p>
        </w:tc>
        <w:tc>
          <w:tcPr>
            <w:tcW w:w="1559" w:type="dxa"/>
          </w:tcPr>
          <w:p w:rsidR="00643D23" w:rsidRPr="00EA0E50" w:rsidRDefault="00A74C55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>3 562</w:t>
            </w:r>
          </w:p>
        </w:tc>
      </w:tr>
      <w:tr w:rsidR="00643D23" w:rsidTr="00EA0E50">
        <w:trPr>
          <w:trHeight w:val="276"/>
        </w:trPr>
        <w:tc>
          <w:tcPr>
            <w:tcW w:w="581" w:type="dxa"/>
            <w:vMerge/>
          </w:tcPr>
          <w:p w:rsidR="00643D23" w:rsidRPr="00EA0E50" w:rsidRDefault="00643D23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3360" w:type="dxa"/>
            <w:gridSpan w:val="2"/>
            <w:vMerge/>
          </w:tcPr>
          <w:p w:rsidR="00643D23" w:rsidRPr="00EA0E50" w:rsidRDefault="00643D23">
            <w:pPr>
              <w:ind w:right="-131"/>
              <w:rPr>
                <w:b/>
                <w:bCs/>
              </w:rPr>
            </w:pPr>
          </w:p>
        </w:tc>
        <w:tc>
          <w:tcPr>
            <w:tcW w:w="5386" w:type="dxa"/>
            <w:vMerge w:val="restart"/>
          </w:tcPr>
          <w:p w:rsidR="00643D23" w:rsidRPr="00EA0E50" w:rsidRDefault="00A74C55">
            <w:pPr>
              <w:ind w:right="-131"/>
              <w:rPr>
                <w:bCs/>
                <w:lang w:val="uk-UA"/>
              </w:rPr>
            </w:pPr>
            <w:r w:rsidRPr="00EA0E50">
              <w:rPr>
                <w:bCs/>
                <w:lang w:val="uk-UA"/>
              </w:rPr>
              <w:t>Оплата послуг (крім комунальних)</w:t>
            </w:r>
          </w:p>
        </w:tc>
        <w:tc>
          <w:tcPr>
            <w:tcW w:w="1560" w:type="dxa"/>
            <w:vMerge w:val="restart"/>
          </w:tcPr>
          <w:p w:rsidR="00643D23" w:rsidRPr="00EA0E50" w:rsidRDefault="00643D23">
            <w:pPr>
              <w:ind w:right="-131"/>
              <w:jc w:val="center"/>
              <w:rPr>
                <w:lang w:val="uk-UA"/>
              </w:rPr>
            </w:pPr>
          </w:p>
          <w:p w:rsidR="00643D23" w:rsidRPr="00EA0E50" w:rsidRDefault="00A74C55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>2024 рік</w:t>
            </w:r>
          </w:p>
        </w:tc>
        <w:tc>
          <w:tcPr>
            <w:tcW w:w="2126" w:type="dxa"/>
          </w:tcPr>
          <w:p w:rsidR="00643D23" w:rsidRPr="00EA0E50" w:rsidRDefault="00A74C55">
            <w:pPr>
              <w:ind w:right="-131"/>
              <w:rPr>
                <w:lang w:val="uk-UA"/>
              </w:rPr>
            </w:pPr>
            <w:r w:rsidRPr="00EA0E50">
              <w:rPr>
                <w:lang w:val="uk-UA"/>
              </w:rPr>
              <w:t>Місцевий</w:t>
            </w:r>
          </w:p>
          <w:p w:rsidR="00643D23" w:rsidRPr="00EA0E50" w:rsidRDefault="00A74C55">
            <w:pPr>
              <w:ind w:right="-131"/>
              <w:rPr>
                <w:lang w:val="uk-UA"/>
              </w:rPr>
            </w:pPr>
            <w:r w:rsidRPr="00EA0E50">
              <w:rPr>
                <w:lang w:val="uk-UA"/>
              </w:rPr>
              <w:t xml:space="preserve"> бюджет</w:t>
            </w:r>
          </w:p>
        </w:tc>
        <w:tc>
          <w:tcPr>
            <w:tcW w:w="1559" w:type="dxa"/>
          </w:tcPr>
          <w:p w:rsidR="00643D23" w:rsidRPr="00EA0E50" w:rsidRDefault="00CB76BA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>131,6</w:t>
            </w:r>
          </w:p>
        </w:tc>
      </w:tr>
      <w:tr w:rsidR="00CB76BA" w:rsidTr="00EA0E50">
        <w:trPr>
          <w:trHeight w:val="276"/>
        </w:trPr>
        <w:tc>
          <w:tcPr>
            <w:tcW w:w="581" w:type="dxa"/>
            <w:vMerge/>
          </w:tcPr>
          <w:p w:rsidR="00CB76BA" w:rsidRPr="00EA0E50" w:rsidRDefault="00CB76BA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3360" w:type="dxa"/>
            <w:gridSpan w:val="2"/>
            <w:vMerge/>
          </w:tcPr>
          <w:p w:rsidR="00CB76BA" w:rsidRPr="00EA0E50" w:rsidRDefault="00CB76BA">
            <w:pPr>
              <w:ind w:right="-131"/>
              <w:rPr>
                <w:b/>
                <w:bCs/>
              </w:rPr>
            </w:pPr>
          </w:p>
        </w:tc>
        <w:tc>
          <w:tcPr>
            <w:tcW w:w="5386" w:type="dxa"/>
            <w:vMerge/>
          </w:tcPr>
          <w:p w:rsidR="00CB76BA" w:rsidRPr="00EA0E50" w:rsidRDefault="00CB76BA">
            <w:pPr>
              <w:ind w:right="-131"/>
              <w:rPr>
                <w:bCs/>
                <w:lang w:val="uk-UA"/>
              </w:rPr>
            </w:pPr>
          </w:p>
        </w:tc>
        <w:tc>
          <w:tcPr>
            <w:tcW w:w="1560" w:type="dxa"/>
            <w:vMerge/>
          </w:tcPr>
          <w:p w:rsidR="00CB76BA" w:rsidRPr="00EA0E50" w:rsidRDefault="00CB76BA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CB76BA" w:rsidRPr="00EA0E50" w:rsidRDefault="00CB76BA">
            <w:pPr>
              <w:ind w:right="-131"/>
              <w:rPr>
                <w:i/>
                <w:lang w:val="uk-UA"/>
              </w:rPr>
            </w:pPr>
            <w:r w:rsidRPr="00EA0E50">
              <w:rPr>
                <w:i/>
                <w:lang w:val="uk-UA"/>
              </w:rPr>
              <w:t>З них: поточний ремонт із заміни дверних дерев’яних блоків у КДЦ по вул. Лікаря Парнети,16</w:t>
            </w:r>
          </w:p>
        </w:tc>
        <w:tc>
          <w:tcPr>
            <w:tcW w:w="1559" w:type="dxa"/>
          </w:tcPr>
          <w:p w:rsidR="00CB76BA" w:rsidRPr="00EA0E50" w:rsidRDefault="00CB76BA">
            <w:pPr>
              <w:ind w:right="-131"/>
              <w:jc w:val="center"/>
              <w:rPr>
                <w:i/>
                <w:lang w:val="uk-UA"/>
              </w:rPr>
            </w:pPr>
            <w:r w:rsidRPr="00EA0E50">
              <w:rPr>
                <w:i/>
                <w:lang w:val="uk-UA"/>
              </w:rPr>
              <w:t>131,6</w:t>
            </w:r>
          </w:p>
        </w:tc>
      </w:tr>
      <w:tr w:rsidR="00643D23" w:rsidTr="00EA0E50">
        <w:tc>
          <w:tcPr>
            <w:tcW w:w="581" w:type="dxa"/>
            <w:vMerge/>
          </w:tcPr>
          <w:p w:rsidR="00643D23" w:rsidRPr="00EA0E50" w:rsidRDefault="00643D23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3360" w:type="dxa"/>
            <w:gridSpan w:val="2"/>
            <w:vMerge/>
          </w:tcPr>
          <w:p w:rsidR="00643D23" w:rsidRPr="00EA0E50" w:rsidRDefault="00643D23">
            <w:pPr>
              <w:ind w:right="-131"/>
              <w:rPr>
                <w:b/>
                <w:bCs/>
              </w:rPr>
            </w:pPr>
          </w:p>
        </w:tc>
        <w:tc>
          <w:tcPr>
            <w:tcW w:w="5386" w:type="dxa"/>
            <w:vMerge/>
          </w:tcPr>
          <w:p w:rsidR="00643D23" w:rsidRPr="00EA0E50" w:rsidRDefault="00643D23">
            <w:pPr>
              <w:ind w:right="-131"/>
              <w:rPr>
                <w:bCs/>
                <w:lang w:val="uk-UA"/>
              </w:rPr>
            </w:pPr>
          </w:p>
        </w:tc>
        <w:tc>
          <w:tcPr>
            <w:tcW w:w="1560" w:type="dxa"/>
            <w:vMerge/>
          </w:tcPr>
          <w:p w:rsidR="00643D23" w:rsidRPr="00EA0E50" w:rsidRDefault="00643D23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643D23" w:rsidRPr="00EA0E50" w:rsidRDefault="00A74C55">
            <w:pPr>
              <w:ind w:right="-131"/>
              <w:rPr>
                <w:lang w:val="uk-UA"/>
              </w:rPr>
            </w:pPr>
            <w:r w:rsidRPr="00EA0E50">
              <w:rPr>
                <w:lang w:val="uk-UA"/>
              </w:rPr>
              <w:t xml:space="preserve">Державний </w:t>
            </w:r>
          </w:p>
          <w:p w:rsidR="00643D23" w:rsidRPr="00EA0E50" w:rsidRDefault="00A74C55">
            <w:pPr>
              <w:ind w:right="-131"/>
              <w:rPr>
                <w:lang w:val="uk-UA"/>
              </w:rPr>
            </w:pPr>
            <w:r w:rsidRPr="00EA0E50">
              <w:rPr>
                <w:lang w:val="uk-UA"/>
              </w:rPr>
              <w:t>бюджет</w:t>
            </w:r>
          </w:p>
        </w:tc>
        <w:tc>
          <w:tcPr>
            <w:tcW w:w="1559" w:type="dxa"/>
          </w:tcPr>
          <w:p w:rsidR="00643D23" w:rsidRPr="00EA0E50" w:rsidRDefault="00A74C55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>1 287</w:t>
            </w:r>
          </w:p>
        </w:tc>
      </w:tr>
      <w:tr w:rsidR="00643D23" w:rsidTr="00EA0E50">
        <w:tc>
          <w:tcPr>
            <w:tcW w:w="581" w:type="dxa"/>
            <w:vMerge/>
          </w:tcPr>
          <w:p w:rsidR="00643D23" w:rsidRPr="00EA0E50" w:rsidRDefault="00643D23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3360" w:type="dxa"/>
            <w:gridSpan w:val="2"/>
            <w:vMerge/>
          </w:tcPr>
          <w:p w:rsidR="00643D23" w:rsidRPr="00EA0E50" w:rsidRDefault="00643D23">
            <w:pPr>
              <w:ind w:right="-131"/>
              <w:rPr>
                <w:b/>
                <w:bCs/>
              </w:rPr>
            </w:pPr>
          </w:p>
        </w:tc>
        <w:tc>
          <w:tcPr>
            <w:tcW w:w="5386" w:type="dxa"/>
            <w:vMerge/>
          </w:tcPr>
          <w:p w:rsidR="00643D23" w:rsidRPr="00EA0E50" w:rsidRDefault="00643D23">
            <w:pPr>
              <w:ind w:right="-131"/>
              <w:rPr>
                <w:bCs/>
                <w:lang w:val="uk-UA"/>
              </w:rPr>
            </w:pPr>
          </w:p>
        </w:tc>
        <w:tc>
          <w:tcPr>
            <w:tcW w:w="1560" w:type="dxa"/>
          </w:tcPr>
          <w:p w:rsidR="00643D23" w:rsidRPr="00EA0E50" w:rsidRDefault="00643D23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643D23" w:rsidRPr="00EA0E50" w:rsidRDefault="00A74C55">
            <w:pPr>
              <w:ind w:right="-131"/>
              <w:rPr>
                <w:lang w:val="uk-UA"/>
              </w:rPr>
            </w:pPr>
            <w:r w:rsidRPr="00EA0E50">
              <w:rPr>
                <w:lang w:val="uk-UA"/>
              </w:rPr>
              <w:t>Кошти фізичних і юридичних осіб</w:t>
            </w:r>
          </w:p>
        </w:tc>
        <w:tc>
          <w:tcPr>
            <w:tcW w:w="1559" w:type="dxa"/>
          </w:tcPr>
          <w:p w:rsidR="00643D23" w:rsidRPr="00EA0E50" w:rsidRDefault="00A74C55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>82</w:t>
            </w:r>
          </w:p>
        </w:tc>
      </w:tr>
      <w:tr w:rsidR="00643D23" w:rsidTr="00EA0E50">
        <w:trPr>
          <w:trHeight w:val="276"/>
        </w:trPr>
        <w:tc>
          <w:tcPr>
            <w:tcW w:w="581" w:type="dxa"/>
            <w:vMerge/>
          </w:tcPr>
          <w:p w:rsidR="00643D23" w:rsidRPr="00EA0E50" w:rsidRDefault="00643D23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3360" w:type="dxa"/>
            <w:gridSpan w:val="2"/>
            <w:vMerge/>
          </w:tcPr>
          <w:p w:rsidR="00643D23" w:rsidRPr="00EA0E50" w:rsidRDefault="00643D23">
            <w:pPr>
              <w:ind w:right="-131"/>
              <w:rPr>
                <w:b/>
                <w:bCs/>
              </w:rPr>
            </w:pPr>
          </w:p>
        </w:tc>
        <w:tc>
          <w:tcPr>
            <w:tcW w:w="5386" w:type="dxa"/>
            <w:vMerge w:val="restart"/>
          </w:tcPr>
          <w:p w:rsidR="00643D23" w:rsidRPr="00EA0E50" w:rsidRDefault="00A74C55">
            <w:pPr>
              <w:ind w:right="-131"/>
              <w:rPr>
                <w:bCs/>
                <w:lang w:val="uk-UA"/>
              </w:rPr>
            </w:pPr>
            <w:r w:rsidRPr="00EA0E50">
              <w:rPr>
                <w:bCs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1560" w:type="dxa"/>
            <w:vMerge w:val="restart"/>
          </w:tcPr>
          <w:p w:rsidR="00643D23" w:rsidRPr="00EA0E50" w:rsidRDefault="00A74C55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>2024 рік</w:t>
            </w:r>
          </w:p>
        </w:tc>
        <w:tc>
          <w:tcPr>
            <w:tcW w:w="2126" w:type="dxa"/>
          </w:tcPr>
          <w:p w:rsidR="00643D23" w:rsidRPr="00EA0E50" w:rsidRDefault="00A74C55">
            <w:pPr>
              <w:ind w:right="-131"/>
              <w:rPr>
                <w:lang w:val="uk-UA"/>
              </w:rPr>
            </w:pPr>
            <w:r w:rsidRPr="00EA0E50">
              <w:rPr>
                <w:lang w:val="uk-UA"/>
              </w:rPr>
              <w:t>Місцевий</w:t>
            </w:r>
          </w:p>
          <w:p w:rsidR="00643D23" w:rsidRPr="00EA0E50" w:rsidRDefault="00A74C55">
            <w:pPr>
              <w:ind w:right="-131"/>
              <w:rPr>
                <w:lang w:val="uk-UA"/>
              </w:rPr>
            </w:pPr>
            <w:r w:rsidRPr="00EA0E50">
              <w:rPr>
                <w:lang w:val="uk-UA"/>
              </w:rPr>
              <w:t xml:space="preserve"> бюджет</w:t>
            </w:r>
          </w:p>
        </w:tc>
        <w:tc>
          <w:tcPr>
            <w:tcW w:w="1559" w:type="dxa"/>
          </w:tcPr>
          <w:p w:rsidR="00643D23" w:rsidRPr="00EA0E50" w:rsidRDefault="00A74C55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 xml:space="preserve">18 325 </w:t>
            </w:r>
          </w:p>
        </w:tc>
      </w:tr>
      <w:tr w:rsidR="00643D23" w:rsidTr="00EA0E50">
        <w:tc>
          <w:tcPr>
            <w:tcW w:w="581" w:type="dxa"/>
            <w:vMerge/>
          </w:tcPr>
          <w:p w:rsidR="00643D23" w:rsidRPr="00EA0E50" w:rsidRDefault="00643D23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3360" w:type="dxa"/>
            <w:gridSpan w:val="2"/>
            <w:vMerge/>
          </w:tcPr>
          <w:p w:rsidR="00643D23" w:rsidRPr="00EA0E50" w:rsidRDefault="00643D23">
            <w:pPr>
              <w:ind w:right="-131"/>
              <w:rPr>
                <w:b/>
                <w:bCs/>
              </w:rPr>
            </w:pPr>
          </w:p>
        </w:tc>
        <w:tc>
          <w:tcPr>
            <w:tcW w:w="5386" w:type="dxa"/>
            <w:vMerge/>
          </w:tcPr>
          <w:p w:rsidR="00643D23" w:rsidRPr="00EA0E50" w:rsidRDefault="00643D23">
            <w:pPr>
              <w:ind w:right="-131"/>
              <w:rPr>
                <w:bCs/>
              </w:rPr>
            </w:pPr>
          </w:p>
        </w:tc>
        <w:tc>
          <w:tcPr>
            <w:tcW w:w="1560" w:type="dxa"/>
            <w:vMerge/>
          </w:tcPr>
          <w:p w:rsidR="00643D23" w:rsidRPr="00EA0E50" w:rsidRDefault="00643D23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643D23" w:rsidRPr="00EA0E50" w:rsidRDefault="00A74C55">
            <w:pPr>
              <w:ind w:right="-131"/>
              <w:rPr>
                <w:lang w:val="uk-UA"/>
              </w:rPr>
            </w:pPr>
            <w:r w:rsidRPr="00EA0E50">
              <w:rPr>
                <w:lang w:val="uk-UA"/>
              </w:rPr>
              <w:t>Кошти фізичних і юридичних осіб</w:t>
            </w:r>
          </w:p>
        </w:tc>
        <w:tc>
          <w:tcPr>
            <w:tcW w:w="1559" w:type="dxa"/>
          </w:tcPr>
          <w:p w:rsidR="00643D23" w:rsidRPr="00EA0E50" w:rsidRDefault="00A74C55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>98</w:t>
            </w:r>
          </w:p>
        </w:tc>
      </w:tr>
      <w:tr w:rsidR="00643D23" w:rsidTr="00EA0E50">
        <w:tc>
          <w:tcPr>
            <w:tcW w:w="581" w:type="dxa"/>
            <w:vMerge/>
          </w:tcPr>
          <w:p w:rsidR="00643D23" w:rsidRPr="00EA0E50" w:rsidRDefault="00643D23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3360" w:type="dxa"/>
            <w:gridSpan w:val="2"/>
            <w:vMerge/>
          </w:tcPr>
          <w:p w:rsidR="00643D23" w:rsidRPr="00EA0E50" w:rsidRDefault="00643D23">
            <w:pPr>
              <w:ind w:right="-131"/>
              <w:rPr>
                <w:b/>
                <w:bCs/>
              </w:rPr>
            </w:pPr>
          </w:p>
        </w:tc>
        <w:tc>
          <w:tcPr>
            <w:tcW w:w="5386" w:type="dxa"/>
          </w:tcPr>
          <w:p w:rsidR="00643D23" w:rsidRPr="00EA0E50" w:rsidRDefault="00A74C55">
            <w:pPr>
              <w:ind w:right="-131"/>
              <w:rPr>
                <w:bCs/>
                <w:lang w:val="uk-UA"/>
              </w:rPr>
            </w:pPr>
            <w:r w:rsidRPr="00EA0E50">
              <w:rPr>
                <w:bCs/>
                <w:lang w:val="uk-UA"/>
              </w:rPr>
              <w:t>Відшкодування витрат на виплату пільгових пенсій</w:t>
            </w:r>
          </w:p>
        </w:tc>
        <w:tc>
          <w:tcPr>
            <w:tcW w:w="1560" w:type="dxa"/>
          </w:tcPr>
          <w:p w:rsidR="00643D23" w:rsidRPr="00EA0E50" w:rsidRDefault="00A74C55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>2024 рік</w:t>
            </w:r>
          </w:p>
        </w:tc>
        <w:tc>
          <w:tcPr>
            <w:tcW w:w="2126" w:type="dxa"/>
          </w:tcPr>
          <w:p w:rsidR="00643D23" w:rsidRPr="00EA0E50" w:rsidRDefault="00A74C55">
            <w:pPr>
              <w:ind w:right="-131"/>
              <w:rPr>
                <w:lang w:val="uk-UA"/>
              </w:rPr>
            </w:pPr>
            <w:r w:rsidRPr="00EA0E50">
              <w:rPr>
                <w:lang w:val="uk-UA"/>
              </w:rPr>
              <w:t>Державний</w:t>
            </w:r>
          </w:p>
          <w:p w:rsidR="00643D23" w:rsidRPr="00EA0E50" w:rsidRDefault="00A74C55">
            <w:pPr>
              <w:ind w:right="-131"/>
              <w:rPr>
                <w:lang w:val="uk-UA"/>
              </w:rPr>
            </w:pPr>
            <w:r w:rsidRPr="00EA0E50">
              <w:rPr>
                <w:lang w:val="uk-UA"/>
              </w:rPr>
              <w:t xml:space="preserve"> бюджет</w:t>
            </w:r>
          </w:p>
        </w:tc>
        <w:tc>
          <w:tcPr>
            <w:tcW w:w="1559" w:type="dxa"/>
          </w:tcPr>
          <w:p w:rsidR="00643D23" w:rsidRPr="00EA0E50" w:rsidRDefault="00A74C55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>628</w:t>
            </w:r>
          </w:p>
        </w:tc>
      </w:tr>
      <w:tr w:rsidR="00643D23" w:rsidTr="00EA0E50">
        <w:tc>
          <w:tcPr>
            <w:tcW w:w="581" w:type="dxa"/>
          </w:tcPr>
          <w:p w:rsidR="00643D23" w:rsidRPr="00EA0E50" w:rsidRDefault="00643D23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3360" w:type="dxa"/>
            <w:gridSpan w:val="2"/>
          </w:tcPr>
          <w:p w:rsidR="00643D23" w:rsidRPr="00EA0E50" w:rsidRDefault="00643D23">
            <w:pPr>
              <w:ind w:right="-131"/>
              <w:rPr>
                <w:b/>
                <w:bCs/>
              </w:rPr>
            </w:pPr>
          </w:p>
        </w:tc>
        <w:tc>
          <w:tcPr>
            <w:tcW w:w="5386" w:type="dxa"/>
          </w:tcPr>
          <w:p w:rsidR="00643D23" w:rsidRPr="00EA0E50" w:rsidRDefault="00A74C55">
            <w:pPr>
              <w:ind w:right="-131"/>
              <w:rPr>
                <w:bCs/>
                <w:lang w:val="uk-UA"/>
              </w:rPr>
            </w:pPr>
            <w:r w:rsidRPr="00EA0E50">
              <w:rPr>
                <w:bCs/>
                <w:lang w:val="uk-UA"/>
              </w:rPr>
              <w:t>Інші поточні видатки</w:t>
            </w:r>
          </w:p>
        </w:tc>
        <w:tc>
          <w:tcPr>
            <w:tcW w:w="1560" w:type="dxa"/>
          </w:tcPr>
          <w:p w:rsidR="00643D23" w:rsidRPr="00EA0E50" w:rsidRDefault="00A74C55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>2024 рік</w:t>
            </w:r>
          </w:p>
        </w:tc>
        <w:tc>
          <w:tcPr>
            <w:tcW w:w="2126" w:type="dxa"/>
          </w:tcPr>
          <w:p w:rsidR="00643D23" w:rsidRPr="00EA0E50" w:rsidRDefault="00A74C55">
            <w:pPr>
              <w:ind w:right="-131"/>
              <w:rPr>
                <w:lang w:val="uk-UA"/>
              </w:rPr>
            </w:pPr>
            <w:r w:rsidRPr="00EA0E50">
              <w:rPr>
                <w:lang w:val="uk-UA"/>
              </w:rPr>
              <w:t>Кошти фізичних і юридичних осіб</w:t>
            </w:r>
          </w:p>
        </w:tc>
        <w:tc>
          <w:tcPr>
            <w:tcW w:w="1559" w:type="dxa"/>
          </w:tcPr>
          <w:p w:rsidR="00643D23" w:rsidRPr="00EA0E50" w:rsidRDefault="00A74C55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>10</w:t>
            </w:r>
          </w:p>
        </w:tc>
      </w:tr>
      <w:tr w:rsidR="00643D23" w:rsidTr="00EA0E50">
        <w:tc>
          <w:tcPr>
            <w:tcW w:w="13013" w:type="dxa"/>
            <w:gridSpan w:val="6"/>
          </w:tcPr>
          <w:p w:rsidR="00643D23" w:rsidRPr="00EA0E50" w:rsidRDefault="00A74C55">
            <w:pPr>
              <w:tabs>
                <w:tab w:val="left" w:pos="5700"/>
              </w:tabs>
              <w:ind w:right="-131"/>
              <w:jc w:val="center"/>
              <w:rPr>
                <w:b/>
                <w:lang w:val="uk-UA"/>
              </w:rPr>
            </w:pPr>
            <w:r w:rsidRPr="00EA0E50">
              <w:rPr>
                <w:b/>
                <w:lang w:val="uk-UA"/>
              </w:rPr>
              <w:lastRenderedPageBreak/>
              <w:t xml:space="preserve">                                                                                            Всього поточні видатки</w:t>
            </w:r>
          </w:p>
        </w:tc>
        <w:tc>
          <w:tcPr>
            <w:tcW w:w="1559" w:type="dxa"/>
          </w:tcPr>
          <w:p w:rsidR="00643D23" w:rsidRPr="00EA0E50" w:rsidRDefault="00CB76BA">
            <w:pPr>
              <w:ind w:left="-110" w:right="-131"/>
              <w:jc w:val="center"/>
              <w:rPr>
                <w:b/>
                <w:lang w:val="uk-UA"/>
              </w:rPr>
            </w:pPr>
            <w:r w:rsidRPr="00EA0E50">
              <w:rPr>
                <w:b/>
                <w:lang w:val="uk-UA"/>
              </w:rPr>
              <w:t>91 199,6</w:t>
            </w:r>
          </w:p>
        </w:tc>
      </w:tr>
      <w:tr w:rsidR="00643D23" w:rsidTr="00EA0E50">
        <w:tc>
          <w:tcPr>
            <w:tcW w:w="10887" w:type="dxa"/>
            <w:gridSpan w:val="5"/>
            <w:tcBorders>
              <w:bottom w:val="single" w:sz="4" w:space="0" w:color="auto"/>
            </w:tcBorders>
          </w:tcPr>
          <w:p w:rsidR="00643D23" w:rsidRPr="00EA0E50" w:rsidRDefault="00A74C55">
            <w:pPr>
              <w:ind w:right="32"/>
              <w:jc w:val="right"/>
              <w:rPr>
                <w:b/>
                <w:i/>
                <w:lang w:val="uk-UA"/>
              </w:rPr>
            </w:pPr>
            <w:r w:rsidRPr="00EA0E50">
              <w:rPr>
                <w:b/>
                <w:i/>
                <w:lang w:val="uk-UA"/>
              </w:rPr>
              <w:t xml:space="preserve">    у тому числі: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43D23" w:rsidRPr="00EA0E50" w:rsidRDefault="00A74C55">
            <w:pPr>
              <w:ind w:right="-131"/>
              <w:rPr>
                <w:b/>
                <w:lang w:val="uk-UA"/>
              </w:rPr>
            </w:pPr>
            <w:r w:rsidRPr="00EA0E50">
              <w:rPr>
                <w:b/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:rsidR="00643D23" w:rsidRPr="00EA0E50" w:rsidRDefault="00A74C55" w:rsidP="00CB76BA">
            <w:pPr>
              <w:ind w:left="-251" w:right="-131"/>
              <w:jc w:val="center"/>
              <w:rPr>
                <w:b/>
                <w:lang w:val="uk-UA"/>
              </w:rPr>
            </w:pPr>
            <w:r w:rsidRPr="00EA0E50">
              <w:rPr>
                <w:b/>
                <w:lang w:val="uk-UA"/>
              </w:rPr>
              <w:t xml:space="preserve">  </w:t>
            </w:r>
            <w:r w:rsidR="00CB76BA" w:rsidRPr="00EA0E50">
              <w:rPr>
                <w:b/>
                <w:lang w:val="uk-UA"/>
              </w:rPr>
              <w:t>30 616,6</w:t>
            </w:r>
          </w:p>
        </w:tc>
      </w:tr>
      <w:tr w:rsidR="00643D23" w:rsidTr="00EA0E50">
        <w:tc>
          <w:tcPr>
            <w:tcW w:w="10887" w:type="dxa"/>
            <w:gridSpan w:val="5"/>
            <w:tcBorders>
              <w:bottom w:val="single" w:sz="4" w:space="0" w:color="auto"/>
            </w:tcBorders>
          </w:tcPr>
          <w:p w:rsidR="00643D23" w:rsidRPr="00EA0E50" w:rsidRDefault="00643D23">
            <w:pPr>
              <w:ind w:right="32"/>
              <w:jc w:val="right"/>
              <w:rPr>
                <w:b/>
                <w:i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43D23" w:rsidRPr="00EA0E50" w:rsidRDefault="00A74C55">
            <w:pPr>
              <w:ind w:right="-131"/>
              <w:rPr>
                <w:b/>
                <w:lang w:val="uk-UA"/>
              </w:rPr>
            </w:pPr>
            <w:r w:rsidRPr="00EA0E50">
              <w:rPr>
                <w:b/>
                <w:lang w:val="uk-UA"/>
              </w:rPr>
              <w:t>Державний бюджет</w:t>
            </w:r>
          </w:p>
        </w:tc>
        <w:tc>
          <w:tcPr>
            <w:tcW w:w="1559" w:type="dxa"/>
          </w:tcPr>
          <w:p w:rsidR="00643D23" w:rsidRPr="00EA0E50" w:rsidRDefault="00A74C55">
            <w:pPr>
              <w:ind w:left="-251" w:right="-131"/>
              <w:jc w:val="center"/>
              <w:rPr>
                <w:b/>
                <w:lang w:val="uk-UA"/>
              </w:rPr>
            </w:pPr>
            <w:r w:rsidRPr="00EA0E50">
              <w:rPr>
                <w:b/>
                <w:lang w:val="uk-UA"/>
              </w:rPr>
              <w:t xml:space="preserve">  60</w:t>
            </w:r>
            <w:r w:rsidR="00CB76BA" w:rsidRPr="00EA0E50">
              <w:rPr>
                <w:b/>
                <w:lang w:val="uk-UA"/>
              </w:rPr>
              <w:t> </w:t>
            </w:r>
            <w:r w:rsidRPr="00EA0E50">
              <w:rPr>
                <w:b/>
                <w:lang w:val="uk-UA"/>
              </w:rPr>
              <w:t>303</w:t>
            </w:r>
            <w:r w:rsidR="00CB76BA" w:rsidRPr="00EA0E50">
              <w:rPr>
                <w:b/>
                <w:lang w:val="uk-UA"/>
              </w:rPr>
              <w:t>,0</w:t>
            </w:r>
          </w:p>
        </w:tc>
      </w:tr>
      <w:tr w:rsidR="00643D23" w:rsidTr="00EA0E50">
        <w:tc>
          <w:tcPr>
            <w:tcW w:w="10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23" w:rsidRPr="00EA0E50" w:rsidRDefault="00643D23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23" w:rsidRPr="00EA0E50" w:rsidRDefault="00A74C55">
            <w:pPr>
              <w:ind w:right="-131"/>
              <w:rPr>
                <w:b/>
                <w:lang w:val="uk-UA"/>
              </w:rPr>
            </w:pPr>
            <w:r w:rsidRPr="00EA0E50">
              <w:rPr>
                <w:b/>
                <w:lang w:val="uk-UA"/>
              </w:rPr>
              <w:t>Кошти фізичних і юридичних осіб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3D23" w:rsidRPr="00EA0E50" w:rsidRDefault="00A74C55">
            <w:pPr>
              <w:ind w:left="-110" w:right="-131"/>
              <w:jc w:val="center"/>
              <w:rPr>
                <w:b/>
                <w:lang w:val="uk-UA"/>
              </w:rPr>
            </w:pPr>
            <w:r w:rsidRPr="00EA0E50">
              <w:rPr>
                <w:b/>
                <w:lang w:val="uk-UA"/>
              </w:rPr>
              <w:t xml:space="preserve">    280</w:t>
            </w:r>
            <w:r w:rsidR="00CB76BA" w:rsidRPr="00EA0E50">
              <w:rPr>
                <w:b/>
                <w:lang w:val="uk-UA"/>
              </w:rPr>
              <w:t>,0</w:t>
            </w:r>
          </w:p>
        </w:tc>
      </w:tr>
      <w:tr w:rsidR="00643D23" w:rsidTr="00EA0E50">
        <w:tc>
          <w:tcPr>
            <w:tcW w:w="581" w:type="dxa"/>
          </w:tcPr>
          <w:p w:rsidR="00643D23" w:rsidRPr="00EA0E50" w:rsidRDefault="00A74C55">
            <w:pPr>
              <w:ind w:right="-131"/>
              <w:jc w:val="center"/>
              <w:rPr>
                <w:b/>
                <w:lang w:val="uk-UA"/>
              </w:rPr>
            </w:pPr>
            <w:r w:rsidRPr="00EA0E50">
              <w:rPr>
                <w:b/>
                <w:lang w:val="uk-UA"/>
              </w:rPr>
              <w:t>2.</w:t>
            </w:r>
          </w:p>
        </w:tc>
        <w:tc>
          <w:tcPr>
            <w:tcW w:w="10306" w:type="dxa"/>
            <w:gridSpan w:val="4"/>
          </w:tcPr>
          <w:p w:rsidR="00643D23" w:rsidRPr="00EA0E50" w:rsidRDefault="00A74C55">
            <w:pPr>
              <w:ind w:right="-131"/>
              <w:rPr>
                <w:b/>
                <w:lang w:val="uk-UA"/>
              </w:rPr>
            </w:pPr>
            <w:r w:rsidRPr="00EA0E50">
              <w:rPr>
                <w:b/>
                <w:lang w:val="uk-UA"/>
              </w:rPr>
              <w:t>Капітальні видатки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43D23" w:rsidRPr="00EA0E50" w:rsidRDefault="00643D23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643D23" w:rsidRPr="00EA0E50" w:rsidRDefault="00643D23">
            <w:pPr>
              <w:ind w:right="-131"/>
              <w:jc w:val="center"/>
              <w:rPr>
                <w:lang w:val="uk-UA"/>
              </w:rPr>
            </w:pPr>
          </w:p>
        </w:tc>
      </w:tr>
      <w:tr w:rsidR="00643D23" w:rsidTr="00EA0E50">
        <w:tc>
          <w:tcPr>
            <w:tcW w:w="581" w:type="dxa"/>
          </w:tcPr>
          <w:p w:rsidR="00643D23" w:rsidRPr="00EA0E50" w:rsidRDefault="00643D23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10306" w:type="dxa"/>
            <w:gridSpan w:val="4"/>
          </w:tcPr>
          <w:p w:rsidR="00643D23" w:rsidRPr="00EA0E50" w:rsidRDefault="00643D23">
            <w:pPr>
              <w:jc w:val="both"/>
              <w:rPr>
                <w:lang w:val="uk-UA"/>
              </w:rPr>
            </w:pPr>
          </w:p>
        </w:tc>
        <w:tc>
          <w:tcPr>
            <w:tcW w:w="2126" w:type="dxa"/>
          </w:tcPr>
          <w:p w:rsidR="00643D23" w:rsidRPr="00EA0E50" w:rsidRDefault="00643D23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643D23" w:rsidRPr="00EA0E50" w:rsidRDefault="00643D23">
            <w:pPr>
              <w:ind w:right="-131"/>
              <w:jc w:val="center"/>
              <w:rPr>
                <w:lang w:val="uk-UA"/>
              </w:rPr>
            </w:pPr>
          </w:p>
        </w:tc>
      </w:tr>
      <w:tr w:rsidR="00643D23" w:rsidTr="00EA0E50">
        <w:tc>
          <w:tcPr>
            <w:tcW w:w="581" w:type="dxa"/>
          </w:tcPr>
          <w:p w:rsidR="00643D23" w:rsidRPr="00EA0E50" w:rsidRDefault="00643D23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3218" w:type="dxa"/>
          </w:tcPr>
          <w:p w:rsidR="00643D23" w:rsidRPr="00EA0E50" w:rsidRDefault="00643D23">
            <w:pPr>
              <w:ind w:right="-131"/>
              <w:rPr>
                <w:lang w:val="uk-UA"/>
              </w:rPr>
            </w:pPr>
          </w:p>
        </w:tc>
        <w:tc>
          <w:tcPr>
            <w:tcW w:w="5528" w:type="dxa"/>
            <w:gridSpan w:val="2"/>
          </w:tcPr>
          <w:p w:rsidR="00643D23" w:rsidRPr="00EA0E50" w:rsidRDefault="00A74C55">
            <w:pPr>
              <w:ind w:right="-131"/>
              <w:rPr>
                <w:lang w:val="uk-UA"/>
              </w:rPr>
            </w:pPr>
            <w:r w:rsidRPr="00EA0E50">
              <w:rPr>
                <w:lang w:val="uk-UA"/>
              </w:rPr>
              <w:t xml:space="preserve">Придбання </w:t>
            </w:r>
            <w:proofErr w:type="spellStart"/>
            <w:r w:rsidRPr="00EA0E50">
              <w:rPr>
                <w:lang w:val="uk-UA"/>
              </w:rPr>
              <w:t>бронхоскопу</w:t>
            </w:r>
            <w:proofErr w:type="spellEnd"/>
            <w:r w:rsidRPr="00EA0E50">
              <w:rPr>
                <w:lang w:val="uk-UA"/>
              </w:rPr>
              <w:t xml:space="preserve"> жорсткого</w:t>
            </w:r>
          </w:p>
        </w:tc>
        <w:tc>
          <w:tcPr>
            <w:tcW w:w="1560" w:type="dxa"/>
          </w:tcPr>
          <w:p w:rsidR="00643D23" w:rsidRPr="00EA0E50" w:rsidRDefault="00A74C55">
            <w:r w:rsidRPr="00EA0E50">
              <w:rPr>
                <w:lang w:val="uk-UA"/>
              </w:rPr>
              <w:t>2024 рік</w:t>
            </w:r>
          </w:p>
        </w:tc>
        <w:tc>
          <w:tcPr>
            <w:tcW w:w="2126" w:type="dxa"/>
          </w:tcPr>
          <w:p w:rsidR="00643D23" w:rsidRPr="00EA0E50" w:rsidRDefault="00A74C55">
            <w:pPr>
              <w:ind w:right="-131"/>
              <w:rPr>
                <w:lang w:val="uk-UA"/>
              </w:rPr>
            </w:pPr>
            <w:r w:rsidRPr="00EA0E50"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:rsidR="00643D23" w:rsidRPr="00EA0E50" w:rsidRDefault="00A74C55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>2 655</w:t>
            </w:r>
          </w:p>
        </w:tc>
      </w:tr>
      <w:tr w:rsidR="00643D23" w:rsidTr="00EA0E50">
        <w:tc>
          <w:tcPr>
            <w:tcW w:w="581" w:type="dxa"/>
          </w:tcPr>
          <w:p w:rsidR="00643D23" w:rsidRPr="00EA0E50" w:rsidRDefault="00643D23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3218" w:type="dxa"/>
          </w:tcPr>
          <w:p w:rsidR="00643D23" w:rsidRPr="00EA0E50" w:rsidRDefault="00643D23">
            <w:pPr>
              <w:ind w:right="-131"/>
              <w:rPr>
                <w:lang w:val="uk-UA"/>
              </w:rPr>
            </w:pPr>
          </w:p>
        </w:tc>
        <w:tc>
          <w:tcPr>
            <w:tcW w:w="5528" w:type="dxa"/>
            <w:gridSpan w:val="2"/>
          </w:tcPr>
          <w:p w:rsidR="00643D23" w:rsidRPr="00EA0E50" w:rsidRDefault="00A74C55">
            <w:pPr>
              <w:ind w:right="-131"/>
              <w:rPr>
                <w:lang w:val="uk-UA"/>
              </w:rPr>
            </w:pPr>
            <w:r w:rsidRPr="00EA0E50">
              <w:rPr>
                <w:lang w:val="uk-UA"/>
              </w:rPr>
              <w:t>Придбання С-дуги</w:t>
            </w:r>
          </w:p>
        </w:tc>
        <w:tc>
          <w:tcPr>
            <w:tcW w:w="1560" w:type="dxa"/>
          </w:tcPr>
          <w:p w:rsidR="00643D23" w:rsidRPr="00EA0E50" w:rsidRDefault="00A74C55">
            <w:r w:rsidRPr="00EA0E50">
              <w:rPr>
                <w:lang w:val="uk-UA"/>
              </w:rPr>
              <w:t>2024 рік</w:t>
            </w:r>
          </w:p>
        </w:tc>
        <w:tc>
          <w:tcPr>
            <w:tcW w:w="2126" w:type="dxa"/>
          </w:tcPr>
          <w:p w:rsidR="00643D23" w:rsidRPr="00EA0E50" w:rsidRDefault="00A74C55">
            <w:pPr>
              <w:ind w:right="-131"/>
              <w:rPr>
                <w:lang w:val="uk-UA"/>
              </w:rPr>
            </w:pPr>
            <w:r w:rsidRPr="00EA0E50"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:rsidR="00643D23" w:rsidRPr="00EA0E50" w:rsidRDefault="00A74C55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>3 000</w:t>
            </w:r>
          </w:p>
        </w:tc>
      </w:tr>
      <w:tr w:rsidR="00643D23" w:rsidTr="00EA0E50">
        <w:tc>
          <w:tcPr>
            <w:tcW w:w="581" w:type="dxa"/>
          </w:tcPr>
          <w:p w:rsidR="00643D23" w:rsidRPr="00EA0E50" w:rsidRDefault="00643D23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3218" w:type="dxa"/>
          </w:tcPr>
          <w:p w:rsidR="00643D23" w:rsidRPr="00EA0E50" w:rsidRDefault="00643D23">
            <w:pPr>
              <w:ind w:right="-131"/>
              <w:rPr>
                <w:lang w:val="uk-UA"/>
              </w:rPr>
            </w:pPr>
          </w:p>
        </w:tc>
        <w:tc>
          <w:tcPr>
            <w:tcW w:w="5528" w:type="dxa"/>
            <w:gridSpan w:val="2"/>
          </w:tcPr>
          <w:p w:rsidR="00643D23" w:rsidRPr="00EA0E50" w:rsidRDefault="00A74C55">
            <w:pPr>
              <w:ind w:right="-131"/>
              <w:rPr>
                <w:lang w:val="uk-UA"/>
              </w:rPr>
            </w:pPr>
            <w:r w:rsidRPr="00EA0E50">
              <w:rPr>
                <w:lang w:val="uk-UA"/>
              </w:rPr>
              <w:t xml:space="preserve">Придбання </w:t>
            </w:r>
            <w:proofErr w:type="spellStart"/>
            <w:r w:rsidRPr="00EA0E50">
              <w:rPr>
                <w:lang w:val="uk-UA"/>
              </w:rPr>
              <w:t>візуалізатора</w:t>
            </w:r>
            <w:proofErr w:type="spellEnd"/>
            <w:r w:rsidRPr="00EA0E50">
              <w:rPr>
                <w:lang w:val="uk-UA"/>
              </w:rPr>
              <w:t xml:space="preserve"> вен</w:t>
            </w:r>
          </w:p>
        </w:tc>
        <w:tc>
          <w:tcPr>
            <w:tcW w:w="1560" w:type="dxa"/>
          </w:tcPr>
          <w:p w:rsidR="00643D23" w:rsidRPr="00EA0E50" w:rsidRDefault="00A74C55">
            <w:r w:rsidRPr="00EA0E50">
              <w:rPr>
                <w:lang w:val="uk-UA"/>
              </w:rPr>
              <w:t>2024 рік</w:t>
            </w:r>
          </w:p>
        </w:tc>
        <w:tc>
          <w:tcPr>
            <w:tcW w:w="2126" w:type="dxa"/>
          </w:tcPr>
          <w:p w:rsidR="00643D23" w:rsidRPr="00EA0E50" w:rsidRDefault="00A74C55">
            <w:pPr>
              <w:ind w:right="-131"/>
              <w:rPr>
                <w:lang w:val="uk-UA"/>
              </w:rPr>
            </w:pPr>
            <w:r w:rsidRPr="00EA0E50"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:rsidR="00643D23" w:rsidRPr="00EA0E50" w:rsidRDefault="00A74C55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>279</w:t>
            </w:r>
          </w:p>
        </w:tc>
      </w:tr>
      <w:tr w:rsidR="00643D23" w:rsidTr="00EA0E50">
        <w:tc>
          <w:tcPr>
            <w:tcW w:w="581" w:type="dxa"/>
          </w:tcPr>
          <w:p w:rsidR="00643D23" w:rsidRPr="00EA0E50" w:rsidRDefault="00643D23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3218" w:type="dxa"/>
          </w:tcPr>
          <w:p w:rsidR="00643D23" w:rsidRPr="00EA0E50" w:rsidRDefault="00643D23">
            <w:pPr>
              <w:ind w:right="-131"/>
              <w:rPr>
                <w:lang w:val="uk-UA"/>
              </w:rPr>
            </w:pPr>
          </w:p>
        </w:tc>
        <w:tc>
          <w:tcPr>
            <w:tcW w:w="5528" w:type="dxa"/>
            <w:gridSpan w:val="2"/>
          </w:tcPr>
          <w:p w:rsidR="00643D23" w:rsidRPr="00EA0E50" w:rsidRDefault="00A74C55">
            <w:pPr>
              <w:ind w:right="-131"/>
              <w:rPr>
                <w:lang w:val="uk-UA"/>
              </w:rPr>
            </w:pPr>
            <w:r w:rsidRPr="00EA0E50">
              <w:rPr>
                <w:lang w:val="uk-UA"/>
              </w:rPr>
              <w:t>Придбання УЗД апарату стаціонарного</w:t>
            </w:r>
          </w:p>
        </w:tc>
        <w:tc>
          <w:tcPr>
            <w:tcW w:w="1560" w:type="dxa"/>
          </w:tcPr>
          <w:p w:rsidR="00643D23" w:rsidRPr="00EA0E50" w:rsidRDefault="00A74C55">
            <w:r w:rsidRPr="00EA0E50">
              <w:rPr>
                <w:lang w:val="uk-UA"/>
              </w:rPr>
              <w:t>2024 рік</w:t>
            </w:r>
          </w:p>
        </w:tc>
        <w:tc>
          <w:tcPr>
            <w:tcW w:w="2126" w:type="dxa"/>
          </w:tcPr>
          <w:p w:rsidR="00643D23" w:rsidRPr="00EA0E50" w:rsidRDefault="00A74C55">
            <w:pPr>
              <w:ind w:right="-131"/>
              <w:rPr>
                <w:lang w:val="uk-UA"/>
              </w:rPr>
            </w:pPr>
            <w:r w:rsidRPr="00EA0E50"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:rsidR="00643D23" w:rsidRPr="00EA0E50" w:rsidRDefault="00A74C55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>1 955</w:t>
            </w:r>
          </w:p>
        </w:tc>
      </w:tr>
      <w:tr w:rsidR="00643D23" w:rsidTr="00EA0E50">
        <w:trPr>
          <w:trHeight w:val="693"/>
        </w:trPr>
        <w:tc>
          <w:tcPr>
            <w:tcW w:w="581" w:type="dxa"/>
          </w:tcPr>
          <w:p w:rsidR="00643D23" w:rsidRPr="00EA0E50" w:rsidRDefault="00643D23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3218" w:type="dxa"/>
          </w:tcPr>
          <w:p w:rsidR="00643D23" w:rsidRPr="00EA0E50" w:rsidRDefault="00643D23">
            <w:pPr>
              <w:rPr>
                <w:lang w:val="uk-UA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643D23" w:rsidRPr="00EA0E50" w:rsidRDefault="00A74C55">
            <w:pPr>
              <w:rPr>
                <w:lang w:val="uk-UA"/>
              </w:rPr>
            </w:pPr>
            <w:r w:rsidRPr="00EA0E50">
              <w:rPr>
                <w:lang w:val="uk-UA"/>
              </w:rPr>
              <w:t xml:space="preserve">Реконструкція сходів та пандусу КДЦ  КНМП «Кременчуцька міська дитяча лікарня» за адресою: м. Кременчук, вул. Лікаря </w:t>
            </w:r>
            <w:proofErr w:type="spellStart"/>
            <w:r w:rsidRPr="00EA0E50">
              <w:rPr>
                <w:lang w:val="uk-UA"/>
              </w:rPr>
              <w:t>Парнети</w:t>
            </w:r>
            <w:proofErr w:type="spellEnd"/>
            <w:r w:rsidRPr="00EA0E50">
              <w:rPr>
                <w:lang w:val="uk-UA"/>
              </w:rPr>
              <w:t>, 16»</w:t>
            </w:r>
          </w:p>
        </w:tc>
        <w:tc>
          <w:tcPr>
            <w:tcW w:w="1560" w:type="dxa"/>
          </w:tcPr>
          <w:p w:rsidR="00643D23" w:rsidRPr="00EA0E50" w:rsidRDefault="00A74C55">
            <w:r w:rsidRPr="00EA0E50">
              <w:rPr>
                <w:lang w:val="uk-UA"/>
              </w:rPr>
              <w:t>2024 рік</w:t>
            </w:r>
          </w:p>
        </w:tc>
        <w:tc>
          <w:tcPr>
            <w:tcW w:w="2126" w:type="dxa"/>
          </w:tcPr>
          <w:p w:rsidR="00643D23" w:rsidRPr="00EA0E50" w:rsidRDefault="00A74C55">
            <w:pPr>
              <w:ind w:right="-131"/>
              <w:rPr>
                <w:lang w:val="uk-UA"/>
              </w:rPr>
            </w:pPr>
            <w:r w:rsidRPr="00EA0E50"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:rsidR="00643D23" w:rsidRPr="00EA0E50" w:rsidRDefault="00A74C55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>500</w:t>
            </w:r>
          </w:p>
        </w:tc>
      </w:tr>
      <w:tr w:rsidR="00643D23" w:rsidTr="00EA0E50">
        <w:trPr>
          <w:trHeight w:val="693"/>
        </w:trPr>
        <w:tc>
          <w:tcPr>
            <w:tcW w:w="581" w:type="dxa"/>
          </w:tcPr>
          <w:p w:rsidR="00643D23" w:rsidRPr="00EA0E50" w:rsidRDefault="00643D23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3218" w:type="dxa"/>
          </w:tcPr>
          <w:p w:rsidR="00643D23" w:rsidRPr="00EA0E50" w:rsidRDefault="00643D23">
            <w:pPr>
              <w:rPr>
                <w:lang w:val="uk-UA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643D23" w:rsidRPr="00EA0E50" w:rsidRDefault="00A74C55">
            <w:pPr>
              <w:rPr>
                <w:lang w:val="uk-UA"/>
              </w:rPr>
            </w:pPr>
            <w:r w:rsidRPr="00EA0E50">
              <w:rPr>
                <w:lang w:val="uk-UA"/>
              </w:rPr>
              <w:t xml:space="preserve">Капітальний ремонт  з заміни вікон травматологічного відділення (в кількості 30 вікон) КНМП «Кременчуцька міська дитяча лікарня» за адресою: м. Кременчук, вул. Лікаря </w:t>
            </w:r>
            <w:proofErr w:type="spellStart"/>
            <w:r w:rsidRPr="00EA0E50">
              <w:rPr>
                <w:lang w:val="uk-UA"/>
              </w:rPr>
              <w:t>Парнети</w:t>
            </w:r>
            <w:proofErr w:type="spellEnd"/>
            <w:r w:rsidRPr="00EA0E50">
              <w:rPr>
                <w:lang w:val="uk-UA"/>
              </w:rPr>
              <w:t xml:space="preserve">, 16» </w:t>
            </w:r>
          </w:p>
        </w:tc>
        <w:tc>
          <w:tcPr>
            <w:tcW w:w="1560" w:type="dxa"/>
          </w:tcPr>
          <w:p w:rsidR="00643D23" w:rsidRPr="00EA0E50" w:rsidRDefault="00A74C55">
            <w:r w:rsidRPr="00EA0E50">
              <w:rPr>
                <w:lang w:val="uk-UA"/>
              </w:rPr>
              <w:t>2024 рік</w:t>
            </w:r>
          </w:p>
        </w:tc>
        <w:tc>
          <w:tcPr>
            <w:tcW w:w="2126" w:type="dxa"/>
          </w:tcPr>
          <w:p w:rsidR="00643D23" w:rsidRPr="00EA0E50" w:rsidRDefault="00A74C55">
            <w:pPr>
              <w:ind w:right="-131"/>
              <w:rPr>
                <w:lang w:val="uk-UA"/>
              </w:rPr>
            </w:pPr>
            <w:r w:rsidRPr="00EA0E50"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:rsidR="00643D23" w:rsidRPr="00EA0E50" w:rsidRDefault="00A74C55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>500</w:t>
            </w:r>
          </w:p>
        </w:tc>
      </w:tr>
      <w:tr w:rsidR="00951143" w:rsidTr="00EA0E50">
        <w:trPr>
          <w:trHeight w:val="693"/>
        </w:trPr>
        <w:tc>
          <w:tcPr>
            <w:tcW w:w="581" w:type="dxa"/>
          </w:tcPr>
          <w:p w:rsidR="00951143" w:rsidRPr="00EA0E50" w:rsidRDefault="00951143" w:rsidP="00951143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3218" w:type="dxa"/>
          </w:tcPr>
          <w:p w:rsidR="00951143" w:rsidRPr="00EA0E50" w:rsidRDefault="00951143" w:rsidP="00951143">
            <w:pPr>
              <w:rPr>
                <w:lang w:val="uk-UA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951143" w:rsidRPr="00EA0E50" w:rsidRDefault="00951143" w:rsidP="002763E7">
            <w:pPr>
              <w:rPr>
                <w:lang w:val="uk-UA"/>
              </w:rPr>
            </w:pPr>
            <w:r w:rsidRPr="00EA0E50">
              <w:rPr>
                <w:lang w:val="uk-UA"/>
              </w:rPr>
              <w:t xml:space="preserve">Реконструкція мереж електроустановок </w:t>
            </w:r>
            <w:r w:rsidR="00804676" w:rsidRPr="00EA0E50">
              <w:rPr>
                <w:lang w:val="uk-UA"/>
              </w:rPr>
              <w:t>КНМП  «Крем</w:t>
            </w:r>
            <w:r w:rsidR="007D3BC7" w:rsidRPr="00EA0E50">
              <w:rPr>
                <w:lang w:val="uk-UA"/>
              </w:rPr>
              <w:t>енчуцька міська дитяча лікарня»</w:t>
            </w:r>
            <w:r w:rsidRPr="00EA0E50">
              <w:rPr>
                <w:lang w:val="uk-UA"/>
              </w:rPr>
              <w:t xml:space="preserve"> у частині встановлення додаткового джерела живлення (дизельного електрогенератора) за адресою: вул. Лікаря </w:t>
            </w:r>
            <w:proofErr w:type="spellStart"/>
            <w:r w:rsidRPr="00EA0E50">
              <w:rPr>
                <w:lang w:val="uk-UA"/>
              </w:rPr>
              <w:t>Парнети</w:t>
            </w:r>
            <w:proofErr w:type="spellEnd"/>
            <w:r w:rsidRPr="00EA0E50">
              <w:rPr>
                <w:lang w:val="uk-UA"/>
              </w:rPr>
              <w:t xml:space="preserve"> (вул. Павлова),16 м.</w:t>
            </w:r>
            <w:r w:rsidR="00CB76BA" w:rsidRPr="00EA0E50">
              <w:rPr>
                <w:lang w:val="uk-UA"/>
              </w:rPr>
              <w:t xml:space="preserve"> Кременчук, Полтавська область»</w:t>
            </w:r>
          </w:p>
        </w:tc>
        <w:tc>
          <w:tcPr>
            <w:tcW w:w="1560" w:type="dxa"/>
          </w:tcPr>
          <w:p w:rsidR="00951143" w:rsidRPr="00EA0E50" w:rsidRDefault="00951143" w:rsidP="00951143">
            <w:r w:rsidRPr="00EA0E50">
              <w:rPr>
                <w:lang w:val="uk-UA"/>
              </w:rPr>
              <w:t>2024 рік</w:t>
            </w:r>
          </w:p>
        </w:tc>
        <w:tc>
          <w:tcPr>
            <w:tcW w:w="2126" w:type="dxa"/>
          </w:tcPr>
          <w:p w:rsidR="00951143" w:rsidRPr="00EA0E50" w:rsidRDefault="00951143" w:rsidP="00951143">
            <w:pPr>
              <w:ind w:right="-131"/>
              <w:rPr>
                <w:lang w:val="uk-UA"/>
              </w:rPr>
            </w:pPr>
            <w:r w:rsidRPr="00EA0E50"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:rsidR="00951143" w:rsidRPr="00EA0E50" w:rsidRDefault="00951143" w:rsidP="00951143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>237</w:t>
            </w:r>
          </w:p>
        </w:tc>
      </w:tr>
      <w:tr w:rsidR="00325C4D" w:rsidRPr="00325C4D" w:rsidTr="00EA0E50">
        <w:trPr>
          <w:trHeight w:val="693"/>
        </w:trPr>
        <w:tc>
          <w:tcPr>
            <w:tcW w:w="581" w:type="dxa"/>
          </w:tcPr>
          <w:p w:rsidR="00325C4D" w:rsidRPr="00EA0E50" w:rsidRDefault="00325C4D" w:rsidP="00951143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3218" w:type="dxa"/>
          </w:tcPr>
          <w:p w:rsidR="00325C4D" w:rsidRPr="00EA0E50" w:rsidRDefault="00325C4D" w:rsidP="00951143">
            <w:pPr>
              <w:rPr>
                <w:lang w:val="uk-UA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325C4D" w:rsidRPr="00EA0E50" w:rsidRDefault="00325C4D" w:rsidP="0029171B">
            <w:pPr>
              <w:rPr>
                <w:lang w:val="uk-UA"/>
              </w:rPr>
            </w:pPr>
            <w:r w:rsidRPr="00EA0E50">
              <w:rPr>
                <w:lang w:val="uk-UA"/>
              </w:rPr>
              <w:t xml:space="preserve">Капітальний ремонт підлоги підвального приміщення основного корпусу будівлі Комунального некомерційного медичного підприємства «Кременчуцька міська дитяча лікарня» за адресою: Лікаря </w:t>
            </w:r>
            <w:proofErr w:type="spellStart"/>
            <w:r w:rsidRPr="00EA0E50">
              <w:rPr>
                <w:lang w:val="uk-UA"/>
              </w:rPr>
              <w:t>Парнети</w:t>
            </w:r>
            <w:proofErr w:type="spellEnd"/>
            <w:r w:rsidRPr="00EA0E50">
              <w:rPr>
                <w:lang w:val="uk-UA"/>
              </w:rPr>
              <w:t xml:space="preserve"> (Павлова), </w:t>
            </w:r>
            <w:r w:rsidRPr="00EA0E50">
              <w:rPr>
                <w:lang w:val="uk-UA"/>
              </w:rPr>
              <w:lastRenderedPageBreak/>
              <w:t>буд.16, м. Кременчук Полтавська обл</w:t>
            </w:r>
            <w:r w:rsidR="0029171B" w:rsidRPr="00EA0E50">
              <w:rPr>
                <w:lang w:val="uk-UA"/>
              </w:rPr>
              <w:t>асть</w:t>
            </w:r>
          </w:p>
        </w:tc>
        <w:tc>
          <w:tcPr>
            <w:tcW w:w="1560" w:type="dxa"/>
          </w:tcPr>
          <w:p w:rsidR="001E2B74" w:rsidRPr="00EA0E50" w:rsidRDefault="001E2B74" w:rsidP="00951143">
            <w:pPr>
              <w:rPr>
                <w:lang w:val="uk-UA"/>
              </w:rPr>
            </w:pPr>
          </w:p>
          <w:p w:rsidR="00325C4D" w:rsidRPr="00EA0E50" w:rsidRDefault="00325C4D" w:rsidP="00951143">
            <w:pPr>
              <w:rPr>
                <w:lang w:val="uk-UA"/>
              </w:rPr>
            </w:pPr>
            <w:r w:rsidRPr="00EA0E50">
              <w:rPr>
                <w:lang w:val="uk-UA"/>
              </w:rPr>
              <w:t>2024 рік</w:t>
            </w:r>
          </w:p>
        </w:tc>
        <w:tc>
          <w:tcPr>
            <w:tcW w:w="2126" w:type="dxa"/>
          </w:tcPr>
          <w:p w:rsidR="001E2B74" w:rsidRPr="00EA0E50" w:rsidRDefault="001E2B74" w:rsidP="00951143">
            <w:pPr>
              <w:ind w:right="-131"/>
              <w:rPr>
                <w:lang w:val="uk-UA"/>
              </w:rPr>
            </w:pPr>
          </w:p>
          <w:p w:rsidR="00325C4D" w:rsidRPr="00EA0E50" w:rsidRDefault="00325C4D" w:rsidP="00951143">
            <w:pPr>
              <w:ind w:right="-131"/>
              <w:rPr>
                <w:lang w:val="uk-UA"/>
              </w:rPr>
            </w:pPr>
            <w:r w:rsidRPr="00EA0E50"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:rsidR="001E2B74" w:rsidRPr="00EA0E50" w:rsidRDefault="001E2B74" w:rsidP="00951143">
            <w:pPr>
              <w:ind w:right="-131"/>
              <w:jc w:val="center"/>
              <w:rPr>
                <w:lang w:val="uk-UA"/>
              </w:rPr>
            </w:pPr>
          </w:p>
          <w:p w:rsidR="00325C4D" w:rsidRPr="00EA0E50" w:rsidRDefault="00325C4D" w:rsidP="00951143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>257,0</w:t>
            </w:r>
          </w:p>
        </w:tc>
      </w:tr>
      <w:tr w:rsidR="00CB76BA" w:rsidRPr="00325C4D" w:rsidTr="00EA0E50">
        <w:trPr>
          <w:trHeight w:val="693"/>
        </w:trPr>
        <w:tc>
          <w:tcPr>
            <w:tcW w:w="581" w:type="dxa"/>
          </w:tcPr>
          <w:p w:rsidR="00CB76BA" w:rsidRPr="00EA0E50" w:rsidRDefault="00CB76BA" w:rsidP="00951143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3218" w:type="dxa"/>
          </w:tcPr>
          <w:p w:rsidR="00CB76BA" w:rsidRPr="00EA0E50" w:rsidRDefault="00CB76BA" w:rsidP="00951143">
            <w:pPr>
              <w:rPr>
                <w:lang w:val="uk-UA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CB76BA" w:rsidRPr="00EA0E50" w:rsidRDefault="009769C7" w:rsidP="009769C7">
            <w:pPr>
              <w:rPr>
                <w:lang w:val="uk-UA"/>
              </w:rPr>
            </w:pPr>
            <w:r w:rsidRPr="00EA0E50">
              <w:rPr>
                <w:lang w:val="uk-UA"/>
              </w:rPr>
              <w:t>Капітальний ремонт укосів (підготовка об’єкту до опалювального періоду та заходи енергозбережен</w:t>
            </w:r>
            <w:bookmarkStart w:id="0" w:name="_GoBack"/>
            <w:bookmarkEnd w:id="0"/>
            <w:r w:rsidRPr="00EA0E50">
              <w:rPr>
                <w:lang w:val="uk-UA"/>
              </w:rPr>
              <w:t xml:space="preserve">ня) дитячої поліклініки КНМП «Кременчуцька міська дитяча лікарня» за адресою: вул. Лікаря </w:t>
            </w:r>
            <w:proofErr w:type="spellStart"/>
            <w:r w:rsidRPr="00EA0E50">
              <w:rPr>
                <w:lang w:val="uk-UA"/>
              </w:rPr>
              <w:t>Парнети</w:t>
            </w:r>
            <w:proofErr w:type="spellEnd"/>
            <w:r w:rsidRPr="00EA0E50">
              <w:rPr>
                <w:lang w:val="uk-UA"/>
              </w:rPr>
              <w:t>, 16, м. Кременчук, Полтавської області</w:t>
            </w:r>
          </w:p>
        </w:tc>
        <w:tc>
          <w:tcPr>
            <w:tcW w:w="1560" w:type="dxa"/>
          </w:tcPr>
          <w:p w:rsidR="00CB76BA" w:rsidRPr="00EA0E50" w:rsidRDefault="008C61ED" w:rsidP="00951143">
            <w:pPr>
              <w:rPr>
                <w:lang w:val="uk-UA"/>
              </w:rPr>
            </w:pPr>
            <w:r w:rsidRPr="00EA0E50">
              <w:rPr>
                <w:lang w:val="uk-UA"/>
              </w:rPr>
              <w:t>2024 рік</w:t>
            </w:r>
          </w:p>
        </w:tc>
        <w:tc>
          <w:tcPr>
            <w:tcW w:w="2126" w:type="dxa"/>
          </w:tcPr>
          <w:p w:rsidR="00CB76BA" w:rsidRPr="00EA0E50" w:rsidRDefault="008C61ED" w:rsidP="008C61ED">
            <w:pPr>
              <w:ind w:right="-131"/>
              <w:rPr>
                <w:lang w:val="uk-UA"/>
              </w:rPr>
            </w:pPr>
            <w:r w:rsidRPr="00EA0E50"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:rsidR="00CB76BA" w:rsidRPr="00EA0E50" w:rsidRDefault="008C61ED" w:rsidP="00951143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lang w:val="uk-UA"/>
              </w:rPr>
              <w:t>852,3</w:t>
            </w:r>
          </w:p>
        </w:tc>
      </w:tr>
      <w:tr w:rsidR="00951143" w:rsidRPr="00325C4D" w:rsidTr="00EA0E50">
        <w:tc>
          <w:tcPr>
            <w:tcW w:w="13013" w:type="dxa"/>
            <w:gridSpan w:val="6"/>
          </w:tcPr>
          <w:p w:rsidR="00951143" w:rsidRPr="00EA0E50" w:rsidRDefault="00951143" w:rsidP="0029171B">
            <w:pPr>
              <w:tabs>
                <w:tab w:val="left" w:pos="5700"/>
              </w:tabs>
              <w:ind w:right="-131"/>
              <w:jc w:val="center"/>
              <w:rPr>
                <w:b/>
                <w:lang w:val="uk-UA"/>
              </w:rPr>
            </w:pPr>
            <w:r w:rsidRPr="00EA0E50">
              <w:rPr>
                <w:lang w:val="uk-UA"/>
              </w:rPr>
              <w:t xml:space="preserve">                                    </w:t>
            </w:r>
            <w:r w:rsidR="00325C4D" w:rsidRPr="00EA0E50">
              <w:rPr>
                <w:b/>
                <w:lang w:val="uk-UA"/>
              </w:rPr>
              <w:t xml:space="preserve">                                                                                                 </w:t>
            </w:r>
            <w:r w:rsidRPr="00EA0E50">
              <w:rPr>
                <w:b/>
                <w:lang w:val="uk-UA"/>
              </w:rPr>
              <w:t>Всього капітальні видатки</w:t>
            </w:r>
          </w:p>
        </w:tc>
        <w:tc>
          <w:tcPr>
            <w:tcW w:w="1559" w:type="dxa"/>
          </w:tcPr>
          <w:p w:rsidR="00951143" w:rsidRPr="00EA0E50" w:rsidRDefault="008C61ED" w:rsidP="00951143">
            <w:pPr>
              <w:ind w:right="-131"/>
              <w:jc w:val="center"/>
              <w:rPr>
                <w:b/>
                <w:lang w:val="uk-UA"/>
              </w:rPr>
            </w:pPr>
            <w:r w:rsidRPr="00EA0E50">
              <w:rPr>
                <w:b/>
                <w:lang w:val="uk-UA"/>
              </w:rPr>
              <w:t>10 235,3</w:t>
            </w:r>
          </w:p>
        </w:tc>
      </w:tr>
      <w:tr w:rsidR="00951143" w:rsidTr="00EA0E50">
        <w:tc>
          <w:tcPr>
            <w:tcW w:w="10887" w:type="dxa"/>
            <w:gridSpan w:val="5"/>
          </w:tcPr>
          <w:p w:rsidR="00951143" w:rsidRPr="00EA0E50" w:rsidRDefault="00951143" w:rsidP="00951143">
            <w:pPr>
              <w:ind w:right="32"/>
              <w:jc w:val="right"/>
              <w:rPr>
                <w:b/>
                <w:i/>
                <w:lang w:val="uk-UA"/>
              </w:rPr>
            </w:pPr>
            <w:r w:rsidRPr="00EA0E50">
              <w:rPr>
                <w:b/>
                <w:i/>
                <w:lang w:val="uk-UA"/>
              </w:rPr>
              <w:t xml:space="preserve">    у тому числі:</w:t>
            </w:r>
          </w:p>
        </w:tc>
        <w:tc>
          <w:tcPr>
            <w:tcW w:w="2126" w:type="dxa"/>
          </w:tcPr>
          <w:p w:rsidR="00951143" w:rsidRPr="00EA0E50" w:rsidRDefault="00951143" w:rsidP="00951143">
            <w:pPr>
              <w:ind w:right="-131"/>
              <w:rPr>
                <w:lang w:val="uk-UA"/>
              </w:rPr>
            </w:pPr>
            <w:r w:rsidRPr="00EA0E50"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:rsidR="00951143" w:rsidRPr="00EA0E50" w:rsidRDefault="008C61ED" w:rsidP="00951143">
            <w:pPr>
              <w:ind w:right="-131"/>
              <w:jc w:val="center"/>
              <w:rPr>
                <w:b/>
                <w:lang w:val="uk-UA"/>
              </w:rPr>
            </w:pPr>
            <w:r w:rsidRPr="00EA0E50">
              <w:rPr>
                <w:b/>
                <w:lang w:val="uk-UA"/>
              </w:rPr>
              <w:t>10 235,3</w:t>
            </w:r>
          </w:p>
        </w:tc>
      </w:tr>
      <w:tr w:rsidR="00951143" w:rsidTr="00EA0E50">
        <w:tc>
          <w:tcPr>
            <w:tcW w:w="13013" w:type="dxa"/>
            <w:gridSpan w:val="6"/>
          </w:tcPr>
          <w:p w:rsidR="0029171B" w:rsidRPr="00EA0E50" w:rsidRDefault="0029171B" w:rsidP="00951143">
            <w:pPr>
              <w:jc w:val="right"/>
              <w:rPr>
                <w:b/>
                <w:lang w:val="uk-UA"/>
              </w:rPr>
            </w:pPr>
          </w:p>
          <w:p w:rsidR="00951143" w:rsidRPr="00EA0E50" w:rsidRDefault="00951143" w:rsidP="00951143">
            <w:pPr>
              <w:jc w:val="right"/>
              <w:rPr>
                <w:b/>
                <w:lang w:val="uk-UA"/>
              </w:rPr>
            </w:pPr>
            <w:r w:rsidRPr="00EA0E50">
              <w:rPr>
                <w:b/>
                <w:lang w:val="uk-UA"/>
              </w:rPr>
              <w:t>Всього видатків</w:t>
            </w:r>
          </w:p>
        </w:tc>
        <w:tc>
          <w:tcPr>
            <w:tcW w:w="1559" w:type="dxa"/>
          </w:tcPr>
          <w:p w:rsidR="0029171B" w:rsidRPr="00EA0E50" w:rsidRDefault="0029171B" w:rsidP="00951143">
            <w:pPr>
              <w:ind w:left="-110" w:right="-108"/>
              <w:jc w:val="center"/>
              <w:rPr>
                <w:b/>
                <w:lang w:val="uk-UA"/>
              </w:rPr>
            </w:pPr>
          </w:p>
          <w:p w:rsidR="00951143" w:rsidRPr="00EA0E50" w:rsidRDefault="008C61ED" w:rsidP="00951143">
            <w:pPr>
              <w:ind w:left="-110" w:right="-108"/>
              <w:jc w:val="center"/>
              <w:rPr>
                <w:b/>
                <w:lang w:val="uk-UA"/>
              </w:rPr>
            </w:pPr>
            <w:r w:rsidRPr="00EA0E50">
              <w:rPr>
                <w:b/>
                <w:lang w:val="uk-UA"/>
              </w:rPr>
              <w:t>101 434,9</w:t>
            </w:r>
          </w:p>
        </w:tc>
      </w:tr>
      <w:tr w:rsidR="00951143" w:rsidTr="00EA0E50">
        <w:tc>
          <w:tcPr>
            <w:tcW w:w="10887" w:type="dxa"/>
            <w:gridSpan w:val="5"/>
          </w:tcPr>
          <w:p w:rsidR="00951143" w:rsidRPr="00EA0E50" w:rsidRDefault="00951143" w:rsidP="00951143">
            <w:pPr>
              <w:ind w:right="32"/>
              <w:jc w:val="right"/>
              <w:rPr>
                <w:b/>
                <w:i/>
                <w:lang w:val="uk-UA"/>
              </w:rPr>
            </w:pPr>
            <w:r w:rsidRPr="00EA0E50">
              <w:rPr>
                <w:b/>
                <w:i/>
                <w:lang w:val="uk-UA"/>
              </w:rPr>
              <w:t xml:space="preserve">    у тому числі:</w:t>
            </w:r>
          </w:p>
        </w:tc>
        <w:tc>
          <w:tcPr>
            <w:tcW w:w="2126" w:type="dxa"/>
          </w:tcPr>
          <w:p w:rsidR="00951143" w:rsidRPr="00EA0E50" w:rsidRDefault="00951143" w:rsidP="00951143">
            <w:pPr>
              <w:ind w:right="-131"/>
              <w:rPr>
                <w:b/>
                <w:lang w:val="uk-UA"/>
              </w:rPr>
            </w:pPr>
            <w:r w:rsidRPr="00EA0E50">
              <w:rPr>
                <w:b/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:rsidR="00951143" w:rsidRPr="00EA0E50" w:rsidRDefault="008C61ED" w:rsidP="00951143">
            <w:pPr>
              <w:ind w:right="-131"/>
              <w:jc w:val="center"/>
              <w:rPr>
                <w:b/>
                <w:lang w:val="uk-UA"/>
              </w:rPr>
            </w:pPr>
            <w:r w:rsidRPr="00EA0E50">
              <w:rPr>
                <w:b/>
                <w:lang w:val="uk-UA"/>
              </w:rPr>
              <w:t>40 851,9</w:t>
            </w:r>
          </w:p>
        </w:tc>
      </w:tr>
      <w:tr w:rsidR="00951143" w:rsidTr="00EA0E50">
        <w:tc>
          <w:tcPr>
            <w:tcW w:w="10887" w:type="dxa"/>
            <w:gridSpan w:val="5"/>
          </w:tcPr>
          <w:p w:rsidR="00951143" w:rsidRPr="00EA0E50" w:rsidRDefault="00951143" w:rsidP="00951143">
            <w:pPr>
              <w:ind w:right="32"/>
              <w:jc w:val="right"/>
              <w:rPr>
                <w:b/>
                <w:i/>
                <w:lang w:val="uk-UA"/>
              </w:rPr>
            </w:pPr>
          </w:p>
        </w:tc>
        <w:tc>
          <w:tcPr>
            <w:tcW w:w="2126" w:type="dxa"/>
          </w:tcPr>
          <w:p w:rsidR="00951143" w:rsidRPr="00EA0E50" w:rsidRDefault="00951143" w:rsidP="00951143">
            <w:pPr>
              <w:ind w:right="-131"/>
              <w:rPr>
                <w:b/>
                <w:lang w:val="uk-UA"/>
              </w:rPr>
            </w:pPr>
            <w:r w:rsidRPr="00EA0E50">
              <w:rPr>
                <w:b/>
                <w:lang w:val="uk-UA"/>
              </w:rPr>
              <w:t>Державний бюджет</w:t>
            </w:r>
          </w:p>
        </w:tc>
        <w:tc>
          <w:tcPr>
            <w:tcW w:w="1559" w:type="dxa"/>
          </w:tcPr>
          <w:p w:rsidR="00951143" w:rsidRPr="00EA0E50" w:rsidRDefault="00951143" w:rsidP="00951143">
            <w:pPr>
              <w:ind w:right="-131"/>
              <w:jc w:val="center"/>
              <w:rPr>
                <w:lang w:val="uk-UA"/>
              </w:rPr>
            </w:pPr>
            <w:r w:rsidRPr="00EA0E50">
              <w:rPr>
                <w:b/>
                <w:lang w:val="uk-UA"/>
              </w:rPr>
              <w:t>60</w:t>
            </w:r>
            <w:r w:rsidR="008C61ED" w:rsidRPr="00EA0E50">
              <w:rPr>
                <w:b/>
                <w:lang w:val="uk-UA"/>
              </w:rPr>
              <w:t> </w:t>
            </w:r>
            <w:r w:rsidRPr="00EA0E50">
              <w:rPr>
                <w:b/>
                <w:lang w:val="uk-UA"/>
              </w:rPr>
              <w:t>303</w:t>
            </w:r>
            <w:r w:rsidR="008C61ED" w:rsidRPr="00EA0E50">
              <w:rPr>
                <w:b/>
                <w:lang w:val="uk-UA"/>
              </w:rPr>
              <w:t>,0</w:t>
            </w:r>
          </w:p>
        </w:tc>
      </w:tr>
      <w:tr w:rsidR="00951143" w:rsidTr="00EA0E50">
        <w:tc>
          <w:tcPr>
            <w:tcW w:w="10887" w:type="dxa"/>
            <w:gridSpan w:val="5"/>
          </w:tcPr>
          <w:p w:rsidR="00951143" w:rsidRPr="00EA0E50" w:rsidRDefault="00951143" w:rsidP="00951143">
            <w:pPr>
              <w:ind w:right="32"/>
              <w:jc w:val="right"/>
              <w:rPr>
                <w:b/>
                <w:i/>
                <w:lang w:val="uk-UA"/>
              </w:rPr>
            </w:pPr>
          </w:p>
        </w:tc>
        <w:tc>
          <w:tcPr>
            <w:tcW w:w="2126" w:type="dxa"/>
          </w:tcPr>
          <w:p w:rsidR="00951143" w:rsidRPr="00EA0E50" w:rsidRDefault="00951143" w:rsidP="00951143">
            <w:pPr>
              <w:ind w:right="-131"/>
              <w:rPr>
                <w:b/>
                <w:lang w:val="uk-UA"/>
              </w:rPr>
            </w:pPr>
            <w:r w:rsidRPr="00EA0E50">
              <w:rPr>
                <w:b/>
                <w:lang w:val="uk-UA"/>
              </w:rPr>
              <w:t>Кошти фізичних і юридичних осіб</w:t>
            </w:r>
          </w:p>
        </w:tc>
        <w:tc>
          <w:tcPr>
            <w:tcW w:w="1559" w:type="dxa"/>
          </w:tcPr>
          <w:p w:rsidR="00951143" w:rsidRPr="00EA0E50" w:rsidRDefault="00951143" w:rsidP="00951143">
            <w:pPr>
              <w:ind w:right="-131"/>
              <w:jc w:val="center"/>
              <w:rPr>
                <w:b/>
                <w:lang w:val="uk-UA"/>
              </w:rPr>
            </w:pPr>
            <w:r w:rsidRPr="00EA0E50">
              <w:rPr>
                <w:b/>
                <w:lang w:val="uk-UA"/>
              </w:rPr>
              <w:t>280</w:t>
            </w:r>
            <w:r w:rsidR="008C61ED" w:rsidRPr="00EA0E50">
              <w:rPr>
                <w:b/>
                <w:lang w:val="uk-UA"/>
              </w:rPr>
              <w:t>,0</w:t>
            </w:r>
          </w:p>
        </w:tc>
      </w:tr>
      <w:tr w:rsidR="00951143" w:rsidTr="00EA0E50">
        <w:tc>
          <w:tcPr>
            <w:tcW w:w="10887" w:type="dxa"/>
            <w:gridSpan w:val="5"/>
            <w:tcBorders>
              <w:bottom w:val="single" w:sz="4" w:space="0" w:color="auto"/>
            </w:tcBorders>
          </w:tcPr>
          <w:p w:rsidR="00951143" w:rsidRDefault="00951143" w:rsidP="00951143">
            <w:pPr>
              <w:ind w:right="32"/>
              <w:jc w:val="right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51143" w:rsidRDefault="00951143" w:rsidP="00951143">
            <w:pPr>
              <w:ind w:right="-131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951143" w:rsidRDefault="00951143" w:rsidP="0095114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643D23" w:rsidRDefault="00643D23">
      <w:pPr>
        <w:tabs>
          <w:tab w:val="left" w:pos="5865"/>
        </w:tabs>
        <w:ind w:right="-739"/>
        <w:rPr>
          <w:sz w:val="28"/>
          <w:szCs w:val="28"/>
          <w:highlight w:val="lightGray"/>
          <w:lang w:val="uk-UA"/>
        </w:rPr>
      </w:pPr>
    </w:p>
    <w:p w:rsidR="00643D23" w:rsidRDefault="00643D23">
      <w:pPr>
        <w:tabs>
          <w:tab w:val="left" w:pos="5865"/>
        </w:tabs>
        <w:rPr>
          <w:sz w:val="28"/>
          <w:szCs w:val="28"/>
          <w:highlight w:val="lightGray"/>
          <w:lang w:val="uk-UA"/>
        </w:rPr>
      </w:pPr>
    </w:p>
    <w:p w:rsidR="00643D23" w:rsidRDefault="00A74C55">
      <w:pPr>
        <w:pStyle w:val="afb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Директор Департаменту охорони </w:t>
      </w:r>
    </w:p>
    <w:p w:rsidR="00643D23" w:rsidRDefault="00A74C55">
      <w:pPr>
        <w:pStyle w:val="afb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здоров'я Кременчуцької міської ради</w:t>
      </w:r>
    </w:p>
    <w:p w:rsidR="00643D23" w:rsidRDefault="00A74C55">
      <w:pPr>
        <w:pStyle w:val="afb"/>
        <w:ind w:firstLine="708"/>
        <w:rPr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                             Максим СЕРЕДА             </w:t>
      </w:r>
    </w:p>
    <w:sectPr w:rsidR="00643D23" w:rsidSect="00EA0E50">
      <w:headerReference w:type="default" r:id="rId8"/>
      <w:pgSz w:w="16838" w:h="11906" w:orient="landscape"/>
      <w:pgMar w:top="170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0DA" w:rsidRDefault="00E210DA">
      <w:r>
        <w:separator/>
      </w:r>
    </w:p>
  </w:endnote>
  <w:endnote w:type="continuationSeparator" w:id="0">
    <w:p w:rsidR="00E210DA" w:rsidRDefault="00E2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0DA" w:rsidRDefault="00E210DA">
      <w:r>
        <w:separator/>
      </w:r>
    </w:p>
  </w:footnote>
  <w:footnote w:type="continuationSeparator" w:id="0">
    <w:p w:rsidR="00E210DA" w:rsidRDefault="00E21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74" w:rsidRPr="001E2B74" w:rsidRDefault="001E2B74">
    <w:pPr>
      <w:pStyle w:val="a9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    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071A4"/>
    <w:multiLevelType w:val="hybridMultilevel"/>
    <w:tmpl w:val="C08AEDFC"/>
    <w:lvl w:ilvl="0" w:tplc="5ECE61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566E50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2A0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4D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0CA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660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A1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6A5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B0B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23"/>
    <w:rsid w:val="001E2B74"/>
    <w:rsid w:val="002763E7"/>
    <w:rsid w:val="0029171B"/>
    <w:rsid w:val="00304AFC"/>
    <w:rsid w:val="00325C4D"/>
    <w:rsid w:val="00574464"/>
    <w:rsid w:val="00643D23"/>
    <w:rsid w:val="00650ADD"/>
    <w:rsid w:val="0068492E"/>
    <w:rsid w:val="007359A1"/>
    <w:rsid w:val="007D3BC7"/>
    <w:rsid w:val="00804676"/>
    <w:rsid w:val="008C61ED"/>
    <w:rsid w:val="00951143"/>
    <w:rsid w:val="009769C7"/>
    <w:rsid w:val="009F4335"/>
    <w:rsid w:val="00A74C55"/>
    <w:rsid w:val="00B26544"/>
    <w:rsid w:val="00CB76BA"/>
    <w:rsid w:val="00E210DA"/>
    <w:rsid w:val="00EA0E50"/>
    <w:rsid w:val="00F8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zh-CN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b">
    <w:name w:val="No Spacing"/>
    <w:uiPriority w:val="99"/>
    <w:qFormat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zh-CN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b">
    <w:name w:val="No Spacing"/>
    <w:uiPriority w:val="99"/>
    <w:qFormat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11</cp:revision>
  <cp:lastPrinted>2024-04-26T08:15:00Z</cp:lastPrinted>
  <dcterms:created xsi:type="dcterms:W3CDTF">2024-03-01T08:56:00Z</dcterms:created>
  <dcterms:modified xsi:type="dcterms:W3CDTF">2024-04-26T08:16:00Z</dcterms:modified>
</cp:coreProperties>
</file>