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right" w:tblpY="-1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tblGrid>
      <w:tr w:rsidR="002F6DAB" w:rsidTr="001B5351">
        <w:trPr>
          <w:trHeight w:val="2127"/>
        </w:trPr>
        <w:tc>
          <w:tcPr>
            <w:tcW w:w="3348" w:type="dxa"/>
            <w:tcBorders>
              <w:top w:val="nil"/>
              <w:left w:val="nil"/>
              <w:bottom w:val="nil"/>
              <w:right w:val="nil"/>
            </w:tcBorders>
          </w:tcPr>
          <w:p w:rsidR="00E17EAC" w:rsidRDefault="00E17EAC" w:rsidP="00E17EAC">
            <w:pPr>
              <w:spacing w:after="0" w:line="240" w:lineRule="auto"/>
              <w:rPr>
                <w:rFonts w:ascii="Times New Roman" w:eastAsia="Calibri" w:hAnsi="Times New Roman" w:cs="Times New Roman"/>
                <w:b/>
                <w:sz w:val="24"/>
                <w:szCs w:val="24"/>
                <w:lang w:eastAsia="ru-RU"/>
              </w:rPr>
            </w:pPr>
            <w:bookmarkStart w:id="0" w:name="_Hlk85811932"/>
            <w:r>
              <w:rPr>
                <w:rFonts w:ascii="Times New Roman" w:eastAsia="Calibri" w:hAnsi="Times New Roman" w:cs="Times New Roman"/>
                <w:b/>
                <w:sz w:val="24"/>
                <w:szCs w:val="24"/>
                <w:lang w:eastAsia="ru-RU"/>
              </w:rPr>
              <w:t>Додаток до рішення</w:t>
            </w:r>
          </w:p>
          <w:p w:rsidR="00E17EAC" w:rsidRDefault="00E17EAC" w:rsidP="00E17EAC">
            <w:pPr>
              <w:spacing w:after="0" w:line="240" w:lineRule="auto"/>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 xml:space="preserve">Кременчуцької міської ради </w:t>
            </w:r>
          </w:p>
          <w:p w:rsidR="00E17EAC" w:rsidRDefault="00E17EAC" w:rsidP="00E17EAC">
            <w:pPr>
              <w:spacing w:after="0" w:line="240" w:lineRule="auto"/>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 xml:space="preserve">Кременчуцького району </w:t>
            </w:r>
          </w:p>
          <w:p w:rsidR="00E17EAC" w:rsidRDefault="00E17EAC" w:rsidP="00E17EAC">
            <w:pPr>
              <w:spacing w:after="0" w:line="240" w:lineRule="auto"/>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 xml:space="preserve">Полтавської області </w:t>
            </w:r>
          </w:p>
          <w:p w:rsidR="00E17EAC" w:rsidRDefault="006B27DE" w:rsidP="00E17EAC">
            <w:pPr>
              <w:spacing w:after="0" w:line="240" w:lineRule="auto"/>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04</w:t>
            </w:r>
            <w:r w:rsidR="00E17EAC">
              <w:rPr>
                <w:rFonts w:ascii="Times New Roman" w:eastAsia="Calibri" w:hAnsi="Times New Roman" w:cs="Times New Roman"/>
                <w:b/>
                <w:sz w:val="24"/>
                <w:szCs w:val="24"/>
                <w:lang w:eastAsia="ru-RU"/>
              </w:rPr>
              <w:t xml:space="preserve"> </w:t>
            </w:r>
            <w:r>
              <w:rPr>
                <w:rFonts w:ascii="Times New Roman" w:eastAsia="Calibri" w:hAnsi="Times New Roman" w:cs="Times New Roman"/>
                <w:b/>
                <w:sz w:val="24"/>
                <w:szCs w:val="24"/>
                <w:lang w:eastAsia="ru-RU"/>
              </w:rPr>
              <w:t>серпня</w:t>
            </w:r>
            <w:r w:rsidR="00E17EAC">
              <w:rPr>
                <w:rFonts w:ascii="Times New Roman" w:eastAsia="Calibri" w:hAnsi="Times New Roman" w:cs="Times New Roman"/>
                <w:b/>
                <w:sz w:val="24"/>
                <w:szCs w:val="24"/>
                <w:lang w:eastAsia="ru-RU"/>
              </w:rPr>
              <w:t xml:space="preserve"> 2023 року</w:t>
            </w:r>
          </w:p>
          <w:p w:rsidR="00E17EAC" w:rsidRDefault="00E17EAC" w:rsidP="00E17EAC">
            <w:pPr>
              <w:spacing w:after="0" w:line="240" w:lineRule="auto"/>
              <w:rPr>
                <w:rFonts w:ascii="Times New Roman" w:eastAsia="Times New Roman" w:hAnsi="Times New Roman" w:cs="Times New Roman"/>
                <w:b/>
                <w:sz w:val="24"/>
                <w:szCs w:val="24"/>
                <w:lang w:eastAsia="ru-RU"/>
              </w:rPr>
            </w:pPr>
          </w:p>
          <w:p w:rsidR="002F6DAB" w:rsidRDefault="00E17EAC" w:rsidP="00E17EAC">
            <w:pPr>
              <w:spacing w:after="0" w:line="240" w:lineRule="auto"/>
              <w:rPr>
                <w:rFonts w:ascii="Times New Roman" w:eastAsia="Calibri" w:hAnsi="Times New Roman" w:cs="Times New Roman"/>
                <w:bCs/>
                <w:sz w:val="24"/>
                <w:szCs w:val="24"/>
                <w:lang w:eastAsia="ru-RU"/>
              </w:rPr>
            </w:pPr>
            <w:r>
              <w:rPr>
                <w:rFonts w:ascii="Times New Roman" w:eastAsia="Times New Roman" w:hAnsi="Times New Roman" w:cs="Times New Roman"/>
                <w:b/>
                <w:sz w:val="24"/>
                <w:szCs w:val="24"/>
                <w:lang w:eastAsia="ru-RU"/>
              </w:rPr>
              <w:t>Додаток до Програми</w:t>
            </w:r>
          </w:p>
        </w:tc>
      </w:tr>
      <w:bookmarkEnd w:id="0"/>
    </w:tbl>
    <w:p w:rsidR="002F6DAB" w:rsidRDefault="002F6DAB">
      <w:pPr>
        <w:tabs>
          <w:tab w:val="left" w:pos="12900"/>
        </w:tabs>
        <w:spacing w:after="0" w:line="240" w:lineRule="auto"/>
        <w:jc w:val="right"/>
        <w:rPr>
          <w:rFonts w:ascii="Times New Roman" w:eastAsia="Times New Roman" w:hAnsi="Times New Roman" w:cs="Times New Roman"/>
          <w:b/>
          <w:sz w:val="24"/>
          <w:szCs w:val="24"/>
          <w:lang w:eastAsia="ru-RU"/>
        </w:rPr>
      </w:pPr>
    </w:p>
    <w:p w:rsidR="002F6DAB" w:rsidRDefault="002F6DAB">
      <w:pPr>
        <w:tabs>
          <w:tab w:val="left" w:pos="12900"/>
        </w:tabs>
        <w:spacing w:after="0" w:line="240" w:lineRule="auto"/>
        <w:jc w:val="right"/>
        <w:rPr>
          <w:rFonts w:ascii="Times New Roman" w:eastAsia="Times New Roman" w:hAnsi="Times New Roman" w:cs="Times New Roman"/>
          <w:b/>
          <w:sz w:val="24"/>
          <w:szCs w:val="24"/>
          <w:lang w:eastAsia="ru-RU"/>
        </w:rPr>
      </w:pPr>
    </w:p>
    <w:p w:rsidR="002F6DAB" w:rsidRDefault="002F6DAB">
      <w:pPr>
        <w:tabs>
          <w:tab w:val="left" w:pos="12900"/>
        </w:tabs>
        <w:spacing w:after="0" w:line="240" w:lineRule="auto"/>
        <w:jc w:val="right"/>
        <w:rPr>
          <w:rFonts w:ascii="Times New Roman" w:eastAsia="Times New Roman" w:hAnsi="Times New Roman" w:cs="Times New Roman"/>
          <w:b/>
          <w:sz w:val="24"/>
          <w:szCs w:val="24"/>
          <w:lang w:eastAsia="ru-RU"/>
        </w:rPr>
      </w:pPr>
    </w:p>
    <w:p w:rsidR="002F6DAB" w:rsidRDefault="002F6DAB">
      <w:pPr>
        <w:tabs>
          <w:tab w:val="left" w:pos="12900"/>
        </w:tabs>
        <w:spacing w:after="0" w:line="240" w:lineRule="auto"/>
        <w:jc w:val="right"/>
        <w:rPr>
          <w:rFonts w:ascii="Times New Roman" w:eastAsia="Times New Roman" w:hAnsi="Times New Roman" w:cs="Times New Roman"/>
          <w:b/>
          <w:sz w:val="24"/>
          <w:szCs w:val="24"/>
          <w:lang w:eastAsia="ru-RU"/>
        </w:rPr>
      </w:pPr>
    </w:p>
    <w:p w:rsidR="002F6DAB" w:rsidRDefault="002F6DAB">
      <w:pPr>
        <w:tabs>
          <w:tab w:val="left" w:pos="12900"/>
        </w:tabs>
        <w:spacing w:after="0" w:line="240" w:lineRule="auto"/>
        <w:jc w:val="right"/>
        <w:rPr>
          <w:rFonts w:ascii="Times New Roman" w:eastAsia="Times New Roman" w:hAnsi="Times New Roman" w:cs="Times New Roman"/>
          <w:b/>
          <w:sz w:val="24"/>
          <w:szCs w:val="24"/>
          <w:lang w:eastAsia="ru-RU"/>
        </w:rPr>
      </w:pPr>
    </w:p>
    <w:p w:rsidR="002F6DAB" w:rsidRDefault="002F6DAB">
      <w:pPr>
        <w:tabs>
          <w:tab w:val="left" w:pos="12900"/>
        </w:tabs>
        <w:spacing w:after="0" w:line="240" w:lineRule="auto"/>
        <w:jc w:val="right"/>
        <w:rPr>
          <w:rFonts w:ascii="Times New Roman" w:eastAsia="Times New Roman" w:hAnsi="Times New Roman" w:cs="Times New Roman"/>
          <w:b/>
          <w:sz w:val="24"/>
          <w:szCs w:val="24"/>
          <w:lang w:eastAsia="ru-RU"/>
        </w:rPr>
      </w:pPr>
    </w:p>
    <w:p w:rsidR="002F6DAB" w:rsidRDefault="002F6DAB">
      <w:pPr>
        <w:tabs>
          <w:tab w:val="left" w:pos="12900"/>
        </w:tabs>
        <w:spacing w:after="0" w:line="240" w:lineRule="auto"/>
        <w:jc w:val="right"/>
        <w:rPr>
          <w:rFonts w:ascii="Times New Roman" w:eastAsia="Times New Roman" w:hAnsi="Times New Roman" w:cs="Times New Roman"/>
          <w:b/>
          <w:sz w:val="24"/>
          <w:szCs w:val="24"/>
          <w:lang w:eastAsia="ru-RU"/>
        </w:rPr>
      </w:pPr>
    </w:p>
    <w:p w:rsidR="00120A9C" w:rsidRDefault="00120A9C">
      <w:pPr>
        <w:tabs>
          <w:tab w:val="left" w:pos="12900"/>
        </w:tabs>
        <w:spacing w:after="0" w:line="240" w:lineRule="auto"/>
        <w:jc w:val="right"/>
        <w:rPr>
          <w:rFonts w:ascii="Times New Roman" w:eastAsia="Times New Roman" w:hAnsi="Times New Roman" w:cs="Times New Roman"/>
          <w:b/>
          <w:sz w:val="24"/>
          <w:szCs w:val="24"/>
          <w:lang w:eastAsia="ru-RU"/>
        </w:rPr>
      </w:pPr>
    </w:p>
    <w:p w:rsidR="00120A9C" w:rsidRPr="009F201B" w:rsidRDefault="00120A9C" w:rsidP="00120A9C">
      <w:pPr>
        <w:spacing w:after="0" w:line="240" w:lineRule="auto"/>
        <w:jc w:val="center"/>
        <w:rPr>
          <w:rFonts w:ascii="Times New Roman" w:hAnsi="Times New Roman"/>
          <w:b/>
          <w:bCs/>
          <w:sz w:val="28"/>
          <w:szCs w:val="28"/>
        </w:rPr>
      </w:pPr>
      <w:bookmarkStart w:id="1" w:name="_Hlk115681968"/>
      <w:r w:rsidRPr="009F201B">
        <w:rPr>
          <w:rFonts w:ascii="Times New Roman" w:hAnsi="Times New Roman"/>
          <w:b/>
          <w:bCs/>
          <w:sz w:val="28"/>
          <w:szCs w:val="28"/>
        </w:rPr>
        <w:t xml:space="preserve">Обсяги фінансування </w:t>
      </w:r>
    </w:p>
    <w:p w:rsidR="00120A9C" w:rsidRPr="00EC5AF4" w:rsidRDefault="00120A9C" w:rsidP="00120A9C">
      <w:pPr>
        <w:spacing w:after="0" w:line="240" w:lineRule="auto"/>
        <w:jc w:val="center"/>
        <w:rPr>
          <w:rFonts w:ascii="Times New Roman" w:hAnsi="Times New Roman"/>
          <w:b/>
          <w:sz w:val="28"/>
          <w:szCs w:val="28"/>
        </w:rPr>
      </w:pPr>
      <w:r w:rsidRPr="00EC5AF4">
        <w:rPr>
          <w:rFonts w:ascii="Times New Roman" w:hAnsi="Times New Roman"/>
          <w:b/>
          <w:sz w:val="28"/>
          <w:szCs w:val="28"/>
        </w:rPr>
        <w:t xml:space="preserve">Програми оптимізації та розвитку системи </w:t>
      </w:r>
    </w:p>
    <w:p w:rsidR="00120A9C" w:rsidRPr="00EC5AF4" w:rsidRDefault="00120A9C" w:rsidP="00120A9C">
      <w:pPr>
        <w:spacing w:after="0" w:line="240" w:lineRule="auto"/>
        <w:jc w:val="center"/>
        <w:rPr>
          <w:rFonts w:ascii="Times New Roman" w:hAnsi="Times New Roman"/>
          <w:b/>
          <w:sz w:val="28"/>
          <w:szCs w:val="28"/>
        </w:rPr>
      </w:pPr>
      <w:r w:rsidRPr="00EC5AF4">
        <w:rPr>
          <w:rFonts w:ascii="Times New Roman" w:hAnsi="Times New Roman"/>
          <w:b/>
          <w:sz w:val="28"/>
          <w:szCs w:val="28"/>
        </w:rPr>
        <w:t xml:space="preserve">теплозабезпечення та гарячого водопостачання </w:t>
      </w:r>
      <w:r w:rsidRPr="005046AE">
        <w:rPr>
          <w:rFonts w:ascii="Times New Roman" w:hAnsi="Times New Roman"/>
          <w:b/>
          <w:sz w:val="28"/>
          <w:szCs w:val="28"/>
        </w:rPr>
        <w:t>м. Кременчука</w:t>
      </w:r>
    </w:p>
    <w:p w:rsidR="00120A9C" w:rsidRDefault="00120A9C" w:rsidP="00120A9C">
      <w:pPr>
        <w:spacing w:after="0" w:line="240" w:lineRule="auto"/>
        <w:jc w:val="center"/>
        <w:rPr>
          <w:rFonts w:ascii="Times New Roman" w:hAnsi="Times New Roman"/>
          <w:b/>
          <w:sz w:val="28"/>
          <w:szCs w:val="28"/>
        </w:rPr>
      </w:pPr>
      <w:r w:rsidRPr="00EC5AF4">
        <w:rPr>
          <w:rFonts w:ascii="Times New Roman" w:hAnsi="Times New Roman"/>
          <w:b/>
          <w:sz w:val="28"/>
          <w:szCs w:val="28"/>
        </w:rPr>
        <w:t xml:space="preserve"> на 20</w:t>
      </w:r>
      <w:r>
        <w:rPr>
          <w:rFonts w:ascii="Times New Roman" w:hAnsi="Times New Roman"/>
          <w:b/>
          <w:sz w:val="28"/>
          <w:szCs w:val="28"/>
        </w:rPr>
        <w:t>22-2024 роки</w:t>
      </w:r>
      <w:bookmarkEnd w:id="1"/>
      <w:r w:rsidR="00BE7B4E" w:rsidRPr="00BE7B4E">
        <w:rPr>
          <w:rFonts w:ascii="Times New Roman" w:eastAsia="Calibri" w:hAnsi="Times New Roman"/>
          <w:color w:val="000000"/>
          <w:sz w:val="28"/>
          <w:szCs w:val="28"/>
        </w:rPr>
        <w:t xml:space="preserve"> </w:t>
      </w:r>
    </w:p>
    <w:p w:rsidR="00120A9C" w:rsidRDefault="00120A9C" w:rsidP="00120A9C">
      <w:pPr>
        <w:spacing w:after="0" w:line="240" w:lineRule="auto"/>
        <w:jc w:val="center"/>
        <w:rPr>
          <w:rFonts w:ascii="Times New Roman" w:hAnsi="Times New Roman"/>
          <w:b/>
          <w:sz w:val="28"/>
          <w:szCs w:val="28"/>
        </w:rPr>
      </w:pPr>
    </w:p>
    <w:tbl>
      <w:tblPr>
        <w:tblW w:w="14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6117"/>
        <w:gridCol w:w="2069"/>
        <w:gridCol w:w="1889"/>
        <w:gridCol w:w="1865"/>
        <w:gridCol w:w="1885"/>
        <w:gridCol w:w="6"/>
      </w:tblGrid>
      <w:tr w:rsidR="00120A9C" w:rsidRPr="00EC5AF4" w:rsidTr="00E963C3">
        <w:trPr>
          <w:trHeight w:val="443"/>
          <w:jc w:val="center"/>
        </w:trPr>
        <w:tc>
          <w:tcPr>
            <w:tcW w:w="682" w:type="dxa"/>
            <w:vMerge w:val="restart"/>
          </w:tcPr>
          <w:p w:rsidR="00120A9C" w:rsidRPr="00EC5AF4" w:rsidRDefault="00120A9C" w:rsidP="00D60955">
            <w:pPr>
              <w:widowControl w:val="0"/>
              <w:spacing w:after="0" w:line="240" w:lineRule="auto"/>
              <w:jc w:val="center"/>
              <w:rPr>
                <w:rFonts w:ascii="Times New Roman" w:eastAsia="Calibri" w:hAnsi="Times New Roman"/>
                <w:color w:val="000000"/>
                <w:sz w:val="28"/>
                <w:szCs w:val="28"/>
              </w:rPr>
            </w:pPr>
            <w:r w:rsidRPr="00EC5AF4">
              <w:rPr>
                <w:rFonts w:ascii="Times New Roman" w:eastAsia="Calibri" w:hAnsi="Times New Roman"/>
                <w:color w:val="000000"/>
                <w:sz w:val="28"/>
                <w:szCs w:val="28"/>
              </w:rPr>
              <w:t>№  з/п</w:t>
            </w:r>
          </w:p>
        </w:tc>
        <w:tc>
          <w:tcPr>
            <w:tcW w:w="6117" w:type="dxa"/>
            <w:vMerge w:val="restart"/>
          </w:tcPr>
          <w:p w:rsidR="00120A9C" w:rsidRPr="00EC5AF4" w:rsidRDefault="00120A9C" w:rsidP="00D60955">
            <w:pPr>
              <w:widowControl w:val="0"/>
              <w:spacing w:after="0" w:line="240" w:lineRule="auto"/>
              <w:jc w:val="center"/>
              <w:rPr>
                <w:rFonts w:ascii="Times New Roman" w:eastAsia="Calibri" w:hAnsi="Times New Roman"/>
                <w:color w:val="000000"/>
                <w:sz w:val="28"/>
                <w:szCs w:val="28"/>
              </w:rPr>
            </w:pPr>
          </w:p>
          <w:p w:rsidR="00120A9C" w:rsidRPr="00EC5AF4" w:rsidRDefault="00120A9C" w:rsidP="00D60955">
            <w:pPr>
              <w:widowControl w:val="0"/>
              <w:spacing w:after="0" w:line="240" w:lineRule="auto"/>
              <w:jc w:val="center"/>
              <w:rPr>
                <w:rFonts w:ascii="Times New Roman" w:eastAsia="Calibri" w:hAnsi="Times New Roman"/>
                <w:color w:val="000000"/>
                <w:sz w:val="28"/>
                <w:szCs w:val="28"/>
              </w:rPr>
            </w:pPr>
            <w:r w:rsidRPr="00EC5AF4">
              <w:rPr>
                <w:rFonts w:ascii="Times New Roman" w:eastAsia="Calibri" w:hAnsi="Times New Roman"/>
                <w:color w:val="000000"/>
                <w:sz w:val="28"/>
                <w:szCs w:val="28"/>
              </w:rPr>
              <w:t>Найменування заходу</w:t>
            </w:r>
          </w:p>
        </w:tc>
        <w:tc>
          <w:tcPr>
            <w:tcW w:w="7714" w:type="dxa"/>
            <w:gridSpan w:val="5"/>
          </w:tcPr>
          <w:p w:rsidR="00120A9C" w:rsidRPr="00EC5AF4" w:rsidRDefault="00120A9C" w:rsidP="00D60955">
            <w:pPr>
              <w:widowControl w:val="0"/>
              <w:spacing w:after="0" w:line="240" w:lineRule="auto"/>
              <w:jc w:val="center"/>
              <w:rPr>
                <w:rFonts w:ascii="Times New Roman" w:eastAsia="Calibri" w:hAnsi="Times New Roman"/>
                <w:color w:val="000000"/>
                <w:sz w:val="28"/>
                <w:szCs w:val="28"/>
              </w:rPr>
            </w:pPr>
            <w:r w:rsidRPr="006E37F7">
              <w:rPr>
                <w:rFonts w:ascii="Times New Roman" w:eastAsia="Calibri" w:hAnsi="Times New Roman"/>
                <w:color w:val="000000"/>
                <w:sz w:val="28"/>
                <w:szCs w:val="28"/>
              </w:rPr>
              <w:t>Потреба у фінансовому забезпеченні</w:t>
            </w:r>
            <w:r w:rsidR="00E07319">
              <w:rPr>
                <w:rFonts w:ascii="Times New Roman" w:eastAsia="Calibri" w:hAnsi="Times New Roman"/>
                <w:color w:val="000000"/>
                <w:sz w:val="28"/>
                <w:szCs w:val="28"/>
              </w:rPr>
              <w:t>,</w:t>
            </w:r>
            <w:r w:rsidRPr="006E37F7">
              <w:rPr>
                <w:rFonts w:ascii="Times New Roman" w:eastAsia="Calibri" w:hAnsi="Times New Roman"/>
                <w:color w:val="000000"/>
                <w:sz w:val="28"/>
                <w:szCs w:val="28"/>
              </w:rPr>
              <w:t xml:space="preserve"> грн</w:t>
            </w:r>
          </w:p>
        </w:tc>
      </w:tr>
      <w:tr w:rsidR="00120A9C" w:rsidRPr="00EC5AF4" w:rsidTr="00E963C3">
        <w:trPr>
          <w:gridAfter w:val="1"/>
          <w:wAfter w:w="6" w:type="dxa"/>
          <w:trHeight w:val="443"/>
          <w:jc w:val="center"/>
        </w:trPr>
        <w:tc>
          <w:tcPr>
            <w:tcW w:w="682" w:type="dxa"/>
            <w:vMerge/>
          </w:tcPr>
          <w:p w:rsidR="00120A9C" w:rsidRPr="00EC5AF4" w:rsidRDefault="00120A9C" w:rsidP="00D60955">
            <w:pPr>
              <w:widowControl w:val="0"/>
              <w:spacing w:after="0" w:line="240" w:lineRule="auto"/>
              <w:jc w:val="center"/>
              <w:rPr>
                <w:rFonts w:ascii="Times New Roman" w:eastAsia="Calibri" w:hAnsi="Times New Roman"/>
                <w:color w:val="000000"/>
                <w:sz w:val="28"/>
                <w:szCs w:val="28"/>
              </w:rPr>
            </w:pPr>
          </w:p>
        </w:tc>
        <w:tc>
          <w:tcPr>
            <w:tcW w:w="6117" w:type="dxa"/>
            <w:vMerge/>
          </w:tcPr>
          <w:p w:rsidR="00120A9C" w:rsidRPr="00EC5AF4" w:rsidRDefault="00120A9C" w:rsidP="00D60955">
            <w:pPr>
              <w:widowControl w:val="0"/>
              <w:spacing w:after="0" w:line="240" w:lineRule="auto"/>
              <w:jc w:val="center"/>
              <w:rPr>
                <w:rFonts w:ascii="Times New Roman" w:eastAsia="Calibri" w:hAnsi="Times New Roman"/>
                <w:color w:val="000000"/>
                <w:sz w:val="28"/>
                <w:szCs w:val="28"/>
              </w:rPr>
            </w:pPr>
          </w:p>
        </w:tc>
        <w:tc>
          <w:tcPr>
            <w:tcW w:w="2069" w:type="dxa"/>
          </w:tcPr>
          <w:p w:rsidR="00120A9C" w:rsidRDefault="00120A9C" w:rsidP="00D60955">
            <w:pPr>
              <w:widowControl w:val="0"/>
              <w:spacing w:after="0" w:line="240"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Всього</w:t>
            </w:r>
          </w:p>
        </w:tc>
        <w:tc>
          <w:tcPr>
            <w:tcW w:w="1889" w:type="dxa"/>
          </w:tcPr>
          <w:p w:rsidR="00120A9C" w:rsidRDefault="00120A9C" w:rsidP="00D60955">
            <w:pPr>
              <w:widowControl w:val="0"/>
              <w:spacing w:after="0" w:line="240"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2022</w:t>
            </w:r>
          </w:p>
        </w:tc>
        <w:tc>
          <w:tcPr>
            <w:tcW w:w="1865" w:type="dxa"/>
          </w:tcPr>
          <w:p w:rsidR="00120A9C" w:rsidRDefault="00120A9C" w:rsidP="00D60955">
            <w:pPr>
              <w:widowControl w:val="0"/>
              <w:spacing w:after="0" w:line="240"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2023</w:t>
            </w:r>
          </w:p>
        </w:tc>
        <w:tc>
          <w:tcPr>
            <w:tcW w:w="1885" w:type="dxa"/>
          </w:tcPr>
          <w:p w:rsidR="00120A9C" w:rsidRDefault="00120A9C" w:rsidP="00D60955">
            <w:pPr>
              <w:widowControl w:val="0"/>
              <w:spacing w:after="0" w:line="240"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2024</w:t>
            </w:r>
          </w:p>
        </w:tc>
      </w:tr>
      <w:tr w:rsidR="00120A9C" w:rsidRPr="00EC5AF4" w:rsidTr="00E963C3">
        <w:trPr>
          <w:gridAfter w:val="1"/>
          <w:wAfter w:w="6" w:type="dxa"/>
          <w:trHeight w:val="199"/>
          <w:jc w:val="center"/>
        </w:trPr>
        <w:tc>
          <w:tcPr>
            <w:tcW w:w="682" w:type="dxa"/>
            <w:vAlign w:val="center"/>
          </w:tcPr>
          <w:p w:rsidR="00120A9C" w:rsidRPr="001C44D0" w:rsidRDefault="00120A9C" w:rsidP="00D60955">
            <w:pPr>
              <w:widowControl w:val="0"/>
              <w:spacing w:after="0" w:line="240" w:lineRule="auto"/>
              <w:jc w:val="center"/>
              <w:rPr>
                <w:rFonts w:ascii="Times New Roman" w:eastAsia="Calibri" w:hAnsi="Times New Roman"/>
                <w:color w:val="000000"/>
                <w:sz w:val="18"/>
                <w:szCs w:val="18"/>
              </w:rPr>
            </w:pPr>
            <w:bookmarkStart w:id="2" w:name="_Hlk87614728"/>
            <w:r w:rsidRPr="001C44D0">
              <w:rPr>
                <w:rFonts w:ascii="Times New Roman" w:eastAsia="Calibri" w:hAnsi="Times New Roman"/>
                <w:color w:val="000000"/>
                <w:sz w:val="18"/>
                <w:szCs w:val="18"/>
              </w:rPr>
              <w:t>1</w:t>
            </w:r>
          </w:p>
        </w:tc>
        <w:tc>
          <w:tcPr>
            <w:tcW w:w="6117" w:type="dxa"/>
            <w:vAlign w:val="center"/>
          </w:tcPr>
          <w:p w:rsidR="00120A9C" w:rsidRPr="001C44D0" w:rsidRDefault="00120A9C" w:rsidP="00D60955">
            <w:pPr>
              <w:widowControl w:val="0"/>
              <w:spacing w:after="0" w:line="240" w:lineRule="auto"/>
              <w:jc w:val="center"/>
              <w:rPr>
                <w:rFonts w:ascii="Times New Roman" w:eastAsia="Calibri" w:hAnsi="Times New Roman"/>
                <w:color w:val="000000"/>
                <w:sz w:val="18"/>
                <w:szCs w:val="18"/>
              </w:rPr>
            </w:pPr>
            <w:r w:rsidRPr="001C44D0">
              <w:rPr>
                <w:rFonts w:ascii="Times New Roman" w:eastAsia="Calibri" w:hAnsi="Times New Roman"/>
                <w:color w:val="000000"/>
                <w:sz w:val="18"/>
                <w:szCs w:val="18"/>
              </w:rPr>
              <w:t>2</w:t>
            </w:r>
          </w:p>
        </w:tc>
        <w:tc>
          <w:tcPr>
            <w:tcW w:w="2069" w:type="dxa"/>
          </w:tcPr>
          <w:p w:rsidR="00120A9C" w:rsidRPr="001C44D0" w:rsidRDefault="00120A9C" w:rsidP="00D60955">
            <w:pPr>
              <w:widowControl w:val="0"/>
              <w:spacing w:after="0" w:line="240" w:lineRule="auto"/>
              <w:jc w:val="center"/>
              <w:rPr>
                <w:rFonts w:ascii="Times New Roman" w:eastAsia="Calibri" w:hAnsi="Times New Roman"/>
                <w:color w:val="000000"/>
                <w:sz w:val="18"/>
                <w:szCs w:val="18"/>
              </w:rPr>
            </w:pPr>
            <w:r>
              <w:rPr>
                <w:rFonts w:ascii="Times New Roman" w:eastAsia="Calibri" w:hAnsi="Times New Roman"/>
                <w:color w:val="000000"/>
                <w:sz w:val="18"/>
                <w:szCs w:val="18"/>
              </w:rPr>
              <w:t>3</w:t>
            </w:r>
          </w:p>
        </w:tc>
        <w:tc>
          <w:tcPr>
            <w:tcW w:w="1889" w:type="dxa"/>
          </w:tcPr>
          <w:p w:rsidR="00120A9C" w:rsidRPr="001C44D0" w:rsidRDefault="00120A9C" w:rsidP="00D60955">
            <w:pPr>
              <w:widowControl w:val="0"/>
              <w:spacing w:after="0" w:line="240" w:lineRule="auto"/>
              <w:jc w:val="center"/>
              <w:rPr>
                <w:rFonts w:ascii="Times New Roman" w:eastAsia="Calibri" w:hAnsi="Times New Roman"/>
                <w:color w:val="000000"/>
                <w:sz w:val="18"/>
                <w:szCs w:val="18"/>
              </w:rPr>
            </w:pPr>
            <w:r>
              <w:rPr>
                <w:rFonts w:ascii="Times New Roman" w:eastAsia="Calibri" w:hAnsi="Times New Roman"/>
                <w:color w:val="000000"/>
                <w:sz w:val="18"/>
                <w:szCs w:val="18"/>
              </w:rPr>
              <w:t>4</w:t>
            </w:r>
          </w:p>
        </w:tc>
        <w:tc>
          <w:tcPr>
            <w:tcW w:w="1865" w:type="dxa"/>
          </w:tcPr>
          <w:p w:rsidR="00120A9C" w:rsidRPr="001C44D0" w:rsidRDefault="00120A9C" w:rsidP="00D60955">
            <w:pPr>
              <w:widowControl w:val="0"/>
              <w:spacing w:after="0" w:line="240" w:lineRule="auto"/>
              <w:jc w:val="center"/>
              <w:rPr>
                <w:rFonts w:ascii="Times New Roman" w:eastAsia="Calibri" w:hAnsi="Times New Roman"/>
                <w:color w:val="000000"/>
                <w:sz w:val="18"/>
                <w:szCs w:val="18"/>
              </w:rPr>
            </w:pPr>
            <w:r>
              <w:rPr>
                <w:rFonts w:ascii="Times New Roman" w:eastAsia="Calibri" w:hAnsi="Times New Roman"/>
                <w:color w:val="000000"/>
                <w:sz w:val="18"/>
                <w:szCs w:val="18"/>
              </w:rPr>
              <w:t>5</w:t>
            </w:r>
          </w:p>
        </w:tc>
        <w:tc>
          <w:tcPr>
            <w:tcW w:w="1885" w:type="dxa"/>
            <w:vAlign w:val="center"/>
          </w:tcPr>
          <w:p w:rsidR="00120A9C" w:rsidRPr="001C44D0" w:rsidRDefault="00120A9C" w:rsidP="00D60955">
            <w:pPr>
              <w:widowControl w:val="0"/>
              <w:spacing w:after="0" w:line="240" w:lineRule="auto"/>
              <w:jc w:val="center"/>
              <w:rPr>
                <w:rFonts w:ascii="Times New Roman" w:eastAsia="Calibri" w:hAnsi="Times New Roman"/>
                <w:color w:val="000000"/>
                <w:sz w:val="18"/>
                <w:szCs w:val="18"/>
              </w:rPr>
            </w:pPr>
            <w:r>
              <w:rPr>
                <w:rFonts w:ascii="Times New Roman" w:eastAsia="Calibri" w:hAnsi="Times New Roman"/>
                <w:color w:val="000000"/>
                <w:sz w:val="18"/>
                <w:szCs w:val="18"/>
              </w:rPr>
              <w:t>6</w:t>
            </w:r>
          </w:p>
        </w:tc>
      </w:tr>
      <w:bookmarkEnd w:id="2"/>
      <w:tr w:rsidR="00120A9C" w:rsidRPr="00EC5AF4" w:rsidTr="00E963C3">
        <w:trPr>
          <w:gridAfter w:val="1"/>
          <w:wAfter w:w="6" w:type="dxa"/>
          <w:trHeight w:val="724"/>
          <w:jc w:val="center"/>
        </w:trPr>
        <w:tc>
          <w:tcPr>
            <w:tcW w:w="682" w:type="dxa"/>
            <w:vAlign w:val="center"/>
          </w:tcPr>
          <w:p w:rsidR="00120A9C" w:rsidRPr="00EC5AF4" w:rsidRDefault="00FF25B6" w:rsidP="00D60955">
            <w:pPr>
              <w:widowControl w:val="0"/>
              <w:spacing w:after="0" w:line="240"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1</w:t>
            </w:r>
          </w:p>
        </w:tc>
        <w:tc>
          <w:tcPr>
            <w:tcW w:w="6117" w:type="dxa"/>
            <w:vAlign w:val="center"/>
          </w:tcPr>
          <w:p w:rsidR="00120A9C" w:rsidRPr="00EC5AF4" w:rsidRDefault="00120A9C" w:rsidP="00D60955">
            <w:pPr>
              <w:widowControl w:val="0"/>
              <w:spacing w:after="0" w:line="240" w:lineRule="auto"/>
              <w:rPr>
                <w:rFonts w:ascii="Times New Roman" w:eastAsia="Calibri" w:hAnsi="Times New Roman"/>
                <w:color w:val="000000"/>
                <w:sz w:val="28"/>
                <w:szCs w:val="28"/>
              </w:rPr>
            </w:pPr>
            <w:r>
              <w:rPr>
                <w:rFonts w:ascii="Times New Roman" w:eastAsia="Calibri" w:hAnsi="Times New Roman"/>
                <w:color w:val="000000"/>
                <w:sz w:val="28"/>
                <w:szCs w:val="28"/>
              </w:rPr>
              <w:t>Поповнення обігових коштів на умовах повернення</w:t>
            </w:r>
          </w:p>
        </w:tc>
        <w:tc>
          <w:tcPr>
            <w:tcW w:w="2069" w:type="dxa"/>
            <w:vAlign w:val="center"/>
          </w:tcPr>
          <w:p w:rsidR="00120A9C" w:rsidRPr="005E6D3B" w:rsidRDefault="008C6274" w:rsidP="00D60955">
            <w:pPr>
              <w:widowControl w:val="0"/>
              <w:spacing w:after="0" w:line="240" w:lineRule="auto"/>
              <w:jc w:val="center"/>
              <w:rPr>
                <w:rFonts w:ascii="Times New Roman" w:eastAsia="Calibri" w:hAnsi="Times New Roman"/>
                <w:sz w:val="28"/>
                <w:szCs w:val="28"/>
              </w:rPr>
            </w:pPr>
            <w:r w:rsidRPr="005E6D3B">
              <w:rPr>
                <w:rFonts w:ascii="Times New Roman" w:eastAsia="Calibri" w:hAnsi="Times New Roman"/>
                <w:sz w:val="28"/>
                <w:szCs w:val="28"/>
              </w:rPr>
              <w:t>172 300 430</w:t>
            </w:r>
            <w:r w:rsidR="00345F22" w:rsidRPr="005E6D3B">
              <w:rPr>
                <w:rFonts w:ascii="Times New Roman" w:eastAsia="Calibri" w:hAnsi="Times New Roman"/>
                <w:sz w:val="28"/>
                <w:szCs w:val="28"/>
              </w:rPr>
              <w:t>,00</w:t>
            </w:r>
          </w:p>
        </w:tc>
        <w:tc>
          <w:tcPr>
            <w:tcW w:w="1889" w:type="dxa"/>
            <w:vAlign w:val="center"/>
          </w:tcPr>
          <w:p w:rsidR="00120A9C" w:rsidRPr="005E6D3B" w:rsidRDefault="0068525F" w:rsidP="00D60955">
            <w:pPr>
              <w:widowControl w:val="0"/>
              <w:spacing w:after="0" w:line="240" w:lineRule="auto"/>
              <w:jc w:val="center"/>
              <w:rPr>
                <w:rFonts w:ascii="Times New Roman" w:eastAsia="Calibri" w:hAnsi="Times New Roman"/>
                <w:sz w:val="28"/>
                <w:szCs w:val="28"/>
              </w:rPr>
            </w:pPr>
            <w:r w:rsidRPr="005E6D3B">
              <w:rPr>
                <w:rFonts w:ascii="Times New Roman" w:eastAsia="Calibri" w:hAnsi="Times New Roman"/>
                <w:sz w:val="28"/>
                <w:szCs w:val="28"/>
              </w:rPr>
              <w:t>35 000 000</w:t>
            </w:r>
            <w:r w:rsidR="00345F22" w:rsidRPr="005E6D3B">
              <w:rPr>
                <w:rFonts w:ascii="Times New Roman" w:eastAsia="Calibri" w:hAnsi="Times New Roman"/>
                <w:sz w:val="28"/>
                <w:szCs w:val="28"/>
              </w:rPr>
              <w:t>,00</w:t>
            </w:r>
          </w:p>
        </w:tc>
        <w:tc>
          <w:tcPr>
            <w:tcW w:w="1865" w:type="dxa"/>
            <w:vAlign w:val="center"/>
          </w:tcPr>
          <w:p w:rsidR="00120A9C" w:rsidRPr="005E6D3B" w:rsidRDefault="00DE23DF" w:rsidP="00D60955">
            <w:pPr>
              <w:widowControl w:val="0"/>
              <w:spacing w:after="0" w:line="240" w:lineRule="auto"/>
              <w:jc w:val="center"/>
              <w:rPr>
                <w:rFonts w:ascii="Times New Roman" w:eastAsia="Calibri" w:hAnsi="Times New Roman"/>
                <w:sz w:val="28"/>
                <w:szCs w:val="28"/>
              </w:rPr>
            </w:pPr>
            <w:r w:rsidRPr="005E6D3B">
              <w:rPr>
                <w:rFonts w:ascii="Times New Roman" w:eastAsia="Calibri" w:hAnsi="Times New Roman"/>
                <w:sz w:val="28"/>
                <w:szCs w:val="28"/>
              </w:rPr>
              <w:t>80 000 000</w:t>
            </w:r>
            <w:r w:rsidR="00345F22" w:rsidRPr="005E6D3B">
              <w:rPr>
                <w:rFonts w:ascii="Times New Roman" w:eastAsia="Calibri" w:hAnsi="Times New Roman"/>
                <w:sz w:val="28"/>
                <w:szCs w:val="28"/>
              </w:rPr>
              <w:t>,00</w:t>
            </w:r>
          </w:p>
        </w:tc>
        <w:tc>
          <w:tcPr>
            <w:tcW w:w="1885" w:type="dxa"/>
            <w:vAlign w:val="center"/>
          </w:tcPr>
          <w:p w:rsidR="00120A9C" w:rsidRPr="005E6D3B" w:rsidRDefault="00120A9C" w:rsidP="00D60955">
            <w:pPr>
              <w:widowControl w:val="0"/>
              <w:spacing w:after="0" w:line="240" w:lineRule="auto"/>
              <w:jc w:val="center"/>
              <w:rPr>
                <w:rFonts w:ascii="Times New Roman" w:eastAsia="Calibri" w:hAnsi="Times New Roman"/>
                <w:sz w:val="28"/>
                <w:szCs w:val="28"/>
                <w:lang w:val="en-US"/>
              </w:rPr>
            </w:pPr>
            <w:r w:rsidRPr="005E6D3B">
              <w:rPr>
                <w:rFonts w:ascii="Times New Roman" w:eastAsia="Calibri" w:hAnsi="Times New Roman"/>
                <w:sz w:val="28"/>
                <w:szCs w:val="28"/>
              </w:rPr>
              <w:t>57</w:t>
            </w:r>
            <w:r w:rsidR="00345F22" w:rsidRPr="005E6D3B">
              <w:rPr>
                <w:rFonts w:ascii="Times New Roman" w:eastAsia="Calibri" w:hAnsi="Times New Roman"/>
                <w:sz w:val="28"/>
                <w:szCs w:val="28"/>
              </w:rPr>
              <w:t> </w:t>
            </w:r>
            <w:r w:rsidRPr="005E6D3B">
              <w:rPr>
                <w:rFonts w:ascii="Times New Roman" w:eastAsia="Calibri" w:hAnsi="Times New Roman"/>
                <w:sz w:val="28"/>
                <w:szCs w:val="28"/>
              </w:rPr>
              <w:t>300</w:t>
            </w:r>
            <w:r w:rsidR="00345F22" w:rsidRPr="005E6D3B">
              <w:rPr>
                <w:rFonts w:ascii="Times New Roman" w:eastAsia="Calibri" w:hAnsi="Times New Roman"/>
                <w:sz w:val="28"/>
                <w:szCs w:val="28"/>
              </w:rPr>
              <w:t> </w:t>
            </w:r>
            <w:r w:rsidRPr="005E6D3B">
              <w:rPr>
                <w:rFonts w:ascii="Times New Roman" w:eastAsia="Calibri" w:hAnsi="Times New Roman"/>
                <w:sz w:val="28"/>
                <w:szCs w:val="28"/>
              </w:rPr>
              <w:t>43</w:t>
            </w:r>
            <w:r w:rsidR="00345F22" w:rsidRPr="005E6D3B">
              <w:rPr>
                <w:rFonts w:ascii="Times New Roman" w:eastAsia="Calibri" w:hAnsi="Times New Roman"/>
                <w:sz w:val="28"/>
                <w:szCs w:val="28"/>
              </w:rPr>
              <w:t>0,00</w:t>
            </w:r>
          </w:p>
        </w:tc>
      </w:tr>
      <w:tr w:rsidR="00120A9C" w:rsidRPr="00EC5AF4" w:rsidTr="00E963C3">
        <w:trPr>
          <w:gridAfter w:val="1"/>
          <w:wAfter w:w="6" w:type="dxa"/>
          <w:trHeight w:val="1262"/>
          <w:jc w:val="center"/>
        </w:trPr>
        <w:tc>
          <w:tcPr>
            <w:tcW w:w="682" w:type="dxa"/>
            <w:vAlign w:val="center"/>
          </w:tcPr>
          <w:p w:rsidR="00120A9C" w:rsidRPr="00EC5AF4" w:rsidRDefault="00FF25B6" w:rsidP="00D60955">
            <w:pPr>
              <w:widowControl w:val="0"/>
              <w:spacing w:after="0" w:line="240"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2</w:t>
            </w:r>
          </w:p>
        </w:tc>
        <w:tc>
          <w:tcPr>
            <w:tcW w:w="6117" w:type="dxa"/>
            <w:vAlign w:val="center"/>
          </w:tcPr>
          <w:p w:rsidR="00120A9C" w:rsidRPr="00EC5AF4" w:rsidRDefault="00120A9C" w:rsidP="00D60955">
            <w:pPr>
              <w:widowControl w:val="0"/>
              <w:spacing w:after="0" w:line="240" w:lineRule="auto"/>
              <w:rPr>
                <w:rFonts w:ascii="Times New Roman" w:eastAsia="Calibri" w:hAnsi="Times New Roman"/>
                <w:color w:val="000000"/>
                <w:sz w:val="28"/>
                <w:szCs w:val="28"/>
              </w:rPr>
            </w:pPr>
            <w:r>
              <w:rPr>
                <w:rFonts w:ascii="Times New Roman" w:eastAsia="Calibri" w:hAnsi="Times New Roman"/>
                <w:color w:val="000000"/>
                <w:sz w:val="28"/>
                <w:szCs w:val="28"/>
              </w:rPr>
              <w:t>Внески до статутного капіталу на технічне переоснащення котельні по вул. Мічуріна, 89-А в м. Кременчук Полтавської області</w:t>
            </w:r>
          </w:p>
        </w:tc>
        <w:tc>
          <w:tcPr>
            <w:tcW w:w="2069" w:type="dxa"/>
            <w:vAlign w:val="center"/>
          </w:tcPr>
          <w:p w:rsidR="00120A9C" w:rsidRPr="005E6D3B" w:rsidRDefault="00BD7B2A" w:rsidP="00D60955">
            <w:pPr>
              <w:widowControl w:val="0"/>
              <w:spacing w:after="0" w:line="240" w:lineRule="auto"/>
              <w:jc w:val="center"/>
              <w:rPr>
                <w:rFonts w:ascii="Times New Roman" w:eastAsia="Calibri" w:hAnsi="Times New Roman"/>
                <w:sz w:val="28"/>
                <w:szCs w:val="28"/>
              </w:rPr>
            </w:pPr>
            <w:r>
              <w:rPr>
                <w:rFonts w:ascii="Times New Roman" w:eastAsia="Calibri" w:hAnsi="Times New Roman"/>
                <w:sz w:val="28"/>
                <w:szCs w:val="28"/>
              </w:rPr>
              <w:t>39 809 776,00</w:t>
            </w:r>
          </w:p>
        </w:tc>
        <w:tc>
          <w:tcPr>
            <w:tcW w:w="1889" w:type="dxa"/>
            <w:vAlign w:val="center"/>
          </w:tcPr>
          <w:p w:rsidR="00120A9C" w:rsidRPr="005E6D3B" w:rsidRDefault="0068525F" w:rsidP="00D60955">
            <w:pPr>
              <w:widowControl w:val="0"/>
              <w:spacing w:after="0" w:line="240" w:lineRule="auto"/>
              <w:jc w:val="center"/>
              <w:rPr>
                <w:rFonts w:ascii="Times New Roman" w:eastAsia="Calibri" w:hAnsi="Times New Roman"/>
                <w:sz w:val="28"/>
                <w:szCs w:val="28"/>
              </w:rPr>
            </w:pPr>
            <w:r w:rsidRPr="005E6D3B">
              <w:rPr>
                <w:rFonts w:ascii="Times New Roman" w:eastAsia="Calibri" w:hAnsi="Times New Roman"/>
                <w:sz w:val="28"/>
                <w:szCs w:val="28"/>
              </w:rPr>
              <w:t>31 650 220</w:t>
            </w:r>
            <w:r w:rsidR="00345F22" w:rsidRPr="005E6D3B">
              <w:rPr>
                <w:rFonts w:ascii="Times New Roman" w:eastAsia="Calibri" w:hAnsi="Times New Roman"/>
                <w:sz w:val="28"/>
                <w:szCs w:val="28"/>
              </w:rPr>
              <w:t>,00</w:t>
            </w:r>
          </w:p>
        </w:tc>
        <w:tc>
          <w:tcPr>
            <w:tcW w:w="1865" w:type="dxa"/>
            <w:vAlign w:val="center"/>
          </w:tcPr>
          <w:p w:rsidR="00120A9C" w:rsidRPr="005E6D3B" w:rsidRDefault="00E32ADF" w:rsidP="00D60955">
            <w:pPr>
              <w:widowControl w:val="0"/>
              <w:spacing w:after="0" w:line="240" w:lineRule="auto"/>
              <w:jc w:val="center"/>
              <w:rPr>
                <w:rFonts w:ascii="Times New Roman" w:eastAsia="Calibri" w:hAnsi="Times New Roman"/>
                <w:sz w:val="28"/>
                <w:szCs w:val="28"/>
              </w:rPr>
            </w:pPr>
            <w:r w:rsidRPr="00BD7B2A">
              <w:rPr>
                <w:rFonts w:ascii="Times New Roman" w:eastAsia="Calibri" w:hAnsi="Times New Roman"/>
                <w:sz w:val="28"/>
                <w:szCs w:val="28"/>
              </w:rPr>
              <w:t>8 159 556,00</w:t>
            </w:r>
          </w:p>
        </w:tc>
        <w:tc>
          <w:tcPr>
            <w:tcW w:w="1885" w:type="dxa"/>
            <w:vAlign w:val="center"/>
          </w:tcPr>
          <w:p w:rsidR="00120A9C" w:rsidRPr="005E6D3B" w:rsidRDefault="00120A9C" w:rsidP="00D60955">
            <w:pPr>
              <w:widowControl w:val="0"/>
              <w:spacing w:after="0" w:line="240" w:lineRule="auto"/>
              <w:jc w:val="center"/>
              <w:rPr>
                <w:rFonts w:ascii="Times New Roman" w:eastAsia="Calibri" w:hAnsi="Times New Roman"/>
                <w:sz w:val="28"/>
                <w:szCs w:val="28"/>
              </w:rPr>
            </w:pPr>
          </w:p>
        </w:tc>
      </w:tr>
      <w:tr w:rsidR="00120A9C" w:rsidRPr="00EC5AF4" w:rsidTr="00E963C3">
        <w:trPr>
          <w:gridAfter w:val="1"/>
          <w:wAfter w:w="6" w:type="dxa"/>
          <w:trHeight w:val="1548"/>
          <w:jc w:val="center"/>
        </w:trPr>
        <w:tc>
          <w:tcPr>
            <w:tcW w:w="682" w:type="dxa"/>
            <w:vAlign w:val="center"/>
          </w:tcPr>
          <w:p w:rsidR="00120A9C" w:rsidRPr="00EC5AF4" w:rsidRDefault="00FF25B6" w:rsidP="00D60955">
            <w:pPr>
              <w:widowControl w:val="0"/>
              <w:spacing w:after="0" w:line="240"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3</w:t>
            </w:r>
          </w:p>
        </w:tc>
        <w:tc>
          <w:tcPr>
            <w:tcW w:w="6117" w:type="dxa"/>
            <w:vAlign w:val="center"/>
          </w:tcPr>
          <w:p w:rsidR="00BE7B4E" w:rsidRPr="00EC5AF4" w:rsidRDefault="00BE7B4E" w:rsidP="00016889">
            <w:pPr>
              <w:widowControl w:val="0"/>
              <w:spacing w:after="0" w:line="240" w:lineRule="auto"/>
              <w:rPr>
                <w:rFonts w:ascii="Times New Roman" w:eastAsia="Calibri" w:hAnsi="Times New Roman"/>
                <w:color w:val="000000"/>
                <w:sz w:val="28"/>
                <w:szCs w:val="28"/>
              </w:rPr>
            </w:pPr>
            <w:r>
              <w:rPr>
                <w:rFonts w:ascii="Times New Roman" w:eastAsia="Calibri" w:hAnsi="Times New Roman"/>
                <w:color w:val="000000"/>
                <w:sz w:val="28"/>
                <w:szCs w:val="28"/>
              </w:rPr>
              <w:t xml:space="preserve">Внески до статутного капіталу </w:t>
            </w:r>
            <w:r w:rsidR="00016889">
              <w:rPr>
                <w:rFonts w:ascii="Times New Roman" w:eastAsia="Calibri" w:hAnsi="Times New Roman"/>
                <w:color w:val="000000"/>
                <w:sz w:val="28"/>
                <w:szCs w:val="28"/>
              </w:rPr>
              <w:t xml:space="preserve">                           </w:t>
            </w:r>
            <w:r>
              <w:rPr>
                <w:rFonts w:ascii="Times New Roman" w:eastAsia="Calibri" w:hAnsi="Times New Roman"/>
                <w:color w:val="000000"/>
                <w:sz w:val="28"/>
                <w:szCs w:val="28"/>
              </w:rPr>
              <w:t>КП «Теплоенерго» на заміну (реконструкцію) мереж постачання теплової енергії та постачання гарячої води</w:t>
            </w:r>
            <w:r>
              <w:rPr>
                <w:rFonts w:ascii="Times New Roman" w:eastAsia="Calibri" w:hAnsi="Times New Roman"/>
                <w:color w:val="000000"/>
                <w:sz w:val="28"/>
                <w:szCs w:val="28"/>
                <w:lang w:val="ru-RU"/>
              </w:rPr>
              <w:t xml:space="preserve"> </w:t>
            </w:r>
            <w:r>
              <w:rPr>
                <w:rFonts w:ascii="Times New Roman" w:eastAsia="Calibri" w:hAnsi="Times New Roman"/>
                <w:color w:val="000000"/>
                <w:sz w:val="28"/>
                <w:szCs w:val="28"/>
              </w:rPr>
              <w:t>м. Кременчука</w:t>
            </w:r>
          </w:p>
        </w:tc>
        <w:tc>
          <w:tcPr>
            <w:tcW w:w="2069" w:type="dxa"/>
            <w:vAlign w:val="center"/>
          </w:tcPr>
          <w:p w:rsidR="00120A9C" w:rsidRPr="005E6D3B" w:rsidRDefault="00BE7B4E" w:rsidP="00D60955">
            <w:pPr>
              <w:widowControl w:val="0"/>
              <w:spacing w:after="0" w:line="240" w:lineRule="auto"/>
              <w:jc w:val="center"/>
              <w:rPr>
                <w:rFonts w:ascii="Times New Roman" w:eastAsia="Calibri" w:hAnsi="Times New Roman"/>
                <w:sz w:val="28"/>
                <w:szCs w:val="28"/>
              </w:rPr>
            </w:pPr>
            <w:r>
              <w:rPr>
                <w:rFonts w:ascii="Times New Roman" w:eastAsia="Calibri" w:hAnsi="Times New Roman"/>
                <w:sz w:val="28"/>
                <w:szCs w:val="28"/>
              </w:rPr>
              <w:t>50 540 516,00</w:t>
            </w:r>
          </w:p>
        </w:tc>
        <w:tc>
          <w:tcPr>
            <w:tcW w:w="1889" w:type="dxa"/>
            <w:vAlign w:val="center"/>
          </w:tcPr>
          <w:p w:rsidR="00120A9C" w:rsidRPr="005E6D3B" w:rsidRDefault="00BE7B4E" w:rsidP="00D60955">
            <w:pPr>
              <w:widowControl w:val="0"/>
              <w:spacing w:after="0" w:line="240" w:lineRule="auto"/>
              <w:jc w:val="center"/>
              <w:rPr>
                <w:rFonts w:ascii="Times New Roman" w:eastAsia="Calibri" w:hAnsi="Times New Roman"/>
                <w:sz w:val="28"/>
                <w:szCs w:val="28"/>
              </w:rPr>
            </w:pPr>
            <w:r>
              <w:rPr>
                <w:rFonts w:ascii="Times New Roman" w:eastAsia="Calibri" w:hAnsi="Times New Roman"/>
                <w:sz w:val="28"/>
                <w:szCs w:val="28"/>
              </w:rPr>
              <w:t>8 400 000,00</w:t>
            </w:r>
          </w:p>
        </w:tc>
        <w:tc>
          <w:tcPr>
            <w:tcW w:w="1865" w:type="dxa"/>
            <w:vAlign w:val="center"/>
          </w:tcPr>
          <w:p w:rsidR="00120A9C" w:rsidRPr="005E6D3B" w:rsidRDefault="00BE7B4E" w:rsidP="00D60955">
            <w:pPr>
              <w:widowControl w:val="0"/>
              <w:spacing w:after="0" w:line="240" w:lineRule="auto"/>
              <w:jc w:val="center"/>
              <w:rPr>
                <w:rFonts w:ascii="Times New Roman" w:eastAsia="Calibri" w:hAnsi="Times New Roman"/>
                <w:sz w:val="28"/>
                <w:szCs w:val="28"/>
              </w:rPr>
            </w:pPr>
            <w:r>
              <w:rPr>
                <w:rFonts w:ascii="Times New Roman" w:eastAsia="Calibri" w:hAnsi="Times New Roman"/>
                <w:sz w:val="28"/>
                <w:szCs w:val="28"/>
              </w:rPr>
              <w:t>26 881 266,00</w:t>
            </w:r>
          </w:p>
        </w:tc>
        <w:tc>
          <w:tcPr>
            <w:tcW w:w="1885" w:type="dxa"/>
            <w:vAlign w:val="center"/>
          </w:tcPr>
          <w:p w:rsidR="00120A9C" w:rsidRPr="005E6D3B" w:rsidRDefault="00BE7B4E" w:rsidP="00D60955">
            <w:pPr>
              <w:widowControl w:val="0"/>
              <w:spacing w:after="0" w:line="240" w:lineRule="auto"/>
              <w:jc w:val="center"/>
              <w:rPr>
                <w:rFonts w:ascii="Times New Roman" w:eastAsia="Calibri" w:hAnsi="Times New Roman"/>
                <w:sz w:val="28"/>
                <w:szCs w:val="28"/>
              </w:rPr>
            </w:pPr>
            <w:r>
              <w:rPr>
                <w:rFonts w:ascii="Times New Roman" w:eastAsia="Calibri" w:hAnsi="Times New Roman"/>
                <w:sz w:val="28"/>
                <w:szCs w:val="28"/>
              </w:rPr>
              <w:t>15</w:t>
            </w:r>
            <w:r w:rsidR="002623A6">
              <w:rPr>
                <w:rFonts w:ascii="Times New Roman" w:eastAsia="Calibri" w:hAnsi="Times New Roman"/>
                <w:sz w:val="28"/>
                <w:szCs w:val="28"/>
              </w:rPr>
              <w:t> </w:t>
            </w:r>
            <w:r>
              <w:rPr>
                <w:rFonts w:ascii="Times New Roman" w:eastAsia="Calibri" w:hAnsi="Times New Roman"/>
                <w:sz w:val="28"/>
                <w:szCs w:val="28"/>
              </w:rPr>
              <w:t>259</w:t>
            </w:r>
            <w:r w:rsidR="002623A6">
              <w:rPr>
                <w:rFonts w:ascii="Times New Roman" w:eastAsia="Calibri" w:hAnsi="Times New Roman"/>
                <w:sz w:val="28"/>
                <w:szCs w:val="28"/>
              </w:rPr>
              <w:t xml:space="preserve"> </w:t>
            </w:r>
            <w:r>
              <w:rPr>
                <w:rFonts w:ascii="Times New Roman" w:eastAsia="Calibri" w:hAnsi="Times New Roman"/>
                <w:sz w:val="28"/>
                <w:szCs w:val="28"/>
              </w:rPr>
              <w:t>250,00</w:t>
            </w:r>
          </w:p>
        </w:tc>
      </w:tr>
      <w:tr w:rsidR="00120A9C" w:rsidRPr="00EC5AF4" w:rsidTr="00E963C3">
        <w:trPr>
          <w:gridAfter w:val="1"/>
          <w:wAfter w:w="6" w:type="dxa"/>
          <w:trHeight w:val="956"/>
          <w:jc w:val="center"/>
        </w:trPr>
        <w:tc>
          <w:tcPr>
            <w:tcW w:w="682" w:type="dxa"/>
            <w:vAlign w:val="center"/>
          </w:tcPr>
          <w:p w:rsidR="00120A9C" w:rsidRPr="00EC5AF4" w:rsidRDefault="00FF25B6" w:rsidP="00D60955">
            <w:pPr>
              <w:widowControl w:val="0"/>
              <w:spacing w:after="0" w:line="240"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4</w:t>
            </w:r>
          </w:p>
        </w:tc>
        <w:tc>
          <w:tcPr>
            <w:tcW w:w="6117" w:type="dxa"/>
            <w:vAlign w:val="center"/>
          </w:tcPr>
          <w:p w:rsidR="00120A9C" w:rsidRPr="00EC5AF4" w:rsidRDefault="00BE7B4E" w:rsidP="00BA2259">
            <w:pPr>
              <w:widowControl w:val="0"/>
              <w:spacing w:after="0" w:line="240" w:lineRule="auto"/>
              <w:ind w:right="-166"/>
              <w:rPr>
                <w:rFonts w:ascii="Times New Roman" w:eastAsia="Calibri" w:hAnsi="Times New Roman"/>
                <w:color w:val="000000"/>
                <w:sz w:val="28"/>
                <w:szCs w:val="28"/>
              </w:rPr>
            </w:pPr>
            <w:r>
              <w:rPr>
                <w:rFonts w:ascii="Times New Roman" w:eastAsia="Calibri" w:hAnsi="Times New Roman"/>
                <w:color w:val="000000"/>
                <w:sz w:val="28"/>
                <w:szCs w:val="28"/>
              </w:rPr>
              <w:t>Внески до статутного капіталу КП «Теплоенерго» на реконструкцію ЦТП</w:t>
            </w:r>
          </w:p>
        </w:tc>
        <w:tc>
          <w:tcPr>
            <w:tcW w:w="2069" w:type="dxa"/>
            <w:vAlign w:val="center"/>
          </w:tcPr>
          <w:p w:rsidR="00120A9C" w:rsidRPr="005E6D3B" w:rsidRDefault="00BE7B4E" w:rsidP="00D60955">
            <w:pPr>
              <w:widowControl w:val="0"/>
              <w:spacing w:after="0" w:line="240" w:lineRule="auto"/>
              <w:jc w:val="center"/>
              <w:rPr>
                <w:rFonts w:ascii="Times New Roman" w:eastAsia="Calibri" w:hAnsi="Times New Roman"/>
                <w:sz w:val="28"/>
                <w:szCs w:val="28"/>
              </w:rPr>
            </w:pPr>
            <w:r>
              <w:rPr>
                <w:rFonts w:ascii="Times New Roman" w:eastAsia="Calibri" w:hAnsi="Times New Roman"/>
                <w:sz w:val="28"/>
                <w:szCs w:val="28"/>
              </w:rPr>
              <w:t>20 449 411,00</w:t>
            </w:r>
          </w:p>
        </w:tc>
        <w:tc>
          <w:tcPr>
            <w:tcW w:w="1889" w:type="dxa"/>
            <w:vAlign w:val="center"/>
          </w:tcPr>
          <w:p w:rsidR="00120A9C" w:rsidRPr="005E6D3B" w:rsidRDefault="00120A9C" w:rsidP="00D60955">
            <w:pPr>
              <w:widowControl w:val="0"/>
              <w:spacing w:after="0" w:line="240" w:lineRule="auto"/>
              <w:jc w:val="center"/>
              <w:rPr>
                <w:rFonts w:ascii="Times New Roman" w:eastAsia="Calibri" w:hAnsi="Times New Roman"/>
                <w:sz w:val="28"/>
                <w:szCs w:val="28"/>
              </w:rPr>
            </w:pPr>
          </w:p>
        </w:tc>
        <w:tc>
          <w:tcPr>
            <w:tcW w:w="1865" w:type="dxa"/>
            <w:vAlign w:val="center"/>
          </w:tcPr>
          <w:p w:rsidR="00120A9C" w:rsidRPr="005E6D3B" w:rsidRDefault="00BE7B4E" w:rsidP="00D60955">
            <w:pPr>
              <w:widowControl w:val="0"/>
              <w:spacing w:after="0" w:line="240" w:lineRule="auto"/>
              <w:jc w:val="center"/>
              <w:rPr>
                <w:rFonts w:ascii="Times New Roman" w:eastAsia="Calibri" w:hAnsi="Times New Roman"/>
                <w:sz w:val="28"/>
                <w:szCs w:val="28"/>
              </w:rPr>
            </w:pPr>
            <w:r>
              <w:rPr>
                <w:rFonts w:ascii="Times New Roman" w:eastAsia="Calibri" w:hAnsi="Times New Roman"/>
                <w:sz w:val="28"/>
                <w:szCs w:val="28"/>
              </w:rPr>
              <w:t>20 449 411,00</w:t>
            </w:r>
          </w:p>
        </w:tc>
        <w:tc>
          <w:tcPr>
            <w:tcW w:w="1885" w:type="dxa"/>
            <w:vAlign w:val="center"/>
          </w:tcPr>
          <w:p w:rsidR="00120A9C" w:rsidRPr="005E6D3B" w:rsidRDefault="00120A9C" w:rsidP="00D60955">
            <w:pPr>
              <w:widowControl w:val="0"/>
              <w:spacing w:after="0" w:line="240" w:lineRule="auto"/>
              <w:jc w:val="center"/>
              <w:rPr>
                <w:rFonts w:ascii="Times New Roman" w:eastAsia="Calibri" w:hAnsi="Times New Roman"/>
                <w:sz w:val="28"/>
                <w:szCs w:val="28"/>
              </w:rPr>
            </w:pPr>
          </w:p>
        </w:tc>
      </w:tr>
      <w:tr w:rsidR="00120A9C" w:rsidRPr="00EC5AF4" w:rsidTr="00E963C3">
        <w:trPr>
          <w:gridAfter w:val="1"/>
          <w:wAfter w:w="6" w:type="dxa"/>
          <w:trHeight w:val="203"/>
          <w:jc w:val="center"/>
        </w:trPr>
        <w:tc>
          <w:tcPr>
            <w:tcW w:w="682" w:type="dxa"/>
            <w:vAlign w:val="center"/>
          </w:tcPr>
          <w:p w:rsidR="00120A9C" w:rsidRPr="001C44D0" w:rsidRDefault="00120A9C" w:rsidP="00120A9C">
            <w:pPr>
              <w:widowControl w:val="0"/>
              <w:spacing w:after="0" w:line="240" w:lineRule="auto"/>
              <w:jc w:val="center"/>
              <w:rPr>
                <w:rFonts w:ascii="Times New Roman" w:eastAsia="Calibri" w:hAnsi="Times New Roman"/>
                <w:color w:val="000000"/>
                <w:sz w:val="18"/>
                <w:szCs w:val="18"/>
              </w:rPr>
            </w:pPr>
            <w:bookmarkStart w:id="3" w:name="_Hlk92800174"/>
            <w:r w:rsidRPr="001C44D0">
              <w:rPr>
                <w:rFonts w:ascii="Times New Roman" w:eastAsia="Calibri" w:hAnsi="Times New Roman"/>
                <w:color w:val="000000"/>
                <w:sz w:val="18"/>
                <w:szCs w:val="18"/>
              </w:rPr>
              <w:lastRenderedPageBreak/>
              <w:t>1</w:t>
            </w:r>
          </w:p>
        </w:tc>
        <w:tc>
          <w:tcPr>
            <w:tcW w:w="6117" w:type="dxa"/>
            <w:vAlign w:val="center"/>
          </w:tcPr>
          <w:p w:rsidR="00120A9C" w:rsidRPr="001C44D0" w:rsidRDefault="00120A9C" w:rsidP="00120A9C">
            <w:pPr>
              <w:widowControl w:val="0"/>
              <w:spacing w:after="0" w:line="240" w:lineRule="auto"/>
              <w:jc w:val="center"/>
              <w:rPr>
                <w:rFonts w:ascii="Times New Roman" w:eastAsia="Calibri" w:hAnsi="Times New Roman"/>
                <w:color w:val="000000"/>
                <w:sz w:val="18"/>
                <w:szCs w:val="18"/>
              </w:rPr>
            </w:pPr>
            <w:r w:rsidRPr="001C44D0">
              <w:rPr>
                <w:rFonts w:ascii="Times New Roman" w:eastAsia="Calibri" w:hAnsi="Times New Roman"/>
                <w:color w:val="000000"/>
                <w:sz w:val="18"/>
                <w:szCs w:val="18"/>
              </w:rPr>
              <w:t>2</w:t>
            </w:r>
          </w:p>
        </w:tc>
        <w:tc>
          <w:tcPr>
            <w:tcW w:w="2069" w:type="dxa"/>
          </w:tcPr>
          <w:p w:rsidR="00120A9C" w:rsidRPr="005E6D3B" w:rsidRDefault="00120A9C" w:rsidP="00120A9C">
            <w:pPr>
              <w:widowControl w:val="0"/>
              <w:spacing w:after="0" w:line="240" w:lineRule="auto"/>
              <w:jc w:val="center"/>
              <w:rPr>
                <w:rFonts w:ascii="Times New Roman" w:eastAsia="Calibri" w:hAnsi="Times New Roman"/>
                <w:color w:val="000000"/>
                <w:sz w:val="18"/>
                <w:szCs w:val="18"/>
              </w:rPr>
            </w:pPr>
            <w:r w:rsidRPr="005E6D3B">
              <w:rPr>
                <w:rFonts w:ascii="Times New Roman" w:eastAsia="Calibri" w:hAnsi="Times New Roman"/>
                <w:color w:val="000000"/>
                <w:sz w:val="18"/>
                <w:szCs w:val="18"/>
              </w:rPr>
              <w:t>3</w:t>
            </w:r>
          </w:p>
        </w:tc>
        <w:tc>
          <w:tcPr>
            <w:tcW w:w="1889" w:type="dxa"/>
          </w:tcPr>
          <w:p w:rsidR="00120A9C" w:rsidRPr="005E6D3B" w:rsidRDefault="00120A9C" w:rsidP="00120A9C">
            <w:pPr>
              <w:widowControl w:val="0"/>
              <w:spacing w:after="0" w:line="240" w:lineRule="auto"/>
              <w:jc w:val="center"/>
              <w:rPr>
                <w:rFonts w:ascii="Times New Roman" w:eastAsia="Calibri" w:hAnsi="Times New Roman"/>
                <w:color w:val="000000"/>
                <w:sz w:val="18"/>
                <w:szCs w:val="18"/>
              </w:rPr>
            </w:pPr>
            <w:r w:rsidRPr="005E6D3B">
              <w:rPr>
                <w:rFonts w:ascii="Times New Roman" w:eastAsia="Calibri" w:hAnsi="Times New Roman"/>
                <w:color w:val="000000"/>
                <w:sz w:val="18"/>
                <w:szCs w:val="18"/>
              </w:rPr>
              <w:t>4</w:t>
            </w:r>
          </w:p>
        </w:tc>
        <w:tc>
          <w:tcPr>
            <w:tcW w:w="1865" w:type="dxa"/>
          </w:tcPr>
          <w:p w:rsidR="00120A9C" w:rsidRPr="005E6D3B" w:rsidRDefault="00120A9C" w:rsidP="00120A9C">
            <w:pPr>
              <w:widowControl w:val="0"/>
              <w:spacing w:after="0" w:line="240" w:lineRule="auto"/>
              <w:jc w:val="center"/>
              <w:rPr>
                <w:rFonts w:ascii="Times New Roman" w:eastAsia="Calibri" w:hAnsi="Times New Roman"/>
                <w:color w:val="000000"/>
                <w:sz w:val="18"/>
                <w:szCs w:val="18"/>
              </w:rPr>
            </w:pPr>
            <w:r w:rsidRPr="005E6D3B">
              <w:rPr>
                <w:rFonts w:ascii="Times New Roman" w:eastAsia="Calibri" w:hAnsi="Times New Roman"/>
                <w:color w:val="000000"/>
                <w:sz w:val="18"/>
                <w:szCs w:val="18"/>
              </w:rPr>
              <w:t>5</w:t>
            </w:r>
          </w:p>
        </w:tc>
        <w:tc>
          <w:tcPr>
            <w:tcW w:w="1885" w:type="dxa"/>
            <w:vAlign w:val="center"/>
          </w:tcPr>
          <w:p w:rsidR="00120A9C" w:rsidRPr="005E6D3B" w:rsidRDefault="00120A9C" w:rsidP="00120A9C">
            <w:pPr>
              <w:widowControl w:val="0"/>
              <w:spacing w:after="0" w:line="240" w:lineRule="auto"/>
              <w:jc w:val="center"/>
              <w:rPr>
                <w:rFonts w:ascii="Times New Roman" w:eastAsia="Calibri" w:hAnsi="Times New Roman"/>
                <w:color w:val="000000"/>
                <w:sz w:val="18"/>
                <w:szCs w:val="18"/>
              </w:rPr>
            </w:pPr>
            <w:r w:rsidRPr="005E6D3B">
              <w:rPr>
                <w:rFonts w:ascii="Times New Roman" w:eastAsia="Calibri" w:hAnsi="Times New Roman"/>
                <w:color w:val="000000"/>
                <w:sz w:val="18"/>
                <w:szCs w:val="18"/>
              </w:rPr>
              <w:t>6</w:t>
            </w:r>
          </w:p>
        </w:tc>
      </w:tr>
      <w:bookmarkEnd w:id="3"/>
      <w:tr w:rsidR="00120A9C" w:rsidRPr="00EC5AF4" w:rsidTr="00E963C3">
        <w:trPr>
          <w:gridAfter w:val="1"/>
          <w:wAfter w:w="6" w:type="dxa"/>
          <w:trHeight w:val="1978"/>
          <w:jc w:val="center"/>
        </w:trPr>
        <w:tc>
          <w:tcPr>
            <w:tcW w:w="682" w:type="dxa"/>
            <w:vAlign w:val="center"/>
          </w:tcPr>
          <w:p w:rsidR="00120A9C" w:rsidRPr="00EC5AF4" w:rsidRDefault="00FF25B6" w:rsidP="00120A9C">
            <w:pPr>
              <w:widowControl w:val="0"/>
              <w:spacing w:after="0" w:line="240"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5</w:t>
            </w:r>
          </w:p>
        </w:tc>
        <w:tc>
          <w:tcPr>
            <w:tcW w:w="6117" w:type="dxa"/>
            <w:vAlign w:val="center"/>
          </w:tcPr>
          <w:p w:rsidR="003C3AD0" w:rsidRPr="00EC5AF4" w:rsidRDefault="00120A9C" w:rsidP="00016889">
            <w:pPr>
              <w:widowControl w:val="0"/>
              <w:spacing w:after="0" w:line="240" w:lineRule="auto"/>
              <w:ind w:right="-166"/>
              <w:rPr>
                <w:rFonts w:ascii="Times New Roman" w:eastAsia="Calibri" w:hAnsi="Times New Roman"/>
                <w:color w:val="000000"/>
                <w:sz w:val="28"/>
                <w:szCs w:val="28"/>
              </w:rPr>
            </w:pPr>
            <w:bookmarkStart w:id="4" w:name="_Hlk124864741"/>
            <w:r>
              <w:rPr>
                <w:rFonts w:ascii="Times New Roman" w:eastAsia="Calibri" w:hAnsi="Times New Roman"/>
                <w:color w:val="000000"/>
                <w:sz w:val="28"/>
                <w:szCs w:val="28"/>
              </w:rPr>
              <w:t xml:space="preserve">Утримання та забезпечення ресурсами Групи Реалізації Проєкту для впровадження проєкту «Енергоефективна Раківка» відповідно до вимог договору з Північною </w:t>
            </w:r>
            <w:r w:rsidR="00682E0E">
              <w:rPr>
                <w:rFonts w:ascii="Times New Roman" w:eastAsia="Calibri" w:hAnsi="Times New Roman"/>
                <w:color w:val="000000"/>
                <w:sz w:val="28"/>
                <w:szCs w:val="28"/>
              </w:rPr>
              <w:t>Е</w:t>
            </w:r>
            <w:r>
              <w:rPr>
                <w:rFonts w:ascii="Times New Roman" w:eastAsia="Calibri" w:hAnsi="Times New Roman"/>
                <w:color w:val="000000"/>
                <w:sz w:val="28"/>
                <w:szCs w:val="28"/>
              </w:rPr>
              <w:t xml:space="preserve">кологічною </w:t>
            </w:r>
            <w:r w:rsidR="00682E0E">
              <w:rPr>
                <w:rFonts w:ascii="Times New Roman" w:eastAsia="Calibri" w:hAnsi="Times New Roman"/>
                <w:color w:val="000000"/>
                <w:sz w:val="28"/>
                <w:szCs w:val="28"/>
              </w:rPr>
              <w:t>Ф</w:t>
            </w:r>
            <w:r>
              <w:rPr>
                <w:rFonts w:ascii="Times New Roman" w:eastAsia="Calibri" w:hAnsi="Times New Roman"/>
                <w:color w:val="000000"/>
                <w:sz w:val="28"/>
                <w:szCs w:val="28"/>
              </w:rPr>
              <w:t xml:space="preserve">інансовою </w:t>
            </w:r>
            <w:r w:rsidR="00682E0E">
              <w:rPr>
                <w:rFonts w:ascii="Times New Roman" w:eastAsia="Calibri" w:hAnsi="Times New Roman"/>
                <w:color w:val="000000"/>
                <w:sz w:val="28"/>
                <w:szCs w:val="28"/>
              </w:rPr>
              <w:t>К</w:t>
            </w:r>
            <w:r>
              <w:rPr>
                <w:rFonts w:ascii="Times New Roman" w:eastAsia="Calibri" w:hAnsi="Times New Roman"/>
                <w:color w:val="000000"/>
                <w:sz w:val="28"/>
                <w:szCs w:val="28"/>
              </w:rPr>
              <w:t>орпорацією (НЕФКО)</w:t>
            </w:r>
            <w:bookmarkEnd w:id="4"/>
          </w:p>
        </w:tc>
        <w:tc>
          <w:tcPr>
            <w:tcW w:w="2069" w:type="dxa"/>
            <w:vAlign w:val="center"/>
          </w:tcPr>
          <w:p w:rsidR="00120A9C" w:rsidRPr="005E6D3B" w:rsidRDefault="003C3AD0" w:rsidP="00120A9C">
            <w:pPr>
              <w:widowControl w:val="0"/>
              <w:spacing w:after="0" w:line="240" w:lineRule="auto"/>
              <w:jc w:val="center"/>
              <w:rPr>
                <w:rFonts w:ascii="Times New Roman" w:eastAsia="Calibri" w:hAnsi="Times New Roman"/>
                <w:sz w:val="28"/>
                <w:szCs w:val="28"/>
              </w:rPr>
            </w:pPr>
            <w:r>
              <w:rPr>
                <w:rFonts w:ascii="Times New Roman" w:eastAsia="Calibri" w:hAnsi="Times New Roman"/>
                <w:sz w:val="28"/>
                <w:szCs w:val="28"/>
              </w:rPr>
              <w:t>2 084 404,00</w:t>
            </w:r>
          </w:p>
        </w:tc>
        <w:tc>
          <w:tcPr>
            <w:tcW w:w="1889" w:type="dxa"/>
            <w:vAlign w:val="center"/>
          </w:tcPr>
          <w:p w:rsidR="00120A9C" w:rsidRPr="005E6D3B" w:rsidRDefault="003C3AD0" w:rsidP="00120A9C">
            <w:pPr>
              <w:widowControl w:val="0"/>
              <w:spacing w:after="0" w:line="240" w:lineRule="auto"/>
              <w:jc w:val="center"/>
              <w:rPr>
                <w:rFonts w:ascii="Times New Roman" w:eastAsia="Calibri" w:hAnsi="Times New Roman"/>
                <w:sz w:val="28"/>
                <w:szCs w:val="28"/>
              </w:rPr>
            </w:pPr>
            <w:r>
              <w:rPr>
                <w:rFonts w:ascii="Times New Roman" w:eastAsia="Calibri" w:hAnsi="Times New Roman"/>
                <w:sz w:val="28"/>
                <w:szCs w:val="28"/>
              </w:rPr>
              <w:t>629 480,00</w:t>
            </w:r>
          </w:p>
        </w:tc>
        <w:tc>
          <w:tcPr>
            <w:tcW w:w="1865" w:type="dxa"/>
            <w:vAlign w:val="center"/>
          </w:tcPr>
          <w:p w:rsidR="00120A9C" w:rsidRPr="005E6D3B" w:rsidRDefault="00AE4460" w:rsidP="00120A9C">
            <w:pPr>
              <w:widowControl w:val="0"/>
              <w:spacing w:after="0" w:line="240" w:lineRule="auto"/>
              <w:jc w:val="center"/>
              <w:rPr>
                <w:rFonts w:ascii="Times New Roman" w:eastAsia="Calibri" w:hAnsi="Times New Roman"/>
                <w:sz w:val="28"/>
                <w:szCs w:val="28"/>
              </w:rPr>
            </w:pPr>
            <w:r w:rsidRPr="005E6D3B">
              <w:rPr>
                <w:rFonts w:ascii="Times New Roman" w:eastAsia="Calibri" w:hAnsi="Times New Roman"/>
                <w:sz w:val="28"/>
                <w:szCs w:val="28"/>
              </w:rPr>
              <w:t>727 462,00</w:t>
            </w:r>
          </w:p>
        </w:tc>
        <w:tc>
          <w:tcPr>
            <w:tcW w:w="1885" w:type="dxa"/>
            <w:vAlign w:val="center"/>
          </w:tcPr>
          <w:p w:rsidR="00120A9C" w:rsidRPr="005E6D3B" w:rsidRDefault="00C86FF7" w:rsidP="00C86FF7">
            <w:pPr>
              <w:widowControl w:val="0"/>
              <w:spacing w:after="0" w:line="240" w:lineRule="auto"/>
              <w:jc w:val="center"/>
              <w:rPr>
                <w:rFonts w:ascii="Times New Roman" w:eastAsia="Calibri" w:hAnsi="Times New Roman"/>
                <w:sz w:val="28"/>
                <w:szCs w:val="28"/>
              </w:rPr>
            </w:pPr>
            <w:r>
              <w:rPr>
                <w:rFonts w:ascii="Times New Roman" w:eastAsia="Calibri" w:hAnsi="Times New Roman"/>
                <w:sz w:val="28"/>
                <w:szCs w:val="28"/>
              </w:rPr>
              <w:t>727 462,00</w:t>
            </w:r>
          </w:p>
        </w:tc>
      </w:tr>
      <w:tr w:rsidR="00120A9C" w:rsidRPr="00EC5AF4" w:rsidTr="00E963C3">
        <w:trPr>
          <w:gridAfter w:val="1"/>
          <w:wAfter w:w="6" w:type="dxa"/>
          <w:trHeight w:val="1977"/>
          <w:jc w:val="center"/>
        </w:trPr>
        <w:tc>
          <w:tcPr>
            <w:tcW w:w="682" w:type="dxa"/>
            <w:tcBorders>
              <w:top w:val="single" w:sz="4" w:space="0" w:color="auto"/>
              <w:left w:val="single" w:sz="4" w:space="0" w:color="auto"/>
              <w:bottom w:val="single" w:sz="4" w:space="0" w:color="auto"/>
              <w:right w:val="single" w:sz="4" w:space="0" w:color="auto"/>
            </w:tcBorders>
            <w:vAlign w:val="center"/>
          </w:tcPr>
          <w:p w:rsidR="00120A9C" w:rsidRPr="00EC5AF4" w:rsidRDefault="00FF25B6" w:rsidP="00120A9C">
            <w:pPr>
              <w:widowControl w:val="0"/>
              <w:spacing w:after="0" w:line="240"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6</w:t>
            </w:r>
          </w:p>
        </w:tc>
        <w:tc>
          <w:tcPr>
            <w:tcW w:w="6117" w:type="dxa"/>
            <w:tcBorders>
              <w:top w:val="single" w:sz="4" w:space="0" w:color="auto"/>
              <w:left w:val="single" w:sz="4" w:space="0" w:color="auto"/>
              <w:bottom w:val="single" w:sz="4" w:space="0" w:color="auto"/>
              <w:right w:val="single" w:sz="4" w:space="0" w:color="auto"/>
            </w:tcBorders>
            <w:vAlign w:val="center"/>
          </w:tcPr>
          <w:p w:rsidR="003C3AD0" w:rsidRDefault="00120A9C" w:rsidP="00016889">
            <w:pPr>
              <w:widowControl w:val="0"/>
              <w:spacing w:after="0" w:line="240" w:lineRule="auto"/>
              <w:ind w:right="-166"/>
              <w:rPr>
                <w:rFonts w:ascii="Times New Roman" w:eastAsia="Calibri" w:hAnsi="Times New Roman"/>
                <w:color w:val="000000"/>
                <w:sz w:val="28"/>
                <w:szCs w:val="28"/>
              </w:rPr>
            </w:pPr>
            <w:bookmarkStart w:id="5" w:name="_Hlk84321458"/>
            <w:r>
              <w:rPr>
                <w:rFonts w:ascii="Times New Roman" w:eastAsia="Calibri" w:hAnsi="Times New Roman"/>
                <w:color w:val="000000"/>
                <w:sz w:val="28"/>
                <w:szCs w:val="28"/>
              </w:rPr>
              <w:t>Внески до статутного капіталу КП «Теплоенерго» на реконструкцію мереж постачання теплової енергії та постачання гарячої води р-ну Раківка       м. Кременчука відповідно до вимог Північної Екологічної Фінансової Корпорації (НЕФКО)</w:t>
            </w:r>
            <w:bookmarkEnd w:id="5"/>
          </w:p>
        </w:tc>
        <w:tc>
          <w:tcPr>
            <w:tcW w:w="2069" w:type="dxa"/>
            <w:tcBorders>
              <w:top w:val="single" w:sz="4" w:space="0" w:color="auto"/>
              <w:left w:val="single" w:sz="4" w:space="0" w:color="auto"/>
              <w:bottom w:val="single" w:sz="4" w:space="0" w:color="auto"/>
              <w:right w:val="single" w:sz="4" w:space="0" w:color="auto"/>
            </w:tcBorders>
            <w:vAlign w:val="center"/>
          </w:tcPr>
          <w:p w:rsidR="00120A9C" w:rsidRPr="005E6D3B" w:rsidRDefault="008C6274" w:rsidP="00120A9C">
            <w:pPr>
              <w:widowControl w:val="0"/>
              <w:spacing w:after="0" w:line="240" w:lineRule="auto"/>
              <w:jc w:val="center"/>
              <w:rPr>
                <w:rFonts w:ascii="Times New Roman" w:eastAsia="Calibri" w:hAnsi="Times New Roman"/>
                <w:sz w:val="28"/>
                <w:szCs w:val="28"/>
              </w:rPr>
            </w:pPr>
            <w:r w:rsidRPr="005E6D3B">
              <w:rPr>
                <w:rFonts w:ascii="Times New Roman" w:eastAsia="Calibri" w:hAnsi="Times New Roman"/>
                <w:sz w:val="28"/>
                <w:szCs w:val="28"/>
              </w:rPr>
              <w:t>53 649 171</w:t>
            </w:r>
            <w:r w:rsidR="00240089" w:rsidRPr="005E6D3B">
              <w:rPr>
                <w:rFonts w:ascii="Times New Roman" w:eastAsia="Calibri" w:hAnsi="Times New Roman"/>
                <w:sz w:val="28"/>
                <w:szCs w:val="28"/>
              </w:rPr>
              <w:t>,00</w:t>
            </w:r>
          </w:p>
        </w:tc>
        <w:tc>
          <w:tcPr>
            <w:tcW w:w="1889" w:type="dxa"/>
            <w:tcBorders>
              <w:top w:val="single" w:sz="4" w:space="0" w:color="auto"/>
              <w:left w:val="single" w:sz="4" w:space="0" w:color="auto"/>
              <w:bottom w:val="single" w:sz="4" w:space="0" w:color="auto"/>
              <w:right w:val="single" w:sz="4" w:space="0" w:color="auto"/>
            </w:tcBorders>
            <w:vAlign w:val="center"/>
          </w:tcPr>
          <w:p w:rsidR="00120A9C" w:rsidRPr="005E6D3B" w:rsidRDefault="00AE4460" w:rsidP="00120A9C">
            <w:pPr>
              <w:widowControl w:val="0"/>
              <w:spacing w:after="0" w:line="240" w:lineRule="auto"/>
              <w:jc w:val="center"/>
              <w:rPr>
                <w:rFonts w:ascii="Times New Roman" w:eastAsia="Calibri" w:hAnsi="Times New Roman"/>
                <w:sz w:val="28"/>
                <w:szCs w:val="28"/>
              </w:rPr>
            </w:pPr>
            <w:r w:rsidRPr="005E6D3B">
              <w:rPr>
                <w:rFonts w:ascii="Times New Roman" w:eastAsia="Calibri" w:hAnsi="Times New Roman"/>
                <w:sz w:val="28"/>
                <w:szCs w:val="28"/>
              </w:rPr>
              <w:t>15 910 723</w:t>
            </w:r>
            <w:r w:rsidR="00240089" w:rsidRPr="005E6D3B">
              <w:rPr>
                <w:rFonts w:ascii="Times New Roman" w:eastAsia="Calibri" w:hAnsi="Times New Roman"/>
                <w:sz w:val="28"/>
                <w:szCs w:val="28"/>
              </w:rPr>
              <w:t>,00</w:t>
            </w:r>
          </w:p>
        </w:tc>
        <w:tc>
          <w:tcPr>
            <w:tcW w:w="1865" w:type="dxa"/>
            <w:tcBorders>
              <w:top w:val="single" w:sz="4" w:space="0" w:color="auto"/>
              <w:left w:val="single" w:sz="4" w:space="0" w:color="auto"/>
              <w:bottom w:val="single" w:sz="4" w:space="0" w:color="auto"/>
              <w:right w:val="single" w:sz="4" w:space="0" w:color="auto"/>
            </w:tcBorders>
            <w:vAlign w:val="center"/>
          </w:tcPr>
          <w:p w:rsidR="00120A9C" w:rsidRPr="005E6D3B" w:rsidRDefault="00AE4460" w:rsidP="00120A9C">
            <w:pPr>
              <w:widowControl w:val="0"/>
              <w:spacing w:after="0" w:line="240" w:lineRule="auto"/>
              <w:jc w:val="center"/>
              <w:rPr>
                <w:rFonts w:ascii="Times New Roman" w:eastAsia="Calibri" w:hAnsi="Times New Roman"/>
                <w:sz w:val="28"/>
                <w:szCs w:val="28"/>
              </w:rPr>
            </w:pPr>
            <w:r w:rsidRPr="005E6D3B">
              <w:rPr>
                <w:rFonts w:ascii="Times New Roman" w:eastAsia="Calibri" w:hAnsi="Times New Roman"/>
                <w:sz w:val="28"/>
                <w:szCs w:val="28"/>
              </w:rPr>
              <w:t>20 747 458,00</w:t>
            </w:r>
          </w:p>
        </w:tc>
        <w:tc>
          <w:tcPr>
            <w:tcW w:w="1885" w:type="dxa"/>
            <w:tcBorders>
              <w:top w:val="single" w:sz="4" w:space="0" w:color="auto"/>
              <w:left w:val="single" w:sz="4" w:space="0" w:color="auto"/>
              <w:bottom w:val="single" w:sz="4" w:space="0" w:color="auto"/>
            </w:tcBorders>
            <w:vAlign w:val="center"/>
          </w:tcPr>
          <w:p w:rsidR="00120A9C" w:rsidRPr="005E6D3B" w:rsidRDefault="00120A9C" w:rsidP="00120A9C">
            <w:pPr>
              <w:widowControl w:val="0"/>
              <w:spacing w:after="0" w:line="240" w:lineRule="auto"/>
              <w:jc w:val="center"/>
              <w:rPr>
                <w:rFonts w:ascii="Times New Roman" w:eastAsia="Calibri" w:hAnsi="Times New Roman"/>
                <w:sz w:val="28"/>
                <w:szCs w:val="28"/>
              </w:rPr>
            </w:pPr>
            <w:r w:rsidRPr="005E6D3B">
              <w:rPr>
                <w:rFonts w:ascii="Times New Roman" w:eastAsia="Calibri" w:hAnsi="Times New Roman"/>
                <w:sz w:val="28"/>
                <w:szCs w:val="28"/>
              </w:rPr>
              <w:t>16</w:t>
            </w:r>
            <w:r w:rsidR="00240089" w:rsidRPr="005E6D3B">
              <w:rPr>
                <w:rFonts w:ascii="Times New Roman" w:eastAsia="Calibri" w:hAnsi="Times New Roman"/>
                <w:sz w:val="28"/>
                <w:szCs w:val="28"/>
              </w:rPr>
              <w:t> </w:t>
            </w:r>
            <w:r w:rsidRPr="005E6D3B">
              <w:rPr>
                <w:rFonts w:ascii="Times New Roman" w:eastAsia="Calibri" w:hAnsi="Times New Roman"/>
                <w:sz w:val="28"/>
                <w:szCs w:val="28"/>
              </w:rPr>
              <w:t>990</w:t>
            </w:r>
            <w:r w:rsidR="00240089" w:rsidRPr="005E6D3B">
              <w:rPr>
                <w:rFonts w:ascii="Times New Roman" w:eastAsia="Calibri" w:hAnsi="Times New Roman"/>
                <w:sz w:val="28"/>
                <w:szCs w:val="28"/>
              </w:rPr>
              <w:t> </w:t>
            </w:r>
            <w:r w:rsidRPr="005E6D3B">
              <w:rPr>
                <w:rFonts w:ascii="Times New Roman" w:eastAsia="Calibri" w:hAnsi="Times New Roman"/>
                <w:sz w:val="28"/>
                <w:szCs w:val="28"/>
              </w:rPr>
              <w:t>99</w:t>
            </w:r>
            <w:r w:rsidR="00240089" w:rsidRPr="005E6D3B">
              <w:rPr>
                <w:rFonts w:ascii="Times New Roman" w:eastAsia="Calibri" w:hAnsi="Times New Roman"/>
                <w:sz w:val="28"/>
                <w:szCs w:val="28"/>
              </w:rPr>
              <w:t>0,00</w:t>
            </w:r>
          </w:p>
        </w:tc>
      </w:tr>
      <w:tr w:rsidR="00905732" w:rsidRPr="00905732" w:rsidTr="00E963C3">
        <w:trPr>
          <w:gridAfter w:val="1"/>
          <w:wAfter w:w="6" w:type="dxa"/>
          <w:trHeight w:val="2104"/>
          <w:jc w:val="center"/>
        </w:trPr>
        <w:tc>
          <w:tcPr>
            <w:tcW w:w="682" w:type="dxa"/>
            <w:vAlign w:val="center"/>
          </w:tcPr>
          <w:p w:rsidR="00120A9C" w:rsidRPr="00905732" w:rsidRDefault="00FF25B6" w:rsidP="00120A9C">
            <w:pPr>
              <w:widowControl w:val="0"/>
              <w:spacing w:after="0" w:line="240" w:lineRule="auto"/>
              <w:jc w:val="center"/>
              <w:rPr>
                <w:rFonts w:ascii="Times New Roman" w:eastAsia="Calibri" w:hAnsi="Times New Roman"/>
                <w:sz w:val="28"/>
                <w:szCs w:val="28"/>
              </w:rPr>
            </w:pPr>
            <w:r w:rsidRPr="00905732">
              <w:rPr>
                <w:rFonts w:ascii="Times New Roman" w:eastAsia="Calibri" w:hAnsi="Times New Roman"/>
                <w:sz w:val="28"/>
                <w:szCs w:val="28"/>
              </w:rPr>
              <w:t>7</w:t>
            </w:r>
          </w:p>
        </w:tc>
        <w:tc>
          <w:tcPr>
            <w:tcW w:w="6117" w:type="dxa"/>
            <w:vAlign w:val="center"/>
          </w:tcPr>
          <w:p w:rsidR="006D79E0" w:rsidRPr="00905732" w:rsidRDefault="00A77ACE" w:rsidP="00016889">
            <w:pPr>
              <w:widowControl w:val="0"/>
              <w:spacing w:after="0" w:line="240" w:lineRule="auto"/>
              <w:ind w:right="-166"/>
              <w:rPr>
                <w:rFonts w:ascii="Times New Roman" w:eastAsia="Calibri" w:hAnsi="Times New Roman"/>
                <w:sz w:val="28"/>
                <w:szCs w:val="28"/>
              </w:rPr>
            </w:pPr>
            <w:bookmarkStart w:id="6" w:name="_Hlk102483347"/>
            <w:r w:rsidRPr="00905732">
              <w:rPr>
                <w:rFonts w:ascii="Times New Roman" w:eastAsia="Calibri" w:hAnsi="Times New Roman"/>
                <w:sz w:val="28"/>
                <w:szCs w:val="28"/>
              </w:rPr>
              <w:t>Внески до статутного капіталу КП «Теплоенерго» на с</w:t>
            </w:r>
            <w:r w:rsidR="00120A9C" w:rsidRPr="00905732">
              <w:rPr>
                <w:rFonts w:ascii="Times New Roman" w:eastAsia="Calibri" w:hAnsi="Times New Roman"/>
                <w:sz w:val="28"/>
                <w:szCs w:val="28"/>
              </w:rPr>
              <w:t>півфінансування проєкту «Енергоефективна Раківка» Кременчуцької міської ради Кременчуцького району Полтавської області на виконання умов кредитного договору з Північною Екологічною Фінансовою Корпорацією (НЕФКО)</w:t>
            </w:r>
            <w:bookmarkEnd w:id="6"/>
          </w:p>
        </w:tc>
        <w:tc>
          <w:tcPr>
            <w:tcW w:w="2069" w:type="dxa"/>
            <w:vAlign w:val="center"/>
          </w:tcPr>
          <w:p w:rsidR="00120A9C" w:rsidRPr="005E6D3B" w:rsidRDefault="00C86FF7" w:rsidP="00120A9C">
            <w:pPr>
              <w:widowControl w:val="0"/>
              <w:spacing w:after="0" w:line="240" w:lineRule="auto"/>
              <w:jc w:val="center"/>
              <w:rPr>
                <w:rFonts w:ascii="Times New Roman" w:eastAsia="Calibri" w:hAnsi="Times New Roman"/>
                <w:sz w:val="28"/>
                <w:szCs w:val="28"/>
              </w:rPr>
            </w:pPr>
            <w:r w:rsidRPr="005E6D3B">
              <w:rPr>
                <w:rFonts w:ascii="Times New Roman" w:eastAsia="Calibri" w:hAnsi="Times New Roman"/>
                <w:sz w:val="28"/>
                <w:szCs w:val="28"/>
              </w:rPr>
              <w:t>37 931 419,00</w:t>
            </w:r>
          </w:p>
        </w:tc>
        <w:tc>
          <w:tcPr>
            <w:tcW w:w="1889" w:type="dxa"/>
            <w:vAlign w:val="center"/>
          </w:tcPr>
          <w:p w:rsidR="00120A9C" w:rsidRPr="005E6D3B" w:rsidRDefault="00AE4460" w:rsidP="00120A9C">
            <w:pPr>
              <w:widowControl w:val="0"/>
              <w:spacing w:after="0" w:line="240" w:lineRule="auto"/>
              <w:jc w:val="center"/>
              <w:rPr>
                <w:rFonts w:ascii="Times New Roman" w:eastAsia="Calibri" w:hAnsi="Times New Roman"/>
                <w:sz w:val="28"/>
                <w:szCs w:val="28"/>
              </w:rPr>
            </w:pPr>
            <w:r w:rsidRPr="005E6D3B">
              <w:rPr>
                <w:rFonts w:ascii="Times New Roman" w:eastAsia="Calibri" w:hAnsi="Times New Roman"/>
                <w:sz w:val="28"/>
                <w:szCs w:val="28"/>
              </w:rPr>
              <w:t>37 931 419,</w:t>
            </w:r>
            <w:r w:rsidR="00240089" w:rsidRPr="005E6D3B">
              <w:rPr>
                <w:rFonts w:ascii="Times New Roman" w:eastAsia="Calibri" w:hAnsi="Times New Roman"/>
                <w:sz w:val="28"/>
                <w:szCs w:val="28"/>
              </w:rPr>
              <w:t>00</w:t>
            </w:r>
          </w:p>
        </w:tc>
        <w:tc>
          <w:tcPr>
            <w:tcW w:w="1865" w:type="dxa"/>
            <w:vAlign w:val="center"/>
          </w:tcPr>
          <w:p w:rsidR="00120A9C" w:rsidRPr="005E6D3B" w:rsidRDefault="00120A9C" w:rsidP="00120A9C">
            <w:pPr>
              <w:widowControl w:val="0"/>
              <w:spacing w:after="0" w:line="240" w:lineRule="auto"/>
              <w:jc w:val="center"/>
              <w:rPr>
                <w:rFonts w:ascii="Times New Roman" w:eastAsia="Calibri" w:hAnsi="Times New Roman"/>
                <w:sz w:val="28"/>
                <w:szCs w:val="28"/>
              </w:rPr>
            </w:pPr>
          </w:p>
        </w:tc>
        <w:tc>
          <w:tcPr>
            <w:tcW w:w="1885" w:type="dxa"/>
            <w:vAlign w:val="center"/>
          </w:tcPr>
          <w:p w:rsidR="00120A9C" w:rsidRPr="005E6D3B" w:rsidRDefault="00120A9C" w:rsidP="00120A9C">
            <w:pPr>
              <w:widowControl w:val="0"/>
              <w:spacing w:after="0" w:line="240" w:lineRule="auto"/>
              <w:jc w:val="center"/>
              <w:rPr>
                <w:rFonts w:ascii="Times New Roman" w:eastAsia="Calibri" w:hAnsi="Times New Roman"/>
                <w:sz w:val="28"/>
                <w:szCs w:val="28"/>
              </w:rPr>
            </w:pPr>
          </w:p>
        </w:tc>
      </w:tr>
      <w:tr w:rsidR="00120A9C" w:rsidRPr="00EC5AF4" w:rsidTr="00E963C3">
        <w:trPr>
          <w:gridAfter w:val="1"/>
          <w:wAfter w:w="6" w:type="dxa"/>
          <w:trHeight w:val="3057"/>
          <w:jc w:val="center"/>
        </w:trPr>
        <w:tc>
          <w:tcPr>
            <w:tcW w:w="682" w:type="dxa"/>
            <w:vAlign w:val="center"/>
          </w:tcPr>
          <w:p w:rsidR="00120A9C" w:rsidRDefault="003C3AD0" w:rsidP="00120A9C">
            <w:pPr>
              <w:widowControl w:val="0"/>
              <w:spacing w:after="0" w:line="240"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8</w:t>
            </w:r>
          </w:p>
        </w:tc>
        <w:tc>
          <w:tcPr>
            <w:tcW w:w="6117" w:type="dxa"/>
            <w:vAlign w:val="center"/>
          </w:tcPr>
          <w:p w:rsidR="003C3AD0" w:rsidRDefault="00120A9C" w:rsidP="00A77ACE">
            <w:pPr>
              <w:widowControl w:val="0"/>
              <w:spacing w:after="0" w:line="240" w:lineRule="auto"/>
              <w:ind w:right="-140"/>
              <w:rPr>
                <w:rFonts w:ascii="Times New Roman" w:eastAsia="Calibri" w:hAnsi="Times New Roman"/>
                <w:color w:val="000000"/>
                <w:sz w:val="28"/>
                <w:szCs w:val="28"/>
              </w:rPr>
            </w:pPr>
            <w:r>
              <w:rPr>
                <w:rFonts w:ascii="Times New Roman" w:eastAsia="Calibri" w:hAnsi="Times New Roman"/>
                <w:color w:val="000000"/>
                <w:sz w:val="28"/>
                <w:szCs w:val="28"/>
              </w:rPr>
              <w:t>Внески до статутного капіталу на розробку проєктно-кошторисної документації на заміну трубопроводів системи теплопостачання у мікрорайоні Раківка м. Кременчука для впровадження інвестиційного проєкту «Енергоефективна Раківка» відповідно до вимог Північно</w:t>
            </w:r>
            <w:r w:rsidR="00884CB4">
              <w:rPr>
                <w:rFonts w:ascii="Times New Roman" w:eastAsia="Calibri" w:hAnsi="Times New Roman"/>
                <w:color w:val="000000"/>
                <w:sz w:val="28"/>
                <w:szCs w:val="28"/>
              </w:rPr>
              <w:t>ї</w:t>
            </w:r>
            <w:r>
              <w:rPr>
                <w:rFonts w:ascii="Times New Roman" w:eastAsia="Calibri" w:hAnsi="Times New Roman"/>
                <w:color w:val="000000"/>
                <w:sz w:val="28"/>
                <w:szCs w:val="28"/>
              </w:rPr>
              <w:t xml:space="preserve"> </w:t>
            </w:r>
            <w:r w:rsidR="00682E0E">
              <w:rPr>
                <w:rFonts w:ascii="Times New Roman" w:eastAsia="Calibri" w:hAnsi="Times New Roman"/>
                <w:color w:val="000000"/>
                <w:sz w:val="28"/>
                <w:szCs w:val="28"/>
              </w:rPr>
              <w:t>Е</w:t>
            </w:r>
            <w:r>
              <w:rPr>
                <w:rFonts w:ascii="Times New Roman" w:eastAsia="Calibri" w:hAnsi="Times New Roman"/>
                <w:color w:val="000000"/>
                <w:sz w:val="28"/>
                <w:szCs w:val="28"/>
              </w:rPr>
              <w:t xml:space="preserve">кологічної </w:t>
            </w:r>
            <w:r w:rsidR="00682E0E">
              <w:rPr>
                <w:rFonts w:ascii="Times New Roman" w:eastAsia="Calibri" w:hAnsi="Times New Roman"/>
                <w:color w:val="000000"/>
                <w:sz w:val="28"/>
                <w:szCs w:val="28"/>
              </w:rPr>
              <w:t>Ф</w:t>
            </w:r>
            <w:r>
              <w:rPr>
                <w:rFonts w:ascii="Times New Roman" w:eastAsia="Calibri" w:hAnsi="Times New Roman"/>
                <w:color w:val="000000"/>
                <w:sz w:val="28"/>
                <w:szCs w:val="28"/>
              </w:rPr>
              <w:t xml:space="preserve">інансової </w:t>
            </w:r>
            <w:r w:rsidR="00682E0E">
              <w:rPr>
                <w:rFonts w:ascii="Times New Roman" w:eastAsia="Calibri" w:hAnsi="Times New Roman"/>
                <w:color w:val="000000"/>
                <w:sz w:val="28"/>
                <w:szCs w:val="28"/>
              </w:rPr>
              <w:t>К</w:t>
            </w:r>
            <w:r>
              <w:rPr>
                <w:rFonts w:ascii="Times New Roman" w:eastAsia="Calibri" w:hAnsi="Times New Roman"/>
                <w:color w:val="000000"/>
                <w:sz w:val="28"/>
                <w:szCs w:val="28"/>
              </w:rPr>
              <w:t xml:space="preserve">орпорації </w:t>
            </w:r>
          </w:p>
          <w:p w:rsidR="003C3AD0" w:rsidRDefault="00120A9C" w:rsidP="00A77ACE">
            <w:pPr>
              <w:widowControl w:val="0"/>
              <w:spacing w:after="0" w:line="240" w:lineRule="auto"/>
              <w:ind w:right="-140"/>
              <w:rPr>
                <w:rFonts w:ascii="Times New Roman" w:eastAsia="Calibri" w:hAnsi="Times New Roman"/>
                <w:color w:val="000000"/>
                <w:sz w:val="28"/>
                <w:szCs w:val="28"/>
              </w:rPr>
            </w:pPr>
            <w:r>
              <w:rPr>
                <w:rFonts w:ascii="Times New Roman" w:eastAsia="Calibri" w:hAnsi="Times New Roman"/>
                <w:color w:val="000000"/>
                <w:sz w:val="28"/>
                <w:szCs w:val="28"/>
              </w:rPr>
              <w:t>(НЕФКО)</w:t>
            </w:r>
          </w:p>
        </w:tc>
        <w:tc>
          <w:tcPr>
            <w:tcW w:w="2069" w:type="dxa"/>
            <w:vAlign w:val="center"/>
          </w:tcPr>
          <w:p w:rsidR="00120A9C" w:rsidRDefault="00AB2231" w:rsidP="00120A9C">
            <w:pPr>
              <w:widowControl w:val="0"/>
              <w:spacing w:after="0" w:line="240" w:lineRule="auto"/>
              <w:jc w:val="center"/>
              <w:rPr>
                <w:rFonts w:ascii="Times New Roman" w:eastAsia="Calibri" w:hAnsi="Times New Roman"/>
                <w:sz w:val="28"/>
                <w:szCs w:val="28"/>
              </w:rPr>
            </w:pPr>
            <w:r>
              <w:rPr>
                <w:rFonts w:ascii="Times New Roman" w:eastAsia="Calibri" w:hAnsi="Times New Roman"/>
                <w:sz w:val="28"/>
                <w:szCs w:val="28"/>
              </w:rPr>
              <w:t>199 479</w:t>
            </w:r>
            <w:r w:rsidR="00240089">
              <w:rPr>
                <w:rFonts w:ascii="Times New Roman" w:eastAsia="Calibri" w:hAnsi="Times New Roman"/>
                <w:sz w:val="28"/>
                <w:szCs w:val="28"/>
              </w:rPr>
              <w:t>,00</w:t>
            </w:r>
          </w:p>
        </w:tc>
        <w:tc>
          <w:tcPr>
            <w:tcW w:w="1889" w:type="dxa"/>
            <w:vAlign w:val="center"/>
          </w:tcPr>
          <w:p w:rsidR="00120A9C" w:rsidRDefault="005541A6" w:rsidP="00120A9C">
            <w:pPr>
              <w:widowControl w:val="0"/>
              <w:spacing w:after="0" w:line="240" w:lineRule="auto"/>
              <w:jc w:val="center"/>
              <w:rPr>
                <w:rFonts w:ascii="Times New Roman" w:eastAsia="Calibri" w:hAnsi="Times New Roman"/>
                <w:sz w:val="28"/>
                <w:szCs w:val="28"/>
              </w:rPr>
            </w:pPr>
            <w:r>
              <w:rPr>
                <w:rFonts w:ascii="Times New Roman" w:eastAsia="Calibri" w:hAnsi="Times New Roman"/>
                <w:sz w:val="28"/>
                <w:szCs w:val="28"/>
              </w:rPr>
              <w:t>199</w:t>
            </w:r>
            <w:r w:rsidR="00B17EDB">
              <w:rPr>
                <w:rFonts w:ascii="Times New Roman" w:eastAsia="Calibri" w:hAnsi="Times New Roman"/>
                <w:sz w:val="28"/>
                <w:szCs w:val="28"/>
              </w:rPr>
              <w:t> 479,00</w:t>
            </w:r>
          </w:p>
        </w:tc>
        <w:tc>
          <w:tcPr>
            <w:tcW w:w="1865" w:type="dxa"/>
            <w:vAlign w:val="center"/>
          </w:tcPr>
          <w:p w:rsidR="00120A9C" w:rsidRDefault="00120A9C" w:rsidP="00120A9C">
            <w:pPr>
              <w:widowControl w:val="0"/>
              <w:spacing w:after="0" w:line="240" w:lineRule="auto"/>
              <w:jc w:val="center"/>
              <w:rPr>
                <w:rFonts w:ascii="Times New Roman" w:eastAsia="Calibri" w:hAnsi="Times New Roman"/>
                <w:sz w:val="28"/>
                <w:szCs w:val="28"/>
              </w:rPr>
            </w:pPr>
          </w:p>
        </w:tc>
        <w:tc>
          <w:tcPr>
            <w:tcW w:w="1885" w:type="dxa"/>
            <w:vAlign w:val="center"/>
          </w:tcPr>
          <w:p w:rsidR="00120A9C" w:rsidRDefault="00120A9C" w:rsidP="00120A9C">
            <w:pPr>
              <w:widowControl w:val="0"/>
              <w:spacing w:after="0" w:line="240" w:lineRule="auto"/>
              <w:jc w:val="center"/>
              <w:rPr>
                <w:rFonts w:ascii="Times New Roman" w:eastAsia="Calibri" w:hAnsi="Times New Roman"/>
                <w:sz w:val="28"/>
                <w:szCs w:val="28"/>
              </w:rPr>
            </w:pPr>
          </w:p>
        </w:tc>
      </w:tr>
      <w:tr w:rsidR="00120A9C" w:rsidRPr="00EC5AF4" w:rsidTr="00E963C3">
        <w:trPr>
          <w:gridAfter w:val="1"/>
          <w:wAfter w:w="6" w:type="dxa"/>
          <w:trHeight w:val="70"/>
          <w:jc w:val="center"/>
        </w:trPr>
        <w:tc>
          <w:tcPr>
            <w:tcW w:w="682" w:type="dxa"/>
            <w:vAlign w:val="center"/>
          </w:tcPr>
          <w:p w:rsidR="00120A9C" w:rsidRPr="001C44D0" w:rsidRDefault="00120A9C" w:rsidP="00120A9C">
            <w:pPr>
              <w:widowControl w:val="0"/>
              <w:spacing w:after="0" w:line="240" w:lineRule="auto"/>
              <w:jc w:val="center"/>
              <w:rPr>
                <w:rFonts w:ascii="Times New Roman" w:eastAsia="Calibri" w:hAnsi="Times New Roman"/>
                <w:color w:val="000000"/>
                <w:sz w:val="18"/>
                <w:szCs w:val="18"/>
              </w:rPr>
            </w:pPr>
            <w:r w:rsidRPr="001C44D0">
              <w:rPr>
                <w:rFonts w:ascii="Times New Roman" w:eastAsia="Calibri" w:hAnsi="Times New Roman"/>
                <w:color w:val="000000"/>
                <w:sz w:val="18"/>
                <w:szCs w:val="18"/>
              </w:rPr>
              <w:lastRenderedPageBreak/>
              <w:t>1</w:t>
            </w:r>
          </w:p>
        </w:tc>
        <w:tc>
          <w:tcPr>
            <w:tcW w:w="6117" w:type="dxa"/>
            <w:vAlign w:val="center"/>
          </w:tcPr>
          <w:p w:rsidR="00120A9C" w:rsidRPr="001C44D0" w:rsidRDefault="00120A9C" w:rsidP="00120A9C">
            <w:pPr>
              <w:widowControl w:val="0"/>
              <w:spacing w:after="0" w:line="240" w:lineRule="auto"/>
              <w:jc w:val="center"/>
              <w:rPr>
                <w:rFonts w:ascii="Times New Roman" w:eastAsia="Calibri" w:hAnsi="Times New Roman"/>
                <w:color w:val="000000"/>
                <w:sz w:val="18"/>
                <w:szCs w:val="18"/>
              </w:rPr>
            </w:pPr>
            <w:r w:rsidRPr="001C44D0">
              <w:rPr>
                <w:rFonts w:ascii="Times New Roman" w:eastAsia="Calibri" w:hAnsi="Times New Roman"/>
                <w:color w:val="000000"/>
                <w:sz w:val="18"/>
                <w:szCs w:val="18"/>
              </w:rPr>
              <w:t>2</w:t>
            </w:r>
          </w:p>
        </w:tc>
        <w:tc>
          <w:tcPr>
            <w:tcW w:w="2069" w:type="dxa"/>
          </w:tcPr>
          <w:p w:rsidR="00120A9C" w:rsidRPr="001C44D0" w:rsidRDefault="00120A9C" w:rsidP="00120A9C">
            <w:pPr>
              <w:widowControl w:val="0"/>
              <w:spacing w:after="0" w:line="240" w:lineRule="auto"/>
              <w:jc w:val="center"/>
              <w:rPr>
                <w:rFonts w:ascii="Times New Roman" w:eastAsia="Calibri" w:hAnsi="Times New Roman"/>
                <w:color w:val="000000"/>
                <w:sz w:val="18"/>
                <w:szCs w:val="18"/>
              </w:rPr>
            </w:pPr>
            <w:r>
              <w:rPr>
                <w:rFonts w:ascii="Times New Roman" w:eastAsia="Calibri" w:hAnsi="Times New Roman"/>
                <w:color w:val="000000"/>
                <w:sz w:val="18"/>
                <w:szCs w:val="18"/>
              </w:rPr>
              <w:t>3</w:t>
            </w:r>
          </w:p>
        </w:tc>
        <w:tc>
          <w:tcPr>
            <w:tcW w:w="1889" w:type="dxa"/>
          </w:tcPr>
          <w:p w:rsidR="00120A9C" w:rsidRPr="001C44D0" w:rsidRDefault="00120A9C" w:rsidP="00120A9C">
            <w:pPr>
              <w:widowControl w:val="0"/>
              <w:spacing w:after="0" w:line="240" w:lineRule="auto"/>
              <w:jc w:val="center"/>
              <w:rPr>
                <w:rFonts w:ascii="Times New Roman" w:eastAsia="Calibri" w:hAnsi="Times New Roman"/>
                <w:color w:val="000000"/>
                <w:sz w:val="18"/>
                <w:szCs w:val="18"/>
              </w:rPr>
            </w:pPr>
            <w:r>
              <w:rPr>
                <w:rFonts w:ascii="Times New Roman" w:eastAsia="Calibri" w:hAnsi="Times New Roman"/>
                <w:color w:val="000000"/>
                <w:sz w:val="18"/>
                <w:szCs w:val="18"/>
              </w:rPr>
              <w:t>4</w:t>
            </w:r>
          </w:p>
        </w:tc>
        <w:tc>
          <w:tcPr>
            <w:tcW w:w="1865" w:type="dxa"/>
          </w:tcPr>
          <w:p w:rsidR="00120A9C" w:rsidRPr="001C44D0" w:rsidRDefault="00120A9C" w:rsidP="00120A9C">
            <w:pPr>
              <w:widowControl w:val="0"/>
              <w:spacing w:after="0" w:line="240" w:lineRule="auto"/>
              <w:jc w:val="center"/>
              <w:rPr>
                <w:rFonts w:ascii="Times New Roman" w:eastAsia="Calibri" w:hAnsi="Times New Roman"/>
                <w:color w:val="000000"/>
                <w:sz w:val="18"/>
                <w:szCs w:val="18"/>
              </w:rPr>
            </w:pPr>
            <w:r>
              <w:rPr>
                <w:rFonts w:ascii="Times New Roman" w:eastAsia="Calibri" w:hAnsi="Times New Roman"/>
                <w:color w:val="000000"/>
                <w:sz w:val="18"/>
                <w:szCs w:val="18"/>
              </w:rPr>
              <w:t>5</w:t>
            </w:r>
          </w:p>
        </w:tc>
        <w:tc>
          <w:tcPr>
            <w:tcW w:w="1885" w:type="dxa"/>
            <w:vAlign w:val="center"/>
          </w:tcPr>
          <w:p w:rsidR="00120A9C" w:rsidRPr="001C44D0" w:rsidRDefault="00120A9C" w:rsidP="00120A9C">
            <w:pPr>
              <w:widowControl w:val="0"/>
              <w:spacing w:after="0" w:line="240" w:lineRule="auto"/>
              <w:jc w:val="center"/>
              <w:rPr>
                <w:rFonts w:ascii="Times New Roman" w:eastAsia="Calibri" w:hAnsi="Times New Roman"/>
                <w:color w:val="000000"/>
                <w:sz w:val="18"/>
                <w:szCs w:val="18"/>
              </w:rPr>
            </w:pPr>
            <w:r>
              <w:rPr>
                <w:rFonts w:ascii="Times New Roman" w:eastAsia="Calibri" w:hAnsi="Times New Roman"/>
                <w:color w:val="000000"/>
                <w:sz w:val="18"/>
                <w:szCs w:val="18"/>
              </w:rPr>
              <w:t>6</w:t>
            </w:r>
          </w:p>
        </w:tc>
      </w:tr>
      <w:tr w:rsidR="00120A9C" w:rsidRPr="00EC5AF4" w:rsidTr="00E963C3">
        <w:trPr>
          <w:gridAfter w:val="1"/>
          <w:wAfter w:w="6" w:type="dxa"/>
          <w:trHeight w:val="1255"/>
          <w:jc w:val="center"/>
        </w:trPr>
        <w:tc>
          <w:tcPr>
            <w:tcW w:w="682" w:type="dxa"/>
            <w:vAlign w:val="center"/>
          </w:tcPr>
          <w:p w:rsidR="00120A9C" w:rsidRDefault="003C3AD0" w:rsidP="00120A9C">
            <w:pPr>
              <w:widowControl w:val="0"/>
              <w:spacing w:after="0" w:line="240"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9</w:t>
            </w:r>
          </w:p>
        </w:tc>
        <w:tc>
          <w:tcPr>
            <w:tcW w:w="6117" w:type="dxa"/>
            <w:vAlign w:val="center"/>
          </w:tcPr>
          <w:p w:rsidR="00120A9C" w:rsidRDefault="00120A9C" w:rsidP="00BA2259">
            <w:pPr>
              <w:widowControl w:val="0"/>
              <w:spacing w:after="0" w:line="240" w:lineRule="auto"/>
              <w:ind w:right="-166"/>
              <w:rPr>
                <w:rFonts w:ascii="Times New Roman" w:eastAsia="Calibri" w:hAnsi="Times New Roman"/>
                <w:color w:val="000000"/>
                <w:sz w:val="28"/>
                <w:szCs w:val="28"/>
              </w:rPr>
            </w:pPr>
            <w:r>
              <w:rPr>
                <w:rFonts w:ascii="Times New Roman" w:eastAsia="Calibri" w:hAnsi="Times New Roman"/>
                <w:color w:val="000000"/>
                <w:sz w:val="28"/>
                <w:szCs w:val="28"/>
              </w:rPr>
              <w:t>Розробка проєкту «Енергоефективна Раківка» з будівництва теплогенеруючих потужностей у мікрорайоні Раківка м.</w:t>
            </w:r>
            <w:r w:rsidR="00FF25B6">
              <w:rPr>
                <w:rFonts w:ascii="Times New Roman" w:eastAsia="Calibri" w:hAnsi="Times New Roman"/>
                <w:color w:val="000000"/>
                <w:sz w:val="28"/>
                <w:szCs w:val="28"/>
              </w:rPr>
              <w:t xml:space="preserve"> </w:t>
            </w:r>
            <w:r>
              <w:rPr>
                <w:rFonts w:ascii="Times New Roman" w:eastAsia="Calibri" w:hAnsi="Times New Roman"/>
                <w:color w:val="000000"/>
                <w:sz w:val="28"/>
                <w:szCs w:val="28"/>
              </w:rPr>
              <w:t>Кременчука</w:t>
            </w:r>
          </w:p>
        </w:tc>
        <w:tc>
          <w:tcPr>
            <w:tcW w:w="2069" w:type="dxa"/>
            <w:vAlign w:val="center"/>
          </w:tcPr>
          <w:p w:rsidR="00120A9C" w:rsidRDefault="00120A9C" w:rsidP="00120A9C">
            <w:pPr>
              <w:widowControl w:val="0"/>
              <w:spacing w:after="0" w:line="240" w:lineRule="auto"/>
              <w:jc w:val="center"/>
              <w:rPr>
                <w:rFonts w:ascii="Times New Roman" w:eastAsia="Calibri" w:hAnsi="Times New Roman"/>
                <w:sz w:val="28"/>
                <w:szCs w:val="28"/>
              </w:rPr>
            </w:pPr>
            <w:r>
              <w:rPr>
                <w:rFonts w:ascii="Times New Roman" w:eastAsia="Calibri" w:hAnsi="Times New Roman"/>
                <w:sz w:val="28"/>
                <w:szCs w:val="28"/>
              </w:rPr>
              <w:t>1</w:t>
            </w:r>
            <w:r w:rsidR="00240089">
              <w:rPr>
                <w:rFonts w:ascii="Times New Roman" w:eastAsia="Calibri" w:hAnsi="Times New Roman"/>
                <w:sz w:val="28"/>
                <w:szCs w:val="28"/>
              </w:rPr>
              <w:t> </w:t>
            </w:r>
            <w:r>
              <w:rPr>
                <w:rFonts w:ascii="Times New Roman" w:eastAsia="Calibri" w:hAnsi="Times New Roman"/>
                <w:sz w:val="28"/>
                <w:szCs w:val="28"/>
              </w:rPr>
              <w:t>800</w:t>
            </w:r>
            <w:r w:rsidR="00240089">
              <w:rPr>
                <w:rFonts w:ascii="Times New Roman" w:eastAsia="Calibri" w:hAnsi="Times New Roman"/>
                <w:sz w:val="28"/>
                <w:szCs w:val="28"/>
              </w:rPr>
              <w:t> </w:t>
            </w:r>
            <w:r>
              <w:rPr>
                <w:rFonts w:ascii="Times New Roman" w:eastAsia="Calibri" w:hAnsi="Times New Roman"/>
                <w:sz w:val="28"/>
                <w:szCs w:val="28"/>
              </w:rPr>
              <w:t>00</w:t>
            </w:r>
            <w:r w:rsidR="00240089">
              <w:rPr>
                <w:rFonts w:ascii="Times New Roman" w:eastAsia="Calibri" w:hAnsi="Times New Roman"/>
                <w:sz w:val="28"/>
                <w:szCs w:val="28"/>
              </w:rPr>
              <w:t>0,00</w:t>
            </w:r>
          </w:p>
        </w:tc>
        <w:tc>
          <w:tcPr>
            <w:tcW w:w="1889" w:type="dxa"/>
            <w:vAlign w:val="center"/>
          </w:tcPr>
          <w:p w:rsidR="00120A9C" w:rsidRDefault="00120A9C" w:rsidP="00120A9C">
            <w:pPr>
              <w:widowControl w:val="0"/>
              <w:spacing w:after="0" w:line="240" w:lineRule="auto"/>
              <w:jc w:val="center"/>
              <w:rPr>
                <w:rFonts w:ascii="Times New Roman" w:eastAsia="Calibri" w:hAnsi="Times New Roman"/>
                <w:sz w:val="28"/>
                <w:szCs w:val="28"/>
              </w:rPr>
            </w:pPr>
            <w:r>
              <w:rPr>
                <w:rFonts w:ascii="Times New Roman" w:eastAsia="Calibri" w:hAnsi="Times New Roman"/>
                <w:sz w:val="28"/>
                <w:szCs w:val="28"/>
              </w:rPr>
              <w:t>1</w:t>
            </w:r>
            <w:r w:rsidR="00240089">
              <w:rPr>
                <w:rFonts w:ascii="Times New Roman" w:eastAsia="Calibri" w:hAnsi="Times New Roman"/>
                <w:sz w:val="28"/>
                <w:szCs w:val="28"/>
              </w:rPr>
              <w:t> </w:t>
            </w:r>
            <w:r>
              <w:rPr>
                <w:rFonts w:ascii="Times New Roman" w:eastAsia="Calibri" w:hAnsi="Times New Roman"/>
                <w:sz w:val="28"/>
                <w:szCs w:val="28"/>
              </w:rPr>
              <w:t>800</w:t>
            </w:r>
            <w:r w:rsidR="00240089">
              <w:rPr>
                <w:rFonts w:ascii="Times New Roman" w:eastAsia="Calibri" w:hAnsi="Times New Roman"/>
                <w:sz w:val="28"/>
                <w:szCs w:val="28"/>
              </w:rPr>
              <w:t> </w:t>
            </w:r>
            <w:r>
              <w:rPr>
                <w:rFonts w:ascii="Times New Roman" w:eastAsia="Calibri" w:hAnsi="Times New Roman"/>
                <w:sz w:val="28"/>
                <w:szCs w:val="28"/>
              </w:rPr>
              <w:t>00</w:t>
            </w:r>
            <w:r w:rsidR="00240089">
              <w:rPr>
                <w:rFonts w:ascii="Times New Roman" w:eastAsia="Calibri" w:hAnsi="Times New Roman"/>
                <w:sz w:val="28"/>
                <w:szCs w:val="28"/>
              </w:rPr>
              <w:t>0,00</w:t>
            </w:r>
          </w:p>
        </w:tc>
        <w:tc>
          <w:tcPr>
            <w:tcW w:w="1865" w:type="dxa"/>
            <w:vAlign w:val="center"/>
          </w:tcPr>
          <w:p w:rsidR="00120A9C" w:rsidRDefault="00120A9C" w:rsidP="00120A9C">
            <w:pPr>
              <w:widowControl w:val="0"/>
              <w:spacing w:after="0" w:line="240" w:lineRule="auto"/>
              <w:jc w:val="center"/>
              <w:rPr>
                <w:rFonts w:ascii="Times New Roman" w:eastAsia="Calibri" w:hAnsi="Times New Roman"/>
                <w:sz w:val="28"/>
                <w:szCs w:val="28"/>
              </w:rPr>
            </w:pPr>
          </w:p>
        </w:tc>
        <w:tc>
          <w:tcPr>
            <w:tcW w:w="1885" w:type="dxa"/>
            <w:vAlign w:val="center"/>
          </w:tcPr>
          <w:p w:rsidR="00120A9C" w:rsidRDefault="00120A9C" w:rsidP="00120A9C">
            <w:pPr>
              <w:widowControl w:val="0"/>
              <w:spacing w:after="0" w:line="240" w:lineRule="auto"/>
              <w:jc w:val="center"/>
              <w:rPr>
                <w:rFonts w:ascii="Times New Roman" w:eastAsia="Calibri" w:hAnsi="Times New Roman"/>
                <w:sz w:val="28"/>
                <w:szCs w:val="28"/>
              </w:rPr>
            </w:pPr>
          </w:p>
        </w:tc>
      </w:tr>
      <w:tr w:rsidR="002D5C4F" w:rsidRPr="00EC5AF4" w:rsidTr="00E963C3">
        <w:trPr>
          <w:gridAfter w:val="1"/>
          <w:wAfter w:w="6" w:type="dxa"/>
          <w:trHeight w:val="846"/>
          <w:jc w:val="center"/>
        </w:trPr>
        <w:tc>
          <w:tcPr>
            <w:tcW w:w="682" w:type="dxa"/>
            <w:vAlign w:val="center"/>
          </w:tcPr>
          <w:p w:rsidR="002D5C4F" w:rsidRDefault="003C3AD0" w:rsidP="00120A9C">
            <w:pPr>
              <w:widowControl w:val="0"/>
              <w:spacing w:after="0" w:line="240"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10</w:t>
            </w:r>
          </w:p>
        </w:tc>
        <w:tc>
          <w:tcPr>
            <w:tcW w:w="6117" w:type="dxa"/>
            <w:vAlign w:val="center"/>
          </w:tcPr>
          <w:p w:rsidR="002D5C4F" w:rsidRDefault="002D5C4F" w:rsidP="00BA2259">
            <w:pPr>
              <w:widowControl w:val="0"/>
              <w:spacing w:after="0" w:line="240" w:lineRule="auto"/>
              <w:ind w:right="-166"/>
              <w:rPr>
                <w:rFonts w:ascii="Times New Roman" w:eastAsia="Calibri" w:hAnsi="Times New Roman"/>
                <w:color w:val="000000"/>
                <w:sz w:val="28"/>
                <w:szCs w:val="28"/>
              </w:rPr>
            </w:pPr>
            <w:r>
              <w:rPr>
                <w:rFonts w:ascii="Times New Roman" w:eastAsia="Calibri" w:hAnsi="Times New Roman"/>
                <w:color w:val="000000"/>
                <w:sz w:val="28"/>
                <w:szCs w:val="28"/>
              </w:rPr>
              <w:t xml:space="preserve">Внески до статутного капіталу </w:t>
            </w:r>
            <w:r w:rsidR="002C5C22">
              <w:rPr>
                <w:rFonts w:ascii="Times New Roman" w:eastAsia="Calibri" w:hAnsi="Times New Roman"/>
                <w:color w:val="000000"/>
                <w:sz w:val="28"/>
                <w:szCs w:val="28"/>
              </w:rPr>
              <w:t xml:space="preserve">КП «Теплоенерго» </w:t>
            </w:r>
            <w:r>
              <w:rPr>
                <w:rFonts w:ascii="Times New Roman" w:eastAsia="Calibri" w:hAnsi="Times New Roman"/>
                <w:color w:val="000000"/>
                <w:sz w:val="28"/>
                <w:szCs w:val="28"/>
              </w:rPr>
              <w:t xml:space="preserve">на придбання навісного обладнання </w:t>
            </w:r>
          </w:p>
        </w:tc>
        <w:tc>
          <w:tcPr>
            <w:tcW w:w="2069" w:type="dxa"/>
            <w:vAlign w:val="center"/>
          </w:tcPr>
          <w:p w:rsidR="002D5C4F" w:rsidRDefault="005A2DE8" w:rsidP="00120A9C">
            <w:pPr>
              <w:widowControl w:val="0"/>
              <w:spacing w:after="0" w:line="240" w:lineRule="auto"/>
              <w:jc w:val="center"/>
              <w:rPr>
                <w:rFonts w:ascii="Times New Roman" w:eastAsia="Calibri" w:hAnsi="Times New Roman"/>
                <w:sz w:val="28"/>
                <w:szCs w:val="28"/>
              </w:rPr>
            </w:pPr>
            <w:r>
              <w:rPr>
                <w:rFonts w:ascii="Times New Roman" w:eastAsia="Calibri" w:hAnsi="Times New Roman"/>
                <w:sz w:val="28"/>
                <w:szCs w:val="28"/>
              </w:rPr>
              <w:t>499</w:t>
            </w:r>
            <w:r w:rsidR="00240089">
              <w:rPr>
                <w:rFonts w:ascii="Times New Roman" w:eastAsia="Calibri" w:hAnsi="Times New Roman"/>
                <w:sz w:val="28"/>
                <w:szCs w:val="28"/>
              </w:rPr>
              <w:t> </w:t>
            </w:r>
            <w:r>
              <w:rPr>
                <w:rFonts w:ascii="Times New Roman" w:eastAsia="Calibri" w:hAnsi="Times New Roman"/>
                <w:sz w:val="28"/>
                <w:szCs w:val="28"/>
              </w:rPr>
              <w:t>96</w:t>
            </w:r>
            <w:r w:rsidR="00240089">
              <w:rPr>
                <w:rFonts w:ascii="Times New Roman" w:eastAsia="Calibri" w:hAnsi="Times New Roman"/>
                <w:sz w:val="28"/>
                <w:szCs w:val="28"/>
              </w:rPr>
              <w:t>0,00</w:t>
            </w:r>
          </w:p>
        </w:tc>
        <w:tc>
          <w:tcPr>
            <w:tcW w:w="1889" w:type="dxa"/>
            <w:vAlign w:val="center"/>
          </w:tcPr>
          <w:p w:rsidR="002D5C4F" w:rsidRDefault="002D5C4F" w:rsidP="00120A9C">
            <w:pPr>
              <w:widowControl w:val="0"/>
              <w:spacing w:after="0" w:line="240" w:lineRule="auto"/>
              <w:jc w:val="center"/>
              <w:rPr>
                <w:rFonts w:ascii="Times New Roman" w:eastAsia="Calibri" w:hAnsi="Times New Roman"/>
                <w:sz w:val="28"/>
                <w:szCs w:val="28"/>
              </w:rPr>
            </w:pPr>
            <w:r>
              <w:rPr>
                <w:rFonts w:ascii="Times New Roman" w:eastAsia="Calibri" w:hAnsi="Times New Roman"/>
                <w:sz w:val="28"/>
                <w:szCs w:val="28"/>
              </w:rPr>
              <w:t>499</w:t>
            </w:r>
            <w:r w:rsidR="00240089">
              <w:rPr>
                <w:rFonts w:ascii="Times New Roman" w:eastAsia="Calibri" w:hAnsi="Times New Roman"/>
                <w:sz w:val="28"/>
                <w:szCs w:val="28"/>
              </w:rPr>
              <w:t> </w:t>
            </w:r>
            <w:r>
              <w:rPr>
                <w:rFonts w:ascii="Times New Roman" w:eastAsia="Calibri" w:hAnsi="Times New Roman"/>
                <w:sz w:val="28"/>
                <w:szCs w:val="28"/>
              </w:rPr>
              <w:t>96</w:t>
            </w:r>
            <w:r w:rsidR="00240089">
              <w:rPr>
                <w:rFonts w:ascii="Times New Roman" w:eastAsia="Calibri" w:hAnsi="Times New Roman"/>
                <w:sz w:val="28"/>
                <w:szCs w:val="28"/>
              </w:rPr>
              <w:t>0,00</w:t>
            </w:r>
          </w:p>
        </w:tc>
        <w:tc>
          <w:tcPr>
            <w:tcW w:w="1865" w:type="dxa"/>
            <w:vAlign w:val="center"/>
          </w:tcPr>
          <w:p w:rsidR="002D5C4F" w:rsidRDefault="002D5C4F" w:rsidP="00120A9C">
            <w:pPr>
              <w:widowControl w:val="0"/>
              <w:spacing w:after="0" w:line="240" w:lineRule="auto"/>
              <w:jc w:val="center"/>
              <w:rPr>
                <w:rFonts w:ascii="Times New Roman" w:eastAsia="Calibri" w:hAnsi="Times New Roman"/>
                <w:sz w:val="28"/>
                <w:szCs w:val="28"/>
              </w:rPr>
            </w:pPr>
          </w:p>
        </w:tc>
        <w:tc>
          <w:tcPr>
            <w:tcW w:w="1885" w:type="dxa"/>
            <w:vAlign w:val="center"/>
          </w:tcPr>
          <w:p w:rsidR="002D5C4F" w:rsidRDefault="002D5C4F" w:rsidP="00120A9C">
            <w:pPr>
              <w:widowControl w:val="0"/>
              <w:spacing w:after="0" w:line="240" w:lineRule="auto"/>
              <w:jc w:val="center"/>
              <w:rPr>
                <w:rFonts w:ascii="Times New Roman" w:eastAsia="Calibri" w:hAnsi="Times New Roman"/>
                <w:sz w:val="28"/>
                <w:szCs w:val="28"/>
              </w:rPr>
            </w:pPr>
          </w:p>
        </w:tc>
      </w:tr>
      <w:tr w:rsidR="002574F9" w:rsidRPr="00EC5AF4" w:rsidTr="00E963C3">
        <w:trPr>
          <w:gridAfter w:val="1"/>
          <w:wAfter w:w="6" w:type="dxa"/>
          <w:trHeight w:val="1130"/>
          <w:jc w:val="center"/>
        </w:trPr>
        <w:tc>
          <w:tcPr>
            <w:tcW w:w="682" w:type="dxa"/>
            <w:vAlign w:val="center"/>
          </w:tcPr>
          <w:p w:rsidR="002574F9" w:rsidRDefault="003C3AD0" w:rsidP="002574F9">
            <w:pPr>
              <w:widowControl w:val="0"/>
              <w:spacing w:after="0" w:line="240"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11</w:t>
            </w:r>
          </w:p>
        </w:tc>
        <w:tc>
          <w:tcPr>
            <w:tcW w:w="6117" w:type="dxa"/>
            <w:vAlign w:val="center"/>
          </w:tcPr>
          <w:p w:rsidR="003C3AD0" w:rsidRPr="00A46E49" w:rsidRDefault="002574F9" w:rsidP="00016889">
            <w:pPr>
              <w:widowControl w:val="0"/>
              <w:spacing w:after="0" w:line="240" w:lineRule="auto"/>
              <w:ind w:right="-166"/>
              <w:rPr>
                <w:rFonts w:ascii="Times New Roman" w:eastAsia="Calibri" w:hAnsi="Times New Roman"/>
                <w:sz w:val="28"/>
                <w:szCs w:val="28"/>
              </w:rPr>
            </w:pPr>
            <w:bookmarkStart w:id="7" w:name="_Hlk106694199"/>
            <w:r w:rsidRPr="00A46E49">
              <w:rPr>
                <w:rFonts w:ascii="Times New Roman" w:eastAsia="Calibri" w:hAnsi="Times New Roman"/>
                <w:sz w:val="28"/>
                <w:szCs w:val="28"/>
              </w:rPr>
              <w:t xml:space="preserve">Внески до статутного капіталу КП «Теплоенерго» на придбання спецтехніки, інструментів, </w:t>
            </w:r>
            <w:r w:rsidR="00BD6876">
              <w:rPr>
                <w:rFonts w:ascii="Times New Roman" w:eastAsia="Calibri" w:hAnsi="Times New Roman"/>
                <w:sz w:val="28"/>
                <w:szCs w:val="28"/>
                <w:lang w:val="ru-RU"/>
              </w:rPr>
              <w:t xml:space="preserve"> </w:t>
            </w:r>
            <w:r w:rsidRPr="00A46E49">
              <w:rPr>
                <w:rFonts w:ascii="Times New Roman" w:eastAsia="Calibri" w:hAnsi="Times New Roman"/>
                <w:sz w:val="28"/>
                <w:szCs w:val="28"/>
              </w:rPr>
              <w:t xml:space="preserve">пристроїв </w:t>
            </w:r>
            <w:r w:rsidR="00FC37FF" w:rsidRPr="00A46E49">
              <w:rPr>
                <w:rFonts w:ascii="Times New Roman" w:eastAsia="Calibri" w:hAnsi="Times New Roman"/>
                <w:sz w:val="28"/>
                <w:szCs w:val="28"/>
              </w:rPr>
              <w:t>та приладів</w:t>
            </w:r>
            <w:bookmarkEnd w:id="7"/>
          </w:p>
        </w:tc>
        <w:tc>
          <w:tcPr>
            <w:tcW w:w="2069" w:type="dxa"/>
            <w:vAlign w:val="center"/>
          </w:tcPr>
          <w:p w:rsidR="002574F9" w:rsidRPr="00A46E49" w:rsidRDefault="00660034" w:rsidP="002574F9">
            <w:pPr>
              <w:widowControl w:val="0"/>
              <w:spacing w:after="0" w:line="240" w:lineRule="auto"/>
              <w:jc w:val="center"/>
              <w:rPr>
                <w:rFonts w:ascii="Times New Roman" w:eastAsia="Calibri" w:hAnsi="Times New Roman"/>
                <w:sz w:val="28"/>
                <w:szCs w:val="28"/>
              </w:rPr>
            </w:pPr>
            <w:r>
              <w:rPr>
                <w:rFonts w:ascii="Times New Roman" w:eastAsia="Calibri" w:hAnsi="Times New Roman"/>
                <w:sz w:val="28"/>
                <w:szCs w:val="28"/>
              </w:rPr>
              <w:t>65 822 473,11</w:t>
            </w:r>
          </w:p>
        </w:tc>
        <w:tc>
          <w:tcPr>
            <w:tcW w:w="1889" w:type="dxa"/>
            <w:vAlign w:val="center"/>
          </w:tcPr>
          <w:p w:rsidR="002574F9" w:rsidRPr="00A46E49" w:rsidRDefault="00660034" w:rsidP="002574F9">
            <w:pPr>
              <w:widowControl w:val="0"/>
              <w:spacing w:after="0" w:line="240" w:lineRule="auto"/>
              <w:jc w:val="center"/>
              <w:rPr>
                <w:rFonts w:ascii="Times New Roman" w:eastAsia="Calibri" w:hAnsi="Times New Roman"/>
                <w:sz w:val="28"/>
                <w:szCs w:val="28"/>
              </w:rPr>
            </w:pPr>
            <w:r>
              <w:rPr>
                <w:rFonts w:ascii="Times New Roman" w:eastAsia="Calibri" w:hAnsi="Times New Roman"/>
                <w:sz w:val="28"/>
                <w:szCs w:val="28"/>
              </w:rPr>
              <w:t>65 822 473,11</w:t>
            </w:r>
          </w:p>
        </w:tc>
        <w:tc>
          <w:tcPr>
            <w:tcW w:w="1865" w:type="dxa"/>
            <w:vAlign w:val="center"/>
          </w:tcPr>
          <w:p w:rsidR="002574F9" w:rsidRDefault="002574F9" w:rsidP="002574F9">
            <w:pPr>
              <w:widowControl w:val="0"/>
              <w:spacing w:after="0" w:line="240" w:lineRule="auto"/>
              <w:jc w:val="center"/>
              <w:rPr>
                <w:rFonts w:ascii="Times New Roman" w:eastAsia="Calibri" w:hAnsi="Times New Roman"/>
                <w:sz w:val="28"/>
                <w:szCs w:val="28"/>
              </w:rPr>
            </w:pPr>
          </w:p>
        </w:tc>
        <w:tc>
          <w:tcPr>
            <w:tcW w:w="1885" w:type="dxa"/>
            <w:vAlign w:val="center"/>
          </w:tcPr>
          <w:p w:rsidR="002574F9" w:rsidRDefault="002574F9" w:rsidP="002574F9">
            <w:pPr>
              <w:widowControl w:val="0"/>
              <w:spacing w:after="0" w:line="240" w:lineRule="auto"/>
              <w:jc w:val="center"/>
              <w:rPr>
                <w:rFonts w:ascii="Times New Roman" w:eastAsia="Calibri" w:hAnsi="Times New Roman"/>
                <w:sz w:val="28"/>
                <w:szCs w:val="28"/>
              </w:rPr>
            </w:pPr>
          </w:p>
        </w:tc>
      </w:tr>
      <w:tr w:rsidR="00664FFE" w:rsidRPr="00EC5AF4" w:rsidTr="00E963C3">
        <w:trPr>
          <w:gridAfter w:val="1"/>
          <w:wAfter w:w="6" w:type="dxa"/>
          <w:trHeight w:val="1261"/>
          <w:jc w:val="center"/>
        </w:trPr>
        <w:tc>
          <w:tcPr>
            <w:tcW w:w="682" w:type="dxa"/>
            <w:vAlign w:val="center"/>
          </w:tcPr>
          <w:p w:rsidR="00664FFE" w:rsidRDefault="003C3AD0" w:rsidP="002574F9">
            <w:pPr>
              <w:widowControl w:val="0"/>
              <w:spacing w:after="0" w:line="240"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12</w:t>
            </w:r>
          </w:p>
        </w:tc>
        <w:tc>
          <w:tcPr>
            <w:tcW w:w="6117" w:type="dxa"/>
            <w:vAlign w:val="center"/>
          </w:tcPr>
          <w:p w:rsidR="003C3AD0" w:rsidRPr="00A46E49" w:rsidRDefault="00D92939" w:rsidP="00016889">
            <w:pPr>
              <w:widowControl w:val="0"/>
              <w:spacing w:after="0" w:line="240" w:lineRule="auto"/>
              <w:ind w:right="-166"/>
              <w:rPr>
                <w:rFonts w:ascii="Times New Roman" w:eastAsia="Calibri" w:hAnsi="Times New Roman"/>
                <w:sz w:val="28"/>
                <w:szCs w:val="28"/>
              </w:rPr>
            </w:pPr>
            <w:bookmarkStart w:id="8" w:name="_Hlk106701866"/>
            <w:r w:rsidRPr="00A46E49">
              <w:rPr>
                <w:rFonts w:ascii="Times New Roman" w:eastAsia="Calibri" w:hAnsi="Times New Roman"/>
                <w:sz w:val="28"/>
                <w:szCs w:val="28"/>
              </w:rPr>
              <w:t>Придбання матеріалів для ремонту</w:t>
            </w:r>
            <w:r w:rsidR="00664FFE" w:rsidRPr="00A46E49">
              <w:rPr>
                <w:rFonts w:ascii="Times New Roman" w:eastAsia="Calibri" w:hAnsi="Times New Roman"/>
                <w:sz w:val="28"/>
                <w:szCs w:val="28"/>
              </w:rPr>
              <w:t xml:space="preserve"> магістральних теплових мереж </w:t>
            </w:r>
            <w:r w:rsidR="00EF1629" w:rsidRPr="00A46E49">
              <w:rPr>
                <w:rFonts w:ascii="Times New Roman" w:eastAsia="Calibri" w:hAnsi="Times New Roman"/>
                <w:sz w:val="28"/>
                <w:szCs w:val="28"/>
              </w:rPr>
              <w:t>та іншого майна</w:t>
            </w:r>
            <w:r w:rsidRPr="00A46E49">
              <w:rPr>
                <w:rFonts w:ascii="Times New Roman" w:eastAsia="Calibri" w:hAnsi="Times New Roman"/>
                <w:sz w:val="28"/>
                <w:szCs w:val="28"/>
              </w:rPr>
              <w:t xml:space="preserve">, </w:t>
            </w:r>
            <w:r w:rsidR="00315516" w:rsidRPr="00A46E49">
              <w:rPr>
                <w:rFonts w:ascii="Times New Roman" w:hAnsi="Times New Roman"/>
                <w:sz w:val="28"/>
                <w:szCs w:val="28"/>
              </w:rPr>
              <w:t>задіяного у постачанні та транспортуванні теплової енергії</w:t>
            </w:r>
            <w:bookmarkEnd w:id="8"/>
          </w:p>
        </w:tc>
        <w:tc>
          <w:tcPr>
            <w:tcW w:w="2069" w:type="dxa"/>
            <w:vAlign w:val="center"/>
          </w:tcPr>
          <w:p w:rsidR="00664FFE" w:rsidRPr="00A46E49" w:rsidRDefault="002D36DA" w:rsidP="002574F9">
            <w:pPr>
              <w:widowControl w:val="0"/>
              <w:spacing w:after="0" w:line="240" w:lineRule="auto"/>
              <w:jc w:val="center"/>
              <w:rPr>
                <w:rFonts w:ascii="Times New Roman" w:eastAsia="Calibri" w:hAnsi="Times New Roman"/>
                <w:sz w:val="28"/>
                <w:szCs w:val="28"/>
              </w:rPr>
            </w:pPr>
            <w:r>
              <w:rPr>
                <w:rFonts w:ascii="Times New Roman" w:eastAsia="Calibri" w:hAnsi="Times New Roman"/>
                <w:sz w:val="28"/>
                <w:szCs w:val="28"/>
              </w:rPr>
              <w:t>11 927 416,06</w:t>
            </w:r>
          </w:p>
        </w:tc>
        <w:tc>
          <w:tcPr>
            <w:tcW w:w="1889" w:type="dxa"/>
            <w:vAlign w:val="center"/>
          </w:tcPr>
          <w:p w:rsidR="00664FFE" w:rsidRPr="00A46E49" w:rsidRDefault="002D36DA" w:rsidP="002574F9">
            <w:pPr>
              <w:widowControl w:val="0"/>
              <w:spacing w:after="0" w:line="240" w:lineRule="auto"/>
              <w:jc w:val="center"/>
              <w:rPr>
                <w:rFonts w:ascii="Times New Roman" w:eastAsia="Calibri" w:hAnsi="Times New Roman"/>
                <w:sz w:val="28"/>
                <w:szCs w:val="28"/>
              </w:rPr>
            </w:pPr>
            <w:r>
              <w:rPr>
                <w:rFonts w:ascii="Times New Roman" w:eastAsia="Calibri" w:hAnsi="Times New Roman"/>
                <w:sz w:val="28"/>
                <w:szCs w:val="28"/>
              </w:rPr>
              <w:t>11 927 416,06</w:t>
            </w:r>
          </w:p>
        </w:tc>
        <w:tc>
          <w:tcPr>
            <w:tcW w:w="1865" w:type="dxa"/>
            <w:vAlign w:val="center"/>
          </w:tcPr>
          <w:p w:rsidR="009645C2" w:rsidRPr="009645C2" w:rsidRDefault="009645C2" w:rsidP="009645C2">
            <w:pPr>
              <w:widowControl w:val="0"/>
              <w:spacing w:after="0" w:line="240" w:lineRule="auto"/>
              <w:jc w:val="center"/>
              <w:rPr>
                <w:rFonts w:ascii="Times New Roman" w:eastAsia="Calibri" w:hAnsi="Times New Roman"/>
                <w:sz w:val="28"/>
                <w:szCs w:val="28"/>
                <w:highlight w:val="yellow"/>
              </w:rPr>
            </w:pPr>
          </w:p>
        </w:tc>
        <w:tc>
          <w:tcPr>
            <w:tcW w:w="1885" w:type="dxa"/>
            <w:vAlign w:val="center"/>
          </w:tcPr>
          <w:p w:rsidR="00664FFE" w:rsidRPr="009645C2" w:rsidRDefault="00664FFE" w:rsidP="002574F9">
            <w:pPr>
              <w:widowControl w:val="0"/>
              <w:spacing w:after="0" w:line="240" w:lineRule="auto"/>
              <w:jc w:val="center"/>
              <w:rPr>
                <w:rFonts w:ascii="Times New Roman" w:eastAsia="Calibri" w:hAnsi="Times New Roman"/>
                <w:sz w:val="28"/>
                <w:szCs w:val="28"/>
                <w:highlight w:val="yellow"/>
              </w:rPr>
            </w:pPr>
          </w:p>
        </w:tc>
      </w:tr>
      <w:tr w:rsidR="00116276" w:rsidRPr="00EC5AF4" w:rsidTr="00E963C3">
        <w:trPr>
          <w:gridAfter w:val="1"/>
          <w:wAfter w:w="6" w:type="dxa"/>
          <w:trHeight w:val="1118"/>
          <w:jc w:val="center"/>
        </w:trPr>
        <w:tc>
          <w:tcPr>
            <w:tcW w:w="682" w:type="dxa"/>
            <w:vAlign w:val="center"/>
          </w:tcPr>
          <w:p w:rsidR="00116276" w:rsidRDefault="003C3AD0" w:rsidP="002574F9">
            <w:pPr>
              <w:widowControl w:val="0"/>
              <w:spacing w:after="0" w:line="240"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13</w:t>
            </w:r>
          </w:p>
        </w:tc>
        <w:tc>
          <w:tcPr>
            <w:tcW w:w="6117" w:type="dxa"/>
            <w:vAlign w:val="center"/>
          </w:tcPr>
          <w:p w:rsidR="00116276" w:rsidRPr="00A46E49" w:rsidRDefault="00A46E49" w:rsidP="00BA2259">
            <w:pPr>
              <w:widowControl w:val="0"/>
              <w:spacing w:after="0" w:line="240" w:lineRule="auto"/>
              <w:ind w:right="-166"/>
              <w:rPr>
                <w:rFonts w:ascii="Times New Roman" w:eastAsia="Calibri" w:hAnsi="Times New Roman"/>
                <w:sz w:val="28"/>
                <w:szCs w:val="28"/>
              </w:rPr>
            </w:pPr>
            <w:bookmarkStart w:id="9" w:name="_Hlk106795673"/>
            <w:r w:rsidRPr="00A46E49">
              <w:rPr>
                <w:rFonts w:ascii="Times New Roman" w:eastAsia="Calibri" w:hAnsi="Times New Roman"/>
                <w:sz w:val="28"/>
                <w:szCs w:val="28"/>
              </w:rPr>
              <w:t>Внески до статутного капіталу КП «Теплоенерго» на придбання основних засобів для о</w:t>
            </w:r>
            <w:r w:rsidR="00116276" w:rsidRPr="00A46E49">
              <w:rPr>
                <w:rFonts w:ascii="Times New Roman" w:hAnsi="Times New Roman" w:cs="Times New Roman"/>
                <w:sz w:val="28"/>
                <w:szCs w:val="28"/>
              </w:rPr>
              <w:t>блаштування робочих місць</w:t>
            </w:r>
            <w:bookmarkEnd w:id="9"/>
          </w:p>
        </w:tc>
        <w:tc>
          <w:tcPr>
            <w:tcW w:w="2069" w:type="dxa"/>
            <w:vAlign w:val="center"/>
          </w:tcPr>
          <w:p w:rsidR="00116276" w:rsidRPr="00A46E49" w:rsidRDefault="00AD3B8F" w:rsidP="002574F9">
            <w:pPr>
              <w:widowControl w:val="0"/>
              <w:spacing w:after="0" w:line="240" w:lineRule="auto"/>
              <w:jc w:val="center"/>
              <w:rPr>
                <w:rFonts w:ascii="Times New Roman" w:eastAsia="Calibri" w:hAnsi="Times New Roman"/>
                <w:sz w:val="28"/>
                <w:szCs w:val="28"/>
              </w:rPr>
            </w:pPr>
            <w:r>
              <w:rPr>
                <w:rFonts w:ascii="Times New Roman" w:eastAsia="Calibri" w:hAnsi="Times New Roman"/>
                <w:sz w:val="28"/>
                <w:szCs w:val="28"/>
              </w:rPr>
              <w:t>1</w:t>
            </w:r>
            <w:r w:rsidR="00240089">
              <w:rPr>
                <w:rFonts w:ascii="Times New Roman" w:eastAsia="Calibri" w:hAnsi="Times New Roman"/>
                <w:sz w:val="28"/>
                <w:szCs w:val="28"/>
              </w:rPr>
              <w:t> </w:t>
            </w:r>
            <w:r>
              <w:rPr>
                <w:rFonts w:ascii="Times New Roman" w:eastAsia="Calibri" w:hAnsi="Times New Roman"/>
                <w:sz w:val="28"/>
                <w:szCs w:val="28"/>
              </w:rPr>
              <w:t>075</w:t>
            </w:r>
            <w:r w:rsidR="00240089">
              <w:rPr>
                <w:rFonts w:ascii="Times New Roman" w:eastAsia="Calibri" w:hAnsi="Times New Roman"/>
                <w:sz w:val="28"/>
                <w:szCs w:val="28"/>
              </w:rPr>
              <w:t> </w:t>
            </w:r>
            <w:r>
              <w:rPr>
                <w:rFonts w:ascii="Times New Roman" w:eastAsia="Calibri" w:hAnsi="Times New Roman"/>
                <w:sz w:val="28"/>
                <w:szCs w:val="28"/>
              </w:rPr>
              <w:t>375</w:t>
            </w:r>
            <w:r w:rsidR="00240089">
              <w:rPr>
                <w:rFonts w:ascii="Times New Roman" w:eastAsia="Calibri" w:hAnsi="Times New Roman"/>
                <w:sz w:val="28"/>
                <w:szCs w:val="28"/>
              </w:rPr>
              <w:t>,00</w:t>
            </w:r>
          </w:p>
        </w:tc>
        <w:tc>
          <w:tcPr>
            <w:tcW w:w="1889" w:type="dxa"/>
            <w:vAlign w:val="center"/>
          </w:tcPr>
          <w:p w:rsidR="00116276" w:rsidRPr="00A46E49" w:rsidRDefault="00AD3B8F" w:rsidP="002574F9">
            <w:pPr>
              <w:widowControl w:val="0"/>
              <w:spacing w:after="0" w:line="240" w:lineRule="auto"/>
              <w:jc w:val="center"/>
              <w:rPr>
                <w:rFonts w:ascii="Times New Roman" w:eastAsia="Calibri" w:hAnsi="Times New Roman"/>
                <w:sz w:val="28"/>
                <w:szCs w:val="28"/>
              </w:rPr>
            </w:pPr>
            <w:r>
              <w:rPr>
                <w:rFonts w:ascii="Times New Roman" w:eastAsia="Calibri" w:hAnsi="Times New Roman"/>
                <w:sz w:val="28"/>
                <w:szCs w:val="28"/>
              </w:rPr>
              <w:t>1</w:t>
            </w:r>
            <w:r w:rsidR="00240089">
              <w:rPr>
                <w:rFonts w:ascii="Times New Roman" w:eastAsia="Calibri" w:hAnsi="Times New Roman"/>
                <w:sz w:val="28"/>
                <w:szCs w:val="28"/>
              </w:rPr>
              <w:t> </w:t>
            </w:r>
            <w:r>
              <w:rPr>
                <w:rFonts w:ascii="Times New Roman" w:eastAsia="Calibri" w:hAnsi="Times New Roman"/>
                <w:sz w:val="28"/>
                <w:szCs w:val="28"/>
              </w:rPr>
              <w:t>075</w:t>
            </w:r>
            <w:r w:rsidR="00240089">
              <w:rPr>
                <w:rFonts w:ascii="Times New Roman" w:eastAsia="Calibri" w:hAnsi="Times New Roman"/>
                <w:sz w:val="28"/>
                <w:szCs w:val="28"/>
              </w:rPr>
              <w:t> </w:t>
            </w:r>
            <w:r>
              <w:rPr>
                <w:rFonts w:ascii="Times New Roman" w:eastAsia="Calibri" w:hAnsi="Times New Roman"/>
                <w:sz w:val="28"/>
                <w:szCs w:val="28"/>
              </w:rPr>
              <w:t>375</w:t>
            </w:r>
            <w:r w:rsidR="00240089">
              <w:rPr>
                <w:rFonts w:ascii="Times New Roman" w:eastAsia="Calibri" w:hAnsi="Times New Roman"/>
                <w:sz w:val="28"/>
                <w:szCs w:val="28"/>
              </w:rPr>
              <w:t>,00</w:t>
            </w:r>
          </w:p>
        </w:tc>
        <w:tc>
          <w:tcPr>
            <w:tcW w:w="1865" w:type="dxa"/>
            <w:vAlign w:val="center"/>
          </w:tcPr>
          <w:p w:rsidR="00116276" w:rsidRDefault="00116276" w:rsidP="002574F9">
            <w:pPr>
              <w:widowControl w:val="0"/>
              <w:spacing w:after="0" w:line="240" w:lineRule="auto"/>
              <w:jc w:val="center"/>
              <w:rPr>
                <w:rFonts w:ascii="Times New Roman" w:eastAsia="Calibri" w:hAnsi="Times New Roman"/>
                <w:sz w:val="28"/>
                <w:szCs w:val="28"/>
              </w:rPr>
            </w:pPr>
          </w:p>
        </w:tc>
        <w:tc>
          <w:tcPr>
            <w:tcW w:w="1885" w:type="dxa"/>
            <w:vAlign w:val="center"/>
          </w:tcPr>
          <w:p w:rsidR="00116276" w:rsidRDefault="00116276" w:rsidP="002574F9">
            <w:pPr>
              <w:widowControl w:val="0"/>
              <w:spacing w:after="0" w:line="240" w:lineRule="auto"/>
              <w:jc w:val="center"/>
              <w:rPr>
                <w:rFonts w:ascii="Times New Roman" w:eastAsia="Calibri" w:hAnsi="Times New Roman"/>
                <w:sz w:val="28"/>
                <w:szCs w:val="28"/>
              </w:rPr>
            </w:pPr>
          </w:p>
        </w:tc>
      </w:tr>
      <w:tr w:rsidR="00035EAC" w:rsidRPr="00EC5AF4" w:rsidTr="00E963C3">
        <w:trPr>
          <w:gridAfter w:val="1"/>
          <w:wAfter w:w="6" w:type="dxa"/>
          <w:trHeight w:val="1415"/>
          <w:jc w:val="center"/>
        </w:trPr>
        <w:tc>
          <w:tcPr>
            <w:tcW w:w="682" w:type="dxa"/>
            <w:vAlign w:val="center"/>
          </w:tcPr>
          <w:p w:rsidR="00035EAC" w:rsidRPr="00FB51FA" w:rsidRDefault="003C3AD0" w:rsidP="00E07319">
            <w:pPr>
              <w:widowControl w:val="0"/>
              <w:spacing w:after="0" w:line="240" w:lineRule="auto"/>
              <w:jc w:val="center"/>
              <w:rPr>
                <w:rFonts w:ascii="Times New Roman" w:eastAsia="Calibri" w:hAnsi="Times New Roman"/>
                <w:sz w:val="28"/>
                <w:szCs w:val="28"/>
                <w:lang w:val="ru-RU"/>
              </w:rPr>
            </w:pPr>
            <w:r>
              <w:rPr>
                <w:rFonts w:ascii="Times New Roman" w:eastAsia="Calibri" w:hAnsi="Times New Roman"/>
                <w:sz w:val="28"/>
                <w:szCs w:val="28"/>
                <w:lang w:val="ru-RU"/>
              </w:rPr>
              <w:t>14</w:t>
            </w:r>
          </w:p>
        </w:tc>
        <w:tc>
          <w:tcPr>
            <w:tcW w:w="6117" w:type="dxa"/>
            <w:vAlign w:val="center"/>
          </w:tcPr>
          <w:p w:rsidR="00035EAC" w:rsidRPr="00FB51FA" w:rsidRDefault="00035EAC" w:rsidP="00BA2259">
            <w:pPr>
              <w:widowControl w:val="0"/>
              <w:spacing w:after="0" w:line="240" w:lineRule="auto"/>
              <w:ind w:right="-166"/>
              <w:rPr>
                <w:rFonts w:ascii="Times New Roman" w:hAnsi="Times New Roman" w:cs="Times New Roman"/>
                <w:sz w:val="28"/>
                <w:szCs w:val="28"/>
                <w:shd w:val="clear" w:color="auto" w:fill="FFFFFF"/>
              </w:rPr>
            </w:pPr>
            <w:bookmarkStart w:id="10" w:name="_Hlk108706035"/>
            <w:r w:rsidRPr="00FB51FA">
              <w:rPr>
                <w:rFonts w:ascii="Times New Roman" w:hAnsi="Times New Roman" w:cs="Times New Roman"/>
                <w:sz w:val="28"/>
                <w:szCs w:val="28"/>
                <w:shd w:val="clear" w:color="auto" w:fill="FFFFFF"/>
              </w:rPr>
              <w:t>Виплата додаткової заробітної плати для заохочення працівників, що</w:t>
            </w:r>
            <w:r w:rsidRPr="00FB51FA">
              <w:rPr>
                <w:rFonts w:ascii="Times New Roman" w:hAnsi="Times New Roman" w:cs="Times New Roman"/>
                <w:sz w:val="28"/>
                <w:szCs w:val="28"/>
                <w:shd w:val="clear" w:color="auto" w:fill="FFFFFF"/>
                <w:lang w:val="ru-RU"/>
              </w:rPr>
              <w:t xml:space="preserve"> </w:t>
            </w:r>
            <w:r w:rsidRPr="00FB51FA">
              <w:rPr>
                <w:rFonts w:ascii="Times New Roman" w:hAnsi="Times New Roman" w:cs="Times New Roman"/>
                <w:sz w:val="28"/>
                <w:szCs w:val="28"/>
                <w:shd w:val="clear" w:color="auto" w:fill="FFFFFF"/>
              </w:rPr>
              <w:t xml:space="preserve">приймали участь у ліквідації наслідків ракетного удару по </w:t>
            </w:r>
          </w:p>
          <w:p w:rsidR="003C3AD0" w:rsidRPr="00FB51FA" w:rsidRDefault="00035EAC" w:rsidP="003C3AD0">
            <w:pPr>
              <w:widowControl w:val="0"/>
              <w:spacing w:after="0" w:line="240" w:lineRule="auto"/>
              <w:ind w:right="-166"/>
              <w:rPr>
                <w:rFonts w:ascii="Times New Roman" w:eastAsia="Calibri" w:hAnsi="Times New Roman" w:cs="Times New Roman"/>
                <w:sz w:val="28"/>
                <w:szCs w:val="28"/>
              </w:rPr>
            </w:pPr>
            <w:r w:rsidRPr="00FB51FA">
              <w:rPr>
                <w:rFonts w:ascii="Times New Roman" w:hAnsi="Times New Roman" w:cs="Times New Roman"/>
                <w:sz w:val="28"/>
                <w:szCs w:val="28"/>
                <w:shd w:val="clear" w:color="auto" w:fill="FFFFFF"/>
              </w:rPr>
              <w:t>ТЦ «Амстор»</w:t>
            </w:r>
            <w:bookmarkEnd w:id="10"/>
          </w:p>
        </w:tc>
        <w:tc>
          <w:tcPr>
            <w:tcW w:w="2069" w:type="dxa"/>
            <w:vAlign w:val="center"/>
          </w:tcPr>
          <w:p w:rsidR="00035EAC" w:rsidRPr="00FB51FA" w:rsidRDefault="00035EAC" w:rsidP="00E07319">
            <w:pPr>
              <w:widowControl w:val="0"/>
              <w:spacing w:after="0" w:line="240" w:lineRule="auto"/>
              <w:jc w:val="center"/>
              <w:rPr>
                <w:rFonts w:ascii="Times New Roman" w:eastAsia="Calibri" w:hAnsi="Times New Roman"/>
                <w:sz w:val="28"/>
                <w:szCs w:val="28"/>
                <w:lang w:val="ru-RU"/>
              </w:rPr>
            </w:pPr>
            <w:r w:rsidRPr="00FB51FA">
              <w:rPr>
                <w:rFonts w:ascii="Times New Roman" w:eastAsia="Calibri" w:hAnsi="Times New Roman"/>
                <w:sz w:val="28"/>
                <w:szCs w:val="28"/>
                <w:lang w:val="ru-RU"/>
              </w:rPr>
              <w:t>37</w:t>
            </w:r>
            <w:r w:rsidR="00240089" w:rsidRPr="00FB51FA">
              <w:rPr>
                <w:rFonts w:ascii="Times New Roman" w:eastAsia="Calibri" w:hAnsi="Times New Roman"/>
                <w:sz w:val="28"/>
                <w:szCs w:val="28"/>
                <w:lang w:val="ru-RU"/>
              </w:rPr>
              <w:t> </w:t>
            </w:r>
            <w:r w:rsidRPr="00FB51FA">
              <w:rPr>
                <w:rFonts w:ascii="Times New Roman" w:eastAsia="Calibri" w:hAnsi="Times New Roman"/>
                <w:sz w:val="28"/>
                <w:szCs w:val="28"/>
                <w:lang w:val="ru-RU"/>
              </w:rPr>
              <w:t>29</w:t>
            </w:r>
            <w:r w:rsidR="004647D6" w:rsidRPr="00FB51FA">
              <w:rPr>
                <w:rFonts w:ascii="Times New Roman" w:eastAsia="Calibri" w:hAnsi="Times New Roman"/>
                <w:sz w:val="28"/>
                <w:szCs w:val="28"/>
                <w:lang w:val="ru-RU"/>
              </w:rPr>
              <w:t>1</w:t>
            </w:r>
            <w:r w:rsidR="00240089" w:rsidRPr="00FB51FA">
              <w:rPr>
                <w:rFonts w:ascii="Times New Roman" w:eastAsia="Calibri" w:hAnsi="Times New Roman"/>
                <w:sz w:val="28"/>
                <w:szCs w:val="28"/>
                <w:lang w:val="ru-RU"/>
              </w:rPr>
              <w:t>,00</w:t>
            </w:r>
          </w:p>
        </w:tc>
        <w:tc>
          <w:tcPr>
            <w:tcW w:w="1889" w:type="dxa"/>
            <w:vAlign w:val="center"/>
          </w:tcPr>
          <w:p w:rsidR="00035EAC" w:rsidRPr="00FB51FA" w:rsidRDefault="00035EAC" w:rsidP="00E07319">
            <w:pPr>
              <w:widowControl w:val="0"/>
              <w:spacing w:after="0" w:line="240" w:lineRule="auto"/>
              <w:jc w:val="center"/>
              <w:rPr>
                <w:rFonts w:ascii="Times New Roman" w:eastAsia="Calibri" w:hAnsi="Times New Roman"/>
                <w:sz w:val="28"/>
                <w:szCs w:val="28"/>
                <w:lang w:val="ru-RU"/>
              </w:rPr>
            </w:pPr>
            <w:r w:rsidRPr="00FB51FA">
              <w:rPr>
                <w:rFonts w:ascii="Times New Roman" w:eastAsia="Calibri" w:hAnsi="Times New Roman"/>
                <w:sz w:val="28"/>
                <w:szCs w:val="28"/>
                <w:lang w:val="ru-RU"/>
              </w:rPr>
              <w:t>37</w:t>
            </w:r>
            <w:r w:rsidR="00240089" w:rsidRPr="00FB51FA">
              <w:rPr>
                <w:rFonts w:ascii="Times New Roman" w:eastAsia="Calibri" w:hAnsi="Times New Roman"/>
                <w:sz w:val="28"/>
                <w:szCs w:val="28"/>
                <w:lang w:val="ru-RU"/>
              </w:rPr>
              <w:t> </w:t>
            </w:r>
            <w:r w:rsidRPr="00FB51FA">
              <w:rPr>
                <w:rFonts w:ascii="Times New Roman" w:eastAsia="Calibri" w:hAnsi="Times New Roman"/>
                <w:sz w:val="28"/>
                <w:szCs w:val="28"/>
                <w:lang w:val="ru-RU"/>
              </w:rPr>
              <w:t>29</w:t>
            </w:r>
            <w:r w:rsidR="004647D6" w:rsidRPr="00FB51FA">
              <w:rPr>
                <w:rFonts w:ascii="Times New Roman" w:eastAsia="Calibri" w:hAnsi="Times New Roman"/>
                <w:sz w:val="28"/>
                <w:szCs w:val="28"/>
                <w:lang w:val="ru-RU"/>
              </w:rPr>
              <w:t>1</w:t>
            </w:r>
            <w:r w:rsidR="00240089" w:rsidRPr="00FB51FA">
              <w:rPr>
                <w:rFonts w:ascii="Times New Roman" w:eastAsia="Calibri" w:hAnsi="Times New Roman"/>
                <w:sz w:val="28"/>
                <w:szCs w:val="28"/>
                <w:lang w:val="ru-RU"/>
              </w:rPr>
              <w:t>,00</w:t>
            </w:r>
          </w:p>
        </w:tc>
        <w:tc>
          <w:tcPr>
            <w:tcW w:w="1865" w:type="dxa"/>
            <w:vAlign w:val="center"/>
          </w:tcPr>
          <w:p w:rsidR="00035EAC" w:rsidRPr="00FB51FA" w:rsidRDefault="00035EAC" w:rsidP="00E07319">
            <w:pPr>
              <w:widowControl w:val="0"/>
              <w:spacing w:after="0" w:line="240" w:lineRule="auto"/>
              <w:jc w:val="center"/>
              <w:rPr>
                <w:rFonts w:ascii="Times New Roman" w:eastAsia="Calibri" w:hAnsi="Times New Roman"/>
                <w:sz w:val="28"/>
                <w:szCs w:val="28"/>
              </w:rPr>
            </w:pPr>
          </w:p>
        </w:tc>
        <w:tc>
          <w:tcPr>
            <w:tcW w:w="1885" w:type="dxa"/>
            <w:vAlign w:val="center"/>
          </w:tcPr>
          <w:p w:rsidR="00035EAC" w:rsidRPr="00FB51FA" w:rsidRDefault="00035EAC" w:rsidP="00E07319">
            <w:pPr>
              <w:widowControl w:val="0"/>
              <w:spacing w:after="0" w:line="240" w:lineRule="auto"/>
              <w:jc w:val="center"/>
              <w:rPr>
                <w:rFonts w:ascii="Times New Roman" w:eastAsia="Calibri" w:hAnsi="Times New Roman"/>
                <w:sz w:val="28"/>
                <w:szCs w:val="28"/>
              </w:rPr>
            </w:pPr>
          </w:p>
        </w:tc>
      </w:tr>
      <w:tr w:rsidR="00345F22" w:rsidRPr="00EC5AF4" w:rsidTr="00E963C3">
        <w:trPr>
          <w:gridAfter w:val="1"/>
          <w:wAfter w:w="6" w:type="dxa"/>
          <w:trHeight w:val="2065"/>
          <w:jc w:val="center"/>
        </w:trPr>
        <w:tc>
          <w:tcPr>
            <w:tcW w:w="682" w:type="dxa"/>
            <w:vAlign w:val="center"/>
          </w:tcPr>
          <w:p w:rsidR="00345F22" w:rsidRPr="00FB51FA" w:rsidRDefault="003C3AD0" w:rsidP="00E07319">
            <w:pPr>
              <w:widowControl w:val="0"/>
              <w:spacing w:after="0" w:line="240" w:lineRule="auto"/>
              <w:jc w:val="center"/>
              <w:rPr>
                <w:rFonts w:ascii="Times New Roman" w:eastAsia="Calibri" w:hAnsi="Times New Roman"/>
                <w:sz w:val="28"/>
                <w:szCs w:val="28"/>
                <w:lang w:val="ru-RU"/>
              </w:rPr>
            </w:pPr>
            <w:r>
              <w:rPr>
                <w:rFonts w:ascii="Times New Roman" w:eastAsia="Calibri" w:hAnsi="Times New Roman"/>
                <w:sz w:val="28"/>
                <w:szCs w:val="28"/>
                <w:lang w:val="ru-RU"/>
              </w:rPr>
              <w:t>15</w:t>
            </w:r>
          </w:p>
        </w:tc>
        <w:tc>
          <w:tcPr>
            <w:tcW w:w="6117" w:type="dxa"/>
            <w:vAlign w:val="center"/>
          </w:tcPr>
          <w:p w:rsidR="003C3AD0" w:rsidRPr="00FB51FA" w:rsidRDefault="00240089" w:rsidP="006D79E0">
            <w:pPr>
              <w:widowControl w:val="0"/>
              <w:spacing w:after="0" w:line="240" w:lineRule="auto"/>
              <w:ind w:right="-166"/>
              <w:rPr>
                <w:rFonts w:ascii="Times New Roman" w:hAnsi="Times New Roman" w:cs="Times New Roman"/>
                <w:sz w:val="28"/>
                <w:szCs w:val="28"/>
                <w:shd w:val="clear" w:color="auto" w:fill="FFFFFF"/>
              </w:rPr>
            </w:pPr>
            <w:r w:rsidRPr="00FB51FA">
              <w:rPr>
                <w:rFonts w:ascii="Times New Roman" w:hAnsi="Times New Roman" w:cs="Times New Roman"/>
                <w:sz w:val="28"/>
                <w:szCs w:val="28"/>
                <w:shd w:val="clear" w:color="auto" w:fill="FFFFFF"/>
              </w:rPr>
              <w:t xml:space="preserve">Послуги з благоустрою на території міста Кременчук </w:t>
            </w:r>
            <w:r w:rsidR="00BA2259" w:rsidRPr="00FB51FA">
              <w:rPr>
                <w:rFonts w:ascii="Times New Roman" w:hAnsi="Times New Roman" w:cs="Times New Roman"/>
                <w:sz w:val="28"/>
                <w:szCs w:val="28"/>
                <w:shd w:val="clear" w:color="auto" w:fill="FFFFFF"/>
              </w:rPr>
              <w:t xml:space="preserve">(поточний ремонт вулично-дорожньої мережі після усунення аварійних ситуацій на мережі теплопостачання) </w:t>
            </w:r>
            <w:r w:rsidR="004A4059" w:rsidRPr="00FB51FA">
              <w:rPr>
                <w:rFonts w:ascii="Times New Roman" w:hAnsi="Times New Roman" w:cs="Times New Roman"/>
                <w:sz w:val="28"/>
                <w:szCs w:val="28"/>
                <w:shd w:val="clear" w:color="auto" w:fill="FFFFFF"/>
              </w:rPr>
              <w:t>з послідуючим відшкодуванням за рахунок коштів з обласного бюджету після передачі теплових мереж</w:t>
            </w:r>
          </w:p>
        </w:tc>
        <w:tc>
          <w:tcPr>
            <w:tcW w:w="2069" w:type="dxa"/>
            <w:vAlign w:val="center"/>
          </w:tcPr>
          <w:p w:rsidR="00345F22" w:rsidRPr="00FB51FA" w:rsidRDefault="000465D5" w:rsidP="00E07319">
            <w:pPr>
              <w:widowControl w:val="0"/>
              <w:spacing w:after="0" w:line="240" w:lineRule="auto"/>
              <w:jc w:val="center"/>
              <w:rPr>
                <w:rFonts w:ascii="Times New Roman" w:eastAsia="Calibri" w:hAnsi="Times New Roman"/>
                <w:sz w:val="28"/>
                <w:szCs w:val="28"/>
                <w:lang w:val="ru-RU"/>
              </w:rPr>
            </w:pPr>
            <w:r w:rsidRPr="00FB51FA">
              <w:rPr>
                <w:rFonts w:ascii="Times New Roman" w:eastAsia="Calibri" w:hAnsi="Times New Roman"/>
                <w:sz w:val="28"/>
                <w:szCs w:val="28"/>
                <w:lang w:val="ru-RU"/>
              </w:rPr>
              <w:t>5 2</w:t>
            </w:r>
            <w:r w:rsidR="00BA2259" w:rsidRPr="00FB51FA">
              <w:rPr>
                <w:rFonts w:ascii="Times New Roman" w:eastAsia="Calibri" w:hAnsi="Times New Roman"/>
                <w:sz w:val="28"/>
                <w:szCs w:val="28"/>
                <w:lang w:val="ru-RU"/>
              </w:rPr>
              <w:t>00 000,00</w:t>
            </w:r>
          </w:p>
        </w:tc>
        <w:tc>
          <w:tcPr>
            <w:tcW w:w="1889" w:type="dxa"/>
            <w:vAlign w:val="center"/>
          </w:tcPr>
          <w:p w:rsidR="00345F22" w:rsidRPr="00FB51FA" w:rsidRDefault="00BD6876" w:rsidP="00E07319">
            <w:pPr>
              <w:widowControl w:val="0"/>
              <w:spacing w:after="0" w:line="240" w:lineRule="auto"/>
              <w:jc w:val="center"/>
              <w:rPr>
                <w:rFonts w:ascii="Times New Roman" w:eastAsia="Calibri" w:hAnsi="Times New Roman"/>
                <w:sz w:val="28"/>
                <w:szCs w:val="28"/>
                <w:lang w:val="ru-RU"/>
              </w:rPr>
            </w:pPr>
            <w:r w:rsidRPr="00FB51FA">
              <w:rPr>
                <w:rFonts w:ascii="Times New Roman" w:eastAsia="Calibri" w:hAnsi="Times New Roman"/>
                <w:sz w:val="28"/>
                <w:szCs w:val="28"/>
                <w:lang w:val="ru-RU"/>
              </w:rPr>
              <w:t>1 200 000,00</w:t>
            </w:r>
          </w:p>
        </w:tc>
        <w:tc>
          <w:tcPr>
            <w:tcW w:w="1865" w:type="dxa"/>
            <w:vAlign w:val="center"/>
          </w:tcPr>
          <w:p w:rsidR="00345F22" w:rsidRPr="00FB51FA" w:rsidRDefault="00BD6876" w:rsidP="00E07319">
            <w:pPr>
              <w:widowControl w:val="0"/>
              <w:spacing w:after="0" w:line="240" w:lineRule="auto"/>
              <w:jc w:val="center"/>
              <w:rPr>
                <w:rFonts w:ascii="Times New Roman" w:eastAsia="Calibri" w:hAnsi="Times New Roman"/>
                <w:sz w:val="28"/>
                <w:szCs w:val="28"/>
                <w:lang w:val="ru-RU"/>
              </w:rPr>
            </w:pPr>
            <w:r w:rsidRPr="00FB51FA">
              <w:rPr>
                <w:rFonts w:ascii="Times New Roman" w:eastAsia="Calibri" w:hAnsi="Times New Roman"/>
                <w:sz w:val="28"/>
                <w:szCs w:val="28"/>
                <w:lang w:val="ru-RU"/>
              </w:rPr>
              <w:t>2 000 000,00</w:t>
            </w:r>
          </w:p>
        </w:tc>
        <w:tc>
          <w:tcPr>
            <w:tcW w:w="1885" w:type="dxa"/>
            <w:vAlign w:val="center"/>
          </w:tcPr>
          <w:p w:rsidR="00345F22" w:rsidRPr="00FB51FA" w:rsidRDefault="00BD6876" w:rsidP="00E07319">
            <w:pPr>
              <w:widowControl w:val="0"/>
              <w:spacing w:after="0" w:line="240" w:lineRule="auto"/>
              <w:jc w:val="center"/>
              <w:rPr>
                <w:rFonts w:ascii="Times New Roman" w:eastAsia="Calibri" w:hAnsi="Times New Roman"/>
                <w:sz w:val="28"/>
                <w:szCs w:val="28"/>
                <w:lang w:val="ru-RU"/>
              </w:rPr>
            </w:pPr>
            <w:r w:rsidRPr="00FB51FA">
              <w:rPr>
                <w:rFonts w:ascii="Times New Roman" w:eastAsia="Calibri" w:hAnsi="Times New Roman"/>
                <w:sz w:val="28"/>
                <w:szCs w:val="28"/>
                <w:lang w:val="ru-RU"/>
              </w:rPr>
              <w:t>2 000 000,00</w:t>
            </w:r>
          </w:p>
        </w:tc>
      </w:tr>
      <w:tr w:rsidR="004A4059" w:rsidRPr="00EC5AF4" w:rsidTr="00E963C3">
        <w:trPr>
          <w:gridAfter w:val="1"/>
          <w:wAfter w:w="6" w:type="dxa"/>
          <w:trHeight w:val="203"/>
          <w:jc w:val="center"/>
        </w:trPr>
        <w:tc>
          <w:tcPr>
            <w:tcW w:w="682" w:type="dxa"/>
            <w:vAlign w:val="center"/>
          </w:tcPr>
          <w:p w:rsidR="004A4059" w:rsidRPr="001C44D0" w:rsidRDefault="004A4059" w:rsidP="004A4059">
            <w:pPr>
              <w:widowControl w:val="0"/>
              <w:spacing w:after="0" w:line="240" w:lineRule="auto"/>
              <w:jc w:val="center"/>
              <w:rPr>
                <w:rFonts w:ascii="Times New Roman" w:eastAsia="Calibri" w:hAnsi="Times New Roman"/>
                <w:color w:val="000000"/>
                <w:sz w:val="18"/>
                <w:szCs w:val="18"/>
              </w:rPr>
            </w:pPr>
            <w:r w:rsidRPr="001C44D0">
              <w:rPr>
                <w:rFonts w:ascii="Times New Roman" w:eastAsia="Calibri" w:hAnsi="Times New Roman"/>
                <w:color w:val="000000"/>
                <w:sz w:val="18"/>
                <w:szCs w:val="18"/>
              </w:rPr>
              <w:lastRenderedPageBreak/>
              <w:t>1</w:t>
            </w:r>
          </w:p>
        </w:tc>
        <w:tc>
          <w:tcPr>
            <w:tcW w:w="6117" w:type="dxa"/>
            <w:vAlign w:val="center"/>
          </w:tcPr>
          <w:p w:rsidR="004A4059" w:rsidRPr="001C44D0" w:rsidRDefault="004A4059" w:rsidP="004A4059">
            <w:pPr>
              <w:widowControl w:val="0"/>
              <w:spacing w:after="0" w:line="240" w:lineRule="auto"/>
              <w:jc w:val="center"/>
              <w:rPr>
                <w:rFonts w:ascii="Times New Roman" w:eastAsia="Calibri" w:hAnsi="Times New Roman"/>
                <w:color w:val="000000"/>
                <w:sz w:val="18"/>
                <w:szCs w:val="18"/>
              </w:rPr>
            </w:pPr>
            <w:r w:rsidRPr="001C44D0">
              <w:rPr>
                <w:rFonts w:ascii="Times New Roman" w:eastAsia="Calibri" w:hAnsi="Times New Roman"/>
                <w:color w:val="000000"/>
                <w:sz w:val="18"/>
                <w:szCs w:val="18"/>
              </w:rPr>
              <w:t>2</w:t>
            </w:r>
          </w:p>
        </w:tc>
        <w:tc>
          <w:tcPr>
            <w:tcW w:w="2069" w:type="dxa"/>
            <w:vAlign w:val="center"/>
          </w:tcPr>
          <w:p w:rsidR="004A4059" w:rsidRPr="001C44D0" w:rsidRDefault="004A4059" w:rsidP="004A4059">
            <w:pPr>
              <w:widowControl w:val="0"/>
              <w:spacing w:after="0" w:line="240" w:lineRule="auto"/>
              <w:jc w:val="center"/>
              <w:rPr>
                <w:rFonts w:ascii="Times New Roman" w:eastAsia="Calibri" w:hAnsi="Times New Roman"/>
                <w:color w:val="000000"/>
                <w:sz w:val="18"/>
                <w:szCs w:val="18"/>
              </w:rPr>
            </w:pPr>
            <w:r>
              <w:rPr>
                <w:rFonts w:ascii="Times New Roman" w:eastAsia="Calibri" w:hAnsi="Times New Roman"/>
                <w:color w:val="000000"/>
                <w:sz w:val="18"/>
                <w:szCs w:val="18"/>
              </w:rPr>
              <w:t>3</w:t>
            </w:r>
          </w:p>
        </w:tc>
        <w:tc>
          <w:tcPr>
            <w:tcW w:w="1889" w:type="dxa"/>
            <w:vAlign w:val="center"/>
          </w:tcPr>
          <w:p w:rsidR="004A4059" w:rsidRPr="001C44D0" w:rsidRDefault="004A4059" w:rsidP="004A4059">
            <w:pPr>
              <w:widowControl w:val="0"/>
              <w:spacing w:after="0" w:line="240" w:lineRule="auto"/>
              <w:jc w:val="center"/>
              <w:rPr>
                <w:rFonts w:ascii="Times New Roman" w:eastAsia="Calibri" w:hAnsi="Times New Roman"/>
                <w:color w:val="000000"/>
                <w:sz w:val="18"/>
                <w:szCs w:val="18"/>
              </w:rPr>
            </w:pPr>
            <w:r>
              <w:rPr>
                <w:rFonts w:ascii="Times New Roman" w:eastAsia="Calibri" w:hAnsi="Times New Roman"/>
                <w:color w:val="000000"/>
                <w:sz w:val="18"/>
                <w:szCs w:val="18"/>
              </w:rPr>
              <w:t>4</w:t>
            </w:r>
          </w:p>
        </w:tc>
        <w:tc>
          <w:tcPr>
            <w:tcW w:w="1865" w:type="dxa"/>
            <w:vAlign w:val="center"/>
          </w:tcPr>
          <w:p w:rsidR="004A4059" w:rsidRPr="001C44D0" w:rsidRDefault="004A4059" w:rsidP="004A4059">
            <w:pPr>
              <w:widowControl w:val="0"/>
              <w:spacing w:after="0" w:line="240" w:lineRule="auto"/>
              <w:jc w:val="center"/>
              <w:rPr>
                <w:rFonts w:ascii="Times New Roman" w:eastAsia="Calibri" w:hAnsi="Times New Roman"/>
                <w:color w:val="000000"/>
                <w:sz w:val="18"/>
                <w:szCs w:val="18"/>
              </w:rPr>
            </w:pPr>
            <w:r>
              <w:rPr>
                <w:rFonts w:ascii="Times New Roman" w:eastAsia="Calibri" w:hAnsi="Times New Roman"/>
                <w:color w:val="000000"/>
                <w:sz w:val="18"/>
                <w:szCs w:val="18"/>
              </w:rPr>
              <w:t>5</w:t>
            </w:r>
          </w:p>
        </w:tc>
        <w:tc>
          <w:tcPr>
            <w:tcW w:w="1885" w:type="dxa"/>
            <w:vAlign w:val="center"/>
          </w:tcPr>
          <w:p w:rsidR="004A4059" w:rsidRPr="001C44D0" w:rsidRDefault="004A4059" w:rsidP="004A4059">
            <w:pPr>
              <w:widowControl w:val="0"/>
              <w:spacing w:after="0" w:line="240" w:lineRule="auto"/>
              <w:jc w:val="center"/>
              <w:rPr>
                <w:rFonts w:ascii="Times New Roman" w:eastAsia="Calibri" w:hAnsi="Times New Roman"/>
                <w:color w:val="000000"/>
                <w:sz w:val="18"/>
                <w:szCs w:val="18"/>
              </w:rPr>
            </w:pPr>
            <w:r>
              <w:rPr>
                <w:rFonts w:ascii="Times New Roman" w:eastAsia="Calibri" w:hAnsi="Times New Roman"/>
                <w:color w:val="000000"/>
                <w:sz w:val="18"/>
                <w:szCs w:val="18"/>
              </w:rPr>
              <w:t>6</w:t>
            </w:r>
          </w:p>
        </w:tc>
      </w:tr>
      <w:tr w:rsidR="00B8632D" w:rsidRPr="00EC5AF4" w:rsidTr="00E963C3">
        <w:trPr>
          <w:gridAfter w:val="1"/>
          <w:wAfter w:w="6" w:type="dxa"/>
          <w:trHeight w:val="1552"/>
          <w:jc w:val="center"/>
        </w:trPr>
        <w:tc>
          <w:tcPr>
            <w:tcW w:w="682" w:type="dxa"/>
            <w:vAlign w:val="center"/>
          </w:tcPr>
          <w:p w:rsidR="00B8632D" w:rsidRDefault="00B8632D" w:rsidP="00E07319">
            <w:pPr>
              <w:widowControl w:val="0"/>
              <w:spacing w:after="0" w:line="240" w:lineRule="auto"/>
              <w:jc w:val="center"/>
              <w:rPr>
                <w:rFonts w:ascii="Times New Roman" w:eastAsia="Calibri" w:hAnsi="Times New Roman"/>
                <w:color w:val="000000"/>
                <w:sz w:val="28"/>
                <w:szCs w:val="28"/>
                <w:lang w:val="ru-RU"/>
              </w:rPr>
            </w:pPr>
            <w:r>
              <w:rPr>
                <w:rFonts w:ascii="Times New Roman" w:eastAsia="Calibri" w:hAnsi="Times New Roman"/>
                <w:color w:val="000000"/>
                <w:sz w:val="28"/>
                <w:szCs w:val="28"/>
                <w:lang w:val="ru-RU"/>
              </w:rPr>
              <w:t>1</w:t>
            </w:r>
            <w:r w:rsidR="003C3AD0">
              <w:rPr>
                <w:rFonts w:ascii="Times New Roman" w:eastAsia="Calibri" w:hAnsi="Times New Roman"/>
                <w:color w:val="000000"/>
                <w:sz w:val="28"/>
                <w:szCs w:val="28"/>
                <w:lang w:val="ru-RU"/>
              </w:rPr>
              <w:t>6</w:t>
            </w:r>
          </w:p>
        </w:tc>
        <w:tc>
          <w:tcPr>
            <w:tcW w:w="6117" w:type="dxa"/>
            <w:vAlign w:val="center"/>
          </w:tcPr>
          <w:p w:rsidR="002E0BF5" w:rsidRDefault="00B8632D" w:rsidP="00BA2259">
            <w:pPr>
              <w:widowControl w:val="0"/>
              <w:spacing w:after="0" w:line="240" w:lineRule="auto"/>
              <w:ind w:right="-166"/>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Виплата заробітної плати з нарахуваннями</w:t>
            </w:r>
            <w:r w:rsidR="004A4059">
              <w:rPr>
                <w:rFonts w:ascii="Times New Roman" w:hAnsi="Times New Roman" w:cs="Times New Roman"/>
                <w:color w:val="222222"/>
                <w:sz w:val="28"/>
                <w:szCs w:val="28"/>
                <w:shd w:val="clear" w:color="auto" w:fill="FFFFFF"/>
              </w:rPr>
              <w:t xml:space="preserve"> </w:t>
            </w:r>
            <w:r w:rsidR="004C6940">
              <w:rPr>
                <w:rFonts w:ascii="Times New Roman" w:hAnsi="Times New Roman" w:cs="Times New Roman"/>
                <w:color w:val="222222"/>
                <w:sz w:val="28"/>
                <w:szCs w:val="28"/>
                <w:shd w:val="clear" w:color="auto" w:fill="FFFFFF"/>
              </w:rPr>
              <w:t>працівникам підприємства</w:t>
            </w:r>
            <w:r w:rsidR="002E0BF5">
              <w:rPr>
                <w:rFonts w:ascii="Times New Roman" w:hAnsi="Times New Roman" w:cs="Times New Roman"/>
                <w:color w:val="222222"/>
                <w:sz w:val="28"/>
                <w:szCs w:val="28"/>
                <w:shd w:val="clear" w:color="auto" w:fill="FFFFFF"/>
              </w:rPr>
              <w:t xml:space="preserve">, в тому числі працівникам, які залишаються працювати в </w:t>
            </w:r>
          </w:p>
          <w:p w:rsidR="00B8632D" w:rsidRDefault="002E0BF5" w:rsidP="00BA2259">
            <w:pPr>
              <w:widowControl w:val="0"/>
              <w:spacing w:after="0" w:line="240" w:lineRule="auto"/>
              <w:ind w:right="-166"/>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КП «Теплоенерго»</w:t>
            </w:r>
          </w:p>
        </w:tc>
        <w:tc>
          <w:tcPr>
            <w:tcW w:w="2069" w:type="dxa"/>
            <w:vAlign w:val="center"/>
          </w:tcPr>
          <w:p w:rsidR="00B8632D" w:rsidRDefault="00B8632D" w:rsidP="00E07319">
            <w:pPr>
              <w:widowControl w:val="0"/>
              <w:spacing w:after="0" w:line="240" w:lineRule="auto"/>
              <w:jc w:val="center"/>
              <w:rPr>
                <w:rFonts w:ascii="Times New Roman" w:eastAsia="Calibri" w:hAnsi="Times New Roman"/>
                <w:sz w:val="28"/>
                <w:szCs w:val="28"/>
                <w:lang w:val="ru-RU"/>
              </w:rPr>
            </w:pPr>
            <w:r>
              <w:rPr>
                <w:rFonts w:ascii="Times New Roman" w:eastAsia="Calibri" w:hAnsi="Times New Roman"/>
                <w:sz w:val="28"/>
                <w:szCs w:val="28"/>
                <w:lang w:val="ru-RU"/>
              </w:rPr>
              <w:t>8 820 000,00</w:t>
            </w:r>
          </w:p>
        </w:tc>
        <w:tc>
          <w:tcPr>
            <w:tcW w:w="1889" w:type="dxa"/>
            <w:vAlign w:val="center"/>
          </w:tcPr>
          <w:p w:rsidR="00B8632D" w:rsidRDefault="00B8632D" w:rsidP="00E07319">
            <w:pPr>
              <w:widowControl w:val="0"/>
              <w:spacing w:after="0" w:line="240" w:lineRule="auto"/>
              <w:jc w:val="center"/>
              <w:rPr>
                <w:rFonts w:ascii="Times New Roman" w:eastAsia="Calibri" w:hAnsi="Times New Roman"/>
                <w:sz w:val="28"/>
                <w:szCs w:val="28"/>
                <w:lang w:val="ru-RU"/>
              </w:rPr>
            </w:pPr>
            <w:r>
              <w:rPr>
                <w:rFonts w:ascii="Times New Roman" w:eastAsia="Calibri" w:hAnsi="Times New Roman"/>
                <w:sz w:val="28"/>
                <w:szCs w:val="28"/>
                <w:lang w:val="ru-RU"/>
              </w:rPr>
              <w:t>8 820 000,00</w:t>
            </w:r>
          </w:p>
        </w:tc>
        <w:tc>
          <w:tcPr>
            <w:tcW w:w="1865" w:type="dxa"/>
            <w:vAlign w:val="center"/>
          </w:tcPr>
          <w:p w:rsidR="00B8632D" w:rsidRDefault="00B8632D" w:rsidP="00E07319">
            <w:pPr>
              <w:widowControl w:val="0"/>
              <w:spacing w:after="0" w:line="240" w:lineRule="auto"/>
              <w:jc w:val="center"/>
              <w:rPr>
                <w:rFonts w:ascii="Times New Roman" w:eastAsia="Calibri" w:hAnsi="Times New Roman"/>
                <w:sz w:val="28"/>
                <w:szCs w:val="28"/>
                <w:lang w:val="ru-RU"/>
              </w:rPr>
            </w:pPr>
          </w:p>
        </w:tc>
        <w:tc>
          <w:tcPr>
            <w:tcW w:w="1885" w:type="dxa"/>
            <w:vAlign w:val="center"/>
          </w:tcPr>
          <w:p w:rsidR="00B8632D" w:rsidRDefault="00B8632D" w:rsidP="00E07319">
            <w:pPr>
              <w:widowControl w:val="0"/>
              <w:spacing w:after="0" w:line="240" w:lineRule="auto"/>
              <w:jc w:val="center"/>
              <w:rPr>
                <w:rFonts w:ascii="Times New Roman" w:eastAsia="Calibri" w:hAnsi="Times New Roman"/>
                <w:sz w:val="28"/>
                <w:szCs w:val="28"/>
                <w:lang w:val="ru-RU"/>
              </w:rPr>
            </w:pPr>
          </w:p>
        </w:tc>
      </w:tr>
      <w:tr w:rsidR="0085720E" w:rsidRPr="00EC5AF4" w:rsidTr="00E963C3">
        <w:trPr>
          <w:gridAfter w:val="1"/>
          <w:wAfter w:w="6" w:type="dxa"/>
          <w:trHeight w:val="3105"/>
          <w:jc w:val="center"/>
        </w:trPr>
        <w:tc>
          <w:tcPr>
            <w:tcW w:w="682" w:type="dxa"/>
            <w:vAlign w:val="center"/>
          </w:tcPr>
          <w:p w:rsidR="0085720E" w:rsidRDefault="0085720E" w:rsidP="00E07319">
            <w:pPr>
              <w:widowControl w:val="0"/>
              <w:spacing w:after="0" w:line="240" w:lineRule="auto"/>
              <w:jc w:val="center"/>
              <w:rPr>
                <w:rFonts w:ascii="Times New Roman" w:eastAsia="Calibri" w:hAnsi="Times New Roman"/>
                <w:color w:val="000000"/>
                <w:sz w:val="28"/>
                <w:szCs w:val="28"/>
                <w:lang w:val="ru-RU"/>
              </w:rPr>
            </w:pPr>
            <w:r>
              <w:rPr>
                <w:rFonts w:ascii="Times New Roman" w:eastAsia="Calibri" w:hAnsi="Times New Roman"/>
                <w:color w:val="000000"/>
                <w:sz w:val="28"/>
                <w:szCs w:val="28"/>
                <w:lang w:val="ru-RU"/>
              </w:rPr>
              <w:t>1</w:t>
            </w:r>
            <w:r w:rsidR="003C3AD0">
              <w:rPr>
                <w:rFonts w:ascii="Times New Roman" w:eastAsia="Calibri" w:hAnsi="Times New Roman"/>
                <w:color w:val="000000"/>
                <w:sz w:val="28"/>
                <w:szCs w:val="28"/>
                <w:lang w:val="ru-RU"/>
              </w:rPr>
              <w:t>7</w:t>
            </w:r>
          </w:p>
        </w:tc>
        <w:tc>
          <w:tcPr>
            <w:tcW w:w="6117" w:type="dxa"/>
            <w:vAlign w:val="center"/>
          </w:tcPr>
          <w:p w:rsidR="0085720E" w:rsidRDefault="003058A6" w:rsidP="003058A6">
            <w:pPr>
              <w:widowControl w:val="0"/>
              <w:spacing w:after="0" w:line="240" w:lineRule="auto"/>
              <w:ind w:right="-166"/>
              <w:rPr>
                <w:rFonts w:ascii="Times New Roman" w:hAnsi="Times New Roman" w:cs="Times New Roman"/>
                <w:color w:val="222222"/>
                <w:sz w:val="28"/>
                <w:szCs w:val="28"/>
                <w:shd w:val="clear" w:color="auto" w:fill="FFFFFF"/>
              </w:rPr>
            </w:pPr>
            <w:bookmarkStart w:id="11" w:name="_Hlk115682327"/>
            <w:r w:rsidRPr="003058A6">
              <w:rPr>
                <w:rFonts w:ascii="Times New Roman" w:hAnsi="Times New Roman" w:cs="Times New Roman"/>
                <w:color w:val="222222"/>
                <w:sz w:val="28"/>
                <w:szCs w:val="28"/>
                <w:shd w:val="clear" w:color="auto" w:fill="FFFFFF"/>
              </w:rPr>
              <w:t>Виконання робіт з капітального ремонту об</w:t>
            </w:r>
            <w:r>
              <w:rPr>
                <w:rFonts w:ascii="Times New Roman" w:hAnsi="Times New Roman" w:cs="Times New Roman"/>
                <w:color w:val="222222"/>
                <w:sz w:val="28"/>
                <w:szCs w:val="28"/>
                <w:shd w:val="clear" w:color="auto" w:fill="FFFFFF"/>
              </w:rPr>
              <w:t>’</w:t>
            </w:r>
            <w:r w:rsidRPr="003058A6">
              <w:rPr>
                <w:rFonts w:ascii="Times New Roman" w:hAnsi="Times New Roman" w:cs="Times New Roman"/>
                <w:color w:val="222222"/>
                <w:sz w:val="28"/>
                <w:szCs w:val="28"/>
                <w:shd w:val="clear" w:color="auto" w:fill="FFFFFF"/>
              </w:rPr>
              <w:t>єктів критичної інфраструктури, що постраждали внаслідок агресії російської федерації (оплата витрат, пов</w:t>
            </w:r>
            <w:r>
              <w:rPr>
                <w:rFonts w:ascii="Times New Roman" w:hAnsi="Times New Roman" w:cs="Times New Roman"/>
                <w:color w:val="222222"/>
                <w:sz w:val="28"/>
                <w:szCs w:val="28"/>
                <w:shd w:val="clear" w:color="auto" w:fill="FFFFFF"/>
              </w:rPr>
              <w:t>’</w:t>
            </w:r>
            <w:r w:rsidRPr="003058A6">
              <w:rPr>
                <w:rFonts w:ascii="Times New Roman" w:hAnsi="Times New Roman" w:cs="Times New Roman"/>
                <w:color w:val="222222"/>
                <w:sz w:val="28"/>
                <w:szCs w:val="28"/>
                <w:shd w:val="clear" w:color="auto" w:fill="FFFFFF"/>
              </w:rPr>
              <w:t>язаних з виконанням робіт капітального ремонту будівлі головного корпусу котлотурбінного цеху (машинне відділення)</w:t>
            </w:r>
            <w:r>
              <w:rPr>
                <w:rFonts w:ascii="Times New Roman" w:hAnsi="Times New Roman" w:cs="Times New Roman"/>
                <w:color w:val="222222"/>
                <w:sz w:val="28"/>
                <w:szCs w:val="28"/>
                <w:shd w:val="clear" w:color="auto" w:fill="FFFFFF"/>
              </w:rPr>
              <w:t xml:space="preserve"> по вул. Свіштовській, 2 в м. Кременчук Полтавської області</w:t>
            </w:r>
            <w:r w:rsidR="005202F3">
              <w:rPr>
                <w:rFonts w:ascii="Times New Roman" w:hAnsi="Times New Roman" w:cs="Times New Roman"/>
                <w:color w:val="222222"/>
                <w:sz w:val="28"/>
                <w:szCs w:val="28"/>
                <w:shd w:val="clear" w:color="auto" w:fill="FFFFFF"/>
              </w:rPr>
              <w:t>,</w:t>
            </w:r>
            <w:r>
              <w:rPr>
                <w:rFonts w:ascii="Times New Roman" w:hAnsi="Times New Roman" w:cs="Times New Roman"/>
                <w:color w:val="222222"/>
                <w:sz w:val="28"/>
                <w:szCs w:val="28"/>
                <w:shd w:val="clear" w:color="auto" w:fill="FFFFFF"/>
              </w:rPr>
              <w:t xml:space="preserve"> товариства з обмеженою відповідальністю «ЄВРОПАБУД</w:t>
            </w:r>
            <w:r w:rsidR="005202F3">
              <w:rPr>
                <w:rFonts w:ascii="Times New Roman" w:hAnsi="Times New Roman" w:cs="Times New Roman"/>
                <w:color w:val="222222"/>
                <w:sz w:val="28"/>
                <w:szCs w:val="28"/>
                <w:shd w:val="clear" w:color="auto" w:fill="FFFFFF"/>
              </w:rPr>
              <w:t>»</w:t>
            </w:r>
            <w:r>
              <w:rPr>
                <w:rFonts w:ascii="Times New Roman" w:hAnsi="Times New Roman" w:cs="Times New Roman"/>
                <w:color w:val="222222"/>
                <w:sz w:val="28"/>
                <w:szCs w:val="28"/>
                <w:shd w:val="clear" w:color="auto" w:fill="FFFFFF"/>
              </w:rPr>
              <w:t>)</w:t>
            </w:r>
            <w:bookmarkEnd w:id="11"/>
          </w:p>
        </w:tc>
        <w:tc>
          <w:tcPr>
            <w:tcW w:w="2069" w:type="dxa"/>
            <w:vAlign w:val="center"/>
          </w:tcPr>
          <w:p w:rsidR="0085720E" w:rsidRPr="001E0276" w:rsidRDefault="00B24B66" w:rsidP="00E07319">
            <w:pPr>
              <w:widowControl w:val="0"/>
              <w:spacing w:after="0" w:line="240" w:lineRule="auto"/>
              <w:jc w:val="center"/>
              <w:rPr>
                <w:rFonts w:ascii="Times New Roman" w:eastAsia="Calibri" w:hAnsi="Times New Roman"/>
                <w:sz w:val="28"/>
                <w:szCs w:val="28"/>
              </w:rPr>
            </w:pPr>
            <w:r>
              <w:rPr>
                <w:rFonts w:ascii="Times New Roman" w:eastAsia="Calibri" w:hAnsi="Times New Roman"/>
                <w:sz w:val="28"/>
                <w:szCs w:val="28"/>
              </w:rPr>
              <w:t>13 695 028,57</w:t>
            </w:r>
          </w:p>
        </w:tc>
        <w:tc>
          <w:tcPr>
            <w:tcW w:w="1889" w:type="dxa"/>
            <w:vAlign w:val="center"/>
          </w:tcPr>
          <w:p w:rsidR="0085720E" w:rsidRDefault="0085720E" w:rsidP="00E07319">
            <w:pPr>
              <w:widowControl w:val="0"/>
              <w:spacing w:after="0" w:line="240" w:lineRule="auto"/>
              <w:jc w:val="center"/>
              <w:rPr>
                <w:rFonts w:ascii="Times New Roman" w:eastAsia="Calibri" w:hAnsi="Times New Roman"/>
                <w:sz w:val="28"/>
                <w:szCs w:val="28"/>
                <w:lang w:val="ru-RU"/>
              </w:rPr>
            </w:pPr>
            <w:r>
              <w:rPr>
                <w:rFonts w:ascii="Times New Roman" w:eastAsia="Calibri" w:hAnsi="Times New Roman"/>
                <w:sz w:val="28"/>
                <w:szCs w:val="28"/>
                <w:lang w:val="ru-RU"/>
              </w:rPr>
              <w:t>11 607 287,00</w:t>
            </w:r>
          </w:p>
        </w:tc>
        <w:tc>
          <w:tcPr>
            <w:tcW w:w="1865" w:type="dxa"/>
            <w:vAlign w:val="center"/>
          </w:tcPr>
          <w:p w:rsidR="0085720E" w:rsidRDefault="00B24B66" w:rsidP="00E07319">
            <w:pPr>
              <w:widowControl w:val="0"/>
              <w:spacing w:after="0" w:line="240" w:lineRule="auto"/>
              <w:jc w:val="center"/>
              <w:rPr>
                <w:rFonts w:ascii="Times New Roman" w:eastAsia="Calibri" w:hAnsi="Times New Roman"/>
                <w:sz w:val="28"/>
                <w:szCs w:val="28"/>
                <w:lang w:val="ru-RU"/>
              </w:rPr>
            </w:pPr>
            <w:r>
              <w:rPr>
                <w:rFonts w:ascii="Times New Roman" w:eastAsia="Calibri" w:hAnsi="Times New Roman"/>
                <w:sz w:val="28"/>
                <w:szCs w:val="28"/>
                <w:lang w:val="ru-RU"/>
              </w:rPr>
              <w:t>2 087 741,57</w:t>
            </w:r>
          </w:p>
        </w:tc>
        <w:tc>
          <w:tcPr>
            <w:tcW w:w="1885" w:type="dxa"/>
            <w:vAlign w:val="center"/>
          </w:tcPr>
          <w:p w:rsidR="0085720E" w:rsidRDefault="0085720E" w:rsidP="00E07319">
            <w:pPr>
              <w:widowControl w:val="0"/>
              <w:spacing w:after="0" w:line="240" w:lineRule="auto"/>
              <w:jc w:val="center"/>
              <w:rPr>
                <w:rFonts w:ascii="Times New Roman" w:eastAsia="Calibri" w:hAnsi="Times New Roman"/>
                <w:sz w:val="28"/>
                <w:szCs w:val="28"/>
                <w:lang w:val="ru-RU"/>
              </w:rPr>
            </w:pPr>
          </w:p>
        </w:tc>
      </w:tr>
      <w:tr w:rsidR="00B319C4" w:rsidRPr="00B319C4" w:rsidTr="00E963C3">
        <w:trPr>
          <w:gridAfter w:val="1"/>
          <w:wAfter w:w="6" w:type="dxa"/>
          <w:trHeight w:val="888"/>
          <w:jc w:val="center"/>
        </w:trPr>
        <w:tc>
          <w:tcPr>
            <w:tcW w:w="682" w:type="dxa"/>
            <w:vAlign w:val="center"/>
          </w:tcPr>
          <w:p w:rsidR="00B319C4" w:rsidRPr="00B319C4" w:rsidRDefault="00B319C4" w:rsidP="00E07319">
            <w:pPr>
              <w:widowControl w:val="0"/>
              <w:spacing w:after="0" w:line="240" w:lineRule="auto"/>
              <w:jc w:val="center"/>
              <w:rPr>
                <w:rFonts w:ascii="Times New Roman" w:eastAsia="Calibri" w:hAnsi="Times New Roman" w:cs="Times New Roman"/>
                <w:color w:val="000000"/>
                <w:sz w:val="28"/>
                <w:szCs w:val="28"/>
                <w:lang w:val="ru-RU"/>
              </w:rPr>
            </w:pPr>
            <w:r w:rsidRPr="00B319C4">
              <w:rPr>
                <w:rFonts w:ascii="Times New Roman" w:eastAsia="Calibri" w:hAnsi="Times New Roman" w:cs="Times New Roman"/>
                <w:color w:val="000000"/>
                <w:sz w:val="28"/>
                <w:szCs w:val="28"/>
                <w:lang w:val="ru-RU"/>
              </w:rPr>
              <w:t>1</w:t>
            </w:r>
            <w:r w:rsidR="003C3AD0">
              <w:rPr>
                <w:rFonts w:ascii="Times New Roman" w:eastAsia="Calibri" w:hAnsi="Times New Roman" w:cs="Times New Roman"/>
                <w:color w:val="000000"/>
                <w:sz w:val="28"/>
                <w:szCs w:val="28"/>
                <w:lang w:val="ru-RU"/>
              </w:rPr>
              <w:t>8</w:t>
            </w:r>
          </w:p>
        </w:tc>
        <w:tc>
          <w:tcPr>
            <w:tcW w:w="6117" w:type="dxa"/>
            <w:vAlign w:val="center"/>
          </w:tcPr>
          <w:p w:rsidR="00B319C4" w:rsidRPr="00B319C4" w:rsidRDefault="00B319C4" w:rsidP="00B319C4">
            <w:pPr>
              <w:widowControl w:val="0"/>
              <w:spacing w:after="0" w:line="240" w:lineRule="auto"/>
              <w:ind w:right="-164"/>
              <w:rPr>
                <w:rFonts w:ascii="Times New Roman" w:hAnsi="Times New Roman" w:cs="Times New Roman"/>
                <w:color w:val="222222"/>
                <w:sz w:val="28"/>
                <w:szCs w:val="28"/>
                <w:shd w:val="clear" w:color="auto" w:fill="FFFFFF"/>
              </w:rPr>
            </w:pPr>
            <w:r w:rsidRPr="00B319C4">
              <w:rPr>
                <w:rFonts w:ascii="Times New Roman" w:hAnsi="Times New Roman" w:cs="Times New Roman"/>
                <w:sz w:val="28"/>
                <w:szCs w:val="28"/>
              </w:rPr>
              <w:t xml:space="preserve">Внески до статутного капіталу КП </w:t>
            </w:r>
            <w:r w:rsidR="002E7792">
              <w:rPr>
                <w:rFonts w:ascii="Times New Roman" w:hAnsi="Times New Roman" w:cs="Times New Roman"/>
                <w:sz w:val="28"/>
                <w:szCs w:val="28"/>
              </w:rPr>
              <w:t>«</w:t>
            </w:r>
            <w:r w:rsidRPr="00B319C4">
              <w:rPr>
                <w:rFonts w:ascii="Times New Roman" w:hAnsi="Times New Roman" w:cs="Times New Roman"/>
                <w:sz w:val="28"/>
                <w:szCs w:val="28"/>
              </w:rPr>
              <w:t>Теплоенерго» на придбання дизельних генераторів</w:t>
            </w:r>
          </w:p>
        </w:tc>
        <w:tc>
          <w:tcPr>
            <w:tcW w:w="2069" w:type="dxa"/>
            <w:vAlign w:val="center"/>
          </w:tcPr>
          <w:p w:rsidR="00B319C4" w:rsidRPr="00B319C4" w:rsidRDefault="00B319C4" w:rsidP="00E07319">
            <w:pPr>
              <w:widowControl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4 666 609,00</w:t>
            </w:r>
          </w:p>
        </w:tc>
        <w:tc>
          <w:tcPr>
            <w:tcW w:w="1889" w:type="dxa"/>
            <w:vAlign w:val="center"/>
          </w:tcPr>
          <w:p w:rsidR="00B319C4" w:rsidRPr="00B319C4" w:rsidRDefault="00B319C4" w:rsidP="00E07319">
            <w:pPr>
              <w:widowControl w:val="0"/>
              <w:spacing w:after="0" w:line="240" w:lineRule="auto"/>
              <w:jc w:val="center"/>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4 666 609,00</w:t>
            </w:r>
          </w:p>
        </w:tc>
        <w:tc>
          <w:tcPr>
            <w:tcW w:w="1865" w:type="dxa"/>
            <w:vAlign w:val="center"/>
          </w:tcPr>
          <w:p w:rsidR="00B319C4" w:rsidRPr="00B319C4" w:rsidRDefault="00B319C4" w:rsidP="00E07319">
            <w:pPr>
              <w:widowControl w:val="0"/>
              <w:spacing w:after="0" w:line="240" w:lineRule="auto"/>
              <w:jc w:val="center"/>
              <w:rPr>
                <w:rFonts w:ascii="Times New Roman" w:eastAsia="Calibri" w:hAnsi="Times New Roman" w:cs="Times New Roman"/>
                <w:sz w:val="28"/>
                <w:szCs w:val="28"/>
                <w:lang w:val="ru-RU"/>
              </w:rPr>
            </w:pPr>
          </w:p>
        </w:tc>
        <w:tc>
          <w:tcPr>
            <w:tcW w:w="1885" w:type="dxa"/>
            <w:vAlign w:val="center"/>
          </w:tcPr>
          <w:p w:rsidR="00B319C4" w:rsidRPr="00B319C4" w:rsidRDefault="00B319C4" w:rsidP="00E07319">
            <w:pPr>
              <w:widowControl w:val="0"/>
              <w:spacing w:after="0" w:line="240" w:lineRule="auto"/>
              <w:jc w:val="center"/>
              <w:rPr>
                <w:rFonts w:ascii="Times New Roman" w:eastAsia="Calibri" w:hAnsi="Times New Roman" w:cs="Times New Roman"/>
                <w:sz w:val="28"/>
                <w:szCs w:val="28"/>
                <w:lang w:val="ru-RU"/>
              </w:rPr>
            </w:pPr>
          </w:p>
        </w:tc>
      </w:tr>
      <w:tr w:rsidR="00B319C4" w:rsidRPr="00B319C4" w:rsidTr="00E963C3">
        <w:trPr>
          <w:gridAfter w:val="1"/>
          <w:wAfter w:w="6" w:type="dxa"/>
          <w:trHeight w:val="930"/>
          <w:jc w:val="center"/>
        </w:trPr>
        <w:tc>
          <w:tcPr>
            <w:tcW w:w="682" w:type="dxa"/>
            <w:vAlign w:val="center"/>
          </w:tcPr>
          <w:p w:rsidR="00B319C4" w:rsidRPr="00B319C4" w:rsidRDefault="003C3AD0" w:rsidP="00E07319">
            <w:pPr>
              <w:widowControl w:val="0"/>
              <w:spacing w:after="0" w:line="240" w:lineRule="auto"/>
              <w:jc w:val="center"/>
              <w:rPr>
                <w:rFonts w:ascii="Times New Roman" w:eastAsia="Calibri" w:hAnsi="Times New Roman" w:cs="Times New Roman"/>
                <w:color w:val="000000"/>
                <w:sz w:val="28"/>
                <w:szCs w:val="28"/>
                <w:lang w:val="ru-RU"/>
              </w:rPr>
            </w:pPr>
            <w:r>
              <w:rPr>
                <w:rFonts w:ascii="Times New Roman" w:eastAsia="Calibri" w:hAnsi="Times New Roman" w:cs="Times New Roman"/>
                <w:color w:val="000000"/>
                <w:sz w:val="28"/>
                <w:szCs w:val="28"/>
                <w:lang w:val="ru-RU"/>
              </w:rPr>
              <w:t>19</w:t>
            </w:r>
          </w:p>
        </w:tc>
        <w:tc>
          <w:tcPr>
            <w:tcW w:w="6117" w:type="dxa"/>
            <w:vAlign w:val="center"/>
          </w:tcPr>
          <w:p w:rsidR="00B319C4" w:rsidRPr="00B319C4" w:rsidRDefault="00B319C4" w:rsidP="001E0276">
            <w:pPr>
              <w:widowControl w:val="0"/>
              <w:spacing w:after="0" w:line="240" w:lineRule="auto"/>
              <w:ind w:right="-166"/>
              <w:rPr>
                <w:rFonts w:ascii="Times New Roman" w:hAnsi="Times New Roman" w:cs="Times New Roman"/>
                <w:color w:val="222222"/>
                <w:sz w:val="28"/>
                <w:szCs w:val="28"/>
                <w:shd w:val="clear" w:color="auto" w:fill="FFFFFF"/>
              </w:rPr>
            </w:pPr>
            <w:r w:rsidRPr="00B319C4">
              <w:rPr>
                <w:rFonts w:ascii="Times New Roman" w:hAnsi="Times New Roman" w:cs="Times New Roman"/>
                <w:color w:val="000000" w:themeColor="text1"/>
                <w:sz w:val="28"/>
                <w:szCs w:val="28"/>
                <w:lang w:val="ru-RU"/>
              </w:rPr>
              <w:t>В</w:t>
            </w:r>
            <w:r w:rsidRPr="00B319C4">
              <w:rPr>
                <w:rFonts w:ascii="Times New Roman" w:hAnsi="Times New Roman" w:cs="Times New Roman"/>
                <w:color w:val="000000" w:themeColor="text1"/>
                <w:sz w:val="28"/>
                <w:szCs w:val="28"/>
              </w:rPr>
              <w:t xml:space="preserve">нески до статутного капіталу КП </w:t>
            </w:r>
            <w:r w:rsidR="002E7792">
              <w:rPr>
                <w:rFonts w:ascii="Times New Roman" w:hAnsi="Times New Roman" w:cs="Times New Roman"/>
                <w:color w:val="000000" w:themeColor="text1"/>
                <w:sz w:val="28"/>
                <w:szCs w:val="28"/>
              </w:rPr>
              <w:t>«</w:t>
            </w:r>
            <w:r w:rsidRPr="00B319C4">
              <w:rPr>
                <w:rFonts w:ascii="Times New Roman" w:hAnsi="Times New Roman" w:cs="Times New Roman"/>
                <w:color w:val="000000" w:themeColor="text1"/>
                <w:sz w:val="28"/>
                <w:szCs w:val="28"/>
              </w:rPr>
              <w:t>Теплоенерго» на придбання ємностей</w:t>
            </w:r>
            <w:r>
              <w:rPr>
                <w:rFonts w:ascii="Times New Roman" w:hAnsi="Times New Roman" w:cs="Times New Roman"/>
                <w:color w:val="000000" w:themeColor="text1"/>
                <w:sz w:val="28"/>
                <w:szCs w:val="28"/>
              </w:rPr>
              <w:t xml:space="preserve"> </w:t>
            </w:r>
            <w:r w:rsidRPr="00B319C4">
              <w:rPr>
                <w:rFonts w:ascii="Times New Roman" w:hAnsi="Times New Roman" w:cs="Times New Roman"/>
                <w:color w:val="000000" w:themeColor="text1"/>
                <w:sz w:val="28"/>
                <w:szCs w:val="28"/>
              </w:rPr>
              <w:t xml:space="preserve">(єврокубів) для зберігання пального </w:t>
            </w:r>
          </w:p>
        </w:tc>
        <w:tc>
          <w:tcPr>
            <w:tcW w:w="2069" w:type="dxa"/>
            <w:vAlign w:val="center"/>
          </w:tcPr>
          <w:p w:rsidR="00B319C4" w:rsidRPr="00B319C4" w:rsidRDefault="00B319C4" w:rsidP="00E07319">
            <w:pPr>
              <w:widowControl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61 675,00</w:t>
            </w:r>
          </w:p>
        </w:tc>
        <w:tc>
          <w:tcPr>
            <w:tcW w:w="1889" w:type="dxa"/>
            <w:vAlign w:val="center"/>
          </w:tcPr>
          <w:p w:rsidR="00B319C4" w:rsidRPr="00B319C4" w:rsidRDefault="00B319C4" w:rsidP="00E07319">
            <w:pPr>
              <w:widowControl w:val="0"/>
              <w:spacing w:after="0" w:line="240" w:lineRule="auto"/>
              <w:jc w:val="center"/>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61 675,00</w:t>
            </w:r>
          </w:p>
        </w:tc>
        <w:tc>
          <w:tcPr>
            <w:tcW w:w="1865" w:type="dxa"/>
            <w:vAlign w:val="center"/>
          </w:tcPr>
          <w:p w:rsidR="00B319C4" w:rsidRPr="00B319C4" w:rsidRDefault="00B319C4" w:rsidP="00E07319">
            <w:pPr>
              <w:widowControl w:val="0"/>
              <w:spacing w:after="0" w:line="240" w:lineRule="auto"/>
              <w:jc w:val="center"/>
              <w:rPr>
                <w:rFonts w:ascii="Times New Roman" w:eastAsia="Calibri" w:hAnsi="Times New Roman" w:cs="Times New Roman"/>
                <w:sz w:val="28"/>
                <w:szCs w:val="28"/>
                <w:lang w:val="ru-RU"/>
              </w:rPr>
            </w:pPr>
          </w:p>
        </w:tc>
        <w:tc>
          <w:tcPr>
            <w:tcW w:w="1885" w:type="dxa"/>
            <w:vAlign w:val="center"/>
          </w:tcPr>
          <w:p w:rsidR="00B319C4" w:rsidRPr="00B319C4" w:rsidRDefault="00B319C4" w:rsidP="00E07319">
            <w:pPr>
              <w:widowControl w:val="0"/>
              <w:spacing w:after="0" w:line="240" w:lineRule="auto"/>
              <w:jc w:val="center"/>
              <w:rPr>
                <w:rFonts w:ascii="Times New Roman" w:eastAsia="Calibri" w:hAnsi="Times New Roman" w:cs="Times New Roman"/>
                <w:sz w:val="28"/>
                <w:szCs w:val="28"/>
                <w:lang w:val="ru-RU"/>
              </w:rPr>
            </w:pPr>
          </w:p>
        </w:tc>
      </w:tr>
      <w:tr w:rsidR="004C6940" w:rsidRPr="00B319C4" w:rsidTr="00E963C3">
        <w:trPr>
          <w:gridAfter w:val="1"/>
          <w:wAfter w:w="6" w:type="dxa"/>
          <w:trHeight w:val="859"/>
          <w:jc w:val="center"/>
        </w:trPr>
        <w:tc>
          <w:tcPr>
            <w:tcW w:w="682" w:type="dxa"/>
            <w:vAlign w:val="center"/>
          </w:tcPr>
          <w:p w:rsidR="004C6940" w:rsidRPr="00B319C4" w:rsidRDefault="004C6940" w:rsidP="00E07319">
            <w:pPr>
              <w:widowControl w:val="0"/>
              <w:spacing w:after="0" w:line="240" w:lineRule="auto"/>
              <w:jc w:val="center"/>
              <w:rPr>
                <w:rFonts w:ascii="Times New Roman" w:eastAsia="Calibri" w:hAnsi="Times New Roman" w:cs="Times New Roman"/>
                <w:color w:val="000000"/>
                <w:sz w:val="28"/>
                <w:szCs w:val="28"/>
                <w:lang w:val="ru-RU"/>
              </w:rPr>
            </w:pPr>
            <w:r>
              <w:rPr>
                <w:rFonts w:ascii="Times New Roman" w:eastAsia="Calibri" w:hAnsi="Times New Roman" w:cs="Times New Roman"/>
                <w:color w:val="000000"/>
                <w:sz w:val="28"/>
                <w:szCs w:val="28"/>
                <w:lang w:val="ru-RU"/>
              </w:rPr>
              <w:t>2</w:t>
            </w:r>
            <w:r w:rsidR="003C3AD0">
              <w:rPr>
                <w:rFonts w:ascii="Times New Roman" w:eastAsia="Calibri" w:hAnsi="Times New Roman" w:cs="Times New Roman"/>
                <w:color w:val="000000"/>
                <w:sz w:val="28"/>
                <w:szCs w:val="28"/>
                <w:lang w:val="ru-RU"/>
              </w:rPr>
              <w:t>0</w:t>
            </w:r>
          </w:p>
        </w:tc>
        <w:tc>
          <w:tcPr>
            <w:tcW w:w="6117" w:type="dxa"/>
            <w:vAlign w:val="center"/>
          </w:tcPr>
          <w:p w:rsidR="004C6940" w:rsidRPr="004C6940" w:rsidRDefault="004C6940" w:rsidP="001E0276">
            <w:pPr>
              <w:widowControl w:val="0"/>
              <w:spacing w:after="0" w:line="240" w:lineRule="auto"/>
              <w:ind w:right="-166"/>
              <w:rPr>
                <w:rFonts w:ascii="Times New Roman" w:hAnsi="Times New Roman" w:cs="Times New Roman"/>
                <w:color w:val="000000" w:themeColor="text1"/>
                <w:sz w:val="28"/>
                <w:szCs w:val="28"/>
                <w:lang w:val="ru-RU"/>
              </w:rPr>
            </w:pPr>
            <w:r w:rsidRPr="004C6940">
              <w:rPr>
                <w:rFonts w:ascii="Times New Roman" w:hAnsi="Times New Roman" w:cs="Times New Roman"/>
                <w:sz w:val="28"/>
                <w:szCs w:val="28"/>
              </w:rPr>
              <w:t>Погашення заборгованості за покупну теплову енергію</w:t>
            </w:r>
          </w:p>
        </w:tc>
        <w:tc>
          <w:tcPr>
            <w:tcW w:w="2069" w:type="dxa"/>
            <w:vAlign w:val="center"/>
          </w:tcPr>
          <w:p w:rsidR="004C6940" w:rsidRDefault="005E6D3B" w:rsidP="00E07319">
            <w:pPr>
              <w:widowControl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3 5</w:t>
            </w:r>
            <w:r w:rsidR="004C6940">
              <w:rPr>
                <w:rFonts w:ascii="Times New Roman" w:eastAsia="Calibri" w:hAnsi="Times New Roman" w:cs="Times New Roman"/>
                <w:sz w:val="28"/>
                <w:szCs w:val="28"/>
              </w:rPr>
              <w:t>00 000,00</w:t>
            </w:r>
          </w:p>
        </w:tc>
        <w:tc>
          <w:tcPr>
            <w:tcW w:w="1889" w:type="dxa"/>
            <w:vAlign w:val="center"/>
          </w:tcPr>
          <w:p w:rsidR="004C6940" w:rsidRDefault="005E6D3B" w:rsidP="00E07319">
            <w:pPr>
              <w:widowControl w:val="0"/>
              <w:spacing w:after="0" w:line="240" w:lineRule="auto"/>
              <w:jc w:val="center"/>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3 500</w:t>
            </w:r>
            <w:r w:rsidR="004C6940">
              <w:rPr>
                <w:rFonts w:ascii="Times New Roman" w:eastAsia="Calibri" w:hAnsi="Times New Roman" w:cs="Times New Roman"/>
                <w:sz w:val="28"/>
                <w:szCs w:val="28"/>
                <w:lang w:val="ru-RU"/>
              </w:rPr>
              <w:t> 000,00</w:t>
            </w:r>
          </w:p>
        </w:tc>
        <w:tc>
          <w:tcPr>
            <w:tcW w:w="1865" w:type="dxa"/>
            <w:vAlign w:val="center"/>
          </w:tcPr>
          <w:p w:rsidR="004C6940" w:rsidRPr="00B319C4" w:rsidRDefault="004C6940" w:rsidP="00E07319">
            <w:pPr>
              <w:widowControl w:val="0"/>
              <w:spacing w:after="0" w:line="240" w:lineRule="auto"/>
              <w:jc w:val="center"/>
              <w:rPr>
                <w:rFonts w:ascii="Times New Roman" w:eastAsia="Calibri" w:hAnsi="Times New Roman" w:cs="Times New Roman"/>
                <w:sz w:val="28"/>
                <w:szCs w:val="28"/>
                <w:lang w:val="ru-RU"/>
              </w:rPr>
            </w:pPr>
          </w:p>
        </w:tc>
        <w:tc>
          <w:tcPr>
            <w:tcW w:w="1885" w:type="dxa"/>
            <w:vAlign w:val="center"/>
          </w:tcPr>
          <w:p w:rsidR="004C6940" w:rsidRPr="00B319C4" w:rsidRDefault="004C6940" w:rsidP="00E07319">
            <w:pPr>
              <w:widowControl w:val="0"/>
              <w:spacing w:after="0" w:line="240" w:lineRule="auto"/>
              <w:jc w:val="center"/>
              <w:rPr>
                <w:rFonts w:ascii="Times New Roman" w:eastAsia="Calibri" w:hAnsi="Times New Roman" w:cs="Times New Roman"/>
                <w:sz w:val="28"/>
                <w:szCs w:val="28"/>
                <w:lang w:val="ru-RU"/>
              </w:rPr>
            </w:pPr>
          </w:p>
        </w:tc>
      </w:tr>
      <w:tr w:rsidR="002E7792" w:rsidRPr="00B319C4" w:rsidTr="00E963C3">
        <w:trPr>
          <w:gridAfter w:val="1"/>
          <w:wAfter w:w="6" w:type="dxa"/>
          <w:trHeight w:val="828"/>
          <w:jc w:val="center"/>
        </w:trPr>
        <w:tc>
          <w:tcPr>
            <w:tcW w:w="682" w:type="dxa"/>
            <w:vAlign w:val="center"/>
          </w:tcPr>
          <w:p w:rsidR="002E7792" w:rsidRDefault="002E7792" w:rsidP="002E7792">
            <w:pPr>
              <w:widowControl w:val="0"/>
              <w:spacing w:after="0" w:line="240" w:lineRule="auto"/>
              <w:jc w:val="center"/>
              <w:rPr>
                <w:rFonts w:ascii="Times New Roman" w:eastAsia="Calibri" w:hAnsi="Times New Roman" w:cs="Times New Roman"/>
                <w:color w:val="000000"/>
                <w:sz w:val="28"/>
                <w:szCs w:val="28"/>
                <w:lang w:val="ru-RU"/>
              </w:rPr>
            </w:pPr>
            <w:r>
              <w:rPr>
                <w:rFonts w:ascii="Times New Roman" w:eastAsia="Calibri" w:hAnsi="Times New Roman" w:cs="Times New Roman"/>
                <w:color w:val="000000"/>
                <w:sz w:val="28"/>
                <w:szCs w:val="28"/>
                <w:lang w:val="ru-RU"/>
              </w:rPr>
              <w:t>2</w:t>
            </w:r>
            <w:r w:rsidR="003C3AD0">
              <w:rPr>
                <w:rFonts w:ascii="Times New Roman" w:eastAsia="Calibri" w:hAnsi="Times New Roman" w:cs="Times New Roman"/>
                <w:color w:val="000000"/>
                <w:sz w:val="28"/>
                <w:szCs w:val="28"/>
                <w:lang w:val="ru-RU"/>
              </w:rPr>
              <w:t>1</w:t>
            </w:r>
          </w:p>
        </w:tc>
        <w:tc>
          <w:tcPr>
            <w:tcW w:w="6117" w:type="dxa"/>
            <w:vAlign w:val="center"/>
          </w:tcPr>
          <w:p w:rsidR="002E7792" w:rsidRPr="004C6940" w:rsidRDefault="002E7792" w:rsidP="002E7792">
            <w:pPr>
              <w:widowControl w:val="0"/>
              <w:spacing w:after="0" w:line="240" w:lineRule="auto"/>
              <w:ind w:right="-166"/>
              <w:rPr>
                <w:rFonts w:ascii="Times New Roman" w:hAnsi="Times New Roman" w:cs="Times New Roman"/>
                <w:sz w:val="28"/>
                <w:szCs w:val="28"/>
              </w:rPr>
            </w:pPr>
            <w:r>
              <w:rPr>
                <w:rFonts w:ascii="Times New Roman" w:hAnsi="Times New Roman" w:cs="Times New Roman"/>
                <w:sz w:val="28"/>
                <w:szCs w:val="28"/>
              </w:rPr>
              <w:t>Придбання пально-мастильних матеріалів</w:t>
            </w:r>
          </w:p>
        </w:tc>
        <w:tc>
          <w:tcPr>
            <w:tcW w:w="2069" w:type="dxa"/>
            <w:vAlign w:val="center"/>
          </w:tcPr>
          <w:p w:rsidR="002E7792" w:rsidRDefault="002E7792" w:rsidP="002E7792">
            <w:pPr>
              <w:widowControl w:val="0"/>
              <w:spacing w:after="0" w:line="240" w:lineRule="auto"/>
              <w:jc w:val="center"/>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25 000,00</w:t>
            </w:r>
          </w:p>
        </w:tc>
        <w:tc>
          <w:tcPr>
            <w:tcW w:w="1889" w:type="dxa"/>
            <w:vAlign w:val="center"/>
          </w:tcPr>
          <w:p w:rsidR="002E7792" w:rsidRDefault="002E7792" w:rsidP="002E7792">
            <w:pPr>
              <w:widowControl w:val="0"/>
              <w:spacing w:after="0" w:line="240" w:lineRule="auto"/>
              <w:jc w:val="center"/>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25 000,00</w:t>
            </w:r>
          </w:p>
        </w:tc>
        <w:tc>
          <w:tcPr>
            <w:tcW w:w="1865" w:type="dxa"/>
            <w:vAlign w:val="center"/>
          </w:tcPr>
          <w:p w:rsidR="002E7792" w:rsidRPr="00B319C4" w:rsidRDefault="002E7792" w:rsidP="002E7792">
            <w:pPr>
              <w:widowControl w:val="0"/>
              <w:spacing w:after="0" w:line="240" w:lineRule="auto"/>
              <w:jc w:val="center"/>
              <w:rPr>
                <w:rFonts w:ascii="Times New Roman" w:eastAsia="Calibri" w:hAnsi="Times New Roman" w:cs="Times New Roman"/>
                <w:sz w:val="28"/>
                <w:szCs w:val="28"/>
                <w:lang w:val="ru-RU"/>
              </w:rPr>
            </w:pPr>
          </w:p>
        </w:tc>
        <w:tc>
          <w:tcPr>
            <w:tcW w:w="1885" w:type="dxa"/>
            <w:vAlign w:val="center"/>
          </w:tcPr>
          <w:p w:rsidR="002E7792" w:rsidRPr="00B319C4" w:rsidRDefault="002E7792" w:rsidP="002E7792">
            <w:pPr>
              <w:widowControl w:val="0"/>
              <w:spacing w:after="0" w:line="240" w:lineRule="auto"/>
              <w:jc w:val="center"/>
              <w:rPr>
                <w:rFonts w:ascii="Times New Roman" w:eastAsia="Calibri" w:hAnsi="Times New Roman" w:cs="Times New Roman"/>
                <w:sz w:val="28"/>
                <w:szCs w:val="28"/>
                <w:lang w:val="ru-RU"/>
              </w:rPr>
            </w:pPr>
          </w:p>
        </w:tc>
      </w:tr>
      <w:tr w:rsidR="002E7792" w:rsidRPr="00B319C4" w:rsidTr="00E963C3">
        <w:trPr>
          <w:gridAfter w:val="1"/>
          <w:wAfter w:w="6" w:type="dxa"/>
          <w:trHeight w:val="1054"/>
          <w:jc w:val="center"/>
        </w:trPr>
        <w:tc>
          <w:tcPr>
            <w:tcW w:w="682" w:type="dxa"/>
            <w:vAlign w:val="center"/>
          </w:tcPr>
          <w:p w:rsidR="002E7792" w:rsidRDefault="002E7792" w:rsidP="002E7792">
            <w:pPr>
              <w:widowControl w:val="0"/>
              <w:spacing w:after="0" w:line="240" w:lineRule="auto"/>
              <w:jc w:val="center"/>
              <w:rPr>
                <w:rFonts w:ascii="Times New Roman" w:eastAsia="Calibri" w:hAnsi="Times New Roman" w:cs="Times New Roman"/>
                <w:color w:val="000000"/>
                <w:sz w:val="28"/>
                <w:szCs w:val="28"/>
                <w:lang w:val="ru-RU"/>
              </w:rPr>
            </w:pPr>
            <w:r>
              <w:rPr>
                <w:rFonts w:ascii="Times New Roman" w:eastAsia="Calibri" w:hAnsi="Times New Roman" w:cs="Times New Roman"/>
                <w:color w:val="000000"/>
                <w:sz w:val="28"/>
                <w:szCs w:val="28"/>
                <w:lang w:val="ru-RU"/>
              </w:rPr>
              <w:t>2</w:t>
            </w:r>
            <w:r w:rsidR="003C3AD0">
              <w:rPr>
                <w:rFonts w:ascii="Times New Roman" w:eastAsia="Calibri" w:hAnsi="Times New Roman" w:cs="Times New Roman"/>
                <w:color w:val="000000"/>
                <w:sz w:val="28"/>
                <w:szCs w:val="28"/>
                <w:lang w:val="ru-RU"/>
              </w:rPr>
              <w:t>2</w:t>
            </w:r>
            <w:r>
              <w:rPr>
                <w:rFonts w:ascii="Times New Roman" w:eastAsia="Calibri" w:hAnsi="Times New Roman" w:cs="Times New Roman"/>
                <w:color w:val="000000"/>
                <w:sz w:val="28"/>
                <w:szCs w:val="28"/>
                <w:lang w:val="ru-RU"/>
              </w:rPr>
              <w:t xml:space="preserve"> </w:t>
            </w:r>
          </w:p>
        </w:tc>
        <w:tc>
          <w:tcPr>
            <w:tcW w:w="6117" w:type="dxa"/>
            <w:vAlign w:val="center"/>
          </w:tcPr>
          <w:p w:rsidR="00BE688A" w:rsidRPr="002E7792" w:rsidRDefault="002E7792" w:rsidP="00016889">
            <w:pPr>
              <w:widowControl w:val="0"/>
              <w:spacing w:after="0" w:line="240" w:lineRule="auto"/>
              <w:ind w:right="-121"/>
              <w:rPr>
                <w:rFonts w:ascii="Times New Roman" w:hAnsi="Times New Roman" w:cs="Times New Roman"/>
                <w:sz w:val="28"/>
                <w:szCs w:val="28"/>
              </w:rPr>
            </w:pPr>
            <w:r>
              <w:rPr>
                <w:rFonts w:ascii="Times New Roman" w:hAnsi="Times New Roman" w:cs="Times New Roman"/>
                <w:sz w:val="28"/>
                <w:szCs w:val="28"/>
              </w:rPr>
              <w:t>Т</w:t>
            </w:r>
            <w:r w:rsidRPr="002E7792">
              <w:rPr>
                <w:rFonts w:ascii="Times New Roman" w:hAnsi="Times New Roman" w:cs="Times New Roman"/>
                <w:sz w:val="28"/>
                <w:szCs w:val="28"/>
              </w:rPr>
              <w:t>ехнічне обстеження будівлі головного корпусу котлотурбінного цеху (машинне відділення) по вул. Свіштовській, 2 в м. Кременчуці</w:t>
            </w:r>
          </w:p>
        </w:tc>
        <w:tc>
          <w:tcPr>
            <w:tcW w:w="2069" w:type="dxa"/>
            <w:vAlign w:val="center"/>
          </w:tcPr>
          <w:p w:rsidR="002E7792" w:rsidRDefault="002E7792" w:rsidP="002E7792">
            <w:pPr>
              <w:widowControl w:val="0"/>
              <w:spacing w:after="0" w:line="240" w:lineRule="auto"/>
              <w:jc w:val="center"/>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180 000,00</w:t>
            </w:r>
          </w:p>
        </w:tc>
        <w:tc>
          <w:tcPr>
            <w:tcW w:w="1889" w:type="dxa"/>
            <w:vAlign w:val="center"/>
          </w:tcPr>
          <w:p w:rsidR="002E7792" w:rsidRDefault="002E7792" w:rsidP="002E7792">
            <w:pPr>
              <w:widowControl w:val="0"/>
              <w:spacing w:after="0" w:line="240" w:lineRule="auto"/>
              <w:jc w:val="center"/>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180 000,00</w:t>
            </w:r>
          </w:p>
        </w:tc>
        <w:tc>
          <w:tcPr>
            <w:tcW w:w="1865" w:type="dxa"/>
            <w:vAlign w:val="center"/>
          </w:tcPr>
          <w:p w:rsidR="002E7792" w:rsidRPr="00B319C4" w:rsidRDefault="002E7792" w:rsidP="002E7792">
            <w:pPr>
              <w:widowControl w:val="0"/>
              <w:spacing w:after="0" w:line="240" w:lineRule="auto"/>
              <w:jc w:val="center"/>
              <w:rPr>
                <w:rFonts w:ascii="Times New Roman" w:eastAsia="Calibri" w:hAnsi="Times New Roman" w:cs="Times New Roman"/>
                <w:sz w:val="28"/>
                <w:szCs w:val="28"/>
                <w:lang w:val="ru-RU"/>
              </w:rPr>
            </w:pPr>
          </w:p>
        </w:tc>
        <w:tc>
          <w:tcPr>
            <w:tcW w:w="1885" w:type="dxa"/>
            <w:vAlign w:val="center"/>
          </w:tcPr>
          <w:p w:rsidR="002E7792" w:rsidRPr="00B319C4" w:rsidRDefault="002E7792" w:rsidP="002E7792">
            <w:pPr>
              <w:widowControl w:val="0"/>
              <w:spacing w:after="0" w:line="240" w:lineRule="auto"/>
              <w:jc w:val="center"/>
              <w:rPr>
                <w:rFonts w:ascii="Times New Roman" w:eastAsia="Calibri" w:hAnsi="Times New Roman" w:cs="Times New Roman"/>
                <w:sz w:val="28"/>
                <w:szCs w:val="28"/>
                <w:lang w:val="ru-RU"/>
              </w:rPr>
            </w:pPr>
          </w:p>
        </w:tc>
      </w:tr>
      <w:tr w:rsidR="00BE688A" w:rsidRPr="00B319C4" w:rsidTr="00E963C3">
        <w:trPr>
          <w:gridAfter w:val="1"/>
          <w:wAfter w:w="6" w:type="dxa"/>
          <w:trHeight w:val="203"/>
          <w:jc w:val="center"/>
        </w:trPr>
        <w:tc>
          <w:tcPr>
            <w:tcW w:w="682" w:type="dxa"/>
            <w:vAlign w:val="center"/>
          </w:tcPr>
          <w:p w:rsidR="00BE688A" w:rsidRPr="001C44D0" w:rsidRDefault="00BE688A" w:rsidP="00BE688A">
            <w:pPr>
              <w:widowControl w:val="0"/>
              <w:spacing w:after="0" w:line="240" w:lineRule="auto"/>
              <w:jc w:val="center"/>
              <w:rPr>
                <w:rFonts w:ascii="Times New Roman" w:eastAsia="Calibri" w:hAnsi="Times New Roman"/>
                <w:color w:val="000000"/>
                <w:sz w:val="18"/>
                <w:szCs w:val="18"/>
              </w:rPr>
            </w:pPr>
            <w:r w:rsidRPr="001C44D0">
              <w:rPr>
                <w:rFonts w:ascii="Times New Roman" w:eastAsia="Calibri" w:hAnsi="Times New Roman"/>
                <w:color w:val="000000"/>
                <w:sz w:val="18"/>
                <w:szCs w:val="18"/>
              </w:rPr>
              <w:lastRenderedPageBreak/>
              <w:t>1</w:t>
            </w:r>
          </w:p>
        </w:tc>
        <w:tc>
          <w:tcPr>
            <w:tcW w:w="6117" w:type="dxa"/>
            <w:vAlign w:val="center"/>
          </w:tcPr>
          <w:p w:rsidR="00BE688A" w:rsidRPr="001C44D0" w:rsidRDefault="00BE688A" w:rsidP="00BE688A">
            <w:pPr>
              <w:widowControl w:val="0"/>
              <w:spacing w:after="0" w:line="240" w:lineRule="auto"/>
              <w:jc w:val="center"/>
              <w:rPr>
                <w:rFonts w:ascii="Times New Roman" w:eastAsia="Calibri" w:hAnsi="Times New Roman"/>
                <w:color w:val="000000"/>
                <w:sz w:val="18"/>
                <w:szCs w:val="18"/>
              </w:rPr>
            </w:pPr>
            <w:r w:rsidRPr="001C44D0">
              <w:rPr>
                <w:rFonts w:ascii="Times New Roman" w:eastAsia="Calibri" w:hAnsi="Times New Roman"/>
                <w:color w:val="000000"/>
                <w:sz w:val="18"/>
                <w:szCs w:val="18"/>
              </w:rPr>
              <w:t>2</w:t>
            </w:r>
          </w:p>
        </w:tc>
        <w:tc>
          <w:tcPr>
            <w:tcW w:w="2069" w:type="dxa"/>
            <w:vAlign w:val="center"/>
          </w:tcPr>
          <w:p w:rsidR="00BE688A" w:rsidRPr="001C44D0" w:rsidRDefault="00BE688A" w:rsidP="00BE688A">
            <w:pPr>
              <w:widowControl w:val="0"/>
              <w:spacing w:after="0" w:line="240" w:lineRule="auto"/>
              <w:jc w:val="center"/>
              <w:rPr>
                <w:rFonts w:ascii="Times New Roman" w:eastAsia="Calibri" w:hAnsi="Times New Roman"/>
                <w:color w:val="000000"/>
                <w:sz w:val="18"/>
                <w:szCs w:val="18"/>
              </w:rPr>
            </w:pPr>
            <w:r>
              <w:rPr>
                <w:rFonts w:ascii="Times New Roman" w:eastAsia="Calibri" w:hAnsi="Times New Roman"/>
                <w:color w:val="000000"/>
                <w:sz w:val="18"/>
                <w:szCs w:val="18"/>
              </w:rPr>
              <w:t>3</w:t>
            </w:r>
          </w:p>
        </w:tc>
        <w:tc>
          <w:tcPr>
            <w:tcW w:w="1889" w:type="dxa"/>
            <w:vAlign w:val="center"/>
          </w:tcPr>
          <w:p w:rsidR="00BE688A" w:rsidRPr="001C44D0" w:rsidRDefault="00BE688A" w:rsidP="00BE688A">
            <w:pPr>
              <w:widowControl w:val="0"/>
              <w:spacing w:after="0" w:line="240" w:lineRule="auto"/>
              <w:jc w:val="center"/>
              <w:rPr>
                <w:rFonts w:ascii="Times New Roman" w:eastAsia="Calibri" w:hAnsi="Times New Roman"/>
                <w:color w:val="000000"/>
                <w:sz w:val="18"/>
                <w:szCs w:val="18"/>
              </w:rPr>
            </w:pPr>
            <w:r>
              <w:rPr>
                <w:rFonts w:ascii="Times New Roman" w:eastAsia="Calibri" w:hAnsi="Times New Roman"/>
                <w:color w:val="000000"/>
                <w:sz w:val="18"/>
                <w:szCs w:val="18"/>
              </w:rPr>
              <w:t>4</w:t>
            </w:r>
          </w:p>
        </w:tc>
        <w:tc>
          <w:tcPr>
            <w:tcW w:w="1865" w:type="dxa"/>
            <w:vAlign w:val="center"/>
          </w:tcPr>
          <w:p w:rsidR="00BE688A" w:rsidRPr="001C44D0" w:rsidRDefault="00BE688A" w:rsidP="00BE688A">
            <w:pPr>
              <w:widowControl w:val="0"/>
              <w:spacing w:after="0" w:line="240" w:lineRule="auto"/>
              <w:jc w:val="center"/>
              <w:rPr>
                <w:rFonts w:ascii="Times New Roman" w:eastAsia="Calibri" w:hAnsi="Times New Roman"/>
                <w:color w:val="000000"/>
                <w:sz w:val="18"/>
                <w:szCs w:val="18"/>
              </w:rPr>
            </w:pPr>
            <w:r>
              <w:rPr>
                <w:rFonts w:ascii="Times New Roman" w:eastAsia="Calibri" w:hAnsi="Times New Roman"/>
                <w:color w:val="000000"/>
                <w:sz w:val="18"/>
                <w:szCs w:val="18"/>
              </w:rPr>
              <w:t>5</w:t>
            </w:r>
          </w:p>
        </w:tc>
        <w:tc>
          <w:tcPr>
            <w:tcW w:w="1885" w:type="dxa"/>
            <w:vAlign w:val="center"/>
          </w:tcPr>
          <w:p w:rsidR="00BE688A" w:rsidRPr="001C44D0" w:rsidRDefault="00BE688A" w:rsidP="00BE688A">
            <w:pPr>
              <w:widowControl w:val="0"/>
              <w:spacing w:after="0" w:line="240" w:lineRule="auto"/>
              <w:jc w:val="center"/>
              <w:rPr>
                <w:rFonts w:ascii="Times New Roman" w:eastAsia="Calibri" w:hAnsi="Times New Roman"/>
                <w:color w:val="000000"/>
                <w:sz w:val="18"/>
                <w:szCs w:val="18"/>
              </w:rPr>
            </w:pPr>
            <w:r>
              <w:rPr>
                <w:rFonts w:ascii="Times New Roman" w:eastAsia="Calibri" w:hAnsi="Times New Roman"/>
                <w:color w:val="000000"/>
                <w:sz w:val="18"/>
                <w:szCs w:val="18"/>
              </w:rPr>
              <w:t>6</w:t>
            </w:r>
          </w:p>
        </w:tc>
      </w:tr>
      <w:tr w:rsidR="00BE688A" w:rsidRPr="00B319C4" w:rsidTr="00E963C3">
        <w:trPr>
          <w:gridAfter w:val="1"/>
          <w:wAfter w:w="6" w:type="dxa"/>
          <w:trHeight w:val="1479"/>
          <w:jc w:val="center"/>
        </w:trPr>
        <w:tc>
          <w:tcPr>
            <w:tcW w:w="682" w:type="dxa"/>
            <w:vAlign w:val="center"/>
          </w:tcPr>
          <w:p w:rsidR="00BE688A" w:rsidRDefault="00BE688A" w:rsidP="00BE688A">
            <w:pPr>
              <w:widowControl w:val="0"/>
              <w:spacing w:after="0" w:line="240" w:lineRule="auto"/>
              <w:jc w:val="center"/>
              <w:rPr>
                <w:rFonts w:ascii="Times New Roman" w:eastAsia="Calibri" w:hAnsi="Times New Roman" w:cs="Times New Roman"/>
                <w:color w:val="000000"/>
                <w:sz w:val="28"/>
                <w:szCs w:val="28"/>
                <w:lang w:val="ru-RU"/>
              </w:rPr>
            </w:pPr>
            <w:r>
              <w:rPr>
                <w:rFonts w:ascii="Times New Roman" w:eastAsia="Calibri" w:hAnsi="Times New Roman" w:cs="Times New Roman"/>
                <w:color w:val="000000"/>
                <w:sz w:val="28"/>
                <w:szCs w:val="28"/>
                <w:lang w:val="ru-RU"/>
              </w:rPr>
              <w:t>2</w:t>
            </w:r>
            <w:r w:rsidR="003C3AD0">
              <w:rPr>
                <w:rFonts w:ascii="Times New Roman" w:eastAsia="Calibri" w:hAnsi="Times New Roman" w:cs="Times New Roman"/>
                <w:color w:val="000000"/>
                <w:sz w:val="28"/>
                <w:szCs w:val="28"/>
                <w:lang w:val="ru-RU"/>
              </w:rPr>
              <w:t>3</w:t>
            </w:r>
          </w:p>
        </w:tc>
        <w:tc>
          <w:tcPr>
            <w:tcW w:w="6117" w:type="dxa"/>
            <w:vAlign w:val="center"/>
          </w:tcPr>
          <w:p w:rsidR="00BE688A" w:rsidRPr="002E7792" w:rsidRDefault="00BE688A" w:rsidP="00BE688A">
            <w:pPr>
              <w:widowControl w:val="0"/>
              <w:spacing w:after="0" w:line="240" w:lineRule="auto"/>
              <w:ind w:right="-121"/>
              <w:rPr>
                <w:rFonts w:ascii="Times New Roman" w:hAnsi="Times New Roman" w:cs="Times New Roman"/>
                <w:sz w:val="28"/>
                <w:szCs w:val="28"/>
              </w:rPr>
            </w:pPr>
            <w:r>
              <w:rPr>
                <w:rFonts w:ascii="Times New Roman" w:hAnsi="Times New Roman" w:cs="Times New Roman"/>
                <w:color w:val="000000" w:themeColor="text1"/>
                <w:sz w:val="28"/>
                <w:szCs w:val="28"/>
              </w:rPr>
              <w:t>Т</w:t>
            </w:r>
            <w:r w:rsidRPr="002E7792">
              <w:rPr>
                <w:rFonts w:ascii="Times New Roman" w:hAnsi="Times New Roman" w:cs="Times New Roman"/>
                <w:color w:val="000000" w:themeColor="text1"/>
                <w:sz w:val="28"/>
                <w:szCs w:val="28"/>
              </w:rPr>
              <w:t xml:space="preserve">ехнічний нагляд за </w:t>
            </w:r>
            <w:r w:rsidRPr="002E7792">
              <w:rPr>
                <w:rFonts w:ascii="Times New Roman" w:hAnsi="Times New Roman" w:cs="Times New Roman"/>
                <w:sz w:val="28"/>
                <w:szCs w:val="28"/>
              </w:rPr>
              <w:t>капітальним ремонтом будівлі головного корпусу котлотурбінного цеху (машинне відділення) по вул. Свіштовській, 2 в м. Кременчук Полтавської області</w:t>
            </w:r>
          </w:p>
        </w:tc>
        <w:tc>
          <w:tcPr>
            <w:tcW w:w="2069" w:type="dxa"/>
            <w:vAlign w:val="center"/>
          </w:tcPr>
          <w:p w:rsidR="00BE688A" w:rsidRDefault="00B24B66" w:rsidP="00BE688A">
            <w:pPr>
              <w:widowControl w:val="0"/>
              <w:spacing w:after="0" w:line="240" w:lineRule="auto"/>
              <w:jc w:val="center"/>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362 101,10</w:t>
            </w:r>
          </w:p>
        </w:tc>
        <w:tc>
          <w:tcPr>
            <w:tcW w:w="1889" w:type="dxa"/>
            <w:vAlign w:val="center"/>
          </w:tcPr>
          <w:p w:rsidR="00BE688A" w:rsidRDefault="00BE688A" w:rsidP="00BE688A">
            <w:pPr>
              <w:widowControl w:val="0"/>
              <w:spacing w:after="0" w:line="240" w:lineRule="auto"/>
              <w:jc w:val="center"/>
              <w:rPr>
                <w:rFonts w:ascii="Times New Roman" w:eastAsia="Calibri" w:hAnsi="Times New Roman" w:cs="Times New Roman"/>
                <w:sz w:val="28"/>
                <w:szCs w:val="28"/>
                <w:lang w:val="ru-RU"/>
              </w:rPr>
            </w:pPr>
          </w:p>
        </w:tc>
        <w:tc>
          <w:tcPr>
            <w:tcW w:w="1865" w:type="dxa"/>
            <w:vAlign w:val="center"/>
          </w:tcPr>
          <w:p w:rsidR="00BE688A" w:rsidRPr="00B319C4" w:rsidRDefault="00B24B66" w:rsidP="00BE688A">
            <w:pPr>
              <w:widowControl w:val="0"/>
              <w:spacing w:after="0" w:line="240" w:lineRule="auto"/>
              <w:jc w:val="center"/>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362 101,10</w:t>
            </w:r>
          </w:p>
        </w:tc>
        <w:tc>
          <w:tcPr>
            <w:tcW w:w="1885" w:type="dxa"/>
            <w:vAlign w:val="center"/>
          </w:tcPr>
          <w:p w:rsidR="00BE688A" w:rsidRPr="00B319C4" w:rsidRDefault="00BE688A" w:rsidP="00BE688A">
            <w:pPr>
              <w:widowControl w:val="0"/>
              <w:spacing w:after="0" w:line="240" w:lineRule="auto"/>
              <w:jc w:val="center"/>
              <w:rPr>
                <w:rFonts w:ascii="Times New Roman" w:eastAsia="Calibri" w:hAnsi="Times New Roman" w:cs="Times New Roman"/>
                <w:sz w:val="28"/>
                <w:szCs w:val="28"/>
                <w:lang w:val="ru-RU"/>
              </w:rPr>
            </w:pPr>
          </w:p>
        </w:tc>
      </w:tr>
      <w:tr w:rsidR="00BE688A" w:rsidRPr="00B319C4" w:rsidTr="00E963C3">
        <w:trPr>
          <w:gridAfter w:val="1"/>
          <w:wAfter w:w="6" w:type="dxa"/>
          <w:trHeight w:val="2183"/>
          <w:jc w:val="center"/>
        </w:trPr>
        <w:tc>
          <w:tcPr>
            <w:tcW w:w="682" w:type="dxa"/>
            <w:vAlign w:val="center"/>
          </w:tcPr>
          <w:p w:rsidR="00BE688A" w:rsidRDefault="00BE688A" w:rsidP="00BE688A">
            <w:pPr>
              <w:widowControl w:val="0"/>
              <w:spacing w:after="0" w:line="240" w:lineRule="auto"/>
              <w:jc w:val="center"/>
              <w:rPr>
                <w:rFonts w:ascii="Times New Roman" w:eastAsia="Calibri" w:hAnsi="Times New Roman" w:cs="Times New Roman"/>
                <w:color w:val="000000"/>
                <w:sz w:val="28"/>
                <w:szCs w:val="28"/>
                <w:lang w:val="ru-RU"/>
              </w:rPr>
            </w:pPr>
            <w:r>
              <w:rPr>
                <w:rFonts w:ascii="Times New Roman" w:eastAsia="Calibri" w:hAnsi="Times New Roman" w:cs="Times New Roman"/>
                <w:color w:val="000000"/>
                <w:sz w:val="28"/>
                <w:szCs w:val="28"/>
                <w:lang w:val="ru-RU"/>
              </w:rPr>
              <w:t>2</w:t>
            </w:r>
            <w:r w:rsidR="003C3AD0">
              <w:rPr>
                <w:rFonts w:ascii="Times New Roman" w:eastAsia="Calibri" w:hAnsi="Times New Roman" w:cs="Times New Roman"/>
                <w:color w:val="000000"/>
                <w:sz w:val="28"/>
                <w:szCs w:val="28"/>
                <w:lang w:val="ru-RU"/>
              </w:rPr>
              <w:t>4</w:t>
            </w:r>
          </w:p>
        </w:tc>
        <w:tc>
          <w:tcPr>
            <w:tcW w:w="6117" w:type="dxa"/>
            <w:vAlign w:val="center"/>
          </w:tcPr>
          <w:p w:rsidR="00BE688A" w:rsidRDefault="00BE688A" w:rsidP="00BE688A">
            <w:pPr>
              <w:widowControl w:val="0"/>
              <w:spacing w:after="0" w:line="240" w:lineRule="auto"/>
              <w:ind w:right="-121"/>
              <w:rPr>
                <w:rFonts w:ascii="Times New Roman" w:hAnsi="Times New Roman" w:cs="Times New Roman"/>
                <w:color w:val="000000" w:themeColor="text1"/>
                <w:sz w:val="28"/>
                <w:szCs w:val="28"/>
              </w:rPr>
            </w:pPr>
            <w:bookmarkStart w:id="12" w:name="_Hlk118196210"/>
            <w:r>
              <w:rPr>
                <w:rFonts w:ascii="Times New Roman" w:hAnsi="Times New Roman" w:cs="Times New Roman"/>
                <w:color w:val="000000" w:themeColor="text1"/>
                <w:sz w:val="28"/>
                <w:szCs w:val="28"/>
              </w:rPr>
              <w:t>Розробка проєктно-кошторисної документації по підключенню окремої будівлі «Податкова, Держказначейство» за адресою</w:t>
            </w:r>
            <w:r w:rsidR="00692A4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 Ігоря Сердюка, 43 до мережі теплопостачання котельні Пологового будинку, розташованої за адресою вул. Майора Борищака, 20/3</w:t>
            </w:r>
            <w:bookmarkEnd w:id="12"/>
          </w:p>
        </w:tc>
        <w:tc>
          <w:tcPr>
            <w:tcW w:w="2069" w:type="dxa"/>
            <w:vAlign w:val="center"/>
          </w:tcPr>
          <w:p w:rsidR="00BE688A" w:rsidRDefault="00BE688A" w:rsidP="00BE688A">
            <w:pPr>
              <w:widowControl w:val="0"/>
              <w:spacing w:after="0" w:line="240" w:lineRule="auto"/>
              <w:jc w:val="center"/>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75 000,00</w:t>
            </w:r>
          </w:p>
        </w:tc>
        <w:tc>
          <w:tcPr>
            <w:tcW w:w="1889" w:type="dxa"/>
            <w:vAlign w:val="center"/>
          </w:tcPr>
          <w:p w:rsidR="00BE688A" w:rsidRDefault="00BE688A" w:rsidP="00BE688A">
            <w:pPr>
              <w:widowControl w:val="0"/>
              <w:spacing w:after="0" w:line="240" w:lineRule="auto"/>
              <w:jc w:val="center"/>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75 000,00</w:t>
            </w:r>
          </w:p>
        </w:tc>
        <w:tc>
          <w:tcPr>
            <w:tcW w:w="1865" w:type="dxa"/>
            <w:vAlign w:val="center"/>
          </w:tcPr>
          <w:p w:rsidR="00BE688A" w:rsidRPr="00B319C4" w:rsidRDefault="00BE688A" w:rsidP="00BE688A">
            <w:pPr>
              <w:widowControl w:val="0"/>
              <w:spacing w:after="0" w:line="240" w:lineRule="auto"/>
              <w:jc w:val="center"/>
              <w:rPr>
                <w:rFonts w:ascii="Times New Roman" w:eastAsia="Calibri" w:hAnsi="Times New Roman" w:cs="Times New Roman"/>
                <w:sz w:val="28"/>
                <w:szCs w:val="28"/>
                <w:lang w:val="ru-RU"/>
              </w:rPr>
            </w:pPr>
          </w:p>
        </w:tc>
        <w:tc>
          <w:tcPr>
            <w:tcW w:w="1885" w:type="dxa"/>
            <w:vAlign w:val="center"/>
          </w:tcPr>
          <w:p w:rsidR="00BE688A" w:rsidRPr="00B319C4" w:rsidRDefault="00BE688A" w:rsidP="00BE688A">
            <w:pPr>
              <w:widowControl w:val="0"/>
              <w:spacing w:after="0" w:line="240" w:lineRule="auto"/>
              <w:jc w:val="center"/>
              <w:rPr>
                <w:rFonts w:ascii="Times New Roman" w:eastAsia="Calibri" w:hAnsi="Times New Roman" w:cs="Times New Roman"/>
                <w:sz w:val="28"/>
                <w:szCs w:val="28"/>
                <w:lang w:val="ru-RU"/>
              </w:rPr>
            </w:pPr>
          </w:p>
        </w:tc>
      </w:tr>
      <w:tr w:rsidR="00BE688A" w:rsidRPr="00B319C4" w:rsidTr="00E963C3">
        <w:trPr>
          <w:gridAfter w:val="1"/>
          <w:wAfter w:w="6" w:type="dxa"/>
          <w:trHeight w:val="696"/>
          <w:jc w:val="center"/>
        </w:trPr>
        <w:tc>
          <w:tcPr>
            <w:tcW w:w="682" w:type="dxa"/>
            <w:vAlign w:val="center"/>
          </w:tcPr>
          <w:p w:rsidR="00BE688A" w:rsidRDefault="00BE688A" w:rsidP="00BE688A">
            <w:pPr>
              <w:widowControl w:val="0"/>
              <w:spacing w:after="0" w:line="240" w:lineRule="auto"/>
              <w:jc w:val="center"/>
              <w:rPr>
                <w:rFonts w:ascii="Times New Roman" w:eastAsia="Calibri" w:hAnsi="Times New Roman" w:cs="Times New Roman"/>
                <w:color w:val="000000"/>
                <w:sz w:val="28"/>
                <w:szCs w:val="28"/>
                <w:lang w:val="ru-RU"/>
              </w:rPr>
            </w:pPr>
            <w:r>
              <w:rPr>
                <w:rFonts w:ascii="Times New Roman" w:eastAsia="Calibri" w:hAnsi="Times New Roman" w:cs="Times New Roman"/>
                <w:color w:val="000000"/>
                <w:sz w:val="28"/>
                <w:szCs w:val="28"/>
                <w:lang w:val="ru-RU"/>
              </w:rPr>
              <w:t>2</w:t>
            </w:r>
            <w:r w:rsidR="003C3AD0">
              <w:rPr>
                <w:rFonts w:ascii="Times New Roman" w:eastAsia="Calibri" w:hAnsi="Times New Roman" w:cs="Times New Roman"/>
                <w:color w:val="000000"/>
                <w:sz w:val="28"/>
                <w:szCs w:val="28"/>
                <w:lang w:val="ru-RU"/>
              </w:rPr>
              <w:t>5</w:t>
            </w:r>
          </w:p>
        </w:tc>
        <w:tc>
          <w:tcPr>
            <w:tcW w:w="6117" w:type="dxa"/>
            <w:vAlign w:val="center"/>
          </w:tcPr>
          <w:p w:rsidR="00BE688A" w:rsidRPr="00E96416" w:rsidRDefault="00BE688A" w:rsidP="00BE688A">
            <w:pPr>
              <w:widowControl w:val="0"/>
              <w:spacing w:after="0" w:line="240" w:lineRule="auto"/>
              <w:ind w:right="-121"/>
              <w:rPr>
                <w:rFonts w:ascii="Times New Roman" w:hAnsi="Times New Roman" w:cs="Times New Roman"/>
                <w:color w:val="000000" w:themeColor="text1"/>
                <w:sz w:val="28"/>
                <w:szCs w:val="28"/>
                <w:lang w:val="ru-RU"/>
              </w:rPr>
            </w:pPr>
            <w:bookmarkStart w:id="13" w:name="_Hlk121995548"/>
            <w:r>
              <w:rPr>
                <w:rFonts w:ascii="Times New Roman" w:hAnsi="Times New Roman" w:cs="Times New Roman"/>
                <w:color w:val="000000" w:themeColor="text1"/>
                <w:sz w:val="28"/>
                <w:szCs w:val="28"/>
                <w:lang w:val="ru-RU"/>
              </w:rPr>
              <w:t xml:space="preserve">Придбання дизельного пального </w:t>
            </w:r>
            <w:bookmarkEnd w:id="13"/>
          </w:p>
        </w:tc>
        <w:tc>
          <w:tcPr>
            <w:tcW w:w="2069" w:type="dxa"/>
            <w:vAlign w:val="center"/>
          </w:tcPr>
          <w:p w:rsidR="00BE688A" w:rsidRDefault="00BE688A" w:rsidP="00BE688A">
            <w:pPr>
              <w:widowControl w:val="0"/>
              <w:spacing w:after="0" w:line="240" w:lineRule="auto"/>
              <w:jc w:val="center"/>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2 269 313,00</w:t>
            </w:r>
          </w:p>
        </w:tc>
        <w:tc>
          <w:tcPr>
            <w:tcW w:w="1889" w:type="dxa"/>
            <w:vAlign w:val="center"/>
          </w:tcPr>
          <w:p w:rsidR="00BE688A" w:rsidRDefault="000733D0" w:rsidP="00BE688A">
            <w:pPr>
              <w:widowControl w:val="0"/>
              <w:spacing w:after="0" w:line="240" w:lineRule="auto"/>
              <w:jc w:val="center"/>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1 000</w:t>
            </w:r>
            <w:r w:rsidR="00BE688A">
              <w:rPr>
                <w:rFonts w:ascii="Times New Roman" w:eastAsia="Calibri" w:hAnsi="Times New Roman" w:cs="Times New Roman"/>
                <w:sz w:val="28"/>
                <w:szCs w:val="28"/>
                <w:lang w:val="ru-RU"/>
              </w:rPr>
              <w:t> </w:t>
            </w:r>
            <w:r>
              <w:rPr>
                <w:rFonts w:ascii="Times New Roman" w:eastAsia="Calibri" w:hAnsi="Times New Roman" w:cs="Times New Roman"/>
                <w:sz w:val="28"/>
                <w:szCs w:val="28"/>
                <w:lang w:val="ru-RU"/>
              </w:rPr>
              <w:t>000</w:t>
            </w:r>
            <w:r w:rsidR="00BE688A">
              <w:rPr>
                <w:rFonts w:ascii="Times New Roman" w:eastAsia="Calibri" w:hAnsi="Times New Roman" w:cs="Times New Roman"/>
                <w:sz w:val="28"/>
                <w:szCs w:val="28"/>
                <w:lang w:val="ru-RU"/>
              </w:rPr>
              <w:t>,00</w:t>
            </w:r>
          </w:p>
        </w:tc>
        <w:tc>
          <w:tcPr>
            <w:tcW w:w="1865" w:type="dxa"/>
            <w:vAlign w:val="center"/>
          </w:tcPr>
          <w:p w:rsidR="00BE688A" w:rsidRPr="00B319C4" w:rsidRDefault="000733D0" w:rsidP="00BE688A">
            <w:pPr>
              <w:widowControl w:val="0"/>
              <w:spacing w:after="0" w:line="240" w:lineRule="auto"/>
              <w:jc w:val="center"/>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1 269 313,00</w:t>
            </w:r>
          </w:p>
        </w:tc>
        <w:tc>
          <w:tcPr>
            <w:tcW w:w="1885" w:type="dxa"/>
            <w:vAlign w:val="center"/>
          </w:tcPr>
          <w:p w:rsidR="00BE688A" w:rsidRPr="00B319C4" w:rsidRDefault="00BE688A" w:rsidP="00BE688A">
            <w:pPr>
              <w:widowControl w:val="0"/>
              <w:spacing w:after="0" w:line="240" w:lineRule="auto"/>
              <w:jc w:val="center"/>
              <w:rPr>
                <w:rFonts w:ascii="Times New Roman" w:eastAsia="Calibri" w:hAnsi="Times New Roman" w:cs="Times New Roman"/>
                <w:sz w:val="28"/>
                <w:szCs w:val="28"/>
                <w:lang w:val="ru-RU"/>
              </w:rPr>
            </w:pPr>
          </w:p>
        </w:tc>
      </w:tr>
      <w:tr w:rsidR="00BE688A" w:rsidRPr="00B319C4" w:rsidTr="00E963C3">
        <w:trPr>
          <w:gridAfter w:val="1"/>
          <w:wAfter w:w="6" w:type="dxa"/>
          <w:trHeight w:val="1266"/>
          <w:jc w:val="center"/>
        </w:trPr>
        <w:tc>
          <w:tcPr>
            <w:tcW w:w="682" w:type="dxa"/>
            <w:vAlign w:val="center"/>
          </w:tcPr>
          <w:p w:rsidR="00BE688A" w:rsidRDefault="00BE688A" w:rsidP="00BE688A">
            <w:pPr>
              <w:widowControl w:val="0"/>
              <w:spacing w:after="0" w:line="240" w:lineRule="auto"/>
              <w:jc w:val="center"/>
              <w:rPr>
                <w:rFonts w:ascii="Times New Roman" w:eastAsia="Calibri" w:hAnsi="Times New Roman" w:cs="Times New Roman"/>
                <w:color w:val="000000"/>
                <w:sz w:val="28"/>
                <w:szCs w:val="28"/>
                <w:lang w:val="ru-RU"/>
              </w:rPr>
            </w:pPr>
            <w:r>
              <w:rPr>
                <w:rFonts w:ascii="Times New Roman" w:eastAsia="Calibri" w:hAnsi="Times New Roman" w:cs="Times New Roman"/>
                <w:color w:val="000000"/>
                <w:sz w:val="28"/>
                <w:szCs w:val="28"/>
                <w:lang w:val="ru-RU"/>
              </w:rPr>
              <w:t>2</w:t>
            </w:r>
            <w:r w:rsidR="003C3AD0">
              <w:rPr>
                <w:rFonts w:ascii="Times New Roman" w:eastAsia="Calibri" w:hAnsi="Times New Roman" w:cs="Times New Roman"/>
                <w:color w:val="000000"/>
                <w:sz w:val="28"/>
                <w:szCs w:val="28"/>
                <w:lang w:val="ru-RU"/>
              </w:rPr>
              <w:t>6</w:t>
            </w:r>
          </w:p>
        </w:tc>
        <w:tc>
          <w:tcPr>
            <w:tcW w:w="6117" w:type="dxa"/>
            <w:vAlign w:val="center"/>
          </w:tcPr>
          <w:p w:rsidR="00BE688A" w:rsidRDefault="00BE688A" w:rsidP="00BE688A">
            <w:pPr>
              <w:widowControl w:val="0"/>
              <w:spacing w:after="0" w:line="240" w:lineRule="auto"/>
              <w:ind w:right="-121"/>
              <w:rPr>
                <w:rFonts w:ascii="Times New Roman" w:hAnsi="Times New Roman" w:cs="Times New Roman"/>
                <w:sz w:val="28"/>
                <w:szCs w:val="28"/>
              </w:rPr>
            </w:pPr>
            <w:r w:rsidRPr="00E96416">
              <w:rPr>
                <w:rFonts w:ascii="Times New Roman" w:hAnsi="Times New Roman" w:cs="Times New Roman"/>
                <w:sz w:val="28"/>
                <w:szCs w:val="28"/>
              </w:rPr>
              <w:t xml:space="preserve">Внески до статутного капіталу   </w:t>
            </w:r>
          </w:p>
          <w:p w:rsidR="00BE688A" w:rsidRPr="00E96416" w:rsidRDefault="00BE688A" w:rsidP="00BE688A">
            <w:pPr>
              <w:widowControl w:val="0"/>
              <w:spacing w:after="0" w:line="240" w:lineRule="auto"/>
              <w:ind w:right="-121"/>
              <w:rPr>
                <w:rFonts w:ascii="Times New Roman" w:hAnsi="Times New Roman" w:cs="Times New Roman"/>
                <w:color w:val="000000" w:themeColor="text1"/>
                <w:sz w:val="28"/>
                <w:szCs w:val="28"/>
              </w:rPr>
            </w:pPr>
            <w:r w:rsidRPr="00E96416">
              <w:rPr>
                <w:rFonts w:ascii="Times New Roman" w:hAnsi="Times New Roman" w:cs="Times New Roman"/>
                <w:sz w:val="28"/>
                <w:szCs w:val="28"/>
              </w:rPr>
              <w:t>КП «Теплоенерго» на придбання терміналів Starlink</w:t>
            </w:r>
          </w:p>
        </w:tc>
        <w:tc>
          <w:tcPr>
            <w:tcW w:w="2069" w:type="dxa"/>
            <w:vAlign w:val="center"/>
          </w:tcPr>
          <w:p w:rsidR="00BE688A" w:rsidRDefault="00BE688A" w:rsidP="00BE688A">
            <w:pPr>
              <w:widowControl w:val="0"/>
              <w:spacing w:after="0" w:line="240" w:lineRule="auto"/>
              <w:jc w:val="center"/>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132 000,00</w:t>
            </w:r>
          </w:p>
        </w:tc>
        <w:tc>
          <w:tcPr>
            <w:tcW w:w="1889" w:type="dxa"/>
            <w:vAlign w:val="center"/>
          </w:tcPr>
          <w:p w:rsidR="00BE688A" w:rsidRDefault="00BE688A" w:rsidP="00BE688A">
            <w:pPr>
              <w:widowControl w:val="0"/>
              <w:spacing w:after="0" w:line="240" w:lineRule="auto"/>
              <w:jc w:val="center"/>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132 000,00</w:t>
            </w:r>
          </w:p>
        </w:tc>
        <w:tc>
          <w:tcPr>
            <w:tcW w:w="1865" w:type="dxa"/>
            <w:vAlign w:val="center"/>
          </w:tcPr>
          <w:p w:rsidR="00BE688A" w:rsidRPr="00B319C4" w:rsidRDefault="00BE688A" w:rsidP="00BE688A">
            <w:pPr>
              <w:widowControl w:val="0"/>
              <w:spacing w:after="0" w:line="240" w:lineRule="auto"/>
              <w:jc w:val="center"/>
              <w:rPr>
                <w:rFonts w:ascii="Times New Roman" w:eastAsia="Calibri" w:hAnsi="Times New Roman" w:cs="Times New Roman"/>
                <w:sz w:val="28"/>
                <w:szCs w:val="28"/>
                <w:lang w:val="ru-RU"/>
              </w:rPr>
            </w:pPr>
          </w:p>
        </w:tc>
        <w:tc>
          <w:tcPr>
            <w:tcW w:w="1885" w:type="dxa"/>
            <w:vAlign w:val="center"/>
          </w:tcPr>
          <w:p w:rsidR="00BE688A" w:rsidRPr="00B319C4" w:rsidRDefault="00BE688A" w:rsidP="00BE688A">
            <w:pPr>
              <w:widowControl w:val="0"/>
              <w:spacing w:after="0" w:line="240" w:lineRule="auto"/>
              <w:jc w:val="center"/>
              <w:rPr>
                <w:rFonts w:ascii="Times New Roman" w:eastAsia="Calibri" w:hAnsi="Times New Roman" w:cs="Times New Roman"/>
                <w:sz w:val="28"/>
                <w:szCs w:val="28"/>
                <w:lang w:val="ru-RU"/>
              </w:rPr>
            </w:pPr>
          </w:p>
        </w:tc>
      </w:tr>
      <w:tr w:rsidR="00BE688A" w:rsidRPr="00B319C4" w:rsidTr="00E963C3">
        <w:trPr>
          <w:gridAfter w:val="1"/>
          <w:wAfter w:w="6" w:type="dxa"/>
          <w:trHeight w:val="1553"/>
          <w:jc w:val="center"/>
        </w:trPr>
        <w:tc>
          <w:tcPr>
            <w:tcW w:w="682" w:type="dxa"/>
            <w:vAlign w:val="center"/>
          </w:tcPr>
          <w:p w:rsidR="00BE688A" w:rsidRDefault="00BE688A" w:rsidP="00BE688A">
            <w:pPr>
              <w:widowControl w:val="0"/>
              <w:spacing w:after="0" w:line="240" w:lineRule="auto"/>
              <w:jc w:val="center"/>
              <w:rPr>
                <w:rFonts w:ascii="Times New Roman" w:eastAsia="Calibri" w:hAnsi="Times New Roman" w:cs="Times New Roman"/>
                <w:color w:val="000000"/>
                <w:sz w:val="28"/>
                <w:szCs w:val="28"/>
                <w:lang w:val="ru-RU"/>
              </w:rPr>
            </w:pPr>
            <w:r>
              <w:rPr>
                <w:rFonts w:ascii="Times New Roman" w:eastAsia="Calibri" w:hAnsi="Times New Roman" w:cs="Times New Roman"/>
                <w:color w:val="000000"/>
                <w:sz w:val="28"/>
                <w:szCs w:val="28"/>
                <w:lang w:val="ru-RU"/>
              </w:rPr>
              <w:t>2</w:t>
            </w:r>
            <w:r w:rsidR="003C3AD0">
              <w:rPr>
                <w:rFonts w:ascii="Times New Roman" w:eastAsia="Calibri" w:hAnsi="Times New Roman" w:cs="Times New Roman"/>
                <w:color w:val="000000"/>
                <w:sz w:val="28"/>
                <w:szCs w:val="28"/>
                <w:lang w:val="ru-RU"/>
              </w:rPr>
              <w:t>7</w:t>
            </w:r>
          </w:p>
        </w:tc>
        <w:tc>
          <w:tcPr>
            <w:tcW w:w="6117" w:type="dxa"/>
            <w:vAlign w:val="center"/>
          </w:tcPr>
          <w:p w:rsidR="00BE688A" w:rsidRPr="00E96416" w:rsidRDefault="00BE688A" w:rsidP="00BE688A">
            <w:pPr>
              <w:widowControl w:val="0"/>
              <w:spacing w:after="0" w:line="240" w:lineRule="auto"/>
              <w:ind w:right="-121"/>
              <w:rPr>
                <w:rFonts w:ascii="Times New Roman" w:hAnsi="Times New Roman" w:cs="Times New Roman"/>
                <w:sz w:val="28"/>
                <w:szCs w:val="28"/>
              </w:rPr>
            </w:pPr>
            <w:r w:rsidRPr="008C6274">
              <w:rPr>
                <w:rFonts w:ascii="Times New Roman" w:hAnsi="Times New Roman" w:cs="Times New Roman"/>
                <w:sz w:val="28"/>
                <w:szCs w:val="28"/>
              </w:rPr>
              <w:t xml:space="preserve">Внески до статутного капіталу КП «Теплоенерго» на </w:t>
            </w:r>
            <w:r w:rsidR="00F607A4">
              <w:rPr>
                <w:rFonts w:ascii="Times New Roman" w:hAnsi="Times New Roman" w:cs="Times New Roman"/>
                <w:sz w:val="28"/>
                <w:szCs w:val="28"/>
              </w:rPr>
              <w:t>реконструкцію</w:t>
            </w:r>
            <w:r w:rsidRPr="008C6274">
              <w:rPr>
                <w:rFonts w:ascii="Times New Roman" w:hAnsi="Times New Roman" w:cs="Times New Roman"/>
                <w:sz w:val="28"/>
                <w:szCs w:val="28"/>
              </w:rPr>
              <w:t xml:space="preserve"> котельні</w:t>
            </w:r>
            <w:r w:rsidR="00F607A4">
              <w:rPr>
                <w:rFonts w:ascii="Times New Roman" w:hAnsi="Times New Roman" w:cs="Times New Roman"/>
                <w:sz w:val="28"/>
                <w:szCs w:val="28"/>
              </w:rPr>
              <w:t xml:space="preserve"> кварталу 17</w:t>
            </w:r>
            <w:r w:rsidRPr="008C6274">
              <w:rPr>
                <w:rFonts w:ascii="Times New Roman" w:hAnsi="Times New Roman" w:cs="Times New Roman"/>
                <w:sz w:val="28"/>
                <w:szCs w:val="28"/>
              </w:rPr>
              <w:t xml:space="preserve"> по </w:t>
            </w:r>
            <w:r w:rsidR="00F607A4">
              <w:rPr>
                <w:rFonts w:ascii="Times New Roman" w:hAnsi="Times New Roman" w:cs="Times New Roman"/>
                <w:sz w:val="28"/>
                <w:szCs w:val="28"/>
              </w:rPr>
              <w:t xml:space="preserve">                    </w:t>
            </w:r>
            <w:r w:rsidRPr="008C6274">
              <w:rPr>
                <w:rFonts w:ascii="Times New Roman" w:hAnsi="Times New Roman" w:cs="Times New Roman"/>
                <w:sz w:val="28"/>
                <w:szCs w:val="28"/>
              </w:rPr>
              <w:t>вул. І</w:t>
            </w:r>
            <w:r>
              <w:rPr>
                <w:rFonts w:ascii="Times New Roman" w:hAnsi="Times New Roman" w:cs="Times New Roman"/>
                <w:sz w:val="28"/>
                <w:szCs w:val="28"/>
              </w:rPr>
              <w:t xml:space="preserve">вана </w:t>
            </w:r>
            <w:r w:rsidRPr="008C6274">
              <w:rPr>
                <w:rFonts w:ascii="Times New Roman" w:hAnsi="Times New Roman" w:cs="Times New Roman"/>
                <w:sz w:val="28"/>
                <w:szCs w:val="28"/>
              </w:rPr>
              <w:t>Приходьк</w:t>
            </w:r>
            <w:r>
              <w:rPr>
                <w:rFonts w:ascii="Times New Roman" w:hAnsi="Times New Roman" w:cs="Times New Roman"/>
                <w:sz w:val="28"/>
                <w:szCs w:val="28"/>
              </w:rPr>
              <w:t>а</w:t>
            </w:r>
            <w:r w:rsidRPr="008C6274">
              <w:rPr>
                <w:rFonts w:ascii="Times New Roman" w:hAnsi="Times New Roman" w:cs="Times New Roman"/>
                <w:sz w:val="28"/>
                <w:szCs w:val="28"/>
              </w:rPr>
              <w:t>, 30-А в м. Кременчук Полтавської області</w:t>
            </w:r>
          </w:p>
        </w:tc>
        <w:tc>
          <w:tcPr>
            <w:tcW w:w="2069" w:type="dxa"/>
            <w:vAlign w:val="center"/>
          </w:tcPr>
          <w:p w:rsidR="00BE688A" w:rsidRDefault="00BE688A" w:rsidP="00BE688A">
            <w:pPr>
              <w:widowControl w:val="0"/>
              <w:spacing w:after="0" w:line="240" w:lineRule="auto"/>
              <w:jc w:val="center"/>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49 000 000,00</w:t>
            </w:r>
          </w:p>
        </w:tc>
        <w:tc>
          <w:tcPr>
            <w:tcW w:w="1889" w:type="dxa"/>
            <w:vAlign w:val="center"/>
          </w:tcPr>
          <w:p w:rsidR="00BE688A" w:rsidRDefault="00BE688A" w:rsidP="00BE688A">
            <w:pPr>
              <w:widowControl w:val="0"/>
              <w:spacing w:after="0" w:line="240" w:lineRule="auto"/>
              <w:jc w:val="center"/>
              <w:rPr>
                <w:rFonts w:ascii="Times New Roman" w:eastAsia="Calibri" w:hAnsi="Times New Roman" w:cs="Times New Roman"/>
                <w:sz w:val="28"/>
                <w:szCs w:val="28"/>
                <w:lang w:val="ru-RU"/>
              </w:rPr>
            </w:pPr>
          </w:p>
        </w:tc>
        <w:tc>
          <w:tcPr>
            <w:tcW w:w="1865" w:type="dxa"/>
            <w:vAlign w:val="center"/>
          </w:tcPr>
          <w:p w:rsidR="00BE688A" w:rsidRPr="00B319C4" w:rsidRDefault="00BE688A" w:rsidP="00BE688A">
            <w:pPr>
              <w:widowControl w:val="0"/>
              <w:spacing w:after="0" w:line="240" w:lineRule="auto"/>
              <w:jc w:val="center"/>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49 000 000,00</w:t>
            </w:r>
          </w:p>
        </w:tc>
        <w:tc>
          <w:tcPr>
            <w:tcW w:w="1885" w:type="dxa"/>
            <w:vAlign w:val="center"/>
          </w:tcPr>
          <w:p w:rsidR="00BE688A" w:rsidRPr="00B319C4" w:rsidRDefault="00BE688A" w:rsidP="00BE688A">
            <w:pPr>
              <w:widowControl w:val="0"/>
              <w:spacing w:after="0" w:line="240" w:lineRule="auto"/>
              <w:jc w:val="center"/>
              <w:rPr>
                <w:rFonts w:ascii="Times New Roman" w:eastAsia="Calibri" w:hAnsi="Times New Roman" w:cs="Times New Roman"/>
                <w:sz w:val="28"/>
                <w:szCs w:val="28"/>
                <w:lang w:val="ru-RU"/>
              </w:rPr>
            </w:pPr>
          </w:p>
        </w:tc>
      </w:tr>
      <w:tr w:rsidR="00BE688A" w:rsidRPr="00B319C4" w:rsidTr="00E963C3">
        <w:trPr>
          <w:gridAfter w:val="1"/>
          <w:wAfter w:w="6" w:type="dxa"/>
          <w:trHeight w:val="1981"/>
          <w:jc w:val="center"/>
        </w:trPr>
        <w:tc>
          <w:tcPr>
            <w:tcW w:w="682" w:type="dxa"/>
            <w:vAlign w:val="center"/>
          </w:tcPr>
          <w:p w:rsidR="00BE688A" w:rsidRDefault="00BE688A" w:rsidP="00BE688A">
            <w:pPr>
              <w:widowControl w:val="0"/>
              <w:spacing w:after="0" w:line="240" w:lineRule="auto"/>
              <w:jc w:val="center"/>
              <w:rPr>
                <w:rFonts w:ascii="Times New Roman" w:eastAsia="Calibri" w:hAnsi="Times New Roman" w:cs="Times New Roman"/>
                <w:color w:val="000000"/>
                <w:sz w:val="28"/>
                <w:szCs w:val="28"/>
                <w:lang w:val="ru-RU"/>
              </w:rPr>
            </w:pPr>
            <w:r>
              <w:rPr>
                <w:rFonts w:ascii="Times New Roman" w:eastAsia="Calibri" w:hAnsi="Times New Roman" w:cs="Times New Roman"/>
                <w:color w:val="000000"/>
                <w:sz w:val="28"/>
                <w:szCs w:val="28"/>
                <w:lang w:val="ru-RU"/>
              </w:rPr>
              <w:t>2</w:t>
            </w:r>
            <w:r w:rsidR="003C3AD0">
              <w:rPr>
                <w:rFonts w:ascii="Times New Roman" w:eastAsia="Calibri" w:hAnsi="Times New Roman" w:cs="Times New Roman"/>
                <w:color w:val="000000"/>
                <w:sz w:val="28"/>
                <w:szCs w:val="28"/>
                <w:lang w:val="ru-RU"/>
              </w:rPr>
              <w:t>8</w:t>
            </w:r>
          </w:p>
        </w:tc>
        <w:tc>
          <w:tcPr>
            <w:tcW w:w="6117" w:type="dxa"/>
            <w:vAlign w:val="center"/>
          </w:tcPr>
          <w:p w:rsidR="00BE688A" w:rsidRPr="008C6274" w:rsidRDefault="00BE688A" w:rsidP="00BE688A">
            <w:pPr>
              <w:widowControl w:val="0"/>
              <w:spacing w:after="0" w:line="240" w:lineRule="auto"/>
              <w:ind w:right="-121"/>
              <w:rPr>
                <w:rFonts w:ascii="Times New Roman" w:hAnsi="Times New Roman" w:cs="Times New Roman"/>
                <w:sz w:val="28"/>
                <w:szCs w:val="28"/>
              </w:rPr>
            </w:pPr>
            <w:r w:rsidRPr="00C86FF7">
              <w:rPr>
                <w:rFonts w:ascii="Times New Roman" w:hAnsi="Times New Roman" w:cs="Times New Roman"/>
                <w:sz w:val="28"/>
                <w:szCs w:val="28"/>
              </w:rPr>
              <w:t xml:space="preserve">Внески до статутного капіталу КП </w:t>
            </w:r>
            <w:r>
              <w:rPr>
                <w:rFonts w:ascii="Times New Roman" w:hAnsi="Times New Roman" w:cs="Times New Roman"/>
                <w:sz w:val="28"/>
                <w:szCs w:val="28"/>
              </w:rPr>
              <w:t>«</w:t>
            </w:r>
            <w:r w:rsidRPr="00C86FF7">
              <w:rPr>
                <w:rFonts w:ascii="Times New Roman" w:hAnsi="Times New Roman" w:cs="Times New Roman"/>
                <w:sz w:val="28"/>
                <w:szCs w:val="28"/>
              </w:rPr>
              <w:t>Теплоенерго</w:t>
            </w:r>
            <w:r>
              <w:rPr>
                <w:rFonts w:ascii="Times New Roman" w:hAnsi="Times New Roman" w:cs="Times New Roman"/>
                <w:sz w:val="28"/>
                <w:szCs w:val="28"/>
              </w:rPr>
              <w:t>»</w:t>
            </w:r>
            <w:r w:rsidRPr="00C86FF7">
              <w:rPr>
                <w:rFonts w:ascii="Times New Roman" w:hAnsi="Times New Roman" w:cs="Times New Roman"/>
                <w:sz w:val="28"/>
                <w:szCs w:val="28"/>
              </w:rPr>
              <w:t xml:space="preserve"> на співфінансування проєкту </w:t>
            </w:r>
            <w:r>
              <w:rPr>
                <w:rFonts w:ascii="Times New Roman" w:hAnsi="Times New Roman" w:cs="Times New Roman"/>
                <w:sz w:val="28"/>
                <w:szCs w:val="28"/>
              </w:rPr>
              <w:t>«</w:t>
            </w:r>
            <w:r w:rsidRPr="00C86FF7">
              <w:rPr>
                <w:rFonts w:ascii="Times New Roman" w:hAnsi="Times New Roman" w:cs="Times New Roman"/>
                <w:sz w:val="28"/>
                <w:szCs w:val="28"/>
              </w:rPr>
              <w:t>Енергоефективна Раківка</w:t>
            </w:r>
            <w:r>
              <w:rPr>
                <w:rFonts w:ascii="Times New Roman" w:hAnsi="Times New Roman" w:cs="Times New Roman"/>
                <w:sz w:val="28"/>
                <w:szCs w:val="28"/>
              </w:rPr>
              <w:t>»</w:t>
            </w:r>
            <w:r w:rsidRPr="00C86FF7">
              <w:rPr>
                <w:rFonts w:ascii="Times New Roman" w:hAnsi="Times New Roman" w:cs="Times New Roman"/>
                <w:sz w:val="28"/>
                <w:szCs w:val="28"/>
              </w:rPr>
              <w:t xml:space="preserve"> на виконання </w:t>
            </w:r>
            <w:r w:rsidR="008D7FC4">
              <w:rPr>
                <w:rFonts w:ascii="Times New Roman" w:hAnsi="Times New Roman" w:cs="Times New Roman"/>
                <w:sz w:val="28"/>
                <w:szCs w:val="28"/>
              </w:rPr>
              <w:t xml:space="preserve">умов </w:t>
            </w:r>
            <w:r w:rsidRPr="00C86FF7">
              <w:rPr>
                <w:rFonts w:ascii="Times New Roman" w:hAnsi="Times New Roman" w:cs="Times New Roman"/>
                <w:sz w:val="28"/>
                <w:szCs w:val="28"/>
              </w:rPr>
              <w:t xml:space="preserve">договору з Північною </w:t>
            </w:r>
            <w:r w:rsidR="00CF3205">
              <w:rPr>
                <w:rFonts w:ascii="Times New Roman" w:hAnsi="Times New Roman" w:cs="Times New Roman"/>
                <w:sz w:val="28"/>
                <w:szCs w:val="28"/>
              </w:rPr>
              <w:t>Е</w:t>
            </w:r>
            <w:r w:rsidRPr="00C86FF7">
              <w:rPr>
                <w:rFonts w:ascii="Times New Roman" w:hAnsi="Times New Roman" w:cs="Times New Roman"/>
                <w:sz w:val="28"/>
                <w:szCs w:val="28"/>
              </w:rPr>
              <w:t xml:space="preserve">кологічною </w:t>
            </w:r>
            <w:r w:rsidR="00CF3205">
              <w:rPr>
                <w:rFonts w:ascii="Times New Roman" w:hAnsi="Times New Roman" w:cs="Times New Roman"/>
                <w:sz w:val="28"/>
                <w:szCs w:val="28"/>
              </w:rPr>
              <w:t>Ф</w:t>
            </w:r>
            <w:r w:rsidRPr="00C86FF7">
              <w:rPr>
                <w:rFonts w:ascii="Times New Roman" w:hAnsi="Times New Roman" w:cs="Times New Roman"/>
                <w:sz w:val="28"/>
                <w:szCs w:val="28"/>
              </w:rPr>
              <w:t xml:space="preserve">інансовою </w:t>
            </w:r>
            <w:r w:rsidR="00CF3205">
              <w:rPr>
                <w:rFonts w:ascii="Times New Roman" w:hAnsi="Times New Roman" w:cs="Times New Roman"/>
                <w:sz w:val="28"/>
                <w:szCs w:val="28"/>
              </w:rPr>
              <w:t>К</w:t>
            </w:r>
            <w:r w:rsidRPr="00C86FF7">
              <w:rPr>
                <w:rFonts w:ascii="Times New Roman" w:hAnsi="Times New Roman" w:cs="Times New Roman"/>
                <w:sz w:val="28"/>
                <w:szCs w:val="28"/>
              </w:rPr>
              <w:t>орпорацією (НЕФКО)</w:t>
            </w:r>
          </w:p>
        </w:tc>
        <w:tc>
          <w:tcPr>
            <w:tcW w:w="2069" w:type="dxa"/>
            <w:vAlign w:val="center"/>
          </w:tcPr>
          <w:p w:rsidR="00BE688A" w:rsidRDefault="00EA3631" w:rsidP="00BE688A">
            <w:pPr>
              <w:widowControl w:val="0"/>
              <w:spacing w:after="0" w:line="240" w:lineRule="auto"/>
              <w:jc w:val="center"/>
              <w:rPr>
                <w:rFonts w:ascii="Times New Roman" w:eastAsia="Calibri" w:hAnsi="Times New Roman" w:cs="Times New Roman"/>
                <w:sz w:val="28"/>
                <w:szCs w:val="28"/>
                <w:lang w:val="ru-RU"/>
              </w:rPr>
            </w:pPr>
            <w:r w:rsidRPr="00EA3631">
              <w:rPr>
                <w:rFonts w:ascii="Times New Roman" w:eastAsia="Calibri" w:hAnsi="Times New Roman"/>
                <w:sz w:val="28"/>
                <w:szCs w:val="28"/>
              </w:rPr>
              <w:t>71 054 968,00</w:t>
            </w:r>
          </w:p>
        </w:tc>
        <w:tc>
          <w:tcPr>
            <w:tcW w:w="1889" w:type="dxa"/>
            <w:vAlign w:val="center"/>
          </w:tcPr>
          <w:p w:rsidR="00BE688A" w:rsidRDefault="00BE688A" w:rsidP="00BE688A">
            <w:pPr>
              <w:widowControl w:val="0"/>
              <w:spacing w:after="0" w:line="240" w:lineRule="auto"/>
              <w:jc w:val="center"/>
              <w:rPr>
                <w:rFonts w:ascii="Times New Roman" w:eastAsia="Calibri" w:hAnsi="Times New Roman" w:cs="Times New Roman"/>
                <w:sz w:val="28"/>
                <w:szCs w:val="28"/>
                <w:lang w:val="ru-RU"/>
              </w:rPr>
            </w:pPr>
          </w:p>
        </w:tc>
        <w:tc>
          <w:tcPr>
            <w:tcW w:w="1865" w:type="dxa"/>
            <w:vAlign w:val="center"/>
          </w:tcPr>
          <w:p w:rsidR="00BE688A" w:rsidRDefault="00E32ADF" w:rsidP="00BE688A">
            <w:pPr>
              <w:widowControl w:val="0"/>
              <w:spacing w:after="0" w:line="240" w:lineRule="auto"/>
              <w:jc w:val="center"/>
              <w:rPr>
                <w:rFonts w:ascii="Times New Roman" w:eastAsia="Calibri" w:hAnsi="Times New Roman" w:cs="Times New Roman"/>
                <w:sz w:val="28"/>
                <w:szCs w:val="28"/>
                <w:lang w:val="ru-RU"/>
              </w:rPr>
            </w:pPr>
            <w:r w:rsidRPr="00EA3631">
              <w:rPr>
                <w:rFonts w:ascii="Times New Roman" w:eastAsia="Calibri" w:hAnsi="Times New Roman"/>
                <w:sz w:val="28"/>
                <w:szCs w:val="28"/>
              </w:rPr>
              <w:t>71 054 968,00</w:t>
            </w:r>
          </w:p>
        </w:tc>
        <w:tc>
          <w:tcPr>
            <w:tcW w:w="1885" w:type="dxa"/>
            <w:vAlign w:val="center"/>
          </w:tcPr>
          <w:p w:rsidR="00BE688A" w:rsidRPr="00B319C4" w:rsidRDefault="00BE688A" w:rsidP="00BE688A">
            <w:pPr>
              <w:widowControl w:val="0"/>
              <w:spacing w:after="0" w:line="240" w:lineRule="auto"/>
              <w:jc w:val="center"/>
              <w:rPr>
                <w:rFonts w:ascii="Times New Roman" w:eastAsia="Calibri" w:hAnsi="Times New Roman" w:cs="Times New Roman"/>
                <w:sz w:val="28"/>
                <w:szCs w:val="28"/>
                <w:lang w:val="ru-RU"/>
              </w:rPr>
            </w:pPr>
          </w:p>
        </w:tc>
      </w:tr>
      <w:tr w:rsidR="00BE688A" w:rsidRPr="00B319C4" w:rsidTr="00E963C3">
        <w:trPr>
          <w:gridAfter w:val="1"/>
          <w:wAfter w:w="6" w:type="dxa"/>
          <w:trHeight w:val="203"/>
          <w:jc w:val="center"/>
        </w:trPr>
        <w:tc>
          <w:tcPr>
            <w:tcW w:w="682" w:type="dxa"/>
            <w:vAlign w:val="center"/>
          </w:tcPr>
          <w:p w:rsidR="00BE688A" w:rsidRPr="001C44D0" w:rsidRDefault="00BE688A" w:rsidP="00BE688A">
            <w:pPr>
              <w:widowControl w:val="0"/>
              <w:spacing w:after="0" w:line="240" w:lineRule="auto"/>
              <w:jc w:val="center"/>
              <w:rPr>
                <w:rFonts w:ascii="Times New Roman" w:eastAsia="Calibri" w:hAnsi="Times New Roman"/>
                <w:color w:val="000000"/>
                <w:sz w:val="18"/>
                <w:szCs w:val="18"/>
              </w:rPr>
            </w:pPr>
            <w:r w:rsidRPr="001C44D0">
              <w:rPr>
                <w:rFonts w:ascii="Times New Roman" w:eastAsia="Calibri" w:hAnsi="Times New Roman"/>
                <w:color w:val="000000"/>
                <w:sz w:val="18"/>
                <w:szCs w:val="18"/>
              </w:rPr>
              <w:lastRenderedPageBreak/>
              <w:t>1</w:t>
            </w:r>
          </w:p>
        </w:tc>
        <w:tc>
          <w:tcPr>
            <w:tcW w:w="6117" w:type="dxa"/>
            <w:vAlign w:val="center"/>
          </w:tcPr>
          <w:p w:rsidR="00BE688A" w:rsidRPr="001C44D0" w:rsidRDefault="00BE688A" w:rsidP="00BE688A">
            <w:pPr>
              <w:widowControl w:val="0"/>
              <w:spacing w:after="0" w:line="240" w:lineRule="auto"/>
              <w:jc w:val="center"/>
              <w:rPr>
                <w:rFonts w:ascii="Times New Roman" w:eastAsia="Calibri" w:hAnsi="Times New Roman"/>
                <w:color w:val="000000"/>
                <w:sz w:val="18"/>
                <w:szCs w:val="18"/>
              </w:rPr>
            </w:pPr>
            <w:r w:rsidRPr="001C44D0">
              <w:rPr>
                <w:rFonts w:ascii="Times New Roman" w:eastAsia="Calibri" w:hAnsi="Times New Roman"/>
                <w:color w:val="000000"/>
                <w:sz w:val="18"/>
                <w:szCs w:val="18"/>
              </w:rPr>
              <w:t>2</w:t>
            </w:r>
          </w:p>
        </w:tc>
        <w:tc>
          <w:tcPr>
            <w:tcW w:w="2069" w:type="dxa"/>
            <w:vAlign w:val="center"/>
          </w:tcPr>
          <w:p w:rsidR="00BE688A" w:rsidRPr="001C44D0" w:rsidRDefault="00BE688A" w:rsidP="00BE688A">
            <w:pPr>
              <w:widowControl w:val="0"/>
              <w:spacing w:after="0" w:line="240" w:lineRule="auto"/>
              <w:jc w:val="center"/>
              <w:rPr>
                <w:rFonts w:ascii="Times New Roman" w:eastAsia="Calibri" w:hAnsi="Times New Roman"/>
                <w:color w:val="000000"/>
                <w:sz w:val="18"/>
                <w:szCs w:val="18"/>
              </w:rPr>
            </w:pPr>
            <w:r>
              <w:rPr>
                <w:rFonts w:ascii="Times New Roman" w:eastAsia="Calibri" w:hAnsi="Times New Roman"/>
                <w:color w:val="000000"/>
                <w:sz w:val="18"/>
                <w:szCs w:val="18"/>
              </w:rPr>
              <w:t>3</w:t>
            </w:r>
          </w:p>
        </w:tc>
        <w:tc>
          <w:tcPr>
            <w:tcW w:w="1889" w:type="dxa"/>
            <w:vAlign w:val="center"/>
          </w:tcPr>
          <w:p w:rsidR="00BE688A" w:rsidRPr="001C44D0" w:rsidRDefault="00BE688A" w:rsidP="00BE688A">
            <w:pPr>
              <w:widowControl w:val="0"/>
              <w:spacing w:after="0" w:line="240" w:lineRule="auto"/>
              <w:jc w:val="center"/>
              <w:rPr>
                <w:rFonts w:ascii="Times New Roman" w:eastAsia="Calibri" w:hAnsi="Times New Roman"/>
                <w:color w:val="000000"/>
                <w:sz w:val="18"/>
                <w:szCs w:val="18"/>
              </w:rPr>
            </w:pPr>
            <w:r>
              <w:rPr>
                <w:rFonts w:ascii="Times New Roman" w:eastAsia="Calibri" w:hAnsi="Times New Roman"/>
                <w:color w:val="000000"/>
                <w:sz w:val="18"/>
                <w:szCs w:val="18"/>
              </w:rPr>
              <w:t>4</w:t>
            </w:r>
          </w:p>
        </w:tc>
        <w:tc>
          <w:tcPr>
            <w:tcW w:w="1865" w:type="dxa"/>
            <w:vAlign w:val="center"/>
          </w:tcPr>
          <w:p w:rsidR="00BE688A" w:rsidRPr="001C44D0" w:rsidRDefault="00BE688A" w:rsidP="00BE688A">
            <w:pPr>
              <w:widowControl w:val="0"/>
              <w:spacing w:after="0" w:line="240" w:lineRule="auto"/>
              <w:jc w:val="center"/>
              <w:rPr>
                <w:rFonts w:ascii="Times New Roman" w:eastAsia="Calibri" w:hAnsi="Times New Roman"/>
                <w:color w:val="000000"/>
                <w:sz w:val="18"/>
                <w:szCs w:val="18"/>
              </w:rPr>
            </w:pPr>
            <w:r>
              <w:rPr>
                <w:rFonts w:ascii="Times New Roman" w:eastAsia="Calibri" w:hAnsi="Times New Roman"/>
                <w:color w:val="000000"/>
                <w:sz w:val="18"/>
                <w:szCs w:val="18"/>
              </w:rPr>
              <w:t>5</w:t>
            </w:r>
          </w:p>
        </w:tc>
        <w:tc>
          <w:tcPr>
            <w:tcW w:w="1885" w:type="dxa"/>
            <w:vAlign w:val="center"/>
          </w:tcPr>
          <w:p w:rsidR="00BE688A" w:rsidRPr="001C44D0" w:rsidRDefault="00BE688A" w:rsidP="00BE688A">
            <w:pPr>
              <w:widowControl w:val="0"/>
              <w:spacing w:after="0" w:line="240" w:lineRule="auto"/>
              <w:jc w:val="center"/>
              <w:rPr>
                <w:rFonts w:ascii="Times New Roman" w:eastAsia="Calibri" w:hAnsi="Times New Roman"/>
                <w:color w:val="000000"/>
                <w:sz w:val="18"/>
                <w:szCs w:val="18"/>
              </w:rPr>
            </w:pPr>
            <w:r>
              <w:rPr>
                <w:rFonts w:ascii="Times New Roman" w:eastAsia="Calibri" w:hAnsi="Times New Roman"/>
                <w:color w:val="000000"/>
                <w:sz w:val="18"/>
                <w:szCs w:val="18"/>
              </w:rPr>
              <w:t>6</w:t>
            </w:r>
          </w:p>
        </w:tc>
      </w:tr>
      <w:tr w:rsidR="00BE688A" w:rsidRPr="00B319C4" w:rsidTr="00016172">
        <w:trPr>
          <w:gridAfter w:val="1"/>
          <w:wAfter w:w="6" w:type="dxa"/>
          <w:trHeight w:val="985"/>
          <w:jc w:val="center"/>
        </w:trPr>
        <w:tc>
          <w:tcPr>
            <w:tcW w:w="682" w:type="dxa"/>
            <w:vAlign w:val="center"/>
          </w:tcPr>
          <w:p w:rsidR="00BE688A" w:rsidRPr="00BE7B4E" w:rsidRDefault="003C3AD0" w:rsidP="00BE688A">
            <w:pPr>
              <w:widowControl w:val="0"/>
              <w:spacing w:after="0" w:line="240" w:lineRule="auto"/>
              <w:jc w:val="center"/>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29</w:t>
            </w:r>
          </w:p>
        </w:tc>
        <w:tc>
          <w:tcPr>
            <w:tcW w:w="6117" w:type="dxa"/>
            <w:vAlign w:val="center"/>
          </w:tcPr>
          <w:p w:rsidR="00BE688A" w:rsidRPr="00BE7B4E" w:rsidRDefault="00BE688A" w:rsidP="00BE688A">
            <w:pPr>
              <w:widowControl w:val="0"/>
              <w:spacing w:after="0" w:line="240" w:lineRule="auto"/>
              <w:ind w:right="-121"/>
              <w:rPr>
                <w:rFonts w:ascii="Times New Roman" w:hAnsi="Times New Roman" w:cs="Times New Roman"/>
                <w:sz w:val="28"/>
                <w:szCs w:val="28"/>
              </w:rPr>
            </w:pPr>
            <w:bookmarkStart w:id="14" w:name="_Hlk122015301"/>
            <w:r w:rsidRPr="00BE7B4E">
              <w:rPr>
                <w:rFonts w:ascii="Times New Roman" w:hAnsi="Times New Roman" w:cs="Times New Roman"/>
                <w:sz w:val="28"/>
                <w:szCs w:val="28"/>
                <w:shd w:val="clear" w:color="auto" w:fill="FFFFFF"/>
              </w:rPr>
              <w:t>Виплата додаткової заробітної плати з нарахуваннями для заохочення працівників</w:t>
            </w:r>
            <w:bookmarkEnd w:id="14"/>
            <w:r>
              <w:rPr>
                <w:rFonts w:ascii="Times New Roman" w:hAnsi="Times New Roman" w:cs="Times New Roman"/>
                <w:sz w:val="28"/>
                <w:szCs w:val="28"/>
                <w:shd w:val="clear" w:color="auto" w:fill="FFFFFF"/>
              </w:rPr>
              <w:t xml:space="preserve">                   КП «Теплоенерго»</w:t>
            </w:r>
          </w:p>
        </w:tc>
        <w:tc>
          <w:tcPr>
            <w:tcW w:w="2069" w:type="dxa"/>
            <w:vAlign w:val="center"/>
          </w:tcPr>
          <w:p w:rsidR="00BE688A" w:rsidRPr="00BE7B4E" w:rsidRDefault="00BE688A" w:rsidP="00BE688A">
            <w:pPr>
              <w:widowControl w:val="0"/>
              <w:spacing w:after="0" w:line="240" w:lineRule="auto"/>
              <w:jc w:val="center"/>
              <w:rPr>
                <w:rFonts w:ascii="Times New Roman" w:eastAsia="Calibri" w:hAnsi="Times New Roman" w:cs="Times New Roman"/>
                <w:sz w:val="28"/>
                <w:szCs w:val="28"/>
                <w:lang w:val="ru-RU"/>
              </w:rPr>
            </w:pPr>
            <w:r w:rsidRPr="00BE7B4E">
              <w:rPr>
                <w:rFonts w:ascii="Times New Roman" w:eastAsia="Calibri" w:hAnsi="Times New Roman" w:cs="Times New Roman"/>
                <w:sz w:val="28"/>
                <w:szCs w:val="28"/>
                <w:lang w:val="ru-RU"/>
              </w:rPr>
              <w:t>2 795 267,00</w:t>
            </w:r>
          </w:p>
        </w:tc>
        <w:tc>
          <w:tcPr>
            <w:tcW w:w="1889" w:type="dxa"/>
            <w:vAlign w:val="center"/>
          </w:tcPr>
          <w:p w:rsidR="00BE688A" w:rsidRPr="00BE7B4E" w:rsidRDefault="00BE688A" w:rsidP="00BE688A">
            <w:pPr>
              <w:widowControl w:val="0"/>
              <w:spacing w:after="0" w:line="240" w:lineRule="auto"/>
              <w:jc w:val="center"/>
              <w:rPr>
                <w:rFonts w:ascii="Times New Roman" w:eastAsia="Calibri" w:hAnsi="Times New Roman" w:cs="Times New Roman"/>
                <w:sz w:val="28"/>
                <w:szCs w:val="28"/>
                <w:lang w:val="ru-RU"/>
              </w:rPr>
            </w:pPr>
            <w:r w:rsidRPr="00BE7B4E">
              <w:rPr>
                <w:rFonts w:ascii="Times New Roman" w:eastAsia="Calibri" w:hAnsi="Times New Roman" w:cs="Times New Roman"/>
                <w:sz w:val="28"/>
                <w:szCs w:val="28"/>
                <w:lang w:val="ru-RU"/>
              </w:rPr>
              <w:t>2 795 267,00</w:t>
            </w:r>
          </w:p>
        </w:tc>
        <w:tc>
          <w:tcPr>
            <w:tcW w:w="1865" w:type="dxa"/>
            <w:vAlign w:val="center"/>
          </w:tcPr>
          <w:p w:rsidR="00BE688A" w:rsidRDefault="00BE688A" w:rsidP="00BE688A">
            <w:pPr>
              <w:widowControl w:val="0"/>
              <w:spacing w:after="0" w:line="240" w:lineRule="auto"/>
              <w:jc w:val="center"/>
              <w:rPr>
                <w:rFonts w:ascii="Times New Roman" w:eastAsia="Calibri" w:hAnsi="Times New Roman" w:cs="Times New Roman"/>
                <w:sz w:val="28"/>
                <w:szCs w:val="28"/>
                <w:lang w:val="ru-RU"/>
              </w:rPr>
            </w:pPr>
          </w:p>
        </w:tc>
        <w:tc>
          <w:tcPr>
            <w:tcW w:w="1885" w:type="dxa"/>
            <w:vAlign w:val="center"/>
          </w:tcPr>
          <w:p w:rsidR="00BE688A" w:rsidRPr="00B319C4" w:rsidRDefault="00BE688A" w:rsidP="00BE688A">
            <w:pPr>
              <w:widowControl w:val="0"/>
              <w:spacing w:after="0" w:line="240" w:lineRule="auto"/>
              <w:jc w:val="center"/>
              <w:rPr>
                <w:rFonts w:ascii="Times New Roman" w:eastAsia="Calibri" w:hAnsi="Times New Roman" w:cs="Times New Roman"/>
                <w:sz w:val="28"/>
                <w:szCs w:val="28"/>
                <w:lang w:val="ru-RU"/>
              </w:rPr>
            </w:pPr>
          </w:p>
        </w:tc>
      </w:tr>
      <w:tr w:rsidR="00233CAF" w:rsidRPr="00B319C4" w:rsidTr="00016172">
        <w:trPr>
          <w:gridAfter w:val="1"/>
          <w:wAfter w:w="6" w:type="dxa"/>
          <w:trHeight w:val="1270"/>
          <w:jc w:val="center"/>
        </w:trPr>
        <w:tc>
          <w:tcPr>
            <w:tcW w:w="682" w:type="dxa"/>
            <w:vAlign w:val="center"/>
          </w:tcPr>
          <w:p w:rsidR="00233CAF" w:rsidRPr="00BE7B4E" w:rsidRDefault="00233CAF" w:rsidP="00BE688A">
            <w:pPr>
              <w:widowControl w:val="0"/>
              <w:spacing w:after="0" w:line="240" w:lineRule="auto"/>
              <w:jc w:val="center"/>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3</w:t>
            </w:r>
            <w:r w:rsidR="003C3AD0">
              <w:rPr>
                <w:rFonts w:ascii="Times New Roman" w:eastAsia="Calibri" w:hAnsi="Times New Roman" w:cs="Times New Roman"/>
                <w:sz w:val="28"/>
                <w:szCs w:val="28"/>
                <w:lang w:val="ru-RU"/>
              </w:rPr>
              <w:t>0</w:t>
            </w:r>
          </w:p>
        </w:tc>
        <w:tc>
          <w:tcPr>
            <w:tcW w:w="6117" w:type="dxa"/>
            <w:vAlign w:val="center"/>
          </w:tcPr>
          <w:p w:rsidR="00233CAF" w:rsidRPr="00BE7B4E" w:rsidRDefault="00EA0225" w:rsidP="00BE688A">
            <w:pPr>
              <w:widowControl w:val="0"/>
              <w:spacing w:after="0" w:line="240" w:lineRule="auto"/>
              <w:ind w:right="-121"/>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Внески до статутного капіталу КП «Теплоенерго» на придбання дизельних генераторів та перетворювача частоти</w:t>
            </w:r>
          </w:p>
        </w:tc>
        <w:tc>
          <w:tcPr>
            <w:tcW w:w="2069" w:type="dxa"/>
            <w:vAlign w:val="center"/>
          </w:tcPr>
          <w:p w:rsidR="00233CAF" w:rsidRPr="00BE7B4E" w:rsidRDefault="00EA0225" w:rsidP="00BE688A">
            <w:pPr>
              <w:widowControl w:val="0"/>
              <w:spacing w:after="0" w:line="240" w:lineRule="auto"/>
              <w:jc w:val="center"/>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720 000,00</w:t>
            </w:r>
          </w:p>
        </w:tc>
        <w:tc>
          <w:tcPr>
            <w:tcW w:w="1889" w:type="dxa"/>
            <w:vAlign w:val="center"/>
          </w:tcPr>
          <w:p w:rsidR="00EA0225" w:rsidRPr="00BE7B4E" w:rsidRDefault="00EA0225" w:rsidP="00EA0225">
            <w:pPr>
              <w:widowControl w:val="0"/>
              <w:spacing w:after="0" w:line="240" w:lineRule="auto"/>
              <w:jc w:val="center"/>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720 000,00</w:t>
            </w:r>
          </w:p>
        </w:tc>
        <w:tc>
          <w:tcPr>
            <w:tcW w:w="1865" w:type="dxa"/>
            <w:vAlign w:val="center"/>
          </w:tcPr>
          <w:p w:rsidR="00233CAF" w:rsidRDefault="00233CAF" w:rsidP="00BE688A">
            <w:pPr>
              <w:widowControl w:val="0"/>
              <w:spacing w:after="0" w:line="240" w:lineRule="auto"/>
              <w:jc w:val="center"/>
              <w:rPr>
                <w:rFonts w:ascii="Times New Roman" w:eastAsia="Calibri" w:hAnsi="Times New Roman" w:cs="Times New Roman"/>
                <w:sz w:val="28"/>
                <w:szCs w:val="28"/>
                <w:lang w:val="ru-RU"/>
              </w:rPr>
            </w:pPr>
          </w:p>
        </w:tc>
        <w:tc>
          <w:tcPr>
            <w:tcW w:w="1885" w:type="dxa"/>
            <w:vAlign w:val="center"/>
          </w:tcPr>
          <w:p w:rsidR="00233CAF" w:rsidRPr="00B319C4" w:rsidRDefault="00233CAF" w:rsidP="00BE688A">
            <w:pPr>
              <w:widowControl w:val="0"/>
              <w:spacing w:after="0" w:line="240" w:lineRule="auto"/>
              <w:jc w:val="center"/>
              <w:rPr>
                <w:rFonts w:ascii="Times New Roman" w:eastAsia="Calibri" w:hAnsi="Times New Roman" w:cs="Times New Roman"/>
                <w:sz w:val="28"/>
                <w:szCs w:val="28"/>
                <w:lang w:val="ru-RU"/>
              </w:rPr>
            </w:pPr>
          </w:p>
        </w:tc>
      </w:tr>
      <w:tr w:rsidR="00C27626" w:rsidRPr="00B319C4" w:rsidTr="00016172">
        <w:trPr>
          <w:gridAfter w:val="1"/>
          <w:wAfter w:w="6" w:type="dxa"/>
          <w:trHeight w:val="973"/>
          <w:jc w:val="center"/>
        </w:trPr>
        <w:tc>
          <w:tcPr>
            <w:tcW w:w="682" w:type="dxa"/>
            <w:vAlign w:val="center"/>
          </w:tcPr>
          <w:p w:rsidR="00C27626" w:rsidRDefault="00C27626" w:rsidP="00BE688A">
            <w:pPr>
              <w:widowControl w:val="0"/>
              <w:spacing w:after="0" w:line="240" w:lineRule="auto"/>
              <w:jc w:val="center"/>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3</w:t>
            </w:r>
            <w:r w:rsidR="003C3AD0">
              <w:rPr>
                <w:rFonts w:ascii="Times New Roman" w:eastAsia="Calibri" w:hAnsi="Times New Roman" w:cs="Times New Roman"/>
                <w:sz w:val="28"/>
                <w:szCs w:val="28"/>
                <w:lang w:val="ru-RU"/>
              </w:rPr>
              <w:t>1</w:t>
            </w:r>
          </w:p>
        </w:tc>
        <w:tc>
          <w:tcPr>
            <w:tcW w:w="6117" w:type="dxa"/>
            <w:vAlign w:val="center"/>
          </w:tcPr>
          <w:p w:rsidR="00C27626" w:rsidRDefault="00335209" w:rsidP="00BE688A">
            <w:pPr>
              <w:widowControl w:val="0"/>
              <w:spacing w:after="0" w:line="240" w:lineRule="auto"/>
              <w:ind w:right="-121"/>
              <w:rPr>
                <w:rFonts w:ascii="Times New Roman" w:hAnsi="Times New Roman" w:cs="Times New Roman"/>
                <w:sz w:val="28"/>
                <w:szCs w:val="28"/>
                <w:shd w:val="clear" w:color="auto" w:fill="FFFFFF"/>
              </w:rPr>
            </w:pPr>
            <w:bookmarkStart w:id="15" w:name="_Hlk124864885"/>
            <w:r>
              <w:rPr>
                <w:rFonts w:ascii="Times New Roman" w:hAnsi="Times New Roman" w:cs="Times New Roman"/>
                <w:sz w:val="28"/>
                <w:szCs w:val="28"/>
                <w:shd w:val="clear" w:color="auto" w:fill="FFFFFF"/>
              </w:rPr>
              <w:t>Послуги з технічного обслуговування дизельних генераторів</w:t>
            </w:r>
            <w:bookmarkEnd w:id="15"/>
          </w:p>
        </w:tc>
        <w:tc>
          <w:tcPr>
            <w:tcW w:w="2069" w:type="dxa"/>
            <w:vAlign w:val="center"/>
          </w:tcPr>
          <w:p w:rsidR="00C27626" w:rsidRDefault="00335209" w:rsidP="00BE688A">
            <w:pPr>
              <w:widowControl w:val="0"/>
              <w:spacing w:after="0" w:line="240" w:lineRule="auto"/>
              <w:jc w:val="center"/>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6</w:t>
            </w:r>
            <w:r w:rsidR="006D79E0">
              <w:rPr>
                <w:rFonts w:ascii="Times New Roman" w:eastAsia="Calibri" w:hAnsi="Times New Roman" w:cs="Times New Roman"/>
                <w:sz w:val="28"/>
                <w:szCs w:val="28"/>
                <w:lang w:val="ru-RU"/>
              </w:rPr>
              <w:t>0 00</w:t>
            </w:r>
            <w:r>
              <w:rPr>
                <w:rFonts w:ascii="Times New Roman" w:eastAsia="Calibri" w:hAnsi="Times New Roman" w:cs="Times New Roman"/>
                <w:sz w:val="28"/>
                <w:szCs w:val="28"/>
                <w:lang w:val="ru-RU"/>
              </w:rPr>
              <w:t>0,00</w:t>
            </w:r>
          </w:p>
        </w:tc>
        <w:tc>
          <w:tcPr>
            <w:tcW w:w="1889" w:type="dxa"/>
            <w:vAlign w:val="center"/>
          </w:tcPr>
          <w:p w:rsidR="00C27626" w:rsidRDefault="00C27626" w:rsidP="00EA0225">
            <w:pPr>
              <w:widowControl w:val="0"/>
              <w:spacing w:after="0" w:line="240" w:lineRule="auto"/>
              <w:jc w:val="center"/>
              <w:rPr>
                <w:rFonts w:ascii="Times New Roman" w:eastAsia="Calibri" w:hAnsi="Times New Roman" w:cs="Times New Roman"/>
                <w:sz w:val="28"/>
                <w:szCs w:val="28"/>
                <w:lang w:val="ru-RU"/>
              </w:rPr>
            </w:pPr>
          </w:p>
        </w:tc>
        <w:tc>
          <w:tcPr>
            <w:tcW w:w="1865" w:type="dxa"/>
            <w:vAlign w:val="center"/>
          </w:tcPr>
          <w:p w:rsidR="00C27626" w:rsidRDefault="00335209" w:rsidP="00BE688A">
            <w:pPr>
              <w:widowControl w:val="0"/>
              <w:spacing w:after="0" w:line="240" w:lineRule="auto"/>
              <w:jc w:val="center"/>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6</w:t>
            </w:r>
            <w:r w:rsidR="006D79E0">
              <w:rPr>
                <w:rFonts w:ascii="Times New Roman" w:eastAsia="Calibri" w:hAnsi="Times New Roman" w:cs="Times New Roman"/>
                <w:sz w:val="28"/>
                <w:szCs w:val="28"/>
                <w:lang w:val="ru-RU"/>
              </w:rPr>
              <w:t>0 00</w:t>
            </w:r>
            <w:r>
              <w:rPr>
                <w:rFonts w:ascii="Times New Roman" w:eastAsia="Calibri" w:hAnsi="Times New Roman" w:cs="Times New Roman"/>
                <w:sz w:val="28"/>
                <w:szCs w:val="28"/>
                <w:lang w:val="ru-RU"/>
              </w:rPr>
              <w:t>0,00</w:t>
            </w:r>
          </w:p>
        </w:tc>
        <w:tc>
          <w:tcPr>
            <w:tcW w:w="1885" w:type="dxa"/>
            <w:vAlign w:val="center"/>
          </w:tcPr>
          <w:p w:rsidR="00C27626" w:rsidRPr="00B319C4" w:rsidRDefault="00C27626" w:rsidP="00BE688A">
            <w:pPr>
              <w:widowControl w:val="0"/>
              <w:spacing w:after="0" w:line="240" w:lineRule="auto"/>
              <w:jc w:val="center"/>
              <w:rPr>
                <w:rFonts w:ascii="Times New Roman" w:eastAsia="Calibri" w:hAnsi="Times New Roman" w:cs="Times New Roman"/>
                <w:sz w:val="28"/>
                <w:szCs w:val="28"/>
                <w:lang w:val="ru-RU"/>
              </w:rPr>
            </w:pPr>
          </w:p>
        </w:tc>
      </w:tr>
      <w:tr w:rsidR="003C3AD0" w:rsidRPr="00B319C4" w:rsidTr="00016172">
        <w:trPr>
          <w:gridAfter w:val="1"/>
          <w:wAfter w:w="6" w:type="dxa"/>
          <w:trHeight w:val="968"/>
          <w:jc w:val="center"/>
        </w:trPr>
        <w:tc>
          <w:tcPr>
            <w:tcW w:w="682" w:type="dxa"/>
            <w:vAlign w:val="center"/>
          </w:tcPr>
          <w:p w:rsidR="003C3AD0" w:rsidRDefault="003C3AD0" w:rsidP="00BE688A">
            <w:pPr>
              <w:widowControl w:val="0"/>
              <w:spacing w:after="0" w:line="240" w:lineRule="auto"/>
              <w:jc w:val="center"/>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32</w:t>
            </w:r>
          </w:p>
        </w:tc>
        <w:tc>
          <w:tcPr>
            <w:tcW w:w="6117" w:type="dxa"/>
            <w:vAlign w:val="center"/>
          </w:tcPr>
          <w:p w:rsidR="003C3AD0" w:rsidRDefault="003C3AD0" w:rsidP="00BE688A">
            <w:pPr>
              <w:widowControl w:val="0"/>
              <w:spacing w:after="0" w:line="240" w:lineRule="auto"/>
              <w:ind w:right="-121"/>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Внески до статутного капіталу КП «Теплоенерго» на придбання автомобіля для аварійної бригади</w:t>
            </w:r>
          </w:p>
        </w:tc>
        <w:tc>
          <w:tcPr>
            <w:tcW w:w="2069" w:type="dxa"/>
            <w:vAlign w:val="center"/>
          </w:tcPr>
          <w:p w:rsidR="003C3AD0" w:rsidRDefault="003C3AD0" w:rsidP="00BE688A">
            <w:pPr>
              <w:widowControl w:val="0"/>
              <w:spacing w:after="0" w:line="240" w:lineRule="auto"/>
              <w:jc w:val="center"/>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2 040 192,00</w:t>
            </w:r>
          </w:p>
        </w:tc>
        <w:tc>
          <w:tcPr>
            <w:tcW w:w="1889" w:type="dxa"/>
            <w:vAlign w:val="center"/>
          </w:tcPr>
          <w:p w:rsidR="003C3AD0" w:rsidRDefault="003C3AD0" w:rsidP="00EA0225">
            <w:pPr>
              <w:widowControl w:val="0"/>
              <w:spacing w:after="0" w:line="240" w:lineRule="auto"/>
              <w:jc w:val="center"/>
              <w:rPr>
                <w:rFonts w:ascii="Times New Roman" w:eastAsia="Calibri" w:hAnsi="Times New Roman" w:cs="Times New Roman"/>
                <w:sz w:val="28"/>
                <w:szCs w:val="28"/>
                <w:lang w:val="ru-RU"/>
              </w:rPr>
            </w:pPr>
          </w:p>
        </w:tc>
        <w:tc>
          <w:tcPr>
            <w:tcW w:w="1865" w:type="dxa"/>
            <w:vAlign w:val="center"/>
          </w:tcPr>
          <w:p w:rsidR="003C3AD0" w:rsidRDefault="003C3AD0" w:rsidP="00BE688A">
            <w:pPr>
              <w:widowControl w:val="0"/>
              <w:spacing w:after="0" w:line="240" w:lineRule="auto"/>
              <w:jc w:val="center"/>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2 040 192,00</w:t>
            </w:r>
          </w:p>
        </w:tc>
        <w:tc>
          <w:tcPr>
            <w:tcW w:w="1885" w:type="dxa"/>
            <w:vAlign w:val="center"/>
          </w:tcPr>
          <w:p w:rsidR="003C3AD0" w:rsidRPr="00B319C4" w:rsidRDefault="003C3AD0" w:rsidP="00BE688A">
            <w:pPr>
              <w:widowControl w:val="0"/>
              <w:spacing w:after="0" w:line="240" w:lineRule="auto"/>
              <w:jc w:val="center"/>
              <w:rPr>
                <w:rFonts w:ascii="Times New Roman" w:eastAsia="Calibri" w:hAnsi="Times New Roman" w:cs="Times New Roman"/>
                <w:sz w:val="28"/>
                <w:szCs w:val="28"/>
                <w:lang w:val="ru-RU"/>
              </w:rPr>
            </w:pPr>
          </w:p>
        </w:tc>
      </w:tr>
      <w:tr w:rsidR="003C3AD0" w:rsidRPr="00B319C4" w:rsidTr="00E963C3">
        <w:trPr>
          <w:gridAfter w:val="1"/>
          <w:wAfter w:w="6" w:type="dxa"/>
          <w:trHeight w:val="827"/>
          <w:jc w:val="center"/>
        </w:trPr>
        <w:tc>
          <w:tcPr>
            <w:tcW w:w="682" w:type="dxa"/>
            <w:vAlign w:val="center"/>
          </w:tcPr>
          <w:p w:rsidR="003C3AD0" w:rsidRDefault="003C3AD0" w:rsidP="00BE688A">
            <w:pPr>
              <w:widowControl w:val="0"/>
              <w:spacing w:after="0" w:line="240" w:lineRule="auto"/>
              <w:jc w:val="center"/>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33</w:t>
            </w:r>
          </w:p>
        </w:tc>
        <w:tc>
          <w:tcPr>
            <w:tcW w:w="6117" w:type="dxa"/>
            <w:vAlign w:val="center"/>
          </w:tcPr>
          <w:p w:rsidR="003C3AD0" w:rsidRDefault="003C3AD0" w:rsidP="00BE688A">
            <w:pPr>
              <w:widowControl w:val="0"/>
              <w:spacing w:after="0" w:line="240" w:lineRule="auto"/>
              <w:ind w:right="-121"/>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Внески до статутного капіталу КП «Теплоенерго» на придбання аварійно-технічних </w:t>
            </w:r>
            <w:r w:rsidR="003B0638">
              <w:rPr>
                <w:rFonts w:ascii="Times New Roman" w:hAnsi="Times New Roman" w:cs="Times New Roman"/>
                <w:sz w:val="28"/>
                <w:szCs w:val="28"/>
                <w:shd w:val="clear" w:color="auto" w:fill="FFFFFF"/>
              </w:rPr>
              <w:t>майстерень</w:t>
            </w:r>
          </w:p>
        </w:tc>
        <w:tc>
          <w:tcPr>
            <w:tcW w:w="2069" w:type="dxa"/>
            <w:vAlign w:val="center"/>
          </w:tcPr>
          <w:p w:rsidR="003C3AD0" w:rsidRDefault="006D79E0" w:rsidP="00BE688A">
            <w:pPr>
              <w:widowControl w:val="0"/>
              <w:spacing w:after="0" w:line="240" w:lineRule="auto"/>
              <w:jc w:val="center"/>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8 043 558,00</w:t>
            </w:r>
          </w:p>
        </w:tc>
        <w:tc>
          <w:tcPr>
            <w:tcW w:w="1889" w:type="dxa"/>
            <w:vAlign w:val="center"/>
          </w:tcPr>
          <w:p w:rsidR="003C3AD0" w:rsidRDefault="003C3AD0" w:rsidP="00EA0225">
            <w:pPr>
              <w:widowControl w:val="0"/>
              <w:spacing w:after="0" w:line="240" w:lineRule="auto"/>
              <w:jc w:val="center"/>
              <w:rPr>
                <w:rFonts w:ascii="Times New Roman" w:eastAsia="Calibri" w:hAnsi="Times New Roman" w:cs="Times New Roman"/>
                <w:sz w:val="28"/>
                <w:szCs w:val="28"/>
                <w:lang w:val="ru-RU"/>
              </w:rPr>
            </w:pPr>
          </w:p>
        </w:tc>
        <w:tc>
          <w:tcPr>
            <w:tcW w:w="1865" w:type="dxa"/>
            <w:vAlign w:val="center"/>
          </w:tcPr>
          <w:p w:rsidR="003C3AD0" w:rsidRDefault="006D79E0" w:rsidP="00BE688A">
            <w:pPr>
              <w:widowControl w:val="0"/>
              <w:spacing w:after="0" w:line="240" w:lineRule="auto"/>
              <w:jc w:val="center"/>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8 043 558,00</w:t>
            </w:r>
          </w:p>
        </w:tc>
        <w:tc>
          <w:tcPr>
            <w:tcW w:w="1885" w:type="dxa"/>
            <w:vAlign w:val="center"/>
          </w:tcPr>
          <w:p w:rsidR="003C3AD0" w:rsidRPr="00B319C4" w:rsidRDefault="003C3AD0" w:rsidP="00BE688A">
            <w:pPr>
              <w:widowControl w:val="0"/>
              <w:spacing w:after="0" w:line="240" w:lineRule="auto"/>
              <w:jc w:val="center"/>
              <w:rPr>
                <w:rFonts w:ascii="Times New Roman" w:eastAsia="Calibri" w:hAnsi="Times New Roman" w:cs="Times New Roman"/>
                <w:sz w:val="28"/>
                <w:szCs w:val="28"/>
                <w:lang w:val="ru-RU"/>
              </w:rPr>
            </w:pPr>
          </w:p>
        </w:tc>
      </w:tr>
      <w:tr w:rsidR="002F3316" w:rsidRPr="00B319C4" w:rsidTr="00016172">
        <w:trPr>
          <w:gridAfter w:val="1"/>
          <w:wAfter w:w="6" w:type="dxa"/>
          <w:trHeight w:val="1416"/>
          <w:jc w:val="center"/>
        </w:trPr>
        <w:tc>
          <w:tcPr>
            <w:tcW w:w="682" w:type="dxa"/>
            <w:vAlign w:val="center"/>
          </w:tcPr>
          <w:p w:rsidR="002F3316" w:rsidRDefault="002F3316" w:rsidP="00BE688A">
            <w:pPr>
              <w:widowControl w:val="0"/>
              <w:spacing w:after="0" w:line="240" w:lineRule="auto"/>
              <w:jc w:val="center"/>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34</w:t>
            </w:r>
          </w:p>
        </w:tc>
        <w:tc>
          <w:tcPr>
            <w:tcW w:w="6117" w:type="dxa"/>
            <w:vAlign w:val="center"/>
          </w:tcPr>
          <w:p w:rsidR="002F3316" w:rsidRDefault="002F3316" w:rsidP="00BE688A">
            <w:pPr>
              <w:widowControl w:val="0"/>
              <w:spacing w:after="0" w:line="240" w:lineRule="auto"/>
              <w:ind w:right="-121"/>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Внески до статутного капіталу КП «Теплоенерго» на реконструкцію </w:t>
            </w:r>
            <w:r w:rsidR="00696D61">
              <w:rPr>
                <w:rFonts w:ascii="Times New Roman" w:hAnsi="Times New Roman" w:cs="Times New Roman"/>
                <w:sz w:val="28"/>
                <w:szCs w:val="28"/>
                <w:shd w:val="clear" w:color="auto" w:fill="FFFFFF"/>
              </w:rPr>
              <w:t>інженерних вводів систем опалення житлових будинків з встановленням вузлів обліку споживання теплової енергії</w:t>
            </w:r>
            <w:r>
              <w:rPr>
                <w:rFonts w:ascii="Times New Roman" w:hAnsi="Times New Roman" w:cs="Times New Roman"/>
                <w:sz w:val="28"/>
                <w:szCs w:val="28"/>
                <w:shd w:val="clear" w:color="auto" w:fill="FFFFFF"/>
              </w:rPr>
              <w:t xml:space="preserve"> </w:t>
            </w:r>
          </w:p>
        </w:tc>
        <w:tc>
          <w:tcPr>
            <w:tcW w:w="2069" w:type="dxa"/>
            <w:vAlign w:val="center"/>
          </w:tcPr>
          <w:p w:rsidR="002F3316" w:rsidRDefault="00696D61" w:rsidP="00BE688A">
            <w:pPr>
              <w:widowControl w:val="0"/>
              <w:spacing w:after="0" w:line="240" w:lineRule="auto"/>
              <w:jc w:val="center"/>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8 001 424,94</w:t>
            </w:r>
          </w:p>
        </w:tc>
        <w:tc>
          <w:tcPr>
            <w:tcW w:w="1889" w:type="dxa"/>
            <w:vAlign w:val="center"/>
          </w:tcPr>
          <w:p w:rsidR="002F3316" w:rsidRDefault="002F3316" w:rsidP="00EA0225">
            <w:pPr>
              <w:widowControl w:val="0"/>
              <w:spacing w:after="0" w:line="240" w:lineRule="auto"/>
              <w:jc w:val="center"/>
              <w:rPr>
                <w:rFonts w:ascii="Times New Roman" w:eastAsia="Calibri" w:hAnsi="Times New Roman" w:cs="Times New Roman"/>
                <w:sz w:val="28"/>
                <w:szCs w:val="28"/>
                <w:lang w:val="ru-RU"/>
              </w:rPr>
            </w:pPr>
          </w:p>
        </w:tc>
        <w:tc>
          <w:tcPr>
            <w:tcW w:w="1865" w:type="dxa"/>
            <w:vAlign w:val="center"/>
          </w:tcPr>
          <w:p w:rsidR="002F3316" w:rsidRDefault="00696D61" w:rsidP="00BE688A">
            <w:pPr>
              <w:widowControl w:val="0"/>
              <w:spacing w:after="0" w:line="240" w:lineRule="auto"/>
              <w:jc w:val="center"/>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8 001 424,94</w:t>
            </w:r>
          </w:p>
        </w:tc>
        <w:tc>
          <w:tcPr>
            <w:tcW w:w="1885" w:type="dxa"/>
            <w:vAlign w:val="center"/>
          </w:tcPr>
          <w:p w:rsidR="002F3316" w:rsidRPr="00B319C4" w:rsidRDefault="002F3316" w:rsidP="00BE688A">
            <w:pPr>
              <w:widowControl w:val="0"/>
              <w:spacing w:after="0" w:line="240" w:lineRule="auto"/>
              <w:jc w:val="center"/>
              <w:rPr>
                <w:rFonts w:ascii="Times New Roman" w:eastAsia="Calibri" w:hAnsi="Times New Roman" w:cs="Times New Roman"/>
                <w:sz w:val="28"/>
                <w:szCs w:val="28"/>
                <w:lang w:val="ru-RU"/>
              </w:rPr>
            </w:pPr>
          </w:p>
        </w:tc>
      </w:tr>
      <w:tr w:rsidR="00C93F46" w:rsidRPr="00B319C4" w:rsidTr="00016172">
        <w:trPr>
          <w:gridAfter w:val="1"/>
          <w:wAfter w:w="6" w:type="dxa"/>
          <w:trHeight w:val="2825"/>
          <w:jc w:val="center"/>
        </w:trPr>
        <w:tc>
          <w:tcPr>
            <w:tcW w:w="682" w:type="dxa"/>
            <w:vAlign w:val="center"/>
          </w:tcPr>
          <w:p w:rsidR="00C93F46" w:rsidRPr="00016172" w:rsidRDefault="00C93F46" w:rsidP="00BE688A">
            <w:pPr>
              <w:widowControl w:val="0"/>
              <w:spacing w:after="0" w:line="240" w:lineRule="auto"/>
              <w:jc w:val="center"/>
              <w:rPr>
                <w:rFonts w:ascii="Times New Roman" w:eastAsia="Calibri" w:hAnsi="Times New Roman" w:cs="Times New Roman"/>
                <w:sz w:val="28"/>
                <w:szCs w:val="28"/>
                <w:lang w:val="ru-RU"/>
              </w:rPr>
            </w:pPr>
            <w:r w:rsidRPr="00016172">
              <w:rPr>
                <w:rFonts w:ascii="Times New Roman" w:eastAsia="Calibri" w:hAnsi="Times New Roman" w:cs="Times New Roman"/>
                <w:sz w:val="28"/>
                <w:szCs w:val="28"/>
                <w:lang w:val="ru-RU"/>
              </w:rPr>
              <w:t>35</w:t>
            </w:r>
          </w:p>
        </w:tc>
        <w:tc>
          <w:tcPr>
            <w:tcW w:w="6117" w:type="dxa"/>
            <w:vAlign w:val="center"/>
          </w:tcPr>
          <w:p w:rsidR="00C93F46" w:rsidRPr="00016172" w:rsidRDefault="00C93F46" w:rsidP="00BE688A">
            <w:pPr>
              <w:widowControl w:val="0"/>
              <w:spacing w:after="0" w:line="240" w:lineRule="auto"/>
              <w:ind w:right="-121"/>
              <w:rPr>
                <w:rFonts w:ascii="Times New Roman" w:hAnsi="Times New Roman" w:cs="Times New Roman"/>
                <w:sz w:val="28"/>
                <w:szCs w:val="28"/>
                <w:shd w:val="clear" w:color="auto" w:fill="FFFFFF"/>
              </w:rPr>
            </w:pPr>
            <w:r w:rsidRPr="00016172">
              <w:rPr>
                <w:rFonts w:ascii="Times New Roman" w:hAnsi="Times New Roman" w:cs="Times New Roman"/>
                <w:sz w:val="28"/>
                <w:szCs w:val="28"/>
                <w:lang w:eastAsia="ru-UA"/>
              </w:rPr>
              <w:t>Технічне обслуговування та утримання в належному стані внутрішніх та зовнішніх мереж теплопостачання (оплата послуг періодичної повірки засобів вимірювальної техніки та проведення поточного ремонту вузлів комерційного обліку теплової енергії (за потребою) на умовах повернення відповідно до умов договору</w:t>
            </w:r>
          </w:p>
        </w:tc>
        <w:tc>
          <w:tcPr>
            <w:tcW w:w="2069" w:type="dxa"/>
            <w:vAlign w:val="center"/>
          </w:tcPr>
          <w:p w:rsidR="00C93F46" w:rsidRPr="00016172" w:rsidRDefault="00C93F46" w:rsidP="00BE688A">
            <w:pPr>
              <w:widowControl w:val="0"/>
              <w:spacing w:after="0" w:line="240" w:lineRule="auto"/>
              <w:jc w:val="center"/>
              <w:rPr>
                <w:rFonts w:ascii="Times New Roman" w:eastAsia="Calibri" w:hAnsi="Times New Roman" w:cs="Times New Roman"/>
                <w:sz w:val="28"/>
                <w:szCs w:val="28"/>
                <w:lang w:val="ru-RU"/>
              </w:rPr>
            </w:pPr>
            <w:r w:rsidRPr="00016172">
              <w:rPr>
                <w:rFonts w:ascii="Times New Roman" w:eastAsia="Calibri" w:hAnsi="Times New Roman" w:cs="Times New Roman"/>
                <w:sz w:val="28"/>
                <w:szCs w:val="28"/>
                <w:lang w:val="ru-RU"/>
              </w:rPr>
              <w:t>444 575,00</w:t>
            </w:r>
          </w:p>
        </w:tc>
        <w:tc>
          <w:tcPr>
            <w:tcW w:w="1889" w:type="dxa"/>
            <w:vAlign w:val="center"/>
          </w:tcPr>
          <w:p w:rsidR="00C93F46" w:rsidRPr="00016172" w:rsidRDefault="00C93F46" w:rsidP="00EA0225">
            <w:pPr>
              <w:widowControl w:val="0"/>
              <w:spacing w:after="0" w:line="240" w:lineRule="auto"/>
              <w:jc w:val="center"/>
              <w:rPr>
                <w:rFonts w:ascii="Times New Roman" w:eastAsia="Calibri" w:hAnsi="Times New Roman" w:cs="Times New Roman"/>
                <w:sz w:val="28"/>
                <w:szCs w:val="28"/>
                <w:lang w:val="ru-RU"/>
              </w:rPr>
            </w:pPr>
          </w:p>
        </w:tc>
        <w:tc>
          <w:tcPr>
            <w:tcW w:w="1865" w:type="dxa"/>
            <w:vAlign w:val="center"/>
          </w:tcPr>
          <w:p w:rsidR="00C93F46" w:rsidRPr="00016172" w:rsidRDefault="00C93F46" w:rsidP="00BE688A">
            <w:pPr>
              <w:widowControl w:val="0"/>
              <w:spacing w:after="0" w:line="240" w:lineRule="auto"/>
              <w:jc w:val="center"/>
              <w:rPr>
                <w:rFonts w:ascii="Times New Roman" w:eastAsia="Calibri" w:hAnsi="Times New Roman" w:cs="Times New Roman"/>
                <w:sz w:val="28"/>
                <w:szCs w:val="28"/>
                <w:lang w:val="ru-RU"/>
              </w:rPr>
            </w:pPr>
            <w:r w:rsidRPr="00016172">
              <w:rPr>
                <w:rFonts w:ascii="Times New Roman" w:eastAsia="Calibri" w:hAnsi="Times New Roman" w:cs="Times New Roman"/>
                <w:sz w:val="28"/>
                <w:szCs w:val="28"/>
                <w:lang w:val="ru-RU"/>
              </w:rPr>
              <w:t>444 575,00</w:t>
            </w:r>
          </w:p>
        </w:tc>
        <w:tc>
          <w:tcPr>
            <w:tcW w:w="1885" w:type="dxa"/>
            <w:vAlign w:val="center"/>
          </w:tcPr>
          <w:p w:rsidR="00C93F46" w:rsidRPr="00016172" w:rsidRDefault="00C93F46" w:rsidP="00BE688A">
            <w:pPr>
              <w:widowControl w:val="0"/>
              <w:spacing w:after="0" w:line="240" w:lineRule="auto"/>
              <w:jc w:val="center"/>
              <w:rPr>
                <w:rFonts w:ascii="Times New Roman" w:eastAsia="Calibri" w:hAnsi="Times New Roman" w:cs="Times New Roman"/>
                <w:sz w:val="28"/>
                <w:szCs w:val="28"/>
                <w:lang w:val="ru-RU"/>
              </w:rPr>
            </w:pPr>
          </w:p>
        </w:tc>
      </w:tr>
      <w:tr w:rsidR="00016172" w:rsidRPr="00B319C4" w:rsidTr="00AF4EA9">
        <w:trPr>
          <w:gridAfter w:val="1"/>
          <w:wAfter w:w="6" w:type="dxa"/>
          <w:trHeight w:val="217"/>
          <w:jc w:val="center"/>
        </w:trPr>
        <w:tc>
          <w:tcPr>
            <w:tcW w:w="682" w:type="dxa"/>
            <w:vAlign w:val="center"/>
          </w:tcPr>
          <w:p w:rsidR="00016172" w:rsidRPr="001C44D0" w:rsidRDefault="00016172" w:rsidP="00016172">
            <w:pPr>
              <w:widowControl w:val="0"/>
              <w:spacing w:after="0" w:line="240" w:lineRule="auto"/>
              <w:jc w:val="center"/>
              <w:rPr>
                <w:rFonts w:ascii="Times New Roman" w:eastAsia="Calibri" w:hAnsi="Times New Roman"/>
                <w:color w:val="000000"/>
                <w:sz w:val="18"/>
                <w:szCs w:val="18"/>
              </w:rPr>
            </w:pPr>
            <w:r w:rsidRPr="001C44D0">
              <w:rPr>
                <w:rFonts w:ascii="Times New Roman" w:eastAsia="Calibri" w:hAnsi="Times New Roman"/>
                <w:color w:val="000000"/>
                <w:sz w:val="18"/>
                <w:szCs w:val="18"/>
              </w:rPr>
              <w:lastRenderedPageBreak/>
              <w:t>1</w:t>
            </w:r>
          </w:p>
        </w:tc>
        <w:tc>
          <w:tcPr>
            <w:tcW w:w="6117" w:type="dxa"/>
            <w:vAlign w:val="center"/>
          </w:tcPr>
          <w:p w:rsidR="00016172" w:rsidRPr="001C44D0" w:rsidRDefault="00016172" w:rsidP="00016172">
            <w:pPr>
              <w:widowControl w:val="0"/>
              <w:spacing w:after="0" w:line="240" w:lineRule="auto"/>
              <w:jc w:val="center"/>
              <w:rPr>
                <w:rFonts w:ascii="Times New Roman" w:eastAsia="Calibri" w:hAnsi="Times New Roman"/>
                <w:color w:val="000000"/>
                <w:sz w:val="18"/>
                <w:szCs w:val="18"/>
              </w:rPr>
            </w:pPr>
            <w:r w:rsidRPr="001C44D0">
              <w:rPr>
                <w:rFonts w:ascii="Times New Roman" w:eastAsia="Calibri" w:hAnsi="Times New Roman"/>
                <w:color w:val="000000"/>
                <w:sz w:val="18"/>
                <w:szCs w:val="18"/>
              </w:rPr>
              <w:t>2</w:t>
            </w:r>
          </w:p>
        </w:tc>
        <w:tc>
          <w:tcPr>
            <w:tcW w:w="2069" w:type="dxa"/>
            <w:vAlign w:val="center"/>
          </w:tcPr>
          <w:p w:rsidR="00016172" w:rsidRPr="001C44D0" w:rsidRDefault="00016172" w:rsidP="00016172">
            <w:pPr>
              <w:widowControl w:val="0"/>
              <w:spacing w:after="0" w:line="240" w:lineRule="auto"/>
              <w:jc w:val="center"/>
              <w:rPr>
                <w:rFonts w:ascii="Times New Roman" w:eastAsia="Calibri" w:hAnsi="Times New Roman"/>
                <w:color w:val="000000"/>
                <w:sz w:val="18"/>
                <w:szCs w:val="18"/>
              </w:rPr>
            </w:pPr>
            <w:r>
              <w:rPr>
                <w:rFonts w:ascii="Times New Roman" w:eastAsia="Calibri" w:hAnsi="Times New Roman"/>
                <w:color w:val="000000"/>
                <w:sz w:val="18"/>
                <w:szCs w:val="18"/>
              </w:rPr>
              <w:t>3</w:t>
            </w:r>
          </w:p>
        </w:tc>
        <w:tc>
          <w:tcPr>
            <w:tcW w:w="1889" w:type="dxa"/>
            <w:vAlign w:val="center"/>
          </w:tcPr>
          <w:p w:rsidR="00016172" w:rsidRPr="001C44D0" w:rsidRDefault="00016172" w:rsidP="00016172">
            <w:pPr>
              <w:widowControl w:val="0"/>
              <w:spacing w:after="0" w:line="240" w:lineRule="auto"/>
              <w:jc w:val="center"/>
              <w:rPr>
                <w:rFonts w:ascii="Times New Roman" w:eastAsia="Calibri" w:hAnsi="Times New Roman"/>
                <w:color w:val="000000"/>
                <w:sz w:val="18"/>
                <w:szCs w:val="18"/>
              </w:rPr>
            </w:pPr>
            <w:r>
              <w:rPr>
                <w:rFonts w:ascii="Times New Roman" w:eastAsia="Calibri" w:hAnsi="Times New Roman"/>
                <w:color w:val="000000"/>
                <w:sz w:val="18"/>
                <w:szCs w:val="18"/>
              </w:rPr>
              <w:t>4</w:t>
            </w:r>
          </w:p>
        </w:tc>
        <w:tc>
          <w:tcPr>
            <w:tcW w:w="1865" w:type="dxa"/>
            <w:vAlign w:val="center"/>
          </w:tcPr>
          <w:p w:rsidR="00016172" w:rsidRPr="001C44D0" w:rsidRDefault="00016172" w:rsidP="00016172">
            <w:pPr>
              <w:widowControl w:val="0"/>
              <w:spacing w:after="0" w:line="240" w:lineRule="auto"/>
              <w:jc w:val="center"/>
              <w:rPr>
                <w:rFonts w:ascii="Times New Roman" w:eastAsia="Calibri" w:hAnsi="Times New Roman"/>
                <w:color w:val="000000"/>
                <w:sz w:val="18"/>
                <w:szCs w:val="18"/>
              </w:rPr>
            </w:pPr>
            <w:r>
              <w:rPr>
                <w:rFonts w:ascii="Times New Roman" w:eastAsia="Calibri" w:hAnsi="Times New Roman"/>
                <w:color w:val="000000"/>
                <w:sz w:val="18"/>
                <w:szCs w:val="18"/>
              </w:rPr>
              <w:t>5</w:t>
            </w:r>
          </w:p>
        </w:tc>
        <w:tc>
          <w:tcPr>
            <w:tcW w:w="1885" w:type="dxa"/>
            <w:vAlign w:val="center"/>
          </w:tcPr>
          <w:p w:rsidR="00016172" w:rsidRPr="001C44D0" w:rsidRDefault="00016172" w:rsidP="00016172">
            <w:pPr>
              <w:widowControl w:val="0"/>
              <w:spacing w:after="0" w:line="240" w:lineRule="auto"/>
              <w:jc w:val="center"/>
              <w:rPr>
                <w:rFonts w:ascii="Times New Roman" w:eastAsia="Calibri" w:hAnsi="Times New Roman"/>
                <w:color w:val="000000"/>
                <w:sz w:val="18"/>
                <w:szCs w:val="18"/>
              </w:rPr>
            </w:pPr>
            <w:r>
              <w:rPr>
                <w:rFonts w:ascii="Times New Roman" w:eastAsia="Calibri" w:hAnsi="Times New Roman"/>
                <w:color w:val="000000"/>
                <w:sz w:val="18"/>
                <w:szCs w:val="18"/>
              </w:rPr>
              <w:t>6</w:t>
            </w:r>
          </w:p>
        </w:tc>
      </w:tr>
      <w:tr w:rsidR="00016172" w:rsidRPr="00B319C4" w:rsidTr="00016172">
        <w:trPr>
          <w:gridAfter w:val="1"/>
          <w:wAfter w:w="6" w:type="dxa"/>
          <w:trHeight w:val="2121"/>
          <w:jc w:val="center"/>
        </w:trPr>
        <w:tc>
          <w:tcPr>
            <w:tcW w:w="682" w:type="dxa"/>
            <w:vAlign w:val="center"/>
          </w:tcPr>
          <w:p w:rsidR="00016172" w:rsidRDefault="00016172" w:rsidP="00016172">
            <w:pPr>
              <w:widowControl w:val="0"/>
              <w:spacing w:after="0" w:line="240" w:lineRule="auto"/>
              <w:jc w:val="center"/>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36</w:t>
            </w:r>
          </w:p>
        </w:tc>
        <w:tc>
          <w:tcPr>
            <w:tcW w:w="6117" w:type="dxa"/>
            <w:vAlign w:val="center"/>
          </w:tcPr>
          <w:p w:rsidR="00016172" w:rsidRPr="00AF4EA9" w:rsidRDefault="00016172" w:rsidP="00016172">
            <w:pPr>
              <w:widowControl w:val="0"/>
              <w:spacing w:after="0" w:line="240" w:lineRule="auto"/>
              <w:ind w:right="-121"/>
              <w:rPr>
                <w:rFonts w:ascii="Times New Roman" w:hAnsi="Times New Roman" w:cs="Times New Roman"/>
                <w:color w:val="333333"/>
                <w:sz w:val="28"/>
                <w:szCs w:val="28"/>
                <w:lang w:eastAsia="ru-UA"/>
              </w:rPr>
            </w:pPr>
            <w:r w:rsidRPr="00AF4EA9">
              <w:rPr>
                <w:rFonts w:ascii="Times New Roman" w:hAnsi="Times New Roman" w:cs="Times New Roman"/>
                <w:sz w:val="28"/>
                <w:szCs w:val="28"/>
              </w:rPr>
              <w:t>Виплата додаткової заробітної плати з нарахуваннями для заохочення працівників підприємства, які приймають участь у ліквідації наслідків підтоплення на територіях Херсонської області внаслідок підриву російськими загарбниками греблі Каховської ГЕС</w:t>
            </w:r>
          </w:p>
        </w:tc>
        <w:tc>
          <w:tcPr>
            <w:tcW w:w="2069" w:type="dxa"/>
            <w:vAlign w:val="center"/>
          </w:tcPr>
          <w:p w:rsidR="00016172" w:rsidRPr="00AF4EA9" w:rsidRDefault="00660034" w:rsidP="00016172">
            <w:pPr>
              <w:widowControl w:val="0"/>
              <w:spacing w:after="0" w:line="240" w:lineRule="auto"/>
              <w:jc w:val="center"/>
              <w:rPr>
                <w:rFonts w:ascii="Times New Roman" w:eastAsia="Calibri" w:hAnsi="Times New Roman" w:cs="Times New Roman"/>
                <w:sz w:val="28"/>
                <w:szCs w:val="28"/>
                <w:lang w:val="ru-RU"/>
              </w:rPr>
            </w:pPr>
            <w:r w:rsidRPr="00AF4EA9">
              <w:rPr>
                <w:rFonts w:ascii="Times New Roman" w:eastAsia="Calibri" w:hAnsi="Times New Roman" w:cs="Times New Roman"/>
                <w:sz w:val="28"/>
                <w:szCs w:val="28"/>
                <w:lang w:val="ru-RU"/>
              </w:rPr>
              <w:t>308 452,72</w:t>
            </w:r>
          </w:p>
        </w:tc>
        <w:tc>
          <w:tcPr>
            <w:tcW w:w="1889" w:type="dxa"/>
            <w:vAlign w:val="center"/>
          </w:tcPr>
          <w:p w:rsidR="00016172" w:rsidRPr="00AF4EA9" w:rsidRDefault="00016172" w:rsidP="00016172">
            <w:pPr>
              <w:widowControl w:val="0"/>
              <w:spacing w:after="0" w:line="240" w:lineRule="auto"/>
              <w:jc w:val="center"/>
              <w:rPr>
                <w:rFonts w:ascii="Times New Roman" w:eastAsia="Calibri" w:hAnsi="Times New Roman" w:cs="Times New Roman"/>
                <w:sz w:val="28"/>
                <w:szCs w:val="28"/>
                <w:lang w:val="ru-RU"/>
              </w:rPr>
            </w:pPr>
          </w:p>
        </w:tc>
        <w:tc>
          <w:tcPr>
            <w:tcW w:w="1865" w:type="dxa"/>
            <w:vAlign w:val="center"/>
          </w:tcPr>
          <w:p w:rsidR="00016172" w:rsidRPr="00AF4EA9" w:rsidRDefault="00660034" w:rsidP="00016172">
            <w:pPr>
              <w:widowControl w:val="0"/>
              <w:spacing w:after="0" w:line="240" w:lineRule="auto"/>
              <w:jc w:val="center"/>
              <w:rPr>
                <w:rFonts w:ascii="Times New Roman" w:eastAsia="Calibri" w:hAnsi="Times New Roman" w:cs="Times New Roman"/>
                <w:sz w:val="28"/>
                <w:szCs w:val="28"/>
                <w:lang w:val="ru-RU"/>
              </w:rPr>
            </w:pPr>
            <w:r w:rsidRPr="00AF4EA9">
              <w:rPr>
                <w:rFonts w:ascii="Times New Roman" w:eastAsia="Calibri" w:hAnsi="Times New Roman" w:cs="Times New Roman"/>
                <w:sz w:val="28"/>
                <w:szCs w:val="28"/>
                <w:lang w:val="ru-RU"/>
              </w:rPr>
              <w:t>308 452,72</w:t>
            </w:r>
          </w:p>
        </w:tc>
        <w:tc>
          <w:tcPr>
            <w:tcW w:w="1885" w:type="dxa"/>
            <w:vAlign w:val="center"/>
          </w:tcPr>
          <w:p w:rsidR="00016172" w:rsidRPr="00AF4EA9" w:rsidRDefault="00016172" w:rsidP="00016172">
            <w:pPr>
              <w:widowControl w:val="0"/>
              <w:spacing w:after="0" w:line="240" w:lineRule="auto"/>
              <w:jc w:val="center"/>
              <w:rPr>
                <w:rFonts w:ascii="Times New Roman" w:eastAsia="Calibri" w:hAnsi="Times New Roman" w:cs="Times New Roman"/>
                <w:sz w:val="28"/>
                <w:szCs w:val="28"/>
                <w:lang w:val="ru-RU"/>
              </w:rPr>
            </w:pPr>
          </w:p>
        </w:tc>
      </w:tr>
      <w:tr w:rsidR="00BA3843" w:rsidRPr="00B319C4" w:rsidTr="00BA3843">
        <w:trPr>
          <w:gridAfter w:val="1"/>
          <w:wAfter w:w="6" w:type="dxa"/>
          <w:trHeight w:val="1130"/>
          <w:jc w:val="center"/>
        </w:trPr>
        <w:tc>
          <w:tcPr>
            <w:tcW w:w="682" w:type="dxa"/>
            <w:vAlign w:val="center"/>
          </w:tcPr>
          <w:p w:rsidR="00BA3843" w:rsidRDefault="00BA3843" w:rsidP="00016172">
            <w:pPr>
              <w:widowControl w:val="0"/>
              <w:spacing w:after="0" w:line="240" w:lineRule="auto"/>
              <w:jc w:val="center"/>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37</w:t>
            </w:r>
          </w:p>
        </w:tc>
        <w:tc>
          <w:tcPr>
            <w:tcW w:w="6117" w:type="dxa"/>
            <w:vAlign w:val="center"/>
          </w:tcPr>
          <w:p w:rsidR="00BA3843" w:rsidRPr="00AF4EA9" w:rsidRDefault="00BA3843" w:rsidP="00016172">
            <w:pPr>
              <w:widowControl w:val="0"/>
              <w:spacing w:after="0" w:line="240" w:lineRule="auto"/>
              <w:ind w:right="-121"/>
              <w:rPr>
                <w:rFonts w:ascii="Times New Roman" w:hAnsi="Times New Roman" w:cs="Times New Roman"/>
                <w:sz w:val="28"/>
                <w:szCs w:val="28"/>
              </w:rPr>
            </w:pPr>
            <w:r w:rsidRPr="00AF4EA9">
              <w:rPr>
                <w:rFonts w:ascii="Times New Roman" w:hAnsi="Times New Roman" w:cs="Times New Roman"/>
                <w:sz w:val="28"/>
                <w:szCs w:val="28"/>
              </w:rPr>
              <w:t>Придбання дизельного пального для забезпечення безперебійної роботи резервного теплогенеруючого обладнання</w:t>
            </w:r>
          </w:p>
        </w:tc>
        <w:tc>
          <w:tcPr>
            <w:tcW w:w="2069" w:type="dxa"/>
            <w:vAlign w:val="center"/>
          </w:tcPr>
          <w:p w:rsidR="00BA3843" w:rsidRPr="00AF4EA9" w:rsidRDefault="00BA3843" w:rsidP="00016172">
            <w:pPr>
              <w:widowControl w:val="0"/>
              <w:spacing w:after="0" w:line="240" w:lineRule="auto"/>
              <w:jc w:val="center"/>
              <w:rPr>
                <w:rFonts w:ascii="Times New Roman" w:eastAsia="Calibri" w:hAnsi="Times New Roman" w:cs="Times New Roman"/>
                <w:sz w:val="28"/>
                <w:szCs w:val="28"/>
                <w:lang w:val="ru-RU"/>
              </w:rPr>
            </w:pPr>
            <w:r w:rsidRPr="00AF4EA9">
              <w:rPr>
                <w:rFonts w:ascii="Times New Roman" w:eastAsia="Calibri" w:hAnsi="Times New Roman" w:cs="Times New Roman"/>
                <w:sz w:val="28"/>
                <w:szCs w:val="28"/>
                <w:lang w:val="ru-RU"/>
              </w:rPr>
              <w:t>11 197 920,00</w:t>
            </w:r>
          </w:p>
        </w:tc>
        <w:tc>
          <w:tcPr>
            <w:tcW w:w="1889" w:type="dxa"/>
            <w:vAlign w:val="center"/>
          </w:tcPr>
          <w:p w:rsidR="00BA3843" w:rsidRPr="00AF4EA9" w:rsidRDefault="00BA3843" w:rsidP="00016172">
            <w:pPr>
              <w:widowControl w:val="0"/>
              <w:spacing w:after="0" w:line="240" w:lineRule="auto"/>
              <w:jc w:val="center"/>
              <w:rPr>
                <w:rFonts w:ascii="Times New Roman" w:eastAsia="Calibri" w:hAnsi="Times New Roman" w:cs="Times New Roman"/>
                <w:sz w:val="28"/>
                <w:szCs w:val="28"/>
                <w:lang w:val="ru-RU"/>
              </w:rPr>
            </w:pPr>
          </w:p>
        </w:tc>
        <w:tc>
          <w:tcPr>
            <w:tcW w:w="1865" w:type="dxa"/>
            <w:vAlign w:val="center"/>
          </w:tcPr>
          <w:p w:rsidR="00BA3843" w:rsidRPr="00AF4EA9" w:rsidRDefault="00E47F90" w:rsidP="00016172">
            <w:pPr>
              <w:widowControl w:val="0"/>
              <w:spacing w:after="0" w:line="240" w:lineRule="auto"/>
              <w:jc w:val="center"/>
              <w:rPr>
                <w:rFonts w:ascii="Times New Roman" w:eastAsia="Calibri" w:hAnsi="Times New Roman" w:cs="Times New Roman"/>
                <w:sz w:val="28"/>
                <w:szCs w:val="28"/>
                <w:lang w:val="ru-RU"/>
              </w:rPr>
            </w:pPr>
            <w:r w:rsidRPr="00AF4EA9">
              <w:rPr>
                <w:rFonts w:ascii="Times New Roman" w:eastAsia="Calibri" w:hAnsi="Times New Roman" w:cs="Times New Roman"/>
                <w:sz w:val="28"/>
                <w:szCs w:val="28"/>
                <w:lang w:val="ru-RU"/>
              </w:rPr>
              <w:t>5 598 960,00</w:t>
            </w:r>
          </w:p>
        </w:tc>
        <w:tc>
          <w:tcPr>
            <w:tcW w:w="1885" w:type="dxa"/>
            <w:vAlign w:val="center"/>
          </w:tcPr>
          <w:p w:rsidR="00BA3843" w:rsidRPr="00AF4EA9" w:rsidRDefault="00E47F90" w:rsidP="00016172">
            <w:pPr>
              <w:widowControl w:val="0"/>
              <w:spacing w:after="0" w:line="240" w:lineRule="auto"/>
              <w:jc w:val="center"/>
              <w:rPr>
                <w:rFonts w:ascii="Times New Roman" w:eastAsia="Calibri" w:hAnsi="Times New Roman" w:cs="Times New Roman"/>
                <w:sz w:val="28"/>
                <w:szCs w:val="28"/>
                <w:lang w:val="ru-RU"/>
              </w:rPr>
            </w:pPr>
            <w:r w:rsidRPr="00AF4EA9">
              <w:rPr>
                <w:rFonts w:ascii="Times New Roman" w:eastAsia="Calibri" w:hAnsi="Times New Roman" w:cs="Times New Roman"/>
                <w:sz w:val="28"/>
                <w:szCs w:val="28"/>
                <w:lang w:val="ru-RU"/>
              </w:rPr>
              <w:t>5 598 960,00</w:t>
            </w:r>
          </w:p>
        </w:tc>
      </w:tr>
      <w:tr w:rsidR="00660034" w:rsidRPr="00B319C4" w:rsidTr="00660034">
        <w:trPr>
          <w:gridAfter w:val="1"/>
          <w:wAfter w:w="6" w:type="dxa"/>
          <w:trHeight w:val="409"/>
          <w:jc w:val="center"/>
        </w:trPr>
        <w:tc>
          <w:tcPr>
            <w:tcW w:w="682" w:type="dxa"/>
            <w:vAlign w:val="center"/>
          </w:tcPr>
          <w:p w:rsidR="00660034" w:rsidRPr="006B1965" w:rsidRDefault="00660034" w:rsidP="00660034">
            <w:pPr>
              <w:widowControl w:val="0"/>
              <w:spacing w:after="0" w:line="240" w:lineRule="auto"/>
              <w:jc w:val="center"/>
              <w:rPr>
                <w:rFonts w:ascii="Times New Roman" w:eastAsia="Calibri" w:hAnsi="Times New Roman" w:cs="Times New Roman"/>
                <w:sz w:val="28"/>
                <w:szCs w:val="28"/>
                <w:lang w:val="ru-RU"/>
              </w:rPr>
            </w:pPr>
            <w:r w:rsidRPr="006B1965">
              <w:rPr>
                <w:rFonts w:ascii="Times New Roman" w:eastAsia="Calibri" w:hAnsi="Times New Roman" w:cs="Times New Roman"/>
                <w:sz w:val="28"/>
                <w:szCs w:val="28"/>
                <w:lang w:val="ru-RU"/>
              </w:rPr>
              <w:t>38</w:t>
            </w:r>
          </w:p>
        </w:tc>
        <w:tc>
          <w:tcPr>
            <w:tcW w:w="6117" w:type="dxa"/>
            <w:vAlign w:val="center"/>
          </w:tcPr>
          <w:p w:rsidR="00660034" w:rsidRPr="00AF4EA9" w:rsidRDefault="006B1965" w:rsidP="00016172">
            <w:pPr>
              <w:widowControl w:val="0"/>
              <w:spacing w:after="0" w:line="240" w:lineRule="auto"/>
              <w:ind w:right="-121"/>
              <w:rPr>
                <w:rFonts w:ascii="Times New Roman" w:hAnsi="Times New Roman" w:cs="Times New Roman"/>
                <w:sz w:val="28"/>
                <w:szCs w:val="28"/>
              </w:rPr>
            </w:pPr>
            <w:r w:rsidRPr="00AF4EA9">
              <w:rPr>
                <w:rFonts w:ascii="Times New Roman" w:hAnsi="Times New Roman" w:cs="Times New Roman"/>
                <w:sz w:val="28"/>
                <w:szCs w:val="28"/>
              </w:rPr>
              <w:t>Розробка робочого проєкту «Реконструкція ЦТП 55-1, що знаходиться за адресою: Полтавська область, м. Кременчук, пров. Княжий, 5-Б</w:t>
            </w:r>
            <w:r w:rsidR="009649EB" w:rsidRPr="00AF4EA9">
              <w:rPr>
                <w:rFonts w:ascii="Times New Roman" w:hAnsi="Times New Roman" w:cs="Times New Roman"/>
                <w:sz w:val="28"/>
                <w:szCs w:val="28"/>
              </w:rPr>
              <w:t>»</w:t>
            </w:r>
          </w:p>
        </w:tc>
        <w:tc>
          <w:tcPr>
            <w:tcW w:w="2069" w:type="dxa"/>
            <w:vAlign w:val="center"/>
          </w:tcPr>
          <w:p w:rsidR="00660034" w:rsidRPr="00AF4EA9" w:rsidRDefault="006B1965" w:rsidP="00016172">
            <w:pPr>
              <w:widowControl w:val="0"/>
              <w:spacing w:after="0" w:line="240" w:lineRule="auto"/>
              <w:jc w:val="center"/>
              <w:rPr>
                <w:rFonts w:ascii="Times New Roman" w:eastAsia="Calibri" w:hAnsi="Times New Roman" w:cs="Times New Roman"/>
                <w:sz w:val="28"/>
                <w:szCs w:val="28"/>
                <w:lang w:val="ru-RU"/>
              </w:rPr>
            </w:pPr>
            <w:r w:rsidRPr="00AF4EA9">
              <w:rPr>
                <w:rFonts w:ascii="Times New Roman" w:hAnsi="Times New Roman" w:cs="Times New Roman"/>
                <w:sz w:val="28"/>
                <w:szCs w:val="28"/>
              </w:rPr>
              <w:t>497 685,00</w:t>
            </w:r>
          </w:p>
        </w:tc>
        <w:tc>
          <w:tcPr>
            <w:tcW w:w="1889" w:type="dxa"/>
            <w:vAlign w:val="center"/>
          </w:tcPr>
          <w:p w:rsidR="00660034" w:rsidRPr="00AF4EA9" w:rsidRDefault="00660034" w:rsidP="00016172">
            <w:pPr>
              <w:widowControl w:val="0"/>
              <w:spacing w:after="0" w:line="240" w:lineRule="auto"/>
              <w:jc w:val="center"/>
              <w:rPr>
                <w:rFonts w:ascii="Times New Roman" w:eastAsia="Calibri" w:hAnsi="Times New Roman" w:cs="Times New Roman"/>
                <w:sz w:val="28"/>
                <w:szCs w:val="28"/>
                <w:lang w:val="ru-RU"/>
              </w:rPr>
            </w:pPr>
          </w:p>
        </w:tc>
        <w:tc>
          <w:tcPr>
            <w:tcW w:w="1865" w:type="dxa"/>
            <w:vAlign w:val="center"/>
          </w:tcPr>
          <w:p w:rsidR="00660034" w:rsidRPr="00AF4EA9" w:rsidRDefault="006B1965" w:rsidP="00016172">
            <w:pPr>
              <w:widowControl w:val="0"/>
              <w:spacing w:after="0" w:line="240" w:lineRule="auto"/>
              <w:jc w:val="center"/>
              <w:rPr>
                <w:rFonts w:ascii="Times New Roman" w:eastAsia="Calibri" w:hAnsi="Times New Roman" w:cs="Times New Roman"/>
                <w:sz w:val="28"/>
                <w:szCs w:val="28"/>
                <w:lang w:val="ru-RU"/>
              </w:rPr>
            </w:pPr>
            <w:r w:rsidRPr="00AF4EA9">
              <w:rPr>
                <w:rFonts w:ascii="Times New Roman" w:hAnsi="Times New Roman" w:cs="Times New Roman"/>
                <w:sz w:val="28"/>
                <w:szCs w:val="28"/>
              </w:rPr>
              <w:t>497 685,00</w:t>
            </w:r>
          </w:p>
        </w:tc>
        <w:tc>
          <w:tcPr>
            <w:tcW w:w="1885" w:type="dxa"/>
            <w:vAlign w:val="center"/>
          </w:tcPr>
          <w:p w:rsidR="00660034" w:rsidRPr="00AF4EA9" w:rsidRDefault="00660034" w:rsidP="00016172">
            <w:pPr>
              <w:widowControl w:val="0"/>
              <w:spacing w:after="0" w:line="240" w:lineRule="auto"/>
              <w:jc w:val="center"/>
              <w:rPr>
                <w:rFonts w:ascii="Times New Roman" w:eastAsia="Calibri" w:hAnsi="Times New Roman" w:cs="Times New Roman"/>
                <w:sz w:val="28"/>
                <w:szCs w:val="28"/>
                <w:lang w:val="ru-RU"/>
              </w:rPr>
            </w:pPr>
          </w:p>
        </w:tc>
      </w:tr>
      <w:tr w:rsidR="00660034" w:rsidRPr="00B319C4" w:rsidTr="00660034">
        <w:trPr>
          <w:gridAfter w:val="1"/>
          <w:wAfter w:w="6" w:type="dxa"/>
          <w:trHeight w:val="409"/>
          <w:jc w:val="center"/>
        </w:trPr>
        <w:tc>
          <w:tcPr>
            <w:tcW w:w="682" w:type="dxa"/>
            <w:vAlign w:val="center"/>
          </w:tcPr>
          <w:p w:rsidR="00660034" w:rsidRPr="006B1965" w:rsidRDefault="00660034" w:rsidP="00660034">
            <w:pPr>
              <w:widowControl w:val="0"/>
              <w:spacing w:after="0" w:line="240" w:lineRule="auto"/>
              <w:jc w:val="center"/>
              <w:rPr>
                <w:rFonts w:ascii="Times New Roman" w:eastAsia="Calibri" w:hAnsi="Times New Roman" w:cs="Times New Roman"/>
                <w:sz w:val="28"/>
                <w:szCs w:val="28"/>
                <w:lang w:val="ru-RU"/>
              </w:rPr>
            </w:pPr>
            <w:r w:rsidRPr="006B1965">
              <w:rPr>
                <w:rFonts w:ascii="Times New Roman" w:eastAsia="Calibri" w:hAnsi="Times New Roman" w:cs="Times New Roman"/>
                <w:sz w:val="28"/>
                <w:szCs w:val="28"/>
                <w:lang w:val="ru-RU"/>
              </w:rPr>
              <w:t>39</w:t>
            </w:r>
          </w:p>
        </w:tc>
        <w:tc>
          <w:tcPr>
            <w:tcW w:w="6117" w:type="dxa"/>
            <w:vAlign w:val="center"/>
          </w:tcPr>
          <w:p w:rsidR="00660034" w:rsidRPr="00AF4EA9" w:rsidRDefault="006B1965" w:rsidP="00016172">
            <w:pPr>
              <w:widowControl w:val="0"/>
              <w:spacing w:after="0" w:line="240" w:lineRule="auto"/>
              <w:ind w:right="-121"/>
              <w:rPr>
                <w:rFonts w:ascii="Times New Roman" w:hAnsi="Times New Roman" w:cs="Times New Roman"/>
                <w:sz w:val="28"/>
                <w:szCs w:val="28"/>
              </w:rPr>
            </w:pPr>
            <w:r w:rsidRPr="00AF4EA9">
              <w:rPr>
                <w:rFonts w:ascii="Times New Roman" w:hAnsi="Times New Roman" w:cs="Times New Roman"/>
                <w:sz w:val="28"/>
                <w:szCs w:val="28"/>
              </w:rPr>
              <w:t xml:space="preserve">Розробка робочого проєкту «Реконструкція ЦТП 62, що знаходиться за адресою: Полтавська область, м. Кременчук, вул. Вадима Пугачова, </w:t>
            </w:r>
            <w:r w:rsidR="009649EB" w:rsidRPr="00AF4EA9">
              <w:rPr>
                <w:rFonts w:ascii="Times New Roman" w:hAnsi="Times New Roman" w:cs="Times New Roman"/>
                <w:sz w:val="28"/>
                <w:szCs w:val="28"/>
              </w:rPr>
              <w:t xml:space="preserve">   </w:t>
            </w:r>
            <w:r w:rsidRPr="00AF4EA9">
              <w:rPr>
                <w:rFonts w:ascii="Times New Roman" w:hAnsi="Times New Roman" w:cs="Times New Roman"/>
                <w:sz w:val="28"/>
                <w:szCs w:val="28"/>
              </w:rPr>
              <w:t>15-А</w:t>
            </w:r>
            <w:r w:rsidR="009649EB" w:rsidRPr="00AF4EA9">
              <w:rPr>
                <w:rFonts w:ascii="Times New Roman" w:hAnsi="Times New Roman" w:cs="Times New Roman"/>
                <w:sz w:val="28"/>
                <w:szCs w:val="28"/>
              </w:rPr>
              <w:t>»</w:t>
            </w:r>
          </w:p>
        </w:tc>
        <w:tc>
          <w:tcPr>
            <w:tcW w:w="2069" w:type="dxa"/>
            <w:vAlign w:val="center"/>
          </w:tcPr>
          <w:p w:rsidR="00660034" w:rsidRPr="00AF4EA9" w:rsidRDefault="006B1965" w:rsidP="00016172">
            <w:pPr>
              <w:widowControl w:val="0"/>
              <w:spacing w:after="0" w:line="240" w:lineRule="auto"/>
              <w:jc w:val="center"/>
              <w:rPr>
                <w:rFonts w:ascii="Times New Roman" w:eastAsia="Calibri" w:hAnsi="Times New Roman" w:cs="Times New Roman"/>
                <w:sz w:val="28"/>
                <w:szCs w:val="28"/>
                <w:lang w:val="ru-RU"/>
              </w:rPr>
            </w:pPr>
            <w:r w:rsidRPr="00AF4EA9">
              <w:rPr>
                <w:rFonts w:ascii="Times New Roman" w:hAnsi="Times New Roman" w:cs="Times New Roman"/>
                <w:sz w:val="28"/>
                <w:szCs w:val="28"/>
              </w:rPr>
              <w:t>493 730,00</w:t>
            </w:r>
          </w:p>
        </w:tc>
        <w:tc>
          <w:tcPr>
            <w:tcW w:w="1889" w:type="dxa"/>
            <w:vAlign w:val="center"/>
          </w:tcPr>
          <w:p w:rsidR="00660034" w:rsidRPr="00AF4EA9" w:rsidRDefault="00660034" w:rsidP="00016172">
            <w:pPr>
              <w:widowControl w:val="0"/>
              <w:spacing w:after="0" w:line="240" w:lineRule="auto"/>
              <w:jc w:val="center"/>
              <w:rPr>
                <w:rFonts w:ascii="Times New Roman" w:eastAsia="Calibri" w:hAnsi="Times New Roman" w:cs="Times New Roman"/>
                <w:sz w:val="28"/>
                <w:szCs w:val="28"/>
                <w:lang w:val="ru-RU"/>
              </w:rPr>
            </w:pPr>
          </w:p>
        </w:tc>
        <w:tc>
          <w:tcPr>
            <w:tcW w:w="1865" w:type="dxa"/>
            <w:vAlign w:val="center"/>
          </w:tcPr>
          <w:p w:rsidR="00660034" w:rsidRPr="00AF4EA9" w:rsidRDefault="006B1965" w:rsidP="00016172">
            <w:pPr>
              <w:widowControl w:val="0"/>
              <w:spacing w:after="0" w:line="240" w:lineRule="auto"/>
              <w:jc w:val="center"/>
              <w:rPr>
                <w:rFonts w:ascii="Times New Roman" w:eastAsia="Calibri" w:hAnsi="Times New Roman" w:cs="Times New Roman"/>
                <w:sz w:val="28"/>
                <w:szCs w:val="28"/>
                <w:lang w:val="ru-RU"/>
              </w:rPr>
            </w:pPr>
            <w:r w:rsidRPr="00AF4EA9">
              <w:rPr>
                <w:rFonts w:ascii="Times New Roman" w:hAnsi="Times New Roman" w:cs="Times New Roman"/>
                <w:sz w:val="28"/>
                <w:szCs w:val="28"/>
              </w:rPr>
              <w:t>493 730,00</w:t>
            </w:r>
          </w:p>
        </w:tc>
        <w:tc>
          <w:tcPr>
            <w:tcW w:w="1885" w:type="dxa"/>
            <w:vAlign w:val="center"/>
          </w:tcPr>
          <w:p w:rsidR="00660034" w:rsidRPr="00AF4EA9" w:rsidRDefault="00660034" w:rsidP="00016172">
            <w:pPr>
              <w:widowControl w:val="0"/>
              <w:spacing w:after="0" w:line="240" w:lineRule="auto"/>
              <w:jc w:val="center"/>
              <w:rPr>
                <w:rFonts w:ascii="Times New Roman" w:eastAsia="Calibri" w:hAnsi="Times New Roman" w:cs="Times New Roman"/>
                <w:sz w:val="28"/>
                <w:szCs w:val="28"/>
                <w:lang w:val="ru-RU"/>
              </w:rPr>
            </w:pPr>
          </w:p>
        </w:tc>
      </w:tr>
      <w:tr w:rsidR="00660034" w:rsidRPr="00B319C4" w:rsidTr="00660034">
        <w:trPr>
          <w:gridAfter w:val="1"/>
          <w:wAfter w:w="6" w:type="dxa"/>
          <w:trHeight w:val="409"/>
          <w:jc w:val="center"/>
        </w:trPr>
        <w:tc>
          <w:tcPr>
            <w:tcW w:w="682" w:type="dxa"/>
            <w:vAlign w:val="center"/>
          </w:tcPr>
          <w:p w:rsidR="00660034" w:rsidRPr="006B1965" w:rsidRDefault="00660034" w:rsidP="00660034">
            <w:pPr>
              <w:widowControl w:val="0"/>
              <w:spacing w:after="0" w:line="240" w:lineRule="auto"/>
              <w:jc w:val="center"/>
              <w:rPr>
                <w:rFonts w:ascii="Times New Roman" w:eastAsia="Calibri" w:hAnsi="Times New Roman" w:cs="Times New Roman"/>
                <w:sz w:val="28"/>
                <w:szCs w:val="28"/>
                <w:lang w:val="ru-RU"/>
              </w:rPr>
            </w:pPr>
            <w:r w:rsidRPr="006B1965">
              <w:rPr>
                <w:rFonts w:ascii="Times New Roman" w:eastAsia="Calibri" w:hAnsi="Times New Roman" w:cs="Times New Roman"/>
                <w:sz w:val="28"/>
                <w:szCs w:val="28"/>
                <w:lang w:val="ru-RU"/>
              </w:rPr>
              <w:t>40</w:t>
            </w:r>
          </w:p>
        </w:tc>
        <w:tc>
          <w:tcPr>
            <w:tcW w:w="6117" w:type="dxa"/>
            <w:vAlign w:val="center"/>
          </w:tcPr>
          <w:p w:rsidR="00660034" w:rsidRPr="00AF4EA9" w:rsidRDefault="006B1965" w:rsidP="00016172">
            <w:pPr>
              <w:widowControl w:val="0"/>
              <w:spacing w:after="0" w:line="240" w:lineRule="auto"/>
              <w:ind w:right="-121"/>
              <w:rPr>
                <w:rFonts w:ascii="Times New Roman" w:hAnsi="Times New Roman" w:cs="Times New Roman"/>
                <w:sz w:val="28"/>
                <w:szCs w:val="28"/>
              </w:rPr>
            </w:pPr>
            <w:r w:rsidRPr="00AF4EA9">
              <w:rPr>
                <w:rFonts w:ascii="Times New Roman" w:hAnsi="Times New Roman" w:cs="Times New Roman"/>
                <w:sz w:val="28"/>
                <w:szCs w:val="28"/>
              </w:rPr>
              <w:t>Розробка робочого проєкту «Реконструкція ЦТП 98, що знаходиться за адресою: Полтавська область, м. Кременчук, вул. Шевченка, 64-А</w:t>
            </w:r>
            <w:r w:rsidR="009649EB" w:rsidRPr="00AF4EA9">
              <w:rPr>
                <w:rFonts w:ascii="Times New Roman" w:hAnsi="Times New Roman" w:cs="Times New Roman"/>
                <w:sz w:val="28"/>
                <w:szCs w:val="28"/>
              </w:rPr>
              <w:t>»</w:t>
            </w:r>
          </w:p>
        </w:tc>
        <w:tc>
          <w:tcPr>
            <w:tcW w:w="2069" w:type="dxa"/>
            <w:vAlign w:val="center"/>
          </w:tcPr>
          <w:p w:rsidR="00660034" w:rsidRPr="00AF4EA9" w:rsidRDefault="006B1965" w:rsidP="00016172">
            <w:pPr>
              <w:widowControl w:val="0"/>
              <w:spacing w:after="0" w:line="240" w:lineRule="auto"/>
              <w:jc w:val="center"/>
              <w:rPr>
                <w:rFonts w:ascii="Times New Roman" w:eastAsia="Calibri" w:hAnsi="Times New Roman" w:cs="Times New Roman"/>
                <w:sz w:val="28"/>
                <w:szCs w:val="28"/>
                <w:lang w:val="ru-RU"/>
              </w:rPr>
            </w:pPr>
            <w:r w:rsidRPr="00AF4EA9">
              <w:rPr>
                <w:rFonts w:ascii="Times New Roman" w:hAnsi="Times New Roman" w:cs="Times New Roman"/>
                <w:sz w:val="28"/>
                <w:szCs w:val="28"/>
              </w:rPr>
              <w:t>240 268,00</w:t>
            </w:r>
          </w:p>
        </w:tc>
        <w:tc>
          <w:tcPr>
            <w:tcW w:w="1889" w:type="dxa"/>
            <w:vAlign w:val="center"/>
          </w:tcPr>
          <w:p w:rsidR="00660034" w:rsidRPr="00AF4EA9" w:rsidRDefault="00660034" w:rsidP="00016172">
            <w:pPr>
              <w:widowControl w:val="0"/>
              <w:spacing w:after="0" w:line="240" w:lineRule="auto"/>
              <w:jc w:val="center"/>
              <w:rPr>
                <w:rFonts w:ascii="Times New Roman" w:eastAsia="Calibri" w:hAnsi="Times New Roman" w:cs="Times New Roman"/>
                <w:sz w:val="28"/>
                <w:szCs w:val="28"/>
                <w:lang w:val="ru-RU"/>
              </w:rPr>
            </w:pPr>
          </w:p>
        </w:tc>
        <w:tc>
          <w:tcPr>
            <w:tcW w:w="1865" w:type="dxa"/>
            <w:vAlign w:val="center"/>
          </w:tcPr>
          <w:p w:rsidR="00660034" w:rsidRPr="00AF4EA9" w:rsidRDefault="006B1965" w:rsidP="00016172">
            <w:pPr>
              <w:widowControl w:val="0"/>
              <w:spacing w:after="0" w:line="240" w:lineRule="auto"/>
              <w:jc w:val="center"/>
              <w:rPr>
                <w:rFonts w:ascii="Times New Roman" w:eastAsia="Calibri" w:hAnsi="Times New Roman" w:cs="Times New Roman"/>
                <w:sz w:val="28"/>
                <w:szCs w:val="28"/>
                <w:lang w:val="ru-RU"/>
              </w:rPr>
            </w:pPr>
            <w:r w:rsidRPr="00AF4EA9">
              <w:rPr>
                <w:rFonts w:ascii="Times New Roman" w:hAnsi="Times New Roman" w:cs="Times New Roman"/>
                <w:sz w:val="28"/>
                <w:szCs w:val="28"/>
              </w:rPr>
              <w:t>240 268,00</w:t>
            </w:r>
          </w:p>
        </w:tc>
        <w:tc>
          <w:tcPr>
            <w:tcW w:w="1885" w:type="dxa"/>
            <w:vAlign w:val="center"/>
          </w:tcPr>
          <w:p w:rsidR="00660034" w:rsidRPr="00AF4EA9" w:rsidRDefault="00660034" w:rsidP="00016172">
            <w:pPr>
              <w:widowControl w:val="0"/>
              <w:spacing w:after="0" w:line="240" w:lineRule="auto"/>
              <w:jc w:val="center"/>
              <w:rPr>
                <w:rFonts w:ascii="Times New Roman" w:eastAsia="Calibri" w:hAnsi="Times New Roman" w:cs="Times New Roman"/>
                <w:sz w:val="28"/>
                <w:szCs w:val="28"/>
                <w:lang w:val="ru-RU"/>
              </w:rPr>
            </w:pPr>
          </w:p>
        </w:tc>
      </w:tr>
      <w:tr w:rsidR="00660034" w:rsidRPr="00B319C4" w:rsidTr="00660034">
        <w:trPr>
          <w:gridAfter w:val="1"/>
          <w:wAfter w:w="6" w:type="dxa"/>
          <w:trHeight w:val="409"/>
          <w:jc w:val="center"/>
        </w:trPr>
        <w:tc>
          <w:tcPr>
            <w:tcW w:w="682" w:type="dxa"/>
            <w:vAlign w:val="center"/>
          </w:tcPr>
          <w:p w:rsidR="00660034" w:rsidRPr="006B1965" w:rsidRDefault="00660034" w:rsidP="00660034">
            <w:pPr>
              <w:widowControl w:val="0"/>
              <w:spacing w:after="0" w:line="240" w:lineRule="auto"/>
              <w:jc w:val="center"/>
              <w:rPr>
                <w:rFonts w:ascii="Times New Roman" w:eastAsia="Calibri" w:hAnsi="Times New Roman" w:cs="Times New Roman"/>
                <w:sz w:val="28"/>
                <w:szCs w:val="28"/>
                <w:lang w:val="ru-RU"/>
              </w:rPr>
            </w:pPr>
            <w:r w:rsidRPr="006B1965">
              <w:rPr>
                <w:rFonts w:ascii="Times New Roman" w:eastAsia="Calibri" w:hAnsi="Times New Roman" w:cs="Times New Roman"/>
                <w:sz w:val="28"/>
                <w:szCs w:val="28"/>
                <w:lang w:val="ru-RU"/>
              </w:rPr>
              <w:t>41</w:t>
            </w:r>
          </w:p>
        </w:tc>
        <w:tc>
          <w:tcPr>
            <w:tcW w:w="6117" w:type="dxa"/>
            <w:vAlign w:val="center"/>
          </w:tcPr>
          <w:p w:rsidR="00660034" w:rsidRPr="00AF4EA9" w:rsidRDefault="006B1965" w:rsidP="00016172">
            <w:pPr>
              <w:widowControl w:val="0"/>
              <w:spacing w:after="0" w:line="240" w:lineRule="auto"/>
              <w:ind w:right="-121"/>
              <w:rPr>
                <w:rFonts w:ascii="Times New Roman" w:hAnsi="Times New Roman" w:cs="Times New Roman"/>
                <w:sz w:val="28"/>
                <w:szCs w:val="28"/>
              </w:rPr>
            </w:pPr>
            <w:r w:rsidRPr="00AF4EA9">
              <w:rPr>
                <w:rFonts w:ascii="Times New Roman" w:hAnsi="Times New Roman" w:cs="Times New Roman"/>
                <w:sz w:val="28"/>
                <w:szCs w:val="28"/>
              </w:rPr>
              <w:t xml:space="preserve">Розробка робочого проєкту «Реконструкція котельні Пождепо, </w:t>
            </w:r>
            <w:bookmarkStart w:id="16" w:name="_Hlk141191523"/>
            <w:r w:rsidRPr="00AF4EA9">
              <w:rPr>
                <w:rFonts w:ascii="Times New Roman" w:hAnsi="Times New Roman" w:cs="Times New Roman"/>
                <w:sz w:val="28"/>
                <w:szCs w:val="28"/>
              </w:rPr>
              <w:t xml:space="preserve">що знаходиться за адресою: Полтавська область, м. Кременчук, </w:t>
            </w:r>
            <w:r w:rsidR="009649EB" w:rsidRPr="00AF4EA9">
              <w:rPr>
                <w:rFonts w:ascii="Times New Roman" w:hAnsi="Times New Roman" w:cs="Times New Roman"/>
                <w:sz w:val="28"/>
                <w:szCs w:val="28"/>
              </w:rPr>
              <w:t xml:space="preserve">                   </w:t>
            </w:r>
            <w:r w:rsidRPr="00AF4EA9">
              <w:rPr>
                <w:rFonts w:ascii="Times New Roman" w:hAnsi="Times New Roman" w:cs="Times New Roman"/>
                <w:sz w:val="28"/>
                <w:szCs w:val="28"/>
              </w:rPr>
              <w:t>вул. Ковалівська, 32-А</w:t>
            </w:r>
            <w:bookmarkEnd w:id="16"/>
            <w:r w:rsidR="009649EB" w:rsidRPr="00AF4EA9">
              <w:rPr>
                <w:rFonts w:ascii="Times New Roman" w:hAnsi="Times New Roman" w:cs="Times New Roman"/>
                <w:sz w:val="28"/>
                <w:szCs w:val="28"/>
              </w:rPr>
              <w:t>»</w:t>
            </w:r>
          </w:p>
        </w:tc>
        <w:tc>
          <w:tcPr>
            <w:tcW w:w="2069" w:type="dxa"/>
            <w:vAlign w:val="center"/>
          </w:tcPr>
          <w:p w:rsidR="00660034" w:rsidRPr="00AF4EA9" w:rsidRDefault="009649EB" w:rsidP="00016172">
            <w:pPr>
              <w:widowControl w:val="0"/>
              <w:spacing w:after="0" w:line="240" w:lineRule="auto"/>
              <w:jc w:val="center"/>
              <w:rPr>
                <w:rFonts w:ascii="Times New Roman" w:eastAsia="Calibri" w:hAnsi="Times New Roman" w:cs="Times New Roman"/>
                <w:sz w:val="28"/>
                <w:szCs w:val="28"/>
                <w:lang w:val="ru-RU"/>
              </w:rPr>
            </w:pPr>
            <w:r w:rsidRPr="00AF4EA9">
              <w:rPr>
                <w:rFonts w:ascii="Times New Roman" w:eastAsia="Calibri" w:hAnsi="Times New Roman" w:cs="Times New Roman"/>
                <w:sz w:val="28"/>
                <w:szCs w:val="28"/>
                <w:lang w:val="ru-RU"/>
              </w:rPr>
              <w:t>280 000,00</w:t>
            </w:r>
          </w:p>
        </w:tc>
        <w:tc>
          <w:tcPr>
            <w:tcW w:w="1889" w:type="dxa"/>
            <w:vAlign w:val="center"/>
          </w:tcPr>
          <w:p w:rsidR="00660034" w:rsidRPr="00AF4EA9" w:rsidRDefault="00660034" w:rsidP="00016172">
            <w:pPr>
              <w:widowControl w:val="0"/>
              <w:spacing w:after="0" w:line="240" w:lineRule="auto"/>
              <w:jc w:val="center"/>
              <w:rPr>
                <w:rFonts w:ascii="Times New Roman" w:eastAsia="Calibri" w:hAnsi="Times New Roman" w:cs="Times New Roman"/>
                <w:sz w:val="28"/>
                <w:szCs w:val="28"/>
                <w:lang w:val="ru-RU"/>
              </w:rPr>
            </w:pPr>
          </w:p>
        </w:tc>
        <w:tc>
          <w:tcPr>
            <w:tcW w:w="1865" w:type="dxa"/>
            <w:vAlign w:val="center"/>
          </w:tcPr>
          <w:p w:rsidR="00660034" w:rsidRPr="00AF4EA9" w:rsidRDefault="006B1965" w:rsidP="00016172">
            <w:pPr>
              <w:widowControl w:val="0"/>
              <w:spacing w:after="0" w:line="240" w:lineRule="auto"/>
              <w:jc w:val="center"/>
              <w:rPr>
                <w:rFonts w:ascii="Times New Roman" w:eastAsia="Calibri" w:hAnsi="Times New Roman" w:cs="Times New Roman"/>
                <w:sz w:val="28"/>
                <w:szCs w:val="28"/>
                <w:lang w:val="ru-RU"/>
              </w:rPr>
            </w:pPr>
            <w:r w:rsidRPr="00AF4EA9">
              <w:rPr>
                <w:rFonts w:ascii="Times New Roman" w:eastAsia="Calibri" w:hAnsi="Times New Roman" w:cs="Times New Roman"/>
                <w:sz w:val="28"/>
                <w:szCs w:val="28"/>
                <w:lang w:val="ru-RU"/>
              </w:rPr>
              <w:t>280 000,00</w:t>
            </w:r>
          </w:p>
        </w:tc>
        <w:tc>
          <w:tcPr>
            <w:tcW w:w="1885" w:type="dxa"/>
            <w:vAlign w:val="center"/>
          </w:tcPr>
          <w:p w:rsidR="00660034" w:rsidRPr="00AF4EA9" w:rsidRDefault="00660034" w:rsidP="00016172">
            <w:pPr>
              <w:widowControl w:val="0"/>
              <w:spacing w:after="0" w:line="240" w:lineRule="auto"/>
              <w:jc w:val="center"/>
              <w:rPr>
                <w:rFonts w:ascii="Times New Roman" w:eastAsia="Calibri" w:hAnsi="Times New Roman" w:cs="Times New Roman"/>
                <w:sz w:val="28"/>
                <w:szCs w:val="28"/>
                <w:lang w:val="ru-RU"/>
              </w:rPr>
            </w:pPr>
          </w:p>
        </w:tc>
      </w:tr>
      <w:tr w:rsidR="00660034" w:rsidRPr="00B319C4" w:rsidTr="00660034">
        <w:trPr>
          <w:gridAfter w:val="1"/>
          <w:wAfter w:w="6" w:type="dxa"/>
          <w:trHeight w:val="409"/>
          <w:jc w:val="center"/>
        </w:trPr>
        <w:tc>
          <w:tcPr>
            <w:tcW w:w="682" w:type="dxa"/>
            <w:vAlign w:val="center"/>
          </w:tcPr>
          <w:p w:rsidR="00660034" w:rsidRPr="006B1965" w:rsidRDefault="00660034" w:rsidP="00660034">
            <w:pPr>
              <w:widowControl w:val="0"/>
              <w:spacing w:after="0" w:line="240" w:lineRule="auto"/>
              <w:jc w:val="center"/>
              <w:rPr>
                <w:rFonts w:ascii="Times New Roman" w:eastAsia="Calibri" w:hAnsi="Times New Roman" w:cs="Times New Roman"/>
                <w:sz w:val="28"/>
                <w:szCs w:val="28"/>
                <w:lang w:val="ru-RU"/>
              </w:rPr>
            </w:pPr>
            <w:r w:rsidRPr="006B1965">
              <w:rPr>
                <w:rFonts w:ascii="Times New Roman" w:eastAsia="Calibri" w:hAnsi="Times New Roman" w:cs="Times New Roman"/>
                <w:sz w:val="28"/>
                <w:szCs w:val="28"/>
                <w:lang w:val="ru-RU"/>
              </w:rPr>
              <w:t>42</w:t>
            </w:r>
          </w:p>
        </w:tc>
        <w:tc>
          <w:tcPr>
            <w:tcW w:w="6117" w:type="dxa"/>
            <w:vAlign w:val="center"/>
          </w:tcPr>
          <w:p w:rsidR="00660034" w:rsidRPr="00AF4EA9" w:rsidRDefault="009649EB" w:rsidP="00016172">
            <w:pPr>
              <w:widowControl w:val="0"/>
              <w:spacing w:after="0" w:line="240" w:lineRule="auto"/>
              <w:ind w:right="-121"/>
              <w:rPr>
                <w:rFonts w:ascii="Times New Roman" w:hAnsi="Times New Roman" w:cs="Times New Roman"/>
                <w:sz w:val="28"/>
                <w:szCs w:val="28"/>
              </w:rPr>
            </w:pPr>
            <w:r w:rsidRPr="00AF4EA9">
              <w:rPr>
                <w:rFonts w:ascii="Times New Roman" w:hAnsi="Times New Roman" w:cs="Times New Roman"/>
                <w:sz w:val="28"/>
                <w:szCs w:val="28"/>
              </w:rPr>
              <w:t>Розробка робочого проєкту «Реконструкція котельні школи № 7, що знаходиться за адресою: Полтавська область, м. Кременчук,                    вул. Пілотів, 43-А»</w:t>
            </w:r>
          </w:p>
        </w:tc>
        <w:tc>
          <w:tcPr>
            <w:tcW w:w="2069" w:type="dxa"/>
            <w:vAlign w:val="center"/>
          </w:tcPr>
          <w:p w:rsidR="00660034" w:rsidRPr="00AF4EA9" w:rsidRDefault="009649EB" w:rsidP="00016172">
            <w:pPr>
              <w:widowControl w:val="0"/>
              <w:spacing w:after="0" w:line="240" w:lineRule="auto"/>
              <w:jc w:val="center"/>
              <w:rPr>
                <w:rFonts w:ascii="Times New Roman" w:eastAsia="Calibri" w:hAnsi="Times New Roman" w:cs="Times New Roman"/>
                <w:sz w:val="28"/>
                <w:szCs w:val="28"/>
                <w:lang w:val="ru-RU"/>
              </w:rPr>
            </w:pPr>
            <w:r w:rsidRPr="00AF4EA9">
              <w:rPr>
                <w:rFonts w:ascii="Times New Roman" w:eastAsia="Calibri" w:hAnsi="Times New Roman" w:cs="Times New Roman"/>
                <w:sz w:val="28"/>
                <w:szCs w:val="28"/>
                <w:lang w:val="ru-RU"/>
              </w:rPr>
              <w:t>360 000,00</w:t>
            </w:r>
          </w:p>
        </w:tc>
        <w:tc>
          <w:tcPr>
            <w:tcW w:w="1889" w:type="dxa"/>
            <w:vAlign w:val="center"/>
          </w:tcPr>
          <w:p w:rsidR="00660034" w:rsidRPr="00AF4EA9" w:rsidRDefault="00660034" w:rsidP="00016172">
            <w:pPr>
              <w:widowControl w:val="0"/>
              <w:spacing w:after="0" w:line="240" w:lineRule="auto"/>
              <w:jc w:val="center"/>
              <w:rPr>
                <w:rFonts w:ascii="Times New Roman" w:eastAsia="Calibri" w:hAnsi="Times New Roman" w:cs="Times New Roman"/>
                <w:sz w:val="28"/>
                <w:szCs w:val="28"/>
                <w:lang w:val="ru-RU"/>
              </w:rPr>
            </w:pPr>
          </w:p>
        </w:tc>
        <w:tc>
          <w:tcPr>
            <w:tcW w:w="1865" w:type="dxa"/>
            <w:vAlign w:val="center"/>
          </w:tcPr>
          <w:p w:rsidR="00660034" w:rsidRPr="00AF4EA9" w:rsidRDefault="009649EB" w:rsidP="00016172">
            <w:pPr>
              <w:widowControl w:val="0"/>
              <w:spacing w:after="0" w:line="240" w:lineRule="auto"/>
              <w:jc w:val="center"/>
              <w:rPr>
                <w:rFonts w:ascii="Times New Roman" w:eastAsia="Calibri" w:hAnsi="Times New Roman" w:cs="Times New Roman"/>
                <w:sz w:val="28"/>
                <w:szCs w:val="28"/>
                <w:lang w:val="ru-RU"/>
              </w:rPr>
            </w:pPr>
            <w:r w:rsidRPr="00AF4EA9">
              <w:rPr>
                <w:rFonts w:ascii="Times New Roman" w:eastAsia="Calibri" w:hAnsi="Times New Roman" w:cs="Times New Roman"/>
                <w:sz w:val="28"/>
                <w:szCs w:val="28"/>
                <w:lang w:val="ru-RU"/>
              </w:rPr>
              <w:t>360 000,00</w:t>
            </w:r>
          </w:p>
        </w:tc>
        <w:tc>
          <w:tcPr>
            <w:tcW w:w="1885" w:type="dxa"/>
            <w:vAlign w:val="center"/>
          </w:tcPr>
          <w:p w:rsidR="00660034" w:rsidRPr="00AF4EA9" w:rsidRDefault="00660034" w:rsidP="00016172">
            <w:pPr>
              <w:widowControl w:val="0"/>
              <w:spacing w:after="0" w:line="240" w:lineRule="auto"/>
              <w:jc w:val="center"/>
              <w:rPr>
                <w:rFonts w:ascii="Times New Roman" w:eastAsia="Calibri" w:hAnsi="Times New Roman" w:cs="Times New Roman"/>
                <w:sz w:val="28"/>
                <w:szCs w:val="28"/>
                <w:lang w:val="ru-RU"/>
              </w:rPr>
            </w:pPr>
          </w:p>
        </w:tc>
      </w:tr>
      <w:tr w:rsidR="009649EB" w:rsidRPr="00B319C4" w:rsidTr="009649EB">
        <w:trPr>
          <w:gridAfter w:val="1"/>
          <w:wAfter w:w="6" w:type="dxa"/>
          <w:trHeight w:val="217"/>
          <w:jc w:val="center"/>
        </w:trPr>
        <w:tc>
          <w:tcPr>
            <w:tcW w:w="682" w:type="dxa"/>
            <w:vAlign w:val="center"/>
          </w:tcPr>
          <w:p w:rsidR="009649EB" w:rsidRPr="009649EB" w:rsidRDefault="009649EB" w:rsidP="009649EB">
            <w:pPr>
              <w:widowControl w:val="0"/>
              <w:spacing w:after="0" w:line="240" w:lineRule="auto"/>
              <w:jc w:val="center"/>
              <w:rPr>
                <w:rFonts w:ascii="Times New Roman" w:eastAsia="Calibri" w:hAnsi="Times New Roman" w:cs="Times New Roman"/>
                <w:sz w:val="18"/>
                <w:szCs w:val="18"/>
                <w:lang w:val="ru-RU"/>
              </w:rPr>
            </w:pPr>
            <w:r w:rsidRPr="009649EB">
              <w:rPr>
                <w:rFonts w:ascii="Times New Roman" w:eastAsia="Calibri" w:hAnsi="Times New Roman" w:cs="Times New Roman"/>
                <w:sz w:val="18"/>
                <w:szCs w:val="18"/>
                <w:lang w:val="ru-RU"/>
              </w:rPr>
              <w:lastRenderedPageBreak/>
              <w:t>1</w:t>
            </w:r>
          </w:p>
        </w:tc>
        <w:tc>
          <w:tcPr>
            <w:tcW w:w="6117" w:type="dxa"/>
            <w:vAlign w:val="center"/>
          </w:tcPr>
          <w:p w:rsidR="009649EB" w:rsidRPr="009649EB" w:rsidRDefault="009649EB" w:rsidP="009649EB">
            <w:pPr>
              <w:widowControl w:val="0"/>
              <w:spacing w:after="0" w:line="240" w:lineRule="auto"/>
              <w:ind w:right="-121"/>
              <w:jc w:val="center"/>
              <w:rPr>
                <w:rFonts w:ascii="Times New Roman" w:hAnsi="Times New Roman" w:cs="Times New Roman"/>
                <w:sz w:val="18"/>
                <w:szCs w:val="18"/>
              </w:rPr>
            </w:pPr>
            <w:r w:rsidRPr="009649EB">
              <w:rPr>
                <w:rFonts w:ascii="Times New Roman" w:hAnsi="Times New Roman" w:cs="Times New Roman"/>
                <w:sz w:val="18"/>
                <w:szCs w:val="18"/>
              </w:rPr>
              <w:t>2</w:t>
            </w:r>
          </w:p>
        </w:tc>
        <w:tc>
          <w:tcPr>
            <w:tcW w:w="2069" w:type="dxa"/>
            <w:vAlign w:val="center"/>
          </w:tcPr>
          <w:p w:rsidR="009649EB" w:rsidRPr="009649EB" w:rsidRDefault="009649EB" w:rsidP="009649EB">
            <w:pPr>
              <w:widowControl w:val="0"/>
              <w:spacing w:after="0" w:line="240" w:lineRule="auto"/>
              <w:jc w:val="center"/>
              <w:rPr>
                <w:rFonts w:ascii="Times New Roman" w:eastAsia="Calibri" w:hAnsi="Times New Roman" w:cs="Times New Roman"/>
                <w:sz w:val="18"/>
                <w:szCs w:val="18"/>
                <w:lang w:val="ru-RU"/>
              </w:rPr>
            </w:pPr>
            <w:r w:rsidRPr="009649EB">
              <w:rPr>
                <w:rFonts w:ascii="Times New Roman" w:eastAsia="Calibri" w:hAnsi="Times New Roman" w:cs="Times New Roman"/>
                <w:sz w:val="18"/>
                <w:szCs w:val="18"/>
                <w:lang w:val="ru-RU"/>
              </w:rPr>
              <w:t>3</w:t>
            </w:r>
          </w:p>
        </w:tc>
        <w:tc>
          <w:tcPr>
            <w:tcW w:w="1889" w:type="dxa"/>
            <w:vAlign w:val="center"/>
          </w:tcPr>
          <w:p w:rsidR="009649EB" w:rsidRPr="009649EB" w:rsidRDefault="009649EB" w:rsidP="009649EB">
            <w:pPr>
              <w:widowControl w:val="0"/>
              <w:spacing w:after="0" w:line="240" w:lineRule="auto"/>
              <w:jc w:val="center"/>
              <w:rPr>
                <w:rFonts w:ascii="Times New Roman" w:eastAsia="Calibri" w:hAnsi="Times New Roman" w:cs="Times New Roman"/>
                <w:sz w:val="18"/>
                <w:szCs w:val="18"/>
                <w:lang w:val="ru-RU"/>
              </w:rPr>
            </w:pPr>
            <w:r w:rsidRPr="009649EB">
              <w:rPr>
                <w:rFonts w:ascii="Times New Roman" w:eastAsia="Calibri" w:hAnsi="Times New Roman" w:cs="Times New Roman"/>
                <w:sz w:val="18"/>
                <w:szCs w:val="18"/>
                <w:lang w:val="ru-RU"/>
              </w:rPr>
              <w:t>4</w:t>
            </w:r>
          </w:p>
        </w:tc>
        <w:tc>
          <w:tcPr>
            <w:tcW w:w="1865" w:type="dxa"/>
            <w:vAlign w:val="center"/>
          </w:tcPr>
          <w:p w:rsidR="009649EB" w:rsidRPr="009649EB" w:rsidRDefault="009649EB" w:rsidP="009649EB">
            <w:pPr>
              <w:widowControl w:val="0"/>
              <w:spacing w:after="0" w:line="240" w:lineRule="auto"/>
              <w:jc w:val="center"/>
              <w:rPr>
                <w:rFonts w:ascii="Times New Roman" w:eastAsia="Calibri" w:hAnsi="Times New Roman" w:cs="Times New Roman"/>
                <w:sz w:val="18"/>
                <w:szCs w:val="18"/>
                <w:lang w:val="ru-RU"/>
              </w:rPr>
            </w:pPr>
            <w:r w:rsidRPr="009649EB">
              <w:rPr>
                <w:rFonts w:ascii="Times New Roman" w:eastAsia="Calibri" w:hAnsi="Times New Roman" w:cs="Times New Roman"/>
                <w:sz w:val="18"/>
                <w:szCs w:val="18"/>
                <w:lang w:val="ru-RU"/>
              </w:rPr>
              <w:t>5</w:t>
            </w:r>
          </w:p>
        </w:tc>
        <w:tc>
          <w:tcPr>
            <w:tcW w:w="1885" w:type="dxa"/>
            <w:vAlign w:val="center"/>
          </w:tcPr>
          <w:p w:rsidR="009649EB" w:rsidRPr="009649EB" w:rsidRDefault="009649EB" w:rsidP="009649EB">
            <w:pPr>
              <w:widowControl w:val="0"/>
              <w:spacing w:after="0" w:line="240" w:lineRule="auto"/>
              <w:jc w:val="center"/>
              <w:rPr>
                <w:rFonts w:ascii="Times New Roman" w:eastAsia="Calibri" w:hAnsi="Times New Roman" w:cs="Times New Roman"/>
                <w:sz w:val="18"/>
                <w:szCs w:val="18"/>
                <w:lang w:val="ru-RU"/>
              </w:rPr>
            </w:pPr>
            <w:r w:rsidRPr="009649EB">
              <w:rPr>
                <w:rFonts w:ascii="Times New Roman" w:eastAsia="Calibri" w:hAnsi="Times New Roman" w:cs="Times New Roman"/>
                <w:sz w:val="18"/>
                <w:szCs w:val="18"/>
                <w:lang w:val="ru-RU"/>
              </w:rPr>
              <w:t>6</w:t>
            </w:r>
          </w:p>
        </w:tc>
      </w:tr>
      <w:tr w:rsidR="00660034" w:rsidRPr="00B319C4" w:rsidTr="00F85BF9">
        <w:trPr>
          <w:gridAfter w:val="1"/>
          <w:wAfter w:w="6" w:type="dxa"/>
          <w:trHeight w:val="1680"/>
          <w:jc w:val="center"/>
        </w:trPr>
        <w:tc>
          <w:tcPr>
            <w:tcW w:w="682" w:type="dxa"/>
            <w:vAlign w:val="center"/>
          </w:tcPr>
          <w:p w:rsidR="00660034" w:rsidRPr="009649EB" w:rsidRDefault="00660034" w:rsidP="00660034">
            <w:pPr>
              <w:widowControl w:val="0"/>
              <w:spacing w:after="0" w:line="240" w:lineRule="auto"/>
              <w:jc w:val="center"/>
              <w:rPr>
                <w:rFonts w:ascii="Times New Roman" w:eastAsia="Calibri" w:hAnsi="Times New Roman" w:cs="Times New Roman"/>
                <w:sz w:val="28"/>
                <w:szCs w:val="28"/>
                <w:lang w:val="ru-RU"/>
              </w:rPr>
            </w:pPr>
            <w:r w:rsidRPr="009649EB">
              <w:rPr>
                <w:rFonts w:ascii="Times New Roman" w:eastAsia="Calibri" w:hAnsi="Times New Roman" w:cs="Times New Roman"/>
                <w:sz w:val="28"/>
                <w:szCs w:val="28"/>
                <w:lang w:val="ru-RU"/>
              </w:rPr>
              <w:t>43</w:t>
            </w:r>
          </w:p>
        </w:tc>
        <w:tc>
          <w:tcPr>
            <w:tcW w:w="6117" w:type="dxa"/>
            <w:vAlign w:val="center"/>
          </w:tcPr>
          <w:p w:rsidR="00660034" w:rsidRPr="00AF4EA9" w:rsidRDefault="009649EB" w:rsidP="00016172">
            <w:pPr>
              <w:widowControl w:val="0"/>
              <w:spacing w:after="0" w:line="240" w:lineRule="auto"/>
              <w:ind w:right="-121"/>
              <w:rPr>
                <w:rFonts w:ascii="Times New Roman" w:hAnsi="Times New Roman" w:cs="Times New Roman"/>
                <w:sz w:val="28"/>
                <w:szCs w:val="28"/>
              </w:rPr>
            </w:pPr>
            <w:r w:rsidRPr="00AF4EA9">
              <w:rPr>
                <w:rFonts w:ascii="Times New Roman" w:hAnsi="Times New Roman" w:cs="Times New Roman"/>
                <w:sz w:val="28"/>
                <w:szCs w:val="28"/>
              </w:rPr>
              <w:t xml:space="preserve">Розробка робочого проєкту «Реконструкція теплової мережі кварталу 620 по приєднанню будівлі Крюківської районної адміністрації від ТК–14 за адресою: Полтавська область,               м. Кременчук, вул. Івана Приходька, 90» </w:t>
            </w:r>
          </w:p>
        </w:tc>
        <w:tc>
          <w:tcPr>
            <w:tcW w:w="2069" w:type="dxa"/>
            <w:vAlign w:val="center"/>
          </w:tcPr>
          <w:p w:rsidR="00660034" w:rsidRPr="00AF4EA9" w:rsidRDefault="009649EB" w:rsidP="00016172">
            <w:pPr>
              <w:widowControl w:val="0"/>
              <w:spacing w:after="0" w:line="240" w:lineRule="auto"/>
              <w:jc w:val="center"/>
              <w:rPr>
                <w:rFonts w:ascii="Times New Roman" w:eastAsia="Calibri" w:hAnsi="Times New Roman" w:cs="Times New Roman"/>
                <w:sz w:val="28"/>
                <w:szCs w:val="28"/>
                <w:lang w:val="ru-RU"/>
              </w:rPr>
            </w:pPr>
            <w:r w:rsidRPr="00AF4EA9">
              <w:rPr>
                <w:rFonts w:ascii="Times New Roman" w:eastAsia="Calibri" w:hAnsi="Times New Roman" w:cs="Times New Roman"/>
                <w:sz w:val="28"/>
                <w:szCs w:val="28"/>
                <w:lang w:val="ru-RU"/>
              </w:rPr>
              <w:t>60 000,00</w:t>
            </w:r>
          </w:p>
        </w:tc>
        <w:tc>
          <w:tcPr>
            <w:tcW w:w="1889" w:type="dxa"/>
            <w:vAlign w:val="center"/>
          </w:tcPr>
          <w:p w:rsidR="00660034" w:rsidRPr="00AF4EA9" w:rsidRDefault="00660034" w:rsidP="00016172">
            <w:pPr>
              <w:widowControl w:val="0"/>
              <w:spacing w:after="0" w:line="240" w:lineRule="auto"/>
              <w:jc w:val="center"/>
              <w:rPr>
                <w:rFonts w:ascii="Times New Roman" w:eastAsia="Calibri" w:hAnsi="Times New Roman" w:cs="Times New Roman"/>
                <w:sz w:val="28"/>
                <w:szCs w:val="28"/>
                <w:lang w:val="ru-RU"/>
              </w:rPr>
            </w:pPr>
          </w:p>
        </w:tc>
        <w:tc>
          <w:tcPr>
            <w:tcW w:w="1865" w:type="dxa"/>
            <w:vAlign w:val="center"/>
          </w:tcPr>
          <w:p w:rsidR="00660034" w:rsidRPr="00AF4EA9" w:rsidRDefault="009649EB" w:rsidP="00016172">
            <w:pPr>
              <w:widowControl w:val="0"/>
              <w:spacing w:after="0" w:line="240" w:lineRule="auto"/>
              <w:jc w:val="center"/>
              <w:rPr>
                <w:rFonts w:ascii="Times New Roman" w:eastAsia="Calibri" w:hAnsi="Times New Roman" w:cs="Times New Roman"/>
                <w:sz w:val="28"/>
                <w:szCs w:val="28"/>
                <w:lang w:val="ru-RU"/>
              </w:rPr>
            </w:pPr>
            <w:r w:rsidRPr="00AF4EA9">
              <w:rPr>
                <w:rFonts w:ascii="Times New Roman" w:eastAsia="Calibri" w:hAnsi="Times New Roman" w:cs="Times New Roman"/>
                <w:sz w:val="28"/>
                <w:szCs w:val="28"/>
                <w:lang w:val="ru-RU"/>
              </w:rPr>
              <w:t>60 000,00</w:t>
            </w:r>
          </w:p>
        </w:tc>
        <w:tc>
          <w:tcPr>
            <w:tcW w:w="1885" w:type="dxa"/>
            <w:vAlign w:val="center"/>
          </w:tcPr>
          <w:p w:rsidR="00660034" w:rsidRPr="00AF4EA9" w:rsidRDefault="00660034" w:rsidP="00016172">
            <w:pPr>
              <w:widowControl w:val="0"/>
              <w:spacing w:after="0" w:line="240" w:lineRule="auto"/>
              <w:jc w:val="center"/>
              <w:rPr>
                <w:rFonts w:ascii="Times New Roman" w:eastAsia="Calibri" w:hAnsi="Times New Roman" w:cs="Times New Roman"/>
                <w:sz w:val="28"/>
                <w:szCs w:val="28"/>
                <w:lang w:val="ru-RU"/>
              </w:rPr>
            </w:pPr>
          </w:p>
        </w:tc>
      </w:tr>
      <w:tr w:rsidR="00660034" w:rsidRPr="00B319C4" w:rsidTr="00F85BF9">
        <w:trPr>
          <w:gridAfter w:val="1"/>
          <w:wAfter w:w="6" w:type="dxa"/>
          <w:trHeight w:val="1419"/>
          <w:jc w:val="center"/>
        </w:trPr>
        <w:tc>
          <w:tcPr>
            <w:tcW w:w="682" w:type="dxa"/>
            <w:vAlign w:val="center"/>
          </w:tcPr>
          <w:p w:rsidR="00660034" w:rsidRPr="006B1965" w:rsidRDefault="00660034" w:rsidP="00660034">
            <w:pPr>
              <w:widowControl w:val="0"/>
              <w:spacing w:after="0" w:line="240" w:lineRule="auto"/>
              <w:jc w:val="center"/>
              <w:rPr>
                <w:rFonts w:ascii="Times New Roman" w:eastAsia="Calibri" w:hAnsi="Times New Roman" w:cs="Times New Roman"/>
                <w:sz w:val="28"/>
                <w:szCs w:val="28"/>
                <w:lang w:val="ru-RU"/>
              </w:rPr>
            </w:pPr>
            <w:r w:rsidRPr="006B1965">
              <w:rPr>
                <w:rFonts w:ascii="Times New Roman" w:eastAsia="Calibri" w:hAnsi="Times New Roman" w:cs="Times New Roman"/>
                <w:sz w:val="28"/>
                <w:szCs w:val="28"/>
                <w:lang w:val="ru-RU"/>
              </w:rPr>
              <w:t>44</w:t>
            </w:r>
          </w:p>
        </w:tc>
        <w:tc>
          <w:tcPr>
            <w:tcW w:w="6117" w:type="dxa"/>
            <w:vAlign w:val="center"/>
          </w:tcPr>
          <w:p w:rsidR="00660034" w:rsidRPr="00AF4EA9" w:rsidRDefault="009649EB" w:rsidP="00016172">
            <w:pPr>
              <w:widowControl w:val="0"/>
              <w:spacing w:after="0" w:line="240" w:lineRule="auto"/>
              <w:ind w:right="-121"/>
              <w:rPr>
                <w:rFonts w:ascii="Times New Roman" w:hAnsi="Times New Roman" w:cs="Times New Roman"/>
                <w:sz w:val="28"/>
                <w:szCs w:val="28"/>
              </w:rPr>
            </w:pPr>
            <w:r w:rsidRPr="00AF4EA9">
              <w:rPr>
                <w:rFonts w:ascii="Times New Roman" w:hAnsi="Times New Roman" w:cs="Times New Roman"/>
                <w:sz w:val="28"/>
                <w:szCs w:val="28"/>
              </w:rPr>
              <w:t xml:space="preserve">Розробка робочого проєкту «Реконструкція котельні школи № 24(1), що знаходиться за адресою: Полтавська область, м. Кременчук, проспект Полтавський, 11» </w:t>
            </w:r>
          </w:p>
        </w:tc>
        <w:tc>
          <w:tcPr>
            <w:tcW w:w="2069" w:type="dxa"/>
            <w:vAlign w:val="center"/>
          </w:tcPr>
          <w:p w:rsidR="00660034" w:rsidRPr="00AF4EA9" w:rsidRDefault="009649EB" w:rsidP="00016172">
            <w:pPr>
              <w:widowControl w:val="0"/>
              <w:spacing w:after="0" w:line="240" w:lineRule="auto"/>
              <w:jc w:val="center"/>
              <w:rPr>
                <w:rFonts w:ascii="Times New Roman" w:eastAsia="Calibri" w:hAnsi="Times New Roman" w:cs="Times New Roman"/>
                <w:sz w:val="28"/>
                <w:szCs w:val="28"/>
                <w:lang w:val="ru-RU"/>
              </w:rPr>
            </w:pPr>
            <w:r w:rsidRPr="00AF4EA9">
              <w:rPr>
                <w:rFonts w:ascii="Times New Roman" w:eastAsia="Calibri" w:hAnsi="Times New Roman" w:cs="Times New Roman"/>
                <w:sz w:val="28"/>
                <w:szCs w:val="28"/>
                <w:lang w:val="ru-RU"/>
              </w:rPr>
              <w:t>250 000,00</w:t>
            </w:r>
          </w:p>
        </w:tc>
        <w:tc>
          <w:tcPr>
            <w:tcW w:w="1889" w:type="dxa"/>
            <w:vAlign w:val="center"/>
          </w:tcPr>
          <w:p w:rsidR="00660034" w:rsidRPr="00AF4EA9" w:rsidRDefault="00660034" w:rsidP="00016172">
            <w:pPr>
              <w:widowControl w:val="0"/>
              <w:spacing w:after="0" w:line="240" w:lineRule="auto"/>
              <w:jc w:val="center"/>
              <w:rPr>
                <w:rFonts w:ascii="Times New Roman" w:eastAsia="Calibri" w:hAnsi="Times New Roman" w:cs="Times New Roman"/>
                <w:sz w:val="28"/>
                <w:szCs w:val="28"/>
                <w:lang w:val="ru-RU"/>
              </w:rPr>
            </w:pPr>
          </w:p>
        </w:tc>
        <w:tc>
          <w:tcPr>
            <w:tcW w:w="1865" w:type="dxa"/>
            <w:vAlign w:val="center"/>
          </w:tcPr>
          <w:p w:rsidR="00660034" w:rsidRPr="00AF4EA9" w:rsidRDefault="009649EB" w:rsidP="00016172">
            <w:pPr>
              <w:widowControl w:val="0"/>
              <w:spacing w:after="0" w:line="240" w:lineRule="auto"/>
              <w:jc w:val="center"/>
              <w:rPr>
                <w:rFonts w:ascii="Times New Roman" w:eastAsia="Calibri" w:hAnsi="Times New Roman" w:cs="Times New Roman"/>
                <w:sz w:val="28"/>
                <w:szCs w:val="28"/>
                <w:lang w:val="ru-RU"/>
              </w:rPr>
            </w:pPr>
            <w:r w:rsidRPr="00AF4EA9">
              <w:rPr>
                <w:rFonts w:ascii="Times New Roman" w:eastAsia="Calibri" w:hAnsi="Times New Roman" w:cs="Times New Roman"/>
                <w:sz w:val="28"/>
                <w:szCs w:val="28"/>
                <w:lang w:val="ru-RU"/>
              </w:rPr>
              <w:t>250 000,00</w:t>
            </w:r>
          </w:p>
        </w:tc>
        <w:tc>
          <w:tcPr>
            <w:tcW w:w="1885" w:type="dxa"/>
            <w:vAlign w:val="center"/>
          </w:tcPr>
          <w:p w:rsidR="00660034" w:rsidRPr="00AF4EA9" w:rsidRDefault="00660034" w:rsidP="00016172">
            <w:pPr>
              <w:widowControl w:val="0"/>
              <w:spacing w:after="0" w:line="240" w:lineRule="auto"/>
              <w:jc w:val="center"/>
              <w:rPr>
                <w:rFonts w:ascii="Times New Roman" w:eastAsia="Calibri" w:hAnsi="Times New Roman" w:cs="Times New Roman"/>
                <w:sz w:val="28"/>
                <w:szCs w:val="28"/>
                <w:lang w:val="ru-RU"/>
              </w:rPr>
            </w:pPr>
          </w:p>
        </w:tc>
      </w:tr>
      <w:tr w:rsidR="00660034" w:rsidRPr="00B319C4" w:rsidTr="00660034">
        <w:trPr>
          <w:gridAfter w:val="1"/>
          <w:wAfter w:w="6" w:type="dxa"/>
          <w:trHeight w:val="409"/>
          <w:jc w:val="center"/>
        </w:trPr>
        <w:tc>
          <w:tcPr>
            <w:tcW w:w="682" w:type="dxa"/>
            <w:vAlign w:val="center"/>
          </w:tcPr>
          <w:p w:rsidR="00660034" w:rsidRPr="009649EB" w:rsidRDefault="00660034" w:rsidP="00660034">
            <w:pPr>
              <w:widowControl w:val="0"/>
              <w:spacing w:after="0" w:line="240" w:lineRule="auto"/>
              <w:jc w:val="center"/>
              <w:rPr>
                <w:rFonts w:ascii="Times New Roman" w:eastAsia="Calibri" w:hAnsi="Times New Roman" w:cs="Times New Roman"/>
                <w:sz w:val="28"/>
                <w:szCs w:val="28"/>
                <w:lang w:val="ru-RU"/>
              </w:rPr>
            </w:pPr>
            <w:r w:rsidRPr="009649EB">
              <w:rPr>
                <w:rFonts w:ascii="Times New Roman" w:eastAsia="Calibri" w:hAnsi="Times New Roman" w:cs="Times New Roman"/>
                <w:sz w:val="28"/>
                <w:szCs w:val="28"/>
                <w:lang w:val="ru-RU"/>
              </w:rPr>
              <w:t>45</w:t>
            </w:r>
          </w:p>
        </w:tc>
        <w:tc>
          <w:tcPr>
            <w:tcW w:w="6117" w:type="dxa"/>
            <w:vAlign w:val="center"/>
          </w:tcPr>
          <w:p w:rsidR="00660034" w:rsidRPr="00AF4EA9" w:rsidRDefault="009649EB" w:rsidP="00016172">
            <w:pPr>
              <w:widowControl w:val="0"/>
              <w:spacing w:after="0" w:line="240" w:lineRule="auto"/>
              <w:ind w:right="-121"/>
              <w:rPr>
                <w:rFonts w:ascii="Times New Roman" w:hAnsi="Times New Roman" w:cs="Times New Roman"/>
                <w:sz w:val="28"/>
                <w:szCs w:val="28"/>
              </w:rPr>
            </w:pPr>
            <w:r w:rsidRPr="00AF4EA9">
              <w:rPr>
                <w:rFonts w:ascii="Times New Roman" w:hAnsi="Times New Roman" w:cs="Times New Roman"/>
                <w:sz w:val="28"/>
                <w:szCs w:val="28"/>
              </w:rPr>
              <w:t xml:space="preserve">Розробка робочого проєкту «Реконструкцію котельні УЗС, що знаходиться за адресою: Полтавська область, м. Кременчук, вул. Горліс–Горського, 3-б» </w:t>
            </w:r>
          </w:p>
        </w:tc>
        <w:tc>
          <w:tcPr>
            <w:tcW w:w="2069" w:type="dxa"/>
            <w:vAlign w:val="center"/>
          </w:tcPr>
          <w:p w:rsidR="00660034" w:rsidRPr="00AF4EA9" w:rsidRDefault="009649EB" w:rsidP="00016172">
            <w:pPr>
              <w:widowControl w:val="0"/>
              <w:spacing w:after="0" w:line="240" w:lineRule="auto"/>
              <w:jc w:val="center"/>
              <w:rPr>
                <w:rFonts w:ascii="Times New Roman" w:eastAsia="Calibri" w:hAnsi="Times New Roman" w:cs="Times New Roman"/>
                <w:sz w:val="28"/>
                <w:szCs w:val="28"/>
                <w:lang w:val="ru-RU"/>
              </w:rPr>
            </w:pPr>
            <w:r w:rsidRPr="00AF4EA9">
              <w:rPr>
                <w:rFonts w:ascii="Times New Roman" w:eastAsia="Calibri" w:hAnsi="Times New Roman" w:cs="Times New Roman"/>
                <w:sz w:val="28"/>
                <w:szCs w:val="28"/>
                <w:lang w:val="ru-RU"/>
              </w:rPr>
              <w:t>280 000,00</w:t>
            </w:r>
          </w:p>
        </w:tc>
        <w:tc>
          <w:tcPr>
            <w:tcW w:w="1889" w:type="dxa"/>
            <w:vAlign w:val="center"/>
          </w:tcPr>
          <w:p w:rsidR="00660034" w:rsidRPr="00AF4EA9" w:rsidRDefault="00660034" w:rsidP="00016172">
            <w:pPr>
              <w:widowControl w:val="0"/>
              <w:spacing w:after="0" w:line="240" w:lineRule="auto"/>
              <w:jc w:val="center"/>
              <w:rPr>
                <w:rFonts w:ascii="Times New Roman" w:eastAsia="Calibri" w:hAnsi="Times New Roman" w:cs="Times New Roman"/>
                <w:sz w:val="28"/>
                <w:szCs w:val="28"/>
                <w:lang w:val="ru-RU"/>
              </w:rPr>
            </w:pPr>
          </w:p>
        </w:tc>
        <w:tc>
          <w:tcPr>
            <w:tcW w:w="1865" w:type="dxa"/>
            <w:vAlign w:val="center"/>
          </w:tcPr>
          <w:p w:rsidR="00660034" w:rsidRPr="00AF4EA9" w:rsidRDefault="009649EB" w:rsidP="00016172">
            <w:pPr>
              <w:widowControl w:val="0"/>
              <w:spacing w:after="0" w:line="240" w:lineRule="auto"/>
              <w:jc w:val="center"/>
              <w:rPr>
                <w:rFonts w:ascii="Times New Roman" w:eastAsia="Calibri" w:hAnsi="Times New Roman" w:cs="Times New Roman"/>
                <w:sz w:val="28"/>
                <w:szCs w:val="28"/>
                <w:lang w:val="ru-RU"/>
              </w:rPr>
            </w:pPr>
            <w:r w:rsidRPr="00AF4EA9">
              <w:rPr>
                <w:rFonts w:ascii="Times New Roman" w:eastAsia="Calibri" w:hAnsi="Times New Roman" w:cs="Times New Roman"/>
                <w:sz w:val="28"/>
                <w:szCs w:val="28"/>
                <w:lang w:val="ru-RU"/>
              </w:rPr>
              <w:t>280 000,00</w:t>
            </w:r>
          </w:p>
        </w:tc>
        <w:tc>
          <w:tcPr>
            <w:tcW w:w="1885" w:type="dxa"/>
            <w:vAlign w:val="center"/>
          </w:tcPr>
          <w:p w:rsidR="00660034" w:rsidRPr="00AF4EA9" w:rsidRDefault="00660034" w:rsidP="00016172">
            <w:pPr>
              <w:widowControl w:val="0"/>
              <w:spacing w:after="0" w:line="240" w:lineRule="auto"/>
              <w:jc w:val="center"/>
              <w:rPr>
                <w:rFonts w:ascii="Times New Roman" w:eastAsia="Calibri" w:hAnsi="Times New Roman" w:cs="Times New Roman"/>
                <w:sz w:val="28"/>
                <w:szCs w:val="28"/>
                <w:lang w:val="ru-RU"/>
              </w:rPr>
            </w:pPr>
          </w:p>
        </w:tc>
      </w:tr>
      <w:tr w:rsidR="00660034" w:rsidRPr="00B319C4" w:rsidTr="00660034">
        <w:trPr>
          <w:gridAfter w:val="1"/>
          <w:wAfter w:w="6" w:type="dxa"/>
          <w:trHeight w:val="409"/>
          <w:jc w:val="center"/>
        </w:trPr>
        <w:tc>
          <w:tcPr>
            <w:tcW w:w="682" w:type="dxa"/>
            <w:vAlign w:val="center"/>
          </w:tcPr>
          <w:p w:rsidR="00660034" w:rsidRPr="006B1965" w:rsidRDefault="00660034" w:rsidP="00660034">
            <w:pPr>
              <w:widowControl w:val="0"/>
              <w:spacing w:after="0" w:line="240" w:lineRule="auto"/>
              <w:jc w:val="center"/>
              <w:rPr>
                <w:rFonts w:ascii="Times New Roman" w:eastAsia="Calibri" w:hAnsi="Times New Roman" w:cs="Times New Roman"/>
                <w:sz w:val="28"/>
                <w:szCs w:val="28"/>
                <w:lang w:val="ru-RU"/>
              </w:rPr>
            </w:pPr>
            <w:r w:rsidRPr="006B1965">
              <w:rPr>
                <w:rFonts w:ascii="Times New Roman" w:eastAsia="Calibri" w:hAnsi="Times New Roman" w:cs="Times New Roman"/>
                <w:sz w:val="28"/>
                <w:szCs w:val="28"/>
                <w:lang w:val="ru-RU"/>
              </w:rPr>
              <w:t>46</w:t>
            </w:r>
          </w:p>
        </w:tc>
        <w:tc>
          <w:tcPr>
            <w:tcW w:w="6117" w:type="dxa"/>
            <w:vAlign w:val="center"/>
          </w:tcPr>
          <w:p w:rsidR="00660034" w:rsidRPr="00AF4EA9" w:rsidRDefault="00F85BF9" w:rsidP="00016172">
            <w:pPr>
              <w:widowControl w:val="0"/>
              <w:spacing w:after="0" w:line="240" w:lineRule="auto"/>
              <w:ind w:right="-121"/>
              <w:rPr>
                <w:rFonts w:ascii="Times New Roman" w:hAnsi="Times New Roman" w:cs="Times New Roman"/>
                <w:sz w:val="28"/>
                <w:szCs w:val="28"/>
              </w:rPr>
            </w:pPr>
            <w:r w:rsidRPr="00AF4EA9">
              <w:rPr>
                <w:rFonts w:ascii="Times New Roman" w:hAnsi="Times New Roman" w:cs="Times New Roman"/>
                <w:sz w:val="28"/>
                <w:szCs w:val="28"/>
              </w:rPr>
              <w:t xml:space="preserve">Розробка робочого проєкту «Реконструкцію котельні СШ-21, що знаходиться за адресою: Полтавська область, м. Кременчук, вул. Сержанта Мельничука, 217-а» </w:t>
            </w:r>
          </w:p>
        </w:tc>
        <w:tc>
          <w:tcPr>
            <w:tcW w:w="2069" w:type="dxa"/>
            <w:vAlign w:val="center"/>
          </w:tcPr>
          <w:p w:rsidR="00660034" w:rsidRPr="00AF4EA9" w:rsidRDefault="00F85BF9" w:rsidP="00016172">
            <w:pPr>
              <w:widowControl w:val="0"/>
              <w:spacing w:after="0" w:line="240" w:lineRule="auto"/>
              <w:jc w:val="center"/>
              <w:rPr>
                <w:rFonts w:ascii="Times New Roman" w:eastAsia="Calibri" w:hAnsi="Times New Roman" w:cs="Times New Roman"/>
                <w:sz w:val="28"/>
                <w:szCs w:val="28"/>
                <w:lang w:val="ru-RU"/>
              </w:rPr>
            </w:pPr>
            <w:r w:rsidRPr="00AF4EA9">
              <w:rPr>
                <w:rFonts w:ascii="Times New Roman" w:eastAsia="Calibri" w:hAnsi="Times New Roman" w:cs="Times New Roman"/>
                <w:sz w:val="28"/>
                <w:szCs w:val="28"/>
                <w:lang w:val="ru-RU"/>
              </w:rPr>
              <w:t>230 000,00</w:t>
            </w:r>
          </w:p>
        </w:tc>
        <w:tc>
          <w:tcPr>
            <w:tcW w:w="1889" w:type="dxa"/>
            <w:vAlign w:val="center"/>
          </w:tcPr>
          <w:p w:rsidR="00660034" w:rsidRPr="00AF4EA9" w:rsidRDefault="00660034" w:rsidP="00016172">
            <w:pPr>
              <w:widowControl w:val="0"/>
              <w:spacing w:after="0" w:line="240" w:lineRule="auto"/>
              <w:jc w:val="center"/>
              <w:rPr>
                <w:rFonts w:ascii="Times New Roman" w:eastAsia="Calibri" w:hAnsi="Times New Roman" w:cs="Times New Roman"/>
                <w:sz w:val="28"/>
                <w:szCs w:val="28"/>
                <w:lang w:val="ru-RU"/>
              </w:rPr>
            </w:pPr>
          </w:p>
        </w:tc>
        <w:tc>
          <w:tcPr>
            <w:tcW w:w="1865" w:type="dxa"/>
            <w:vAlign w:val="center"/>
          </w:tcPr>
          <w:p w:rsidR="00660034" w:rsidRPr="00AF4EA9" w:rsidRDefault="00F85BF9" w:rsidP="00016172">
            <w:pPr>
              <w:widowControl w:val="0"/>
              <w:spacing w:after="0" w:line="240" w:lineRule="auto"/>
              <w:jc w:val="center"/>
              <w:rPr>
                <w:rFonts w:ascii="Times New Roman" w:eastAsia="Calibri" w:hAnsi="Times New Roman" w:cs="Times New Roman"/>
                <w:sz w:val="28"/>
                <w:szCs w:val="28"/>
                <w:lang w:val="ru-RU"/>
              </w:rPr>
            </w:pPr>
            <w:r w:rsidRPr="00AF4EA9">
              <w:rPr>
                <w:rFonts w:ascii="Times New Roman" w:eastAsia="Calibri" w:hAnsi="Times New Roman" w:cs="Times New Roman"/>
                <w:sz w:val="28"/>
                <w:szCs w:val="28"/>
                <w:lang w:val="ru-RU"/>
              </w:rPr>
              <w:t>230 000,00</w:t>
            </w:r>
          </w:p>
        </w:tc>
        <w:tc>
          <w:tcPr>
            <w:tcW w:w="1885" w:type="dxa"/>
            <w:vAlign w:val="center"/>
          </w:tcPr>
          <w:p w:rsidR="00660034" w:rsidRPr="00AF4EA9" w:rsidRDefault="00660034" w:rsidP="00016172">
            <w:pPr>
              <w:widowControl w:val="0"/>
              <w:spacing w:after="0" w:line="240" w:lineRule="auto"/>
              <w:jc w:val="center"/>
              <w:rPr>
                <w:rFonts w:ascii="Times New Roman" w:eastAsia="Calibri" w:hAnsi="Times New Roman" w:cs="Times New Roman"/>
                <w:sz w:val="28"/>
                <w:szCs w:val="28"/>
                <w:lang w:val="ru-RU"/>
              </w:rPr>
            </w:pPr>
          </w:p>
        </w:tc>
      </w:tr>
      <w:tr w:rsidR="00660034" w:rsidRPr="00B319C4" w:rsidTr="00F85BF9">
        <w:trPr>
          <w:gridAfter w:val="1"/>
          <w:wAfter w:w="6" w:type="dxa"/>
          <w:trHeight w:val="1491"/>
          <w:jc w:val="center"/>
        </w:trPr>
        <w:tc>
          <w:tcPr>
            <w:tcW w:w="682" w:type="dxa"/>
            <w:vAlign w:val="center"/>
          </w:tcPr>
          <w:p w:rsidR="00660034" w:rsidRPr="006B1965" w:rsidRDefault="00660034" w:rsidP="00660034">
            <w:pPr>
              <w:widowControl w:val="0"/>
              <w:spacing w:after="0" w:line="240" w:lineRule="auto"/>
              <w:jc w:val="center"/>
              <w:rPr>
                <w:rFonts w:ascii="Times New Roman" w:eastAsia="Calibri" w:hAnsi="Times New Roman" w:cs="Times New Roman"/>
                <w:sz w:val="28"/>
                <w:szCs w:val="28"/>
                <w:lang w:val="ru-RU"/>
              </w:rPr>
            </w:pPr>
            <w:r w:rsidRPr="006B1965">
              <w:rPr>
                <w:rFonts w:ascii="Times New Roman" w:eastAsia="Calibri" w:hAnsi="Times New Roman" w:cs="Times New Roman"/>
                <w:sz w:val="28"/>
                <w:szCs w:val="28"/>
                <w:lang w:val="ru-RU"/>
              </w:rPr>
              <w:t>47</w:t>
            </w:r>
          </w:p>
        </w:tc>
        <w:tc>
          <w:tcPr>
            <w:tcW w:w="6117" w:type="dxa"/>
            <w:vAlign w:val="center"/>
          </w:tcPr>
          <w:p w:rsidR="00660034" w:rsidRPr="00AF4EA9" w:rsidRDefault="00F85BF9" w:rsidP="00016172">
            <w:pPr>
              <w:widowControl w:val="0"/>
              <w:spacing w:after="0" w:line="240" w:lineRule="auto"/>
              <w:ind w:right="-121"/>
              <w:rPr>
                <w:rFonts w:ascii="Times New Roman" w:hAnsi="Times New Roman" w:cs="Times New Roman"/>
                <w:sz w:val="28"/>
                <w:szCs w:val="28"/>
              </w:rPr>
            </w:pPr>
            <w:r w:rsidRPr="00AF4EA9">
              <w:rPr>
                <w:rFonts w:ascii="Times New Roman" w:hAnsi="Times New Roman" w:cs="Times New Roman"/>
                <w:sz w:val="28"/>
                <w:szCs w:val="28"/>
              </w:rPr>
              <w:t xml:space="preserve">Проходження експертизи проєктно-кошторисної документації проєкту «Нове будівництво теплогенеруючих потужностей по вул. Київській, в районі № 69-А в м. Кременчуці» </w:t>
            </w:r>
          </w:p>
        </w:tc>
        <w:tc>
          <w:tcPr>
            <w:tcW w:w="2069" w:type="dxa"/>
            <w:vAlign w:val="center"/>
          </w:tcPr>
          <w:p w:rsidR="00660034" w:rsidRPr="00AF4EA9" w:rsidRDefault="00F85BF9" w:rsidP="00016172">
            <w:pPr>
              <w:widowControl w:val="0"/>
              <w:spacing w:after="0" w:line="240" w:lineRule="auto"/>
              <w:jc w:val="center"/>
              <w:rPr>
                <w:rFonts w:ascii="Times New Roman" w:eastAsia="Calibri" w:hAnsi="Times New Roman" w:cs="Times New Roman"/>
                <w:sz w:val="28"/>
                <w:szCs w:val="28"/>
                <w:lang w:val="ru-RU"/>
              </w:rPr>
            </w:pPr>
            <w:r w:rsidRPr="00AF4EA9">
              <w:rPr>
                <w:rFonts w:ascii="Times New Roman" w:eastAsia="Calibri" w:hAnsi="Times New Roman" w:cs="Times New Roman"/>
                <w:sz w:val="28"/>
                <w:szCs w:val="28"/>
                <w:lang w:val="ru-RU"/>
              </w:rPr>
              <w:t>267 700,00</w:t>
            </w:r>
          </w:p>
        </w:tc>
        <w:tc>
          <w:tcPr>
            <w:tcW w:w="1889" w:type="dxa"/>
            <w:vAlign w:val="center"/>
          </w:tcPr>
          <w:p w:rsidR="00660034" w:rsidRPr="00AF4EA9" w:rsidRDefault="00660034" w:rsidP="00016172">
            <w:pPr>
              <w:widowControl w:val="0"/>
              <w:spacing w:after="0" w:line="240" w:lineRule="auto"/>
              <w:jc w:val="center"/>
              <w:rPr>
                <w:rFonts w:ascii="Times New Roman" w:eastAsia="Calibri" w:hAnsi="Times New Roman" w:cs="Times New Roman"/>
                <w:sz w:val="28"/>
                <w:szCs w:val="28"/>
                <w:lang w:val="ru-RU"/>
              </w:rPr>
            </w:pPr>
          </w:p>
        </w:tc>
        <w:tc>
          <w:tcPr>
            <w:tcW w:w="1865" w:type="dxa"/>
            <w:vAlign w:val="center"/>
          </w:tcPr>
          <w:p w:rsidR="00660034" w:rsidRPr="00AF4EA9" w:rsidRDefault="00F85BF9" w:rsidP="00016172">
            <w:pPr>
              <w:widowControl w:val="0"/>
              <w:spacing w:after="0" w:line="240" w:lineRule="auto"/>
              <w:jc w:val="center"/>
              <w:rPr>
                <w:rFonts w:ascii="Times New Roman" w:eastAsia="Calibri" w:hAnsi="Times New Roman" w:cs="Times New Roman"/>
                <w:sz w:val="28"/>
                <w:szCs w:val="28"/>
                <w:lang w:val="ru-RU"/>
              </w:rPr>
            </w:pPr>
            <w:r w:rsidRPr="00AF4EA9">
              <w:rPr>
                <w:rFonts w:ascii="Times New Roman" w:eastAsia="Calibri" w:hAnsi="Times New Roman" w:cs="Times New Roman"/>
                <w:sz w:val="28"/>
                <w:szCs w:val="28"/>
                <w:lang w:val="ru-RU"/>
              </w:rPr>
              <w:t>267 700,00</w:t>
            </w:r>
          </w:p>
        </w:tc>
        <w:tc>
          <w:tcPr>
            <w:tcW w:w="1885" w:type="dxa"/>
            <w:vAlign w:val="center"/>
          </w:tcPr>
          <w:p w:rsidR="00660034" w:rsidRPr="00AF4EA9" w:rsidRDefault="00660034" w:rsidP="00016172">
            <w:pPr>
              <w:widowControl w:val="0"/>
              <w:spacing w:after="0" w:line="240" w:lineRule="auto"/>
              <w:jc w:val="center"/>
              <w:rPr>
                <w:rFonts w:ascii="Times New Roman" w:eastAsia="Calibri" w:hAnsi="Times New Roman" w:cs="Times New Roman"/>
                <w:sz w:val="28"/>
                <w:szCs w:val="28"/>
                <w:lang w:val="ru-RU"/>
              </w:rPr>
            </w:pPr>
          </w:p>
        </w:tc>
      </w:tr>
      <w:tr w:rsidR="00660034" w:rsidRPr="00B319C4" w:rsidTr="00660034">
        <w:trPr>
          <w:gridAfter w:val="1"/>
          <w:wAfter w:w="6" w:type="dxa"/>
          <w:trHeight w:val="409"/>
          <w:jc w:val="center"/>
        </w:trPr>
        <w:tc>
          <w:tcPr>
            <w:tcW w:w="682" w:type="dxa"/>
            <w:vAlign w:val="center"/>
          </w:tcPr>
          <w:p w:rsidR="00660034" w:rsidRPr="006B1965" w:rsidRDefault="00660034" w:rsidP="00660034">
            <w:pPr>
              <w:widowControl w:val="0"/>
              <w:spacing w:after="0" w:line="240" w:lineRule="auto"/>
              <w:jc w:val="center"/>
              <w:rPr>
                <w:rFonts w:ascii="Times New Roman" w:eastAsia="Calibri" w:hAnsi="Times New Roman" w:cs="Times New Roman"/>
                <w:sz w:val="28"/>
                <w:szCs w:val="28"/>
                <w:lang w:val="ru-RU"/>
              </w:rPr>
            </w:pPr>
            <w:r w:rsidRPr="006B1965">
              <w:rPr>
                <w:rFonts w:ascii="Times New Roman" w:eastAsia="Calibri" w:hAnsi="Times New Roman" w:cs="Times New Roman"/>
                <w:sz w:val="28"/>
                <w:szCs w:val="28"/>
                <w:lang w:val="ru-RU"/>
              </w:rPr>
              <w:t>48</w:t>
            </w:r>
          </w:p>
        </w:tc>
        <w:tc>
          <w:tcPr>
            <w:tcW w:w="6117" w:type="dxa"/>
            <w:vAlign w:val="center"/>
          </w:tcPr>
          <w:p w:rsidR="00F85BF9" w:rsidRPr="00AF4EA9" w:rsidRDefault="00F85BF9" w:rsidP="00016172">
            <w:pPr>
              <w:widowControl w:val="0"/>
              <w:spacing w:after="0" w:line="240" w:lineRule="auto"/>
              <w:ind w:right="-121"/>
              <w:rPr>
                <w:rFonts w:ascii="Times New Roman" w:hAnsi="Times New Roman" w:cs="Times New Roman"/>
                <w:sz w:val="28"/>
                <w:szCs w:val="28"/>
              </w:rPr>
            </w:pPr>
            <w:r w:rsidRPr="00AF4EA9">
              <w:rPr>
                <w:rFonts w:ascii="Times New Roman" w:hAnsi="Times New Roman" w:cs="Times New Roman"/>
                <w:sz w:val="28"/>
                <w:szCs w:val="28"/>
              </w:rPr>
              <w:t xml:space="preserve">Проходження експертизи проєктно-кошторисної документації проєкту «Нове будівництво теплогенеруючих потужностей за адресою: </w:t>
            </w:r>
            <w:r w:rsidR="00CD75F5" w:rsidRPr="00AF4EA9">
              <w:rPr>
                <w:rFonts w:ascii="Times New Roman" w:hAnsi="Times New Roman" w:cs="Times New Roman"/>
                <w:sz w:val="28"/>
                <w:szCs w:val="28"/>
              </w:rPr>
              <w:t xml:space="preserve">         </w:t>
            </w:r>
            <w:r w:rsidRPr="00AF4EA9">
              <w:rPr>
                <w:rFonts w:ascii="Times New Roman" w:hAnsi="Times New Roman" w:cs="Times New Roman"/>
                <w:sz w:val="28"/>
                <w:szCs w:val="28"/>
              </w:rPr>
              <w:t xml:space="preserve">м. Кременчук Полтавської області, </w:t>
            </w:r>
            <w:r w:rsidR="00CD75F5" w:rsidRPr="00AF4EA9">
              <w:rPr>
                <w:rFonts w:ascii="Times New Roman" w:hAnsi="Times New Roman" w:cs="Times New Roman"/>
                <w:sz w:val="28"/>
                <w:szCs w:val="28"/>
              </w:rPr>
              <w:t xml:space="preserve">               </w:t>
            </w:r>
            <w:r w:rsidRPr="00AF4EA9">
              <w:rPr>
                <w:rFonts w:ascii="Times New Roman" w:hAnsi="Times New Roman" w:cs="Times New Roman"/>
                <w:sz w:val="28"/>
                <w:szCs w:val="28"/>
              </w:rPr>
              <w:t>вулиця Молодіжна, 2-А»</w:t>
            </w:r>
          </w:p>
          <w:p w:rsidR="00660034" w:rsidRPr="00AF4EA9" w:rsidRDefault="00F85BF9" w:rsidP="00016172">
            <w:pPr>
              <w:widowControl w:val="0"/>
              <w:spacing w:after="0" w:line="240" w:lineRule="auto"/>
              <w:ind w:right="-121"/>
              <w:rPr>
                <w:rFonts w:ascii="Times New Roman" w:hAnsi="Times New Roman" w:cs="Times New Roman"/>
                <w:sz w:val="28"/>
                <w:szCs w:val="28"/>
              </w:rPr>
            </w:pPr>
            <w:r w:rsidRPr="00AF4EA9">
              <w:rPr>
                <w:rFonts w:ascii="Times New Roman" w:hAnsi="Times New Roman" w:cs="Times New Roman"/>
                <w:sz w:val="28"/>
                <w:szCs w:val="28"/>
              </w:rPr>
              <w:t xml:space="preserve"> </w:t>
            </w:r>
          </w:p>
        </w:tc>
        <w:tc>
          <w:tcPr>
            <w:tcW w:w="2069" w:type="dxa"/>
            <w:vAlign w:val="center"/>
          </w:tcPr>
          <w:p w:rsidR="00660034" w:rsidRPr="00AF4EA9" w:rsidRDefault="00F85BF9" w:rsidP="00016172">
            <w:pPr>
              <w:widowControl w:val="0"/>
              <w:spacing w:after="0" w:line="240" w:lineRule="auto"/>
              <w:jc w:val="center"/>
              <w:rPr>
                <w:rFonts w:ascii="Times New Roman" w:eastAsia="Calibri" w:hAnsi="Times New Roman" w:cs="Times New Roman"/>
                <w:sz w:val="28"/>
                <w:szCs w:val="28"/>
                <w:lang w:val="ru-RU"/>
              </w:rPr>
            </w:pPr>
            <w:r w:rsidRPr="00AF4EA9">
              <w:rPr>
                <w:rFonts w:ascii="Times New Roman" w:eastAsia="Calibri" w:hAnsi="Times New Roman" w:cs="Times New Roman"/>
                <w:sz w:val="28"/>
                <w:szCs w:val="28"/>
                <w:lang w:val="ru-RU"/>
              </w:rPr>
              <w:t>235 400,00</w:t>
            </w:r>
          </w:p>
        </w:tc>
        <w:tc>
          <w:tcPr>
            <w:tcW w:w="1889" w:type="dxa"/>
            <w:vAlign w:val="center"/>
          </w:tcPr>
          <w:p w:rsidR="00660034" w:rsidRPr="00AF4EA9" w:rsidRDefault="00660034" w:rsidP="00016172">
            <w:pPr>
              <w:widowControl w:val="0"/>
              <w:spacing w:after="0" w:line="240" w:lineRule="auto"/>
              <w:jc w:val="center"/>
              <w:rPr>
                <w:rFonts w:ascii="Times New Roman" w:eastAsia="Calibri" w:hAnsi="Times New Roman" w:cs="Times New Roman"/>
                <w:sz w:val="28"/>
                <w:szCs w:val="28"/>
                <w:lang w:val="ru-RU"/>
              </w:rPr>
            </w:pPr>
          </w:p>
        </w:tc>
        <w:tc>
          <w:tcPr>
            <w:tcW w:w="1865" w:type="dxa"/>
            <w:vAlign w:val="center"/>
          </w:tcPr>
          <w:p w:rsidR="00660034" w:rsidRPr="00AF4EA9" w:rsidRDefault="00F85BF9" w:rsidP="00016172">
            <w:pPr>
              <w:widowControl w:val="0"/>
              <w:spacing w:after="0" w:line="240" w:lineRule="auto"/>
              <w:jc w:val="center"/>
              <w:rPr>
                <w:rFonts w:ascii="Times New Roman" w:eastAsia="Calibri" w:hAnsi="Times New Roman" w:cs="Times New Roman"/>
                <w:sz w:val="28"/>
                <w:szCs w:val="28"/>
                <w:lang w:val="ru-RU"/>
              </w:rPr>
            </w:pPr>
            <w:r w:rsidRPr="00AF4EA9">
              <w:rPr>
                <w:rFonts w:ascii="Times New Roman" w:eastAsia="Calibri" w:hAnsi="Times New Roman" w:cs="Times New Roman"/>
                <w:sz w:val="28"/>
                <w:szCs w:val="28"/>
                <w:lang w:val="ru-RU"/>
              </w:rPr>
              <w:t>235 400,00</w:t>
            </w:r>
          </w:p>
        </w:tc>
        <w:tc>
          <w:tcPr>
            <w:tcW w:w="1885" w:type="dxa"/>
            <w:vAlign w:val="center"/>
          </w:tcPr>
          <w:p w:rsidR="00660034" w:rsidRPr="00AF4EA9" w:rsidRDefault="00660034" w:rsidP="00016172">
            <w:pPr>
              <w:widowControl w:val="0"/>
              <w:spacing w:after="0" w:line="240" w:lineRule="auto"/>
              <w:jc w:val="center"/>
              <w:rPr>
                <w:rFonts w:ascii="Times New Roman" w:eastAsia="Calibri" w:hAnsi="Times New Roman" w:cs="Times New Roman"/>
                <w:sz w:val="28"/>
                <w:szCs w:val="28"/>
                <w:lang w:val="ru-RU"/>
              </w:rPr>
            </w:pPr>
          </w:p>
        </w:tc>
      </w:tr>
      <w:tr w:rsidR="00F85BF9" w:rsidRPr="00B319C4" w:rsidTr="00F85BF9">
        <w:trPr>
          <w:gridAfter w:val="1"/>
          <w:wAfter w:w="6" w:type="dxa"/>
          <w:trHeight w:val="217"/>
          <w:jc w:val="center"/>
        </w:trPr>
        <w:tc>
          <w:tcPr>
            <w:tcW w:w="682" w:type="dxa"/>
            <w:vAlign w:val="center"/>
          </w:tcPr>
          <w:p w:rsidR="00F85BF9" w:rsidRPr="00F85BF9" w:rsidRDefault="00F85BF9" w:rsidP="00F85BF9">
            <w:pPr>
              <w:widowControl w:val="0"/>
              <w:spacing w:after="0" w:line="240" w:lineRule="auto"/>
              <w:jc w:val="center"/>
              <w:rPr>
                <w:rFonts w:ascii="Times New Roman" w:eastAsia="Calibri" w:hAnsi="Times New Roman" w:cs="Times New Roman"/>
                <w:sz w:val="18"/>
                <w:szCs w:val="18"/>
                <w:lang w:val="ru-RU"/>
              </w:rPr>
            </w:pPr>
            <w:r w:rsidRPr="00F85BF9">
              <w:rPr>
                <w:rFonts w:ascii="Times New Roman" w:eastAsia="Calibri" w:hAnsi="Times New Roman" w:cs="Times New Roman"/>
                <w:sz w:val="18"/>
                <w:szCs w:val="18"/>
                <w:lang w:val="ru-RU"/>
              </w:rPr>
              <w:lastRenderedPageBreak/>
              <w:t>1</w:t>
            </w:r>
          </w:p>
        </w:tc>
        <w:tc>
          <w:tcPr>
            <w:tcW w:w="6117" w:type="dxa"/>
            <w:vAlign w:val="center"/>
          </w:tcPr>
          <w:p w:rsidR="00F85BF9" w:rsidRPr="00F85BF9" w:rsidRDefault="00F85BF9" w:rsidP="00F85BF9">
            <w:pPr>
              <w:widowControl w:val="0"/>
              <w:spacing w:after="0" w:line="240" w:lineRule="auto"/>
              <w:ind w:right="-121"/>
              <w:jc w:val="center"/>
              <w:rPr>
                <w:rFonts w:ascii="Times New Roman" w:hAnsi="Times New Roman" w:cs="Times New Roman"/>
                <w:sz w:val="18"/>
                <w:szCs w:val="18"/>
              </w:rPr>
            </w:pPr>
            <w:r w:rsidRPr="00F85BF9">
              <w:rPr>
                <w:rFonts w:ascii="Times New Roman" w:hAnsi="Times New Roman" w:cs="Times New Roman"/>
                <w:sz w:val="18"/>
                <w:szCs w:val="18"/>
              </w:rPr>
              <w:t>2</w:t>
            </w:r>
          </w:p>
        </w:tc>
        <w:tc>
          <w:tcPr>
            <w:tcW w:w="2069" w:type="dxa"/>
            <w:vAlign w:val="center"/>
          </w:tcPr>
          <w:p w:rsidR="00F85BF9" w:rsidRPr="00F85BF9" w:rsidRDefault="00F85BF9" w:rsidP="00F85BF9">
            <w:pPr>
              <w:widowControl w:val="0"/>
              <w:spacing w:after="0" w:line="240" w:lineRule="auto"/>
              <w:jc w:val="center"/>
              <w:rPr>
                <w:rFonts w:ascii="Times New Roman" w:eastAsia="Calibri" w:hAnsi="Times New Roman" w:cs="Times New Roman"/>
                <w:sz w:val="18"/>
                <w:szCs w:val="18"/>
                <w:lang w:val="ru-RU"/>
              </w:rPr>
            </w:pPr>
            <w:r w:rsidRPr="00F85BF9">
              <w:rPr>
                <w:rFonts w:ascii="Times New Roman" w:eastAsia="Calibri" w:hAnsi="Times New Roman" w:cs="Times New Roman"/>
                <w:sz w:val="18"/>
                <w:szCs w:val="18"/>
                <w:lang w:val="ru-RU"/>
              </w:rPr>
              <w:t>3</w:t>
            </w:r>
          </w:p>
        </w:tc>
        <w:tc>
          <w:tcPr>
            <w:tcW w:w="1889" w:type="dxa"/>
            <w:vAlign w:val="center"/>
          </w:tcPr>
          <w:p w:rsidR="00F85BF9" w:rsidRPr="00F85BF9" w:rsidRDefault="00F85BF9" w:rsidP="00F85BF9">
            <w:pPr>
              <w:widowControl w:val="0"/>
              <w:spacing w:after="0" w:line="240" w:lineRule="auto"/>
              <w:jc w:val="center"/>
              <w:rPr>
                <w:rFonts w:ascii="Times New Roman" w:eastAsia="Calibri" w:hAnsi="Times New Roman" w:cs="Times New Roman"/>
                <w:sz w:val="18"/>
                <w:szCs w:val="18"/>
                <w:lang w:val="ru-RU"/>
              </w:rPr>
            </w:pPr>
            <w:r w:rsidRPr="00F85BF9">
              <w:rPr>
                <w:rFonts w:ascii="Times New Roman" w:eastAsia="Calibri" w:hAnsi="Times New Roman" w:cs="Times New Roman"/>
                <w:sz w:val="18"/>
                <w:szCs w:val="18"/>
                <w:lang w:val="ru-RU"/>
              </w:rPr>
              <w:t>4</w:t>
            </w:r>
          </w:p>
        </w:tc>
        <w:tc>
          <w:tcPr>
            <w:tcW w:w="1865" w:type="dxa"/>
            <w:vAlign w:val="center"/>
          </w:tcPr>
          <w:p w:rsidR="00F85BF9" w:rsidRPr="00F85BF9" w:rsidRDefault="00F85BF9" w:rsidP="00F85BF9">
            <w:pPr>
              <w:widowControl w:val="0"/>
              <w:spacing w:after="0" w:line="240" w:lineRule="auto"/>
              <w:jc w:val="center"/>
              <w:rPr>
                <w:rFonts w:ascii="Times New Roman" w:eastAsia="Calibri" w:hAnsi="Times New Roman" w:cs="Times New Roman"/>
                <w:sz w:val="18"/>
                <w:szCs w:val="18"/>
                <w:lang w:val="ru-RU"/>
              </w:rPr>
            </w:pPr>
            <w:r w:rsidRPr="00F85BF9">
              <w:rPr>
                <w:rFonts w:ascii="Times New Roman" w:eastAsia="Calibri" w:hAnsi="Times New Roman" w:cs="Times New Roman"/>
                <w:sz w:val="18"/>
                <w:szCs w:val="18"/>
                <w:lang w:val="ru-RU"/>
              </w:rPr>
              <w:t>5</w:t>
            </w:r>
          </w:p>
        </w:tc>
        <w:tc>
          <w:tcPr>
            <w:tcW w:w="1885" w:type="dxa"/>
            <w:vAlign w:val="center"/>
          </w:tcPr>
          <w:p w:rsidR="00F85BF9" w:rsidRPr="00F85BF9" w:rsidRDefault="00F85BF9" w:rsidP="00F85BF9">
            <w:pPr>
              <w:widowControl w:val="0"/>
              <w:spacing w:after="0" w:line="240" w:lineRule="auto"/>
              <w:jc w:val="center"/>
              <w:rPr>
                <w:rFonts w:ascii="Times New Roman" w:eastAsia="Calibri" w:hAnsi="Times New Roman" w:cs="Times New Roman"/>
                <w:sz w:val="18"/>
                <w:szCs w:val="18"/>
                <w:lang w:val="ru-RU"/>
              </w:rPr>
            </w:pPr>
            <w:r w:rsidRPr="00F85BF9">
              <w:rPr>
                <w:rFonts w:ascii="Times New Roman" w:eastAsia="Calibri" w:hAnsi="Times New Roman" w:cs="Times New Roman"/>
                <w:sz w:val="18"/>
                <w:szCs w:val="18"/>
                <w:lang w:val="ru-RU"/>
              </w:rPr>
              <w:t>6</w:t>
            </w:r>
          </w:p>
        </w:tc>
      </w:tr>
      <w:tr w:rsidR="00660034" w:rsidRPr="00B319C4" w:rsidTr="00660034">
        <w:trPr>
          <w:gridAfter w:val="1"/>
          <w:wAfter w:w="6" w:type="dxa"/>
          <w:trHeight w:val="409"/>
          <w:jc w:val="center"/>
        </w:trPr>
        <w:tc>
          <w:tcPr>
            <w:tcW w:w="682" w:type="dxa"/>
            <w:vAlign w:val="center"/>
          </w:tcPr>
          <w:p w:rsidR="00660034" w:rsidRPr="00AF4EA9" w:rsidRDefault="00660034" w:rsidP="00660034">
            <w:pPr>
              <w:widowControl w:val="0"/>
              <w:spacing w:after="0" w:line="240" w:lineRule="auto"/>
              <w:jc w:val="center"/>
              <w:rPr>
                <w:rFonts w:ascii="Times New Roman" w:eastAsia="Calibri" w:hAnsi="Times New Roman" w:cs="Times New Roman"/>
                <w:sz w:val="28"/>
                <w:szCs w:val="28"/>
                <w:lang w:val="ru-RU"/>
              </w:rPr>
            </w:pPr>
            <w:r w:rsidRPr="00AF4EA9">
              <w:rPr>
                <w:rFonts w:ascii="Times New Roman" w:eastAsia="Calibri" w:hAnsi="Times New Roman" w:cs="Times New Roman"/>
                <w:sz w:val="28"/>
                <w:szCs w:val="28"/>
                <w:lang w:val="ru-RU"/>
              </w:rPr>
              <w:t>49</w:t>
            </w:r>
          </w:p>
        </w:tc>
        <w:tc>
          <w:tcPr>
            <w:tcW w:w="6117" w:type="dxa"/>
            <w:vAlign w:val="center"/>
          </w:tcPr>
          <w:p w:rsidR="00660034" w:rsidRPr="00AF4EA9" w:rsidRDefault="00F85BF9" w:rsidP="00016172">
            <w:pPr>
              <w:widowControl w:val="0"/>
              <w:spacing w:after="0" w:line="240" w:lineRule="auto"/>
              <w:ind w:right="-121"/>
              <w:rPr>
                <w:rFonts w:ascii="Times New Roman" w:hAnsi="Times New Roman" w:cs="Times New Roman"/>
                <w:sz w:val="28"/>
                <w:szCs w:val="28"/>
              </w:rPr>
            </w:pPr>
            <w:r w:rsidRPr="00AF4EA9">
              <w:rPr>
                <w:rFonts w:ascii="Times New Roman" w:hAnsi="Times New Roman" w:cs="Times New Roman"/>
                <w:sz w:val="28"/>
                <w:szCs w:val="28"/>
              </w:rPr>
              <w:t>Розробк</w:t>
            </w:r>
            <w:r w:rsidR="00735E94">
              <w:rPr>
                <w:rFonts w:ascii="Times New Roman" w:hAnsi="Times New Roman" w:cs="Times New Roman"/>
                <w:sz w:val="28"/>
                <w:szCs w:val="28"/>
              </w:rPr>
              <w:t>а</w:t>
            </w:r>
            <w:bookmarkStart w:id="17" w:name="_GoBack"/>
            <w:bookmarkEnd w:id="17"/>
            <w:r w:rsidRPr="00AF4EA9">
              <w:rPr>
                <w:rFonts w:ascii="Times New Roman" w:hAnsi="Times New Roman" w:cs="Times New Roman"/>
                <w:sz w:val="28"/>
                <w:szCs w:val="28"/>
              </w:rPr>
              <w:t xml:space="preserve"> робочого проєкту «Нове будівництво стаціонарної тимчасової споруди контейнерних мобільних котелень по вул. Київській, в районі 69-А в місті Кременчуці. Коригування» </w:t>
            </w:r>
          </w:p>
        </w:tc>
        <w:tc>
          <w:tcPr>
            <w:tcW w:w="2069" w:type="dxa"/>
            <w:vAlign w:val="center"/>
          </w:tcPr>
          <w:p w:rsidR="00660034" w:rsidRPr="00AF4EA9" w:rsidRDefault="00F85BF9" w:rsidP="00016172">
            <w:pPr>
              <w:widowControl w:val="0"/>
              <w:spacing w:after="0" w:line="240" w:lineRule="auto"/>
              <w:jc w:val="center"/>
              <w:rPr>
                <w:rFonts w:ascii="Times New Roman" w:eastAsia="Calibri" w:hAnsi="Times New Roman" w:cs="Times New Roman"/>
                <w:sz w:val="28"/>
                <w:szCs w:val="28"/>
                <w:lang w:val="ru-RU"/>
              </w:rPr>
            </w:pPr>
            <w:r w:rsidRPr="00AF4EA9">
              <w:rPr>
                <w:rFonts w:ascii="Times New Roman" w:eastAsia="Calibri" w:hAnsi="Times New Roman" w:cs="Times New Roman"/>
                <w:sz w:val="28"/>
                <w:szCs w:val="28"/>
                <w:lang w:val="ru-RU"/>
              </w:rPr>
              <w:t>370 000,00</w:t>
            </w:r>
          </w:p>
        </w:tc>
        <w:tc>
          <w:tcPr>
            <w:tcW w:w="1889" w:type="dxa"/>
            <w:vAlign w:val="center"/>
          </w:tcPr>
          <w:p w:rsidR="00660034" w:rsidRPr="00AF4EA9" w:rsidRDefault="00660034" w:rsidP="00016172">
            <w:pPr>
              <w:widowControl w:val="0"/>
              <w:spacing w:after="0" w:line="240" w:lineRule="auto"/>
              <w:jc w:val="center"/>
              <w:rPr>
                <w:rFonts w:ascii="Times New Roman" w:eastAsia="Calibri" w:hAnsi="Times New Roman" w:cs="Times New Roman"/>
                <w:sz w:val="28"/>
                <w:szCs w:val="28"/>
                <w:lang w:val="ru-RU"/>
              </w:rPr>
            </w:pPr>
          </w:p>
        </w:tc>
        <w:tc>
          <w:tcPr>
            <w:tcW w:w="1865" w:type="dxa"/>
            <w:vAlign w:val="center"/>
          </w:tcPr>
          <w:p w:rsidR="00660034" w:rsidRPr="00AF4EA9" w:rsidRDefault="00F85BF9" w:rsidP="00016172">
            <w:pPr>
              <w:widowControl w:val="0"/>
              <w:spacing w:after="0" w:line="240" w:lineRule="auto"/>
              <w:jc w:val="center"/>
              <w:rPr>
                <w:rFonts w:ascii="Times New Roman" w:eastAsia="Calibri" w:hAnsi="Times New Roman" w:cs="Times New Roman"/>
                <w:sz w:val="28"/>
                <w:szCs w:val="28"/>
                <w:lang w:val="ru-RU"/>
              </w:rPr>
            </w:pPr>
            <w:r w:rsidRPr="00AF4EA9">
              <w:rPr>
                <w:rFonts w:ascii="Times New Roman" w:eastAsia="Calibri" w:hAnsi="Times New Roman" w:cs="Times New Roman"/>
                <w:sz w:val="28"/>
                <w:szCs w:val="28"/>
                <w:lang w:val="ru-RU"/>
              </w:rPr>
              <w:t>370 000,00</w:t>
            </w:r>
          </w:p>
        </w:tc>
        <w:tc>
          <w:tcPr>
            <w:tcW w:w="1885" w:type="dxa"/>
            <w:vAlign w:val="center"/>
          </w:tcPr>
          <w:p w:rsidR="00660034" w:rsidRPr="00AF4EA9" w:rsidRDefault="00660034" w:rsidP="00016172">
            <w:pPr>
              <w:widowControl w:val="0"/>
              <w:spacing w:after="0" w:line="240" w:lineRule="auto"/>
              <w:jc w:val="center"/>
              <w:rPr>
                <w:rFonts w:ascii="Times New Roman" w:eastAsia="Calibri" w:hAnsi="Times New Roman" w:cs="Times New Roman"/>
                <w:sz w:val="28"/>
                <w:szCs w:val="28"/>
                <w:lang w:val="ru-RU"/>
              </w:rPr>
            </w:pPr>
          </w:p>
        </w:tc>
      </w:tr>
      <w:tr w:rsidR="00016172" w:rsidRPr="00EC5AF4" w:rsidTr="00016172">
        <w:trPr>
          <w:gridAfter w:val="1"/>
          <w:wAfter w:w="6" w:type="dxa"/>
          <w:trHeight w:val="407"/>
          <w:jc w:val="center"/>
        </w:trPr>
        <w:tc>
          <w:tcPr>
            <w:tcW w:w="6799" w:type="dxa"/>
            <w:gridSpan w:val="2"/>
          </w:tcPr>
          <w:p w:rsidR="00016172" w:rsidRPr="00AF4EA9" w:rsidRDefault="00016172" w:rsidP="00016172">
            <w:pPr>
              <w:widowControl w:val="0"/>
              <w:spacing w:after="0" w:line="240" w:lineRule="auto"/>
              <w:rPr>
                <w:rFonts w:ascii="Times New Roman" w:eastAsia="Calibri" w:hAnsi="Times New Roman" w:cs="Times New Roman"/>
                <w:b/>
                <w:color w:val="000000"/>
                <w:sz w:val="28"/>
                <w:szCs w:val="28"/>
              </w:rPr>
            </w:pPr>
            <w:r w:rsidRPr="00AF4EA9">
              <w:rPr>
                <w:rFonts w:ascii="Times New Roman" w:eastAsia="Calibri" w:hAnsi="Times New Roman" w:cs="Times New Roman"/>
                <w:b/>
                <w:color w:val="000000"/>
                <w:sz w:val="28"/>
                <w:szCs w:val="28"/>
              </w:rPr>
              <w:t>ВСЬОГО:</w:t>
            </w:r>
          </w:p>
        </w:tc>
        <w:tc>
          <w:tcPr>
            <w:tcW w:w="2069" w:type="dxa"/>
          </w:tcPr>
          <w:p w:rsidR="00016172" w:rsidRPr="00AF4EA9" w:rsidRDefault="00016172" w:rsidP="00016172">
            <w:pPr>
              <w:widowControl w:val="0"/>
              <w:spacing w:after="0" w:line="240" w:lineRule="auto"/>
              <w:ind w:left="-81" w:right="-132"/>
              <w:jc w:val="center"/>
              <w:rPr>
                <w:rFonts w:ascii="Times New Roman" w:eastAsia="Calibri" w:hAnsi="Times New Roman" w:cs="Times New Roman"/>
                <w:b/>
                <w:bCs/>
                <w:color w:val="000000" w:themeColor="text1"/>
                <w:sz w:val="28"/>
                <w:szCs w:val="28"/>
                <w:lang w:val="ru-RU"/>
              </w:rPr>
            </w:pPr>
            <w:r w:rsidRPr="00AF4EA9">
              <w:rPr>
                <w:rFonts w:ascii="Times New Roman" w:eastAsia="Calibri" w:hAnsi="Times New Roman" w:cs="Times New Roman"/>
                <w:b/>
                <w:bCs/>
                <w:color w:val="000000" w:themeColor="text1"/>
                <w:sz w:val="28"/>
                <w:szCs w:val="28"/>
                <w:lang w:val="ru-RU"/>
              </w:rPr>
              <w:t>654 344 988,50</w:t>
            </w:r>
          </w:p>
        </w:tc>
        <w:tc>
          <w:tcPr>
            <w:tcW w:w="1889" w:type="dxa"/>
          </w:tcPr>
          <w:p w:rsidR="00016172" w:rsidRPr="00AF4EA9" w:rsidRDefault="004E19B6" w:rsidP="00016172">
            <w:pPr>
              <w:widowControl w:val="0"/>
              <w:spacing w:after="0" w:line="240" w:lineRule="auto"/>
              <w:ind w:left="-77" w:right="-130"/>
              <w:jc w:val="center"/>
              <w:rPr>
                <w:rFonts w:ascii="Times New Roman" w:eastAsia="Calibri" w:hAnsi="Times New Roman" w:cs="Times New Roman"/>
                <w:b/>
                <w:bCs/>
                <w:color w:val="000000" w:themeColor="text1"/>
                <w:sz w:val="28"/>
                <w:szCs w:val="28"/>
                <w:lang w:val="ru-RU"/>
              </w:rPr>
            </w:pPr>
            <w:r w:rsidRPr="00AF4EA9">
              <w:rPr>
                <w:rFonts w:ascii="Times New Roman" w:eastAsia="Calibri" w:hAnsi="Times New Roman" w:cs="Times New Roman"/>
                <w:b/>
                <w:bCs/>
                <w:color w:val="000000" w:themeColor="text1"/>
                <w:sz w:val="28"/>
                <w:szCs w:val="28"/>
                <w:lang w:val="ru-RU"/>
              </w:rPr>
              <w:t>245 666 674,17</w:t>
            </w:r>
          </w:p>
        </w:tc>
        <w:tc>
          <w:tcPr>
            <w:tcW w:w="1865" w:type="dxa"/>
          </w:tcPr>
          <w:p w:rsidR="00016172" w:rsidRPr="00AF4EA9" w:rsidRDefault="004E19B6" w:rsidP="00016172">
            <w:pPr>
              <w:widowControl w:val="0"/>
              <w:spacing w:after="0" w:line="240" w:lineRule="auto"/>
              <w:ind w:left="-101" w:right="-128"/>
              <w:jc w:val="center"/>
              <w:rPr>
                <w:rFonts w:ascii="Times New Roman" w:eastAsia="Calibri" w:hAnsi="Times New Roman" w:cs="Times New Roman"/>
                <w:b/>
                <w:bCs/>
                <w:sz w:val="28"/>
                <w:szCs w:val="28"/>
              </w:rPr>
            </w:pPr>
            <w:r w:rsidRPr="00AF4EA9">
              <w:rPr>
                <w:rFonts w:ascii="Times New Roman" w:eastAsia="Calibri" w:hAnsi="Times New Roman" w:cs="Times New Roman"/>
                <w:b/>
                <w:bCs/>
                <w:sz w:val="28"/>
                <w:szCs w:val="28"/>
              </w:rPr>
              <w:t>310 801 222,33</w:t>
            </w:r>
          </w:p>
        </w:tc>
        <w:tc>
          <w:tcPr>
            <w:tcW w:w="1885" w:type="dxa"/>
          </w:tcPr>
          <w:p w:rsidR="00016172" w:rsidRPr="00AF4EA9" w:rsidRDefault="00016172" w:rsidP="00016172">
            <w:pPr>
              <w:widowControl w:val="0"/>
              <w:spacing w:after="0" w:line="240" w:lineRule="auto"/>
              <w:ind w:left="-73" w:right="-58"/>
              <w:jc w:val="center"/>
              <w:rPr>
                <w:rFonts w:ascii="Times New Roman" w:eastAsia="Calibri" w:hAnsi="Times New Roman" w:cs="Times New Roman"/>
                <w:b/>
                <w:bCs/>
                <w:sz w:val="28"/>
                <w:szCs w:val="28"/>
              </w:rPr>
            </w:pPr>
            <w:r w:rsidRPr="00AF4EA9">
              <w:rPr>
                <w:rFonts w:ascii="Times New Roman" w:eastAsia="Calibri" w:hAnsi="Times New Roman" w:cs="Times New Roman"/>
                <w:b/>
                <w:bCs/>
                <w:sz w:val="28"/>
                <w:szCs w:val="28"/>
              </w:rPr>
              <w:t>9</w:t>
            </w:r>
            <w:r w:rsidR="00D245BA" w:rsidRPr="00AF4EA9">
              <w:rPr>
                <w:rFonts w:ascii="Times New Roman" w:eastAsia="Calibri" w:hAnsi="Times New Roman" w:cs="Times New Roman"/>
                <w:b/>
                <w:bCs/>
                <w:sz w:val="28"/>
                <w:szCs w:val="28"/>
              </w:rPr>
              <w:t>7</w:t>
            </w:r>
            <w:r w:rsidRPr="00AF4EA9">
              <w:rPr>
                <w:rFonts w:ascii="Times New Roman" w:eastAsia="Calibri" w:hAnsi="Times New Roman" w:cs="Times New Roman"/>
                <w:b/>
                <w:bCs/>
                <w:sz w:val="28"/>
                <w:szCs w:val="28"/>
              </w:rPr>
              <w:t> </w:t>
            </w:r>
            <w:r w:rsidR="00D245BA" w:rsidRPr="00AF4EA9">
              <w:rPr>
                <w:rFonts w:ascii="Times New Roman" w:eastAsia="Calibri" w:hAnsi="Times New Roman" w:cs="Times New Roman"/>
                <w:b/>
                <w:bCs/>
                <w:sz w:val="28"/>
                <w:szCs w:val="28"/>
              </w:rPr>
              <w:t>877</w:t>
            </w:r>
            <w:r w:rsidRPr="00AF4EA9">
              <w:rPr>
                <w:rFonts w:ascii="Times New Roman" w:eastAsia="Calibri" w:hAnsi="Times New Roman" w:cs="Times New Roman"/>
                <w:b/>
                <w:bCs/>
                <w:sz w:val="28"/>
                <w:szCs w:val="28"/>
              </w:rPr>
              <w:t xml:space="preserve"> </w:t>
            </w:r>
            <w:r w:rsidR="00D245BA" w:rsidRPr="00AF4EA9">
              <w:rPr>
                <w:rFonts w:ascii="Times New Roman" w:eastAsia="Calibri" w:hAnsi="Times New Roman" w:cs="Times New Roman"/>
                <w:b/>
                <w:bCs/>
                <w:sz w:val="28"/>
                <w:szCs w:val="28"/>
              </w:rPr>
              <w:t>09</w:t>
            </w:r>
            <w:r w:rsidRPr="00AF4EA9">
              <w:rPr>
                <w:rFonts w:ascii="Times New Roman" w:eastAsia="Calibri" w:hAnsi="Times New Roman" w:cs="Times New Roman"/>
                <w:b/>
                <w:bCs/>
                <w:sz w:val="28"/>
                <w:szCs w:val="28"/>
              </w:rPr>
              <w:t>2,00</w:t>
            </w:r>
          </w:p>
        </w:tc>
      </w:tr>
    </w:tbl>
    <w:p w:rsidR="001151F6" w:rsidRDefault="001151F6" w:rsidP="00BA2259">
      <w:pPr>
        <w:spacing w:after="0" w:line="240" w:lineRule="auto"/>
        <w:rPr>
          <w:rFonts w:ascii="Times New Roman" w:hAnsi="Times New Roman"/>
          <w:b/>
          <w:sz w:val="28"/>
          <w:szCs w:val="28"/>
        </w:rPr>
      </w:pPr>
    </w:p>
    <w:p w:rsidR="009E5DDC" w:rsidRDefault="009E5DDC" w:rsidP="00BA2259">
      <w:pPr>
        <w:spacing w:after="0" w:line="240" w:lineRule="auto"/>
        <w:rPr>
          <w:rFonts w:ascii="Times New Roman" w:hAnsi="Times New Roman"/>
          <w:b/>
          <w:sz w:val="28"/>
          <w:szCs w:val="28"/>
        </w:rPr>
      </w:pPr>
    </w:p>
    <w:p w:rsidR="00120A9C" w:rsidRDefault="00A65D1C" w:rsidP="00BA2259">
      <w:pPr>
        <w:spacing w:after="0" w:line="240" w:lineRule="auto"/>
        <w:rPr>
          <w:rFonts w:ascii="Times New Roman" w:eastAsia="Times New Roman" w:hAnsi="Times New Roman" w:cs="Times New Roman"/>
          <w:b/>
          <w:sz w:val="24"/>
          <w:szCs w:val="24"/>
          <w:lang w:eastAsia="ru-RU"/>
        </w:rPr>
      </w:pPr>
      <w:r>
        <w:rPr>
          <w:rFonts w:ascii="Times New Roman" w:hAnsi="Times New Roman"/>
          <w:b/>
          <w:sz w:val="28"/>
          <w:szCs w:val="28"/>
        </w:rPr>
        <w:t>Д</w:t>
      </w:r>
      <w:r w:rsidR="00120A9C" w:rsidRPr="00EC5AF4">
        <w:rPr>
          <w:rFonts w:ascii="Times New Roman" w:hAnsi="Times New Roman"/>
          <w:b/>
          <w:sz w:val="28"/>
          <w:szCs w:val="28"/>
        </w:rPr>
        <w:t xml:space="preserve">иректор КП «Теплоенерго»          </w:t>
      </w:r>
      <w:r>
        <w:rPr>
          <w:rFonts w:ascii="Times New Roman" w:hAnsi="Times New Roman"/>
          <w:b/>
          <w:sz w:val="28"/>
          <w:szCs w:val="28"/>
        </w:rPr>
        <w:t xml:space="preserve">           </w:t>
      </w:r>
      <w:r w:rsidR="00120A9C" w:rsidRPr="00EC5AF4">
        <w:rPr>
          <w:rFonts w:ascii="Times New Roman" w:hAnsi="Times New Roman"/>
          <w:b/>
          <w:sz w:val="28"/>
          <w:szCs w:val="28"/>
        </w:rPr>
        <w:t xml:space="preserve">                        </w:t>
      </w:r>
      <w:r w:rsidR="00120A9C">
        <w:rPr>
          <w:rFonts w:ascii="Times New Roman" w:hAnsi="Times New Roman"/>
          <w:b/>
          <w:sz w:val="28"/>
          <w:szCs w:val="28"/>
        </w:rPr>
        <w:t xml:space="preserve">                                                                      </w:t>
      </w:r>
      <w:r w:rsidR="00120A9C" w:rsidRPr="00EC5AF4">
        <w:rPr>
          <w:rFonts w:ascii="Times New Roman" w:hAnsi="Times New Roman"/>
          <w:b/>
          <w:sz w:val="28"/>
          <w:szCs w:val="28"/>
        </w:rPr>
        <w:t xml:space="preserve">   </w:t>
      </w:r>
      <w:r w:rsidR="00120A9C">
        <w:rPr>
          <w:rFonts w:ascii="Times New Roman" w:hAnsi="Times New Roman"/>
          <w:b/>
          <w:sz w:val="28"/>
          <w:szCs w:val="28"/>
        </w:rPr>
        <w:t>Руслан РАДЧЕНКО</w:t>
      </w:r>
    </w:p>
    <w:sectPr w:rsidR="00120A9C" w:rsidSect="00661AD2">
      <w:headerReference w:type="default" r:id="rId7"/>
      <w:pgSz w:w="16838" w:h="11906" w:orient="landscape"/>
      <w:pgMar w:top="1134" w:right="567" w:bottom="1134" w:left="1701" w:header="709"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26CF" w:rsidRDefault="00E026CF">
      <w:pPr>
        <w:spacing w:after="0" w:line="240" w:lineRule="auto"/>
      </w:pPr>
      <w:r>
        <w:separator/>
      </w:r>
    </w:p>
  </w:endnote>
  <w:endnote w:type="continuationSeparator" w:id="0">
    <w:p w:rsidR="00E026CF" w:rsidRDefault="00E02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26CF" w:rsidRDefault="00E026CF">
      <w:pPr>
        <w:spacing w:after="0" w:line="240" w:lineRule="auto"/>
      </w:pPr>
      <w:r>
        <w:separator/>
      </w:r>
    </w:p>
  </w:footnote>
  <w:footnote w:type="continuationSeparator" w:id="0">
    <w:p w:rsidR="00E026CF" w:rsidRDefault="00E026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A85" w:rsidRDefault="007368AD" w:rsidP="00682E0E">
    <w:pPr>
      <w:pStyle w:val="ac"/>
      <w:jc w:val="right"/>
      <w:rPr>
        <w:rFonts w:ascii="Times New Roman" w:hAnsi="Times New Roman"/>
        <w:lang w:val="uk-UA"/>
      </w:rPr>
    </w:pPr>
    <w:r>
      <w:rPr>
        <w:rFonts w:ascii="Times New Roman" w:hAnsi="Times New Roman"/>
        <w:lang w:val="uk-UA"/>
      </w:rPr>
      <w:t xml:space="preserve">                                                                                                                                                                                                 Продовження додатка</w:t>
    </w:r>
    <w:r w:rsidR="001B5351">
      <w:rPr>
        <w:rFonts w:ascii="Times New Roman" w:hAnsi="Times New Roman"/>
        <w:lang w:val="uk-UA"/>
      </w:rPr>
      <w:t xml:space="preserve"> до Програми</w:t>
    </w:r>
    <w:r>
      <w:rPr>
        <w:rFonts w:ascii="Times New Roman" w:hAnsi="Times New Roman"/>
        <w:lang w:val="uk-U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A85"/>
    <w:rsid w:val="00015394"/>
    <w:rsid w:val="00016172"/>
    <w:rsid w:val="00016889"/>
    <w:rsid w:val="00030A55"/>
    <w:rsid w:val="00035EAC"/>
    <w:rsid w:val="000377DD"/>
    <w:rsid w:val="000465D5"/>
    <w:rsid w:val="00061941"/>
    <w:rsid w:val="000733D0"/>
    <w:rsid w:val="00083FC0"/>
    <w:rsid w:val="000843B1"/>
    <w:rsid w:val="000869EC"/>
    <w:rsid w:val="00095044"/>
    <w:rsid w:val="000A0194"/>
    <w:rsid w:val="000A3CEC"/>
    <w:rsid w:val="000F3050"/>
    <w:rsid w:val="000F471F"/>
    <w:rsid w:val="001151F6"/>
    <w:rsid w:val="00116276"/>
    <w:rsid w:val="00120A9C"/>
    <w:rsid w:val="00127C20"/>
    <w:rsid w:val="00145DA2"/>
    <w:rsid w:val="00145DA9"/>
    <w:rsid w:val="00162ED7"/>
    <w:rsid w:val="00166FF2"/>
    <w:rsid w:val="00167950"/>
    <w:rsid w:val="00167AA3"/>
    <w:rsid w:val="0018143B"/>
    <w:rsid w:val="00183E83"/>
    <w:rsid w:val="001A6B62"/>
    <w:rsid w:val="001B2E92"/>
    <w:rsid w:val="001B5351"/>
    <w:rsid w:val="001B54AF"/>
    <w:rsid w:val="001E0276"/>
    <w:rsid w:val="001E61A6"/>
    <w:rsid w:val="001F1BE8"/>
    <w:rsid w:val="00213DA4"/>
    <w:rsid w:val="00214FB6"/>
    <w:rsid w:val="00221114"/>
    <w:rsid w:val="00233CAF"/>
    <w:rsid w:val="002367CD"/>
    <w:rsid w:val="002373C0"/>
    <w:rsid w:val="00240089"/>
    <w:rsid w:val="002574F9"/>
    <w:rsid w:val="002623A6"/>
    <w:rsid w:val="002A2643"/>
    <w:rsid w:val="002C0D45"/>
    <w:rsid w:val="002C409C"/>
    <w:rsid w:val="002C5C22"/>
    <w:rsid w:val="002D36DA"/>
    <w:rsid w:val="002D5C4F"/>
    <w:rsid w:val="002E0BF5"/>
    <w:rsid w:val="002E7792"/>
    <w:rsid w:val="002F3316"/>
    <w:rsid w:val="002F6DAB"/>
    <w:rsid w:val="00301EB5"/>
    <w:rsid w:val="003058A6"/>
    <w:rsid w:val="0031096E"/>
    <w:rsid w:val="00314F35"/>
    <w:rsid w:val="00315516"/>
    <w:rsid w:val="00335209"/>
    <w:rsid w:val="003405E3"/>
    <w:rsid w:val="00345F22"/>
    <w:rsid w:val="00375DB7"/>
    <w:rsid w:val="00385AE0"/>
    <w:rsid w:val="00392CA8"/>
    <w:rsid w:val="003A2335"/>
    <w:rsid w:val="003B0638"/>
    <w:rsid w:val="003C3AD0"/>
    <w:rsid w:val="003D7D9E"/>
    <w:rsid w:val="003F3AB8"/>
    <w:rsid w:val="00431C52"/>
    <w:rsid w:val="00437721"/>
    <w:rsid w:val="00446FDB"/>
    <w:rsid w:val="004504E8"/>
    <w:rsid w:val="004647D6"/>
    <w:rsid w:val="00487663"/>
    <w:rsid w:val="004A136D"/>
    <w:rsid w:val="004A4059"/>
    <w:rsid w:val="004B4AAD"/>
    <w:rsid w:val="004C6940"/>
    <w:rsid w:val="004E19B6"/>
    <w:rsid w:val="00510095"/>
    <w:rsid w:val="00514EF2"/>
    <w:rsid w:val="005202F3"/>
    <w:rsid w:val="0054143F"/>
    <w:rsid w:val="005541A6"/>
    <w:rsid w:val="00564C36"/>
    <w:rsid w:val="005A06AD"/>
    <w:rsid w:val="005A2DE8"/>
    <w:rsid w:val="005D4CD1"/>
    <w:rsid w:val="005E3C75"/>
    <w:rsid w:val="005E6A85"/>
    <w:rsid w:val="005E6D3B"/>
    <w:rsid w:val="005F13AE"/>
    <w:rsid w:val="005F2172"/>
    <w:rsid w:val="00601CA3"/>
    <w:rsid w:val="00604C42"/>
    <w:rsid w:val="00615F0B"/>
    <w:rsid w:val="00635FBA"/>
    <w:rsid w:val="00660034"/>
    <w:rsid w:val="00661AD2"/>
    <w:rsid w:val="0066389B"/>
    <w:rsid w:val="00664FFE"/>
    <w:rsid w:val="00682E0E"/>
    <w:rsid w:val="0068525F"/>
    <w:rsid w:val="00692A42"/>
    <w:rsid w:val="00696D61"/>
    <w:rsid w:val="006B1965"/>
    <w:rsid w:val="006B27DE"/>
    <w:rsid w:val="006B4100"/>
    <w:rsid w:val="006B6F2F"/>
    <w:rsid w:val="006D79E0"/>
    <w:rsid w:val="006F6DDA"/>
    <w:rsid w:val="00700803"/>
    <w:rsid w:val="007144BE"/>
    <w:rsid w:val="00735E94"/>
    <w:rsid w:val="007368AD"/>
    <w:rsid w:val="00750409"/>
    <w:rsid w:val="00756828"/>
    <w:rsid w:val="00772832"/>
    <w:rsid w:val="00780346"/>
    <w:rsid w:val="00785984"/>
    <w:rsid w:val="007A4295"/>
    <w:rsid w:val="007C6F95"/>
    <w:rsid w:val="007D3B46"/>
    <w:rsid w:val="007E07EF"/>
    <w:rsid w:val="007F1187"/>
    <w:rsid w:val="00806B7D"/>
    <w:rsid w:val="00850230"/>
    <w:rsid w:val="0085720E"/>
    <w:rsid w:val="00865D0E"/>
    <w:rsid w:val="00884CB4"/>
    <w:rsid w:val="008C6274"/>
    <w:rsid w:val="008D4823"/>
    <w:rsid w:val="008D7FC4"/>
    <w:rsid w:val="008E7BA1"/>
    <w:rsid w:val="00900543"/>
    <w:rsid w:val="00905732"/>
    <w:rsid w:val="0091013F"/>
    <w:rsid w:val="0095510E"/>
    <w:rsid w:val="009645C2"/>
    <w:rsid w:val="009649EB"/>
    <w:rsid w:val="00975F71"/>
    <w:rsid w:val="0099446A"/>
    <w:rsid w:val="009C02D3"/>
    <w:rsid w:val="009D6400"/>
    <w:rsid w:val="009D69C0"/>
    <w:rsid w:val="009E5DDC"/>
    <w:rsid w:val="009F201B"/>
    <w:rsid w:val="009F3368"/>
    <w:rsid w:val="00A10DDB"/>
    <w:rsid w:val="00A32EB9"/>
    <w:rsid w:val="00A46E49"/>
    <w:rsid w:val="00A65D1C"/>
    <w:rsid w:val="00A77ACE"/>
    <w:rsid w:val="00A83AA4"/>
    <w:rsid w:val="00A9293C"/>
    <w:rsid w:val="00A97CAD"/>
    <w:rsid w:val="00AB2231"/>
    <w:rsid w:val="00AD3B8F"/>
    <w:rsid w:val="00AE2AE6"/>
    <w:rsid w:val="00AE4460"/>
    <w:rsid w:val="00AF4EA9"/>
    <w:rsid w:val="00B0283B"/>
    <w:rsid w:val="00B12887"/>
    <w:rsid w:val="00B17EDB"/>
    <w:rsid w:val="00B24B66"/>
    <w:rsid w:val="00B319C4"/>
    <w:rsid w:val="00B36A1B"/>
    <w:rsid w:val="00B57F9C"/>
    <w:rsid w:val="00B614B6"/>
    <w:rsid w:val="00B76298"/>
    <w:rsid w:val="00B8632D"/>
    <w:rsid w:val="00BA2259"/>
    <w:rsid w:val="00BA3843"/>
    <w:rsid w:val="00BC4E79"/>
    <w:rsid w:val="00BD6876"/>
    <w:rsid w:val="00BD7B2A"/>
    <w:rsid w:val="00BE688A"/>
    <w:rsid w:val="00BE7B4E"/>
    <w:rsid w:val="00C100FA"/>
    <w:rsid w:val="00C27626"/>
    <w:rsid w:val="00C86FF7"/>
    <w:rsid w:val="00C93F46"/>
    <w:rsid w:val="00CA0D04"/>
    <w:rsid w:val="00CD283E"/>
    <w:rsid w:val="00CD75F5"/>
    <w:rsid w:val="00CE1293"/>
    <w:rsid w:val="00CF3205"/>
    <w:rsid w:val="00D06665"/>
    <w:rsid w:val="00D245BA"/>
    <w:rsid w:val="00D30EC0"/>
    <w:rsid w:val="00D50638"/>
    <w:rsid w:val="00D678BE"/>
    <w:rsid w:val="00D92939"/>
    <w:rsid w:val="00D9566E"/>
    <w:rsid w:val="00D96441"/>
    <w:rsid w:val="00DA522C"/>
    <w:rsid w:val="00DC1B70"/>
    <w:rsid w:val="00DE0A52"/>
    <w:rsid w:val="00DE23DF"/>
    <w:rsid w:val="00DE499D"/>
    <w:rsid w:val="00DF603D"/>
    <w:rsid w:val="00E026CF"/>
    <w:rsid w:val="00E04A91"/>
    <w:rsid w:val="00E07319"/>
    <w:rsid w:val="00E17EAC"/>
    <w:rsid w:val="00E232C6"/>
    <w:rsid w:val="00E32ADF"/>
    <w:rsid w:val="00E47F90"/>
    <w:rsid w:val="00E54DE1"/>
    <w:rsid w:val="00E74863"/>
    <w:rsid w:val="00E94833"/>
    <w:rsid w:val="00E963C3"/>
    <w:rsid w:val="00E96416"/>
    <w:rsid w:val="00EA0225"/>
    <w:rsid w:val="00EA1114"/>
    <w:rsid w:val="00EA3631"/>
    <w:rsid w:val="00EA4459"/>
    <w:rsid w:val="00ED7363"/>
    <w:rsid w:val="00EE18D7"/>
    <w:rsid w:val="00EF1629"/>
    <w:rsid w:val="00F24026"/>
    <w:rsid w:val="00F25AC5"/>
    <w:rsid w:val="00F26587"/>
    <w:rsid w:val="00F4196A"/>
    <w:rsid w:val="00F43782"/>
    <w:rsid w:val="00F54694"/>
    <w:rsid w:val="00F607A4"/>
    <w:rsid w:val="00F758D0"/>
    <w:rsid w:val="00F84250"/>
    <w:rsid w:val="00F85BF9"/>
    <w:rsid w:val="00FB51FA"/>
    <w:rsid w:val="00FB668C"/>
    <w:rsid w:val="00FC37FF"/>
    <w:rsid w:val="00FC3EB2"/>
    <w:rsid w:val="00FF25B6"/>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CDB82"/>
  <w15:docId w15:val="{225EED60-E232-4B20-A423-5621FDFCC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uppressAutoHyphens/>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513281"/>
    <w:rPr>
      <w:rFonts w:ascii="Calibri" w:eastAsia="Times New Roman" w:hAnsi="Calibri" w:cs="Times New Roman"/>
      <w:lang w:val="ru-RU" w:eastAsia="ru-RU"/>
    </w:rPr>
  </w:style>
  <w:style w:type="character" w:customStyle="1" w:styleId="a4">
    <w:name w:val="Нижний колонтитул Знак"/>
    <w:basedOn w:val="a0"/>
    <w:uiPriority w:val="99"/>
    <w:qFormat/>
    <w:rsid w:val="00513281"/>
  </w:style>
  <w:style w:type="character" w:customStyle="1" w:styleId="a5">
    <w:name w:val="Текст выноски Знак"/>
    <w:basedOn w:val="a0"/>
    <w:uiPriority w:val="99"/>
    <w:semiHidden/>
    <w:qFormat/>
    <w:rsid w:val="00447545"/>
    <w:rPr>
      <w:rFonts w:ascii="Segoe UI" w:hAnsi="Segoe UI" w:cs="Segoe UI"/>
      <w:sz w:val="18"/>
      <w:szCs w:val="18"/>
    </w:rPr>
  </w:style>
  <w:style w:type="paragraph" w:styleId="a6">
    <w:name w:val="Title"/>
    <w:basedOn w:val="a"/>
    <w:next w:val="a7"/>
    <w:qFormat/>
    <w:pPr>
      <w:keepNext/>
      <w:spacing w:before="240" w:after="120"/>
    </w:pPr>
    <w:rPr>
      <w:rFonts w:ascii="Liberation Sans" w:eastAsia="Microsoft YaHei" w:hAnsi="Liberation Sans" w:cs="Arial"/>
      <w:sz w:val="28"/>
      <w:szCs w:val="28"/>
    </w:rPr>
  </w:style>
  <w:style w:type="paragraph" w:styleId="a7">
    <w:name w:val="Body Text"/>
    <w:basedOn w:val="a"/>
    <w:pPr>
      <w:spacing w:after="140"/>
    </w:pPr>
  </w:style>
  <w:style w:type="paragraph" w:styleId="a8">
    <w:name w:val="List"/>
    <w:basedOn w:val="a7"/>
    <w:rPr>
      <w:rFonts w:cs="Arial"/>
    </w:rPr>
  </w:style>
  <w:style w:type="paragraph" w:styleId="a9">
    <w:name w:val="caption"/>
    <w:basedOn w:val="a"/>
    <w:qFormat/>
    <w:pPr>
      <w:suppressLineNumbers/>
      <w:spacing w:before="120" w:after="120"/>
    </w:pPr>
    <w:rPr>
      <w:rFonts w:cs="Arial"/>
      <w:i/>
      <w:iCs/>
      <w:sz w:val="24"/>
      <w:szCs w:val="24"/>
    </w:rPr>
  </w:style>
  <w:style w:type="paragraph" w:styleId="aa">
    <w:name w:val="index heading"/>
    <w:basedOn w:val="a"/>
    <w:qFormat/>
    <w:pPr>
      <w:suppressLineNumbers/>
    </w:pPr>
    <w:rPr>
      <w:rFonts w:cs="Arial"/>
    </w:rPr>
  </w:style>
  <w:style w:type="paragraph" w:customStyle="1" w:styleId="ab">
    <w:name w:val="Верхний и нижний колонтитулы"/>
    <w:basedOn w:val="a"/>
    <w:qFormat/>
  </w:style>
  <w:style w:type="paragraph" w:styleId="ac">
    <w:name w:val="header"/>
    <w:basedOn w:val="a"/>
    <w:uiPriority w:val="99"/>
    <w:unhideWhenUsed/>
    <w:rsid w:val="00513281"/>
    <w:pPr>
      <w:tabs>
        <w:tab w:val="center" w:pos="4677"/>
        <w:tab w:val="right" w:pos="9355"/>
      </w:tabs>
    </w:pPr>
    <w:rPr>
      <w:rFonts w:ascii="Calibri" w:eastAsia="Times New Roman" w:hAnsi="Calibri" w:cs="Times New Roman"/>
      <w:lang w:val="ru-RU" w:eastAsia="ru-RU"/>
    </w:rPr>
  </w:style>
  <w:style w:type="paragraph" w:styleId="ad">
    <w:name w:val="footer"/>
    <w:basedOn w:val="a"/>
    <w:uiPriority w:val="99"/>
    <w:unhideWhenUsed/>
    <w:rsid w:val="00513281"/>
    <w:pPr>
      <w:tabs>
        <w:tab w:val="center" w:pos="4677"/>
        <w:tab w:val="right" w:pos="9355"/>
      </w:tabs>
      <w:spacing w:after="0" w:line="240" w:lineRule="auto"/>
    </w:pPr>
  </w:style>
  <w:style w:type="paragraph" w:styleId="ae">
    <w:name w:val="Balloon Text"/>
    <w:basedOn w:val="a"/>
    <w:uiPriority w:val="99"/>
    <w:semiHidden/>
    <w:unhideWhenUsed/>
    <w:qFormat/>
    <w:rsid w:val="00447545"/>
    <w:pPr>
      <w:spacing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577410">
      <w:bodyDiv w:val="1"/>
      <w:marLeft w:val="0"/>
      <w:marRight w:val="0"/>
      <w:marTop w:val="0"/>
      <w:marBottom w:val="0"/>
      <w:divBdr>
        <w:top w:val="none" w:sz="0" w:space="0" w:color="auto"/>
        <w:left w:val="none" w:sz="0" w:space="0" w:color="auto"/>
        <w:bottom w:val="none" w:sz="0" w:space="0" w:color="auto"/>
        <w:right w:val="none" w:sz="0" w:space="0" w:color="auto"/>
      </w:divBdr>
    </w:div>
    <w:div w:id="1856843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155FE-EE3E-408A-A9A6-E7A8E950D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9</Pages>
  <Words>1456</Words>
  <Characters>8302</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Grizli777</Company>
  <LinksUpToDate>false</LinksUpToDate>
  <CharactersWithSpaces>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TarifAdmin</dc:creator>
  <dc:description/>
  <cp:lastModifiedBy>Fev7</cp:lastModifiedBy>
  <cp:revision>72</cp:revision>
  <cp:lastPrinted>2023-07-17T08:09:00Z</cp:lastPrinted>
  <dcterms:created xsi:type="dcterms:W3CDTF">2023-01-09T12:59:00Z</dcterms:created>
  <dcterms:modified xsi:type="dcterms:W3CDTF">2023-08-01T08:51:00Z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