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C0" w:rsidRDefault="004314B5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983BE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4314B5" w:rsidRDefault="004314B5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4314B5" w:rsidRPr="00B5424C" w:rsidRDefault="004314B5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4314B5" w:rsidRDefault="004314B5" w:rsidP="004314B5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4314B5" w:rsidRPr="00B5424C" w:rsidRDefault="004314B5" w:rsidP="004314B5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4314B5" w:rsidRPr="00B5424C" w:rsidRDefault="004314B5" w:rsidP="004314B5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24</w:t>
      </w:r>
      <w:r w:rsidRPr="00055B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берез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>ня 202</w:t>
      </w:r>
      <w:r w:rsidRPr="004411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4314B5" w:rsidRDefault="004314B5" w:rsidP="00F61449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14B5" w:rsidRDefault="004314B5" w:rsidP="00F61449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6FF8" w:rsidRPr="007B6FF8" w:rsidRDefault="007B6FF8" w:rsidP="00F61449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Розділ ІІІ. 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>Заходи  забезпечення виконання Програми</w:t>
      </w:r>
    </w:p>
    <w:p w:rsidR="007B6FF8" w:rsidRPr="007B6FF8" w:rsidRDefault="007B6FF8" w:rsidP="007B6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FF8" w:rsidRPr="007B6FF8" w:rsidRDefault="007B6FF8" w:rsidP="007B6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Орієнтовний обсяг фінансування на виконання цих робіт наведено в додатку 1 і додатку 2 та включає:</w:t>
      </w:r>
    </w:p>
    <w:p w:rsidR="007B6FF8" w:rsidRPr="007B6FF8" w:rsidRDefault="007B6FF8" w:rsidP="007B6F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1.  Утримання в належному санітарному стані територій населених пунктів та об’єктів благоустрою Потоківського старостинського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прибирання сухостійних дерев та порослі; косіння трави та бур’янів; упорядкування місця видалення відходів (підгортання, планування, обкошування тощо); ліквідації стихійних звалищ; прибирання опалого листя; очищення тротуарів та узбіч від снігових заметів, посипання протиожеледною  сумішшю тощо.</w:t>
      </w:r>
    </w:p>
    <w:p w:rsidR="007B6FF8" w:rsidRPr="007B6FF8" w:rsidRDefault="007B6FF8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2. Придбання насосів відцентрованих заглибних (або еквівалент) в кількості - 3 одиниць з комплектуючим обладнанням.</w:t>
      </w:r>
    </w:p>
    <w:p w:rsidR="007B6FF8" w:rsidRPr="007B6FF8" w:rsidRDefault="007B6FF8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ab/>
        <w:t>3. Послуги з аварійного ремонту силових мереж та мереж керування електродвигуна насосу каналізаційної насосної станції розташованої за адресою: вул. Центральна, буд.</w:t>
      </w:r>
      <w:r w:rsidR="00983B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17А, с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айо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Полтавської області.</w:t>
      </w:r>
    </w:p>
    <w:p w:rsidR="007B6FF8" w:rsidRPr="007B6FF8" w:rsidRDefault="007B6FF8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4. 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 КП «КОМФОРТНИЙ ДІМ» на реконструкцію каналізаційної насосної станції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 вулиці Центральній в                      с. Потоки  Кременчуцького району Полтавської області.</w:t>
      </w:r>
    </w:p>
    <w:p w:rsidR="007B6FF8" w:rsidRPr="007B6FF8" w:rsidRDefault="007B6FF8" w:rsidP="007B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5.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капітальний ремонт системи централізованого водопостачання (встановлення вузлів обліку на водопроводі в с. Потоки Кременчуцького району Полтавської області.</w:t>
      </w:r>
    </w:p>
    <w:p w:rsidR="007B6FF8" w:rsidRPr="007B6FF8" w:rsidRDefault="007B6FF8" w:rsidP="007B6FF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6. 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приміщення за адресою:  вул. Пилипа Орлика (попередня назва – вул. Гагаріна),  буд. 1А,  с. Потоки Кременчуцького району Полтавської області.      </w:t>
      </w:r>
    </w:p>
    <w:p w:rsidR="007B6FF8" w:rsidRPr="007B6FF8" w:rsidRDefault="007B6FF8" w:rsidP="007B6FF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7. Внески до статутного капіталу КП «КОМФОРТНИЙ ДІМ» на проведення капітального ремонту у приміщенні водонасосної станції ІІ підйому за адресою: вул. Миру, буд. 16, с. Потоки Кременчуцького району Полтавської області.                            </w:t>
      </w:r>
    </w:p>
    <w:p w:rsidR="00983BE1" w:rsidRDefault="007B6FF8" w:rsidP="00CD507F">
      <w:pPr>
        <w:shd w:val="clear" w:color="auto" w:fill="FFFFFF"/>
        <w:tabs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983BE1" w:rsidRPr="003C0AA8" w:rsidRDefault="00983BE1" w:rsidP="00616BAA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1C56C0"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3C0AA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</w:t>
      </w:r>
      <w:r w:rsidR="00616BA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1C56C0" w:rsidRPr="003C0AA8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додатка 1</w:t>
      </w:r>
    </w:p>
    <w:p w:rsidR="00983BE1" w:rsidRDefault="00983BE1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BE1" w:rsidRDefault="007B6FF8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7B6FF8">
        <w:rPr>
          <w:rFonts w:ascii="Times New Roman" w:hAnsi="Times New Roman" w:cs="Times New Roman"/>
          <w:sz w:val="28"/>
          <w:szCs w:val="28"/>
        </w:rPr>
        <w:t> Придбання матеріалів для проведення ремонтних робіт господарським способом (засувки для запобігання витоку води).</w:t>
      </w:r>
    </w:p>
    <w:p w:rsidR="007B6FF8" w:rsidRPr="007B6FF8" w:rsidRDefault="00CD507F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6FF8">
        <w:rPr>
          <w:rFonts w:ascii="Times New Roman" w:hAnsi="Times New Roman" w:cs="Times New Roman"/>
          <w:sz w:val="28"/>
          <w:szCs w:val="28"/>
        </w:rPr>
        <w:t> </w:t>
      </w:r>
      <w:r w:rsidR="007B6FF8" w:rsidRPr="007B6FF8">
        <w:rPr>
          <w:rFonts w:ascii="Times New Roman" w:hAnsi="Times New Roman" w:cs="Times New Roman"/>
          <w:sz w:val="28"/>
          <w:szCs w:val="28"/>
        </w:rPr>
        <w:t>Внески до статутного капіталу КП «КОМФОРТНИЙ ДІМ» на проведення капітального ремонту</w:t>
      </w:r>
      <w:r w:rsidR="007B6FF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приміщення за адресою: вул.  Калинова,</w:t>
      </w:r>
      <w:r w:rsidR="001C56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7B6FF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буд</w:t>
      </w:r>
      <w:r w:rsidR="001C56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инок </w:t>
      </w:r>
      <w:r w:rsidR="007B6FF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5А, с. Потоки Кременчуцького району Полтавської області.</w:t>
      </w:r>
    </w:p>
    <w:p w:rsidR="00983BE1" w:rsidRDefault="007B6FF8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</w:rPr>
        <w:t>10. Внески до статутного капітал КП «КОМФОРТНИЙ ДІМ» на проведення капітального ремонту системи централізованого водопостачання в місцях забору води – артезіанських свердловинах.</w:t>
      </w:r>
    </w:p>
    <w:p w:rsidR="00983BE1" w:rsidRDefault="007B6FF8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11. 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Оплата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</w:t>
      </w:r>
      <w:proofErr w:type="spellEnd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нарахування</w:t>
      </w:r>
      <w:proofErr w:type="spellEnd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заробітну</w:t>
      </w:r>
      <w:proofErr w:type="spellEnd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плату.</w:t>
      </w:r>
    </w:p>
    <w:p w:rsidR="007B6FF8" w:rsidRPr="00983BE1" w:rsidRDefault="00CD507F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12. </w:t>
      </w:r>
      <w:r w:rsidR="007B6FF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 ДІМ» на  реконструкцію</w:t>
      </w:r>
      <w:r w:rsidR="001B4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B6FF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водонасосної станції ІІ підйому за адресою: вулиця Миру, будинок 16, село Потоки Кременчуцького району Полтавської області.</w:t>
      </w:r>
    </w:p>
    <w:p w:rsidR="00983BE1" w:rsidRDefault="00CD507F" w:rsidP="00983BE1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13</w:t>
      </w:r>
      <w:r w:rsidR="007B6FF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 </w:t>
      </w:r>
      <w:r w:rsidR="007B6FF8"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</w:t>
      </w:r>
      <w:r w:rsidR="007B6FF8" w:rsidRPr="007B6FF8">
        <w:rPr>
          <w:rFonts w:ascii="Times New Roman" w:hAnsi="Times New Roman" w:cs="Times New Roman"/>
          <w:sz w:val="28"/>
          <w:szCs w:val="28"/>
          <w:lang w:eastAsia="ru-RU"/>
        </w:rPr>
        <w:t>реконструкцію каналізаційної насосної станції за адресою: вул. Калинова,              буд</w:t>
      </w:r>
      <w:r w:rsidR="001C56C0">
        <w:rPr>
          <w:rFonts w:ascii="Times New Roman" w:hAnsi="Times New Roman" w:cs="Times New Roman"/>
          <w:sz w:val="28"/>
          <w:szCs w:val="28"/>
          <w:lang w:val="ru-RU" w:eastAsia="ru-RU"/>
        </w:rPr>
        <w:t>инок</w:t>
      </w:r>
      <w:r w:rsidR="007B6FF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5А, с. Потоки Кременчуцького району   Полтавської області.</w:t>
      </w:r>
    </w:p>
    <w:p w:rsidR="007B6FF8" w:rsidRPr="00B51368" w:rsidRDefault="007B6FF8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368"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1C56C0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Pr="00B51368">
        <w:rPr>
          <w:rFonts w:ascii="Times New Roman" w:hAnsi="Times New Roman" w:cs="Times New Roman"/>
          <w:sz w:val="28"/>
          <w:szCs w:val="28"/>
          <w:lang w:eastAsia="ru-RU"/>
        </w:rPr>
        <w:t>Додаткова заробітна плата з нарахуваннями для заохочення працівників підприємства.</w:t>
      </w:r>
    </w:p>
    <w:p w:rsidR="00983BE1" w:rsidRDefault="00CD507F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C578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8002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7B6FF8"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</w:t>
      </w:r>
      <w:r w:rsidR="007B6FF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ДІМ» на придбання:</w:t>
      </w:r>
    </w:p>
    <w:p w:rsidR="007B6FF8" w:rsidRPr="00B873E7" w:rsidRDefault="007B6FF8" w:rsidP="00B873E7">
      <w:pPr>
        <w:pStyle w:val="aa"/>
        <w:numPr>
          <w:ilvl w:val="0"/>
          <w:numId w:val="2"/>
        </w:numPr>
        <w:shd w:val="clear" w:color="auto" w:fill="FFFFFF"/>
        <w:tabs>
          <w:tab w:val="left" w:pos="-14742"/>
          <w:tab w:val="left" w:pos="704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трактора з навісним обладнанням (відвал-лопата, косарка роторна, щітка підмітальна, розкидач піщано-сольової суміші);</w:t>
      </w:r>
    </w:p>
    <w:p w:rsidR="00983BE1" w:rsidRPr="00B873E7" w:rsidRDefault="00EC7FE1" w:rsidP="00B873E7">
      <w:pPr>
        <w:pStyle w:val="aa"/>
        <w:numPr>
          <w:ilvl w:val="0"/>
          <w:numId w:val="2"/>
        </w:numPr>
        <w:tabs>
          <w:tab w:val="left" w:pos="-14742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873E7">
        <w:rPr>
          <w:rFonts w:ascii="Times New Roman" w:hAnsi="Times New Roman" w:cs="Times New Roman"/>
          <w:sz w:val="28"/>
          <w:szCs w:val="28"/>
        </w:rPr>
        <w:t>механічного кущоріза (</w:t>
      </w:r>
      <w:proofErr w:type="spellStart"/>
      <w:r w:rsidRPr="00B873E7">
        <w:rPr>
          <w:rFonts w:ascii="Times New Roman" w:hAnsi="Times New Roman" w:cs="Times New Roman"/>
          <w:sz w:val="28"/>
          <w:szCs w:val="28"/>
        </w:rPr>
        <w:t>мотокоси</w:t>
      </w:r>
      <w:proofErr w:type="spellEnd"/>
      <w:r w:rsidRPr="00B873E7">
        <w:rPr>
          <w:rFonts w:ascii="Times New Roman" w:hAnsi="Times New Roman" w:cs="Times New Roman"/>
          <w:sz w:val="28"/>
          <w:szCs w:val="28"/>
        </w:rPr>
        <w:t>)</w:t>
      </w:r>
      <w:r w:rsidR="009F3C61" w:rsidRPr="00B873E7">
        <w:rPr>
          <w:rFonts w:ascii="Times New Roman" w:hAnsi="Times New Roman" w:cs="Times New Roman"/>
          <w:sz w:val="28"/>
          <w:szCs w:val="28"/>
        </w:rPr>
        <w:t xml:space="preserve"> 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2 одиниці;</w:t>
      </w:r>
    </w:p>
    <w:p w:rsidR="00983BE1" w:rsidRPr="00B873E7" w:rsidRDefault="00880028" w:rsidP="00B873E7">
      <w:pPr>
        <w:pStyle w:val="aa"/>
        <w:numPr>
          <w:ilvl w:val="0"/>
          <w:numId w:val="2"/>
        </w:numPr>
        <w:tabs>
          <w:tab w:val="left" w:pos="-14742"/>
          <w:tab w:val="left" w:pos="54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електроскутера</w:t>
      </w:r>
      <w:proofErr w:type="spellEnd"/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(велосипеда).</w:t>
      </w:r>
    </w:p>
    <w:p w:rsidR="00983BE1" w:rsidRDefault="007B6FF8" w:rsidP="00983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B6FF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0C5781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. Придбання джерел резервного живлення для утримання в належному стані матеріально-технічної бази підприємства, збереження здорового природного середовища на території громади та раціональному економічному використанню ресурсів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3 одиниці.</w:t>
      </w:r>
    </w:p>
    <w:p w:rsidR="00983BE1" w:rsidRDefault="000C5781" w:rsidP="00983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136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950A46"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950A46">
        <w:rPr>
          <w:rFonts w:ascii="Times New Roman" w:eastAsia="Times New Roman" w:hAnsi="Times New Roman" w:cs="Times New Roman"/>
          <w:sz w:val="28"/>
          <w:szCs w:val="28"/>
        </w:rPr>
        <w:t>запчастин для ремонту тракторної техніки</w:t>
      </w:r>
      <w:r w:rsidR="00983BE1">
        <w:rPr>
          <w:rFonts w:ascii="Times New Roman" w:eastAsia="Times New Roman" w:hAnsi="Times New Roman" w:cs="Times New Roman"/>
          <w:sz w:val="28"/>
          <w:szCs w:val="28"/>
        </w:rPr>
        <w:t xml:space="preserve"> (шини для тракторних причепів).</w:t>
      </w:r>
    </w:p>
    <w:p w:rsidR="00B873E7" w:rsidRDefault="001B4C3A" w:rsidP="00B873E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18.</w:t>
      </w:r>
      <w:r w:rsidRPr="00F0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Придбання основних засобів:</w:t>
      </w:r>
    </w:p>
    <w:p w:rsidR="001B4C3A" w:rsidRPr="00B873E7" w:rsidRDefault="001B4C3A" w:rsidP="00B873E7">
      <w:pPr>
        <w:pStyle w:val="aa"/>
        <w:numPr>
          <w:ilvl w:val="0"/>
          <w:numId w:val="3"/>
        </w:numPr>
        <w:tabs>
          <w:tab w:val="left" w:pos="54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механічного кущоріза (</w:t>
      </w:r>
      <w:proofErr w:type="spellStart"/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мотокоси</w:t>
      </w:r>
      <w:proofErr w:type="spellEnd"/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) в кількості 1 одиниця;</w:t>
      </w:r>
    </w:p>
    <w:p w:rsidR="001B4C3A" w:rsidRPr="00B873E7" w:rsidRDefault="001B4C3A" w:rsidP="00B873E7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самоскидного тракторного причепа 2ПТС-4 (або аналогу) в кількості</w:t>
      </w:r>
      <w:r w:rsidR="00B873E7"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73E7"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2 одиниці;</w:t>
      </w:r>
    </w:p>
    <w:p w:rsidR="00983BE1" w:rsidRPr="00B873E7" w:rsidRDefault="001B4C3A" w:rsidP="00B873E7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дренажно-фекального насоса;</w:t>
      </w:r>
    </w:p>
    <w:p w:rsidR="00983BE1" w:rsidRPr="00B873E7" w:rsidRDefault="001B4C3A" w:rsidP="00B873E7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3E7">
        <w:rPr>
          <w:rFonts w:ascii="Times New Roman" w:hAnsi="Times New Roman" w:cs="Times New Roman"/>
          <w:sz w:val="28"/>
          <w:szCs w:val="28"/>
        </w:rPr>
        <w:t>насоса каналізаційного фекального (помпи) для обслуговування системи централізованого водовідведення;</w:t>
      </w:r>
    </w:p>
    <w:p w:rsidR="001B4C3A" w:rsidRPr="00B873E7" w:rsidRDefault="001B4C3A" w:rsidP="00B873E7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3E7">
        <w:rPr>
          <w:rFonts w:ascii="Times New Roman" w:hAnsi="Times New Roman" w:cs="Times New Roman"/>
          <w:sz w:val="28"/>
          <w:szCs w:val="28"/>
        </w:rPr>
        <w:t>апарата високого тиску для промивки резервуару зберігання.</w:t>
      </w:r>
    </w:p>
    <w:p w:rsidR="00F001DB" w:rsidRDefault="00F001DB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B6FF8" w:rsidRPr="007B6FF8" w:rsidRDefault="007B6FF8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7B6FF8" w:rsidRPr="00950A46" w:rsidRDefault="007B6FF8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60799F" w:rsidRPr="00950A46" w:rsidRDefault="0060799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C56C0" w:rsidRDefault="00B873E7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 w:rsidR="00170A3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73E7" w:rsidRDefault="00B873E7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B873E7" w:rsidRPr="00B5424C" w:rsidRDefault="00B873E7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B873E7" w:rsidRDefault="00B873E7" w:rsidP="00170A36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B873E7" w:rsidRPr="00B5424C" w:rsidRDefault="00B873E7" w:rsidP="00170A36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B873E7" w:rsidRPr="00B5424C" w:rsidRDefault="00B873E7" w:rsidP="00170A36">
      <w:pPr>
        <w:tabs>
          <w:tab w:val="left" w:pos="5387"/>
          <w:tab w:val="left" w:pos="5954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24</w:t>
      </w:r>
      <w:r w:rsidRPr="00055B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берез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>ня 202</w:t>
      </w:r>
      <w:r w:rsidRPr="004411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B873E7" w:rsidRDefault="00B873E7" w:rsidP="00B873E7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85C00" w:rsidRPr="00A85C00" w:rsidRDefault="00170A36" w:rsidP="00170A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A85C00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Додаток 2</w:t>
      </w:r>
    </w:p>
    <w:p w:rsidR="00A85C00" w:rsidRPr="00A85C00" w:rsidRDefault="00A85C00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5C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забезпечення 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діяльності та утримання                            </w:t>
      </w:r>
      <w:r w:rsidRPr="00A85C00">
        <w:rPr>
          <w:rFonts w:ascii="Times New Roman" w:hAnsi="Times New Roman" w:cs="Times New Roman"/>
          <w:b/>
          <w:bCs/>
          <w:sz w:val="28"/>
          <w:szCs w:val="28"/>
        </w:rPr>
        <w:t xml:space="preserve">в належному стані матеріально-технічної бази                                               КП «КОМФОРТНИЙ ДІМ»                на </w:t>
      </w:r>
      <w:r w:rsidRPr="00A85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2022 -2024 роки</w:t>
      </w:r>
    </w:p>
    <w:p w:rsidR="00A85C00" w:rsidRPr="00A85C00" w:rsidRDefault="00A85C00" w:rsidP="00A85C0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Pr="00A85C00" w:rsidRDefault="00A85C00" w:rsidP="00A85C00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>Капітальні інвестиції (придбання основних засобів)</w:t>
      </w:r>
    </w:p>
    <w:p w:rsidR="00A85C00" w:rsidRPr="00A85C00" w:rsidRDefault="00A85C00" w:rsidP="00A85C00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6"/>
        <w:gridCol w:w="1416"/>
        <w:gridCol w:w="3260"/>
      </w:tblGrid>
      <w:tr w:rsidR="00A85C00" w:rsidRPr="00A85C00" w:rsidTr="00F95592">
        <w:tc>
          <w:tcPr>
            <w:tcW w:w="534" w:type="dxa"/>
          </w:tcPr>
          <w:p w:rsidR="00A85C00" w:rsidRPr="00A85C00" w:rsidRDefault="00A85C00" w:rsidP="00A85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39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41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одиниць</w:t>
            </w:r>
          </w:p>
        </w:tc>
        <w:tc>
          <w:tcPr>
            <w:tcW w:w="3260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Орієнтовні обсяги фінансування, тис.грн</w:t>
            </w:r>
          </w:p>
        </w:tc>
      </w:tr>
      <w:tr w:rsidR="00A85C00" w:rsidRPr="00A85C00" w:rsidTr="00F95592">
        <w:tc>
          <w:tcPr>
            <w:tcW w:w="534" w:type="dxa"/>
          </w:tcPr>
          <w:p w:rsidR="00A85C00" w:rsidRPr="00A85C00" w:rsidRDefault="00A85C00" w:rsidP="00A85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39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85C00" w:rsidRPr="00A85C00" w:rsidTr="00F001DB">
        <w:trPr>
          <w:trHeight w:val="457"/>
        </w:trPr>
        <w:tc>
          <w:tcPr>
            <w:tcW w:w="9606" w:type="dxa"/>
            <w:gridSpan w:val="4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2022 рік</w:t>
            </w:r>
          </w:p>
        </w:tc>
      </w:tr>
      <w:tr w:rsidR="00A85C00" w:rsidRPr="00A85C00" w:rsidTr="00F95592">
        <w:trPr>
          <w:trHeight w:val="794"/>
        </w:trPr>
        <w:tc>
          <w:tcPr>
            <w:tcW w:w="534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center"/>
          </w:tcPr>
          <w:p w:rsidR="00A85C00" w:rsidRPr="00A85C00" w:rsidRDefault="00A85C00" w:rsidP="00F0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Внески до статутного капіталу           КП «КОМФОРТНИЙ ДІМ»  на придбання трактора та навісного обладнання до нього (відвал-лоп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косарка роторна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щітка підмітальна, розкидач піщано-сольової суміші)</w:t>
            </w:r>
          </w:p>
        </w:tc>
        <w:tc>
          <w:tcPr>
            <w:tcW w:w="141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656,500</w:t>
            </w:r>
          </w:p>
        </w:tc>
      </w:tr>
      <w:tr w:rsidR="00A85C00" w:rsidRPr="00A85C00" w:rsidTr="00F95592">
        <w:trPr>
          <w:trHeight w:val="794"/>
        </w:trPr>
        <w:tc>
          <w:tcPr>
            <w:tcW w:w="534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vAlign w:val="center"/>
          </w:tcPr>
          <w:p w:rsidR="00A85C00" w:rsidRPr="00A85C00" w:rsidRDefault="00A85C00" w:rsidP="00F0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Внески до статутного капіталу  КП «КОМФОРТНИЙ ДІМ»  на придбання механічного кущоріза (мотокоси)</w:t>
            </w:r>
          </w:p>
        </w:tc>
        <w:tc>
          <w:tcPr>
            <w:tcW w:w="141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40,000</w:t>
            </w:r>
          </w:p>
        </w:tc>
      </w:tr>
      <w:tr w:rsidR="00A85C00" w:rsidRPr="00A85C00" w:rsidTr="00F95592">
        <w:trPr>
          <w:trHeight w:val="567"/>
        </w:trPr>
        <w:tc>
          <w:tcPr>
            <w:tcW w:w="534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A85C00" w:rsidRPr="00A85C00" w:rsidRDefault="00A85C00" w:rsidP="00A85C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0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696,500 </w:t>
            </w:r>
          </w:p>
        </w:tc>
      </w:tr>
      <w:tr w:rsidR="00A85C00" w:rsidRPr="00A85C00" w:rsidTr="008C25F1">
        <w:trPr>
          <w:trHeight w:val="510"/>
        </w:trPr>
        <w:tc>
          <w:tcPr>
            <w:tcW w:w="9606" w:type="dxa"/>
            <w:gridSpan w:val="4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2023 рік</w:t>
            </w:r>
          </w:p>
        </w:tc>
      </w:tr>
      <w:tr w:rsidR="00CE5E57" w:rsidRPr="00A85C00" w:rsidTr="00F95592">
        <w:trPr>
          <w:trHeight w:val="794"/>
        </w:trPr>
        <w:tc>
          <w:tcPr>
            <w:tcW w:w="534" w:type="dxa"/>
            <w:vAlign w:val="center"/>
          </w:tcPr>
          <w:p w:rsidR="00CE5E57" w:rsidRPr="00A85C00" w:rsidRDefault="00CE5E57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center"/>
          </w:tcPr>
          <w:p w:rsidR="00CE5E57" w:rsidRPr="00A85C00" w:rsidRDefault="00CE5E57" w:rsidP="00DB2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амоскидн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тракторн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2ПТС- 4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(або аналогу)</w:t>
            </w:r>
          </w:p>
        </w:tc>
        <w:tc>
          <w:tcPr>
            <w:tcW w:w="1416" w:type="dxa"/>
            <w:vAlign w:val="center"/>
          </w:tcPr>
          <w:p w:rsidR="00CE5E57" w:rsidRPr="00A85C00" w:rsidRDefault="00CE5E57" w:rsidP="00DB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CE5E57" w:rsidRPr="00A85C00" w:rsidRDefault="00CE5E57" w:rsidP="00DB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CE5E57" w:rsidRPr="00A85C00" w:rsidTr="00F95592">
        <w:trPr>
          <w:trHeight w:val="794"/>
        </w:trPr>
        <w:tc>
          <w:tcPr>
            <w:tcW w:w="534" w:type="dxa"/>
            <w:vAlign w:val="center"/>
          </w:tcPr>
          <w:p w:rsidR="00CE5E57" w:rsidRPr="00A85C00" w:rsidRDefault="00CE5E57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vAlign w:val="center"/>
          </w:tcPr>
          <w:p w:rsidR="00CE5E57" w:rsidRPr="00A85C00" w:rsidRDefault="00CE5E57" w:rsidP="00DB2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Внески до статутного капіталу           КП «КОМФОРТНИЙ ДІМ»  на придбання електроскутера (велосипеда)</w:t>
            </w:r>
          </w:p>
        </w:tc>
        <w:tc>
          <w:tcPr>
            <w:tcW w:w="1416" w:type="dxa"/>
            <w:vAlign w:val="center"/>
          </w:tcPr>
          <w:p w:rsidR="00CE5E57" w:rsidRPr="00A85C00" w:rsidRDefault="00CE5E57" w:rsidP="00DB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CE5E57" w:rsidRPr="00A85C00" w:rsidRDefault="00CE5E57" w:rsidP="00DB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</w:tbl>
    <w:p w:rsidR="001C56C0" w:rsidRDefault="009E11D8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</w:t>
      </w:r>
    </w:p>
    <w:p w:rsidR="00F52E41" w:rsidRDefault="00F52E41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A85C00" w:rsidRDefault="009E11D8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 </w:t>
      </w:r>
      <w:r w:rsidR="00616BAA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="001C56C0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</w:t>
      </w:r>
      <w:r w:rsidR="00A85C00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родовження</w:t>
      </w:r>
      <w:proofErr w:type="spellEnd"/>
      <w:r w:rsidR="00170A36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A85C00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="00A85C00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85C00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A85C00" w:rsidRDefault="00A85C00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398"/>
        <w:gridCol w:w="1417"/>
        <w:gridCol w:w="3261"/>
      </w:tblGrid>
      <w:tr w:rsidR="00A85C00" w:rsidRPr="00A85C00" w:rsidTr="008C25F1">
        <w:trPr>
          <w:trHeight w:val="286"/>
        </w:trPr>
        <w:tc>
          <w:tcPr>
            <w:tcW w:w="530" w:type="dxa"/>
            <w:vAlign w:val="center"/>
          </w:tcPr>
          <w:p w:rsidR="00A85C00" w:rsidRPr="00A85C00" w:rsidRDefault="00A85C0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A85C00" w:rsidRPr="00A85C00" w:rsidRDefault="00A85C0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85C00" w:rsidRPr="00A85C00" w:rsidRDefault="00A85C0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A85C00" w:rsidRPr="00A85C00" w:rsidRDefault="00A85C0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56C0" w:rsidRPr="00A85C00" w:rsidTr="008C25F1">
        <w:trPr>
          <w:trHeight w:val="286"/>
        </w:trPr>
        <w:tc>
          <w:tcPr>
            <w:tcW w:w="530" w:type="dxa"/>
            <w:vAlign w:val="center"/>
          </w:tcPr>
          <w:p w:rsidR="001C56C0" w:rsidRPr="00A85C00" w:rsidRDefault="001C56C0" w:rsidP="00E9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vAlign w:val="center"/>
          </w:tcPr>
          <w:p w:rsidR="001C56C0" w:rsidRPr="00A85C00" w:rsidRDefault="001C56C0" w:rsidP="00E94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механічного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кущоріз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мотокос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1C56C0" w:rsidRPr="00A85C00" w:rsidRDefault="001C56C0" w:rsidP="00E9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C56C0" w:rsidRPr="00A85C00" w:rsidRDefault="001C56C0" w:rsidP="00E9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24,000</w:t>
            </w:r>
          </w:p>
        </w:tc>
      </w:tr>
      <w:tr w:rsidR="001C56C0" w:rsidRPr="00A85C00" w:rsidTr="008C25F1">
        <w:trPr>
          <w:trHeight w:val="286"/>
        </w:trPr>
        <w:tc>
          <w:tcPr>
            <w:tcW w:w="530" w:type="dxa"/>
            <w:vAlign w:val="center"/>
          </w:tcPr>
          <w:p w:rsidR="001C56C0" w:rsidRPr="00A85C00" w:rsidRDefault="001C56C0" w:rsidP="0097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  <w:vAlign w:val="center"/>
          </w:tcPr>
          <w:p w:rsidR="001C56C0" w:rsidRPr="00A85C00" w:rsidRDefault="001C56C0" w:rsidP="00970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 д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ренажно-фекальн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насос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vAlign w:val="center"/>
          </w:tcPr>
          <w:p w:rsidR="001C56C0" w:rsidRPr="00A85C00" w:rsidRDefault="001C56C0" w:rsidP="0097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C56C0" w:rsidRPr="00A85C00" w:rsidRDefault="001C56C0" w:rsidP="0097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41,000</w:t>
            </w:r>
          </w:p>
        </w:tc>
      </w:tr>
      <w:tr w:rsidR="001C56C0" w:rsidRPr="00A85C00" w:rsidTr="008C25F1">
        <w:trPr>
          <w:trHeight w:val="286"/>
        </w:trPr>
        <w:tc>
          <w:tcPr>
            <w:tcW w:w="530" w:type="dxa"/>
            <w:vAlign w:val="center"/>
          </w:tcPr>
          <w:p w:rsidR="001C56C0" w:rsidRDefault="001C56C0" w:rsidP="0097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  <w:vAlign w:val="center"/>
          </w:tcPr>
          <w:p w:rsidR="001C56C0" w:rsidRPr="00A85C00" w:rsidRDefault="001C56C0" w:rsidP="00970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Придбання насос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каналізаційного фекального (помпи) для обслуговування системи централізованого водовідведення</w:t>
            </w:r>
          </w:p>
        </w:tc>
        <w:tc>
          <w:tcPr>
            <w:tcW w:w="1417" w:type="dxa"/>
            <w:vAlign w:val="center"/>
          </w:tcPr>
          <w:p w:rsidR="001C56C0" w:rsidRPr="00A85C00" w:rsidRDefault="001C56C0" w:rsidP="0097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C56C0" w:rsidRPr="00A85C00" w:rsidRDefault="001C56C0" w:rsidP="0097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1C56C0" w:rsidRPr="00A85C00" w:rsidTr="00880028">
        <w:trPr>
          <w:trHeight w:val="1012"/>
        </w:trPr>
        <w:tc>
          <w:tcPr>
            <w:tcW w:w="530" w:type="dxa"/>
            <w:vAlign w:val="center"/>
          </w:tcPr>
          <w:p w:rsidR="001C56C0" w:rsidRPr="008B72FA" w:rsidRDefault="001C56C0" w:rsidP="00DB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8" w:type="dxa"/>
            <w:vAlign w:val="center"/>
          </w:tcPr>
          <w:p w:rsidR="001C56C0" w:rsidRPr="00A85C00" w:rsidRDefault="001C56C0" w:rsidP="00880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апарата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високого тиску для промивки резервуару зберігання питної води</w:t>
            </w:r>
          </w:p>
        </w:tc>
        <w:tc>
          <w:tcPr>
            <w:tcW w:w="1417" w:type="dxa"/>
            <w:vAlign w:val="center"/>
          </w:tcPr>
          <w:p w:rsidR="001C56C0" w:rsidRPr="00A85C00" w:rsidRDefault="001C56C0" w:rsidP="0040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C56C0" w:rsidRPr="00A85C00" w:rsidRDefault="001C56C0" w:rsidP="0040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53,000</w:t>
            </w:r>
          </w:p>
        </w:tc>
      </w:tr>
      <w:tr w:rsidR="001C56C0" w:rsidRPr="00A85C00" w:rsidTr="00880028">
        <w:trPr>
          <w:trHeight w:val="1012"/>
        </w:trPr>
        <w:tc>
          <w:tcPr>
            <w:tcW w:w="530" w:type="dxa"/>
            <w:vAlign w:val="center"/>
          </w:tcPr>
          <w:p w:rsidR="001C56C0" w:rsidRPr="00F95592" w:rsidRDefault="001C56C0" w:rsidP="00DB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8" w:type="dxa"/>
            <w:vAlign w:val="center"/>
          </w:tcPr>
          <w:p w:rsidR="001C56C0" w:rsidRPr="00A85C00" w:rsidRDefault="001C56C0" w:rsidP="00DB2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Придбання джерел резервного живлення </w:t>
            </w:r>
          </w:p>
        </w:tc>
        <w:tc>
          <w:tcPr>
            <w:tcW w:w="1417" w:type="dxa"/>
            <w:vAlign w:val="center"/>
          </w:tcPr>
          <w:p w:rsidR="001C56C0" w:rsidRPr="00A85C00" w:rsidRDefault="001C56C0" w:rsidP="00DB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:rsidR="001C56C0" w:rsidRPr="00A85C00" w:rsidRDefault="001C56C0" w:rsidP="00DB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2 010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1C56C0" w:rsidRPr="00A85C00" w:rsidTr="008B5826">
        <w:trPr>
          <w:trHeight w:val="559"/>
        </w:trPr>
        <w:tc>
          <w:tcPr>
            <w:tcW w:w="530" w:type="dxa"/>
            <w:vAlign w:val="center"/>
          </w:tcPr>
          <w:p w:rsidR="001C56C0" w:rsidRDefault="001C56C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1C56C0" w:rsidRPr="00A85C00" w:rsidRDefault="001C56C0" w:rsidP="008B5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1C56C0" w:rsidRPr="00A85C00" w:rsidRDefault="001C56C0" w:rsidP="0040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2 533,000</w:t>
            </w:r>
          </w:p>
        </w:tc>
      </w:tr>
      <w:tr w:rsidR="001C56C0" w:rsidRPr="00A85C00" w:rsidTr="00CE5E57">
        <w:trPr>
          <w:trHeight w:val="645"/>
        </w:trPr>
        <w:tc>
          <w:tcPr>
            <w:tcW w:w="530" w:type="dxa"/>
            <w:vAlign w:val="center"/>
          </w:tcPr>
          <w:p w:rsidR="001C56C0" w:rsidRPr="00A85C00" w:rsidRDefault="001C56C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6" w:type="dxa"/>
            <w:gridSpan w:val="3"/>
            <w:vAlign w:val="center"/>
          </w:tcPr>
          <w:p w:rsidR="001C56C0" w:rsidRPr="00A85C00" w:rsidRDefault="001C56C0" w:rsidP="00CE5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2024 рік</w:t>
            </w:r>
          </w:p>
        </w:tc>
      </w:tr>
      <w:tr w:rsidR="001C56C0" w:rsidRPr="00A85C00" w:rsidTr="008C25F1">
        <w:trPr>
          <w:trHeight w:val="794"/>
        </w:trPr>
        <w:tc>
          <w:tcPr>
            <w:tcW w:w="530" w:type="dxa"/>
            <w:vAlign w:val="center"/>
          </w:tcPr>
          <w:p w:rsidR="001C56C0" w:rsidRPr="00A85C00" w:rsidRDefault="001C56C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vAlign w:val="center"/>
          </w:tcPr>
          <w:p w:rsidR="001C56C0" w:rsidRPr="00A85C00" w:rsidRDefault="001C56C0" w:rsidP="008C2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592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cамоскидного тракторного причепа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592">
              <w:rPr>
                <w:rFonts w:ascii="Times New Roman" w:hAnsi="Times New Roman" w:cs="Times New Roman"/>
                <w:sz w:val="28"/>
                <w:szCs w:val="28"/>
              </w:rPr>
              <w:t>2ПТС- 4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(або  аналогу)</w:t>
            </w:r>
          </w:p>
        </w:tc>
        <w:tc>
          <w:tcPr>
            <w:tcW w:w="1417" w:type="dxa"/>
            <w:vAlign w:val="center"/>
          </w:tcPr>
          <w:p w:rsidR="001C56C0" w:rsidRPr="00A85C00" w:rsidRDefault="001C56C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C56C0" w:rsidRPr="00A85C00" w:rsidRDefault="001C56C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C56C0" w:rsidRPr="00A85C00" w:rsidTr="008B5826">
        <w:trPr>
          <w:trHeight w:val="567"/>
        </w:trPr>
        <w:tc>
          <w:tcPr>
            <w:tcW w:w="530" w:type="dxa"/>
            <w:vAlign w:val="center"/>
          </w:tcPr>
          <w:p w:rsidR="001C56C0" w:rsidRPr="00A85C00" w:rsidRDefault="001C56C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1C56C0" w:rsidRPr="00A85C00" w:rsidRDefault="001C56C0" w:rsidP="008B58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1C56C0" w:rsidRPr="00A85C00" w:rsidRDefault="001C56C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</w:tr>
      <w:tr w:rsidR="001C56C0" w:rsidRPr="00A85C00" w:rsidTr="008C25F1">
        <w:trPr>
          <w:trHeight w:val="794"/>
        </w:trPr>
        <w:tc>
          <w:tcPr>
            <w:tcW w:w="530" w:type="dxa"/>
            <w:vAlign w:val="center"/>
          </w:tcPr>
          <w:p w:rsidR="001C56C0" w:rsidRPr="00A85C00" w:rsidRDefault="001C56C0" w:rsidP="008C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1C56C0" w:rsidRPr="00A85C00" w:rsidRDefault="001C56C0" w:rsidP="008C25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 2022-2024 роки</w:t>
            </w:r>
          </w:p>
        </w:tc>
        <w:tc>
          <w:tcPr>
            <w:tcW w:w="3261" w:type="dxa"/>
            <w:vAlign w:val="center"/>
          </w:tcPr>
          <w:p w:rsidR="001C56C0" w:rsidRPr="00A85C00" w:rsidRDefault="001C56C0" w:rsidP="008B7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9,500</w:t>
            </w:r>
          </w:p>
        </w:tc>
      </w:tr>
    </w:tbl>
    <w:p w:rsidR="00A85C00" w:rsidRPr="00A85C00" w:rsidRDefault="00A85C00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85C00" w:rsidRPr="00A85C00" w:rsidRDefault="00A85C00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85C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</w:t>
      </w:r>
    </w:p>
    <w:p w:rsidR="00A85C00" w:rsidRPr="00A85C00" w:rsidRDefault="00A85C00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C00">
        <w:rPr>
          <w:rFonts w:ascii="Times New Roman" w:hAnsi="Times New Roman" w:cs="Times New Roman"/>
          <w:b/>
          <w:sz w:val="28"/>
          <w:szCs w:val="28"/>
          <w:lang w:eastAsia="uk-UA"/>
        </w:rPr>
        <w:t>КП «КОМФОРТНИЙ ДІМ»                                            Володимир КУРГАЄВ</w:t>
      </w:r>
    </w:p>
    <w:p w:rsidR="00A85C00" w:rsidRDefault="00A85C00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A85C00" w:rsidRPr="00A85C00" w:rsidRDefault="00A85C00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5C00" w:rsidRPr="00A85C00" w:rsidRDefault="00A85C00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sectPr w:rsidR="00A85C00" w:rsidRPr="00A85C00" w:rsidSect="001C56C0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7602"/>
    <w:rsid w:val="0000799F"/>
    <w:rsid w:val="00010E55"/>
    <w:rsid w:val="000140A5"/>
    <w:rsid w:val="00016709"/>
    <w:rsid w:val="000232B0"/>
    <w:rsid w:val="00024AE9"/>
    <w:rsid w:val="00024FA9"/>
    <w:rsid w:val="000276C5"/>
    <w:rsid w:val="000329A1"/>
    <w:rsid w:val="00052124"/>
    <w:rsid w:val="000547B4"/>
    <w:rsid w:val="0006640F"/>
    <w:rsid w:val="0007294A"/>
    <w:rsid w:val="00082295"/>
    <w:rsid w:val="000829FF"/>
    <w:rsid w:val="00086B7C"/>
    <w:rsid w:val="000A2013"/>
    <w:rsid w:val="000A33A5"/>
    <w:rsid w:val="000A3DE2"/>
    <w:rsid w:val="000A6BA2"/>
    <w:rsid w:val="000A7CA4"/>
    <w:rsid w:val="000B696B"/>
    <w:rsid w:val="000B71F3"/>
    <w:rsid w:val="000B7823"/>
    <w:rsid w:val="000B7963"/>
    <w:rsid w:val="000C5781"/>
    <w:rsid w:val="000D4799"/>
    <w:rsid w:val="000D6C46"/>
    <w:rsid w:val="000E0141"/>
    <w:rsid w:val="000F4BBC"/>
    <w:rsid w:val="000F7696"/>
    <w:rsid w:val="0010351F"/>
    <w:rsid w:val="0010377E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86824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56C0"/>
    <w:rsid w:val="001C6D9D"/>
    <w:rsid w:val="001D4680"/>
    <w:rsid w:val="001D65E6"/>
    <w:rsid w:val="001E5CA7"/>
    <w:rsid w:val="001F2248"/>
    <w:rsid w:val="001F5E0A"/>
    <w:rsid w:val="001F7863"/>
    <w:rsid w:val="00206F77"/>
    <w:rsid w:val="00231DC7"/>
    <w:rsid w:val="002515C2"/>
    <w:rsid w:val="00252B1F"/>
    <w:rsid w:val="00256E40"/>
    <w:rsid w:val="00261089"/>
    <w:rsid w:val="00290A58"/>
    <w:rsid w:val="002B5D9B"/>
    <w:rsid w:val="002D63CD"/>
    <w:rsid w:val="002E42C2"/>
    <w:rsid w:val="002E6C12"/>
    <w:rsid w:val="002F7BCA"/>
    <w:rsid w:val="003104D0"/>
    <w:rsid w:val="00315BB8"/>
    <w:rsid w:val="00322C2D"/>
    <w:rsid w:val="003342FF"/>
    <w:rsid w:val="003346D3"/>
    <w:rsid w:val="003533E9"/>
    <w:rsid w:val="00355D01"/>
    <w:rsid w:val="00357F36"/>
    <w:rsid w:val="00376582"/>
    <w:rsid w:val="00377E18"/>
    <w:rsid w:val="00382D34"/>
    <w:rsid w:val="00396D11"/>
    <w:rsid w:val="003A39E9"/>
    <w:rsid w:val="003A4DC2"/>
    <w:rsid w:val="003B0C2E"/>
    <w:rsid w:val="003B33AA"/>
    <w:rsid w:val="003B7E0B"/>
    <w:rsid w:val="003C0AA8"/>
    <w:rsid w:val="003C4D40"/>
    <w:rsid w:val="003D259A"/>
    <w:rsid w:val="003F5834"/>
    <w:rsid w:val="0040110B"/>
    <w:rsid w:val="004077A6"/>
    <w:rsid w:val="004104D8"/>
    <w:rsid w:val="00416A8B"/>
    <w:rsid w:val="004314B5"/>
    <w:rsid w:val="004337D1"/>
    <w:rsid w:val="004413C4"/>
    <w:rsid w:val="00450731"/>
    <w:rsid w:val="00457B7B"/>
    <w:rsid w:val="00463B3A"/>
    <w:rsid w:val="0046442F"/>
    <w:rsid w:val="00465502"/>
    <w:rsid w:val="00484C14"/>
    <w:rsid w:val="00485099"/>
    <w:rsid w:val="004A5542"/>
    <w:rsid w:val="004B4E88"/>
    <w:rsid w:val="004C742E"/>
    <w:rsid w:val="004E29E7"/>
    <w:rsid w:val="004F4208"/>
    <w:rsid w:val="004F644F"/>
    <w:rsid w:val="0050083C"/>
    <w:rsid w:val="005044DD"/>
    <w:rsid w:val="005056B8"/>
    <w:rsid w:val="00507D19"/>
    <w:rsid w:val="00511E8D"/>
    <w:rsid w:val="00521C7E"/>
    <w:rsid w:val="005317F0"/>
    <w:rsid w:val="00537A81"/>
    <w:rsid w:val="00540D80"/>
    <w:rsid w:val="00552AF7"/>
    <w:rsid w:val="00554391"/>
    <w:rsid w:val="005657AF"/>
    <w:rsid w:val="005713D3"/>
    <w:rsid w:val="00576518"/>
    <w:rsid w:val="005862BD"/>
    <w:rsid w:val="005940C6"/>
    <w:rsid w:val="00594727"/>
    <w:rsid w:val="00597DAC"/>
    <w:rsid w:val="005A0454"/>
    <w:rsid w:val="005A2863"/>
    <w:rsid w:val="005A39A3"/>
    <w:rsid w:val="005A558B"/>
    <w:rsid w:val="005A62AF"/>
    <w:rsid w:val="005B06ED"/>
    <w:rsid w:val="005C3D00"/>
    <w:rsid w:val="005C75E1"/>
    <w:rsid w:val="005D0D0D"/>
    <w:rsid w:val="005D3CE6"/>
    <w:rsid w:val="005D60A4"/>
    <w:rsid w:val="005E0BDD"/>
    <w:rsid w:val="005E2456"/>
    <w:rsid w:val="005E2F60"/>
    <w:rsid w:val="006057CB"/>
    <w:rsid w:val="0060799F"/>
    <w:rsid w:val="00612776"/>
    <w:rsid w:val="00614A3E"/>
    <w:rsid w:val="00616BAA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8F7"/>
    <w:rsid w:val="00661E84"/>
    <w:rsid w:val="00672D0C"/>
    <w:rsid w:val="006731F4"/>
    <w:rsid w:val="00685DBE"/>
    <w:rsid w:val="006A31BF"/>
    <w:rsid w:val="006A3FBB"/>
    <w:rsid w:val="006B1959"/>
    <w:rsid w:val="006B22D9"/>
    <w:rsid w:val="006C7945"/>
    <w:rsid w:val="006D4557"/>
    <w:rsid w:val="006D61CD"/>
    <w:rsid w:val="006E3059"/>
    <w:rsid w:val="006F6074"/>
    <w:rsid w:val="00703FFB"/>
    <w:rsid w:val="00715EDD"/>
    <w:rsid w:val="00722BE0"/>
    <w:rsid w:val="00727047"/>
    <w:rsid w:val="00732492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63883"/>
    <w:rsid w:val="0077132A"/>
    <w:rsid w:val="00794583"/>
    <w:rsid w:val="007B1340"/>
    <w:rsid w:val="007B6FF8"/>
    <w:rsid w:val="007C6061"/>
    <w:rsid w:val="007C77F1"/>
    <w:rsid w:val="0080652F"/>
    <w:rsid w:val="00814169"/>
    <w:rsid w:val="00831CD4"/>
    <w:rsid w:val="00841452"/>
    <w:rsid w:val="00851D25"/>
    <w:rsid w:val="00867158"/>
    <w:rsid w:val="00870F61"/>
    <w:rsid w:val="00876353"/>
    <w:rsid w:val="00877717"/>
    <w:rsid w:val="00880028"/>
    <w:rsid w:val="00892715"/>
    <w:rsid w:val="00893216"/>
    <w:rsid w:val="008A3C0B"/>
    <w:rsid w:val="008A5454"/>
    <w:rsid w:val="008B5826"/>
    <w:rsid w:val="008B72FA"/>
    <w:rsid w:val="008B7E0C"/>
    <w:rsid w:val="008C57B9"/>
    <w:rsid w:val="008D06FF"/>
    <w:rsid w:val="008D0A23"/>
    <w:rsid w:val="008E1747"/>
    <w:rsid w:val="008E2E83"/>
    <w:rsid w:val="008E4BC9"/>
    <w:rsid w:val="008F4D9D"/>
    <w:rsid w:val="00920042"/>
    <w:rsid w:val="00920940"/>
    <w:rsid w:val="00933CF2"/>
    <w:rsid w:val="00940872"/>
    <w:rsid w:val="009462BB"/>
    <w:rsid w:val="009472D8"/>
    <w:rsid w:val="00950A46"/>
    <w:rsid w:val="00951A92"/>
    <w:rsid w:val="00957BC7"/>
    <w:rsid w:val="00962E5B"/>
    <w:rsid w:val="00966000"/>
    <w:rsid w:val="00967015"/>
    <w:rsid w:val="00983BE1"/>
    <w:rsid w:val="00987704"/>
    <w:rsid w:val="00993620"/>
    <w:rsid w:val="009A0DB3"/>
    <w:rsid w:val="009A35B1"/>
    <w:rsid w:val="009B1F78"/>
    <w:rsid w:val="009E11D8"/>
    <w:rsid w:val="009E13E6"/>
    <w:rsid w:val="009F1D37"/>
    <w:rsid w:val="009F3C61"/>
    <w:rsid w:val="009F48D5"/>
    <w:rsid w:val="00A00EAB"/>
    <w:rsid w:val="00A02F23"/>
    <w:rsid w:val="00A0365E"/>
    <w:rsid w:val="00A17AE1"/>
    <w:rsid w:val="00A253B4"/>
    <w:rsid w:val="00A43CDF"/>
    <w:rsid w:val="00A771A1"/>
    <w:rsid w:val="00A8439D"/>
    <w:rsid w:val="00A84948"/>
    <w:rsid w:val="00A85C00"/>
    <w:rsid w:val="00A900C6"/>
    <w:rsid w:val="00A9073A"/>
    <w:rsid w:val="00AA2614"/>
    <w:rsid w:val="00AA33C7"/>
    <w:rsid w:val="00AC30EC"/>
    <w:rsid w:val="00AC4FC9"/>
    <w:rsid w:val="00AC7343"/>
    <w:rsid w:val="00AD0DBE"/>
    <w:rsid w:val="00AD63F7"/>
    <w:rsid w:val="00AE30FA"/>
    <w:rsid w:val="00AE3C44"/>
    <w:rsid w:val="00AF50B8"/>
    <w:rsid w:val="00AF704B"/>
    <w:rsid w:val="00B12C64"/>
    <w:rsid w:val="00B1637C"/>
    <w:rsid w:val="00B241B1"/>
    <w:rsid w:val="00B265B1"/>
    <w:rsid w:val="00B26EB2"/>
    <w:rsid w:val="00B3655F"/>
    <w:rsid w:val="00B370ED"/>
    <w:rsid w:val="00B453DB"/>
    <w:rsid w:val="00B460F5"/>
    <w:rsid w:val="00B51368"/>
    <w:rsid w:val="00B5424C"/>
    <w:rsid w:val="00B56F89"/>
    <w:rsid w:val="00B60B81"/>
    <w:rsid w:val="00B73009"/>
    <w:rsid w:val="00B733F2"/>
    <w:rsid w:val="00B873E7"/>
    <w:rsid w:val="00B9440C"/>
    <w:rsid w:val="00BA040F"/>
    <w:rsid w:val="00BA0CFE"/>
    <w:rsid w:val="00BA2217"/>
    <w:rsid w:val="00BA2FC7"/>
    <w:rsid w:val="00BB5962"/>
    <w:rsid w:val="00BC0FB8"/>
    <w:rsid w:val="00BC2370"/>
    <w:rsid w:val="00BC2789"/>
    <w:rsid w:val="00BC5B53"/>
    <w:rsid w:val="00BC67E9"/>
    <w:rsid w:val="00BD60EB"/>
    <w:rsid w:val="00BE0CAA"/>
    <w:rsid w:val="00BE5162"/>
    <w:rsid w:val="00BF1C25"/>
    <w:rsid w:val="00BF6B91"/>
    <w:rsid w:val="00C05F03"/>
    <w:rsid w:val="00C14EAF"/>
    <w:rsid w:val="00C23737"/>
    <w:rsid w:val="00C23DF6"/>
    <w:rsid w:val="00C26676"/>
    <w:rsid w:val="00C275E1"/>
    <w:rsid w:val="00C53D38"/>
    <w:rsid w:val="00C55145"/>
    <w:rsid w:val="00C5682F"/>
    <w:rsid w:val="00C62180"/>
    <w:rsid w:val="00C63D02"/>
    <w:rsid w:val="00C661BE"/>
    <w:rsid w:val="00C75729"/>
    <w:rsid w:val="00C75E19"/>
    <w:rsid w:val="00C7786D"/>
    <w:rsid w:val="00C87ABB"/>
    <w:rsid w:val="00C96C18"/>
    <w:rsid w:val="00CA4619"/>
    <w:rsid w:val="00CC130E"/>
    <w:rsid w:val="00CC452E"/>
    <w:rsid w:val="00CC7CE9"/>
    <w:rsid w:val="00CD2C9E"/>
    <w:rsid w:val="00CD507F"/>
    <w:rsid w:val="00CE0791"/>
    <w:rsid w:val="00CE5E57"/>
    <w:rsid w:val="00CE70D0"/>
    <w:rsid w:val="00CF5D20"/>
    <w:rsid w:val="00CF7402"/>
    <w:rsid w:val="00D00208"/>
    <w:rsid w:val="00D02B08"/>
    <w:rsid w:val="00D05901"/>
    <w:rsid w:val="00D174D8"/>
    <w:rsid w:val="00D2372D"/>
    <w:rsid w:val="00D26D04"/>
    <w:rsid w:val="00D35903"/>
    <w:rsid w:val="00D37121"/>
    <w:rsid w:val="00D44DE0"/>
    <w:rsid w:val="00D45E57"/>
    <w:rsid w:val="00D46376"/>
    <w:rsid w:val="00D51536"/>
    <w:rsid w:val="00D52AF4"/>
    <w:rsid w:val="00D837AF"/>
    <w:rsid w:val="00D83865"/>
    <w:rsid w:val="00D95A95"/>
    <w:rsid w:val="00DA02F0"/>
    <w:rsid w:val="00DA3CAF"/>
    <w:rsid w:val="00DB7C76"/>
    <w:rsid w:val="00DE596D"/>
    <w:rsid w:val="00E008E2"/>
    <w:rsid w:val="00E23BAD"/>
    <w:rsid w:val="00E261DE"/>
    <w:rsid w:val="00E300C0"/>
    <w:rsid w:val="00E3256F"/>
    <w:rsid w:val="00E359D0"/>
    <w:rsid w:val="00E45817"/>
    <w:rsid w:val="00E54C95"/>
    <w:rsid w:val="00E615E9"/>
    <w:rsid w:val="00E70E18"/>
    <w:rsid w:val="00E73FF7"/>
    <w:rsid w:val="00E92911"/>
    <w:rsid w:val="00EA7350"/>
    <w:rsid w:val="00EB5C92"/>
    <w:rsid w:val="00EB6AB4"/>
    <w:rsid w:val="00EC247E"/>
    <w:rsid w:val="00EC4B0C"/>
    <w:rsid w:val="00EC79D2"/>
    <w:rsid w:val="00EC7FE1"/>
    <w:rsid w:val="00ED04E7"/>
    <w:rsid w:val="00ED76BB"/>
    <w:rsid w:val="00EF1F5C"/>
    <w:rsid w:val="00EF3648"/>
    <w:rsid w:val="00EF459E"/>
    <w:rsid w:val="00F001DB"/>
    <w:rsid w:val="00F00B96"/>
    <w:rsid w:val="00F20A29"/>
    <w:rsid w:val="00F23E77"/>
    <w:rsid w:val="00F4597D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44F1"/>
    <w:rsid w:val="00F95592"/>
    <w:rsid w:val="00FA7157"/>
    <w:rsid w:val="00FB01E8"/>
    <w:rsid w:val="00FB248F"/>
    <w:rsid w:val="00FB516D"/>
    <w:rsid w:val="00FC0AB3"/>
    <w:rsid w:val="00FD0D95"/>
    <w:rsid w:val="00FD16C4"/>
    <w:rsid w:val="00FD18B1"/>
    <w:rsid w:val="00FD2C49"/>
    <w:rsid w:val="00FE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8746-EF4D-4E70-B28B-2F01E751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5673</Characters>
  <Application>Microsoft Office Word</Application>
  <DocSecurity>0</DocSecurity>
  <Lines>47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User</cp:lastModifiedBy>
  <cp:revision>3</cp:revision>
  <cp:lastPrinted>2023-03-26T15:27:00Z</cp:lastPrinted>
  <dcterms:created xsi:type="dcterms:W3CDTF">2023-03-26T15:25:00Z</dcterms:created>
  <dcterms:modified xsi:type="dcterms:W3CDTF">2023-03-26T15:28:00Z</dcterms:modified>
</cp:coreProperties>
</file>