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7" w:rsidRPr="00267249" w:rsidRDefault="00C61E87" w:rsidP="00287277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504190" cy="647700"/>
            <wp:effectExtent l="0" t="0" r="0" b="0"/>
            <wp:wrapSquare wrapText="bothSides"/>
            <wp:docPr id="4" name="Рисунок 4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7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021350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 xml:space="preserve">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94475F">
        <w:rPr>
          <w:rFonts w:ascii="Times New Roman" w:hAnsi="Times New Roman" w:cs="Times New Roman"/>
          <w:b w:val="0"/>
          <w:sz w:val="24"/>
        </w:rPr>
        <w:t xml:space="preserve">               </w:t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</w:p>
    <w:p w:rsidR="00265E35" w:rsidRDefault="00287277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="00265E35">
        <w:rPr>
          <w:lang w:val="uk-UA"/>
        </w:rPr>
        <w:t xml:space="preserve">                                </w:t>
      </w:r>
    </w:p>
    <w:p w:rsidR="00265E35" w:rsidRDefault="00265E35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265E35" w:rsidRDefault="005D4D2C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  <w:r w:rsidR="00287825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ПОЛТАВСЬКОЇ ОБЛАСТІ</w:t>
      </w:r>
    </w:p>
    <w:p w:rsidR="00265E35" w:rsidRPr="00B37772" w:rsidRDefault="00A74E36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265E35">
        <w:rPr>
          <w:b/>
          <w:bCs/>
          <w:sz w:val="28"/>
          <w:szCs w:val="28"/>
          <w:lang w:val="uk-UA"/>
        </w:rPr>
        <w:t xml:space="preserve"> </w:t>
      </w:r>
      <w:r w:rsidR="000C248A">
        <w:rPr>
          <w:b/>
          <w:bCs/>
          <w:sz w:val="28"/>
          <w:szCs w:val="28"/>
          <w:lang w:val="uk-UA"/>
        </w:rPr>
        <w:t>П</w:t>
      </w:r>
      <w:r w:rsidR="002D3CB0">
        <w:rPr>
          <w:b/>
          <w:bCs/>
          <w:sz w:val="28"/>
          <w:szCs w:val="28"/>
          <w:lang w:val="uk-UA"/>
        </w:rPr>
        <w:t>ОЗАЧЕРГОВА</w:t>
      </w:r>
      <w:r w:rsidR="000C248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="00C1430F">
        <w:rPr>
          <w:b/>
          <w:bCs/>
          <w:sz w:val="28"/>
          <w:szCs w:val="28"/>
          <w:lang w:val="uk-UA"/>
        </w:rPr>
        <w:t>І</w:t>
      </w:r>
      <w:r w:rsidR="00CD5D20">
        <w:rPr>
          <w:b/>
          <w:bCs/>
          <w:sz w:val="28"/>
          <w:szCs w:val="28"/>
          <w:lang w:val="en-US"/>
        </w:rPr>
        <w:t>X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 xml:space="preserve">СЕСІЯ МІСЬКОЇ РАДИ </w:t>
      </w:r>
      <w:r w:rsidR="00265E35">
        <w:rPr>
          <w:b/>
          <w:bCs/>
          <w:sz w:val="28"/>
          <w:szCs w:val="28"/>
          <w:lang w:val="en-US"/>
        </w:rPr>
        <w:t>V</w:t>
      </w:r>
      <w:r w:rsidR="00997D44">
        <w:rPr>
          <w:b/>
          <w:bCs/>
          <w:sz w:val="28"/>
          <w:szCs w:val="28"/>
          <w:lang w:val="en-US"/>
        </w:rPr>
        <w:t>II</w:t>
      </w:r>
      <w:r w:rsidR="00931BA4">
        <w:rPr>
          <w:b/>
          <w:bCs/>
          <w:color w:val="000000"/>
          <w:sz w:val="28"/>
          <w:szCs w:val="28"/>
          <w:lang w:val="en-US"/>
        </w:rPr>
        <w:t>I</w:t>
      </w:r>
      <w:r w:rsidR="00265E35" w:rsidRPr="00B37772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СКЛИКАННЯ</w:t>
      </w:r>
    </w:p>
    <w:p w:rsidR="00287825" w:rsidRDefault="00287825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:rsidR="00265E35" w:rsidRPr="00A74E36" w:rsidRDefault="00265E35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:rsidR="00021350" w:rsidRPr="00A74E36" w:rsidRDefault="00021350" w:rsidP="00265E35">
      <w:pPr>
        <w:ind w:right="-365"/>
        <w:jc w:val="center"/>
        <w:rPr>
          <w:sz w:val="28"/>
          <w:szCs w:val="28"/>
        </w:rPr>
      </w:pPr>
    </w:p>
    <w:p w:rsidR="00287277" w:rsidRPr="002461C7" w:rsidRDefault="00C63BEA" w:rsidP="00287277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725A2D">
        <w:rPr>
          <w:b/>
          <w:sz w:val="28"/>
          <w:szCs w:val="28"/>
          <w:lang w:val="uk-UA"/>
        </w:rPr>
        <w:t>7</w:t>
      </w:r>
      <w:r w:rsidR="0094475F" w:rsidRPr="00354806">
        <w:rPr>
          <w:b/>
          <w:sz w:val="28"/>
          <w:szCs w:val="28"/>
        </w:rPr>
        <w:t xml:space="preserve"> </w:t>
      </w:r>
      <w:r w:rsidR="00725A2D">
        <w:rPr>
          <w:b/>
          <w:sz w:val="28"/>
          <w:szCs w:val="28"/>
          <w:lang w:val="uk-UA"/>
        </w:rPr>
        <w:t xml:space="preserve">березня </w:t>
      </w:r>
      <w:bookmarkStart w:id="0" w:name="_GoBack"/>
      <w:bookmarkEnd w:id="0"/>
      <w:r w:rsidR="00287277">
        <w:rPr>
          <w:b/>
          <w:sz w:val="28"/>
          <w:szCs w:val="28"/>
          <w:lang w:val="uk-UA"/>
        </w:rPr>
        <w:t>20</w:t>
      </w:r>
      <w:r w:rsidR="00287277" w:rsidRPr="00287277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3</w:t>
      </w:r>
      <w:r w:rsidR="00287277" w:rsidRPr="00445E18">
        <w:rPr>
          <w:b/>
          <w:sz w:val="28"/>
          <w:szCs w:val="28"/>
          <w:lang w:val="uk-UA"/>
        </w:rPr>
        <w:t xml:space="preserve"> року</w:t>
      </w:r>
    </w:p>
    <w:p w:rsidR="00287277" w:rsidRPr="0094475F" w:rsidRDefault="00287277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:rsidR="007B526C" w:rsidRDefault="007B526C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Кременчуцької</w:t>
      </w:r>
    </w:p>
    <w:p w:rsidR="007C44B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7C44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</w:t>
      </w:r>
      <w:r w:rsidRPr="00C63B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району </w:t>
      </w: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області</w:t>
      </w:r>
      <w:r w:rsidR="007C44BA" w:rsidRPr="00C63BE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від 23 грудня 202</w:t>
      </w:r>
      <w:r w:rsidR="006D5298">
        <w:rPr>
          <w:b/>
          <w:sz w:val="28"/>
          <w:szCs w:val="28"/>
          <w:lang w:val="uk-UA"/>
        </w:rPr>
        <w:t>2</w:t>
      </w:r>
      <w:r w:rsidR="007C44BA">
        <w:rPr>
          <w:b/>
          <w:sz w:val="28"/>
          <w:szCs w:val="28"/>
          <w:lang w:val="uk-UA"/>
        </w:rPr>
        <w:t xml:space="preserve"> року</w:t>
      </w:r>
    </w:p>
    <w:p w:rsidR="00C63BEA" w:rsidRDefault="00C63BEA" w:rsidP="007C4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961A5" w:rsidRPr="009961A5">
        <w:rPr>
          <w:b/>
          <w:sz w:val="28"/>
          <w:szCs w:val="28"/>
          <w:lang w:val="uk-UA"/>
        </w:rPr>
        <w:t>Про затвердження Програми розвитку</w:t>
      </w:r>
    </w:p>
    <w:p w:rsidR="00C63BEA" w:rsidRDefault="00991883" w:rsidP="0099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63BEA" w:rsidRPr="009961A5">
        <w:rPr>
          <w:b/>
          <w:sz w:val="28"/>
          <w:szCs w:val="28"/>
          <w:lang w:val="uk-UA"/>
        </w:rPr>
        <w:t>орожньо-</w:t>
      </w:r>
      <w:r w:rsidR="009961A5" w:rsidRPr="009961A5">
        <w:rPr>
          <w:b/>
          <w:sz w:val="28"/>
          <w:szCs w:val="28"/>
          <w:lang w:val="uk-UA"/>
        </w:rPr>
        <w:t>мостового господарства</w:t>
      </w:r>
    </w:p>
    <w:p w:rsidR="00040D48" w:rsidRDefault="009961A5" w:rsidP="009961A5">
      <w:pPr>
        <w:rPr>
          <w:b/>
          <w:color w:val="000000"/>
          <w:sz w:val="28"/>
          <w:szCs w:val="28"/>
          <w:lang w:val="uk-UA"/>
        </w:rPr>
      </w:pPr>
      <w:r w:rsidRPr="009961A5">
        <w:rPr>
          <w:b/>
          <w:color w:val="000000"/>
          <w:sz w:val="28"/>
          <w:szCs w:val="28"/>
          <w:lang w:val="uk-UA"/>
        </w:rPr>
        <w:t>Кременчу</w:t>
      </w:r>
      <w:r w:rsidR="00040D48">
        <w:rPr>
          <w:b/>
          <w:color w:val="000000"/>
          <w:sz w:val="28"/>
          <w:szCs w:val="28"/>
          <w:lang w:val="uk-UA"/>
        </w:rPr>
        <w:t>ць</w:t>
      </w:r>
      <w:r w:rsidRPr="009961A5">
        <w:rPr>
          <w:b/>
          <w:color w:val="000000"/>
          <w:sz w:val="28"/>
          <w:szCs w:val="28"/>
          <w:lang w:val="uk-UA"/>
        </w:rPr>
        <w:t>к</w:t>
      </w:r>
      <w:r w:rsidR="00040D48">
        <w:rPr>
          <w:b/>
          <w:color w:val="000000"/>
          <w:sz w:val="28"/>
          <w:szCs w:val="28"/>
          <w:lang w:val="uk-UA"/>
        </w:rPr>
        <w:t>ої міської територіальної</w:t>
      </w:r>
    </w:p>
    <w:p w:rsidR="009961A5" w:rsidRPr="009961A5" w:rsidRDefault="00040D48" w:rsidP="0062288A">
      <w:pPr>
        <w:tabs>
          <w:tab w:val="left" w:pos="4036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громади</w:t>
      </w:r>
      <w:r w:rsidR="009961A5" w:rsidRPr="009961A5">
        <w:rPr>
          <w:b/>
          <w:color w:val="000000"/>
          <w:sz w:val="28"/>
          <w:szCs w:val="28"/>
          <w:lang w:val="uk-UA"/>
        </w:rPr>
        <w:t xml:space="preserve"> </w:t>
      </w:r>
      <w:r w:rsidR="00FC1B03">
        <w:rPr>
          <w:b/>
          <w:sz w:val="28"/>
          <w:szCs w:val="28"/>
          <w:lang w:val="uk-UA"/>
        </w:rPr>
        <w:t>на 20</w:t>
      </w:r>
      <w:r w:rsidR="00C1430F">
        <w:rPr>
          <w:b/>
          <w:sz w:val="28"/>
          <w:szCs w:val="28"/>
          <w:lang w:val="uk-UA"/>
        </w:rPr>
        <w:t>23</w:t>
      </w:r>
      <w:r w:rsidR="009961A5" w:rsidRPr="009961A5">
        <w:rPr>
          <w:b/>
          <w:sz w:val="28"/>
          <w:szCs w:val="28"/>
          <w:lang w:val="uk-UA"/>
        </w:rPr>
        <w:t>-202</w:t>
      </w:r>
      <w:r w:rsidR="008D4A57">
        <w:rPr>
          <w:b/>
          <w:sz w:val="28"/>
          <w:szCs w:val="28"/>
          <w:lang w:val="uk-UA"/>
        </w:rPr>
        <w:t>7</w:t>
      </w:r>
      <w:r w:rsidR="009961A5" w:rsidRPr="009961A5">
        <w:rPr>
          <w:b/>
          <w:sz w:val="28"/>
          <w:szCs w:val="28"/>
          <w:lang w:val="uk-UA"/>
        </w:rPr>
        <w:t xml:space="preserve"> роки</w:t>
      </w:r>
      <w:r w:rsidR="00C63BEA">
        <w:rPr>
          <w:b/>
          <w:sz w:val="28"/>
          <w:szCs w:val="28"/>
          <w:lang w:val="uk-UA"/>
        </w:rPr>
        <w:t>»</w:t>
      </w:r>
      <w:r w:rsidR="0062288A">
        <w:rPr>
          <w:b/>
          <w:sz w:val="28"/>
          <w:szCs w:val="28"/>
          <w:lang w:val="uk-UA"/>
        </w:rPr>
        <w:tab/>
      </w:r>
    </w:p>
    <w:p w:rsidR="009961A5" w:rsidRPr="009961A5" w:rsidRDefault="009961A5" w:rsidP="009961A5">
      <w:pPr>
        <w:ind w:right="-22"/>
        <w:rPr>
          <w:b/>
          <w:bCs/>
          <w:sz w:val="28"/>
          <w:szCs w:val="28"/>
          <w:lang w:val="uk-UA"/>
        </w:rPr>
      </w:pPr>
    </w:p>
    <w:p w:rsidR="007F0E06" w:rsidRPr="00075AF7" w:rsidRDefault="00C63BEA" w:rsidP="007F0E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У зв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</w:t>
      </w:r>
      <w:r w:rsidR="006178B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виконання</w:t>
      </w:r>
      <w:r w:rsidR="006178B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зобов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язань, які </w:t>
      </w:r>
      <w:r w:rsidR="00482EC5">
        <w:rPr>
          <w:sz w:val="28"/>
          <w:szCs w:val="28"/>
          <w:lang w:val="uk-UA"/>
        </w:rPr>
        <w:t xml:space="preserve">виникли </w:t>
      </w:r>
      <w:r>
        <w:rPr>
          <w:sz w:val="28"/>
          <w:szCs w:val="28"/>
          <w:lang w:val="uk-UA"/>
        </w:rPr>
        <w:t>у 201</w:t>
      </w:r>
      <w:r w:rsidR="00EF188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6E3B66">
        <w:rPr>
          <w:sz w:val="28"/>
          <w:szCs w:val="28"/>
          <w:lang w:val="uk-UA"/>
        </w:rPr>
        <w:t>–</w:t>
      </w:r>
      <w:r w:rsidR="00586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734F54">
        <w:rPr>
          <w:sz w:val="28"/>
          <w:szCs w:val="28"/>
          <w:lang w:val="uk-UA"/>
        </w:rPr>
        <w:t>1</w:t>
      </w:r>
      <w:r w:rsidR="006E3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роках</w:t>
      </w:r>
      <w:r w:rsidR="007F0E06" w:rsidRPr="00311FEC">
        <w:rPr>
          <w:sz w:val="28"/>
          <w:szCs w:val="28"/>
          <w:lang w:val="uk-UA"/>
        </w:rPr>
        <w:t>, керуючись ст. 144 Конституції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ст.ст. 26, 59 Закону України</w:t>
      </w:r>
      <w:r w:rsidR="007F0E06">
        <w:rPr>
          <w:sz w:val="28"/>
          <w:szCs w:val="28"/>
          <w:lang w:val="uk-UA"/>
        </w:rPr>
        <w:t xml:space="preserve"> «</w:t>
      </w:r>
      <w:r w:rsidR="007F0E06" w:rsidRPr="00311FEC">
        <w:rPr>
          <w:sz w:val="28"/>
          <w:szCs w:val="28"/>
          <w:lang w:val="uk-UA"/>
        </w:rPr>
        <w:t>Про місцеве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самоврядування в Україні</w:t>
      </w:r>
      <w:r w:rsidR="007F0E06">
        <w:rPr>
          <w:sz w:val="28"/>
          <w:szCs w:val="28"/>
          <w:lang w:val="uk-UA"/>
        </w:rPr>
        <w:t>»</w:t>
      </w:r>
      <w:r w:rsidR="007F0E06" w:rsidRPr="00311FEC">
        <w:rPr>
          <w:sz w:val="28"/>
          <w:szCs w:val="28"/>
          <w:lang w:val="uk-UA"/>
        </w:rPr>
        <w:t>,</w:t>
      </w:r>
      <w:r w:rsidR="007F0E06">
        <w:rPr>
          <w:sz w:val="28"/>
          <w:szCs w:val="28"/>
          <w:lang w:val="uk-UA"/>
        </w:rPr>
        <w:t xml:space="preserve"> </w:t>
      </w:r>
      <w:r w:rsidR="007F0E06" w:rsidRPr="003129DB">
        <w:rPr>
          <w:sz w:val="28"/>
          <w:szCs w:val="28"/>
          <w:lang w:val="uk-UA"/>
        </w:rPr>
        <w:t>Кременчуцька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міська рада</w:t>
      </w:r>
      <w:r w:rsidR="007F0E06">
        <w:rPr>
          <w:sz w:val="28"/>
          <w:szCs w:val="28"/>
          <w:lang w:val="uk-UA"/>
        </w:rPr>
        <w:t xml:space="preserve"> Кременчуцького району </w:t>
      </w:r>
      <w:r w:rsidR="007F0E06" w:rsidRPr="00075AF7">
        <w:rPr>
          <w:sz w:val="28"/>
          <w:szCs w:val="28"/>
          <w:lang w:val="uk-UA"/>
        </w:rPr>
        <w:t>Полтавської області</w:t>
      </w:r>
    </w:p>
    <w:p w:rsidR="00C63BEA" w:rsidRPr="007C44BA" w:rsidRDefault="00C63BEA" w:rsidP="00F51CA0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Default="009961A5" w:rsidP="00F51CA0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вирішила:</w:t>
      </w:r>
    </w:p>
    <w:p w:rsidR="00275E08" w:rsidRPr="007C44BA" w:rsidRDefault="00275E08" w:rsidP="00F32976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Pr="009961A5" w:rsidRDefault="00805E14" w:rsidP="00F32976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Кременчуцької міської ради Кременчуцького району Полтавської області від 23 грудня 202</w:t>
      </w:r>
      <w:r w:rsidR="006178BA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розвитку дорожньо-мостового господарства 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346AA4">
        <w:rPr>
          <w:rFonts w:ascii="Times New Roman" w:hAnsi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на 20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7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hAnsi="Times New Roman"/>
          <w:sz w:val="28"/>
          <w:szCs w:val="28"/>
          <w:lang w:val="uk-UA" w:eastAsia="ru-RU"/>
        </w:rPr>
        <w:t>»  та викласти додаток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«Ресурсне забезпечення Програми розвитку дорожньо-мостового господарства Кременчуцької міської територіальної громади на 2023 рік» у новій редакції (додається)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961A5" w:rsidRPr="009961A5" w:rsidRDefault="009961A5" w:rsidP="006178BA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області (</w:t>
      </w:r>
      <w:proofErr w:type="spellStart"/>
      <w:r w:rsidRPr="009961A5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 Т.Г.) та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275E08" w:rsidRPr="009961A5">
        <w:rPr>
          <w:sz w:val="28"/>
          <w:szCs w:val="28"/>
          <w:lang w:val="uk-UA"/>
        </w:rPr>
        <w:t xml:space="preserve"> </w:t>
      </w:r>
      <w:r w:rsidR="00275E08" w:rsidRPr="009961A5">
        <w:rPr>
          <w:rFonts w:ascii="Times New Roman" w:hAnsi="Times New Roman"/>
          <w:sz w:val="28"/>
          <w:szCs w:val="28"/>
          <w:lang w:val="uk-UA" w:eastAsia="ru-RU"/>
        </w:rPr>
        <w:t>област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/>
          <w:sz w:val="28"/>
          <w:szCs w:val="28"/>
          <w:lang w:eastAsia="ru-RU"/>
        </w:rPr>
        <w:t> </w:t>
      </w:r>
    </w:p>
    <w:p w:rsidR="00287277" w:rsidRPr="009961A5" w:rsidRDefault="009961A5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3</w:t>
      </w:r>
      <w:r w:rsidR="00287277" w:rsidRPr="009961A5">
        <w:rPr>
          <w:sz w:val="28"/>
          <w:szCs w:val="28"/>
          <w:lang w:val="uk-UA"/>
        </w:rPr>
        <w:t xml:space="preserve">. </w:t>
      </w:r>
      <w:r w:rsidR="006178BA">
        <w:rPr>
          <w:sz w:val="28"/>
          <w:szCs w:val="28"/>
          <w:lang w:val="uk-UA"/>
        </w:rPr>
        <w:t xml:space="preserve"> </w:t>
      </w:r>
      <w:r w:rsidR="00287277" w:rsidRPr="009961A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87277" w:rsidRPr="009961A5" w:rsidRDefault="009961A5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4</w:t>
      </w:r>
      <w:r w:rsidR="00287277" w:rsidRPr="009961A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275E08">
        <w:rPr>
          <w:sz w:val="28"/>
          <w:szCs w:val="28"/>
          <w:lang w:val="uk-UA"/>
        </w:rPr>
        <w:t xml:space="preserve">– </w:t>
      </w:r>
      <w:r w:rsidR="00FC1B03">
        <w:rPr>
          <w:sz w:val="28"/>
          <w:szCs w:val="28"/>
          <w:lang w:val="uk-UA"/>
        </w:rPr>
        <w:t>Д</w:t>
      </w:r>
      <w:r w:rsidR="00275E08">
        <w:rPr>
          <w:sz w:val="28"/>
          <w:szCs w:val="28"/>
          <w:lang w:val="uk-UA"/>
        </w:rPr>
        <w:t>иректора</w:t>
      </w:r>
      <w:r w:rsidR="00275E08" w:rsidRPr="00275E08">
        <w:rPr>
          <w:sz w:val="28"/>
          <w:szCs w:val="28"/>
          <w:lang w:val="uk-UA"/>
        </w:rPr>
        <w:t xml:space="preserve"> </w:t>
      </w:r>
      <w:r w:rsidR="00275E08"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275E08">
        <w:rPr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sz w:val="28"/>
          <w:szCs w:val="28"/>
          <w:lang w:val="uk-UA"/>
        </w:rPr>
        <w:t>Полтавської област</w:t>
      </w:r>
      <w:r w:rsidR="00275E08">
        <w:rPr>
          <w:sz w:val="28"/>
          <w:szCs w:val="28"/>
          <w:lang w:val="uk-UA"/>
        </w:rPr>
        <w:t xml:space="preserve">і </w:t>
      </w:r>
      <w:r w:rsidR="00275E08" w:rsidRPr="009961A5">
        <w:rPr>
          <w:sz w:val="28"/>
          <w:szCs w:val="28"/>
          <w:lang w:val="uk-UA"/>
        </w:rPr>
        <w:t xml:space="preserve">(Москалик І.В.) </w:t>
      </w:r>
      <w:r w:rsidR="00287277" w:rsidRPr="009961A5">
        <w:rPr>
          <w:sz w:val="28"/>
          <w:szCs w:val="28"/>
          <w:lang w:val="uk-UA"/>
        </w:rPr>
        <w:t xml:space="preserve">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транспорту</w:t>
      </w:r>
      <w:r w:rsidR="00696929" w:rsidRPr="00696929">
        <w:rPr>
          <w:noProof/>
          <w:sz w:val="28"/>
          <w:szCs w:val="28"/>
          <w:lang w:val="uk-UA"/>
        </w:rPr>
        <w:t xml:space="preserve"> </w:t>
      </w:r>
      <w:r w:rsidR="00696929" w:rsidRPr="009961A5">
        <w:rPr>
          <w:noProof/>
          <w:sz w:val="28"/>
          <w:szCs w:val="28"/>
          <w:lang w:val="uk-UA"/>
        </w:rPr>
        <w:t>та</w:t>
      </w:r>
      <w:r w:rsid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 w:rsidR="00275E08">
        <w:rPr>
          <w:noProof/>
          <w:sz w:val="28"/>
          <w:szCs w:val="28"/>
          <w:lang w:val="uk-UA"/>
        </w:rPr>
        <w:t>(голова комісії Котляр В.Ю.)</w:t>
      </w:r>
      <w:r w:rsidR="006178BA">
        <w:rPr>
          <w:noProof/>
          <w:sz w:val="28"/>
          <w:szCs w:val="28"/>
          <w:lang w:val="uk-UA"/>
        </w:rPr>
        <w:t>.</w:t>
      </w:r>
    </w:p>
    <w:p w:rsidR="00F32976" w:rsidRDefault="00F32976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6C6302" w:rsidRDefault="0028727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  <w:r w:rsidRPr="00445E18">
        <w:rPr>
          <w:b/>
          <w:sz w:val="28"/>
          <w:szCs w:val="28"/>
          <w:lang w:val="uk-UA"/>
        </w:rPr>
        <w:t xml:space="preserve">Міський голова </w:t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="00A72A5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F32976">
        <w:rPr>
          <w:b/>
          <w:sz w:val="28"/>
          <w:szCs w:val="28"/>
          <w:lang w:val="uk-UA"/>
        </w:rPr>
        <w:t>італій</w:t>
      </w:r>
      <w:r>
        <w:rPr>
          <w:b/>
          <w:sz w:val="28"/>
          <w:szCs w:val="28"/>
          <w:lang w:val="uk-UA"/>
        </w:rPr>
        <w:t xml:space="preserve"> </w:t>
      </w:r>
      <w:r w:rsidR="00D735D1">
        <w:rPr>
          <w:b/>
          <w:sz w:val="28"/>
          <w:szCs w:val="28"/>
          <w:lang w:val="uk-UA"/>
        </w:rPr>
        <w:t>МАЛЕЦЬКИЙ</w:t>
      </w:r>
    </w:p>
    <w:sectPr w:rsidR="006C6302" w:rsidSect="00F51CA0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7"/>
    <w:rsid w:val="00021350"/>
    <w:rsid w:val="00040D48"/>
    <w:rsid w:val="0006547F"/>
    <w:rsid w:val="0007434C"/>
    <w:rsid w:val="000C248A"/>
    <w:rsid w:val="000E7D5D"/>
    <w:rsid w:val="001A27F9"/>
    <w:rsid w:val="001D7D81"/>
    <w:rsid w:val="0020582F"/>
    <w:rsid w:val="002461C7"/>
    <w:rsid w:val="00265E35"/>
    <w:rsid w:val="00267249"/>
    <w:rsid w:val="00275E08"/>
    <w:rsid w:val="00287277"/>
    <w:rsid w:val="00287825"/>
    <w:rsid w:val="002A6818"/>
    <w:rsid w:val="002A75C7"/>
    <w:rsid w:val="002C75CD"/>
    <w:rsid w:val="002D3CB0"/>
    <w:rsid w:val="002D781A"/>
    <w:rsid w:val="00346AA4"/>
    <w:rsid w:val="00354806"/>
    <w:rsid w:val="00482EC5"/>
    <w:rsid w:val="00493689"/>
    <w:rsid w:val="004D6FE1"/>
    <w:rsid w:val="004F5620"/>
    <w:rsid w:val="00563D56"/>
    <w:rsid w:val="0058646D"/>
    <w:rsid w:val="005D4D2C"/>
    <w:rsid w:val="005E7BF8"/>
    <w:rsid w:val="00600523"/>
    <w:rsid w:val="00613098"/>
    <w:rsid w:val="006178BA"/>
    <w:rsid w:val="0062288A"/>
    <w:rsid w:val="006517D8"/>
    <w:rsid w:val="00696929"/>
    <w:rsid w:val="006A5505"/>
    <w:rsid w:val="006C6302"/>
    <w:rsid w:val="006D0691"/>
    <w:rsid w:val="006D5298"/>
    <w:rsid w:val="006E3B66"/>
    <w:rsid w:val="00725A2D"/>
    <w:rsid w:val="00731DFD"/>
    <w:rsid w:val="00734F54"/>
    <w:rsid w:val="00761797"/>
    <w:rsid w:val="00773CB2"/>
    <w:rsid w:val="007B526C"/>
    <w:rsid w:val="007C44BA"/>
    <w:rsid w:val="007F0E06"/>
    <w:rsid w:val="00805E14"/>
    <w:rsid w:val="008079C3"/>
    <w:rsid w:val="00892E91"/>
    <w:rsid w:val="00895CD6"/>
    <w:rsid w:val="008D4A57"/>
    <w:rsid w:val="0091004D"/>
    <w:rsid w:val="00931BA4"/>
    <w:rsid w:val="0094475F"/>
    <w:rsid w:val="00991883"/>
    <w:rsid w:val="009961A5"/>
    <w:rsid w:val="00997D44"/>
    <w:rsid w:val="00A14389"/>
    <w:rsid w:val="00A274CA"/>
    <w:rsid w:val="00A54B0E"/>
    <w:rsid w:val="00A72A57"/>
    <w:rsid w:val="00A74E36"/>
    <w:rsid w:val="00B10FA5"/>
    <w:rsid w:val="00B25112"/>
    <w:rsid w:val="00B324BC"/>
    <w:rsid w:val="00B96FFF"/>
    <w:rsid w:val="00C040CB"/>
    <w:rsid w:val="00C1430F"/>
    <w:rsid w:val="00C47224"/>
    <w:rsid w:val="00C61E87"/>
    <w:rsid w:val="00C63BEA"/>
    <w:rsid w:val="00CD5D20"/>
    <w:rsid w:val="00D42C1F"/>
    <w:rsid w:val="00D6224C"/>
    <w:rsid w:val="00D735D1"/>
    <w:rsid w:val="00D87871"/>
    <w:rsid w:val="00DF10CF"/>
    <w:rsid w:val="00EF1881"/>
    <w:rsid w:val="00F32976"/>
    <w:rsid w:val="00F51CA0"/>
    <w:rsid w:val="00F57897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7B5B-7056-413E-BD24-563308A0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isp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3</cp:revision>
  <cp:lastPrinted>2023-01-13T08:09:00Z</cp:lastPrinted>
  <dcterms:created xsi:type="dcterms:W3CDTF">2023-03-13T13:26:00Z</dcterms:created>
  <dcterms:modified xsi:type="dcterms:W3CDTF">2023-03-13T13:50:00Z</dcterms:modified>
</cp:coreProperties>
</file>