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77" w:rsidRPr="00267249" w:rsidRDefault="00C61E87" w:rsidP="00287277">
      <w:pPr>
        <w:pStyle w:val="1"/>
        <w:tabs>
          <w:tab w:val="left" w:pos="360"/>
        </w:tabs>
        <w:spacing w:before="0" w:after="0"/>
        <w:rPr>
          <w:rFonts w:ascii="Times New Roman" w:hAnsi="Times New Roman" w:cs="Times New Roman"/>
          <w:b w:val="0"/>
          <w:sz w:val="24"/>
          <w:lang w:val="uk-U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2878455</wp:posOffset>
            </wp:positionH>
            <wp:positionV relativeFrom="paragraph">
              <wp:posOffset>0</wp:posOffset>
            </wp:positionV>
            <wp:extent cx="504190" cy="647700"/>
            <wp:effectExtent l="0" t="0" r="0" b="0"/>
            <wp:wrapSquare wrapText="bothSides"/>
            <wp:docPr id="4" name="Рисунок 4" descr="gerb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b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277">
        <w:rPr>
          <w:rFonts w:ascii="Times New Roman" w:hAnsi="Times New Roman" w:cs="Times New Roman"/>
          <w:sz w:val="24"/>
          <w:lang w:val="uk-UA"/>
        </w:rPr>
        <w:t xml:space="preserve">                      </w:t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021350">
        <w:rPr>
          <w:rFonts w:ascii="Times New Roman" w:hAnsi="Times New Roman" w:cs="Times New Roman"/>
          <w:sz w:val="24"/>
          <w:lang w:val="uk-UA"/>
        </w:rPr>
        <w:t xml:space="preserve">                   </w:t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 xml:space="preserve">     </w:t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94475F">
        <w:rPr>
          <w:rFonts w:ascii="Times New Roman" w:hAnsi="Times New Roman" w:cs="Times New Roman"/>
          <w:b w:val="0"/>
          <w:sz w:val="24"/>
        </w:rPr>
        <w:t xml:space="preserve">               </w:t>
      </w:r>
      <w:r w:rsidR="00287277" w:rsidRPr="00267249">
        <w:rPr>
          <w:rFonts w:ascii="Times New Roman" w:hAnsi="Times New Roman" w:cs="Times New Roman"/>
          <w:b w:val="0"/>
          <w:sz w:val="24"/>
        </w:rPr>
        <w:tab/>
      </w:r>
      <w:r w:rsidR="00287277" w:rsidRPr="00267249">
        <w:rPr>
          <w:rFonts w:ascii="Times New Roman" w:hAnsi="Times New Roman" w:cs="Times New Roman"/>
          <w:b w:val="0"/>
          <w:sz w:val="24"/>
        </w:rPr>
        <w:tab/>
      </w:r>
    </w:p>
    <w:p w:rsidR="00265E35" w:rsidRDefault="00287277" w:rsidP="007B526C">
      <w:pPr>
        <w:widowControl w:val="0"/>
        <w:autoSpaceDE w:val="0"/>
        <w:autoSpaceDN w:val="0"/>
        <w:ind w:right="-365"/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="00265E35">
        <w:rPr>
          <w:lang w:val="uk-UA"/>
        </w:rPr>
        <w:t xml:space="preserve">                                </w:t>
      </w:r>
    </w:p>
    <w:p w:rsidR="00265E35" w:rsidRDefault="00265E35" w:rsidP="007B526C">
      <w:pPr>
        <w:ind w:right="-36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КРЕМЕНЧУЦЬКА МІСЬКА РАДА</w:t>
      </w:r>
    </w:p>
    <w:p w:rsidR="00265E35" w:rsidRDefault="005D4D2C" w:rsidP="007B526C">
      <w:pPr>
        <w:ind w:right="-36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КРЕМЕНЧУЦЬКОГО РАЙОНУ</w:t>
      </w:r>
      <w:r w:rsidR="00287825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>ПОЛТАВСЬКОЇ ОБЛАСТІ</w:t>
      </w:r>
    </w:p>
    <w:p w:rsidR="00265E35" w:rsidRPr="00B37772" w:rsidRDefault="00A74E36" w:rsidP="007B526C">
      <w:pPr>
        <w:ind w:right="-36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</w:t>
      </w:r>
      <w:r w:rsidR="00265E35">
        <w:rPr>
          <w:b/>
          <w:bCs/>
          <w:sz w:val="28"/>
          <w:szCs w:val="28"/>
          <w:lang w:val="uk-UA"/>
        </w:rPr>
        <w:t xml:space="preserve"> </w:t>
      </w:r>
      <w:r w:rsidR="000C248A">
        <w:rPr>
          <w:b/>
          <w:bCs/>
          <w:sz w:val="28"/>
          <w:szCs w:val="28"/>
          <w:lang w:val="uk-UA"/>
        </w:rPr>
        <w:t>П</w:t>
      </w:r>
      <w:r w:rsidR="002D3CB0">
        <w:rPr>
          <w:b/>
          <w:bCs/>
          <w:sz w:val="28"/>
          <w:szCs w:val="28"/>
          <w:lang w:val="uk-UA"/>
        </w:rPr>
        <w:t>ОЗАЧЕРГОВА</w:t>
      </w:r>
      <w:r w:rsidR="000C248A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en-US"/>
        </w:rPr>
        <w:t>X</w:t>
      </w:r>
      <w:r w:rsidR="00C1430F">
        <w:rPr>
          <w:b/>
          <w:bCs/>
          <w:sz w:val="28"/>
          <w:szCs w:val="28"/>
          <w:lang w:val="uk-UA"/>
        </w:rPr>
        <w:t>І</w:t>
      </w:r>
      <w:r w:rsidR="00CD5D20">
        <w:rPr>
          <w:b/>
          <w:bCs/>
          <w:sz w:val="28"/>
          <w:szCs w:val="28"/>
          <w:lang w:val="en-US"/>
        </w:rPr>
        <w:t>X</w:t>
      </w:r>
      <w:r w:rsidRPr="00A72A57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 xml:space="preserve">СЕСІЯ МІСЬКОЇ РАДИ </w:t>
      </w:r>
      <w:r w:rsidR="00265E35">
        <w:rPr>
          <w:b/>
          <w:bCs/>
          <w:sz w:val="28"/>
          <w:szCs w:val="28"/>
          <w:lang w:val="en-US"/>
        </w:rPr>
        <w:t>V</w:t>
      </w:r>
      <w:r w:rsidR="00997D44">
        <w:rPr>
          <w:b/>
          <w:bCs/>
          <w:sz w:val="28"/>
          <w:szCs w:val="28"/>
          <w:lang w:val="en-US"/>
        </w:rPr>
        <w:t>II</w:t>
      </w:r>
      <w:r w:rsidR="00931BA4">
        <w:rPr>
          <w:b/>
          <w:bCs/>
          <w:color w:val="000000"/>
          <w:sz w:val="28"/>
          <w:szCs w:val="28"/>
          <w:lang w:val="en-US"/>
        </w:rPr>
        <w:t>I</w:t>
      </w:r>
      <w:r w:rsidR="00265E35" w:rsidRPr="00B37772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>СКЛИКАННЯ</w:t>
      </w:r>
    </w:p>
    <w:p w:rsidR="00287825" w:rsidRDefault="00287825" w:rsidP="007B526C">
      <w:pPr>
        <w:ind w:right="-365"/>
        <w:jc w:val="center"/>
        <w:rPr>
          <w:b/>
          <w:bCs/>
          <w:sz w:val="28"/>
          <w:szCs w:val="28"/>
          <w:lang w:val="uk-UA"/>
        </w:rPr>
      </w:pPr>
    </w:p>
    <w:p w:rsidR="00265E35" w:rsidRPr="00A74E36" w:rsidRDefault="00265E35" w:rsidP="007B526C">
      <w:pPr>
        <w:ind w:right="-365"/>
        <w:jc w:val="center"/>
        <w:rPr>
          <w:b/>
          <w:bCs/>
          <w:sz w:val="28"/>
          <w:szCs w:val="28"/>
        </w:rPr>
      </w:pPr>
      <w:r w:rsidRPr="00095B05">
        <w:rPr>
          <w:b/>
          <w:bCs/>
          <w:sz w:val="28"/>
          <w:szCs w:val="28"/>
          <w:lang w:val="uk-UA"/>
        </w:rPr>
        <w:t>РІШЕННЯ</w:t>
      </w:r>
    </w:p>
    <w:p w:rsidR="00021350" w:rsidRPr="00A74E36" w:rsidRDefault="00021350" w:rsidP="00265E35">
      <w:pPr>
        <w:ind w:right="-365"/>
        <w:jc w:val="center"/>
        <w:rPr>
          <w:sz w:val="28"/>
          <w:szCs w:val="28"/>
        </w:rPr>
      </w:pPr>
    </w:p>
    <w:p w:rsidR="00287277" w:rsidRPr="002461C7" w:rsidRDefault="00C63BEA" w:rsidP="00287277">
      <w:pPr>
        <w:tabs>
          <w:tab w:val="left" w:pos="184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1</w:t>
      </w:r>
      <w:r w:rsidR="00725A2D">
        <w:rPr>
          <w:b/>
          <w:sz w:val="28"/>
          <w:szCs w:val="28"/>
          <w:lang w:val="uk-UA"/>
        </w:rPr>
        <w:t>7</w:t>
      </w:r>
      <w:r w:rsidR="0094475F" w:rsidRPr="00354806">
        <w:rPr>
          <w:b/>
          <w:sz w:val="28"/>
          <w:szCs w:val="28"/>
        </w:rPr>
        <w:t xml:space="preserve"> </w:t>
      </w:r>
      <w:r w:rsidR="00725A2D">
        <w:rPr>
          <w:b/>
          <w:sz w:val="28"/>
          <w:szCs w:val="28"/>
          <w:lang w:val="uk-UA"/>
        </w:rPr>
        <w:t xml:space="preserve">березня </w:t>
      </w:r>
      <w:bookmarkStart w:id="0" w:name="_GoBack"/>
      <w:bookmarkEnd w:id="0"/>
      <w:r w:rsidR="00287277">
        <w:rPr>
          <w:b/>
          <w:sz w:val="28"/>
          <w:szCs w:val="28"/>
          <w:lang w:val="uk-UA"/>
        </w:rPr>
        <w:t>20</w:t>
      </w:r>
      <w:r w:rsidR="00287277" w:rsidRPr="00287277">
        <w:rPr>
          <w:b/>
          <w:sz w:val="28"/>
          <w:szCs w:val="28"/>
        </w:rPr>
        <w:t>2</w:t>
      </w:r>
      <w:r>
        <w:rPr>
          <w:b/>
          <w:sz w:val="28"/>
          <w:szCs w:val="28"/>
          <w:lang w:val="uk-UA"/>
        </w:rPr>
        <w:t>3</w:t>
      </w:r>
      <w:r w:rsidR="00287277" w:rsidRPr="00445E18">
        <w:rPr>
          <w:b/>
          <w:sz w:val="28"/>
          <w:szCs w:val="28"/>
          <w:lang w:val="uk-UA"/>
        </w:rPr>
        <w:t xml:space="preserve"> року</w:t>
      </w:r>
    </w:p>
    <w:p w:rsidR="00287277" w:rsidRPr="0094475F" w:rsidRDefault="00287277" w:rsidP="00287277">
      <w:pPr>
        <w:tabs>
          <w:tab w:val="left" w:pos="1845"/>
        </w:tabs>
        <w:jc w:val="both"/>
        <w:rPr>
          <w:sz w:val="20"/>
          <w:szCs w:val="20"/>
        </w:rPr>
      </w:pPr>
      <w:r w:rsidRPr="007B526C">
        <w:rPr>
          <w:sz w:val="20"/>
          <w:szCs w:val="20"/>
          <w:lang w:val="uk-UA"/>
        </w:rPr>
        <w:t xml:space="preserve">м. Кременчук </w:t>
      </w:r>
    </w:p>
    <w:p w:rsidR="007B526C" w:rsidRDefault="007B526C" w:rsidP="00287277">
      <w:pPr>
        <w:tabs>
          <w:tab w:val="left" w:pos="1845"/>
        </w:tabs>
        <w:jc w:val="both"/>
        <w:rPr>
          <w:sz w:val="28"/>
          <w:szCs w:val="28"/>
          <w:lang w:val="uk-UA"/>
        </w:rPr>
      </w:pPr>
    </w:p>
    <w:p w:rsidR="00C63BEA" w:rsidRDefault="00C63BEA" w:rsidP="00C63BEA">
      <w:pPr>
        <w:jc w:val="both"/>
        <w:rPr>
          <w:b/>
          <w:sz w:val="28"/>
          <w:szCs w:val="28"/>
          <w:lang w:val="uk-UA"/>
        </w:rPr>
      </w:pPr>
      <w:r w:rsidRPr="009961A5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>внесення змін до рішення</w:t>
      </w:r>
      <w:r w:rsidR="007C44BA" w:rsidRPr="007C44B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Кременчуцької</w:t>
      </w:r>
    </w:p>
    <w:p w:rsidR="007C44BA" w:rsidRDefault="00C63BEA" w:rsidP="00C63B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міської ради</w:t>
      </w:r>
      <w:r w:rsidR="007C44B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Кременчуцького</w:t>
      </w:r>
      <w:r w:rsidRPr="00C63BE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району </w:t>
      </w:r>
    </w:p>
    <w:p w:rsidR="00C63BEA" w:rsidRDefault="00C63BEA" w:rsidP="00C63B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</w:t>
      </w:r>
      <w:r w:rsidR="007C44BA" w:rsidRPr="007C44B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області</w:t>
      </w:r>
      <w:r w:rsidR="007C44BA" w:rsidRPr="00C63BE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від 23 грудня 202</w:t>
      </w:r>
      <w:r w:rsidR="006D5298">
        <w:rPr>
          <w:b/>
          <w:sz w:val="28"/>
          <w:szCs w:val="28"/>
          <w:lang w:val="uk-UA"/>
        </w:rPr>
        <w:t>2</w:t>
      </w:r>
      <w:r w:rsidR="007C44BA">
        <w:rPr>
          <w:b/>
          <w:sz w:val="28"/>
          <w:szCs w:val="28"/>
          <w:lang w:val="uk-UA"/>
        </w:rPr>
        <w:t xml:space="preserve"> року</w:t>
      </w:r>
    </w:p>
    <w:p w:rsidR="00C63BEA" w:rsidRDefault="00C63BEA" w:rsidP="007C44B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9961A5" w:rsidRPr="009961A5">
        <w:rPr>
          <w:b/>
          <w:sz w:val="28"/>
          <w:szCs w:val="28"/>
          <w:lang w:val="uk-UA"/>
        </w:rPr>
        <w:t>Про затвердження Програми розвитку</w:t>
      </w:r>
    </w:p>
    <w:p w:rsidR="00C63BEA" w:rsidRDefault="00991883" w:rsidP="009961A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C63BEA" w:rsidRPr="009961A5">
        <w:rPr>
          <w:b/>
          <w:sz w:val="28"/>
          <w:szCs w:val="28"/>
          <w:lang w:val="uk-UA"/>
        </w:rPr>
        <w:t>орожньо-</w:t>
      </w:r>
      <w:r w:rsidR="009961A5" w:rsidRPr="009961A5">
        <w:rPr>
          <w:b/>
          <w:sz w:val="28"/>
          <w:szCs w:val="28"/>
          <w:lang w:val="uk-UA"/>
        </w:rPr>
        <w:t>мостового господарства</w:t>
      </w:r>
    </w:p>
    <w:p w:rsidR="00040D48" w:rsidRDefault="009961A5" w:rsidP="009961A5">
      <w:pPr>
        <w:rPr>
          <w:b/>
          <w:color w:val="000000"/>
          <w:sz w:val="28"/>
          <w:szCs w:val="28"/>
          <w:lang w:val="uk-UA"/>
        </w:rPr>
      </w:pPr>
      <w:r w:rsidRPr="009961A5">
        <w:rPr>
          <w:b/>
          <w:color w:val="000000"/>
          <w:sz w:val="28"/>
          <w:szCs w:val="28"/>
          <w:lang w:val="uk-UA"/>
        </w:rPr>
        <w:t>Кременчу</w:t>
      </w:r>
      <w:r w:rsidR="00040D48">
        <w:rPr>
          <w:b/>
          <w:color w:val="000000"/>
          <w:sz w:val="28"/>
          <w:szCs w:val="28"/>
          <w:lang w:val="uk-UA"/>
        </w:rPr>
        <w:t>ць</w:t>
      </w:r>
      <w:r w:rsidRPr="009961A5">
        <w:rPr>
          <w:b/>
          <w:color w:val="000000"/>
          <w:sz w:val="28"/>
          <w:szCs w:val="28"/>
          <w:lang w:val="uk-UA"/>
        </w:rPr>
        <w:t>к</w:t>
      </w:r>
      <w:r w:rsidR="00040D48">
        <w:rPr>
          <w:b/>
          <w:color w:val="000000"/>
          <w:sz w:val="28"/>
          <w:szCs w:val="28"/>
          <w:lang w:val="uk-UA"/>
        </w:rPr>
        <w:t>ої міської територіальної</w:t>
      </w:r>
    </w:p>
    <w:p w:rsidR="009961A5" w:rsidRPr="009961A5" w:rsidRDefault="00040D48" w:rsidP="0062288A">
      <w:pPr>
        <w:tabs>
          <w:tab w:val="left" w:pos="4036"/>
        </w:tabs>
        <w:rPr>
          <w:b/>
          <w:color w:val="FF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громади</w:t>
      </w:r>
      <w:r w:rsidR="009961A5" w:rsidRPr="009961A5">
        <w:rPr>
          <w:b/>
          <w:color w:val="000000"/>
          <w:sz w:val="28"/>
          <w:szCs w:val="28"/>
          <w:lang w:val="uk-UA"/>
        </w:rPr>
        <w:t xml:space="preserve"> </w:t>
      </w:r>
      <w:r w:rsidR="00FC1B03">
        <w:rPr>
          <w:b/>
          <w:sz w:val="28"/>
          <w:szCs w:val="28"/>
          <w:lang w:val="uk-UA"/>
        </w:rPr>
        <w:t>на 20</w:t>
      </w:r>
      <w:r w:rsidR="00C1430F">
        <w:rPr>
          <w:b/>
          <w:sz w:val="28"/>
          <w:szCs w:val="28"/>
          <w:lang w:val="uk-UA"/>
        </w:rPr>
        <w:t>23</w:t>
      </w:r>
      <w:r w:rsidR="009961A5" w:rsidRPr="009961A5">
        <w:rPr>
          <w:b/>
          <w:sz w:val="28"/>
          <w:szCs w:val="28"/>
          <w:lang w:val="uk-UA"/>
        </w:rPr>
        <w:t>-202</w:t>
      </w:r>
      <w:r w:rsidR="008D4A57">
        <w:rPr>
          <w:b/>
          <w:sz w:val="28"/>
          <w:szCs w:val="28"/>
          <w:lang w:val="uk-UA"/>
        </w:rPr>
        <w:t>7</w:t>
      </w:r>
      <w:r w:rsidR="009961A5" w:rsidRPr="009961A5">
        <w:rPr>
          <w:b/>
          <w:sz w:val="28"/>
          <w:szCs w:val="28"/>
          <w:lang w:val="uk-UA"/>
        </w:rPr>
        <w:t xml:space="preserve"> роки</w:t>
      </w:r>
      <w:r w:rsidR="00C63BEA">
        <w:rPr>
          <w:b/>
          <w:sz w:val="28"/>
          <w:szCs w:val="28"/>
          <w:lang w:val="uk-UA"/>
        </w:rPr>
        <w:t>»</w:t>
      </w:r>
      <w:r w:rsidR="0062288A">
        <w:rPr>
          <w:b/>
          <w:sz w:val="28"/>
          <w:szCs w:val="28"/>
          <w:lang w:val="uk-UA"/>
        </w:rPr>
        <w:tab/>
      </w:r>
    </w:p>
    <w:p w:rsidR="009961A5" w:rsidRPr="009961A5" w:rsidRDefault="009961A5" w:rsidP="009961A5">
      <w:pPr>
        <w:ind w:right="-22"/>
        <w:rPr>
          <w:b/>
          <w:bCs/>
          <w:sz w:val="28"/>
          <w:szCs w:val="28"/>
          <w:lang w:val="uk-UA"/>
        </w:rPr>
      </w:pPr>
    </w:p>
    <w:p w:rsidR="007F0E06" w:rsidRPr="00075AF7" w:rsidRDefault="00C63BEA" w:rsidP="007F0E06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>У зв</w:t>
      </w:r>
      <w:r w:rsidRPr="00C63BE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язку з </w:t>
      </w:r>
      <w:r w:rsidR="006178BA">
        <w:rPr>
          <w:sz w:val="28"/>
          <w:szCs w:val="28"/>
          <w:lang w:val="uk-UA"/>
        </w:rPr>
        <w:t>не</w:t>
      </w:r>
      <w:r>
        <w:rPr>
          <w:sz w:val="28"/>
          <w:szCs w:val="28"/>
          <w:lang w:val="uk-UA"/>
        </w:rPr>
        <w:t>виконання</w:t>
      </w:r>
      <w:r w:rsidR="006178BA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зобов</w:t>
      </w:r>
      <w:r w:rsidRPr="00C63BE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язань, які </w:t>
      </w:r>
      <w:r w:rsidR="00482EC5">
        <w:rPr>
          <w:sz w:val="28"/>
          <w:szCs w:val="28"/>
          <w:lang w:val="uk-UA"/>
        </w:rPr>
        <w:t xml:space="preserve">виникли </w:t>
      </w:r>
      <w:r>
        <w:rPr>
          <w:sz w:val="28"/>
          <w:szCs w:val="28"/>
          <w:lang w:val="uk-UA"/>
        </w:rPr>
        <w:t>у 201</w:t>
      </w:r>
      <w:r w:rsidR="00EF1881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</w:t>
      </w:r>
      <w:r w:rsidR="006E3B66">
        <w:rPr>
          <w:sz w:val="28"/>
          <w:szCs w:val="28"/>
          <w:lang w:val="uk-UA"/>
        </w:rPr>
        <w:t>–</w:t>
      </w:r>
      <w:r w:rsidR="005864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734F54">
        <w:rPr>
          <w:sz w:val="28"/>
          <w:szCs w:val="28"/>
          <w:lang w:val="uk-UA"/>
        </w:rPr>
        <w:t>1</w:t>
      </w:r>
      <w:r w:rsidR="006E3B6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роках</w:t>
      </w:r>
      <w:r w:rsidR="007F0E06" w:rsidRPr="00311FEC">
        <w:rPr>
          <w:sz w:val="28"/>
          <w:szCs w:val="28"/>
          <w:lang w:val="uk-UA"/>
        </w:rPr>
        <w:t>, керуючись ст. 144 Конституції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України,</w:t>
      </w:r>
      <w:r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ст.ст. 26, 59 Закону України</w:t>
      </w:r>
      <w:r w:rsidR="007F0E06">
        <w:rPr>
          <w:sz w:val="28"/>
          <w:szCs w:val="28"/>
          <w:lang w:val="uk-UA"/>
        </w:rPr>
        <w:t xml:space="preserve"> «</w:t>
      </w:r>
      <w:r w:rsidR="007F0E06" w:rsidRPr="00311FEC">
        <w:rPr>
          <w:sz w:val="28"/>
          <w:szCs w:val="28"/>
          <w:lang w:val="uk-UA"/>
        </w:rPr>
        <w:t>Про місцеве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самоврядування в Україні</w:t>
      </w:r>
      <w:r w:rsidR="007F0E06">
        <w:rPr>
          <w:sz w:val="28"/>
          <w:szCs w:val="28"/>
          <w:lang w:val="uk-UA"/>
        </w:rPr>
        <w:t>»</w:t>
      </w:r>
      <w:r w:rsidR="007F0E06" w:rsidRPr="00311FEC">
        <w:rPr>
          <w:sz w:val="28"/>
          <w:szCs w:val="28"/>
          <w:lang w:val="uk-UA"/>
        </w:rPr>
        <w:t>,</w:t>
      </w:r>
      <w:r w:rsidR="007F0E06">
        <w:rPr>
          <w:sz w:val="28"/>
          <w:szCs w:val="28"/>
          <w:lang w:val="uk-UA"/>
        </w:rPr>
        <w:t xml:space="preserve"> </w:t>
      </w:r>
      <w:r w:rsidR="007F0E06" w:rsidRPr="003129DB">
        <w:rPr>
          <w:sz w:val="28"/>
          <w:szCs w:val="28"/>
          <w:lang w:val="uk-UA"/>
        </w:rPr>
        <w:t>Кременчуцька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міська рада</w:t>
      </w:r>
      <w:r w:rsidR="007F0E06">
        <w:rPr>
          <w:sz w:val="28"/>
          <w:szCs w:val="28"/>
          <w:lang w:val="uk-UA"/>
        </w:rPr>
        <w:t xml:space="preserve"> Кременчуцького району </w:t>
      </w:r>
      <w:r w:rsidR="007F0E06" w:rsidRPr="00075AF7">
        <w:rPr>
          <w:sz w:val="28"/>
          <w:szCs w:val="28"/>
          <w:lang w:val="uk-UA"/>
        </w:rPr>
        <w:t>Полтавської області</w:t>
      </w:r>
    </w:p>
    <w:p w:rsidR="00C63BEA" w:rsidRPr="007C44BA" w:rsidRDefault="00C63BEA" w:rsidP="00F51CA0">
      <w:pPr>
        <w:spacing w:line="290" w:lineRule="exact"/>
        <w:ind w:firstLine="567"/>
        <w:jc w:val="center"/>
        <w:rPr>
          <w:b/>
          <w:sz w:val="16"/>
          <w:szCs w:val="16"/>
          <w:lang w:val="uk-UA"/>
        </w:rPr>
      </w:pPr>
    </w:p>
    <w:p w:rsidR="009961A5" w:rsidRDefault="009961A5" w:rsidP="00F51CA0">
      <w:pPr>
        <w:spacing w:line="290" w:lineRule="exact"/>
        <w:ind w:firstLine="567"/>
        <w:jc w:val="center"/>
        <w:rPr>
          <w:b/>
          <w:sz w:val="28"/>
          <w:szCs w:val="28"/>
          <w:lang w:val="uk-UA"/>
        </w:rPr>
      </w:pPr>
      <w:r w:rsidRPr="009961A5">
        <w:rPr>
          <w:b/>
          <w:sz w:val="28"/>
          <w:szCs w:val="28"/>
          <w:lang w:val="uk-UA"/>
        </w:rPr>
        <w:t>вирішила:</w:t>
      </w:r>
    </w:p>
    <w:p w:rsidR="00275E08" w:rsidRPr="007C44BA" w:rsidRDefault="00275E08" w:rsidP="00F32976">
      <w:pPr>
        <w:spacing w:line="290" w:lineRule="exact"/>
        <w:ind w:firstLine="567"/>
        <w:jc w:val="center"/>
        <w:rPr>
          <w:b/>
          <w:sz w:val="16"/>
          <w:szCs w:val="16"/>
          <w:lang w:val="uk-UA"/>
        </w:rPr>
      </w:pPr>
    </w:p>
    <w:p w:rsidR="009961A5" w:rsidRPr="009961A5" w:rsidRDefault="00805E14" w:rsidP="00F32976">
      <w:pPr>
        <w:pStyle w:val="a6"/>
        <w:numPr>
          <w:ilvl w:val="0"/>
          <w:numId w:val="1"/>
        </w:numPr>
        <w:tabs>
          <w:tab w:val="left" w:pos="993"/>
        </w:tabs>
        <w:spacing w:after="0" w:line="290" w:lineRule="exact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Внести зміни до рішення Кременчуцької міської ради Кременчуцького району Полтавської області від 23 грудня 202</w:t>
      </w:r>
      <w:r w:rsidR="006178BA">
        <w:rPr>
          <w:rFonts w:ascii="Times New Roman" w:hAnsi="Times New Roman"/>
          <w:sz w:val="28"/>
          <w:szCs w:val="28"/>
          <w:lang w:val="uk-UA" w:eastAsia="ru-RU"/>
        </w:rPr>
        <w:t>2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року «Про затвердження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Програм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розвитку дорожньо-мостового господарства </w:t>
      </w:r>
      <w:r w:rsidR="009961A5" w:rsidRPr="009961A5">
        <w:rPr>
          <w:rFonts w:ascii="Times New Roman" w:hAnsi="Times New Roman"/>
          <w:color w:val="000000"/>
          <w:sz w:val="28"/>
          <w:szCs w:val="28"/>
          <w:lang w:val="uk-UA"/>
        </w:rPr>
        <w:t>Кременчу</w:t>
      </w:r>
      <w:r w:rsidR="00346AA4">
        <w:rPr>
          <w:rFonts w:ascii="Times New Roman" w:hAnsi="Times New Roman"/>
          <w:color w:val="000000"/>
          <w:sz w:val="28"/>
          <w:szCs w:val="28"/>
          <w:lang w:val="uk-UA"/>
        </w:rPr>
        <w:t>цької міської територіальної громади</w:t>
      </w:r>
      <w:r w:rsidR="009961A5" w:rsidRPr="009961A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>на 20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23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>-202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7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роки</w:t>
      </w:r>
      <w:r>
        <w:rPr>
          <w:rFonts w:ascii="Times New Roman" w:hAnsi="Times New Roman"/>
          <w:sz w:val="28"/>
          <w:szCs w:val="28"/>
          <w:lang w:val="uk-UA" w:eastAsia="ru-RU"/>
        </w:rPr>
        <w:t>»  та викласти додаток</w:t>
      </w:r>
      <w:r w:rsidR="007C44BA">
        <w:rPr>
          <w:rFonts w:ascii="Times New Roman" w:hAnsi="Times New Roman"/>
          <w:sz w:val="28"/>
          <w:szCs w:val="28"/>
          <w:lang w:val="uk-UA" w:eastAsia="ru-RU"/>
        </w:rPr>
        <w:t xml:space="preserve"> «Ресурсне забезпечення Програми розвитку дорожньо-мостового господарства Кременчуцької міської територіальної громади на 2023 рік» у новій редакції (додається)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9961A5" w:rsidRPr="009961A5" w:rsidRDefault="009961A5" w:rsidP="006178BA">
      <w:pPr>
        <w:pStyle w:val="a6"/>
        <w:numPr>
          <w:ilvl w:val="0"/>
          <w:numId w:val="1"/>
        </w:numPr>
        <w:tabs>
          <w:tab w:val="left" w:pos="993"/>
        </w:tabs>
        <w:spacing w:after="0" w:line="290" w:lineRule="exact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961A5">
        <w:rPr>
          <w:rFonts w:ascii="Times New Roman" w:hAnsi="Times New Roman"/>
          <w:sz w:val="28"/>
          <w:szCs w:val="28"/>
          <w:lang w:val="uk-UA"/>
        </w:rPr>
        <w:t xml:space="preserve">Департаменту фінансів Кременчуцької міської ради </w:t>
      </w:r>
      <w:r w:rsidR="00275E08">
        <w:rPr>
          <w:rFonts w:ascii="Times New Roman" w:hAnsi="Times New Roman"/>
          <w:sz w:val="28"/>
          <w:szCs w:val="28"/>
          <w:lang w:val="uk-UA"/>
        </w:rPr>
        <w:t xml:space="preserve">Кременчуцького району </w:t>
      </w:r>
      <w:r w:rsidRPr="009961A5">
        <w:rPr>
          <w:rFonts w:ascii="Times New Roman" w:hAnsi="Times New Roman"/>
          <w:sz w:val="28"/>
          <w:szCs w:val="28"/>
          <w:lang w:val="uk-UA"/>
        </w:rPr>
        <w:t>Полтавської</w:t>
      </w:r>
      <w:r w:rsidRPr="009961A5">
        <w:rPr>
          <w:sz w:val="28"/>
          <w:szCs w:val="28"/>
          <w:lang w:val="uk-UA"/>
        </w:rPr>
        <w:t xml:space="preserve">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>області (</w:t>
      </w:r>
      <w:proofErr w:type="spellStart"/>
      <w:r w:rsidRPr="009961A5">
        <w:rPr>
          <w:rFonts w:ascii="Times New Roman" w:hAnsi="Times New Roman"/>
          <w:sz w:val="28"/>
          <w:szCs w:val="28"/>
          <w:lang w:val="uk-UA" w:eastAsia="ru-RU"/>
        </w:rPr>
        <w:t>Неіленко</w:t>
      </w:r>
      <w:proofErr w:type="spellEnd"/>
      <w:r w:rsidRPr="009961A5">
        <w:rPr>
          <w:rFonts w:ascii="Times New Roman" w:hAnsi="Times New Roman"/>
          <w:sz w:val="28"/>
          <w:szCs w:val="28"/>
          <w:lang w:val="uk-UA" w:eastAsia="ru-RU"/>
        </w:rPr>
        <w:t xml:space="preserve"> Т.Г.) та</w:t>
      </w:r>
      <w:r w:rsidR="00275E08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 xml:space="preserve">Департаменту житлово-комунального господарства </w:t>
      </w:r>
      <w:r w:rsidR="00275E08" w:rsidRPr="009961A5">
        <w:rPr>
          <w:rFonts w:ascii="Times New Roman" w:hAnsi="Times New Roman"/>
          <w:sz w:val="28"/>
          <w:szCs w:val="28"/>
          <w:lang w:val="uk-UA"/>
        </w:rPr>
        <w:t xml:space="preserve">Кременчуцької міської ради </w:t>
      </w:r>
      <w:r w:rsidR="00275E08">
        <w:rPr>
          <w:rFonts w:ascii="Times New Roman" w:hAnsi="Times New Roman"/>
          <w:sz w:val="28"/>
          <w:szCs w:val="28"/>
          <w:lang w:val="uk-UA"/>
        </w:rPr>
        <w:t xml:space="preserve">Кременчуцького району </w:t>
      </w:r>
      <w:r w:rsidR="00275E08" w:rsidRPr="009961A5">
        <w:rPr>
          <w:rFonts w:ascii="Times New Roman" w:hAnsi="Times New Roman"/>
          <w:sz w:val="28"/>
          <w:szCs w:val="28"/>
          <w:lang w:val="uk-UA"/>
        </w:rPr>
        <w:t>Полтавської</w:t>
      </w:r>
      <w:r w:rsidR="00275E08" w:rsidRPr="009961A5">
        <w:rPr>
          <w:sz w:val="28"/>
          <w:szCs w:val="28"/>
          <w:lang w:val="uk-UA"/>
        </w:rPr>
        <w:t xml:space="preserve"> </w:t>
      </w:r>
      <w:r w:rsidR="00275E08" w:rsidRPr="009961A5">
        <w:rPr>
          <w:rFonts w:ascii="Times New Roman" w:hAnsi="Times New Roman"/>
          <w:sz w:val="28"/>
          <w:szCs w:val="28"/>
          <w:lang w:val="uk-UA" w:eastAsia="ru-RU"/>
        </w:rPr>
        <w:t>област</w:t>
      </w:r>
      <w:r w:rsidR="00275E08">
        <w:rPr>
          <w:rFonts w:ascii="Times New Roman" w:hAnsi="Times New Roman"/>
          <w:sz w:val="28"/>
          <w:szCs w:val="28"/>
          <w:lang w:val="uk-UA" w:eastAsia="ru-RU"/>
        </w:rPr>
        <w:t xml:space="preserve">і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>(Москалик І.В.) здійснювати загальну координацію, фінансування та моніторинг виконання заходів Програми.</w:t>
      </w:r>
      <w:r w:rsidRPr="009961A5">
        <w:rPr>
          <w:rFonts w:ascii="Times New Roman" w:hAnsi="Times New Roman"/>
          <w:sz w:val="28"/>
          <w:szCs w:val="28"/>
          <w:lang w:eastAsia="ru-RU"/>
        </w:rPr>
        <w:t> </w:t>
      </w:r>
    </w:p>
    <w:p w:rsidR="00287277" w:rsidRPr="009961A5" w:rsidRDefault="009961A5" w:rsidP="00F32976">
      <w:pPr>
        <w:tabs>
          <w:tab w:val="left" w:pos="709"/>
        </w:tabs>
        <w:spacing w:line="290" w:lineRule="exact"/>
        <w:ind w:firstLine="567"/>
        <w:jc w:val="both"/>
        <w:rPr>
          <w:sz w:val="28"/>
          <w:szCs w:val="28"/>
          <w:lang w:val="uk-UA"/>
        </w:rPr>
      </w:pPr>
      <w:r w:rsidRPr="009961A5">
        <w:rPr>
          <w:sz w:val="28"/>
          <w:szCs w:val="28"/>
          <w:lang w:val="uk-UA"/>
        </w:rPr>
        <w:t>3</w:t>
      </w:r>
      <w:r w:rsidR="00287277" w:rsidRPr="009961A5">
        <w:rPr>
          <w:sz w:val="28"/>
          <w:szCs w:val="28"/>
          <w:lang w:val="uk-UA"/>
        </w:rPr>
        <w:t xml:space="preserve">. </w:t>
      </w:r>
      <w:r w:rsidR="006178BA">
        <w:rPr>
          <w:sz w:val="28"/>
          <w:szCs w:val="28"/>
          <w:lang w:val="uk-UA"/>
        </w:rPr>
        <w:t xml:space="preserve"> </w:t>
      </w:r>
      <w:r w:rsidR="00287277" w:rsidRPr="009961A5">
        <w:rPr>
          <w:sz w:val="28"/>
          <w:szCs w:val="28"/>
          <w:lang w:val="uk-UA"/>
        </w:rPr>
        <w:t>Оприлюднити рішення відповідно до вимог законодавства.</w:t>
      </w:r>
    </w:p>
    <w:p w:rsidR="00287277" w:rsidRPr="009961A5" w:rsidRDefault="009961A5" w:rsidP="00F32976">
      <w:pPr>
        <w:tabs>
          <w:tab w:val="num" w:pos="709"/>
        </w:tabs>
        <w:spacing w:line="290" w:lineRule="exact"/>
        <w:ind w:firstLine="567"/>
        <w:jc w:val="both"/>
        <w:rPr>
          <w:sz w:val="28"/>
          <w:szCs w:val="28"/>
          <w:lang w:val="uk-UA"/>
        </w:rPr>
      </w:pPr>
      <w:r w:rsidRPr="009961A5">
        <w:rPr>
          <w:sz w:val="28"/>
          <w:szCs w:val="28"/>
          <w:lang w:val="uk-UA"/>
        </w:rPr>
        <w:t>4</w:t>
      </w:r>
      <w:r w:rsidR="00287277" w:rsidRPr="009961A5">
        <w:rPr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r w:rsidR="00275E08">
        <w:rPr>
          <w:sz w:val="28"/>
          <w:szCs w:val="28"/>
          <w:lang w:val="uk-UA"/>
        </w:rPr>
        <w:t xml:space="preserve">– </w:t>
      </w:r>
      <w:r w:rsidR="00FC1B03">
        <w:rPr>
          <w:sz w:val="28"/>
          <w:szCs w:val="28"/>
          <w:lang w:val="uk-UA"/>
        </w:rPr>
        <w:t>Д</w:t>
      </w:r>
      <w:r w:rsidR="00275E08">
        <w:rPr>
          <w:sz w:val="28"/>
          <w:szCs w:val="28"/>
          <w:lang w:val="uk-UA"/>
        </w:rPr>
        <w:t>иректора</w:t>
      </w:r>
      <w:r w:rsidR="00275E08" w:rsidRPr="00275E08">
        <w:rPr>
          <w:sz w:val="28"/>
          <w:szCs w:val="28"/>
          <w:lang w:val="uk-UA"/>
        </w:rPr>
        <w:t xml:space="preserve"> </w:t>
      </w:r>
      <w:r w:rsidR="00275E08" w:rsidRPr="009961A5">
        <w:rPr>
          <w:sz w:val="28"/>
          <w:szCs w:val="28"/>
          <w:lang w:val="uk-UA"/>
        </w:rPr>
        <w:t xml:space="preserve">Департаменту житлово-комунального господарства Кременчуцької міської ради </w:t>
      </w:r>
      <w:r w:rsidR="00275E08">
        <w:rPr>
          <w:sz w:val="28"/>
          <w:szCs w:val="28"/>
          <w:lang w:val="uk-UA"/>
        </w:rPr>
        <w:t xml:space="preserve">Кременчуцького району </w:t>
      </w:r>
      <w:r w:rsidR="00275E08" w:rsidRPr="009961A5">
        <w:rPr>
          <w:sz w:val="28"/>
          <w:szCs w:val="28"/>
          <w:lang w:val="uk-UA"/>
        </w:rPr>
        <w:t>Полтавської област</w:t>
      </w:r>
      <w:r w:rsidR="00275E08">
        <w:rPr>
          <w:sz w:val="28"/>
          <w:szCs w:val="28"/>
          <w:lang w:val="uk-UA"/>
        </w:rPr>
        <w:t xml:space="preserve">і </w:t>
      </w:r>
      <w:r w:rsidR="00275E08" w:rsidRPr="009961A5">
        <w:rPr>
          <w:sz w:val="28"/>
          <w:szCs w:val="28"/>
          <w:lang w:val="uk-UA"/>
        </w:rPr>
        <w:t xml:space="preserve">(Москалик І.В.) </w:t>
      </w:r>
      <w:r w:rsidR="00287277" w:rsidRPr="009961A5">
        <w:rPr>
          <w:sz w:val="28"/>
          <w:szCs w:val="28"/>
          <w:lang w:val="uk-UA"/>
        </w:rPr>
        <w:t xml:space="preserve">та постійну депутатську комісію з </w:t>
      </w:r>
      <w:r w:rsidRPr="009961A5">
        <w:rPr>
          <w:noProof/>
          <w:sz w:val="28"/>
          <w:szCs w:val="28"/>
          <w:lang w:val="uk-UA"/>
        </w:rPr>
        <w:t>питань  житлово-комунального господарства, управління комунальною власністю, енергозбереження, транспорту</w:t>
      </w:r>
      <w:r w:rsidR="00696929" w:rsidRPr="00696929">
        <w:rPr>
          <w:noProof/>
          <w:sz w:val="28"/>
          <w:szCs w:val="28"/>
          <w:lang w:val="uk-UA"/>
        </w:rPr>
        <w:t xml:space="preserve"> </w:t>
      </w:r>
      <w:r w:rsidR="00696929" w:rsidRPr="009961A5">
        <w:rPr>
          <w:noProof/>
          <w:sz w:val="28"/>
          <w:szCs w:val="28"/>
          <w:lang w:val="uk-UA"/>
        </w:rPr>
        <w:t>та</w:t>
      </w:r>
      <w:r w:rsidR="00696929">
        <w:rPr>
          <w:noProof/>
          <w:sz w:val="28"/>
          <w:szCs w:val="28"/>
          <w:lang w:val="uk-UA"/>
        </w:rPr>
        <w:t xml:space="preserve"> </w:t>
      </w:r>
      <w:r w:rsidRPr="009961A5">
        <w:rPr>
          <w:noProof/>
          <w:sz w:val="28"/>
          <w:szCs w:val="28"/>
          <w:lang w:val="uk-UA"/>
        </w:rPr>
        <w:t>зв</w:t>
      </w:r>
      <w:r w:rsidRPr="009961A5">
        <w:rPr>
          <w:noProof/>
          <w:sz w:val="28"/>
          <w:szCs w:val="28"/>
        </w:rPr>
        <w:t>’</w:t>
      </w:r>
      <w:r w:rsidRPr="009961A5">
        <w:rPr>
          <w:noProof/>
          <w:sz w:val="28"/>
          <w:szCs w:val="28"/>
          <w:lang w:val="uk-UA"/>
        </w:rPr>
        <w:t xml:space="preserve">язку </w:t>
      </w:r>
      <w:r w:rsidR="00275E08">
        <w:rPr>
          <w:noProof/>
          <w:sz w:val="28"/>
          <w:szCs w:val="28"/>
          <w:lang w:val="uk-UA"/>
        </w:rPr>
        <w:t>(голова комісії Котляр В.Ю.)</w:t>
      </w:r>
      <w:r w:rsidR="006178BA">
        <w:rPr>
          <w:noProof/>
          <w:sz w:val="28"/>
          <w:szCs w:val="28"/>
          <w:lang w:val="uk-UA"/>
        </w:rPr>
        <w:t>.</w:t>
      </w:r>
    </w:p>
    <w:p w:rsidR="00F32976" w:rsidRDefault="00F32976" w:rsidP="00F32976">
      <w:pPr>
        <w:tabs>
          <w:tab w:val="left" w:pos="1845"/>
        </w:tabs>
        <w:spacing w:line="290" w:lineRule="exact"/>
        <w:jc w:val="both"/>
        <w:rPr>
          <w:b/>
          <w:sz w:val="28"/>
          <w:szCs w:val="28"/>
          <w:lang w:val="uk-UA"/>
        </w:rPr>
      </w:pPr>
    </w:p>
    <w:p w:rsidR="006C6302" w:rsidRDefault="00287277" w:rsidP="00F32976">
      <w:pPr>
        <w:tabs>
          <w:tab w:val="left" w:pos="1845"/>
        </w:tabs>
        <w:spacing w:line="290" w:lineRule="exact"/>
        <w:jc w:val="both"/>
        <w:rPr>
          <w:b/>
          <w:sz w:val="28"/>
          <w:szCs w:val="28"/>
          <w:lang w:val="uk-UA"/>
        </w:rPr>
      </w:pPr>
      <w:r w:rsidRPr="00445E18">
        <w:rPr>
          <w:b/>
          <w:sz w:val="28"/>
          <w:szCs w:val="28"/>
          <w:lang w:val="uk-UA"/>
        </w:rPr>
        <w:t xml:space="preserve">Міський голова </w:t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="00A72A57">
        <w:rPr>
          <w:b/>
          <w:sz w:val="28"/>
          <w:szCs w:val="28"/>
          <w:lang w:val="en-US"/>
        </w:rPr>
        <w:t xml:space="preserve">     </w:t>
      </w:r>
      <w:r>
        <w:rPr>
          <w:b/>
          <w:sz w:val="28"/>
          <w:szCs w:val="28"/>
          <w:lang w:val="uk-UA"/>
        </w:rPr>
        <w:t>В</w:t>
      </w:r>
      <w:r w:rsidR="00F32976">
        <w:rPr>
          <w:b/>
          <w:sz w:val="28"/>
          <w:szCs w:val="28"/>
          <w:lang w:val="uk-UA"/>
        </w:rPr>
        <w:t>італій</w:t>
      </w:r>
      <w:r>
        <w:rPr>
          <w:b/>
          <w:sz w:val="28"/>
          <w:szCs w:val="28"/>
          <w:lang w:val="uk-UA"/>
        </w:rPr>
        <w:t xml:space="preserve"> </w:t>
      </w:r>
      <w:r w:rsidR="00D735D1">
        <w:rPr>
          <w:b/>
          <w:sz w:val="28"/>
          <w:szCs w:val="28"/>
          <w:lang w:val="uk-UA"/>
        </w:rPr>
        <w:t>МАЛЕЦЬКИЙ</w:t>
      </w:r>
    </w:p>
    <w:sectPr w:rsidR="006C6302" w:rsidSect="00F51CA0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5384F"/>
    <w:multiLevelType w:val="multilevel"/>
    <w:tmpl w:val="5E960AF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77"/>
    <w:rsid w:val="00021350"/>
    <w:rsid w:val="00040D48"/>
    <w:rsid w:val="0006547F"/>
    <w:rsid w:val="0007434C"/>
    <w:rsid w:val="000C248A"/>
    <w:rsid w:val="000E7D5D"/>
    <w:rsid w:val="001A27F9"/>
    <w:rsid w:val="001D7D81"/>
    <w:rsid w:val="0020582F"/>
    <w:rsid w:val="002461C7"/>
    <w:rsid w:val="00265E35"/>
    <w:rsid w:val="00267249"/>
    <w:rsid w:val="00275E08"/>
    <w:rsid w:val="00287277"/>
    <w:rsid w:val="00287825"/>
    <w:rsid w:val="002A6818"/>
    <w:rsid w:val="002A75C7"/>
    <w:rsid w:val="002C75CD"/>
    <w:rsid w:val="002D3CB0"/>
    <w:rsid w:val="002D781A"/>
    <w:rsid w:val="00346AA4"/>
    <w:rsid w:val="00354806"/>
    <w:rsid w:val="00482EC5"/>
    <w:rsid w:val="00493689"/>
    <w:rsid w:val="004D6FE1"/>
    <w:rsid w:val="004F5620"/>
    <w:rsid w:val="00563D56"/>
    <w:rsid w:val="0058646D"/>
    <w:rsid w:val="005D4D2C"/>
    <w:rsid w:val="005E7BF8"/>
    <w:rsid w:val="00600523"/>
    <w:rsid w:val="00613098"/>
    <w:rsid w:val="006178BA"/>
    <w:rsid w:val="0062288A"/>
    <w:rsid w:val="006517D8"/>
    <w:rsid w:val="00696929"/>
    <w:rsid w:val="006A5505"/>
    <w:rsid w:val="006C6302"/>
    <w:rsid w:val="006D0691"/>
    <w:rsid w:val="006D5298"/>
    <w:rsid w:val="006E3B66"/>
    <w:rsid w:val="00725A2D"/>
    <w:rsid w:val="00731DFD"/>
    <w:rsid w:val="00734F54"/>
    <w:rsid w:val="00761797"/>
    <w:rsid w:val="00773CB2"/>
    <w:rsid w:val="007B526C"/>
    <w:rsid w:val="007C44BA"/>
    <w:rsid w:val="007F0E06"/>
    <w:rsid w:val="00805E14"/>
    <w:rsid w:val="008079C3"/>
    <w:rsid w:val="00892E91"/>
    <w:rsid w:val="00895CD6"/>
    <w:rsid w:val="008D4A57"/>
    <w:rsid w:val="0091004D"/>
    <w:rsid w:val="00931BA4"/>
    <w:rsid w:val="0094475F"/>
    <w:rsid w:val="00991883"/>
    <w:rsid w:val="009961A5"/>
    <w:rsid w:val="00997D44"/>
    <w:rsid w:val="00A14389"/>
    <w:rsid w:val="00A274CA"/>
    <w:rsid w:val="00A54B0E"/>
    <w:rsid w:val="00A72A57"/>
    <w:rsid w:val="00A74E36"/>
    <w:rsid w:val="00B10FA5"/>
    <w:rsid w:val="00B25112"/>
    <w:rsid w:val="00B324BC"/>
    <w:rsid w:val="00B96FFF"/>
    <w:rsid w:val="00C040CB"/>
    <w:rsid w:val="00C1430F"/>
    <w:rsid w:val="00C47224"/>
    <w:rsid w:val="00C61E87"/>
    <w:rsid w:val="00C63BEA"/>
    <w:rsid w:val="00CD5D20"/>
    <w:rsid w:val="00D42C1F"/>
    <w:rsid w:val="00D6224C"/>
    <w:rsid w:val="00D735D1"/>
    <w:rsid w:val="00D87871"/>
    <w:rsid w:val="00DF10CF"/>
    <w:rsid w:val="00EF1881"/>
    <w:rsid w:val="00F32976"/>
    <w:rsid w:val="00F51CA0"/>
    <w:rsid w:val="00F57897"/>
    <w:rsid w:val="00FC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7277"/>
    <w:rPr>
      <w:sz w:val="24"/>
      <w:szCs w:val="24"/>
    </w:rPr>
  </w:style>
  <w:style w:type="paragraph" w:styleId="1">
    <w:name w:val="heading 1"/>
    <w:basedOn w:val="a"/>
    <w:next w:val="a"/>
    <w:qFormat/>
    <w:rsid w:val="00287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287277"/>
    <w:rPr>
      <w:rFonts w:ascii="Courier New" w:hAnsi="Courier New"/>
      <w:sz w:val="20"/>
      <w:szCs w:val="20"/>
    </w:rPr>
  </w:style>
  <w:style w:type="paragraph" w:customStyle="1" w:styleId="a4">
    <w:basedOn w:val="a"/>
    <w:rsid w:val="00265E35"/>
    <w:rPr>
      <w:rFonts w:ascii="Verdana" w:hAnsi="Verdana" w:cs="Verdana"/>
      <w:sz w:val="20"/>
      <w:szCs w:val="20"/>
      <w:lang w:val="en-US" w:eastAsia="en-US"/>
    </w:rPr>
  </w:style>
  <w:style w:type="paragraph" w:customStyle="1" w:styleId="Section1">
    <w:name w:val="Section 1"/>
    <w:basedOn w:val="a"/>
    <w:rsid w:val="00D735D1"/>
    <w:pPr>
      <w:tabs>
        <w:tab w:val="left" w:pos="567"/>
        <w:tab w:val="left" w:pos="1134"/>
        <w:tab w:val="left" w:pos="1701"/>
        <w:tab w:val="left" w:pos="2268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before="240"/>
      <w:jc w:val="both"/>
    </w:pPr>
    <w:rPr>
      <w:szCs w:val="20"/>
      <w:lang w:val="en-GB" w:eastAsia="en-GB"/>
    </w:rPr>
  </w:style>
  <w:style w:type="character" w:customStyle="1" w:styleId="rvts23">
    <w:name w:val="rvts23"/>
    <w:basedOn w:val="a0"/>
    <w:rsid w:val="00D735D1"/>
  </w:style>
  <w:style w:type="paragraph" w:styleId="a5">
    <w:name w:val="Balloon Text"/>
    <w:basedOn w:val="a"/>
    <w:semiHidden/>
    <w:rsid w:val="00F57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61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7277"/>
    <w:rPr>
      <w:sz w:val="24"/>
      <w:szCs w:val="24"/>
    </w:rPr>
  </w:style>
  <w:style w:type="paragraph" w:styleId="1">
    <w:name w:val="heading 1"/>
    <w:basedOn w:val="a"/>
    <w:next w:val="a"/>
    <w:qFormat/>
    <w:rsid w:val="00287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287277"/>
    <w:rPr>
      <w:rFonts w:ascii="Courier New" w:hAnsi="Courier New"/>
      <w:sz w:val="20"/>
      <w:szCs w:val="20"/>
    </w:rPr>
  </w:style>
  <w:style w:type="paragraph" w:customStyle="1" w:styleId="a4">
    <w:basedOn w:val="a"/>
    <w:rsid w:val="00265E35"/>
    <w:rPr>
      <w:rFonts w:ascii="Verdana" w:hAnsi="Verdana" w:cs="Verdana"/>
      <w:sz w:val="20"/>
      <w:szCs w:val="20"/>
      <w:lang w:val="en-US" w:eastAsia="en-US"/>
    </w:rPr>
  </w:style>
  <w:style w:type="paragraph" w:customStyle="1" w:styleId="Section1">
    <w:name w:val="Section 1"/>
    <w:basedOn w:val="a"/>
    <w:rsid w:val="00D735D1"/>
    <w:pPr>
      <w:tabs>
        <w:tab w:val="left" w:pos="567"/>
        <w:tab w:val="left" w:pos="1134"/>
        <w:tab w:val="left" w:pos="1701"/>
        <w:tab w:val="left" w:pos="2268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before="240"/>
      <w:jc w:val="both"/>
    </w:pPr>
    <w:rPr>
      <w:szCs w:val="20"/>
      <w:lang w:val="en-GB" w:eastAsia="en-GB"/>
    </w:rPr>
  </w:style>
  <w:style w:type="character" w:customStyle="1" w:styleId="rvts23">
    <w:name w:val="rvts23"/>
    <w:basedOn w:val="a0"/>
    <w:rsid w:val="00D735D1"/>
  </w:style>
  <w:style w:type="paragraph" w:styleId="a5">
    <w:name w:val="Balloon Text"/>
    <w:basedOn w:val="a"/>
    <w:semiHidden/>
    <w:rsid w:val="00F57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61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07B5B-7056-413E-BD24-563308A0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                        </vt:lpstr>
    </vt:vector>
  </TitlesOfParts>
  <Company>isp</Company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kononova</dc:creator>
  <cp:lastModifiedBy>Пользователь</cp:lastModifiedBy>
  <cp:revision>3</cp:revision>
  <cp:lastPrinted>2023-01-13T08:09:00Z</cp:lastPrinted>
  <dcterms:created xsi:type="dcterms:W3CDTF">2023-03-13T13:26:00Z</dcterms:created>
  <dcterms:modified xsi:type="dcterms:W3CDTF">2023-03-13T13:50:00Z</dcterms:modified>
</cp:coreProperties>
</file>