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9A" w:rsidRPr="007B56D4" w:rsidRDefault="006E7E9A" w:rsidP="004A5B5D">
      <w:pPr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B56D4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:rsidR="006E7E9A" w:rsidRDefault="006E7E9A" w:rsidP="005C5F32">
      <w:pPr>
        <w:jc w:val="center"/>
        <w:rPr>
          <w:rFonts w:ascii="Times New Roman" w:hAnsi="Times New Roman"/>
          <w:sz w:val="28"/>
          <w:szCs w:val="28"/>
        </w:rPr>
      </w:pPr>
    </w:p>
    <w:p w:rsidR="006E7E9A" w:rsidRPr="004D25DE" w:rsidRDefault="006E7E9A" w:rsidP="005C5F3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25DE">
        <w:rPr>
          <w:rFonts w:ascii="Times New Roman" w:hAnsi="Times New Roman"/>
          <w:b/>
          <w:sz w:val="28"/>
          <w:szCs w:val="28"/>
          <w:lang w:val="uk-UA"/>
        </w:rPr>
        <w:t>АКТ</w:t>
      </w:r>
    </w:p>
    <w:p w:rsidR="006E7E9A" w:rsidRDefault="006E7E9A" w:rsidP="005C5F3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25DE">
        <w:rPr>
          <w:rFonts w:ascii="Times New Roman" w:hAnsi="Times New Roman"/>
          <w:b/>
          <w:sz w:val="28"/>
          <w:szCs w:val="28"/>
          <w:lang w:val="uk-UA"/>
        </w:rPr>
        <w:t>приймання-передачі</w:t>
      </w:r>
    </w:p>
    <w:p w:rsidR="006E7E9A" w:rsidRDefault="006E7E9A" w:rsidP="004D25DE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майна, яке належить до комунальної власності Кременчуцької міської територіальної громади, з балансу Комунального закладу культури «Кременчуцька міська централізована бібліотечна система для дітей</w:t>
      </w:r>
      <w:r w:rsidRPr="00070232">
        <w:rPr>
          <w:rFonts w:ascii="Times New Roman" w:hAnsi="Times New Roman"/>
          <w:b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b/>
          <w:sz w:val="28"/>
          <w:szCs w:val="28"/>
          <w:lang w:val="uk-UA"/>
        </w:rPr>
        <w:t>що реорганізується, на баланс Комунального закладу культури «Кременчуцька міська публічна бібліотека»</w:t>
      </w:r>
    </w:p>
    <w:p w:rsidR="006E7E9A" w:rsidRDefault="006E7E9A" w:rsidP="004D25D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Комісія, створена відповідно до рішення Кременчуцької міської ради Кременчуцького району Полтавської  області від </w:t>
      </w:r>
      <w:r w:rsidRPr="00715443">
        <w:rPr>
          <w:rFonts w:ascii="Times New Roman" w:hAnsi="Times New Roman"/>
          <w:sz w:val="28"/>
          <w:szCs w:val="28"/>
          <w:lang w:val="uk-UA"/>
        </w:rPr>
        <w:t xml:space="preserve"> 13 січня 2023 року «Про внесення змін до складу Комісії з реорганізації Комунального закладу культури «Кременчуцька міська централізована бібліотечна система для дітей»</w:t>
      </w:r>
      <w:r>
        <w:rPr>
          <w:rFonts w:ascii="Times New Roman" w:hAnsi="Times New Roman"/>
          <w:sz w:val="28"/>
          <w:szCs w:val="28"/>
          <w:lang w:val="uk-UA"/>
        </w:rPr>
        <w:t>, у складі:</w:t>
      </w:r>
    </w:p>
    <w:p w:rsidR="006E7E9A" w:rsidRPr="007A7713" w:rsidRDefault="006E7E9A" w:rsidP="004D25DE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A7713">
        <w:rPr>
          <w:rFonts w:ascii="Times New Roman" w:hAnsi="Times New Roman"/>
          <w:i/>
          <w:sz w:val="28"/>
          <w:szCs w:val="28"/>
          <w:lang w:val="uk-UA"/>
        </w:rPr>
        <w:t>Вологодська Ірина Валеріївна – голова комісії.</w:t>
      </w:r>
    </w:p>
    <w:p w:rsidR="006E7E9A" w:rsidRPr="007A7713" w:rsidRDefault="006E7E9A" w:rsidP="004D25DE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A7713">
        <w:rPr>
          <w:rFonts w:ascii="Times New Roman" w:hAnsi="Times New Roman"/>
          <w:i/>
          <w:sz w:val="28"/>
          <w:szCs w:val="28"/>
          <w:lang w:val="uk-UA"/>
        </w:rPr>
        <w:t>Сіренко Тетяна Юріївна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член комісії</w:t>
      </w:r>
      <w:r w:rsidRPr="007A771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E7E9A" w:rsidRPr="007A7713" w:rsidRDefault="006E7E9A" w:rsidP="004D25DE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A7713">
        <w:rPr>
          <w:rFonts w:ascii="Times New Roman" w:hAnsi="Times New Roman"/>
          <w:i/>
          <w:sz w:val="28"/>
          <w:szCs w:val="28"/>
          <w:lang w:val="uk-UA"/>
        </w:rPr>
        <w:t>Мазур Марія Олексан</w:t>
      </w:r>
      <w:r>
        <w:rPr>
          <w:rFonts w:ascii="Times New Roman" w:hAnsi="Times New Roman"/>
          <w:i/>
          <w:sz w:val="28"/>
          <w:szCs w:val="28"/>
          <w:lang w:val="uk-UA"/>
        </w:rPr>
        <w:t>дрівна – член комісії</w:t>
      </w:r>
      <w:r w:rsidRPr="007A771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E7E9A" w:rsidRPr="007A7713" w:rsidRDefault="006E7E9A" w:rsidP="004D25DE">
      <w:pPr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7A7713">
        <w:rPr>
          <w:rFonts w:ascii="Times New Roman" w:hAnsi="Times New Roman"/>
          <w:i/>
          <w:sz w:val="28"/>
          <w:szCs w:val="28"/>
          <w:lang w:val="uk-UA"/>
        </w:rPr>
        <w:t>Рубанова Наталія Григорівна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член комісії</w:t>
      </w:r>
      <w:r w:rsidRPr="007A771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E7E9A" w:rsidRDefault="006E7E9A" w:rsidP="007D3489">
      <w:pPr>
        <w:jc w:val="both"/>
        <w:rPr>
          <w:rFonts w:ascii="Times New Roman" w:hAnsi="Times New Roman"/>
          <w:sz w:val="10"/>
          <w:szCs w:val="10"/>
          <w:lang w:val="uk-UA"/>
        </w:rPr>
      </w:pPr>
      <w:r w:rsidRPr="007D3489">
        <w:rPr>
          <w:rFonts w:ascii="Times New Roman" w:hAnsi="Times New Roman"/>
          <w:sz w:val="28"/>
          <w:szCs w:val="28"/>
          <w:lang w:val="uk-UA"/>
        </w:rPr>
        <w:t xml:space="preserve">провела обстеження майна, що передається  </w:t>
      </w:r>
      <w:r>
        <w:rPr>
          <w:rFonts w:ascii="Times New Roman" w:hAnsi="Times New Roman"/>
          <w:sz w:val="28"/>
          <w:szCs w:val="28"/>
          <w:lang w:val="uk-UA"/>
        </w:rPr>
        <w:t>на баланс Комунального закладу культури «Кременчуцька міська публічна бібліотека».</w:t>
      </w:r>
      <w:r>
        <w:rPr>
          <w:rFonts w:ascii="Times New Roman" w:hAnsi="Times New Roman"/>
          <w:sz w:val="10"/>
          <w:szCs w:val="10"/>
          <w:lang w:val="uk-UA"/>
        </w:rPr>
        <w:t xml:space="preserve"> </w:t>
      </w:r>
    </w:p>
    <w:p w:rsidR="006E7E9A" w:rsidRDefault="006E7E9A" w:rsidP="00EF2420">
      <w:pPr>
        <w:pStyle w:val="NoSpacing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E7E9A" w:rsidRPr="007D3489" w:rsidRDefault="006E7E9A" w:rsidP="00EF24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3489">
        <w:rPr>
          <w:rFonts w:ascii="Times New Roman" w:hAnsi="Times New Roman"/>
          <w:b/>
          <w:sz w:val="28"/>
          <w:szCs w:val="28"/>
          <w:lang w:val="uk-UA"/>
        </w:rPr>
        <w:t xml:space="preserve">Комісія встановила: </w:t>
      </w:r>
    </w:p>
    <w:p w:rsidR="006E7E9A" w:rsidRPr="007D3489" w:rsidRDefault="006E7E9A" w:rsidP="00EF2420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D3489">
        <w:rPr>
          <w:rFonts w:ascii="Times New Roman" w:hAnsi="Times New Roman"/>
          <w:sz w:val="28"/>
          <w:szCs w:val="28"/>
          <w:lang w:val="uk-UA"/>
        </w:rPr>
        <w:t xml:space="preserve">            Майно, яке передається з  власності  </w:t>
      </w:r>
      <w:r w:rsidRPr="00715443">
        <w:rPr>
          <w:rFonts w:ascii="Times New Roman" w:hAnsi="Times New Roman"/>
          <w:sz w:val="28"/>
          <w:szCs w:val="28"/>
          <w:lang w:val="uk-UA"/>
        </w:rPr>
        <w:t xml:space="preserve">Комунального закладу культури </w:t>
      </w:r>
      <w:r w:rsidRPr="005450C4">
        <w:rPr>
          <w:rFonts w:ascii="Times New Roman" w:hAnsi="Times New Roman"/>
          <w:sz w:val="28"/>
          <w:szCs w:val="28"/>
          <w:lang w:val="uk-UA"/>
        </w:rPr>
        <w:t>«Кременчуцька міська централізована бібліотечна система для дітей», в наявності. Склад майна та вартість кожної інвентарної одиниці зазначено у Додатку 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E7E9A" w:rsidRPr="004B472E" w:rsidRDefault="006E7E9A" w:rsidP="00EF2420">
      <w:pPr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4B472E">
        <w:rPr>
          <w:rFonts w:ascii="Times New Roman" w:hAnsi="Times New Roman"/>
          <w:sz w:val="28"/>
          <w:szCs w:val="28"/>
          <w:lang w:val="uk-UA"/>
        </w:rPr>
        <w:t>Загальна вартість майна станом на 20.</w:t>
      </w:r>
      <w:r w:rsidRPr="004B472E">
        <w:rPr>
          <w:rFonts w:ascii="Times New Roman" w:hAnsi="Times New Roman"/>
          <w:sz w:val="28"/>
          <w:szCs w:val="28"/>
          <w:lang w:val="ru-RU"/>
        </w:rPr>
        <w:t>01</w:t>
      </w:r>
      <w:r w:rsidRPr="004B472E">
        <w:rPr>
          <w:rFonts w:ascii="Times New Roman" w:hAnsi="Times New Roman"/>
          <w:sz w:val="28"/>
          <w:szCs w:val="28"/>
          <w:lang w:val="uk-UA"/>
        </w:rPr>
        <w:t xml:space="preserve">.2023 рік складає: первісна балансова вартість – </w:t>
      </w:r>
      <w:r w:rsidRPr="004B472E">
        <w:rPr>
          <w:rFonts w:ascii="Times New Roman" w:hAnsi="Times New Roman"/>
          <w:bCs/>
          <w:sz w:val="28"/>
          <w:szCs w:val="28"/>
          <w:lang w:val="ru-RU"/>
        </w:rPr>
        <w:t>2 565 119,33</w:t>
      </w:r>
      <w:r w:rsidRPr="004B472E">
        <w:rPr>
          <w:rFonts w:ascii="Times New Roman" w:hAnsi="Times New Roman"/>
          <w:sz w:val="28"/>
          <w:szCs w:val="28"/>
          <w:lang w:val="uk-UA"/>
        </w:rPr>
        <w:t xml:space="preserve"> грн, сума нарахованого зносу – </w:t>
      </w:r>
      <w:r w:rsidRPr="004B472E">
        <w:rPr>
          <w:rFonts w:ascii="Times New Roman" w:hAnsi="Times New Roman"/>
          <w:bCs/>
          <w:sz w:val="28"/>
          <w:szCs w:val="28"/>
          <w:lang w:val="ru-RU"/>
        </w:rPr>
        <w:t>1 367 609,00</w:t>
      </w:r>
      <w:r w:rsidRPr="004B472E">
        <w:rPr>
          <w:rFonts w:ascii="Times New Roman" w:hAnsi="Times New Roman"/>
          <w:sz w:val="28"/>
          <w:szCs w:val="28"/>
          <w:lang w:val="uk-UA"/>
        </w:rPr>
        <w:t xml:space="preserve"> грн, залишкова балансова вартість – </w:t>
      </w:r>
      <w:r w:rsidRPr="004B472E">
        <w:rPr>
          <w:rFonts w:ascii="Times New Roman" w:hAnsi="Times New Roman"/>
          <w:bCs/>
          <w:sz w:val="28"/>
          <w:szCs w:val="28"/>
          <w:lang w:val="ru-RU"/>
        </w:rPr>
        <w:t>1 197 510,33</w:t>
      </w:r>
      <w:r w:rsidRPr="004B472E">
        <w:rPr>
          <w:rFonts w:ascii="Times New Roman" w:hAnsi="Times New Roman"/>
          <w:sz w:val="28"/>
          <w:szCs w:val="28"/>
          <w:lang w:val="uk-UA"/>
        </w:rPr>
        <w:t xml:space="preserve"> грн, крім того, запасів на суму 118 592,57 грн.</w:t>
      </w:r>
    </w:p>
    <w:p w:rsidR="006E7E9A" w:rsidRPr="007D3489" w:rsidRDefault="006E7E9A" w:rsidP="00EF2420">
      <w:pPr>
        <w:jc w:val="both"/>
        <w:rPr>
          <w:rFonts w:ascii="Times New Roman" w:hAnsi="Times New Roman"/>
          <w:b/>
          <w:sz w:val="8"/>
          <w:szCs w:val="8"/>
          <w:lang w:val="uk-UA"/>
        </w:rPr>
      </w:pPr>
      <w:r w:rsidRPr="007D3489">
        <w:rPr>
          <w:rFonts w:ascii="Times New Roman" w:hAnsi="Times New Roman"/>
          <w:b/>
          <w:sz w:val="28"/>
          <w:szCs w:val="28"/>
          <w:lang w:val="uk-UA"/>
        </w:rPr>
        <w:t>Результати комісійного огляду:</w:t>
      </w:r>
    </w:p>
    <w:p w:rsidR="006E7E9A" w:rsidRPr="007D3489" w:rsidRDefault="006E7E9A" w:rsidP="00EF2420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 w:rsidRPr="007D3489">
        <w:rPr>
          <w:rFonts w:ascii="Times New Roman" w:hAnsi="Times New Roman"/>
          <w:sz w:val="28"/>
          <w:szCs w:val="28"/>
          <w:lang w:val="uk-UA"/>
        </w:rPr>
        <w:t xml:space="preserve">           Загальний стан майна, яке передається з власності </w:t>
      </w:r>
      <w:r w:rsidRPr="00715443">
        <w:rPr>
          <w:rFonts w:ascii="Times New Roman" w:hAnsi="Times New Roman"/>
          <w:sz w:val="28"/>
          <w:szCs w:val="28"/>
          <w:lang w:val="uk-UA"/>
        </w:rPr>
        <w:t>Комунального закладу культури «Кременчуцька міська централізована бібліотечна система для дітей»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3489">
        <w:rPr>
          <w:rFonts w:ascii="Times New Roman" w:hAnsi="Times New Roman"/>
          <w:sz w:val="28"/>
          <w:szCs w:val="28"/>
          <w:lang w:val="uk-UA"/>
        </w:rPr>
        <w:t xml:space="preserve">на баланс </w:t>
      </w:r>
      <w:r>
        <w:rPr>
          <w:rFonts w:ascii="Times New Roman" w:hAnsi="Times New Roman"/>
          <w:sz w:val="28"/>
          <w:szCs w:val="28"/>
          <w:lang w:val="uk-UA"/>
        </w:rPr>
        <w:t>Комунального закладу культури «Кременчуцька міська публічна бібліотека»</w:t>
      </w:r>
      <w:r w:rsidRPr="007D3489">
        <w:rPr>
          <w:rFonts w:ascii="Times New Roman" w:hAnsi="Times New Roman"/>
          <w:sz w:val="28"/>
          <w:szCs w:val="28"/>
          <w:lang w:val="uk-UA"/>
        </w:rPr>
        <w:t>, задовільний.</w:t>
      </w:r>
      <w:r w:rsidRPr="007D3489">
        <w:rPr>
          <w:rFonts w:ascii="Times New Roman" w:hAnsi="Times New Roman"/>
          <w:bCs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>В</w:t>
      </w:r>
      <w:r w:rsidRPr="007D3489">
        <w:rPr>
          <w:rFonts w:ascii="Times New Roman" w:hAnsi="Times New Roman"/>
          <w:bCs/>
          <w:sz w:val="28"/>
          <w:lang w:val="uk-UA"/>
        </w:rPr>
        <w:t>казане майно оглянуте, зауваження до складу та стану майна відсутні.</w:t>
      </w:r>
    </w:p>
    <w:p w:rsidR="006E7E9A" w:rsidRPr="007D3489" w:rsidRDefault="006E7E9A" w:rsidP="00EF2420">
      <w:pPr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6E7E9A" w:rsidRPr="007D3489" w:rsidRDefault="006E7E9A" w:rsidP="00EF2420">
      <w:pPr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6E7E9A" w:rsidRDefault="006E7E9A" w:rsidP="00EF24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3489">
        <w:rPr>
          <w:rFonts w:ascii="Times New Roman" w:hAnsi="Times New Roman"/>
          <w:b/>
          <w:sz w:val="28"/>
          <w:szCs w:val="28"/>
          <w:lang w:val="uk-UA"/>
        </w:rPr>
        <w:t xml:space="preserve">Комісія вирішила: </w:t>
      </w:r>
    </w:p>
    <w:p w:rsidR="006E7E9A" w:rsidRPr="007D3489" w:rsidRDefault="006E7E9A" w:rsidP="007A771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Передати</w:t>
      </w:r>
      <w:r w:rsidRPr="007D34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майно </w:t>
      </w:r>
      <w:r w:rsidRPr="007D3489">
        <w:rPr>
          <w:rFonts w:ascii="Times New Roman" w:hAnsi="Times New Roman"/>
          <w:sz w:val="28"/>
          <w:szCs w:val="28"/>
          <w:lang w:val="uk-UA"/>
        </w:rPr>
        <w:t xml:space="preserve">з власності </w:t>
      </w:r>
      <w:r w:rsidRPr="00715443">
        <w:rPr>
          <w:rFonts w:ascii="Times New Roman" w:hAnsi="Times New Roman"/>
          <w:sz w:val="28"/>
          <w:szCs w:val="28"/>
          <w:lang w:val="uk-UA"/>
        </w:rPr>
        <w:t>Комунального закладу культури «Кременчуцька міська централізована бібліотечна система для дітей»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3489">
        <w:rPr>
          <w:rFonts w:ascii="Times New Roman" w:hAnsi="Times New Roman"/>
          <w:sz w:val="28"/>
          <w:szCs w:val="28"/>
          <w:lang w:val="uk-UA"/>
        </w:rPr>
        <w:t xml:space="preserve">на баланс </w:t>
      </w:r>
      <w:r>
        <w:rPr>
          <w:rFonts w:ascii="Times New Roman" w:hAnsi="Times New Roman"/>
          <w:sz w:val="28"/>
          <w:szCs w:val="28"/>
          <w:lang w:val="uk-UA"/>
        </w:rPr>
        <w:t>Комунального закладу культури «Кременчуцька міська публічна бібліотека».</w:t>
      </w: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E9A" w:rsidRPr="00D03551" w:rsidRDefault="006E7E9A" w:rsidP="00EF2420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D03551">
        <w:rPr>
          <w:rFonts w:ascii="Times New Roman" w:hAnsi="Times New Roman"/>
          <w:b/>
          <w:sz w:val="28"/>
          <w:szCs w:val="28"/>
          <w:lang w:val="uk-UA"/>
        </w:rPr>
        <w:t>ЗДАВ:</w:t>
      </w: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М.П.</w:t>
      </w: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Голова комісії з реорганізації                              Ірина ВОЛОГОДСЬКА</w:t>
      </w: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Члени комісії з реорганізації:                               Марія МАЗУР</w:t>
      </w: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Тетяна СІРЕНКО</w:t>
      </w: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Наталія РУБАНОВА</w:t>
      </w:r>
    </w:p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E9A" w:rsidRPr="00D03551" w:rsidRDefault="006E7E9A" w:rsidP="00817A29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03551">
        <w:rPr>
          <w:rFonts w:ascii="Times New Roman" w:hAnsi="Times New Roman"/>
          <w:b/>
          <w:sz w:val="28"/>
          <w:szCs w:val="28"/>
          <w:lang w:val="uk-UA"/>
        </w:rPr>
        <w:t>ПРИЙНЯВ:</w:t>
      </w:r>
    </w:p>
    <w:p w:rsidR="006E7E9A" w:rsidRDefault="006E7E9A" w:rsidP="00817A2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М.П.</w:t>
      </w:r>
    </w:p>
    <w:p w:rsidR="006E7E9A" w:rsidRDefault="006E7E9A" w:rsidP="00817A29">
      <w:pPr>
        <w:tabs>
          <w:tab w:val="left" w:pos="646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В.о. директора КЗК КМПБ</w:t>
      </w:r>
      <w:r>
        <w:rPr>
          <w:rFonts w:ascii="Times New Roman" w:hAnsi="Times New Roman"/>
          <w:sz w:val="28"/>
          <w:szCs w:val="28"/>
          <w:lang w:val="uk-UA"/>
        </w:rPr>
        <w:tab/>
        <w:t>Тетяна МАЙДАК</w:t>
      </w:r>
    </w:p>
    <w:p w:rsidR="006E7E9A" w:rsidRDefault="006E7E9A" w:rsidP="00817A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Головний бухгалтер КЗК КМПБ</w:t>
      </w:r>
      <w:r>
        <w:rPr>
          <w:rFonts w:ascii="Times New Roman" w:hAnsi="Times New Roman"/>
          <w:sz w:val="28"/>
          <w:szCs w:val="28"/>
          <w:lang w:val="uk-UA"/>
        </w:rPr>
        <w:tab/>
        <w:t>Ірина РУДЕНКО</w:t>
      </w:r>
    </w:p>
    <w:p w:rsidR="006E7E9A" w:rsidRDefault="006E7E9A" w:rsidP="00817A29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Заступник директора по АГД                                Наталія ГРЕБЕНІК</w:t>
      </w:r>
    </w:p>
    <w:p w:rsidR="006E7E9A" w:rsidRDefault="006E7E9A" w:rsidP="00D03551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03551">
        <w:rPr>
          <w:rFonts w:ascii="Times New Roman" w:hAnsi="Times New Roman"/>
          <w:color w:val="000000"/>
          <w:sz w:val="28"/>
          <w:szCs w:val="28"/>
          <w:lang w:val="uk-UA"/>
        </w:rPr>
        <w:t xml:space="preserve">Завідуюча відділом формування </w:t>
      </w:r>
    </w:p>
    <w:p w:rsidR="006E7E9A" w:rsidRDefault="006E7E9A" w:rsidP="00D03551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03551">
        <w:rPr>
          <w:rFonts w:ascii="Times New Roman" w:hAnsi="Times New Roman"/>
          <w:color w:val="000000"/>
          <w:sz w:val="28"/>
          <w:szCs w:val="28"/>
          <w:lang w:val="uk-UA"/>
        </w:rPr>
        <w:t xml:space="preserve">фондів і каталогізування документів </w:t>
      </w:r>
    </w:p>
    <w:p w:rsidR="006E7E9A" w:rsidRDefault="006E7E9A" w:rsidP="00D0355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03551">
        <w:rPr>
          <w:rFonts w:ascii="Times New Roman" w:hAnsi="Times New Roman"/>
          <w:color w:val="000000"/>
          <w:sz w:val="28"/>
          <w:szCs w:val="28"/>
          <w:lang w:val="uk-UA"/>
        </w:rPr>
        <w:t>КЗК КМПБ</w:t>
      </w:r>
      <w:r w:rsidRPr="00D0355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Ольга ЧОПЕНКО</w:t>
      </w:r>
      <w:r w:rsidRPr="00D0355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</w:p>
    <w:bookmarkEnd w:id="0"/>
    <w:p w:rsidR="006E7E9A" w:rsidRDefault="006E7E9A" w:rsidP="00EF242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E7E9A" w:rsidSect="006C3C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E2218"/>
    <w:multiLevelType w:val="hybridMultilevel"/>
    <w:tmpl w:val="462A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7B8"/>
    <w:rsid w:val="00070232"/>
    <w:rsid w:val="001C64F6"/>
    <w:rsid w:val="002374F4"/>
    <w:rsid w:val="00292F40"/>
    <w:rsid w:val="00294FB2"/>
    <w:rsid w:val="002A2DB3"/>
    <w:rsid w:val="002B536B"/>
    <w:rsid w:val="002D6A37"/>
    <w:rsid w:val="00446B31"/>
    <w:rsid w:val="004A5B5D"/>
    <w:rsid w:val="004B1C2F"/>
    <w:rsid w:val="004B472E"/>
    <w:rsid w:val="004D25DE"/>
    <w:rsid w:val="004F67B8"/>
    <w:rsid w:val="005450C4"/>
    <w:rsid w:val="0059316A"/>
    <w:rsid w:val="005C5F32"/>
    <w:rsid w:val="006B507F"/>
    <w:rsid w:val="006C3CEE"/>
    <w:rsid w:val="006E7E9A"/>
    <w:rsid w:val="00715443"/>
    <w:rsid w:val="007665E2"/>
    <w:rsid w:val="00790D1C"/>
    <w:rsid w:val="007A29FB"/>
    <w:rsid w:val="007A7713"/>
    <w:rsid w:val="007B56D4"/>
    <w:rsid w:val="007D3489"/>
    <w:rsid w:val="007F0F60"/>
    <w:rsid w:val="00817A29"/>
    <w:rsid w:val="008F69D5"/>
    <w:rsid w:val="009C7EFE"/>
    <w:rsid w:val="00A85C31"/>
    <w:rsid w:val="00B2791C"/>
    <w:rsid w:val="00B60F58"/>
    <w:rsid w:val="00BE2FE6"/>
    <w:rsid w:val="00D03551"/>
    <w:rsid w:val="00E10174"/>
    <w:rsid w:val="00EF2420"/>
    <w:rsid w:val="00F63182"/>
    <w:rsid w:val="00F7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CEE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F2420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8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2</Pages>
  <Words>417</Words>
  <Characters>2380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Чернова</cp:lastModifiedBy>
  <cp:revision>22</cp:revision>
  <cp:lastPrinted>2023-01-18T14:26:00Z</cp:lastPrinted>
  <dcterms:created xsi:type="dcterms:W3CDTF">2023-01-16T12:37:00Z</dcterms:created>
  <dcterms:modified xsi:type="dcterms:W3CDTF">2023-01-24T07:59:00Z</dcterms:modified>
</cp:coreProperties>
</file>