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255" w:rsidRPr="00FA59AC" w:rsidRDefault="002D7921" w:rsidP="00FA59AC">
      <w:pPr>
        <w:pStyle w:val="a3"/>
        <w:ind w:left="9639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Додаток</w:t>
      </w:r>
      <w:proofErr w:type="spellEnd"/>
    </w:p>
    <w:p w:rsidR="00E90AEB" w:rsidRPr="00FA59AC" w:rsidRDefault="00E90AEB" w:rsidP="00FA59AC">
      <w:pPr>
        <w:pStyle w:val="a3"/>
        <w:ind w:left="9639"/>
        <w:rPr>
          <w:rFonts w:ascii="Times New Roman" w:hAnsi="Times New Roman" w:cs="Times New Roman"/>
          <w:sz w:val="24"/>
          <w:szCs w:val="24"/>
          <w:lang w:val="ru-RU"/>
        </w:rPr>
      </w:pPr>
      <w:r w:rsidRPr="00FA59AC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комплексної</w:t>
      </w:r>
      <w:proofErr w:type="spellEnd"/>
      <w:r w:rsidRPr="00FA59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програми</w:t>
      </w:r>
      <w:proofErr w:type="spellEnd"/>
      <w:r w:rsidRPr="00FA59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розвитку</w:t>
      </w:r>
      <w:proofErr w:type="spellEnd"/>
    </w:p>
    <w:p w:rsidR="00E90AEB" w:rsidRPr="00FA59AC" w:rsidRDefault="00E90AEB" w:rsidP="00FA59AC">
      <w:pPr>
        <w:pStyle w:val="a3"/>
        <w:ind w:left="9639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комунального</w:t>
      </w:r>
      <w:proofErr w:type="spellEnd"/>
      <w:r w:rsidRPr="00FA59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некомерційного</w:t>
      </w:r>
      <w:proofErr w:type="spellEnd"/>
      <w:r w:rsidRPr="00FA59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медичного</w:t>
      </w:r>
      <w:proofErr w:type="spellEnd"/>
    </w:p>
    <w:p w:rsidR="00E90AEB" w:rsidRPr="00FA59AC" w:rsidRDefault="00E90AEB" w:rsidP="00FA59AC">
      <w:pPr>
        <w:pStyle w:val="a3"/>
        <w:ind w:left="9639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FA59AC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gramEnd"/>
      <w:r w:rsidRPr="00FA59AC">
        <w:rPr>
          <w:rFonts w:ascii="Times New Roman" w:hAnsi="Times New Roman" w:cs="Times New Roman"/>
          <w:sz w:val="24"/>
          <w:szCs w:val="24"/>
          <w:lang w:val="ru-RU"/>
        </w:rPr>
        <w:t>ідприємства</w:t>
      </w:r>
      <w:proofErr w:type="spellEnd"/>
      <w:r w:rsidRPr="00FA59AC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Кременчуцький</w:t>
      </w:r>
      <w:proofErr w:type="spellEnd"/>
      <w:r w:rsidRPr="00FA59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міський</w:t>
      </w:r>
      <w:proofErr w:type="spellEnd"/>
    </w:p>
    <w:p w:rsidR="00E90AEB" w:rsidRPr="00FA59AC" w:rsidRDefault="00E90AEB" w:rsidP="00FA59AC">
      <w:pPr>
        <w:pStyle w:val="a3"/>
        <w:ind w:left="9639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A59AC">
        <w:rPr>
          <w:rFonts w:ascii="Times New Roman" w:hAnsi="Times New Roman" w:cs="Times New Roman"/>
          <w:sz w:val="24"/>
          <w:szCs w:val="24"/>
          <w:lang w:val="ru-RU"/>
        </w:rPr>
        <w:t>стоматологічний</w:t>
      </w:r>
      <w:proofErr w:type="spellEnd"/>
      <w:r w:rsidRPr="00FA59AC">
        <w:rPr>
          <w:rFonts w:ascii="Times New Roman" w:hAnsi="Times New Roman" w:cs="Times New Roman"/>
          <w:sz w:val="24"/>
          <w:szCs w:val="24"/>
          <w:lang w:val="ru-RU"/>
        </w:rPr>
        <w:t xml:space="preserve"> центр» </w:t>
      </w:r>
      <w:r w:rsidR="00FA59AC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на 2022-2024 роки</w:t>
      </w:r>
    </w:p>
    <w:p w:rsidR="00E90AEB" w:rsidRPr="00B76E49" w:rsidRDefault="00E90AEB" w:rsidP="002D7921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A59AC" w:rsidRDefault="00FA59AC" w:rsidP="002D7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D7921" w:rsidRPr="00B76E49" w:rsidRDefault="002B40AF" w:rsidP="002D7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6E49">
        <w:rPr>
          <w:rFonts w:ascii="Times New Roman" w:hAnsi="Times New Roman" w:cs="Times New Roman"/>
          <w:b/>
          <w:sz w:val="28"/>
          <w:szCs w:val="28"/>
          <w:lang w:val="uk-UA"/>
        </w:rPr>
        <w:t>План заходів</w:t>
      </w:r>
    </w:p>
    <w:p w:rsidR="002D7921" w:rsidRPr="00B76E49" w:rsidRDefault="008C07DC" w:rsidP="002D7921">
      <w:pPr>
        <w:tabs>
          <w:tab w:val="left" w:pos="25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6E49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2D7921" w:rsidRPr="00B76E49">
        <w:rPr>
          <w:rFonts w:ascii="Times New Roman" w:hAnsi="Times New Roman" w:cs="Times New Roman"/>
          <w:b/>
          <w:sz w:val="28"/>
          <w:szCs w:val="28"/>
          <w:lang w:val="uk-UA"/>
        </w:rPr>
        <w:t>омплексн</w:t>
      </w:r>
      <w:r w:rsidR="008A5AE8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 w:rsidR="002D7921" w:rsidRPr="00B76E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</w:t>
      </w:r>
      <w:r w:rsidR="008A5AE8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2D7921" w:rsidRPr="00B76E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розвитку комунального некомерційного медичного підприємства</w:t>
      </w:r>
    </w:p>
    <w:p w:rsidR="002D7921" w:rsidRPr="00B76E49" w:rsidRDefault="002D7921" w:rsidP="002D792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6E4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«Кременчуцький міський стомато</w:t>
      </w:r>
      <w:r w:rsidR="00FA59A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логічний центр» на 2022-2024 роки</w:t>
      </w:r>
    </w:p>
    <w:p w:rsidR="002D7921" w:rsidRPr="00B76E49" w:rsidRDefault="002D7921" w:rsidP="002D7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4"/>
        <w:tblW w:w="15376" w:type="dxa"/>
        <w:tblLook w:val="04A0" w:firstRow="1" w:lastRow="0" w:firstColumn="1" w:lastColumn="0" w:noHBand="0" w:noVBand="1"/>
      </w:tblPr>
      <w:tblGrid>
        <w:gridCol w:w="680"/>
        <w:gridCol w:w="5949"/>
        <w:gridCol w:w="1701"/>
        <w:gridCol w:w="3077"/>
        <w:gridCol w:w="3969"/>
      </w:tblGrid>
      <w:tr w:rsidR="00FD1E76" w:rsidRPr="00B76E49" w:rsidTr="008A5AE8">
        <w:trPr>
          <w:trHeight w:val="1077"/>
        </w:trPr>
        <w:tc>
          <w:tcPr>
            <w:tcW w:w="680" w:type="dxa"/>
            <w:vAlign w:val="center"/>
          </w:tcPr>
          <w:p w:rsidR="00FD1E76" w:rsidRPr="00B76E49" w:rsidRDefault="00FD1E76" w:rsidP="00FD1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949" w:type="dxa"/>
            <w:vAlign w:val="center"/>
          </w:tcPr>
          <w:p w:rsidR="00FD1E76" w:rsidRPr="00B76E49" w:rsidRDefault="00FD1E76" w:rsidP="00FD1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Заплановані заходи</w:t>
            </w:r>
          </w:p>
        </w:tc>
        <w:tc>
          <w:tcPr>
            <w:tcW w:w="1701" w:type="dxa"/>
            <w:vAlign w:val="center"/>
          </w:tcPr>
          <w:p w:rsidR="00FD1E76" w:rsidRPr="00B76E49" w:rsidRDefault="00FD1E76" w:rsidP="00FD1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3077" w:type="dxa"/>
            <w:vAlign w:val="center"/>
          </w:tcPr>
          <w:p w:rsidR="00FD1E76" w:rsidRPr="00B76E49" w:rsidRDefault="00FD1E76" w:rsidP="00FD1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Потреба коштів,</w:t>
            </w:r>
          </w:p>
          <w:p w:rsidR="00FD1E76" w:rsidRPr="00B76E49" w:rsidRDefault="00FD1E76" w:rsidP="00FD1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тис. грн.,</w:t>
            </w:r>
          </w:p>
          <w:p w:rsidR="00FD1E76" w:rsidRPr="00B76E49" w:rsidRDefault="00FD1E76" w:rsidP="00FD1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джерела фінансування</w:t>
            </w:r>
          </w:p>
        </w:tc>
        <w:tc>
          <w:tcPr>
            <w:tcW w:w="3969" w:type="dxa"/>
            <w:vAlign w:val="center"/>
          </w:tcPr>
          <w:p w:rsidR="00FD1E76" w:rsidRPr="00B76E49" w:rsidRDefault="00FD1E76" w:rsidP="00FD1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Очікуваний результат (в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кількісно-якісні показники)</w:t>
            </w:r>
          </w:p>
        </w:tc>
      </w:tr>
      <w:tr w:rsidR="00FD1E76" w:rsidRPr="00B76E49" w:rsidTr="008A5AE8">
        <w:trPr>
          <w:trHeight w:val="454"/>
        </w:trPr>
        <w:tc>
          <w:tcPr>
            <w:tcW w:w="680" w:type="dxa"/>
            <w:vAlign w:val="center"/>
          </w:tcPr>
          <w:p w:rsidR="00FD1E76" w:rsidRPr="00B76E49" w:rsidRDefault="00FD1E76" w:rsidP="00CF75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949" w:type="dxa"/>
            <w:vAlign w:val="center"/>
          </w:tcPr>
          <w:p w:rsidR="00FD1E76" w:rsidRPr="00B76E49" w:rsidRDefault="00FD1E76" w:rsidP="00CF75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FD1E76" w:rsidRPr="00B76E49" w:rsidRDefault="00FD1E76" w:rsidP="00CF75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2022 рік</w:t>
            </w:r>
          </w:p>
        </w:tc>
        <w:tc>
          <w:tcPr>
            <w:tcW w:w="3077" w:type="dxa"/>
            <w:vAlign w:val="center"/>
          </w:tcPr>
          <w:p w:rsidR="00FD1E76" w:rsidRPr="00B76E49" w:rsidRDefault="00FD1E76" w:rsidP="00CF75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FD1E76" w:rsidRPr="00B76E49" w:rsidRDefault="00FD1E76" w:rsidP="00CF75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FD1E76" w:rsidRPr="00B76E49" w:rsidTr="008A5AE8">
        <w:tc>
          <w:tcPr>
            <w:tcW w:w="680" w:type="dxa"/>
            <w:vAlign w:val="center"/>
          </w:tcPr>
          <w:p w:rsidR="00FD1E76" w:rsidRPr="00B76E49" w:rsidRDefault="00E25FEB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949" w:type="dxa"/>
            <w:vAlign w:val="center"/>
          </w:tcPr>
          <w:p w:rsidR="00FD1E76" w:rsidRPr="00B76E49" w:rsidRDefault="00E25FEB" w:rsidP="008A5A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Розробка та введення сертифікатів на надання безкоштовної стоматологічної допомоги пільговій категорії населення м. Кременчука</w:t>
            </w:r>
          </w:p>
        </w:tc>
        <w:tc>
          <w:tcPr>
            <w:tcW w:w="1701" w:type="dxa"/>
            <w:vAlign w:val="center"/>
          </w:tcPr>
          <w:p w:rsidR="00FD1E76" w:rsidRPr="00B76E49" w:rsidRDefault="00FA59AC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1 січня</w:t>
            </w:r>
          </w:p>
          <w:p w:rsidR="00E25FEB" w:rsidRPr="00B76E49" w:rsidRDefault="00E25FEB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 року</w:t>
            </w:r>
          </w:p>
        </w:tc>
        <w:tc>
          <w:tcPr>
            <w:tcW w:w="3077" w:type="dxa"/>
            <w:vAlign w:val="center"/>
          </w:tcPr>
          <w:p w:rsidR="00FD1E76" w:rsidRDefault="00FA59AC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20,0</w:t>
            </w:r>
          </w:p>
          <w:p w:rsidR="00FA59AC" w:rsidRPr="00B76E49" w:rsidRDefault="00FA59AC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власні кошти підприємства</w:t>
            </w:r>
          </w:p>
        </w:tc>
        <w:tc>
          <w:tcPr>
            <w:tcW w:w="3969" w:type="dxa"/>
            <w:vAlign w:val="center"/>
          </w:tcPr>
          <w:p w:rsidR="00FD1E76" w:rsidRPr="00B76E49" w:rsidRDefault="00E25FEB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доступності до стоматологічної допомоги пільгової категорії населення м. Кременчука</w:t>
            </w:r>
          </w:p>
        </w:tc>
      </w:tr>
      <w:tr w:rsidR="00AA75B3" w:rsidRPr="00B76E49" w:rsidTr="008A5AE8">
        <w:tc>
          <w:tcPr>
            <w:tcW w:w="680" w:type="dxa"/>
            <w:vAlign w:val="center"/>
          </w:tcPr>
          <w:p w:rsidR="00AA75B3" w:rsidRPr="00B76E49" w:rsidRDefault="00AA75B3" w:rsidP="00AA75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949" w:type="dxa"/>
            <w:vAlign w:val="center"/>
          </w:tcPr>
          <w:p w:rsidR="00AA75B3" w:rsidRPr="00B76E49" w:rsidRDefault="00AA75B3" w:rsidP="00AA75B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Виконання робіт по наданню медичних послуг згідно договору з Департаментом охорони здоров’я для забезпечення безоплатної стоматологічної допомоги пільговим категорія</w:t>
            </w:r>
            <w:r w:rsidR="000B65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 </w:t>
            </w: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кременчужан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  <w:p w:rsidR="00AA75B3" w:rsidRPr="00952F36" w:rsidRDefault="00AA75B3" w:rsidP="00AA75B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стоматологічна допомога терапевтична і хірургічна – до </w:t>
            </w:r>
            <w:r w:rsidR="006660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7 097</w:t>
            </w:r>
            <w:r w:rsidR="00FA59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звернень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AA75B3" w:rsidRPr="00952F36" w:rsidRDefault="00AA75B3" w:rsidP="00AA75B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невідкладна допомога – до 45</w:t>
            </w:r>
            <w:r w:rsidR="00FA59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 звернень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AA75B3" w:rsidRPr="00B76E49" w:rsidRDefault="00AA75B3" w:rsidP="00510A4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пільгове протезування – </w:t>
            </w:r>
            <w:r w:rsidR="00510A41"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</w:t>
            </w:r>
            <w:r w:rsidR="00FA59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звернень.</w:t>
            </w:r>
          </w:p>
        </w:tc>
        <w:tc>
          <w:tcPr>
            <w:tcW w:w="1701" w:type="dxa"/>
            <w:vAlign w:val="center"/>
          </w:tcPr>
          <w:p w:rsidR="00AA75B3" w:rsidRPr="00B76E49" w:rsidRDefault="00AA75B3" w:rsidP="00AA75B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077" w:type="dxa"/>
            <w:vAlign w:val="center"/>
          </w:tcPr>
          <w:p w:rsidR="00AA75B3" w:rsidRPr="00952F36" w:rsidRDefault="00B125AF" w:rsidP="00AA75B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9 327,450</w:t>
            </w:r>
          </w:p>
          <w:p w:rsidR="00AA75B3" w:rsidRPr="00B4015D" w:rsidRDefault="00B4015D" w:rsidP="00AA75B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кошти</w:t>
            </w:r>
            <w:r w:rsidR="00AA75B3"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бюджету</w:t>
            </w:r>
            <w:r w:rsidRPr="00B401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Кременчуцької міської територіальної громади</w:t>
            </w:r>
          </w:p>
        </w:tc>
        <w:tc>
          <w:tcPr>
            <w:tcW w:w="3969" w:type="dxa"/>
            <w:vAlign w:val="center"/>
          </w:tcPr>
          <w:p w:rsidR="00AA75B3" w:rsidRPr="00B76E49" w:rsidRDefault="00AA75B3" w:rsidP="00AA75B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доступності до базового переліку надання стоматологічної допомоги і протезування пільговій категорії населення</w:t>
            </w:r>
          </w:p>
        </w:tc>
      </w:tr>
      <w:tr w:rsidR="00241F71" w:rsidRPr="00B76E49" w:rsidTr="008A5AE8">
        <w:tc>
          <w:tcPr>
            <w:tcW w:w="680" w:type="dxa"/>
            <w:vAlign w:val="center"/>
          </w:tcPr>
          <w:p w:rsidR="00241F71" w:rsidRPr="00B76E49" w:rsidRDefault="00241F71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</w:p>
        </w:tc>
        <w:tc>
          <w:tcPr>
            <w:tcW w:w="5949" w:type="dxa"/>
            <w:vAlign w:val="center"/>
          </w:tcPr>
          <w:p w:rsidR="00241F71" w:rsidRPr="00B76E49" w:rsidRDefault="00241F71" w:rsidP="00E25F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Подача документів для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контрактування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НСЗУ</w:t>
            </w:r>
          </w:p>
        </w:tc>
        <w:tc>
          <w:tcPr>
            <w:tcW w:w="1701" w:type="dxa"/>
            <w:vAlign w:val="center"/>
          </w:tcPr>
          <w:p w:rsidR="00241F71" w:rsidRPr="00B76E49" w:rsidRDefault="00FA59AC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ІV </w:t>
            </w:r>
            <w:r w:rsidR="00241F71"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квартал</w:t>
            </w:r>
          </w:p>
          <w:p w:rsidR="00241F71" w:rsidRPr="00B76E49" w:rsidRDefault="00241F71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 року</w:t>
            </w:r>
          </w:p>
        </w:tc>
        <w:tc>
          <w:tcPr>
            <w:tcW w:w="3077" w:type="dxa"/>
            <w:vAlign w:val="center"/>
          </w:tcPr>
          <w:p w:rsidR="00241F71" w:rsidRPr="00B76E49" w:rsidRDefault="00241F71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3969" w:type="dxa"/>
            <w:vAlign w:val="center"/>
          </w:tcPr>
          <w:p w:rsidR="00241F71" w:rsidRPr="00B76E49" w:rsidRDefault="006F4798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Відшкодування витрат на стоматологічні послуги згідно Програми медичних гарантій</w:t>
            </w:r>
          </w:p>
        </w:tc>
      </w:tr>
      <w:tr w:rsidR="00CF75AE" w:rsidRPr="00B76E49" w:rsidTr="008A5AE8">
        <w:tc>
          <w:tcPr>
            <w:tcW w:w="680" w:type="dxa"/>
            <w:vAlign w:val="center"/>
          </w:tcPr>
          <w:p w:rsidR="00CF75AE" w:rsidRPr="00B76E49" w:rsidRDefault="00CF75AE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949" w:type="dxa"/>
            <w:vAlign w:val="center"/>
          </w:tcPr>
          <w:p w:rsidR="00CF75AE" w:rsidRPr="00B76E49" w:rsidRDefault="00CF75AE" w:rsidP="00CF75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Впровадження новітніх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методик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 – придбання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ендомоторів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(2 шт.)</w:t>
            </w:r>
          </w:p>
        </w:tc>
        <w:tc>
          <w:tcPr>
            <w:tcW w:w="1701" w:type="dxa"/>
            <w:vAlign w:val="center"/>
          </w:tcPr>
          <w:p w:rsidR="00CF75AE" w:rsidRPr="00B76E49" w:rsidRDefault="00CF75AE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ІV квартал</w:t>
            </w:r>
          </w:p>
          <w:p w:rsidR="00CF75AE" w:rsidRPr="00B76E49" w:rsidRDefault="00CF75AE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 року</w:t>
            </w:r>
          </w:p>
        </w:tc>
        <w:tc>
          <w:tcPr>
            <w:tcW w:w="3077" w:type="dxa"/>
            <w:vAlign w:val="center"/>
          </w:tcPr>
          <w:p w:rsidR="00CF75AE" w:rsidRPr="00B76E49" w:rsidRDefault="005E17E9" w:rsidP="00CF75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CF75AE"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</w:t>
            </w:r>
          </w:p>
          <w:p w:rsidR="00CF75AE" w:rsidRPr="00B76E49" w:rsidRDefault="00CF75AE" w:rsidP="00CF75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власні кошти підприємства</w:t>
            </w:r>
          </w:p>
        </w:tc>
        <w:tc>
          <w:tcPr>
            <w:tcW w:w="3969" w:type="dxa"/>
            <w:vAlign w:val="center"/>
          </w:tcPr>
          <w:p w:rsidR="00CF75AE" w:rsidRPr="00B76E49" w:rsidRDefault="00CF75AE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Покращення якості і зменшення витрат часу на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ендодонтичне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</w:t>
            </w:r>
          </w:p>
        </w:tc>
      </w:tr>
      <w:tr w:rsidR="00FD1E76" w:rsidRPr="00B76E49" w:rsidTr="008A5AE8">
        <w:trPr>
          <w:trHeight w:val="680"/>
        </w:trPr>
        <w:tc>
          <w:tcPr>
            <w:tcW w:w="680" w:type="dxa"/>
            <w:vAlign w:val="center"/>
          </w:tcPr>
          <w:p w:rsidR="00FD1E76" w:rsidRPr="00B76E49" w:rsidRDefault="00E25FEB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949" w:type="dxa"/>
            <w:vAlign w:val="center"/>
          </w:tcPr>
          <w:p w:rsidR="00FD1E76" w:rsidRPr="00B76E49" w:rsidRDefault="000E5FEC" w:rsidP="000E5FE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</w:t>
            </w:r>
            <w:r w:rsidR="00FA59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еведення прийому пацієнтів до 75</w:t>
            </w: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 на госпрозрахунок</w:t>
            </w:r>
          </w:p>
        </w:tc>
        <w:tc>
          <w:tcPr>
            <w:tcW w:w="1701" w:type="dxa"/>
            <w:vAlign w:val="center"/>
          </w:tcPr>
          <w:p w:rsidR="00FD1E76" w:rsidRPr="00B76E49" w:rsidRDefault="000E5FEC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077" w:type="dxa"/>
            <w:vAlign w:val="center"/>
          </w:tcPr>
          <w:p w:rsidR="00FD1E76" w:rsidRPr="00B76E49" w:rsidRDefault="000E5FEC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3969" w:type="dxa"/>
            <w:vAlign w:val="center"/>
          </w:tcPr>
          <w:p w:rsidR="00FD1E76" w:rsidRPr="00B76E49" w:rsidRDefault="000E5FEC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Збільшення надходжень від платних послуг</w:t>
            </w:r>
          </w:p>
        </w:tc>
      </w:tr>
      <w:tr w:rsidR="00B125AF" w:rsidRPr="00B76E49" w:rsidTr="008A5AE8">
        <w:trPr>
          <w:trHeight w:val="680"/>
        </w:trPr>
        <w:tc>
          <w:tcPr>
            <w:tcW w:w="680" w:type="dxa"/>
            <w:vAlign w:val="center"/>
          </w:tcPr>
          <w:p w:rsidR="00B125AF" w:rsidRPr="00B76E49" w:rsidRDefault="00B125AF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949" w:type="dxa"/>
            <w:vAlign w:val="center"/>
          </w:tcPr>
          <w:p w:rsidR="00B125AF" w:rsidRPr="00B125AF" w:rsidRDefault="00B125AF" w:rsidP="00B125A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125A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Здійснення одноразової виплати працівникам підприємства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в</w:t>
            </w:r>
            <w:r w:rsidRPr="00B12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зв’язку із погіршенням матеріальних умов, що пов’язано з інфляційними процесами у країні</w:t>
            </w:r>
          </w:p>
        </w:tc>
        <w:tc>
          <w:tcPr>
            <w:tcW w:w="1701" w:type="dxa"/>
            <w:vAlign w:val="center"/>
          </w:tcPr>
          <w:p w:rsidR="00B125AF" w:rsidRPr="00B76E49" w:rsidRDefault="00B125AF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 2022 рік</w:t>
            </w:r>
          </w:p>
        </w:tc>
        <w:tc>
          <w:tcPr>
            <w:tcW w:w="3077" w:type="dxa"/>
            <w:vAlign w:val="center"/>
          </w:tcPr>
          <w:p w:rsidR="00B125AF" w:rsidRPr="00B76E49" w:rsidRDefault="00B125AF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812,656</w:t>
            </w:r>
          </w:p>
        </w:tc>
        <w:tc>
          <w:tcPr>
            <w:tcW w:w="3969" w:type="dxa"/>
            <w:vAlign w:val="center"/>
          </w:tcPr>
          <w:p w:rsidR="00B125AF" w:rsidRPr="00B125AF" w:rsidRDefault="00B125AF" w:rsidP="00B12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B12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тимулювання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медичних працівників </w:t>
            </w:r>
            <w:r w:rsidRPr="00B12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роботу при надзвичайному воєнному стані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FD1E76" w:rsidRPr="00B76E49" w:rsidTr="008A5AE8">
        <w:trPr>
          <w:trHeight w:val="510"/>
        </w:trPr>
        <w:tc>
          <w:tcPr>
            <w:tcW w:w="680" w:type="dxa"/>
            <w:vAlign w:val="center"/>
          </w:tcPr>
          <w:p w:rsidR="00FD1E76" w:rsidRPr="00B76E49" w:rsidRDefault="00FD1E76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49" w:type="dxa"/>
            <w:vAlign w:val="center"/>
          </w:tcPr>
          <w:p w:rsidR="00FD1E76" w:rsidRPr="00B76E49" w:rsidRDefault="00FD1E76" w:rsidP="00E25F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FD1E76" w:rsidRPr="00B76E49" w:rsidRDefault="00D11F04" w:rsidP="00D11F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2023 рік</w:t>
            </w:r>
          </w:p>
        </w:tc>
        <w:tc>
          <w:tcPr>
            <w:tcW w:w="3077" w:type="dxa"/>
            <w:vAlign w:val="center"/>
          </w:tcPr>
          <w:p w:rsidR="00FD1E76" w:rsidRPr="00B76E49" w:rsidRDefault="00FD1E76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FD1E76" w:rsidRPr="00B76E49" w:rsidRDefault="00FD1E76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11F04" w:rsidRPr="00B76E49" w:rsidTr="008A5AE8">
        <w:tc>
          <w:tcPr>
            <w:tcW w:w="680" w:type="dxa"/>
            <w:vAlign w:val="center"/>
          </w:tcPr>
          <w:p w:rsidR="00D11F04" w:rsidRPr="00B76E49" w:rsidRDefault="00D11F04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949" w:type="dxa"/>
            <w:vAlign w:val="center"/>
          </w:tcPr>
          <w:p w:rsidR="00D11F04" w:rsidRPr="00B76E49" w:rsidRDefault="00D11F04" w:rsidP="004253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Виконання робіт по наданню медичних послуг згідно договору з Департаментом охорони здоров’я для забезпечення безоплатної стоматологічної допомоги пільговим категорія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кременчужан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  <w:p w:rsidR="005E17E9" w:rsidRPr="00952F36" w:rsidRDefault="005E17E9" w:rsidP="005E17E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стоматологічна допомога терапевтична і хірургічна – до </w:t>
            </w:r>
            <w:r w:rsidR="006660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7 097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B65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звернень</w:t>
            </w:r>
            <w:r w:rsidR="000B6533"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пацієнтів;</w:t>
            </w:r>
          </w:p>
          <w:p w:rsidR="005E17E9" w:rsidRPr="00952F36" w:rsidRDefault="005E17E9" w:rsidP="005E17E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невідкладна допомога – до 4500 </w:t>
            </w:r>
            <w:r w:rsidR="000B65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звернень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D11F04" w:rsidRPr="00B76E49" w:rsidRDefault="005E17E9" w:rsidP="005E17E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пільгове протезування – 500 </w:t>
            </w:r>
            <w:r w:rsidR="000B65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звернень.</w:t>
            </w:r>
          </w:p>
        </w:tc>
        <w:tc>
          <w:tcPr>
            <w:tcW w:w="1701" w:type="dxa"/>
            <w:vAlign w:val="center"/>
          </w:tcPr>
          <w:p w:rsidR="00D11F04" w:rsidRPr="00B76E49" w:rsidRDefault="00D11F04" w:rsidP="004253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077" w:type="dxa"/>
            <w:vAlign w:val="center"/>
          </w:tcPr>
          <w:p w:rsidR="00F647AB" w:rsidRPr="00952F36" w:rsidRDefault="00F647AB" w:rsidP="00F647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  <w:p w:rsidR="00D11F04" w:rsidRPr="00B76E49" w:rsidRDefault="00B4015D" w:rsidP="00B401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кошти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бюджету</w:t>
            </w:r>
            <w:r w:rsidRPr="00B401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Кременчуцької міської територіальної громади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D11F04" w:rsidRPr="00B76E49" w:rsidRDefault="00D11F04" w:rsidP="004253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доступності до базового переліку надання стоматологічної допомоги і протезування пільговій категорії населення</w:t>
            </w:r>
          </w:p>
        </w:tc>
      </w:tr>
      <w:tr w:rsidR="00D11F04" w:rsidRPr="00B76E49" w:rsidTr="008A5AE8">
        <w:tc>
          <w:tcPr>
            <w:tcW w:w="680" w:type="dxa"/>
            <w:vAlign w:val="center"/>
          </w:tcPr>
          <w:p w:rsidR="00D11F04" w:rsidRPr="00B76E49" w:rsidRDefault="00D11F04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949" w:type="dxa"/>
            <w:vAlign w:val="center"/>
          </w:tcPr>
          <w:p w:rsidR="00D11F04" w:rsidRPr="00B76E49" w:rsidRDefault="00D11F04" w:rsidP="004253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Подача документів для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контрактування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НСЗУ</w:t>
            </w:r>
          </w:p>
        </w:tc>
        <w:tc>
          <w:tcPr>
            <w:tcW w:w="1701" w:type="dxa"/>
            <w:vAlign w:val="center"/>
          </w:tcPr>
          <w:p w:rsidR="00D11F04" w:rsidRPr="00B76E49" w:rsidRDefault="00D11F04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FA59AC"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V</w:t>
            </w: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квартал</w:t>
            </w:r>
          </w:p>
          <w:p w:rsidR="00D11F04" w:rsidRPr="00B76E49" w:rsidRDefault="00D11F04" w:rsidP="00D11F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3077" w:type="dxa"/>
            <w:vAlign w:val="center"/>
          </w:tcPr>
          <w:p w:rsidR="00D11F04" w:rsidRPr="00B76E49" w:rsidRDefault="00D11F04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3969" w:type="dxa"/>
            <w:vAlign w:val="center"/>
          </w:tcPr>
          <w:p w:rsidR="00D11F04" w:rsidRPr="00B76E49" w:rsidRDefault="00D11F04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Відшкодування витрат на стоматологічні послуги згідно Програми медичних гарантій</w:t>
            </w:r>
          </w:p>
        </w:tc>
      </w:tr>
      <w:tr w:rsidR="00D11F04" w:rsidRPr="00B76E49" w:rsidTr="008A5AE8">
        <w:tc>
          <w:tcPr>
            <w:tcW w:w="680" w:type="dxa"/>
            <w:vAlign w:val="center"/>
          </w:tcPr>
          <w:p w:rsidR="00D11F04" w:rsidRPr="00B76E49" w:rsidRDefault="00D11F04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949" w:type="dxa"/>
            <w:vAlign w:val="center"/>
          </w:tcPr>
          <w:p w:rsidR="00D11F04" w:rsidRPr="00B76E49" w:rsidRDefault="00D11F04" w:rsidP="00D11F0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Впровадження новітніх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методик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 – придбання стоматологічної установки (1 шт.)</w:t>
            </w:r>
          </w:p>
        </w:tc>
        <w:tc>
          <w:tcPr>
            <w:tcW w:w="1701" w:type="dxa"/>
            <w:vAlign w:val="center"/>
          </w:tcPr>
          <w:p w:rsidR="00D11F04" w:rsidRPr="00B76E49" w:rsidRDefault="00D11F04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ІV квартал</w:t>
            </w:r>
          </w:p>
          <w:p w:rsidR="00D11F04" w:rsidRPr="00B76E49" w:rsidRDefault="00D11F04" w:rsidP="00D11F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3077" w:type="dxa"/>
            <w:vAlign w:val="center"/>
          </w:tcPr>
          <w:p w:rsidR="00D11F04" w:rsidRPr="00B76E49" w:rsidRDefault="00D11F04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50,0</w:t>
            </w:r>
          </w:p>
          <w:p w:rsidR="00D11F04" w:rsidRPr="00B76E49" w:rsidRDefault="00D11F04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власні кошти підприємства</w:t>
            </w:r>
          </w:p>
        </w:tc>
        <w:tc>
          <w:tcPr>
            <w:tcW w:w="3969" w:type="dxa"/>
            <w:vAlign w:val="center"/>
          </w:tcPr>
          <w:p w:rsidR="00D11F04" w:rsidRPr="00B76E49" w:rsidRDefault="00D11F04" w:rsidP="00A96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Покращення якості лікування</w:t>
            </w:r>
          </w:p>
        </w:tc>
      </w:tr>
      <w:tr w:rsidR="00D11F04" w:rsidRPr="00B76E49" w:rsidTr="008A5AE8">
        <w:trPr>
          <w:trHeight w:val="680"/>
        </w:trPr>
        <w:tc>
          <w:tcPr>
            <w:tcW w:w="680" w:type="dxa"/>
            <w:vAlign w:val="center"/>
          </w:tcPr>
          <w:p w:rsidR="00D11F04" w:rsidRPr="00B76E49" w:rsidRDefault="00D11F04" w:rsidP="00E25F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949" w:type="dxa"/>
            <w:vAlign w:val="center"/>
          </w:tcPr>
          <w:p w:rsidR="00D11F04" w:rsidRPr="00B76E49" w:rsidRDefault="00D11F04" w:rsidP="00D11F0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</w:t>
            </w:r>
            <w:r w:rsidR="00FA59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реведення прийому пацієнтів до 9</w:t>
            </w: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0% на госпрозрахунок</w:t>
            </w:r>
          </w:p>
        </w:tc>
        <w:tc>
          <w:tcPr>
            <w:tcW w:w="1701" w:type="dxa"/>
            <w:vAlign w:val="center"/>
          </w:tcPr>
          <w:p w:rsidR="00D11F04" w:rsidRPr="00B76E49" w:rsidRDefault="00D11F04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077" w:type="dxa"/>
            <w:vAlign w:val="center"/>
          </w:tcPr>
          <w:p w:rsidR="00D11F04" w:rsidRPr="00B76E49" w:rsidRDefault="00D11F04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3969" w:type="dxa"/>
            <w:vAlign w:val="center"/>
          </w:tcPr>
          <w:p w:rsidR="00D11F04" w:rsidRPr="00B76E49" w:rsidRDefault="00D11F04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Збільшення надходжень від платних послуг</w:t>
            </w:r>
          </w:p>
        </w:tc>
      </w:tr>
      <w:tr w:rsidR="00535D35" w:rsidRPr="00B76E49" w:rsidTr="008A5AE8">
        <w:trPr>
          <w:trHeight w:val="510"/>
        </w:trPr>
        <w:tc>
          <w:tcPr>
            <w:tcW w:w="680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49" w:type="dxa"/>
            <w:vAlign w:val="center"/>
          </w:tcPr>
          <w:p w:rsidR="00535D35" w:rsidRPr="00B76E49" w:rsidRDefault="00535D35" w:rsidP="004253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535D35" w:rsidRPr="00B76E49" w:rsidRDefault="00535D35" w:rsidP="00535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2024 рік</w:t>
            </w:r>
          </w:p>
        </w:tc>
        <w:tc>
          <w:tcPr>
            <w:tcW w:w="3077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35D35" w:rsidRPr="00B76E49" w:rsidTr="00FA59AC">
        <w:trPr>
          <w:trHeight w:val="164"/>
        </w:trPr>
        <w:tc>
          <w:tcPr>
            <w:tcW w:w="680" w:type="dxa"/>
            <w:vAlign w:val="center"/>
          </w:tcPr>
          <w:p w:rsidR="00535D35" w:rsidRPr="00B76E49" w:rsidRDefault="0096134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949" w:type="dxa"/>
            <w:vAlign w:val="center"/>
          </w:tcPr>
          <w:p w:rsidR="00535D35" w:rsidRPr="00B76E49" w:rsidRDefault="00535D35" w:rsidP="004253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Виконання робіт по наданню медичних послуг згідно договору з Департаментом охорони здоров’я для забезпечення безоплатної стоматологічної допомоги пільговим категорія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кременчужан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  <w:p w:rsidR="005E17E9" w:rsidRPr="00952F36" w:rsidRDefault="005E17E9" w:rsidP="005E17E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стоматологічна допомога терапевтична і хірургічна – до </w:t>
            </w:r>
            <w:r w:rsidR="006660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7 097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B65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звернень</w:t>
            </w:r>
            <w:r w:rsidR="000B6533"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пацієнтів;</w:t>
            </w:r>
          </w:p>
          <w:p w:rsidR="005E17E9" w:rsidRPr="00952F36" w:rsidRDefault="005E17E9" w:rsidP="005E17E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невідкладна допомога – до 4500 </w:t>
            </w:r>
            <w:r w:rsidR="000B65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звернень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535D35" w:rsidRPr="00B76E49" w:rsidRDefault="005E17E9" w:rsidP="005E17E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пільгове протезування – 500 </w:t>
            </w:r>
            <w:r w:rsidR="000B65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звернень.</w:t>
            </w:r>
          </w:p>
        </w:tc>
        <w:tc>
          <w:tcPr>
            <w:tcW w:w="1701" w:type="dxa"/>
            <w:vAlign w:val="center"/>
          </w:tcPr>
          <w:p w:rsidR="00535D35" w:rsidRPr="00B76E49" w:rsidRDefault="00535D35" w:rsidP="004253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077" w:type="dxa"/>
            <w:vAlign w:val="center"/>
          </w:tcPr>
          <w:p w:rsidR="00F647AB" w:rsidRPr="00952F36" w:rsidRDefault="00F647AB" w:rsidP="00F647A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  <w:p w:rsidR="00535D35" w:rsidRPr="00B76E49" w:rsidRDefault="00B4015D" w:rsidP="00B401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кошти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бюджету</w:t>
            </w:r>
            <w:r w:rsidRPr="00B401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Кременчуцької міської територіальної громади</w:t>
            </w:r>
            <w:r w:rsidRPr="00952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535D35" w:rsidRPr="00B76E49" w:rsidRDefault="00535D35" w:rsidP="004253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доступності до базового переліку надання стоматологічної допомоги і протезування пільговій категорії населення</w:t>
            </w:r>
          </w:p>
        </w:tc>
      </w:tr>
      <w:tr w:rsidR="00535D35" w:rsidRPr="00B76E49" w:rsidTr="008A5AE8">
        <w:tc>
          <w:tcPr>
            <w:tcW w:w="680" w:type="dxa"/>
            <w:vAlign w:val="center"/>
          </w:tcPr>
          <w:p w:rsidR="00535D35" w:rsidRPr="00B76E49" w:rsidRDefault="0096134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949" w:type="dxa"/>
            <w:vAlign w:val="center"/>
          </w:tcPr>
          <w:p w:rsidR="00535D35" w:rsidRPr="00B76E49" w:rsidRDefault="00535D35" w:rsidP="004253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Подача документів для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контрактування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НСЗУ</w:t>
            </w:r>
          </w:p>
        </w:tc>
        <w:tc>
          <w:tcPr>
            <w:tcW w:w="1701" w:type="dxa"/>
            <w:vAlign w:val="center"/>
          </w:tcPr>
          <w:p w:rsidR="00535D35" w:rsidRPr="00B76E49" w:rsidRDefault="00FA59AC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35D35"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квартал</w:t>
            </w:r>
          </w:p>
          <w:p w:rsidR="00535D35" w:rsidRPr="00B76E49" w:rsidRDefault="00535D35" w:rsidP="00535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 року</w:t>
            </w:r>
          </w:p>
        </w:tc>
        <w:tc>
          <w:tcPr>
            <w:tcW w:w="3077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3969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Відшкодування витрат на стоматологічні послуги згідно Програми медичних гарантій</w:t>
            </w:r>
          </w:p>
        </w:tc>
      </w:tr>
      <w:tr w:rsidR="00535D35" w:rsidRPr="00B76E49" w:rsidTr="008A5AE8">
        <w:tc>
          <w:tcPr>
            <w:tcW w:w="680" w:type="dxa"/>
            <w:vAlign w:val="center"/>
          </w:tcPr>
          <w:p w:rsidR="00535D35" w:rsidRPr="00B76E49" w:rsidRDefault="0096134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949" w:type="dxa"/>
            <w:vAlign w:val="center"/>
          </w:tcPr>
          <w:p w:rsidR="00535D35" w:rsidRPr="00B76E49" w:rsidRDefault="00535D35" w:rsidP="004253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Впровадження новітніх </w:t>
            </w:r>
            <w:proofErr w:type="spellStart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методик</w:t>
            </w:r>
            <w:proofErr w:type="spellEnd"/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 – придба</w:t>
            </w:r>
            <w:r w:rsidR="00FA59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ння стоматологічної установки (2</w:t>
            </w: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шт.)</w:t>
            </w:r>
          </w:p>
        </w:tc>
        <w:tc>
          <w:tcPr>
            <w:tcW w:w="1701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ІV квартал</w:t>
            </w:r>
          </w:p>
          <w:p w:rsidR="00535D35" w:rsidRPr="00B76E49" w:rsidRDefault="00535D35" w:rsidP="00535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 року</w:t>
            </w:r>
          </w:p>
        </w:tc>
        <w:tc>
          <w:tcPr>
            <w:tcW w:w="3077" w:type="dxa"/>
            <w:vAlign w:val="center"/>
          </w:tcPr>
          <w:p w:rsidR="00535D35" w:rsidRPr="00B76E49" w:rsidRDefault="00FA59AC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535D35"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50,0</w:t>
            </w:r>
          </w:p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власні кошти підприємства</w:t>
            </w:r>
          </w:p>
        </w:tc>
        <w:tc>
          <w:tcPr>
            <w:tcW w:w="3969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Покращення якості лікування</w:t>
            </w:r>
          </w:p>
        </w:tc>
      </w:tr>
      <w:tr w:rsidR="00535D35" w:rsidRPr="00B76E49" w:rsidTr="008A5AE8">
        <w:trPr>
          <w:trHeight w:val="680"/>
        </w:trPr>
        <w:tc>
          <w:tcPr>
            <w:tcW w:w="680" w:type="dxa"/>
            <w:vAlign w:val="center"/>
          </w:tcPr>
          <w:p w:rsidR="00535D35" w:rsidRPr="00B76E49" w:rsidRDefault="0096134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5949" w:type="dxa"/>
            <w:vAlign w:val="center"/>
          </w:tcPr>
          <w:p w:rsidR="00535D35" w:rsidRPr="00B76E49" w:rsidRDefault="00535D35" w:rsidP="00535D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Переведення прийому пацієнтів до 100% на госпрозрахунок</w:t>
            </w:r>
          </w:p>
        </w:tc>
        <w:tc>
          <w:tcPr>
            <w:tcW w:w="1701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077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3969" w:type="dxa"/>
            <w:vAlign w:val="center"/>
          </w:tcPr>
          <w:p w:rsidR="00535D35" w:rsidRPr="00B76E49" w:rsidRDefault="00535D35" w:rsidP="0042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6E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Збільшення надходжень від платних послуг</w:t>
            </w:r>
          </w:p>
        </w:tc>
      </w:tr>
    </w:tbl>
    <w:p w:rsidR="002D7921" w:rsidRDefault="002D7921" w:rsidP="002D7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A59AC" w:rsidRPr="00B4015D" w:rsidRDefault="00FA59AC" w:rsidP="00FA59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B401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Директор </w:t>
      </w:r>
    </w:p>
    <w:p w:rsidR="00FA59AC" w:rsidRPr="00B4015D" w:rsidRDefault="00FA59AC" w:rsidP="00FA59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401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Департаменту </w:t>
      </w:r>
      <w:proofErr w:type="spellStart"/>
      <w:r w:rsidRPr="00B4015D">
        <w:rPr>
          <w:rFonts w:ascii="Times New Roman" w:hAnsi="Times New Roman" w:cs="Times New Roman"/>
          <w:b/>
          <w:sz w:val="28"/>
          <w:szCs w:val="28"/>
          <w:lang w:val="ru-RU"/>
        </w:rPr>
        <w:t>охорони</w:t>
      </w:r>
      <w:proofErr w:type="spellEnd"/>
      <w:r w:rsidRPr="00B401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4015D">
        <w:rPr>
          <w:rFonts w:ascii="Times New Roman" w:hAnsi="Times New Roman" w:cs="Times New Roman"/>
          <w:b/>
          <w:sz w:val="28"/>
          <w:szCs w:val="28"/>
          <w:lang w:val="ru-RU"/>
        </w:rPr>
        <w:t>здоров’я</w:t>
      </w:r>
      <w:proofErr w:type="spellEnd"/>
    </w:p>
    <w:p w:rsidR="00FA59AC" w:rsidRPr="00B4015D" w:rsidRDefault="00FA59AC" w:rsidP="00FA59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B4015D">
        <w:rPr>
          <w:rFonts w:ascii="Times New Roman" w:hAnsi="Times New Roman" w:cs="Times New Roman"/>
          <w:b/>
          <w:sz w:val="28"/>
          <w:szCs w:val="28"/>
          <w:lang w:val="ru-RU"/>
        </w:rPr>
        <w:t>Кременчуцької</w:t>
      </w:r>
      <w:proofErr w:type="spellEnd"/>
      <w:r w:rsidRPr="00B401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4015D">
        <w:rPr>
          <w:rFonts w:ascii="Times New Roman" w:hAnsi="Times New Roman" w:cs="Times New Roman"/>
          <w:b/>
          <w:sz w:val="28"/>
          <w:szCs w:val="28"/>
          <w:lang w:val="ru-RU"/>
        </w:rPr>
        <w:t>міської</w:t>
      </w:r>
      <w:proofErr w:type="spellEnd"/>
      <w:r w:rsidRPr="00B401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ради </w:t>
      </w:r>
    </w:p>
    <w:p w:rsidR="00FA59AC" w:rsidRPr="00FA59AC" w:rsidRDefault="00FA59AC" w:rsidP="00FA59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FA59AC">
        <w:rPr>
          <w:rFonts w:ascii="Times New Roman" w:hAnsi="Times New Roman" w:cs="Times New Roman"/>
          <w:b/>
          <w:sz w:val="28"/>
          <w:szCs w:val="28"/>
          <w:lang w:val="ru-RU"/>
        </w:rPr>
        <w:t>Кременчуцького</w:t>
      </w:r>
      <w:proofErr w:type="spellEnd"/>
      <w:r w:rsidRPr="00FA59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району </w:t>
      </w:r>
    </w:p>
    <w:p w:rsidR="00FA59AC" w:rsidRPr="00FA59AC" w:rsidRDefault="00FA59AC" w:rsidP="00FA59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FA59AC">
        <w:rPr>
          <w:rFonts w:ascii="Times New Roman" w:hAnsi="Times New Roman" w:cs="Times New Roman"/>
          <w:b/>
          <w:sz w:val="28"/>
          <w:szCs w:val="28"/>
          <w:lang w:val="ru-RU"/>
        </w:rPr>
        <w:t>Полтавської</w:t>
      </w:r>
      <w:proofErr w:type="spellEnd"/>
      <w:r w:rsidRPr="00FA59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A59AC">
        <w:rPr>
          <w:rFonts w:ascii="Times New Roman" w:hAnsi="Times New Roman" w:cs="Times New Roman"/>
          <w:b/>
          <w:sz w:val="28"/>
          <w:szCs w:val="28"/>
          <w:lang w:val="ru-RU"/>
        </w:rPr>
        <w:t>області</w:t>
      </w:r>
      <w:proofErr w:type="spellEnd"/>
      <w:r w:rsidRPr="00FA59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</w:t>
      </w:r>
      <w:r w:rsidRPr="00FA59A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Максим СЕРЕДА</w:t>
      </w:r>
    </w:p>
    <w:p w:rsidR="00B76E49" w:rsidRPr="00FA59AC" w:rsidRDefault="00B76E49" w:rsidP="00FA59AC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B76E49" w:rsidRPr="00FA59AC" w:rsidSect="00FA59AC">
      <w:pgSz w:w="16838" w:h="11906" w:orient="landscape"/>
      <w:pgMar w:top="1701" w:right="53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89B"/>
    <w:rsid w:val="0000491C"/>
    <w:rsid w:val="000B6533"/>
    <w:rsid w:val="000E5FEC"/>
    <w:rsid w:val="0010725C"/>
    <w:rsid w:val="00241F71"/>
    <w:rsid w:val="002B40AF"/>
    <w:rsid w:val="002D7921"/>
    <w:rsid w:val="0047610E"/>
    <w:rsid w:val="00510A41"/>
    <w:rsid w:val="00535D35"/>
    <w:rsid w:val="00553255"/>
    <w:rsid w:val="005E17E9"/>
    <w:rsid w:val="0066490A"/>
    <w:rsid w:val="006660C4"/>
    <w:rsid w:val="006F4798"/>
    <w:rsid w:val="00702173"/>
    <w:rsid w:val="00850049"/>
    <w:rsid w:val="008A5AE8"/>
    <w:rsid w:val="008C07DC"/>
    <w:rsid w:val="00904DCC"/>
    <w:rsid w:val="00952F36"/>
    <w:rsid w:val="00961345"/>
    <w:rsid w:val="00A10F44"/>
    <w:rsid w:val="00A14173"/>
    <w:rsid w:val="00A964C5"/>
    <w:rsid w:val="00AA75B3"/>
    <w:rsid w:val="00AB2A1B"/>
    <w:rsid w:val="00B125AF"/>
    <w:rsid w:val="00B4015D"/>
    <w:rsid w:val="00B76E49"/>
    <w:rsid w:val="00B94D20"/>
    <w:rsid w:val="00CF478C"/>
    <w:rsid w:val="00CF75AE"/>
    <w:rsid w:val="00D11F04"/>
    <w:rsid w:val="00DD389B"/>
    <w:rsid w:val="00E25FEB"/>
    <w:rsid w:val="00E90AEB"/>
    <w:rsid w:val="00F647AB"/>
    <w:rsid w:val="00F75E88"/>
    <w:rsid w:val="00FA59AC"/>
    <w:rsid w:val="00FD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D7921"/>
    <w:pPr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a4">
    <w:name w:val="Table Grid"/>
    <w:basedOn w:val="a1"/>
    <w:uiPriority w:val="59"/>
    <w:rsid w:val="00FD1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50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00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D7921"/>
    <w:pPr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a4">
    <w:name w:val="Table Grid"/>
    <w:basedOn w:val="a1"/>
    <w:uiPriority w:val="59"/>
    <w:rsid w:val="00FD1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50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00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 Windows</cp:lastModifiedBy>
  <cp:revision>6</cp:revision>
  <cp:lastPrinted>2023-01-16T13:29:00Z</cp:lastPrinted>
  <dcterms:created xsi:type="dcterms:W3CDTF">2023-01-03T09:38:00Z</dcterms:created>
  <dcterms:modified xsi:type="dcterms:W3CDTF">2023-01-16T13:29:00Z</dcterms:modified>
</cp:coreProperties>
</file>