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50" w:rsidRDefault="00FD0650" w:rsidP="00FD0650">
      <w:pPr>
        <w:pStyle w:val="Default"/>
        <w:ind w:firstLine="5103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Додаток </w:t>
      </w:r>
    </w:p>
    <w:p w:rsidR="00FD0650" w:rsidRDefault="00C772CE" w:rsidP="00FD0650">
      <w:pPr>
        <w:pStyle w:val="Default"/>
        <w:ind w:firstLine="5103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 рішення </w:t>
      </w:r>
      <w:proofErr w:type="spellStart"/>
      <w:r w:rsidR="00FD0650" w:rsidRPr="00FD0650">
        <w:rPr>
          <w:b/>
          <w:bCs/>
          <w:sz w:val="28"/>
          <w:szCs w:val="28"/>
        </w:rPr>
        <w:t>Кременчуцької</w:t>
      </w:r>
      <w:proofErr w:type="spellEnd"/>
      <w:r w:rsidR="00FD0650" w:rsidRPr="00FD06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міської </w:t>
      </w:r>
    </w:p>
    <w:p w:rsidR="00C772CE" w:rsidRPr="00FD0650" w:rsidRDefault="00C772CE" w:rsidP="00FD0650">
      <w:pPr>
        <w:pStyle w:val="Default"/>
        <w:ind w:firstLine="5103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ради</w:t>
      </w:r>
      <w:r w:rsidR="00FD0650" w:rsidRPr="00FD0650">
        <w:rPr>
          <w:b/>
          <w:bCs/>
          <w:sz w:val="28"/>
          <w:szCs w:val="28"/>
        </w:rPr>
        <w:t xml:space="preserve"> </w:t>
      </w:r>
      <w:proofErr w:type="spellStart"/>
      <w:r w:rsidR="00FD0650" w:rsidRPr="00FD0650">
        <w:rPr>
          <w:b/>
          <w:bCs/>
          <w:sz w:val="28"/>
          <w:szCs w:val="28"/>
        </w:rPr>
        <w:t>Кременчуцького</w:t>
      </w:r>
      <w:proofErr w:type="spellEnd"/>
      <w:r w:rsidR="00FD0650" w:rsidRPr="00FD0650">
        <w:rPr>
          <w:b/>
          <w:bCs/>
          <w:sz w:val="28"/>
          <w:szCs w:val="28"/>
        </w:rPr>
        <w:t xml:space="preserve"> району</w:t>
      </w:r>
    </w:p>
    <w:p w:rsidR="00FD0650" w:rsidRDefault="00FD0650" w:rsidP="00FD0650">
      <w:pPr>
        <w:pStyle w:val="Default"/>
        <w:ind w:firstLine="5103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Полтавської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791944" w:rsidRPr="00FD0650" w:rsidRDefault="004E406F" w:rsidP="00FD0650">
      <w:pPr>
        <w:pStyle w:val="Default"/>
        <w:ind w:firstLine="5103"/>
        <w:rPr>
          <w:b/>
          <w:bCs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11 листопада </w:t>
      </w:r>
      <w:r w:rsidR="00AE0FC2">
        <w:rPr>
          <w:b/>
          <w:sz w:val="28"/>
          <w:szCs w:val="28"/>
        </w:rPr>
        <w:t>2022</w:t>
      </w:r>
      <w:r w:rsidR="00791944" w:rsidRPr="002667E9">
        <w:rPr>
          <w:b/>
          <w:sz w:val="28"/>
          <w:szCs w:val="28"/>
        </w:rPr>
        <w:t xml:space="preserve"> року</w:t>
      </w:r>
    </w:p>
    <w:p w:rsidR="00C772CE" w:rsidRDefault="00C772CE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BE2474" w:rsidRDefault="00BE2474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C772CE" w:rsidRDefault="005C687E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Комплексна п</w:t>
      </w:r>
      <w:r w:rsidR="00C772CE">
        <w:rPr>
          <w:b/>
          <w:bCs/>
          <w:sz w:val="28"/>
          <w:szCs w:val="28"/>
          <w:lang w:val="uk-UA"/>
        </w:rPr>
        <w:t>рограма розвитку</w:t>
      </w:r>
    </w:p>
    <w:p w:rsidR="00C772CE" w:rsidRDefault="00B15472" w:rsidP="003F051E">
      <w:pPr>
        <w:pStyle w:val="Default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</w:t>
      </w:r>
      <w:r w:rsidR="00C772CE">
        <w:rPr>
          <w:b/>
          <w:bCs/>
          <w:sz w:val="28"/>
          <w:szCs w:val="28"/>
          <w:lang w:val="uk-UA"/>
        </w:rPr>
        <w:t xml:space="preserve">омунального </w:t>
      </w:r>
      <w:r w:rsidR="00C772CE" w:rsidRPr="00C772CE">
        <w:rPr>
          <w:b/>
          <w:sz w:val="28"/>
          <w:szCs w:val="28"/>
          <w:lang w:val="uk-UA"/>
        </w:rPr>
        <w:t xml:space="preserve">некомерційного медичного підприємства </w:t>
      </w:r>
    </w:p>
    <w:p w:rsidR="00C772CE" w:rsidRDefault="00C772CE" w:rsidP="003F051E">
      <w:pPr>
        <w:pStyle w:val="Default"/>
        <w:jc w:val="center"/>
        <w:rPr>
          <w:b/>
          <w:sz w:val="28"/>
          <w:szCs w:val="28"/>
          <w:lang w:val="uk-UA"/>
        </w:rPr>
      </w:pPr>
      <w:r w:rsidRPr="00C772CE">
        <w:rPr>
          <w:b/>
          <w:sz w:val="28"/>
          <w:szCs w:val="28"/>
          <w:lang w:val="uk-UA"/>
        </w:rPr>
        <w:t xml:space="preserve">«Центр первинної медико–санітарної допомоги № 3» </w:t>
      </w:r>
      <w:r w:rsidR="00633330">
        <w:rPr>
          <w:b/>
          <w:sz w:val="28"/>
          <w:szCs w:val="28"/>
          <w:lang w:val="uk-UA"/>
        </w:rPr>
        <w:t>м. Кременчука</w:t>
      </w:r>
    </w:p>
    <w:p w:rsidR="00C772CE" w:rsidRDefault="00C772CE" w:rsidP="003F051E">
      <w:pPr>
        <w:pStyle w:val="Default"/>
        <w:jc w:val="center"/>
        <w:rPr>
          <w:b/>
          <w:sz w:val="28"/>
          <w:szCs w:val="28"/>
          <w:lang w:val="uk-UA"/>
        </w:rPr>
      </w:pPr>
      <w:r w:rsidRPr="00C772CE">
        <w:rPr>
          <w:b/>
          <w:sz w:val="28"/>
          <w:szCs w:val="28"/>
          <w:lang w:val="uk-UA"/>
        </w:rPr>
        <w:t xml:space="preserve">на </w:t>
      </w:r>
      <w:r w:rsidR="005C687E">
        <w:rPr>
          <w:b/>
          <w:sz w:val="28"/>
          <w:szCs w:val="28"/>
          <w:lang w:val="uk-UA"/>
        </w:rPr>
        <w:t>20</w:t>
      </w:r>
      <w:r w:rsidR="007D5725" w:rsidRPr="004F4C93">
        <w:rPr>
          <w:b/>
          <w:sz w:val="28"/>
          <w:szCs w:val="28"/>
        </w:rPr>
        <w:t>23</w:t>
      </w:r>
      <w:r w:rsidRPr="00C772CE">
        <w:rPr>
          <w:b/>
          <w:sz w:val="28"/>
          <w:szCs w:val="28"/>
          <w:lang w:val="uk-UA"/>
        </w:rPr>
        <w:t>-20</w:t>
      </w:r>
      <w:r w:rsidR="00AE0FC2" w:rsidRPr="004F4C93">
        <w:rPr>
          <w:b/>
          <w:sz w:val="28"/>
          <w:szCs w:val="28"/>
        </w:rPr>
        <w:t>25</w:t>
      </w:r>
      <w:r w:rsidRPr="00C772CE">
        <w:rPr>
          <w:b/>
          <w:sz w:val="28"/>
          <w:szCs w:val="28"/>
          <w:lang w:val="uk-UA"/>
        </w:rPr>
        <w:t xml:space="preserve"> роки</w:t>
      </w:r>
    </w:p>
    <w:p w:rsidR="00FD0650" w:rsidRDefault="00FD0650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Default="00FD0650" w:rsidP="00FD0650">
      <w:pPr>
        <w:pStyle w:val="Default"/>
        <w:tabs>
          <w:tab w:val="left" w:pos="534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FD0650" w:rsidRDefault="00FD0650" w:rsidP="00FD0650">
      <w:pPr>
        <w:pStyle w:val="Default"/>
        <w:tabs>
          <w:tab w:val="left" w:pos="5340"/>
        </w:tabs>
        <w:rPr>
          <w:b/>
          <w:sz w:val="28"/>
          <w:szCs w:val="28"/>
          <w:lang w:val="uk-UA"/>
        </w:rPr>
      </w:pPr>
    </w:p>
    <w:p w:rsidR="00FD0650" w:rsidRDefault="00FD0650" w:rsidP="00FD0650">
      <w:pPr>
        <w:pStyle w:val="Default"/>
        <w:tabs>
          <w:tab w:val="left" w:pos="5340"/>
        </w:tabs>
        <w:rPr>
          <w:b/>
          <w:sz w:val="28"/>
          <w:szCs w:val="28"/>
          <w:lang w:val="uk-UA"/>
        </w:rPr>
      </w:pPr>
    </w:p>
    <w:p w:rsidR="00FD0650" w:rsidRDefault="00FD0650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Pr="004F4C93" w:rsidRDefault="00FD0650" w:rsidP="003F051E">
      <w:pPr>
        <w:pStyle w:val="Default"/>
        <w:jc w:val="center"/>
        <w:rPr>
          <w:b/>
          <w:sz w:val="28"/>
          <w:szCs w:val="28"/>
        </w:rPr>
      </w:pPr>
      <w:r w:rsidRPr="004F4C93">
        <w:rPr>
          <w:b/>
          <w:sz w:val="28"/>
          <w:szCs w:val="28"/>
        </w:rPr>
        <w:t xml:space="preserve">м. </w:t>
      </w:r>
      <w:proofErr w:type="spellStart"/>
      <w:r w:rsidRPr="004F4C93">
        <w:rPr>
          <w:b/>
          <w:sz w:val="28"/>
          <w:szCs w:val="28"/>
        </w:rPr>
        <w:t>Кременчук</w:t>
      </w:r>
      <w:proofErr w:type="spellEnd"/>
    </w:p>
    <w:p w:rsidR="00FD0650" w:rsidRPr="004F4C93" w:rsidRDefault="00FD0650" w:rsidP="003F051E">
      <w:pPr>
        <w:pStyle w:val="Default"/>
        <w:jc w:val="center"/>
        <w:rPr>
          <w:b/>
          <w:sz w:val="28"/>
          <w:szCs w:val="28"/>
        </w:rPr>
      </w:pPr>
      <w:r w:rsidRPr="004F4C93">
        <w:rPr>
          <w:b/>
          <w:sz w:val="28"/>
          <w:szCs w:val="28"/>
        </w:rPr>
        <w:t xml:space="preserve">2022 </w:t>
      </w:r>
      <w:proofErr w:type="spellStart"/>
      <w:proofErr w:type="gramStart"/>
      <w:r w:rsidRPr="004F4C93">
        <w:rPr>
          <w:b/>
          <w:sz w:val="28"/>
          <w:szCs w:val="28"/>
        </w:rPr>
        <w:t>р</w:t>
      </w:r>
      <w:proofErr w:type="gramEnd"/>
      <w:r w:rsidRPr="004F4C93">
        <w:rPr>
          <w:b/>
          <w:sz w:val="28"/>
          <w:szCs w:val="28"/>
        </w:rPr>
        <w:t>ік</w:t>
      </w:r>
      <w:proofErr w:type="spellEnd"/>
    </w:p>
    <w:p w:rsidR="00FD0650" w:rsidRPr="004F4C93" w:rsidRDefault="00FD0650" w:rsidP="003F051E">
      <w:pPr>
        <w:pStyle w:val="Default"/>
        <w:jc w:val="center"/>
        <w:rPr>
          <w:b/>
          <w:sz w:val="28"/>
          <w:szCs w:val="28"/>
        </w:rPr>
      </w:pPr>
    </w:p>
    <w:p w:rsidR="004C0411" w:rsidRDefault="004C0411" w:rsidP="003F051E">
      <w:pPr>
        <w:pStyle w:val="Default"/>
        <w:jc w:val="center"/>
        <w:rPr>
          <w:b/>
          <w:sz w:val="28"/>
          <w:szCs w:val="28"/>
          <w:lang w:val="uk-UA"/>
        </w:rPr>
      </w:pPr>
    </w:p>
    <w:p w:rsidR="00FD0650" w:rsidRPr="004F4C93" w:rsidRDefault="00FD0650" w:rsidP="003F051E">
      <w:pPr>
        <w:pStyle w:val="Default"/>
        <w:jc w:val="center"/>
        <w:rPr>
          <w:b/>
          <w:sz w:val="28"/>
          <w:szCs w:val="28"/>
        </w:rPr>
      </w:pPr>
      <w:r w:rsidRPr="004F4C93">
        <w:rPr>
          <w:b/>
          <w:sz w:val="28"/>
          <w:szCs w:val="28"/>
        </w:rPr>
        <w:lastRenderedPageBreak/>
        <w:t>ЗМІ</w:t>
      </w:r>
      <w:proofErr w:type="gramStart"/>
      <w:r w:rsidRPr="004F4C93">
        <w:rPr>
          <w:b/>
          <w:sz w:val="28"/>
          <w:szCs w:val="28"/>
        </w:rPr>
        <w:t>СТ</w:t>
      </w:r>
      <w:proofErr w:type="gramEnd"/>
    </w:p>
    <w:p w:rsidR="00C772CE" w:rsidRPr="004F4C93" w:rsidRDefault="00C772CE" w:rsidP="00FD0650">
      <w:pPr>
        <w:pStyle w:val="Default"/>
        <w:rPr>
          <w:b/>
          <w:sz w:val="28"/>
          <w:szCs w:val="28"/>
        </w:rPr>
      </w:pPr>
    </w:p>
    <w:p w:rsidR="00FD0650" w:rsidRPr="00FD0650" w:rsidRDefault="00FD0650" w:rsidP="00FD0650">
      <w:pPr>
        <w:spacing w:before="100"/>
        <w:ind w:firstLine="709"/>
        <w:jc w:val="both"/>
        <w:rPr>
          <w:lang w:eastAsia="uk-UA"/>
        </w:rPr>
      </w:pPr>
      <w:r w:rsidRPr="006D4B50">
        <w:rPr>
          <w:color w:val="000000"/>
          <w:sz w:val="28"/>
          <w:szCs w:val="28"/>
          <w:lang w:eastAsia="uk-UA"/>
        </w:rPr>
        <w:t xml:space="preserve">1. Паспорт </w:t>
      </w:r>
      <w:r w:rsidRPr="00FD0650">
        <w:rPr>
          <w:color w:val="000000"/>
          <w:sz w:val="28"/>
          <w:szCs w:val="28"/>
          <w:lang w:val="uk-UA" w:eastAsia="uk-UA"/>
        </w:rPr>
        <w:t>Програми</w:t>
      </w:r>
      <w:r w:rsidR="006D4B50" w:rsidRPr="006D4B50">
        <w:rPr>
          <w:color w:val="000000"/>
          <w:sz w:val="28"/>
          <w:szCs w:val="28"/>
          <w:lang w:eastAsia="uk-UA"/>
        </w:rPr>
        <w:t>.</w:t>
      </w:r>
    </w:p>
    <w:p w:rsidR="00FD0650" w:rsidRPr="006D4B50" w:rsidRDefault="00FD0650" w:rsidP="006D4B50">
      <w:pPr>
        <w:spacing w:before="100"/>
        <w:ind w:firstLine="709"/>
        <w:jc w:val="both"/>
        <w:rPr>
          <w:color w:val="000000"/>
          <w:sz w:val="28"/>
          <w:szCs w:val="28"/>
          <w:lang w:eastAsia="uk-UA"/>
        </w:rPr>
      </w:pPr>
      <w:r w:rsidRPr="00FD0650">
        <w:rPr>
          <w:color w:val="000000"/>
          <w:sz w:val="28"/>
          <w:szCs w:val="28"/>
          <w:lang w:val="uk-UA" w:eastAsia="uk-UA"/>
        </w:rPr>
        <w:t>2. Загальні положення</w:t>
      </w:r>
      <w:r w:rsidR="006D4B50" w:rsidRPr="006D4B50">
        <w:rPr>
          <w:color w:val="000000"/>
          <w:sz w:val="28"/>
          <w:szCs w:val="28"/>
          <w:lang w:eastAsia="uk-UA"/>
        </w:rPr>
        <w:t>.</w:t>
      </w:r>
    </w:p>
    <w:p w:rsidR="006D4B50" w:rsidRPr="00FD0650" w:rsidRDefault="006D4B50" w:rsidP="006D4B50">
      <w:pPr>
        <w:spacing w:before="100"/>
        <w:ind w:firstLine="709"/>
        <w:jc w:val="both"/>
        <w:rPr>
          <w:color w:val="000000"/>
          <w:sz w:val="28"/>
          <w:szCs w:val="28"/>
          <w:lang w:eastAsia="uk-UA"/>
        </w:rPr>
      </w:pPr>
      <w:r w:rsidRPr="006D4B50">
        <w:rPr>
          <w:color w:val="000000"/>
          <w:sz w:val="28"/>
          <w:szCs w:val="28"/>
          <w:lang w:eastAsia="uk-UA"/>
        </w:rPr>
        <w:t>3</w:t>
      </w:r>
      <w:r w:rsidRPr="00FD0650">
        <w:rPr>
          <w:color w:val="000000"/>
          <w:sz w:val="28"/>
          <w:szCs w:val="28"/>
          <w:lang w:val="uk-UA" w:eastAsia="uk-UA"/>
        </w:rPr>
        <w:t xml:space="preserve">. Мета </w:t>
      </w:r>
      <w:r w:rsidRPr="006D4B50">
        <w:rPr>
          <w:color w:val="000000"/>
          <w:sz w:val="28"/>
          <w:szCs w:val="28"/>
          <w:lang w:eastAsia="uk-UA"/>
        </w:rPr>
        <w:t xml:space="preserve">та </w:t>
      </w:r>
      <w:proofErr w:type="spellStart"/>
      <w:r w:rsidRPr="006D4B50">
        <w:rPr>
          <w:color w:val="000000"/>
          <w:sz w:val="28"/>
          <w:szCs w:val="28"/>
          <w:lang w:eastAsia="uk-UA"/>
        </w:rPr>
        <w:t>завдання</w:t>
      </w:r>
      <w:proofErr w:type="spellEnd"/>
      <w:r w:rsidRPr="006D4B50">
        <w:rPr>
          <w:color w:val="000000"/>
          <w:sz w:val="28"/>
          <w:szCs w:val="28"/>
          <w:lang w:eastAsia="uk-UA"/>
        </w:rPr>
        <w:t xml:space="preserve"> </w:t>
      </w:r>
      <w:r w:rsidRPr="00FD0650">
        <w:rPr>
          <w:color w:val="000000"/>
          <w:sz w:val="28"/>
          <w:szCs w:val="28"/>
          <w:lang w:val="uk-UA" w:eastAsia="uk-UA"/>
        </w:rPr>
        <w:t>Програми</w:t>
      </w:r>
      <w:r w:rsidRPr="006D4B50">
        <w:rPr>
          <w:color w:val="000000"/>
          <w:sz w:val="28"/>
          <w:szCs w:val="28"/>
          <w:lang w:eastAsia="uk-UA"/>
        </w:rPr>
        <w:t>.</w:t>
      </w:r>
    </w:p>
    <w:p w:rsidR="00FD0650" w:rsidRPr="00FD0650" w:rsidRDefault="006D4B50" w:rsidP="006D4B50">
      <w:pPr>
        <w:spacing w:before="100"/>
        <w:ind w:firstLine="709"/>
        <w:jc w:val="both"/>
        <w:rPr>
          <w:lang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4. </w:t>
      </w:r>
      <w:r w:rsidRPr="006D4B50">
        <w:rPr>
          <w:color w:val="000000"/>
          <w:sz w:val="28"/>
          <w:szCs w:val="28"/>
          <w:lang w:eastAsia="uk-UA"/>
        </w:rPr>
        <w:t>П</w:t>
      </w:r>
      <w:proofErr w:type="spellStart"/>
      <w:r w:rsidR="00FD0650" w:rsidRPr="00FD0650">
        <w:rPr>
          <w:color w:val="000000"/>
          <w:sz w:val="28"/>
          <w:szCs w:val="28"/>
          <w:lang w:val="uk-UA" w:eastAsia="uk-UA"/>
        </w:rPr>
        <w:t>роблем</w:t>
      </w:r>
      <w:proofErr w:type="spellEnd"/>
      <w:r w:rsidRPr="006D4B50">
        <w:rPr>
          <w:color w:val="000000"/>
          <w:sz w:val="28"/>
          <w:szCs w:val="28"/>
          <w:lang w:eastAsia="uk-UA"/>
        </w:rPr>
        <w:t xml:space="preserve">и </w:t>
      </w:r>
      <w:proofErr w:type="spellStart"/>
      <w:r w:rsidRPr="006D4B50">
        <w:rPr>
          <w:color w:val="000000"/>
          <w:sz w:val="28"/>
          <w:szCs w:val="28"/>
          <w:lang w:eastAsia="uk-UA"/>
        </w:rPr>
        <w:t>первинної</w:t>
      </w:r>
      <w:proofErr w:type="spellEnd"/>
      <w:r w:rsidRPr="006D4B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D4B50">
        <w:rPr>
          <w:color w:val="000000"/>
          <w:sz w:val="28"/>
          <w:szCs w:val="28"/>
          <w:lang w:eastAsia="uk-UA"/>
        </w:rPr>
        <w:t>допомоги</w:t>
      </w:r>
      <w:proofErr w:type="spellEnd"/>
      <w:r w:rsidR="00FD0650" w:rsidRPr="00FD0650">
        <w:rPr>
          <w:color w:val="000000"/>
          <w:sz w:val="28"/>
          <w:szCs w:val="28"/>
          <w:lang w:val="uk-UA" w:eastAsia="uk-UA"/>
        </w:rPr>
        <w:t>, на розв’язання яких спрямована програма</w:t>
      </w:r>
      <w:r w:rsidRPr="006D4B50">
        <w:rPr>
          <w:color w:val="000000"/>
          <w:sz w:val="28"/>
          <w:szCs w:val="28"/>
          <w:lang w:eastAsia="uk-UA"/>
        </w:rPr>
        <w:t>.</w:t>
      </w:r>
    </w:p>
    <w:p w:rsidR="00FD0650" w:rsidRPr="00FD0650" w:rsidRDefault="00FD0650" w:rsidP="00FD0650">
      <w:pPr>
        <w:spacing w:before="100"/>
        <w:ind w:firstLine="709"/>
        <w:jc w:val="both"/>
        <w:rPr>
          <w:lang w:val="uk-UA" w:eastAsia="uk-UA"/>
        </w:rPr>
      </w:pPr>
      <w:r w:rsidRPr="00FD0650">
        <w:rPr>
          <w:color w:val="000000"/>
          <w:sz w:val="28"/>
          <w:szCs w:val="28"/>
          <w:lang w:val="uk-UA" w:eastAsia="uk-UA"/>
        </w:rPr>
        <w:t xml:space="preserve">5. Шляхи </w:t>
      </w:r>
      <w:r w:rsidR="006D4B50" w:rsidRPr="006D4B50">
        <w:rPr>
          <w:color w:val="000000"/>
          <w:sz w:val="28"/>
          <w:szCs w:val="28"/>
          <w:lang w:eastAsia="uk-UA"/>
        </w:rPr>
        <w:t xml:space="preserve">та </w:t>
      </w:r>
      <w:proofErr w:type="spellStart"/>
      <w:r w:rsidR="006D4B50" w:rsidRPr="006D4B50">
        <w:rPr>
          <w:color w:val="000000"/>
          <w:sz w:val="28"/>
          <w:szCs w:val="28"/>
          <w:lang w:eastAsia="uk-UA"/>
        </w:rPr>
        <w:t>способи</w:t>
      </w:r>
      <w:proofErr w:type="spellEnd"/>
      <w:r w:rsidR="006D4B50" w:rsidRPr="006D4B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D4B50" w:rsidRPr="006D4B50">
        <w:rPr>
          <w:color w:val="000000"/>
          <w:sz w:val="28"/>
          <w:szCs w:val="28"/>
          <w:lang w:eastAsia="uk-UA"/>
        </w:rPr>
        <w:t>виконання</w:t>
      </w:r>
      <w:proofErr w:type="spellEnd"/>
      <w:r w:rsidR="006D4B50" w:rsidRPr="006D4B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D4B50" w:rsidRPr="006D4B50">
        <w:rPr>
          <w:color w:val="000000"/>
          <w:sz w:val="28"/>
          <w:szCs w:val="28"/>
          <w:lang w:eastAsia="uk-UA"/>
        </w:rPr>
        <w:t>Програми</w:t>
      </w:r>
      <w:proofErr w:type="spellEnd"/>
      <w:r w:rsidR="006D4B50" w:rsidRPr="006D4B50">
        <w:rPr>
          <w:color w:val="000000"/>
          <w:sz w:val="28"/>
          <w:szCs w:val="28"/>
          <w:lang w:eastAsia="uk-UA"/>
        </w:rPr>
        <w:t>.</w:t>
      </w:r>
    </w:p>
    <w:p w:rsidR="006D4B50" w:rsidRDefault="00FD0650" w:rsidP="00FD0650">
      <w:pPr>
        <w:spacing w:before="100"/>
        <w:ind w:firstLine="709"/>
        <w:jc w:val="both"/>
        <w:rPr>
          <w:color w:val="000000"/>
          <w:sz w:val="28"/>
          <w:szCs w:val="28"/>
          <w:lang w:eastAsia="uk-UA"/>
        </w:rPr>
      </w:pPr>
      <w:r w:rsidRPr="00FD0650">
        <w:rPr>
          <w:color w:val="000000"/>
          <w:sz w:val="28"/>
          <w:szCs w:val="28"/>
          <w:lang w:val="uk-UA" w:eastAsia="uk-UA"/>
        </w:rPr>
        <w:t xml:space="preserve">6. </w:t>
      </w:r>
      <w:proofErr w:type="spellStart"/>
      <w:r w:rsidR="006D4B50" w:rsidRPr="006D4B50">
        <w:rPr>
          <w:color w:val="000000"/>
          <w:sz w:val="28"/>
          <w:szCs w:val="28"/>
          <w:lang w:eastAsia="uk-UA"/>
        </w:rPr>
        <w:t>Очікувані</w:t>
      </w:r>
      <w:proofErr w:type="spellEnd"/>
      <w:r w:rsidR="006D4B50" w:rsidRPr="006D4B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D4B50" w:rsidRPr="006D4B50">
        <w:rPr>
          <w:color w:val="000000"/>
          <w:sz w:val="28"/>
          <w:szCs w:val="28"/>
          <w:lang w:eastAsia="uk-UA"/>
        </w:rPr>
        <w:t>результати</w:t>
      </w:r>
      <w:proofErr w:type="spellEnd"/>
      <w:r w:rsidR="006D4B50" w:rsidRPr="006D4B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D4B50" w:rsidRPr="006D4B50">
        <w:rPr>
          <w:color w:val="000000"/>
          <w:sz w:val="28"/>
          <w:szCs w:val="28"/>
          <w:lang w:eastAsia="uk-UA"/>
        </w:rPr>
        <w:t>виконання</w:t>
      </w:r>
      <w:proofErr w:type="spellEnd"/>
      <w:r w:rsidR="006D4B50" w:rsidRPr="006D4B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D4B50" w:rsidRPr="006D4B50">
        <w:rPr>
          <w:color w:val="000000"/>
          <w:sz w:val="28"/>
          <w:szCs w:val="28"/>
          <w:lang w:eastAsia="uk-UA"/>
        </w:rPr>
        <w:t>програми</w:t>
      </w:r>
      <w:proofErr w:type="spellEnd"/>
      <w:r w:rsidR="006D4B50" w:rsidRPr="006D4B50">
        <w:rPr>
          <w:color w:val="000000"/>
          <w:sz w:val="28"/>
          <w:szCs w:val="28"/>
          <w:lang w:eastAsia="uk-UA"/>
        </w:rPr>
        <w:t xml:space="preserve">. </w:t>
      </w:r>
    </w:p>
    <w:p w:rsidR="00FD0650" w:rsidRPr="004F4C93" w:rsidRDefault="00FD0650" w:rsidP="00FD0650">
      <w:pPr>
        <w:spacing w:before="100"/>
        <w:ind w:firstLine="709"/>
        <w:jc w:val="both"/>
        <w:rPr>
          <w:lang w:eastAsia="uk-UA"/>
        </w:rPr>
      </w:pPr>
      <w:r w:rsidRPr="004F4C93">
        <w:rPr>
          <w:color w:val="000000"/>
          <w:sz w:val="28"/>
          <w:szCs w:val="28"/>
          <w:lang w:eastAsia="uk-UA"/>
        </w:rPr>
        <w:t xml:space="preserve">7. </w:t>
      </w:r>
      <w:proofErr w:type="spellStart"/>
      <w:r w:rsidRPr="004F4C93">
        <w:rPr>
          <w:color w:val="000000"/>
          <w:sz w:val="28"/>
          <w:szCs w:val="28"/>
          <w:lang w:eastAsia="uk-UA"/>
        </w:rPr>
        <w:t>Фінансове</w:t>
      </w:r>
      <w:proofErr w:type="spellEnd"/>
      <w:r w:rsidRPr="004F4C9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F4C93">
        <w:rPr>
          <w:color w:val="000000"/>
          <w:sz w:val="28"/>
          <w:szCs w:val="28"/>
          <w:lang w:eastAsia="uk-UA"/>
        </w:rPr>
        <w:t>забезпечення</w:t>
      </w:r>
      <w:proofErr w:type="spellEnd"/>
      <w:r w:rsidRPr="004F4C9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F4C93">
        <w:rPr>
          <w:color w:val="000000"/>
          <w:sz w:val="28"/>
          <w:szCs w:val="28"/>
          <w:lang w:eastAsia="uk-UA"/>
        </w:rPr>
        <w:t>виконання</w:t>
      </w:r>
      <w:proofErr w:type="spellEnd"/>
      <w:r w:rsidRPr="004F4C9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F4C93">
        <w:rPr>
          <w:color w:val="000000"/>
          <w:sz w:val="28"/>
          <w:szCs w:val="28"/>
          <w:lang w:eastAsia="uk-UA"/>
        </w:rPr>
        <w:t>Програми</w:t>
      </w:r>
      <w:proofErr w:type="spellEnd"/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FD0650" w:rsidRDefault="00FD0650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4C0411" w:rsidRDefault="004C0411" w:rsidP="00FD0650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C772CE" w:rsidRDefault="00C772CE" w:rsidP="00C772CE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Паспорт Програми</w:t>
      </w:r>
    </w:p>
    <w:p w:rsidR="00C772CE" w:rsidRDefault="00C772CE" w:rsidP="00C772CE">
      <w:pPr>
        <w:pStyle w:val="Default"/>
        <w:ind w:firstLine="709"/>
        <w:rPr>
          <w:b/>
          <w:bCs/>
          <w:sz w:val="28"/>
          <w:szCs w:val="28"/>
          <w:lang w:val="uk-UA"/>
        </w:rPr>
      </w:pPr>
    </w:p>
    <w:p w:rsidR="00C772CE" w:rsidRDefault="00C772CE" w:rsidP="00FD0650">
      <w:pPr>
        <w:pStyle w:val="Default"/>
        <w:ind w:firstLine="709"/>
        <w:jc w:val="both"/>
        <w:rPr>
          <w:bCs/>
          <w:sz w:val="28"/>
          <w:szCs w:val="28"/>
          <w:lang w:val="uk-UA"/>
        </w:rPr>
      </w:pPr>
      <w:r w:rsidRPr="00C772CE">
        <w:rPr>
          <w:bCs/>
          <w:sz w:val="28"/>
          <w:szCs w:val="28"/>
          <w:lang w:val="uk-UA"/>
        </w:rPr>
        <w:t xml:space="preserve">Назва Програми: </w:t>
      </w:r>
      <w:r w:rsidR="005C687E">
        <w:rPr>
          <w:bCs/>
          <w:sz w:val="28"/>
          <w:szCs w:val="28"/>
          <w:lang w:val="uk-UA"/>
        </w:rPr>
        <w:t>Комплексна п</w:t>
      </w:r>
      <w:r w:rsidRPr="00C772CE">
        <w:rPr>
          <w:bCs/>
          <w:sz w:val="28"/>
          <w:szCs w:val="28"/>
          <w:lang w:val="uk-UA"/>
        </w:rPr>
        <w:t xml:space="preserve">рограма розвитку </w:t>
      </w:r>
      <w:r w:rsidR="00B15472">
        <w:rPr>
          <w:bCs/>
          <w:sz w:val="28"/>
          <w:szCs w:val="28"/>
          <w:lang w:val="uk-UA"/>
        </w:rPr>
        <w:t>К</w:t>
      </w:r>
      <w:r w:rsidRPr="00C772CE">
        <w:rPr>
          <w:bCs/>
          <w:sz w:val="28"/>
          <w:szCs w:val="28"/>
          <w:lang w:val="uk-UA"/>
        </w:rPr>
        <w:t xml:space="preserve">омунального </w:t>
      </w:r>
      <w:r w:rsidRPr="00C772CE">
        <w:rPr>
          <w:sz w:val="28"/>
          <w:szCs w:val="28"/>
          <w:lang w:val="uk-UA"/>
        </w:rPr>
        <w:t>некомерційного медичного підприємства «Центр первинної медико – санітарної допо</w:t>
      </w:r>
      <w:r w:rsidR="006C4F7C">
        <w:rPr>
          <w:sz w:val="28"/>
          <w:szCs w:val="28"/>
          <w:lang w:val="uk-UA"/>
        </w:rPr>
        <w:t xml:space="preserve">моги № 3» </w:t>
      </w:r>
      <w:r w:rsidR="00633330">
        <w:rPr>
          <w:sz w:val="28"/>
          <w:szCs w:val="28"/>
          <w:lang w:val="uk-UA"/>
        </w:rPr>
        <w:t xml:space="preserve">м. Кременчука </w:t>
      </w:r>
      <w:r w:rsidR="00EB4A74">
        <w:rPr>
          <w:sz w:val="28"/>
          <w:szCs w:val="28"/>
          <w:lang w:val="uk-UA"/>
        </w:rPr>
        <w:t>на 20</w:t>
      </w:r>
      <w:r w:rsidR="007D5725">
        <w:rPr>
          <w:sz w:val="28"/>
          <w:szCs w:val="28"/>
        </w:rPr>
        <w:t>23</w:t>
      </w:r>
      <w:r w:rsidRPr="00C772CE">
        <w:rPr>
          <w:sz w:val="28"/>
          <w:szCs w:val="28"/>
          <w:lang w:val="uk-UA"/>
        </w:rPr>
        <w:t>-20</w:t>
      </w:r>
      <w:r w:rsidR="00AE0FC2">
        <w:rPr>
          <w:sz w:val="28"/>
          <w:szCs w:val="28"/>
        </w:rPr>
        <w:t>25</w:t>
      </w:r>
      <w:r w:rsidRPr="00C772CE">
        <w:rPr>
          <w:sz w:val="28"/>
          <w:szCs w:val="28"/>
          <w:lang w:val="uk-UA"/>
        </w:rPr>
        <w:t xml:space="preserve"> роки</w:t>
      </w:r>
      <w:r>
        <w:rPr>
          <w:bCs/>
          <w:sz w:val="28"/>
          <w:szCs w:val="28"/>
          <w:lang w:val="uk-UA"/>
        </w:rPr>
        <w:t>.</w:t>
      </w:r>
    </w:p>
    <w:p w:rsidR="00C772CE" w:rsidRDefault="00F27F21" w:rsidP="00FD0650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C772CE">
        <w:rPr>
          <w:bCs/>
          <w:sz w:val="28"/>
          <w:szCs w:val="28"/>
          <w:lang w:val="uk-UA"/>
        </w:rPr>
        <w:t xml:space="preserve">Ініціатор розроблення програми: Кременчуцька міська рада </w:t>
      </w:r>
      <w:r w:rsidR="00AE0FC2">
        <w:rPr>
          <w:bCs/>
          <w:sz w:val="28"/>
          <w:szCs w:val="28"/>
          <w:lang w:val="uk-UA"/>
        </w:rPr>
        <w:t xml:space="preserve">Кременчуцького району </w:t>
      </w:r>
      <w:proofErr w:type="spellStart"/>
      <w:r w:rsidR="00C772CE">
        <w:rPr>
          <w:bCs/>
          <w:sz w:val="28"/>
          <w:szCs w:val="28"/>
          <w:lang w:val="uk-UA"/>
        </w:rPr>
        <w:t>Полтав</w:t>
      </w:r>
      <w:r w:rsidR="00AE0FC2">
        <w:rPr>
          <w:bCs/>
          <w:sz w:val="28"/>
          <w:szCs w:val="28"/>
          <w:lang w:val="uk-UA"/>
        </w:rPr>
        <w:t>ц</w:t>
      </w:r>
      <w:r w:rsidR="00C772CE">
        <w:rPr>
          <w:bCs/>
          <w:sz w:val="28"/>
          <w:szCs w:val="28"/>
          <w:lang w:val="uk-UA"/>
        </w:rPr>
        <w:t>ської</w:t>
      </w:r>
      <w:proofErr w:type="spellEnd"/>
      <w:r w:rsidR="00C772CE">
        <w:rPr>
          <w:bCs/>
          <w:sz w:val="28"/>
          <w:szCs w:val="28"/>
          <w:lang w:val="uk-UA"/>
        </w:rPr>
        <w:t xml:space="preserve"> області.</w:t>
      </w:r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B010D5">
        <w:rPr>
          <w:bCs/>
          <w:sz w:val="28"/>
          <w:szCs w:val="28"/>
          <w:lang w:val="uk-UA"/>
        </w:rPr>
        <w:t>Важливість розроблення Програми виникла через необхідність забезпечення ефективного розвитку системи охорони здоров</w:t>
      </w:r>
      <w:r w:rsidR="00B010D5" w:rsidRPr="00B010D5">
        <w:rPr>
          <w:bCs/>
          <w:sz w:val="28"/>
          <w:szCs w:val="28"/>
        </w:rPr>
        <w:t>’</w:t>
      </w:r>
      <w:r w:rsidR="00B010D5">
        <w:rPr>
          <w:bCs/>
          <w:sz w:val="28"/>
          <w:szCs w:val="28"/>
          <w:lang w:val="uk-UA"/>
        </w:rPr>
        <w:t>я, вдосконалення надання первинної та невідкладної медичної допомоги населенню м. Кременчука.</w:t>
      </w:r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="00AE0FC2">
        <w:rPr>
          <w:bCs/>
          <w:sz w:val="28"/>
          <w:szCs w:val="28"/>
          <w:lang w:val="uk-UA"/>
        </w:rPr>
        <w:t>Розробник Програми – департамент</w:t>
      </w:r>
      <w:r w:rsidR="00B010D5">
        <w:rPr>
          <w:bCs/>
          <w:sz w:val="28"/>
          <w:szCs w:val="28"/>
          <w:lang w:val="uk-UA"/>
        </w:rPr>
        <w:t xml:space="preserve"> охорони здоров</w:t>
      </w:r>
      <w:r w:rsidR="00B010D5" w:rsidRPr="00B010D5">
        <w:rPr>
          <w:bCs/>
          <w:sz w:val="28"/>
          <w:szCs w:val="28"/>
          <w:lang w:val="uk-UA"/>
        </w:rPr>
        <w:t>’</w:t>
      </w:r>
      <w:r w:rsidR="00AE0FC2">
        <w:rPr>
          <w:bCs/>
          <w:sz w:val="28"/>
          <w:szCs w:val="28"/>
          <w:lang w:val="uk-UA"/>
        </w:rPr>
        <w:t>я</w:t>
      </w:r>
      <w:r w:rsidR="00B010D5">
        <w:rPr>
          <w:bCs/>
          <w:sz w:val="28"/>
          <w:szCs w:val="28"/>
          <w:lang w:val="uk-UA"/>
        </w:rPr>
        <w:t xml:space="preserve"> Кременчуцької міської ради </w:t>
      </w:r>
      <w:r w:rsidR="00AE0FC2">
        <w:rPr>
          <w:bCs/>
          <w:sz w:val="28"/>
          <w:szCs w:val="28"/>
          <w:lang w:val="uk-UA"/>
        </w:rPr>
        <w:t xml:space="preserve">Кременчуцького району </w:t>
      </w:r>
      <w:r w:rsidR="00B010D5">
        <w:rPr>
          <w:bCs/>
          <w:sz w:val="28"/>
          <w:szCs w:val="28"/>
          <w:lang w:val="uk-UA"/>
        </w:rPr>
        <w:t>Полтавської області.</w:t>
      </w:r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="00B010D5">
        <w:rPr>
          <w:bCs/>
          <w:sz w:val="28"/>
          <w:szCs w:val="28"/>
          <w:lang w:val="uk-UA"/>
        </w:rPr>
        <w:t xml:space="preserve">Виконавець Програми - </w:t>
      </w:r>
      <w:r w:rsidR="00AE0FC2">
        <w:rPr>
          <w:bCs/>
          <w:sz w:val="28"/>
          <w:szCs w:val="28"/>
          <w:lang w:val="uk-UA"/>
        </w:rPr>
        <w:t>департамент охорони здоров</w:t>
      </w:r>
      <w:r w:rsidR="00AE0FC2" w:rsidRPr="00B010D5">
        <w:rPr>
          <w:bCs/>
          <w:sz w:val="28"/>
          <w:szCs w:val="28"/>
          <w:lang w:val="uk-UA"/>
        </w:rPr>
        <w:t>’</w:t>
      </w:r>
      <w:r w:rsidR="00AE0FC2">
        <w:rPr>
          <w:bCs/>
          <w:sz w:val="28"/>
          <w:szCs w:val="28"/>
          <w:lang w:val="uk-UA"/>
        </w:rPr>
        <w:t>я Кременчуцької міської ради Кременчуцького району Полтавської області</w:t>
      </w:r>
      <w:r w:rsidR="00B010D5">
        <w:rPr>
          <w:bCs/>
          <w:sz w:val="28"/>
          <w:szCs w:val="28"/>
          <w:lang w:val="uk-UA"/>
        </w:rPr>
        <w:t xml:space="preserve">, </w:t>
      </w:r>
      <w:proofErr w:type="spellStart"/>
      <w:r w:rsidR="00633330">
        <w:rPr>
          <w:bCs/>
          <w:sz w:val="28"/>
          <w:szCs w:val="28"/>
          <w:lang w:val="uk-UA"/>
        </w:rPr>
        <w:t>К</w:t>
      </w:r>
      <w:r w:rsidR="00B010D5">
        <w:rPr>
          <w:bCs/>
          <w:sz w:val="28"/>
          <w:szCs w:val="28"/>
          <w:lang w:val="uk-UA"/>
        </w:rPr>
        <w:t>омунальне</w:t>
      </w:r>
      <w:r w:rsidR="00B010D5">
        <w:rPr>
          <w:sz w:val="28"/>
          <w:szCs w:val="28"/>
          <w:lang w:val="uk-UA"/>
        </w:rPr>
        <w:t>некомерційне</w:t>
      </w:r>
      <w:proofErr w:type="spellEnd"/>
      <w:r w:rsidR="00B010D5" w:rsidRPr="00C772CE">
        <w:rPr>
          <w:sz w:val="28"/>
          <w:szCs w:val="28"/>
          <w:lang w:val="uk-UA"/>
        </w:rPr>
        <w:t xml:space="preserve"> медичн</w:t>
      </w:r>
      <w:r w:rsidR="00B010D5">
        <w:rPr>
          <w:sz w:val="28"/>
          <w:szCs w:val="28"/>
          <w:lang w:val="uk-UA"/>
        </w:rPr>
        <w:t>е підприємство</w:t>
      </w:r>
      <w:r w:rsidR="00B010D5" w:rsidRPr="00C772CE">
        <w:rPr>
          <w:sz w:val="28"/>
          <w:szCs w:val="28"/>
          <w:lang w:val="uk-UA"/>
        </w:rPr>
        <w:t xml:space="preserve"> «Центр первинної медико – санітарної допомоги № 3»</w:t>
      </w:r>
      <w:r w:rsidR="00633330">
        <w:rPr>
          <w:sz w:val="28"/>
          <w:szCs w:val="28"/>
          <w:lang w:val="uk-UA"/>
        </w:rPr>
        <w:t xml:space="preserve"> м. Кременчука</w:t>
      </w:r>
      <w:r w:rsidR="00B010D5">
        <w:rPr>
          <w:sz w:val="28"/>
          <w:szCs w:val="28"/>
          <w:lang w:val="uk-UA"/>
        </w:rPr>
        <w:t>.</w:t>
      </w:r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 </w:t>
      </w:r>
      <w:r w:rsidR="00581163">
        <w:rPr>
          <w:bCs/>
          <w:sz w:val="28"/>
          <w:szCs w:val="28"/>
          <w:lang w:val="uk-UA"/>
        </w:rPr>
        <w:t>Керівник Програми – директор департаменту</w:t>
      </w:r>
      <w:r w:rsidR="00B010D5">
        <w:rPr>
          <w:bCs/>
          <w:sz w:val="28"/>
          <w:szCs w:val="28"/>
          <w:lang w:val="uk-UA"/>
        </w:rPr>
        <w:t xml:space="preserve"> охорони здоров</w:t>
      </w:r>
      <w:r w:rsidR="00B010D5" w:rsidRPr="00B010D5">
        <w:rPr>
          <w:bCs/>
          <w:sz w:val="28"/>
          <w:szCs w:val="28"/>
        </w:rPr>
        <w:t>’</w:t>
      </w:r>
      <w:r w:rsidR="00581163">
        <w:rPr>
          <w:bCs/>
          <w:sz w:val="28"/>
          <w:szCs w:val="28"/>
          <w:lang w:val="uk-UA"/>
        </w:rPr>
        <w:t>я</w:t>
      </w:r>
      <w:r w:rsidR="00B010D5">
        <w:rPr>
          <w:bCs/>
          <w:sz w:val="28"/>
          <w:szCs w:val="28"/>
          <w:lang w:val="uk-UA"/>
        </w:rPr>
        <w:t xml:space="preserve"> Кременчуцької міської ради </w:t>
      </w:r>
      <w:r w:rsidR="00581163">
        <w:rPr>
          <w:bCs/>
          <w:sz w:val="28"/>
          <w:szCs w:val="28"/>
          <w:lang w:val="uk-UA"/>
        </w:rPr>
        <w:t xml:space="preserve">Кременчуцького району </w:t>
      </w:r>
      <w:r w:rsidR="00B010D5">
        <w:rPr>
          <w:bCs/>
          <w:sz w:val="28"/>
          <w:szCs w:val="28"/>
          <w:lang w:val="uk-UA"/>
        </w:rPr>
        <w:t>Полтавської області.</w:t>
      </w:r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</w:t>
      </w:r>
      <w:r w:rsidR="00B010D5">
        <w:rPr>
          <w:bCs/>
          <w:sz w:val="28"/>
          <w:szCs w:val="28"/>
          <w:lang w:val="uk-UA"/>
        </w:rPr>
        <w:t xml:space="preserve">Термін реалізації Програми: </w:t>
      </w:r>
      <w:r w:rsidR="00B010D5" w:rsidRPr="00B010D5">
        <w:rPr>
          <w:sz w:val="28"/>
          <w:szCs w:val="28"/>
          <w:lang w:val="uk-UA"/>
        </w:rPr>
        <w:t>20</w:t>
      </w:r>
      <w:r w:rsidR="000F6A65">
        <w:rPr>
          <w:sz w:val="28"/>
          <w:szCs w:val="28"/>
        </w:rPr>
        <w:t>23</w:t>
      </w:r>
      <w:r w:rsidR="00B010D5" w:rsidRPr="00B010D5">
        <w:rPr>
          <w:sz w:val="28"/>
          <w:szCs w:val="28"/>
          <w:lang w:val="uk-UA"/>
        </w:rPr>
        <w:t>-20</w:t>
      </w:r>
      <w:r w:rsidR="00581163">
        <w:rPr>
          <w:sz w:val="28"/>
          <w:szCs w:val="28"/>
        </w:rPr>
        <w:t>25</w:t>
      </w:r>
      <w:r w:rsidR="00B010D5" w:rsidRPr="00B010D5">
        <w:rPr>
          <w:sz w:val="28"/>
          <w:szCs w:val="28"/>
          <w:lang w:val="uk-UA"/>
        </w:rPr>
        <w:t xml:space="preserve"> роки</w:t>
      </w:r>
      <w:r w:rsidR="00B010D5">
        <w:rPr>
          <w:bCs/>
          <w:sz w:val="28"/>
          <w:szCs w:val="28"/>
          <w:lang w:val="uk-UA"/>
        </w:rPr>
        <w:t>.</w:t>
      </w:r>
    </w:p>
    <w:p w:rsidR="00C772CE" w:rsidRPr="00C772CE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 </w:t>
      </w:r>
      <w:r w:rsidR="00B010D5">
        <w:rPr>
          <w:bCs/>
          <w:sz w:val="28"/>
          <w:szCs w:val="28"/>
          <w:lang w:val="uk-UA"/>
        </w:rPr>
        <w:t xml:space="preserve">Обсяги фінансування Програми: </w:t>
      </w:r>
      <w:r w:rsidR="00940E12">
        <w:rPr>
          <w:bCs/>
          <w:sz w:val="28"/>
          <w:szCs w:val="28"/>
          <w:lang w:val="uk-UA"/>
        </w:rPr>
        <w:t>щорічно з розподілом по роках.</w:t>
      </w:r>
    </w:p>
    <w:p w:rsidR="00C60685" w:rsidRPr="00B010D5" w:rsidRDefault="00C60685" w:rsidP="00D71830">
      <w:pPr>
        <w:pStyle w:val="Default"/>
        <w:rPr>
          <w:b/>
          <w:bCs/>
          <w:sz w:val="28"/>
          <w:szCs w:val="28"/>
          <w:lang w:val="uk-UA"/>
        </w:rPr>
      </w:pPr>
    </w:p>
    <w:p w:rsidR="003F051E" w:rsidRPr="00B010D5" w:rsidRDefault="00527E37" w:rsidP="00D71830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</w:t>
      </w:r>
      <w:r w:rsidR="003F051E" w:rsidRPr="00B010D5">
        <w:rPr>
          <w:b/>
          <w:bCs/>
          <w:sz w:val="28"/>
          <w:szCs w:val="28"/>
          <w:lang w:val="uk-UA"/>
        </w:rPr>
        <w:t>Загальн</w:t>
      </w:r>
      <w:r w:rsidRPr="00527E37">
        <w:rPr>
          <w:b/>
          <w:bCs/>
          <w:sz w:val="28"/>
          <w:szCs w:val="28"/>
          <w:lang w:val="uk-UA"/>
        </w:rPr>
        <w:t>і положення</w:t>
      </w:r>
    </w:p>
    <w:p w:rsidR="003F051E" w:rsidRPr="00B010D5" w:rsidRDefault="003F051E" w:rsidP="00D71830">
      <w:pPr>
        <w:pStyle w:val="Default"/>
        <w:jc w:val="center"/>
        <w:rPr>
          <w:sz w:val="23"/>
          <w:szCs w:val="23"/>
          <w:lang w:val="uk-UA"/>
        </w:rPr>
      </w:pPr>
    </w:p>
    <w:p w:rsidR="00E8768D" w:rsidRPr="00E8768D" w:rsidRDefault="00E8768D" w:rsidP="00D7183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Здоров</w:t>
      </w:r>
      <w:r w:rsidRPr="00B010D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людини є головною цінністю населення, має важливе значення в житті кожної людини, надає можливість досягнути індивідуального і суспільного добробуту та благополуччя, головна умова стійкого економічного розвитку.</w:t>
      </w:r>
    </w:p>
    <w:p w:rsidR="00527E37" w:rsidRDefault="00F434D3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27E37">
        <w:rPr>
          <w:sz w:val="28"/>
          <w:szCs w:val="28"/>
          <w:lang w:val="uk-UA"/>
        </w:rPr>
        <w:t xml:space="preserve">Комплексна </w:t>
      </w:r>
      <w:r w:rsidR="003F051E" w:rsidRPr="007F59F5">
        <w:rPr>
          <w:sz w:val="28"/>
          <w:szCs w:val="28"/>
          <w:lang w:val="uk-UA"/>
        </w:rPr>
        <w:t xml:space="preserve">програма </w:t>
      </w:r>
      <w:r w:rsidR="00B478DF" w:rsidRPr="00527E37">
        <w:rPr>
          <w:sz w:val="28"/>
          <w:szCs w:val="28"/>
          <w:lang w:val="uk-UA"/>
        </w:rPr>
        <w:t>р</w:t>
      </w:r>
      <w:r w:rsidR="003F051E" w:rsidRPr="007F59F5">
        <w:rPr>
          <w:sz w:val="28"/>
          <w:szCs w:val="28"/>
          <w:lang w:val="uk-UA"/>
        </w:rPr>
        <w:t>озвитк</w:t>
      </w:r>
      <w:r w:rsidR="00B478DF" w:rsidRPr="00527E37">
        <w:rPr>
          <w:sz w:val="28"/>
          <w:szCs w:val="28"/>
          <w:lang w:val="uk-UA"/>
        </w:rPr>
        <w:t xml:space="preserve">у </w:t>
      </w:r>
      <w:r w:rsidR="00633330">
        <w:rPr>
          <w:sz w:val="28"/>
          <w:szCs w:val="28"/>
          <w:lang w:val="uk-UA"/>
        </w:rPr>
        <w:t>К</w:t>
      </w:r>
      <w:r w:rsidR="00B478DF" w:rsidRPr="00527E37">
        <w:rPr>
          <w:sz w:val="28"/>
          <w:szCs w:val="28"/>
          <w:lang w:val="uk-UA"/>
        </w:rPr>
        <w:t xml:space="preserve">омунального некомерційного медичного підприємства «Центр </w:t>
      </w:r>
      <w:r w:rsidR="003F051E" w:rsidRPr="007F59F5">
        <w:rPr>
          <w:sz w:val="28"/>
          <w:szCs w:val="28"/>
          <w:lang w:val="uk-UA"/>
        </w:rPr>
        <w:t xml:space="preserve">первинної медико – санітарної допомоги </w:t>
      </w:r>
      <w:r w:rsidR="00B478DF" w:rsidRPr="00527E37">
        <w:rPr>
          <w:sz w:val="28"/>
          <w:szCs w:val="28"/>
          <w:lang w:val="uk-UA"/>
        </w:rPr>
        <w:t xml:space="preserve">№ 3» </w:t>
      </w:r>
      <w:r w:rsidR="00633330">
        <w:rPr>
          <w:sz w:val="28"/>
          <w:szCs w:val="28"/>
          <w:lang w:val="uk-UA"/>
        </w:rPr>
        <w:t xml:space="preserve">м. Кременчука </w:t>
      </w:r>
      <w:r w:rsidR="00940E12">
        <w:rPr>
          <w:sz w:val="28"/>
          <w:szCs w:val="28"/>
          <w:lang w:val="uk-UA"/>
        </w:rPr>
        <w:t xml:space="preserve">на </w:t>
      </w:r>
      <w:r w:rsidR="00B478DF" w:rsidRPr="00527E37">
        <w:rPr>
          <w:sz w:val="28"/>
          <w:szCs w:val="28"/>
          <w:lang w:val="uk-UA"/>
        </w:rPr>
        <w:t>20</w:t>
      </w:r>
      <w:r w:rsidR="000F6A65">
        <w:rPr>
          <w:sz w:val="28"/>
          <w:szCs w:val="28"/>
          <w:lang w:val="uk-UA"/>
        </w:rPr>
        <w:t>23</w:t>
      </w:r>
      <w:r w:rsidR="003F051E" w:rsidRPr="007F59F5">
        <w:rPr>
          <w:sz w:val="28"/>
          <w:szCs w:val="28"/>
          <w:lang w:val="uk-UA"/>
        </w:rPr>
        <w:t>-20</w:t>
      </w:r>
      <w:r w:rsidR="00581163">
        <w:rPr>
          <w:sz w:val="28"/>
          <w:szCs w:val="28"/>
          <w:lang w:val="uk-UA"/>
        </w:rPr>
        <w:t>25</w:t>
      </w:r>
      <w:r w:rsidR="003F051E" w:rsidRPr="007F59F5">
        <w:rPr>
          <w:sz w:val="28"/>
          <w:szCs w:val="28"/>
          <w:lang w:val="uk-UA"/>
        </w:rPr>
        <w:t xml:space="preserve"> роки </w:t>
      </w:r>
      <w:r w:rsidR="00B478DF" w:rsidRPr="00527E37">
        <w:rPr>
          <w:sz w:val="28"/>
          <w:szCs w:val="28"/>
          <w:lang w:val="uk-UA"/>
        </w:rPr>
        <w:t xml:space="preserve">(далі – Програма), </w:t>
      </w:r>
      <w:proofErr w:type="spellStart"/>
      <w:r w:rsidR="003F051E" w:rsidRPr="007F59F5">
        <w:rPr>
          <w:sz w:val="28"/>
          <w:szCs w:val="28"/>
          <w:lang w:val="uk-UA"/>
        </w:rPr>
        <w:t>розробленана</w:t>
      </w:r>
      <w:proofErr w:type="spellEnd"/>
      <w:r w:rsidR="003F051E" w:rsidRPr="007F59F5">
        <w:rPr>
          <w:sz w:val="28"/>
          <w:szCs w:val="28"/>
          <w:lang w:val="uk-UA"/>
        </w:rPr>
        <w:t xml:space="preserve"> підставі </w:t>
      </w:r>
      <w:r w:rsidR="00B478DF" w:rsidRPr="00527E37">
        <w:rPr>
          <w:sz w:val="28"/>
          <w:szCs w:val="28"/>
          <w:lang w:val="uk-UA"/>
        </w:rPr>
        <w:t xml:space="preserve">Закону України «Про місцеве </w:t>
      </w:r>
      <w:proofErr w:type="spellStart"/>
      <w:r w:rsidR="00B478DF" w:rsidRPr="00527E37">
        <w:rPr>
          <w:sz w:val="28"/>
          <w:szCs w:val="28"/>
          <w:lang w:val="uk-UA"/>
        </w:rPr>
        <w:t>сомоврядування</w:t>
      </w:r>
      <w:proofErr w:type="spellEnd"/>
      <w:r w:rsidR="00B478DF" w:rsidRPr="00527E37">
        <w:rPr>
          <w:sz w:val="28"/>
          <w:szCs w:val="28"/>
          <w:lang w:val="uk-UA"/>
        </w:rPr>
        <w:t xml:space="preserve"> в Україні»</w:t>
      </w:r>
      <w:r w:rsidR="002B4E0C" w:rsidRPr="00527E37">
        <w:rPr>
          <w:sz w:val="28"/>
          <w:szCs w:val="28"/>
          <w:lang w:val="uk-UA"/>
        </w:rPr>
        <w:t xml:space="preserve"> від 24.05.1997р. № 280/97-ВР</w:t>
      </w:r>
      <w:r w:rsidR="00B478DF" w:rsidRPr="00527E37">
        <w:rPr>
          <w:sz w:val="28"/>
          <w:szCs w:val="28"/>
          <w:lang w:val="uk-UA"/>
        </w:rPr>
        <w:t>, Цивільного кодексу України</w:t>
      </w:r>
      <w:r w:rsidR="0080644E" w:rsidRPr="00527E37">
        <w:rPr>
          <w:sz w:val="28"/>
          <w:szCs w:val="28"/>
          <w:lang w:val="uk-UA"/>
        </w:rPr>
        <w:t xml:space="preserve"> від 16.01.2003</w:t>
      </w:r>
      <w:r w:rsidR="002B4E0C" w:rsidRPr="00527E37">
        <w:rPr>
          <w:sz w:val="28"/>
          <w:szCs w:val="28"/>
          <w:lang w:val="uk-UA"/>
        </w:rPr>
        <w:t xml:space="preserve">р. </w:t>
      </w:r>
      <w:r w:rsidR="0080644E" w:rsidRPr="00527E37">
        <w:rPr>
          <w:sz w:val="28"/>
          <w:szCs w:val="28"/>
          <w:lang w:val="uk-UA"/>
        </w:rPr>
        <w:t>№</w:t>
      </w:r>
      <w:r w:rsidR="002B4E0C" w:rsidRPr="00527E37">
        <w:rPr>
          <w:sz w:val="28"/>
          <w:szCs w:val="28"/>
          <w:lang w:val="uk-UA"/>
        </w:rPr>
        <w:t xml:space="preserve"> 435-</w:t>
      </w:r>
      <w:r w:rsidR="002B4E0C" w:rsidRPr="00527E37">
        <w:rPr>
          <w:sz w:val="28"/>
          <w:szCs w:val="28"/>
          <w:lang w:val="en-US"/>
        </w:rPr>
        <w:t>IV</w:t>
      </w:r>
      <w:r w:rsidR="00B478DF" w:rsidRPr="00527E37">
        <w:rPr>
          <w:sz w:val="28"/>
          <w:szCs w:val="28"/>
          <w:lang w:val="uk-UA"/>
        </w:rPr>
        <w:t>, Господарського кодексу України</w:t>
      </w:r>
      <w:r w:rsidR="002B4E0C" w:rsidRPr="00527E37">
        <w:rPr>
          <w:sz w:val="28"/>
          <w:szCs w:val="28"/>
          <w:lang w:val="uk-UA"/>
        </w:rPr>
        <w:t xml:space="preserve"> від 16.01.2003р. № 436-</w:t>
      </w:r>
      <w:r w:rsidR="002B4E0C" w:rsidRPr="00527E37">
        <w:rPr>
          <w:sz w:val="28"/>
          <w:szCs w:val="28"/>
          <w:lang w:val="en-US"/>
        </w:rPr>
        <w:t>IV</w:t>
      </w:r>
      <w:r w:rsidR="00B478DF" w:rsidRPr="00527E37">
        <w:rPr>
          <w:sz w:val="28"/>
          <w:szCs w:val="28"/>
          <w:lang w:val="uk-UA"/>
        </w:rPr>
        <w:t>, Бюджетного кодексу України</w:t>
      </w:r>
      <w:r w:rsidR="004E17DA">
        <w:rPr>
          <w:sz w:val="28"/>
          <w:szCs w:val="28"/>
          <w:lang w:val="uk-UA"/>
        </w:rPr>
        <w:t xml:space="preserve"> </w:t>
      </w:r>
      <w:r w:rsidR="002B4E0C" w:rsidRPr="00527E37">
        <w:rPr>
          <w:sz w:val="28"/>
          <w:szCs w:val="28"/>
          <w:lang w:val="uk-UA"/>
        </w:rPr>
        <w:t xml:space="preserve">від 08.07.2010р. № </w:t>
      </w:r>
      <w:r w:rsidR="002B4E0C" w:rsidRPr="007F59F5">
        <w:rPr>
          <w:sz w:val="28"/>
          <w:szCs w:val="28"/>
          <w:lang w:val="uk-UA"/>
        </w:rPr>
        <w:t>24</w:t>
      </w:r>
      <w:r w:rsidR="002B4E0C" w:rsidRPr="00527E37">
        <w:rPr>
          <w:sz w:val="28"/>
          <w:szCs w:val="28"/>
          <w:lang w:val="uk-UA"/>
        </w:rPr>
        <w:t>56-</w:t>
      </w:r>
      <w:r w:rsidR="002B4E0C" w:rsidRPr="00527E37">
        <w:rPr>
          <w:sz w:val="28"/>
          <w:szCs w:val="28"/>
          <w:lang w:val="en-US"/>
        </w:rPr>
        <w:t>VI</w:t>
      </w:r>
      <w:r w:rsidR="002B4E0C" w:rsidRPr="00527E37">
        <w:rPr>
          <w:sz w:val="28"/>
          <w:szCs w:val="28"/>
          <w:lang w:val="uk-UA"/>
        </w:rPr>
        <w:t xml:space="preserve">, Розпорядження КМУ «Про схвалення </w:t>
      </w:r>
      <w:r w:rsidR="00B478DF" w:rsidRPr="00527E37">
        <w:rPr>
          <w:sz w:val="28"/>
          <w:szCs w:val="28"/>
          <w:lang w:val="uk-UA"/>
        </w:rPr>
        <w:t>Концепці</w:t>
      </w:r>
      <w:r w:rsidR="002B4E0C" w:rsidRPr="00527E37">
        <w:rPr>
          <w:sz w:val="28"/>
          <w:szCs w:val="28"/>
          <w:lang w:val="uk-UA"/>
        </w:rPr>
        <w:t>ї</w:t>
      </w:r>
      <w:r w:rsidR="00B478DF" w:rsidRPr="00527E37">
        <w:rPr>
          <w:sz w:val="28"/>
          <w:szCs w:val="28"/>
          <w:lang w:val="uk-UA"/>
        </w:rPr>
        <w:t xml:space="preserve"> реформи фінансування системи охорони здоров’я</w:t>
      </w:r>
      <w:r w:rsidR="002B4E0C" w:rsidRPr="00527E37">
        <w:rPr>
          <w:sz w:val="28"/>
          <w:szCs w:val="28"/>
          <w:lang w:val="uk-UA"/>
        </w:rPr>
        <w:t>» від 30.11.2016р. № 1013-р.</w:t>
      </w:r>
    </w:p>
    <w:p w:rsidR="00C60685" w:rsidRPr="004C0411" w:rsidRDefault="00225EC1" w:rsidP="004C0411">
      <w:pPr>
        <w:pStyle w:val="Default"/>
        <w:ind w:firstLine="567"/>
        <w:jc w:val="both"/>
        <w:rPr>
          <w:lang w:val="uk-UA"/>
        </w:rPr>
      </w:pPr>
      <w:r w:rsidRPr="002921E9">
        <w:rPr>
          <w:sz w:val="28"/>
          <w:szCs w:val="28"/>
          <w:lang w:val="uk-UA"/>
        </w:rPr>
        <w:t xml:space="preserve">Пріоритетним </w:t>
      </w:r>
      <w:r w:rsidR="009F6C48">
        <w:rPr>
          <w:sz w:val="28"/>
          <w:szCs w:val="28"/>
          <w:lang w:val="uk-UA"/>
        </w:rPr>
        <w:t xml:space="preserve">напрямком діяльності </w:t>
      </w:r>
      <w:r w:rsidR="00B15472">
        <w:rPr>
          <w:sz w:val="28"/>
          <w:szCs w:val="28"/>
          <w:lang w:val="uk-UA"/>
        </w:rPr>
        <w:t>К</w:t>
      </w:r>
      <w:r w:rsidRPr="005C53B0">
        <w:rPr>
          <w:sz w:val="28"/>
          <w:szCs w:val="28"/>
          <w:lang w:val="uk-UA"/>
        </w:rPr>
        <w:t xml:space="preserve">омунального некомерційного медичного підприємства «Центр </w:t>
      </w:r>
      <w:r w:rsidRPr="00BD2CEE">
        <w:rPr>
          <w:sz w:val="28"/>
          <w:szCs w:val="28"/>
          <w:lang w:val="uk-UA"/>
        </w:rPr>
        <w:t xml:space="preserve">первинної медико – санітарної допомоги </w:t>
      </w:r>
      <w:r w:rsidRPr="005C53B0">
        <w:rPr>
          <w:sz w:val="28"/>
          <w:szCs w:val="28"/>
          <w:lang w:val="uk-UA"/>
        </w:rPr>
        <w:t>№ 3»</w:t>
      </w:r>
      <w:r>
        <w:rPr>
          <w:sz w:val="28"/>
          <w:szCs w:val="28"/>
          <w:lang w:val="uk-UA"/>
        </w:rPr>
        <w:t xml:space="preserve"> м. Кременчука є розвиток первинної медико-санітарної допомоги, наближення її до кожної сім</w:t>
      </w:r>
      <w:r w:rsidRPr="007F59F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покращення ефективності медичного обслуговування</w:t>
      </w:r>
      <w:r w:rsidR="004E17DA">
        <w:rPr>
          <w:sz w:val="28"/>
          <w:szCs w:val="28"/>
          <w:lang w:val="uk-UA"/>
        </w:rPr>
        <w:t xml:space="preserve"> при раціональному використанні ресурсів галузі.</w:t>
      </w:r>
      <w:r>
        <w:rPr>
          <w:sz w:val="28"/>
          <w:szCs w:val="28"/>
          <w:lang w:val="uk-UA"/>
        </w:rPr>
        <w:t xml:space="preserve"> </w:t>
      </w:r>
    </w:p>
    <w:p w:rsidR="00C60685" w:rsidRDefault="00C60685" w:rsidP="00D71830">
      <w:pPr>
        <w:pStyle w:val="Default"/>
        <w:jc w:val="center"/>
        <w:rPr>
          <w:sz w:val="28"/>
          <w:szCs w:val="28"/>
          <w:lang w:val="uk-UA"/>
        </w:rPr>
      </w:pPr>
    </w:p>
    <w:p w:rsidR="00780F30" w:rsidRPr="00F67F3B" w:rsidRDefault="002251AB" w:rsidP="00D71830">
      <w:pPr>
        <w:pStyle w:val="Default"/>
        <w:jc w:val="center"/>
        <w:rPr>
          <w:b/>
          <w:sz w:val="28"/>
          <w:szCs w:val="28"/>
          <w:lang w:val="uk-UA"/>
        </w:rPr>
      </w:pPr>
      <w:r w:rsidRPr="00F67F3B">
        <w:rPr>
          <w:b/>
          <w:sz w:val="28"/>
          <w:szCs w:val="28"/>
          <w:lang w:val="uk-UA"/>
        </w:rPr>
        <w:t>3</w:t>
      </w:r>
      <w:r w:rsidR="00780F30" w:rsidRPr="00F67F3B">
        <w:rPr>
          <w:b/>
          <w:sz w:val="28"/>
          <w:szCs w:val="28"/>
          <w:lang w:val="uk-UA"/>
        </w:rPr>
        <w:t>. Мета та завдання Програми</w:t>
      </w:r>
    </w:p>
    <w:p w:rsidR="00780F30" w:rsidRDefault="00780F30" w:rsidP="00D71830">
      <w:pPr>
        <w:pStyle w:val="Default"/>
        <w:jc w:val="center"/>
        <w:rPr>
          <w:b/>
          <w:sz w:val="28"/>
          <w:szCs w:val="28"/>
          <w:lang w:val="uk-UA"/>
        </w:rPr>
      </w:pPr>
    </w:p>
    <w:p w:rsidR="00780F30" w:rsidRDefault="00CC65FF" w:rsidP="00D718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902535"/>
      <w:r>
        <w:rPr>
          <w:rFonts w:ascii="Times New Roman" w:hAnsi="Times New Roman"/>
          <w:sz w:val="28"/>
          <w:szCs w:val="28"/>
          <w:lang w:eastAsia="ru-RU"/>
        </w:rPr>
        <w:t>Метою П</w:t>
      </w:r>
      <w:r w:rsidRPr="003C0902">
        <w:rPr>
          <w:rFonts w:ascii="Times New Roman" w:hAnsi="Times New Roman"/>
          <w:sz w:val="28"/>
          <w:szCs w:val="28"/>
          <w:lang w:eastAsia="ru-RU"/>
        </w:rPr>
        <w:t>рограми</w:t>
      </w:r>
      <w:r>
        <w:rPr>
          <w:rFonts w:ascii="Times New Roman" w:hAnsi="Times New Roman"/>
          <w:sz w:val="28"/>
          <w:szCs w:val="28"/>
          <w:lang w:eastAsia="ru-RU"/>
        </w:rPr>
        <w:t xml:space="preserve"> є поліпшення фінансування первинної медичної допомоги для забезпечення більш ефективного функціонування системи охорони здоров’я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865B64" w:rsidRPr="00865B64">
        <w:rPr>
          <w:rFonts w:ascii="Times New Roman" w:hAnsi="Times New Roman" w:cs="Times New Roman"/>
          <w:sz w:val="28"/>
          <w:szCs w:val="28"/>
        </w:rPr>
        <w:t xml:space="preserve"> зниження захворюваності, інвалідності і смертності </w:t>
      </w:r>
      <w:r w:rsidR="00865B64" w:rsidRPr="00865B64">
        <w:rPr>
          <w:rFonts w:ascii="Times New Roman" w:hAnsi="Times New Roman" w:cs="Times New Roman"/>
          <w:sz w:val="28"/>
          <w:szCs w:val="28"/>
        </w:rPr>
        <w:lastRenderedPageBreak/>
        <w:t>населення,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B64" w:rsidRPr="00865B64">
        <w:rPr>
          <w:rFonts w:ascii="Times New Roman" w:hAnsi="Times New Roman" w:cs="Times New Roman"/>
          <w:sz w:val="28"/>
          <w:szCs w:val="28"/>
        </w:rPr>
        <w:t xml:space="preserve">підвищення тривалості та якості життя, покращення якості та ефективності надання первинної медичної та невідкладної </w:t>
      </w:r>
      <w:r w:rsidR="00865B64" w:rsidRPr="00F67F3B">
        <w:rPr>
          <w:rFonts w:ascii="Times New Roman" w:hAnsi="Times New Roman" w:cs="Times New Roman"/>
          <w:sz w:val="28"/>
          <w:szCs w:val="28"/>
        </w:rPr>
        <w:t>допомоги</w:t>
      </w:r>
      <w:r w:rsidR="00F67F3B">
        <w:rPr>
          <w:rFonts w:ascii="Times New Roman" w:hAnsi="Times New Roman" w:cs="Times New Roman"/>
          <w:sz w:val="28"/>
          <w:szCs w:val="28"/>
        </w:rPr>
        <w:t xml:space="preserve">, </w:t>
      </w:r>
      <w:r w:rsidR="00F67F3B" w:rsidRPr="00F67F3B">
        <w:rPr>
          <w:rFonts w:ascii="Times New Roman" w:hAnsi="Times New Roman" w:cs="Times New Roman"/>
          <w:sz w:val="28"/>
          <w:szCs w:val="28"/>
        </w:rPr>
        <w:t xml:space="preserve">догляду за </w:t>
      </w:r>
      <w:r w:rsidR="00F67F3B">
        <w:rPr>
          <w:rFonts w:ascii="Times New Roman" w:hAnsi="Times New Roman" w:cs="Times New Roman"/>
          <w:sz w:val="28"/>
          <w:szCs w:val="28"/>
        </w:rPr>
        <w:t>паліативними та тяжкими хворими</w:t>
      </w:r>
      <w:r w:rsidR="00865B64" w:rsidRPr="00F67F3B">
        <w:rPr>
          <w:rFonts w:ascii="Times New Roman" w:hAnsi="Times New Roman" w:cs="Times New Roman"/>
          <w:sz w:val="28"/>
          <w:szCs w:val="28"/>
        </w:rPr>
        <w:t>, забезпечення соціальної справедливості і захисту прав громадян на охорону здоров'я, профілактику захворювань в тому числі керованих засобами імунізації, покращення медикаментозного забезпечення пільгових категорій населення</w:t>
      </w:r>
      <w:r w:rsidR="00940E12" w:rsidRPr="00F67F3B">
        <w:rPr>
          <w:rFonts w:ascii="Times New Roman" w:hAnsi="Times New Roman" w:cs="Times New Roman"/>
          <w:sz w:val="28"/>
          <w:szCs w:val="28"/>
        </w:rPr>
        <w:t>,</w:t>
      </w:r>
      <w:r w:rsidR="00780F30" w:rsidRPr="00F67F3B">
        <w:rPr>
          <w:rFonts w:ascii="Times New Roman" w:hAnsi="Times New Roman" w:cs="Times New Roman"/>
          <w:sz w:val="28"/>
          <w:szCs w:val="28"/>
        </w:rPr>
        <w:t xml:space="preserve"> поліпшення демографічної ситуації</w:t>
      </w:r>
      <w:r w:rsidR="00780F30">
        <w:rPr>
          <w:rFonts w:ascii="Times New Roman" w:hAnsi="Times New Roman" w:cs="Times New Roman"/>
          <w:sz w:val="28"/>
          <w:szCs w:val="28"/>
        </w:rPr>
        <w:t>, якісн</w:t>
      </w:r>
      <w:r w:rsidR="009B07C8">
        <w:rPr>
          <w:rFonts w:ascii="Times New Roman" w:hAnsi="Times New Roman" w:cs="Times New Roman"/>
          <w:sz w:val="28"/>
          <w:szCs w:val="28"/>
        </w:rPr>
        <w:t>ого диспансерного спостереження</w:t>
      </w:r>
      <w:r w:rsidR="00780F30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710E6E" w:rsidRPr="00E82A1C" w:rsidRDefault="00D71830" w:rsidP="00710E6E">
      <w:pPr>
        <w:ind w:firstLine="567"/>
        <w:jc w:val="both"/>
        <w:rPr>
          <w:sz w:val="28"/>
          <w:szCs w:val="28"/>
        </w:rPr>
      </w:pPr>
      <w:r w:rsidRPr="00710E6E">
        <w:rPr>
          <w:sz w:val="28"/>
          <w:szCs w:val="28"/>
          <w:lang w:val="uk-UA"/>
        </w:rPr>
        <w:t xml:space="preserve">Основними завданнями програми є: пріоритетний розвиток первинної медико-санітарної допомоги, удосконалення надання невідкладної медичної допомоги населенню міста, укріплення та оновлення матеріально-технічної бази амбулаторій загальної практики – сімейної медицини, поліпшення забезпечення кваліфікованими медичними кадрами, </w:t>
      </w:r>
      <w:r w:rsidR="003A6F3E" w:rsidRPr="00710E6E">
        <w:rPr>
          <w:sz w:val="28"/>
          <w:szCs w:val="28"/>
          <w:lang w:val="uk-UA"/>
        </w:rPr>
        <w:t xml:space="preserve">проведення </w:t>
      </w:r>
      <w:r w:rsidRPr="00710E6E">
        <w:rPr>
          <w:sz w:val="28"/>
          <w:szCs w:val="28"/>
          <w:lang w:val="uk-UA"/>
        </w:rPr>
        <w:t>матеріальн</w:t>
      </w:r>
      <w:r w:rsidR="003A6F3E" w:rsidRPr="00710E6E">
        <w:rPr>
          <w:sz w:val="28"/>
          <w:szCs w:val="28"/>
          <w:lang w:val="uk-UA"/>
        </w:rPr>
        <w:t>ої</w:t>
      </w:r>
      <w:r w:rsidRPr="00710E6E">
        <w:rPr>
          <w:sz w:val="28"/>
          <w:szCs w:val="28"/>
          <w:lang w:val="uk-UA"/>
        </w:rPr>
        <w:t xml:space="preserve"> мотива</w:t>
      </w:r>
      <w:r w:rsidR="00710E6E" w:rsidRPr="00710E6E">
        <w:rPr>
          <w:sz w:val="28"/>
          <w:szCs w:val="28"/>
          <w:lang w:val="uk-UA"/>
        </w:rPr>
        <w:t>ції праці медичних працівників</w:t>
      </w:r>
      <w:r w:rsidR="00710E6E">
        <w:rPr>
          <w:sz w:val="28"/>
          <w:szCs w:val="28"/>
          <w:lang w:val="uk-UA"/>
        </w:rPr>
        <w:t xml:space="preserve">. </w:t>
      </w:r>
      <w:r w:rsidR="00710E6E" w:rsidRPr="00E82A1C">
        <w:rPr>
          <w:sz w:val="28"/>
          <w:szCs w:val="28"/>
        </w:rPr>
        <w:t xml:space="preserve">В </w:t>
      </w:r>
      <w:proofErr w:type="spellStart"/>
      <w:r w:rsidR="00710E6E" w:rsidRPr="00E82A1C">
        <w:rPr>
          <w:sz w:val="28"/>
          <w:szCs w:val="28"/>
        </w:rPr>
        <w:t>умовах</w:t>
      </w:r>
      <w:proofErr w:type="spellEnd"/>
      <w:r w:rsidR="00710E6E" w:rsidRPr="00E82A1C">
        <w:rPr>
          <w:sz w:val="28"/>
          <w:szCs w:val="28"/>
        </w:rPr>
        <w:t xml:space="preserve"> </w:t>
      </w:r>
      <w:proofErr w:type="spellStart"/>
      <w:r w:rsidR="00710E6E" w:rsidRPr="00E82A1C">
        <w:rPr>
          <w:sz w:val="28"/>
          <w:szCs w:val="28"/>
        </w:rPr>
        <w:t>діючих</w:t>
      </w:r>
      <w:proofErr w:type="spellEnd"/>
      <w:r w:rsidR="00710E6E" w:rsidRPr="00E82A1C">
        <w:rPr>
          <w:sz w:val="28"/>
          <w:szCs w:val="28"/>
        </w:rPr>
        <w:t xml:space="preserve"> </w:t>
      </w:r>
      <w:proofErr w:type="spellStart"/>
      <w:r w:rsidR="00710E6E" w:rsidRPr="00E82A1C">
        <w:rPr>
          <w:sz w:val="28"/>
          <w:szCs w:val="28"/>
        </w:rPr>
        <w:t>механізмів</w:t>
      </w:r>
      <w:proofErr w:type="spellEnd"/>
      <w:r w:rsidR="00710E6E" w:rsidRPr="00E82A1C">
        <w:rPr>
          <w:sz w:val="28"/>
          <w:szCs w:val="28"/>
        </w:rPr>
        <w:t xml:space="preserve"> та </w:t>
      </w:r>
      <w:proofErr w:type="spellStart"/>
      <w:r w:rsidR="00710E6E" w:rsidRPr="00E82A1C">
        <w:rPr>
          <w:sz w:val="28"/>
          <w:szCs w:val="28"/>
        </w:rPr>
        <w:t>обсягів</w:t>
      </w:r>
      <w:proofErr w:type="spellEnd"/>
      <w:r w:rsidR="00710E6E" w:rsidRPr="00E82A1C">
        <w:rPr>
          <w:sz w:val="28"/>
          <w:szCs w:val="28"/>
        </w:rPr>
        <w:t xml:space="preserve"> </w:t>
      </w:r>
      <w:proofErr w:type="spellStart"/>
      <w:r w:rsidR="00710E6E" w:rsidRPr="00E82A1C">
        <w:rPr>
          <w:sz w:val="28"/>
          <w:szCs w:val="28"/>
        </w:rPr>
        <w:t>фінансування</w:t>
      </w:r>
      <w:proofErr w:type="spellEnd"/>
      <w:r w:rsidR="00710E6E" w:rsidRPr="00E82A1C">
        <w:rPr>
          <w:sz w:val="28"/>
          <w:szCs w:val="28"/>
        </w:rPr>
        <w:t xml:space="preserve"> </w:t>
      </w:r>
      <w:proofErr w:type="spellStart"/>
      <w:r w:rsidR="00710E6E" w:rsidRPr="00E82A1C">
        <w:rPr>
          <w:sz w:val="28"/>
          <w:szCs w:val="28"/>
        </w:rPr>
        <w:t>первинної</w:t>
      </w:r>
      <w:proofErr w:type="spellEnd"/>
      <w:r w:rsidR="00710E6E" w:rsidRPr="00E82A1C">
        <w:rPr>
          <w:sz w:val="28"/>
          <w:szCs w:val="28"/>
        </w:rPr>
        <w:t xml:space="preserve"> ланки </w:t>
      </w:r>
      <w:proofErr w:type="spellStart"/>
      <w:r w:rsidR="00710E6E" w:rsidRPr="00E82A1C">
        <w:rPr>
          <w:sz w:val="28"/>
          <w:szCs w:val="28"/>
        </w:rPr>
        <w:t>забезпечити</w:t>
      </w:r>
      <w:proofErr w:type="spellEnd"/>
      <w:r w:rsidR="00710E6E" w:rsidRPr="00E82A1C">
        <w:rPr>
          <w:sz w:val="28"/>
          <w:szCs w:val="28"/>
        </w:rPr>
        <w:t xml:space="preserve"> потреби </w:t>
      </w:r>
      <w:proofErr w:type="spellStart"/>
      <w:r w:rsidR="00710E6E" w:rsidRPr="00E82A1C">
        <w:rPr>
          <w:sz w:val="28"/>
          <w:szCs w:val="28"/>
        </w:rPr>
        <w:t>населення</w:t>
      </w:r>
      <w:proofErr w:type="spellEnd"/>
      <w:r w:rsidR="00710E6E" w:rsidRPr="00E82A1C">
        <w:rPr>
          <w:sz w:val="28"/>
          <w:szCs w:val="28"/>
        </w:rPr>
        <w:t xml:space="preserve"> у </w:t>
      </w:r>
      <w:proofErr w:type="spellStart"/>
      <w:r w:rsidR="00710E6E" w:rsidRPr="00E82A1C">
        <w:rPr>
          <w:sz w:val="28"/>
          <w:szCs w:val="28"/>
        </w:rPr>
        <w:t>всіх</w:t>
      </w:r>
      <w:proofErr w:type="spellEnd"/>
      <w:r w:rsidR="00710E6E" w:rsidRPr="00E82A1C">
        <w:rPr>
          <w:sz w:val="28"/>
          <w:szCs w:val="28"/>
        </w:rPr>
        <w:t xml:space="preserve"> видах </w:t>
      </w:r>
      <w:proofErr w:type="spellStart"/>
      <w:r w:rsidR="00710E6E" w:rsidRPr="00E82A1C">
        <w:rPr>
          <w:sz w:val="28"/>
          <w:szCs w:val="28"/>
        </w:rPr>
        <w:t>медичної</w:t>
      </w:r>
      <w:proofErr w:type="spellEnd"/>
      <w:r w:rsidR="00710E6E" w:rsidRPr="00E82A1C">
        <w:rPr>
          <w:sz w:val="28"/>
          <w:szCs w:val="28"/>
        </w:rPr>
        <w:t xml:space="preserve"> </w:t>
      </w:r>
      <w:proofErr w:type="spellStart"/>
      <w:r w:rsidR="00710E6E" w:rsidRPr="00E82A1C">
        <w:rPr>
          <w:sz w:val="28"/>
          <w:szCs w:val="28"/>
        </w:rPr>
        <w:t>допомоги</w:t>
      </w:r>
      <w:proofErr w:type="spellEnd"/>
      <w:r w:rsidR="00710E6E" w:rsidRPr="00E82A1C">
        <w:rPr>
          <w:sz w:val="28"/>
          <w:szCs w:val="28"/>
        </w:rPr>
        <w:t xml:space="preserve"> на </w:t>
      </w:r>
      <w:proofErr w:type="spellStart"/>
      <w:r w:rsidR="00710E6E" w:rsidRPr="00E82A1C">
        <w:rPr>
          <w:sz w:val="28"/>
          <w:szCs w:val="28"/>
        </w:rPr>
        <w:t>первинному</w:t>
      </w:r>
      <w:proofErr w:type="spellEnd"/>
      <w:r w:rsidR="00710E6E" w:rsidRPr="00E82A1C">
        <w:rPr>
          <w:sz w:val="28"/>
          <w:szCs w:val="28"/>
        </w:rPr>
        <w:t xml:space="preserve"> </w:t>
      </w:r>
      <w:proofErr w:type="spellStart"/>
      <w:r w:rsidR="00710E6E" w:rsidRPr="00E82A1C">
        <w:rPr>
          <w:sz w:val="28"/>
          <w:szCs w:val="28"/>
        </w:rPr>
        <w:t>рівні</w:t>
      </w:r>
      <w:proofErr w:type="spellEnd"/>
      <w:r w:rsidR="00710E6E" w:rsidRPr="00E82A1C">
        <w:rPr>
          <w:sz w:val="28"/>
          <w:szCs w:val="28"/>
        </w:rPr>
        <w:t xml:space="preserve"> в тому </w:t>
      </w:r>
      <w:proofErr w:type="spellStart"/>
      <w:r w:rsidR="00710E6E" w:rsidRPr="00E82A1C">
        <w:rPr>
          <w:sz w:val="28"/>
          <w:szCs w:val="28"/>
        </w:rPr>
        <w:t>числі</w:t>
      </w:r>
      <w:proofErr w:type="spellEnd"/>
      <w:r w:rsidR="00710E6E" w:rsidRPr="00E82A1C">
        <w:rPr>
          <w:sz w:val="28"/>
          <w:szCs w:val="28"/>
        </w:rPr>
        <w:t>:</w:t>
      </w:r>
    </w:p>
    <w:p w:rsidR="00710E6E" w:rsidRPr="00E82A1C" w:rsidRDefault="00710E6E" w:rsidP="00710E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E82A1C">
        <w:rPr>
          <w:sz w:val="28"/>
          <w:szCs w:val="28"/>
        </w:rPr>
        <w:t>фінансування</w:t>
      </w:r>
      <w:proofErr w:type="spellEnd"/>
      <w:r w:rsidRPr="00E82A1C">
        <w:rPr>
          <w:sz w:val="28"/>
          <w:szCs w:val="28"/>
        </w:rPr>
        <w:t xml:space="preserve"> </w:t>
      </w:r>
      <w:proofErr w:type="spellStart"/>
      <w:r w:rsidRPr="00E82A1C">
        <w:rPr>
          <w:sz w:val="28"/>
          <w:szCs w:val="28"/>
        </w:rPr>
        <w:t>заходів</w:t>
      </w:r>
      <w:proofErr w:type="spellEnd"/>
      <w:r w:rsidRPr="00E82A1C">
        <w:rPr>
          <w:sz w:val="28"/>
          <w:szCs w:val="28"/>
        </w:rPr>
        <w:t xml:space="preserve">, на </w:t>
      </w:r>
      <w:proofErr w:type="spellStart"/>
      <w:r w:rsidRPr="00E82A1C">
        <w:rPr>
          <w:sz w:val="28"/>
          <w:szCs w:val="28"/>
        </w:rPr>
        <w:t>виконання</w:t>
      </w:r>
      <w:proofErr w:type="spellEnd"/>
      <w:r w:rsidRPr="00E82A1C">
        <w:rPr>
          <w:sz w:val="28"/>
          <w:szCs w:val="28"/>
        </w:rPr>
        <w:t xml:space="preserve"> </w:t>
      </w:r>
      <w:proofErr w:type="spellStart"/>
      <w:r w:rsidRPr="00E82A1C">
        <w:rPr>
          <w:sz w:val="28"/>
          <w:szCs w:val="28"/>
        </w:rPr>
        <w:t>яких</w:t>
      </w:r>
      <w:proofErr w:type="spellEnd"/>
      <w:r w:rsidRPr="00E82A1C">
        <w:rPr>
          <w:sz w:val="28"/>
          <w:szCs w:val="28"/>
        </w:rPr>
        <w:t xml:space="preserve"> </w:t>
      </w:r>
      <w:proofErr w:type="spellStart"/>
      <w:r w:rsidRPr="00E82A1C">
        <w:rPr>
          <w:sz w:val="28"/>
          <w:szCs w:val="28"/>
        </w:rPr>
        <w:t>використання</w:t>
      </w:r>
      <w:proofErr w:type="spellEnd"/>
      <w:r w:rsidRPr="00E82A1C">
        <w:rPr>
          <w:sz w:val="28"/>
          <w:szCs w:val="28"/>
        </w:rPr>
        <w:t xml:space="preserve"> </w:t>
      </w:r>
      <w:proofErr w:type="spellStart"/>
      <w:r w:rsidRPr="00E82A1C">
        <w:rPr>
          <w:sz w:val="28"/>
          <w:szCs w:val="28"/>
        </w:rPr>
        <w:t>коштів</w:t>
      </w:r>
      <w:proofErr w:type="spellEnd"/>
      <w:r w:rsidRPr="00E82A1C">
        <w:rPr>
          <w:sz w:val="28"/>
          <w:szCs w:val="28"/>
        </w:rPr>
        <w:t xml:space="preserve"> </w:t>
      </w:r>
      <w:proofErr w:type="spellStart"/>
      <w:r w:rsidRPr="00E82A1C">
        <w:rPr>
          <w:sz w:val="28"/>
          <w:szCs w:val="28"/>
        </w:rPr>
        <w:t>Національно</w:t>
      </w:r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r w:rsidRPr="00E82A1C">
        <w:rPr>
          <w:sz w:val="28"/>
          <w:szCs w:val="28"/>
        </w:rPr>
        <w:t>заборонено.</w:t>
      </w:r>
    </w:p>
    <w:p w:rsidR="00C60685" w:rsidRPr="00710E6E" w:rsidRDefault="00C60685" w:rsidP="00D718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51E" w:rsidRDefault="002251AB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2251AB">
        <w:rPr>
          <w:b/>
          <w:sz w:val="28"/>
          <w:szCs w:val="28"/>
        </w:rPr>
        <w:t>4</w:t>
      </w:r>
      <w:r w:rsidR="002921E9" w:rsidRPr="002921E9">
        <w:rPr>
          <w:b/>
          <w:sz w:val="28"/>
          <w:szCs w:val="28"/>
          <w:lang w:val="uk-UA"/>
        </w:rPr>
        <w:t xml:space="preserve">. </w:t>
      </w:r>
      <w:r w:rsidR="00D71830">
        <w:rPr>
          <w:b/>
          <w:sz w:val="28"/>
          <w:szCs w:val="28"/>
          <w:lang w:val="uk-UA"/>
        </w:rPr>
        <w:t>П</w:t>
      </w:r>
      <w:r w:rsidR="002921E9" w:rsidRPr="002921E9">
        <w:rPr>
          <w:b/>
          <w:sz w:val="28"/>
          <w:szCs w:val="28"/>
          <w:lang w:val="uk-UA"/>
        </w:rPr>
        <w:t>роблем</w:t>
      </w:r>
      <w:r w:rsidR="00D71830">
        <w:rPr>
          <w:b/>
          <w:sz w:val="28"/>
          <w:szCs w:val="28"/>
          <w:lang w:val="uk-UA"/>
        </w:rPr>
        <w:t>и первинної допомоги</w:t>
      </w:r>
      <w:r w:rsidR="00CA4757">
        <w:rPr>
          <w:b/>
          <w:sz w:val="28"/>
          <w:szCs w:val="28"/>
          <w:lang w:val="uk-UA"/>
        </w:rPr>
        <w:t>,</w:t>
      </w:r>
      <w:r w:rsidR="00D71830">
        <w:rPr>
          <w:b/>
          <w:sz w:val="28"/>
          <w:szCs w:val="28"/>
          <w:lang w:val="uk-UA"/>
        </w:rPr>
        <w:t xml:space="preserve"> </w:t>
      </w:r>
      <w:r w:rsidR="002921E9" w:rsidRPr="002921E9">
        <w:rPr>
          <w:b/>
          <w:sz w:val="28"/>
          <w:szCs w:val="28"/>
          <w:lang w:val="uk-UA"/>
        </w:rPr>
        <w:t xml:space="preserve">на </w:t>
      </w:r>
      <w:r w:rsidR="007F581F" w:rsidRPr="002921E9">
        <w:rPr>
          <w:b/>
          <w:sz w:val="28"/>
          <w:szCs w:val="28"/>
          <w:lang w:val="uk-UA"/>
        </w:rPr>
        <w:t>розв’язання</w:t>
      </w:r>
      <w:r w:rsidR="002921E9" w:rsidRPr="002921E9">
        <w:rPr>
          <w:b/>
          <w:sz w:val="28"/>
          <w:szCs w:val="28"/>
          <w:lang w:val="uk-UA"/>
        </w:rPr>
        <w:t xml:space="preserve"> яких спрямована програма</w:t>
      </w:r>
    </w:p>
    <w:p w:rsidR="002921E9" w:rsidRDefault="002921E9" w:rsidP="00D71830">
      <w:pPr>
        <w:pStyle w:val="Default"/>
        <w:ind w:firstLine="567"/>
        <w:jc w:val="both"/>
        <w:rPr>
          <w:b/>
          <w:sz w:val="28"/>
          <w:szCs w:val="28"/>
          <w:lang w:val="uk-UA"/>
        </w:rPr>
      </w:pPr>
    </w:p>
    <w:p w:rsidR="00F92227" w:rsidRDefault="00270AD8" w:rsidP="00DB6CBD">
      <w:pPr>
        <w:ind w:firstLine="709"/>
        <w:jc w:val="both"/>
        <w:rPr>
          <w:sz w:val="28"/>
          <w:szCs w:val="28"/>
          <w:lang w:val="uk-UA"/>
        </w:rPr>
      </w:pPr>
      <w:r w:rsidRPr="006C4F7C">
        <w:rPr>
          <w:bCs/>
          <w:sz w:val="28"/>
          <w:szCs w:val="28"/>
          <w:lang w:val="uk-UA"/>
        </w:rPr>
        <w:t xml:space="preserve">Комунальне </w:t>
      </w:r>
      <w:r w:rsidRPr="006C4F7C">
        <w:rPr>
          <w:sz w:val="28"/>
          <w:szCs w:val="28"/>
          <w:lang w:val="uk-UA"/>
        </w:rPr>
        <w:t xml:space="preserve">некомерційне медичне підприємство «Центр первинної </w:t>
      </w:r>
      <w:r w:rsidRPr="004A3A39">
        <w:rPr>
          <w:sz w:val="28"/>
          <w:szCs w:val="28"/>
          <w:lang w:val="uk-UA"/>
        </w:rPr>
        <w:t>медико – санітарної допомоги № 3»</w:t>
      </w:r>
      <w:r w:rsidR="009B07C8" w:rsidRPr="004A3A39">
        <w:rPr>
          <w:sz w:val="28"/>
          <w:szCs w:val="28"/>
          <w:lang w:val="uk-UA"/>
        </w:rPr>
        <w:t xml:space="preserve"> м. Кременчука</w:t>
      </w:r>
      <w:r w:rsidRPr="004A3A39">
        <w:rPr>
          <w:sz w:val="28"/>
          <w:szCs w:val="28"/>
          <w:lang w:val="uk-UA"/>
        </w:rPr>
        <w:t xml:space="preserve"> здійснює медичне</w:t>
      </w:r>
      <w:r w:rsidR="00F92227" w:rsidRPr="004A3A39">
        <w:rPr>
          <w:sz w:val="28"/>
          <w:szCs w:val="28"/>
          <w:lang w:val="uk-UA"/>
        </w:rPr>
        <w:t xml:space="preserve"> обслуговування </w:t>
      </w:r>
      <w:r w:rsidR="006C4F7C" w:rsidRPr="004A3A39">
        <w:rPr>
          <w:sz w:val="28"/>
          <w:szCs w:val="28"/>
          <w:lang w:val="uk-UA"/>
        </w:rPr>
        <w:t xml:space="preserve">медичними працівниками амбулаторій загальної практики - </w:t>
      </w:r>
      <w:r w:rsidR="006C4F7C" w:rsidRPr="00B55C1E">
        <w:rPr>
          <w:color w:val="000000" w:themeColor="text1"/>
          <w:sz w:val="28"/>
          <w:szCs w:val="28"/>
          <w:lang w:val="uk-UA"/>
        </w:rPr>
        <w:t>сімейної медици</w:t>
      </w:r>
      <w:r w:rsidR="00EB4A74" w:rsidRPr="00B55C1E">
        <w:rPr>
          <w:color w:val="000000" w:themeColor="text1"/>
          <w:sz w:val="28"/>
          <w:szCs w:val="28"/>
          <w:lang w:val="uk-UA"/>
        </w:rPr>
        <w:t>ни № 1, 2, 3, 4, 5, 6, 7, 8, 9</w:t>
      </w:r>
      <w:r w:rsidRPr="00B55C1E">
        <w:rPr>
          <w:color w:val="000000" w:themeColor="text1"/>
          <w:sz w:val="28"/>
          <w:szCs w:val="28"/>
          <w:lang w:val="uk-UA"/>
        </w:rPr>
        <w:t xml:space="preserve"> населення</w:t>
      </w:r>
      <w:r w:rsidR="0047518D" w:rsidRPr="00B55C1E">
        <w:rPr>
          <w:color w:val="000000" w:themeColor="text1"/>
          <w:sz w:val="28"/>
          <w:szCs w:val="28"/>
          <w:lang w:val="uk-UA"/>
        </w:rPr>
        <w:t xml:space="preserve"> Кременчуцької територіальної громади</w:t>
      </w:r>
      <w:r w:rsidR="00710E6E">
        <w:rPr>
          <w:color w:val="000000" w:themeColor="text1"/>
          <w:sz w:val="28"/>
          <w:szCs w:val="28"/>
          <w:lang w:val="uk-UA"/>
        </w:rPr>
        <w:t xml:space="preserve"> </w:t>
      </w:r>
      <w:r w:rsidRPr="00B55C1E">
        <w:rPr>
          <w:color w:val="000000" w:themeColor="text1"/>
          <w:sz w:val="28"/>
          <w:szCs w:val="28"/>
          <w:lang w:val="uk-UA"/>
        </w:rPr>
        <w:t>в кількості</w:t>
      </w:r>
      <w:r w:rsidR="00710E6E">
        <w:rPr>
          <w:color w:val="000000" w:themeColor="text1"/>
          <w:sz w:val="28"/>
          <w:szCs w:val="28"/>
          <w:lang w:val="uk-UA"/>
        </w:rPr>
        <w:t xml:space="preserve"> </w:t>
      </w:r>
      <w:r w:rsidR="00B55C1E" w:rsidRPr="00B55C1E">
        <w:rPr>
          <w:color w:val="000000" w:themeColor="text1"/>
          <w:sz w:val="28"/>
          <w:szCs w:val="28"/>
          <w:lang w:val="uk-UA"/>
        </w:rPr>
        <w:t>130</w:t>
      </w:r>
      <w:r w:rsidR="00710E6E">
        <w:rPr>
          <w:color w:val="000000" w:themeColor="text1"/>
          <w:sz w:val="28"/>
          <w:szCs w:val="28"/>
          <w:lang w:val="uk-UA"/>
        </w:rPr>
        <w:t> </w:t>
      </w:r>
      <w:r w:rsidR="00B55C1E" w:rsidRPr="00B55C1E">
        <w:rPr>
          <w:color w:val="000000" w:themeColor="text1"/>
          <w:sz w:val="28"/>
          <w:szCs w:val="28"/>
          <w:lang w:val="uk-UA"/>
        </w:rPr>
        <w:t>132</w:t>
      </w:r>
      <w:r w:rsidR="00710E6E">
        <w:rPr>
          <w:color w:val="000000" w:themeColor="text1"/>
          <w:sz w:val="28"/>
          <w:szCs w:val="28"/>
          <w:lang w:val="uk-UA"/>
        </w:rPr>
        <w:t xml:space="preserve"> </w:t>
      </w:r>
      <w:r w:rsidR="00B55C1E" w:rsidRPr="00B55C1E">
        <w:rPr>
          <w:color w:val="000000" w:themeColor="text1"/>
          <w:sz w:val="28"/>
          <w:szCs w:val="28"/>
          <w:lang w:val="uk-UA"/>
        </w:rPr>
        <w:t>осіб, із них діти та підлітки (0-17 років) 21 882 осіб, дорослі (18р. і старше) 108 250 осіб.</w:t>
      </w:r>
      <w:r w:rsidR="00F92227" w:rsidRPr="00B55C1E">
        <w:rPr>
          <w:color w:val="000000" w:themeColor="text1"/>
          <w:sz w:val="28"/>
          <w:szCs w:val="28"/>
          <w:lang w:val="uk-UA"/>
        </w:rPr>
        <w:t xml:space="preserve"> Заклад обслуговує в цілому </w:t>
      </w:r>
      <w:r w:rsidR="00B55C1E" w:rsidRPr="00B55C1E">
        <w:rPr>
          <w:color w:val="000000" w:themeColor="text1"/>
          <w:sz w:val="28"/>
          <w:szCs w:val="28"/>
          <w:lang w:val="uk-UA"/>
        </w:rPr>
        <w:t xml:space="preserve">59,7 </w:t>
      </w:r>
      <w:r w:rsidR="00F92227" w:rsidRPr="00B55C1E">
        <w:rPr>
          <w:color w:val="000000" w:themeColor="text1"/>
          <w:sz w:val="28"/>
          <w:szCs w:val="28"/>
          <w:lang w:val="uk-UA"/>
        </w:rPr>
        <w:t xml:space="preserve">% від усього населення </w:t>
      </w:r>
      <w:r w:rsidR="00B55C1E" w:rsidRPr="00B55C1E">
        <w:rPr>
          <w:color w:val="000000" w:themeColor="text1"/>
          <w:sz w:val="28"/>
          <w:szCs w:val="28"/>
          <w:lang w:val="uk-UA"/>
        </w:rPr>
        <w:t>Кременчуцької територіальної громади</w:t>
      </w:r>
      <w:r w:rsidR="00F92227" w:rsidRPr="00B55C1E">
        <w:rPr>
          <w:color w:val="000000" w:themeColor="text1"/>
          <w:sz w:val="28"/>
          <w:szCs w:val="28"/>
          <w:lang w:val="uk-UA"/>
        </w:rPr>
        <w:t xml:space="preserve">. </w:t>
      </w:r>
      <w:r w:rsidR="004A4452" w:rsidRPr="002F1D4F">
        <w:rPr>
          <w:sz w:val="28"/>
          <w:szCs w:val="28"/>
          <w:lang w:val="uk-UA"/>
        </w:rPr>
        <w:t xml:space="preserve">Потужність закладу  </w:t>
      </w:r>
      <w:r w:rsidR="0012675C" w:rsidRPr="002F1D4F">
        <w:rPr>
          <w:sz w:val="28"/>
          <w:szCs w:val="28"/>
          <w:lang w:val="uk-UA"/>
        </w:rPr>
        <w:t>860</w:t>
      </w:r>
      <w:r w:rsidR="004A4452" w:rsidRPr="002F1D4F">
        <w:rPr>
          <w:sz w:val="28"/>
          <w:szCs w:val="28"/>
          <w:lang w:val="uk-UA"/>
        </w:rPr>
        <w:t xml:space="preserve"> відвідувань на зміну.</w:t>
      </w:r>
    </w:p>
    <w:p w:rsidR="00F67F3B" w:rsidRPr="00FD0650" w:rsidRDefault="00A61709" w:rsidP="00DB6CBD">
      <w:pPr>
        <w:ind w:firstLine="709"/>
        <w:jc w:val="both"/>
        <w:rPr>
          <w:sz w:val="28"/>
          <w:szCs w:val="28"/>
          <w:lang w:val="uk-UA"/>
        </w:rPr>
      </w:pPr>
      <w:r w:rsidRPr="00FD0650">
        <w:rPr>
          <w:sz w:val="28"/>
          <w:szCs w:val="28"/>
          <w:lang w:val="uk-UA"/>
        </w:rPr>
        <w:t>Ф</w:t>
      </w:r>
      <w:r w:rsidR="00F67F3B" w:rsidRPr="00FD0650">
        <w:rPr>
          <w:sz w:val="28"/>
          <w:szCs w:val="28"/>
          <w:lang w:val="uk-UA"/>
        </w:rPr>
        <w:t xml:space="preserve">інансування послуг первинної медичної допомоги за рахунок коштів </w:t>
      </w:r>
      <w:r w:rsidRPr="00FD0650">
        <w:rPr>
          <w:sz w:val="28"/>
          <w:szCs w:val="28"/>
          <w:lang w:val="uk-UA"/>
        </w:rPr>
        <w:t>державного бюджету здійснюється</w:t>
      </w:r>
      <w:r w:rsidR="00F67F3B" w:rsidRPr="00FD0650">
        <w:rPr>
          <w:sz w:val="28"/>
          <w:szCs w:val="28"/>
          <w:lang w:val="uk-UA"/>
        </w:rPr>
        <w:t xml:space="preserve"> НСЗУ шляхом перерахування коштів </w:t>
      </w:r>
      <w:r w:rsidRPr="00FD0650">
        <w:rPr>
          <w:sz w:val="28"/>
          <w:szCs w:val="28"/>
          <w:lang w:val="uk-UA"/>
        </w:rPr>
        <w:t xml:space="preserve">КНМП «ЦПМСД № 3» м. Кременчука </w:t>
      </w:r>
      <w:r w:rsidR="00F67F3B" w:rsidRPr="00FD0650">
        <w:rPr>
          <w:sz w:val="28"/>
          <w:szCs w:val="28"/>
          <w:lang w:val="uk-UA"/>
        </w:rPr>
        <w:t xml:space="preserve">на підставі укладених договорів про медичне обслуговування населення за програмою медичних гарантій з використанням </w:t>
      </w:r>
      <w:proofErr w:type="spellStart"/>
      <w:r w:rsidR="00F67F3B" w:rsidRPr="00FD0650">
        <w:rPr>
          <w:sz w:val="28"/>
          <w:szCs w:val="28"/>
          <w:lang w:val="uk-UA"/>
        </w:rPr>
        <w:t>капітаційної</w:t>
      </w:r>
      <w:proofErr w:type="spellEnd"/>
      <w:r w:rsidR="00F67F3B" w:rsidRPr="00FD0650">
        <w:rPr>
          <w:sz w:val="28"/>
          <w:szCs w:val="28"/>
          <w:lang w:val="uk-UA"/>
        </w:rPr>
        <w:t xml:space="preserve"> ставки на одного пацієнта, з яким укладено декларацію про вибір лікаря, що надає первинну медичну допомогу, та наявної в електронній системі охорони здоров’я кількості таких декларацій.</w:t>
      </w:r>
    </w:p>
    <w:p w:rsidR="00F92227" w:rsidRDefault="00D567AD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567AD">
        <w:rPr>
          <w:sz w:val="28"/>
          <w:szCs w:val="28"/>
          <w:lang w:val="uk-UA"/>
        </w:rPr>
        <w:t xml:space="preserve">Протягом останніх років вирішено ряд завдань спрямованих на забезпечення прав громадян на якісну та доступну медико-санітарну допомогу, створення умов для формування здорового способу життя. </w:t>
      </w:r>
      <w:r w:rsidR="00F92227">
        <w:rPr>
          <w:sz w:val="28"/>
          <w:szCs w:val="28"/>
          <w:lang w:val="uk-UA"/>
        </w:rPr>
        <w:t>П</w:t>
      </w:r>
      <w:r w:rsidR="00F92227" w:rsidRPr="004E17DA">
        <w:rPr>
          <w:sz w:val="28"/>
          <w:szCs w:val="28"/>
          <w:lang w:val="uk-UA"/>
        </w:rPr>
        <w:t>окращилась</w:t>
      </w:r>
      <w:r w:rsidR="00710E6E">
        <w:rPr>
          <w:sz w:val="28"/>
          <w:szCs w:val="28"/>
          <w:lang w:val="uk-UA"/>
        </w:rPr>
        <w:t xml:space="preserve"> </w:t>
      </w:r>
      <w:r w:rsidR="00F92227" w:rsidRPr="004E17DA">
        <w:rPr>
          <w:sz w:val="28"/>
          <w:szCs w:val="28"/>
          <w:lang w:val="uk-UA"/>
        </w:rPr>
        <w:t>доступність</w:t>
      </w:r>
      <w:r w:rsidR="00710E6E">
        <w:rPr>
          <w:sz w:val="28"/>
          <w:szCs w:val="28"/>
          <w:lang w:val="uk-UA"/>
        </w:rPr>
        <w:t xml:space="preserve"> </w:t>
      </w:r>
      <w:r w:rsidR="00F92227" w:rsidRPr="004E17DA">
        <w:rPr>
          <w:sz w:val="28"/>
          <w:szCs w:val="28"/>
          <w:lang w:val="uk-UA"/>
        </w:rPr>
        <w:t>населення до кваліфікованої</w:t>
      </w:r>
      <w:r w:rsidR="00710E6E">
        <w:rPr>
          <w:sz w:val="28"/>
          <w:szCs w:val="28"/>
          <w:lang w:val="uk-UA"/>
        </w:rPr>
        <w:t xml:space="preserve"> </w:t>
      </w:r>
      <w:r w:rsidR="00F92227" w:rsidRPr="004E17DA">
        <w:rPr>
          <w:sz w:val="28"/>
          <w:szCs w:val="28"/>
          <w:lang w:val="uk-UA"/>
        </w:rPr>
        <w:t>лікарської</w:t>
      </w:r>
      <w:r w:rsidR="00710E6E">
        <w:rPr>
          <w:sz w:val="28"/>
          <w:szCs w:val="28"/>
          <w:lang w:val="uk-UA"/>
        </w:rPr>
        <w:t xml:space="preserve"> </w:t>
      </w:r>
      <w:r w:rsidR="00F92227" w:rsidRPr="004E17DA">
        <w:rPr>
          <w:sz w:val="28"/>
          <w:szCs w:val="28"/>
          <w:lang w:val="uk-UA"/>
        </w:rPr>
        <w:t>допомоги, забезпечуються заходи з профілактики та ранньої</w:t>
      </w:r>
      <w:r w:rsidR="00710E6E">
        <w:rPr>
          <w:sz w:val="28"/>
          <w:szCs w:val="28"/>
          <w:lang w:val="uk-UA"/>
        </w:rPr>
        <w:t xml:space="preserve"> </w:t>
      </w:r>
      <w:r w:rsidR="00F92227" w:rsidRPr="004E17DA">
        <w:rPr>
          <w:sz w:val="28"/>
          <w:szCs w:val="28"/>
          <w:lang w:val="uk-UA"/>
        </w:rPr>
        <w:t>діагностики</w:t>
      </w:r>
      <w:r w:rsidR="00710E6E">
        <w:rPr>
          <w:sz w:val="28"/>
          <w:szCs w:val="28"/>
          <w:lang w:val="uk-UA"/>
        </w:rPr>
        <w:t xml:space="preserve"> </w:t>
      </w:r>
      <w:r w:rsidR="00F92227" w:rsidRPr="004E17DA">
        <w:rPr>
          <w:sz w:val="28"/>
          <w:szCs w:val="28"/>
          <w:lang w:val="uk-UA"/>
        </w:rPr>
        <w:t>захворювань, надається</w:t>
      </w:r>
      <w:r w:rsidR="00710E6E">
        <w:rPr>
          <w:sz w:val="28"/>
          <w:szCs w:val="28"/>
          <w:lang w:val="uk-UA"/>
        </w:rPr>
        <w:t xml:space="preserve"> </w:t>
      </w:r>
      <w:r w:rsidR="00F92227" w:rsidRPr="004E17DA">
        <w:rPr>
          <w:sz w:val="28"/>
          <w:szCs w:val="28"/>
          <w:lang w:val="uk-UA"/>
        </w:rPr>
        <w:t>невідкладна</w:t>
      </w:r>
      <w:r w:rsidR="00710E6E">
        <w:rPr>
          <w:sz w:val="28"/>
          <w:szCs w:val="28"/>
          <w:lang w:val="uk-UA"/>
        </w:rPr>
        <w:t xml:space="preserve"> </w:t>
      </w:r>
      <w:r w:rsidR="00F92227" w:rsidRPr="004E17DA">
        <w:rPr>
          <w:sz w:val="28"/>
          <w:szCs w:val="28"/>
          <w:lang w:val="uk-UA"/>
        </w:rPr>
        <w:t>медична</w:t>
      </w:r>
      <w:r w:rsidR="00710E6E">
        <w:rPr>
          <w:sz w:val="28"/>
          <w:szCs w:val="28"/>
          <w:lang w:val="uk-UA"/>
        </w:rPr>
        <w:t xml:space="preserve"> </w:t>
      </w:r>
      <w:r w:rsidR="00F92227" w:rsidRPr="004E17DA">
        <w:rPr>
          <w:sz w:val="28"/>
          <w:szCs w:val="28"/>
          <w:lang w:val="uk-UA"/>
        </w:rPr>
        <w:t xml:space="preserve">допомога на </w:t>
      </w:r>
      <w:r w:rsidR="00710E6E">
        <w:rPr>
          <w:sz w:val="28"/>
          <w:szCs w:val="28"/>
          <w:lang w:val="uk-UA"/>
        </w:rPr>
        <w:t xml:space="preserve">до госпітальному </w:t>
      </w:r>
      <w:r w:rsidR="00F92227" w:rsidRPr="004E17DA">
        <w:rPr>
          <w:sz w:val="28"/>
          <w:szCs w:val="28"/>
          <w:lang w:val="uk-UA"/>
        </w:rPr>
        <w:t xml:space="preserve">етапі, </w:t>
      </w:r>
      <w:r w:rsidR="00F92227" w:rsidRPr="00F92227">
        <w:rPr>
          <w:sz w:val="28"/>
          <w:szCs w:val="28"/>
          <w:lang w:val="uk-UA"/>
        </w:rPr>
        <w:t xml:space="preserve">широко використовуються </w:t>
      </w:r>
      <w:proofErr w:type="spellStart"/>
      <w:r w:rsidR="00F92227" w:rsidRPr="00F92227">
        <w:rPr>
          <w:sz w:val="28"/>
          <w:szCs w:val="28"/>
          <w:lang w:val="uk-UA"/>
        </w:rPr>
        <w:t>стаціонарозамінні</w:t>
      </w:r>
      <w:proofErr w:type="spellEnd"/>
      <w:r w:rsidR="00F92227" w:rsidRPr="00F92227">
        <w:rPr>
          <w:sz w:val="28"/>
          <w:szCs w:val="28"/>
          <w:lang w:val="uk-UA"/>
        </w:rPr>
        <w:t xml:space="preserve"> технології</w:t>
      </w:r>
      <w:r w:rsidR="00F92227" w:rsidRPr="004E17DA">
        <w:rPr>
          <w:sz w:val="28"/>
          <w:szCs w:val="28"/>
          <w:lang w:val="uk-UA"/>
        </w:rPr>
        <w:t>, якісний</w:t>
      </w:r>
      <w:r w:rsidR="00710E6E">
        <w:rPr>
          <w:sz w:val="28"/>
          <w:szCs w:val="28"/>
          <w:lang w:val="uk-UA"/>
        </w:rPr>
        <w:t xml:space="preserve"> </w:t>
      </w:r>
      <w:r w:rsidR="00F92227" w:rsidRPr="004E17DA">
        <w:rPr>
          <w:sz w:val="28"/>
          <w:szCs w:val="28"/>
          <w:lang w:val="uk-UA"/>
        </w:rPr>
        <w:t>диспансерний</w:t>
      </w:r>
      <w:r w:rsidR="00710E6E">
        <w:rPr>
          <w:sz w:val="28"/>
          <w:szCs w:val="28"/>
          <w:lang w:val="uk-UA"/>
        </w:rPr>
        <w:t xml:space="preserve"> </w:t>
      </w:r>
      <w:r w:rsidR="00F92227" w:rsidRPr="004E17DA">
        <w:rPr>
          <w:sz w:val="28"/>
          <w:szCs w:val="28"/>
          <w:lang w:val="uk-UA"/>
        </w:rPr>
        <w:t>нагляд за прикріпленим</w:t>
      </w:r>
      <w:r w:rsidR="00710E6E">
        <w:rPr>
          <w:sz w:val="28"/>
          <w:szCs w:val="28"/>
          <w:lang w:val="uk-UA"/>
        </w:rPr>
        <w:t xml:space="preserve"> </w:t>
      </w:r>
      <w:r w:rsidR="00F92227" w:rsidRPr="004E17DA">
        <w:rPr>
          <w:sz w:val="28"/>
          <w:szCs w:val="28"/>
          <w:lang w:val="uk-UA"/>
        </w:rPr>
        <w:t>населенням.</w:t>
      </w:r>
      <w:r w:rsidR="00710E6E">
        <w:rPr>
          <w:sz w:val="28"/>
          <w:szCs w:val="28"/>
          <w:lang w:val="uk-UA"/>
        </w:rPr>
        <w:t xml:space="preserve"> </w:t>
      </w:r>
      <w:r w:rsidR="00F92227" w:rsidRPr="00F92227">
        <w:rPr>
          <w:sz w:val="28"/>
          <w:szCs w:val="28"/>
          <w:lang w:val="uk-UA"/>
        </w:rPr>
        <w:t>Розроблено та впроваджено в роботу локальні клінічні протоколи надання первинної медичної допомоги та маршрути пацієнта.</w:t>
      </w:r>
      <w:r w:rsidR="00710E6E">
        <w:rPr>
          <w:sz w:val="28"/>
          <w:szCs w:val="28"/>
          <w:lang w:val="uk-UA"/>
        </w:rPr>
        <w:t xml:space="preserve"> </w:t>
      </w:r>
      <w:r w:rsidRPr="00D567AD">
        <w:rPr>
          <w:sz w:val="28"/>
          <w:szCs w:val="28"/>
          <w:lang w:val="uk-UA"/>
        </w:rPr>
        <w:t>Вдал</w:t>
      </w:r>
      <w:r w:rsidR="00710E6E">
        <w:rPr>
          <w:sz w:val="28"/>
          <w:szCs w:val="28"/>
          <w:lang w:val="uk-UA"/>
        </w:rPr>
        <w:t xml:space="preserve">ося </w:t>
      </w:r>
      <w:r w:rsidRPr="00D567AD">
        <w:rPr>
          <w:sz w:val="28"/>
          <w:szCs w:val="28"/>
          <w:lang w:val="uk-UA"/>
        </w:rPr>
        <w:t>покращити матер</w:t>
      </w:r>
      <w:r w:rsidR="00EB4A74">
        <w:rPr>
          <w:sz w:val="28"/>
          <w:szCs w:val="28"/>
          <w:lang w:val="uk-UA"/>
        </w:rPr>
        <w:t>іально-технічне, організаційне</w:t>
      </w:r>
      <w:r w:rsidRPr="00D567AD">
        <w:rPr>
          <w:sz w:val="28"/>
          <w:szCs w:val="28"/>
          <w:lang w:val="uk-UA"/>
        </w:rPr>
        <w:t xml:space="preserve"> та </w:t>
      </w:r>
      <w:r w:rsidRPr="00D567AD">
        <w:rPr>
          <w:sz w:val="28"/>
          <w:szCs w:val="28"/>
          <w:lang w:val="uk-UA"/>
        </w:rPr>
        <w:lastRenderedPageBreak/>
        <w:t>медикаментозне забезпечення с</w:t>
      </w:r>
      <w:r>
        <w:rPr>
          <w:sz w:val="28"/>
          <w:szCs w:val="28"/>
          <w:lang w:val="uk-UA"/>
        </w:rPr>
        <w:t>труктурних підрозділів</w:t>
      </w:r>
      <w:r w:rsidR="00EB4A74">
        <w:rPr>
          <w:sz w:val="28"/>
          <w:szCs w:val="28"/>
          <w:lang w:val="uk-UA"/>
        </w:rPr>
        <w:t xml:space="preserve"> та частково </w:t>
      </w:r>
      <w:r w:rsidR="00EB4A74" w:rsidRPr="00D567AD">
        <w:rPr>
          <w:sz w:val="28"/>
          <w:szCs w:val="28"/>
          <w:lang w:val="uk-UA"/>
        </w:rPr>
        <w:t>кадрове</w:t>
      </w:r>
      <w:r w:rsidR="00EB4A74">
        <w:rPr>
          <w:sz w:val="28"/>
          <w:szCs w:val="28"/>
          <w:lang w:val="uk-UA"/>
        </w:rPr>
        <w:t xml:space="preserve"> забезпечення</w:t>
      </w:r>
      <w:r w:rsidRPr="00D567AD">
        <w:rPr>
          <w:sz w:val="28"/>
          <w:szCs w:val="28"/>
          <w:lang w:val="uk-UA"/>
        </w:rPr>
        <w:t xml:space="preserve">. </w:t>
      </w:r>
    </w:p>
    <w:p w:rsidR="007F59F5" w:rsidRPr="002F1D4F" w:rsidRDefault="00D567AD" w:rsidP="00DB6CBD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2F1D4F">
        <w:rPr>
          <w:color w:val="auto"/>
          <w:sz w:val="28"/>
          <w:szCs w:val="28"/>
          <w:lang w:val="uk-UA"/>
        </w:rPr>
        <w:t xml:space="preserve">Поряд із цим </w:t>
      </w:r>
      <w:r w:rsidR="00270AD8" w:rsidRPr="002F1D4F">
        <w:rPr>
          <w:color w:val="auto"/>
          <w:sz w:val="28"/>
          <w:szCs w:val="28"/>
          <w:lang w:val="uk-UA"/>
        </w:rPr>
        <w:t xml:space="preserve">в первинній ланці </w:t>
      </w:r>
      <w:r w:rsidRPr="002F1D4F">
        <w:rPr>
          <w:color w:val="auto"/>
          <w:sz w:val="28"/>
          <w:szCs w:val="28"/>
          <w:lang w:val="uk-UA"/>
        </w:rPr>
        <w:t>залишається низка питань, які потребують доопрацювання та вирішення, а саме:</w:t>
      </w:r>
    </w:p>
    <w:p w:rsidR="00556252" w:rsidRDefault="00F27F21" w:rsidP="00F27F21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F6A65">
        <w:rPr>
          <w:color w:val="000000" w:themeColor="text1"/>
          <w:sz w:val="28"/>
          <w:szCs w:val="28"/>
          <w:lang w:val="uk-UA"/>
        </w:rPr>
        <w:t xml:space="preserve">- </w:t>
      </w:r>
      <w:r w:rsidR="00EB4A74" w:rsidRPr="000F6A65">
        <w:rPr>
          <w:color w:val="000000" w:themeColor="text1"/>
          <w:sz w:val="28"/>
          <w:szCs w:val="28"/>
          <w:lang w:val="uk-UA"/>
        </w:rPr>
        <w:t xml:space="preserve">наявні </w:t>
      </w:r>
      <w:r w:rsidR="00710E6E">
        <w:rPr>
          <w:color w:val="000000" w:themeColor="text1"/>
          <w:sz w:val="28"/>
          <w:szCs w:val="28"/>
          <w:lang w:val="uk-UA"/>
        </w:rPr>
        <w:t>приміщення н</w:t>
      </w:r>
      <w:r w:rsidR="00EB4A74" w:rsidRPr="000F6A65">
        <w:rPr>
          <w:color w:val="000000" w:themeColor="text1"/>
          <w:sz w:val="28"/>
          <w:szCs w:val="28"/>
          <w:lang w:val="uk-UA"/>
        </w:rPr>
        <w:t xml:space="preserve">е відповідають будівельним нормативам в повному обсязі </w:t>
      </w:r>
      <w:r w:rsidR="00556252" w:rsidRPr="000F6A65">
        <w:rPr>
          <w:color w:val="000000" w:themeColor="text1"/>
          <w:sz w:val="28"/>
          <w:szCs w:val="28"/>
          <w:lang w:val="uk-UA"/>
        </w:rPr>
        <w:t>для забезпечення якісного надання медичних послуг первинного рівня;</w:t>
      </w:r>
    </w:p>
    <w:p w:rsidR="00355603" w:rsidRPr="000F6A65" w:rsidRDefault="00710E6E" w:rsidP="00F27F21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671FED" w:rsidRPr="000F6A65">
        <w:rPr>
          <w:color w:val="000000" w:themeColor="text1"/>
          <w:sz w:val="28"/>
          <w:szCs w:val="28"/>
          <w:lang w:val="uk-UA"/>
        </w:rPr>
        <w:t xml:space="preserve">недостатнє фінансування щодо безоплатного та пільгового відпуску лікарських засобів </w:t>
      </w:r>
      <w:r w:rsidR="0022243B" w:rsidRPr="000F6A65">
        <w:rPr>
          <w:color w:val="000000" w:themeColor="text1"/>
          <w:sz w:val="28"/>
          <w:szCs w:val="28"/>
          <w:lang w:val="uk-UA"/>
        </w:rPr>
        <w:t>у разі амбулаторного лікування окремих груп населення та категорій захворювань</w:t>
      </w:r>
      <w:r w:rsidR="00355603" w:rsidRPr="000F6A65">
        <w:rPr>
          <w:color w:val="000000" w:themeColor="text1"/>
          <w:sz w:val="28"/>
          <w:szCs w:val="28"/>
          <w:lang w:val="uk-UA"/>
        </w:rPr>
        <w:t xml:space="preserve">, пацієнтів з </w:t>
      </w:r>
      <w:proofErr w:type="spellStart"/>
      <w:r w:rsidR="00355603" w:rsidRPr="000F6A65">
        <w:rPr>
          <w:color w:val="000000" w:themeColor="text1"/>
          <w:sz w:val="28"/>
          <w:szCs w:val="28"/>
          <w:lang w:val="uk-UA"/>
        </w:rPr>
        <w:t>орфанними</w:t>
      </w:r>
      <w:proofErr w:type="spellEnd"/>
      <w:r w:rsidR="00355603" w:rsidRPr="000F6A65">
        <w:rPr>
          <w:color w:val="000000" w:themeColor="text1"/>
          <w:sz w:val="28"/>
          <w:szCs w:val="28"/>
          <w:lang w:val="uk-UA"/>
        </w:rPr>
        <w:t xml:space="preserve"> захворюваннями;</w:t>
      </w:r>
    </w:p>
    <w:p w:rsidR="00355603" w:rsidRDefault="00355603" w:rsidP="00F27F21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F6A65">
        <w:rPr>
          <w:color w:val="000000" w:themeColor="text1"/>
          <w:sz w:val="28"/>
          <w:szCs w:val="28"/>
          <w:lang w:val="uk-UA"/>
        </w:rPr>
        <w:t>- недостатнє фінансування щодо забезпечення інвалідів технічними засобами та</w:t>
      </w:r>
      <w:r w:rsidR="00710E6E">
        <w:rPr>
          <w:color w:val="000000" w:themeColor="text1"/>
          <w:sz w:val="28"/>
          <w:szCs w:val="28"/>
          <w:lang w:val="uk-UA"/>
        </w:rPr>
        <w:t xml:space="preserve"> виробами медичного призначення;</w:t>
      </w:r>
    </w:p>
    <w:p w:rsidR="00C60685" w:rsidRPr="007D2D4C" w:rsidRDefault="00710E6E" w:rsidP="007D2D4C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забезпечення транспортом.</w:t>
      </w:r>
    </w:p>
    <w:p w:rsidR="00C60685" w:rsidRDefault="00C60685" w:rsidP="00D71830">
      <w:pPr>
        <w:pStyle w:val="Default"/>
        <w:jc w:val="both"/>
        <w:rPr>
          <w:sz w:val="28"/>
          <w:szCs w:val="28"/>
          <w:lang w:val="uk-UA"/>
        </w:rPr>
      </w:pPr>
    </w:p>
    <w:p w:rsidR="00D06AF7" w:rsidRDefault="002251AB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30751C">
        <w:rPr>
          <w:b/>
          <w:sz w:val="28"/>
          <w:szCs w:val="28"/>
        </w:rPr>
        <w:t>5</w:t>
      </w:r>
      <w:r w:rsidR="00D06AF7" w:rsidRPr="00D06AF7">
        <w:rPr>
          <w:b/>
          <w:sz w:val="28"/>
          <w:szCs w:val="28"/>
          <w:lang w:val="uk-UA"/>
        </w:rPr>
        <w:t>. Шляхи та способи виконання Програми</w:t>
      </w:r>
    </w:p>
    <w:p w:rsidR="0030751C" w:rsidRDefault="0030751C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DB6CBD" w:rsidRDefault="00D06AF7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 xml:space="preserve">Оптимальним шляхами розв’язання проблем визначених Програмою є : </w:t>
      </w:r>
    </w:p>
    <w:p w:rsidR="00D06AF7" w:rsidRPr="000F6A65" w:rsidRDefault="00F27F21" w:rsidP="00F27F21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F6A65">
        <w:rPr>
          <w:color w:val="000000" w:themeColor="text1"/>
          <w:sz w:val="28"/>
          <w:szCs w:val="28"/>
          <w:lang w:val="uk-UA"/>
        </w:rPr>
        <w:t xml:space="preserve">- </w:t>
      </w:r>
      <w:r w:rsidR="00DB6CBD" w:rsidRPr="000F6A65">
        <w:rPr>
          <w:color w:val="000000" w:themeColor="text1"/>
          <w:sz w:val="28"/>
          <w:szCs w:val="28"/>
          <w:lang w:val="uk-UA"/>
        </w:rPr>
        <w:t>з</w:t>
      </w:r>
      <w:r w:rsidR="00D06AF7" w:rsidRPr="000F6A65">
        <w:rPr>
          <w:color w:val="000000" w:themeColor="text1"/>
          <w:sz w:val="28"/>
          <w:szCs w:val="28"/>
          <w:lang w:val="uk-UA"/>
        </w:rPr>
        <w:t>міцнення матеріально-технічної бази закладів охорони здоров’я, а саме</w:t>
      </w:r>
      <w:r w:rsidR="00710E6E">
        <w:rPr>
          <w:color w:val="000000" w:themeColor="text1"/>
          <w:sz w:val="28"/>
          <w:szCs w:val="28"/>
          <w:lang w:val="uk-UA"/>
        </w:rPr>
        <w:t xml:space="preserve"> </w:t>
      </w:r>
      <w:r w:rsidR="0041333A" w:rsidRPr="000F6A65">
        <w:rPr>
          <w:color w:val="000000" w:themeColor="text1"/>
          <w:sz w:val="28"/>
          <w:szCs w:val="28"/>
          <w:lang w:val="uk-UA"/>
        </w:rPr>
        <w:t xml:space="preserve">закупівля (оновлення) медичного оснащення, </w:t>
      </w:r>
      <w:r w:rsidR="00D06AF7" w:rsidRPr="000F6A65">
        <w:rPr>
          <w:color w:val="000000" w:themeColor="text1"/>
          <w:sz w:val="28"/>
          <w:szCs w:val="28"/>
          <w:lang w:val="uk-UA"/>
        </w:rPr>
        <w:t>продовження капітальних та поточних р</w:t>
      </w:r>
      <w:r w:rsidR="00A84A73" w:rsidRPr="000F6A65">
        <w:rPr>
          <w:color w:val="000000" w:themeColor="text1"/>
          <w:sz w:val="28"/>
          <w:szCs w:val="28"/>
          <w:lang w:val="uk-UA"/>
        </w:rPr>
        <w:t>емонтів в амбулаторіях загальної практики-сімейної медицини</w:t>
      </w:r>
      <w:r w:rsidR="00D06AF7" w:rsidRPr="000F6A65">
        <w:rPr>
          <w:color w:val="000000" w:themeColor="text1"/>
          <w:sz w:val="28"/>
          <w:szCs w:val="28"/>
          <w:lang w:val="uk-UA"/>
        </w:rPr>
        <w:t xml:space="preserve">; </w:t>
      </w:r>
    </w:p>
    <w:p w:rsidR="00D06AF7" w:rsidRPr="000F6A65" w:rsidRDefault="00F27F21" w:rsidP="00F27F21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F6A65">
        <w:rPr>
          <w:color w:val="000000" w:themeColor="text1"/>
          <w:sz w:val="28"/>
          <w:szCs w:val="28"/>
          <w:lang w:val="uk-UA"/>
        </w:rPr>
        <w:t xml:space="preserve">- </w:t>
      </w:r>
      <w:r w:rsidR="00DB6CBD" w:rsidRPr="000F6A65">
        <w:rPr>
          <w:color w:val="000000" w:themeColor="text1"/>
          <w:sz w:val="28"/>
          <w:szCs w:val="28"/>
          <w:lang w:val="uk-UA"/>
        </w:rPr>
        <w:t>з</w:t>
      </w:r>
      <w:r w:rsidR="00D06AF7" w:rsidRPr="000F6A65">
        <w:rPr>
          <w:color w:val="000000" w:themeColor="text1"/>
          <w:sz w:val="28"/>
          <w:szCs w:val="28"/>
          <w:lang w:val="uk-UA"/>
        </w:rPr>
        <w:t>абезпечення амбулато</w:t>
      </w:r>
      <w:r w:rsidR="00280366" w:rsidRPr="000F6A65">
        <w:rPr>
          <w:color w:val="000000" w:themeColor="text1"/>
          <w:sz w:val="28"/>
          <w:szCs w:val="28"/>
          <w:lang w:val="uk-UA"/>
        </w:rPr>
        <w:t xml:space="preserve">рій сімейної медицини </w:t>
      </w:r>
      <w:r w:rsidR="00D06AF7" w:rsidRPr="000F6A65">
        <w:rPr>
          <w:color w:val="000000" w:themeColor="text1"/>
          <w:sz w:val="28"/>
          <w:szCs w:val="28"/>
          <w:lang w:val="uk-UA"/>
        </w:rPr>
        <w:t xml:space="preserve"> автотранспортом (легкові автомобілі)</w:t>
      </w:r>
      <w:r w:rsidR="00DB6CBD" w:rsidRPr="000F6A65">
        <w:rPr>
          <w:color w:val="000000" w:themeColor="text1"/>
          <w:sz w:val="28"/>
          <w:szCs w:val="28"/>
          <w:lang w:val="uk-UA"/>
        </w:rPr>
        <w:t>;</w:t>
      </w:r>
    </w:p>
    <w:p w:rsidR="00D06AF7" w:rsidRPr="000F6A65" w:rsidRDefault="00F27F21" w:rsidP="00F27F21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F6A65">
        <w:rPr>
          <w:color w:val="000000" w:themeColor="text1"/>
          <w:sz w:val="28"/>
          <w:szCs w:val="28"/>
          <w:lang w:val="uk-UA"/>
        </w:rPr>
        <w:t xml:space="preserve">- </w:t>
      </w:r>
      <w:r w:rsidR="00DB6CBD" w:rsidRPr="000F6A65">
        <w:rPr>
          <w:color w:val="000000" w:themeColor="text1"/>
          <w:sz w:val="28"/>
          <w:szCs w:val="28"/>
          <w:lang w:val="uk-UA"/>
        </w:rPr>
        <w:t>у</w:t>
      </w:r>
      <w:r w:rsidR="00D06AF7" w:rsidRPr="000F6A65">
        <w:rPr>
          <w:color w:val="000000" w:themeColor="text1"/>
          <w:sz w:val="28"/>
          <w:szCs w:val="28"/>
          <w:lang w:val="uk-UA"/>
        </w:rPr>
        <w:t>досконалення системи профілактичних заходів, диспансерного нагляду за хворими, проведення якісних пр</w:t>
      </w:r>
      <w:r w:rsidR="00DB6CBD" w:rsidRPr="000F6A65">
        <w:rPr>
          <w:color w:val="000000" w:themeColor="text1"/>
          <w:sz w:val="28"/>
          <w:szCs w:val="28"/>
          <w:lang w:val="uk-UA"/>
        </w:rPr>
        <w:t>офілактичних оглядів населення;</w:t>
      </w:r>
    </w:p>
    <w:p w:rsidR="00A84A73" w:rsidRPr="000F6A65" w:rsidRDefault="00F27F21" w:rsidP="00F27F21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F6A65">
        <w:rPr>
          <w:color w:val="000000" w:themeColor="text1"/>
          <w:sz w:val="28"/>
          <w:szCs w:val="28"/>
          <w:lang w:val="uk-UA"/>
        </w:rPr>
        <w:t xml:space="preserve">- </w:t>
      </w:r>
      <w:r w:rsidR="00A84A73" w:rsidRPr="000F6A65">
        <w:rPr>
          <w:color w:val="000000" w:themeColor="text1"/>
          <w:sz w:val="28"/>
          <w:szCs w:val="28"/>
          <w:lang w:val="uk-UA"/>
        </w:rPr>
        <w:t xml:space="preserve">перехід до фінансування медицини за страховим принципом; </w:t>
      </w:r>
    </w:p>
    <w:p w:rsidR="00D06AF7" w:rsidRPr="000F6A65" w:rsidRDefault="00F27F21" w:rsidP="00F27F21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F6A65">
        <w:rPr>
          <w:color w:val="000000" w:themeColor="text1"/>
          <w:sz w:val="28"/>
          <w:szCs w:val="28"/>
          <w:lang w:val="uk-UA"/>
        </w:rPr>
        <w:t xml:space="preserve">- </w:t>
      </w:r>
      <w:r w:rsidR="00DB6CBD" w:rsidRPr="000F6A65">
        <w:rPr>
          <w:color w:val="000000" w:themeColor="text1"/>
          <w:sz w:val="28"/>
          <w:szCs w:val="28"/>
          <w:lang w:val="uk-UA"/>
        </w:rPr>
        <w:t>п</w:t>
      </w:r>
      <w:r w:rsidR="00D06AF7" w:rsidRPr="000F6A65">
        <w:rPr>
          <w:color w:val="000000" w:themeColor="text1"/>
          <w:sz w:val="28"/>
          <w:szCs w:val="28"/>
          <w:lang w:val="uk-UA"/>
        </w:rPr>
        <w:t xml:space="preserve">окращення забезпечення пільгових категорій </w:t>
      </w:r>
      <w:r w:rsidR="00DB6CBD" w:rsidRPr="000F6A65">
        <w:rPr>
          <w:color w:val="000000" w:themeColor="text1"/>
          <w:sz w:val="28"/>
          <w:szCs w:val="28"/>
          <w:lang w:val="uk-UA"/>
        </w:rPr>
        <w:t>населення лікарськими засобами</w:t>
      </w:r>
      <w:r w:rsidR="00355603" w:rsidRPr="000F6A65">
        <w:rPr>
          <w:color w:val="000000" w:themeColor="text1"/>
          <w:sz w:val="28"/>
          <w:szCs w:val="28"/>
          <w:lang w:val="uk-UA"/>
        </w:rPr>
        <w:t xml:space="preserve"> та інвалідів технічними засобами та</w:t>
      </w:r>
      <w:r w:rsidR="00EC7A31">
        <w:rPr>
          <w:color w:val="000000" w:themeColor="text1"/>
          <w:sz w:val="28"/>
          <w:szCs w:val="28"/>
          <w:lang w:val="uk-UA"/>
        </w:rPr>
        <w:t xml:space="preserve"> виробами медичного призначення.</w:t>
      </w:r>
    </w:p>
    <w:p w:rsidR="00766ADC" w:rsidRPr="00A051E3" w:rsidRDefault="00766ADC" w:rsidP="00766ADC">
      <w:pPr>
        <w:ind w:firstLine="708"/>
        <w:jc w:val="both"/>
        <w:rPr>
          <w:sz w:val="28"/>
          <w:szCs w:val="28"/>
          <w:lang w:val="uk-UA"/>
        </w:rPr>
      </w:pPr>
      <w:bookmarkStart w:id="1" w:name="_Hlk20902555"/>
      <w:r w:rsidRPr="004A3A39">
        <w:rPr>
          <w:sz w:val="28"/>
          <w:szCs w:val="28"/>
          <w:lang w:val="uk-UA"/>
        </w:rPr>
        <w:t>На період дії програми Комунальному некомер</w:t>
      </w:r>
      <w:r w:rsidR="004E406F">
        <w:rPr>
          <w:sz w:val="28"/>
          <w:szCs w:val="28"/>
          <w:lang w:val="uk-UA"/>
        </w:rPr>
        <w:t>ційному медичному підприємству «</w:t>
      </w:r>
      <w:r w:rsidRPr="004A3A39">
        <w:rPr>
          <w:sz w:val="28"/>
          <w:szCs w:val="28"/>
          <w:lang w:val="uk-UA"/>
        </w:rPr>
        <w:t>Центр первинної</w:t>
      </w:r>
      <w:r w:rsidR="004E406F">
        <w:rPr>
          <w:sz w:val="28"/>
          <w:szCs w:val="28"/>
          <w:lang w:val="uk-UA"/>
        </w:rPr>
        <w:t xml:space="preserve"> медико-санітарної допомоги № 3»</w:t>
      </w:r>
      <w:r w:rsidRPr="004A3A39">
        <w:rPr>
          <w:sz w:val="28"/>
          <w:szCs w:val="28"/>
          <w:lang w:val="uk-UA"/>
        </w:rPr>
        <w:t xml:space="preserve"> м. Кременчука за оренду нерухомого (окремого індивідуально визначеного) майна, що належить до комунальної власності територіальної громади міста Кременчука визначити орендну плату у розмірі 1 (одна) гривня на рік з дати укладення (продовження) договору оренди.</w:t>
      </w:r>
    </w:p>
    <w:bookmarkEnd w:id="1"/>
    <w:p w:rsidR="004E406F" w:rsidRDefault="004E406F" w:rsidP="004E406F">
      <w:pPr>
        <w:pStyle w:val="Default"/>
        <w:rPr>
          <w:b/>
          <w:sz w:val="28"/>
          <w:szCs w:val="28"/>
          <w:lang w:val="uk-UA"/>
        </w:rPr>
      </w:pPr>
    </w:p>
    <w:p w:rsidR="00D06AF7" w:rsidRDefault="002251AB" w:rsidP="00856CAB">
      <w:pPr>
        <w:pStyle w:val="Default"/>
        <w:ind w:firstLine="709"/>
        <w:jc w:val="center"/>
        <w:rPr>
          <w:sz w:val="28"/>
          <w:szCs w:val="28"/>
          <w:lang w:val="uk-UA"/>
        </w:rPr>
      </w:pPr>
      <w:r w:rsidRPr="0030751C">
        <w:rPr>
          <w:b/>
          <w:sz w:val="28"/>
          <w:szCs w:val="28"/>
        </w:rPr>
        <w:t>6</w:t>
      </w:r>
      <w:r w:rsidR="00D06AF7">
        <w:rPr>
          <w:b/>
          <w:sz w:val="28"/>
          <w:szCs w:val="28"/>
          <w:lang w:val="uk-UA"/>
        </w:rPr>
        <w:t>.</w:t>
      </w:r>
      <w:r w:rsidR="00C62BFF">
        <w:rPr>
          <w:b/>
          <w:sz w:val="28"/>
          <w:szCs w:val="28"/>
          <w:lang w:val="uk-UA"/>
        </w:rPr>
        <w:t xml:space="preserve"> </w:t>
      </w:r>
      <w:r w:rsidR="00D06AF7" w:rsidRPr="00D06AF7">
        <w:rPr>
          <w:b/>
          <w:sz w:val="28"/>
          <w:szCs w:val="28"/>
          <w:lang w:val="uk-UA"/>
        </w:rPr>
        <w:t>Очікуван</w:t>
      </w:r>
      <w:r w:rsidR="004C0411">
        <w:rPr>
          <w:b/>
          <w:sz w:val="28"/>
          <w:szCs w:val="28"/>
          <w:lang w:val="uk-UA"/>
        </w:rPr>
        <w:t>і результати виконання Програми</w:t>
      </w:r>
    </w:p>
    <w:p w:rsidR="00C60685" w:rsidRDefault="00C60685" w:rsidP="007D2D4C">
      <w:pPr>
        <w:pStyle w:val="Default"/>
        <w:jc w:val="both"/>
        <w:rPr>
          <w:sz w:val="28"/>
          <w:szCs w:val="28"/>
          <w:lang w:val="uk-UA"/>
        </w:rPr>
      </w:pPr>
    </w:p>
    <w:p w:rsidR="00D06AF7" w:rsidRPr="000F6A65" w:rsidRDefault="00D06AF7" w:rsidP="00286F99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F6A65">
        <w:rPr>
          <w:color w:val="000000" w:themeColor="text1"/>
          <w:sz w:val="28"/>
          <w:szCs w:val="28"/>
          <w:lang w:val="uk-UA"/>
        </w:rPr>
        <w:t xml:space="preserve">Виконання Програми дасть змогу: </w:t>
      </w:r>
    </w:p>
    <w:p w:rsidR="00D06AF7" w:rsidRPr="000F6A65" w:rsidRDefault="009B07C8" w:rsidP="009B07C8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F6A65">
        <w:rPr>
          <w:color w:val="000000" w:themeColor="text1"/>
          <w:sz w:val="28"/>
          <w:szCs w:val="28"/>
          <w:lang w:val="uk-UA"/>
        </w:rPr>
        <w:t xml:space="preserve">- </w:t>
      </w:r>
      <w:r w:rsidR="00286F99" w:rsidRPr="000F6A65">
        <w:rPr>
          <w:color w:val="000000" w:themeColor="text1"/>
          <w:sz w:val="28"/>
          <w:szCs w:val="28"/>
          <w:lang w:val="uk-UA"/>
        </w:rPr>
        <w:t>п</w:t>
      </w:r>
      <w:r w:rsidR="00D06AF7" w:rsidRPr="000F6A65">
        <w:rPr>
          <w:color w:val="000000" w:themeColor="text1"/>
          <w:sz w:val="28"/>
          <w:szCs w:val="28"/>
          <w:lang w:val="uk-UA"/>
        </w:rPr>
        <w:t xml:space="preserve">ідвищити ефективність надання первинної медико-санітарної допомоги та сприяти подоланню несприятливих демографічних тенденцій, що позначиться на зниженні показника захворюваності на </w:t>
      </w:r>
      <w:proofErr w:type="spellStart"/>
      <w:r w:rsidR="00D06AF7" w:rsidRPr="000F6A65">
        <w:rPr>
          <w:color w:val="000000" w:themeColor="text1"/>
          <w:sz w:val="28"/>
          <w:szCs w:val="28"/>
          <w:lang w:val="uk-UA"/>
        </w:rPr>
        <w:t>інвалідизуючі</w:t>
      </w:r>
      <w:proofErr w:type="spellEnd"/>
      <w:r w:rsidR="00D06AF7" w:rsidRPr="000F6A65">
        <w:rPr>
          <w:color w:val="000000" w:themeColor="text1"/>
          <w:sz w:val="28"/>
          <w:szCs w:val="28"/>
          <w:lang w:val="uk-UA"/>
        </w:rPr>
        <w:t xml:space="preserve"> захворювання; </w:t>
      </w:r>
    </w:p>
    <w:p w:rsidR="00D06AF7" w:rsidRPr="000F6A65" w:rsidRDefault="00286F99" w:rsidP="009B07C8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F6A65">
        <w:rPr>
          <w:color w:val="000000" w:themeColor="text1"/>
          <w:sz w:val="28"/>
          <w:szCs w:val="28"/>
          <w:lang w:val="uk-UA"/>
        </w:rPr>
        <w:t>- п</w:t>
      </w:r>
      <w:r w:rsidR="00D06AF7" w:rsidRPr="000F6A65">
        <w:rPr>
          <w:color w:val="000000" w:themeColor="text1"/>
          <w:sz w:val="28"/>
          <w:szCs w:val="28"/>
          <w:lang w:val="uk-UA"/>
        </w:rPr>
        <w:t>оліпшити якість амбулаторного лікування</w:t>
      </w:r>
      <w:r w:rsidR="009B07C8" w:rsidRPr="000F6A65">
        <w:rPr>
          <w:color w:val="000000" w:themeColor="text1"/>
          <w:sz w:val="28"/>
          <w:szCs w:val="28"/>
          <w:lang w:val="uk-UA"/>
        </w:rPr>
        <w:t xml:space="preserve"> пільгових категорій населення,</w:t>
      </w:r>
      <w:r w:rsidR="00D06AF7" w:rsidRPr="000F6A65">
        <w:rPr>
          <w:color w:val="000000" w:themeColor="text1"/>
          <w:sz w:val="28"/>
          <w:szCs w:val="28"/>
          <w:lang w:val="uk-UA"/>
        </w:rPr>
        <w:t xml:space="preserve"> забезпечивши їх лікарськими засобами безкоштовно або із знижкою 50% </w:t>
      </w:r>
      <w:r w:rsidR="00355603" w:rsidRPr="000F6A65">
        <w:rPr>
          <w:color w:val="000000" w:themeColor="text1"/>
          <w:sz w:val="28"/>
          <w:szCs w:val="28"/>
          <w:lang w:val="uk-UA"/>
        </w:rPr>
        <w:t xml:space="preserve">та </w:t>
      </w:r>
      <w:r w:rsidR="009346C3" w:rsidRPr="000F6A65">
        <w:rPr>
          <w:color w:val="000000" w:themeColor="text1"/>
          <w:sz w:val="28"/>
          <w:szCs w:val="28"/>
          <w:lang w:val="uk-UA"/>
        </w:rPr>
        <w:t xml:space="preserve">технічними засобами та виробами медичного призначення </w:t>
      </w:r>
      <w:r w:rsidR="00D06AF7" w:rsidRPr="000F6A65">
        <w:rPr>
          <w:color w:val="000000" w:themeColor="text1"/>
          <w:sz w:val="28"/>
          <w:szCs w:val="28"/>
          <w:lang w:val="uk-UA"/>
        </w:rPr>
        <w:t>в залежності від потреби хворого;</w:t>
      </w:r>
    </w:p>
    <w:p w:rsidR="00D06AF7" w:rsidRPr="000F6A65" w:rsidRDefault="009B07C8" w:rsidP="009B07C8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F6A65">
        <w:rPr>
          <w:color w:val="000000" w:themeColor="text1"/>
          <w:sz w:val="28"/>
          <w:szCs w:val="28"/>
          <w:lang w:val="uk-UA"/>
        </w:rPr>
        <w:lastRenderedPageBreak/>
        <w:t>- с</w:t>
      </w:r>
      <w:r w:rsidR="00D06AF7" w:rsidRPr="000F6A65">
        <w:rPr>
          <w:color w:val="000000" w:themeColor="text1"/>
          <w:sz w:val="28"/>
          <w:szCs w:val="28"/>
          <w:lang w:val="uk-UA"/>
        </w:rPr>
        <w:t xml:space="preserve">формувати систему доступних та високоякісних медичних послуг на засадах сімейної медицини, що забезпечить зменшення потреби населення у дорогих видах медичної допомоги, в т.ч. стаціонарної. </w:t>
      </w:r>
    </w:p>
    <w:p w:rsidR="00D06AF7" w:rsidRPr="000F6A65" w:rsidRDefault="00286F99" w:rsidP="009B07C8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F6A65">
        <w:rPr>
          <w:color w:val="000000" w:themeColor="text1"/>
          <w:sz w:val="28"/>
          <w:szCs w:val="28"/>
          <w:lang w:val="uk-UA"/>
        </w:rPr>
        <w:t xml:space="preserve">- </w:t>
      </w:r>
      <w:r w:rsidR="00206DCC" w:rsidRPr="000F6A65">
        <w:rPr>
          <w:color w:val="000000" w:themeColor="text1"/>
          <w:sz w:val="28"/>
          <w:szCs w:val="28"/>
          <w:lang w:val="uk-UA"/>
        </w:rPr>
        <w:t>п</w:t>
      </w:r>
      <w:r w:rsidR="00D06AF7" w:rsidRPr="000F6A65">
        <w:rPr>
          <w:color w:val="000000" w:themeColor="text1"/>
          <w:sz w:val="28"/>
          <w:szCs w:val="28"/>
          <w:lang w:val="uk-UA"/>
        </w:rPr>
        <w:t>окращити надання населенню якісної амбулаторної медичної допомоги первинного рівня та зменшити кількість звернень до вузьких спеціалістів без напр</w:t>
      </w:r>
      <w:r w:rsidRPr="000F6A65">
        <w:rPr>
          <w:color w:val="000000" w:themeColor="text1"/>
          <w:sz w:val="28"/>
          <w:szCs w:val="28"/>
          <w:lang w:val="uk-UA"/>
        </w:rPr>
        <w:t>авлень сімейного лікаря</w:t>
      </w:r>
      <w:r w:rsidR="00D06AF7" w:rsidRPr="000F6A65">
        <w:rPr>
          <w:color w:val="000000" w:themeColor="text1"/>
          <w:sz w:val="28"/>
          <w:szCs w:val="28"/>
          <w:lang w:val="uk-UA"/>
        </w:rPr>
        <w:t xml:space="preserve">; </w:t>
      </w:r>
    </w:p>
    <w:p w:rsidR="00D06AF7" w:rsidRPr="000F6A65" w:rsidRDefault="00286F99" w:rsidP="009B07C8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F6A65">
        <w:rPr>
          <w:color w:val="000000" w:themeColor="text1"/>
          <w:sz w:val="28"/>
          <w:szCs w:val="28"/>
          <w:lang w:val="uk-UA"/>
        </w:rPr>
        <w:t>- п</w:t>
      </w:r>
      <w:r w:rsidR="00D06AF7" w:rsidRPr="000F6A65">
        <w:rPr>
          <w:color w:val="000000" w:themeColor="text1"/>
          <w:sz w:val="28"/>
          <w:szCs w:val="28"/>
          <w:lang w:val="uk-UA"/>
        </w:rPr>
        <w:t>оліпшити своєчасне надання невідкладної медичної допомоги та обслуговування викликів, завдяки забезпеченню структурних підрозділів зак</w:t>
      </w:r>
      <w:r w:rsidR="009B07C8" w:rsidRPr="000F6A65">
        <w:rPr>
          <w:color w:val="000000" w:themeColor="text1"/>
          <w:sz w:val="28"/>
          <w:szCs w:val="28"/>
          <w:lang w:val="uk-UA"/>
        </w:rPr>
        <w:t>ладу  автотранспортом;</w:t>
      </w:r>
    </w:p>
    <w:p w:rsidR="00D06AF7" w:rsidRDefault="00286F99" w:rsidP="009B07C8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F6A65">
        <w:rPr>
          <w:color w:val="000000" w:themeColor="text1"/>
          <w:sz w:val="28"/>
          <w:szCs w:val="28"/>
          <w:lang w:val="uk-UA"/>
        </w:rPr>
        <w:t>- с</w:t>
      </w:r>
      <w:r w:rsidR="00D06AF7" w:rsidRPr="000F6A65">
        <w:rPr>
          <w:color w:val="000000" w:themeColor="text1"/>
          <w:sz w:val="28"/>
          <w:szCs w:val="28"/>
          <w:lang w:val="uk-UA"/>
        </w:rPr>
        <w:t xml:space="preserve">воєчасна вакцинація </w:t>
      </w:r>
      <w:proofErr w:type="spellStart"/>
      <w:r w:rsidR="00D06AF7" w:rsidRPr="000F6A65">
        <w:rPr>
          <w:color w:val="000000" w:themeColor="text1"/>
          <w:sz w:val="28"/>
          <w:szCs w:val="28"/>
          <w:lang w:val="uk-UA"/>
        </w:rPr>
        <w:t>проти</w:t>
      </w:r>
      <w:r w:rsidR="000F6A65" w:rsidRPr="000F6A65">
        <w:rPr>
          <w:color w:val="000000" w:themeColor="text1"/>
          <w:sz w:val="28"/>
          <w:szCs w:val="28"/>
          <w:lang w:val="uk-UA"/>
        </w:rPr>
        <w:t>коронавірусної</w:t>
      </w:r>
      <w:proofErr w:type="spellEnd"/>
      <w:r w:rsidR="000F6A65" w:rsidRPr="000F6A65">
        <w:rPr>
          <w:color w:val="000000" w:themeColor="text1"/>
          <w:sz w:val="28"/>
          <w:szCs w:val="28"/>
          <w:lang w:val="uk-UA"/>
        </w:rPr>
        <w:t xml:space="preserve"> інфекції (</w:t>
      </w:r>
      <w:r w:rsidR="000F6A65" w:rsidRPr="000F6A65">
        <w:rPr>
          <w:color w:val="000000" w:themeColor="text1"/>
          <w:sz w:val="28"/>
          <w:szCs w:val="28"/>
          <w:lang w:val="en-US"/>
        </w:rPr>
        <w:t>COVID</w:t>
      </w:r>
      <w:r w:rsidR="000F6A65" w:rsidRPr="000F6A65">
        <w:rPr>
          <w:color w:val="000000" w:themeColor="text1"/>
          <w:sz w:val="28"/>
          <w:szCs w:val="28"/>
          <w:lang w:val="uk-UA"/>
        </w:rPr>
        <w:t>-19),</w:t>
      </w:r>
      <w:r w:rsidR="00D06AF7" w:rsidRPr="000F6A65">
        <w:rPr>
          <w:color w:val="000000" w:themeColor="text1"/>
          <w:sz w:val="28"/>
          <w:szCs w:val="28"/>
          <w:lang w:val="uk-UA"/>
        </w:rPr>
        <w:t xml:space="preserve"> грипу та інших інфекцій керованих специфічними засобами імунопрофілактики,  в т. ч. захворювання правцем, забезпечить значне зменшення вище вказаної захворюваності, а тако</w:t>
      </w:r>
      <w:r w:rsidR="009B07C8" w:rsidRPr="000F6A65">
        <w:rPr>
          <w:color w:val="000000" w:themeColor="text1"/>
          <w:sz w:val="28"/>
          <w:szCs w:val="28"/>
          <w:lang w:val="uk-UA"/>
        </w:rPr>
        <w:t>ж попередить розвиток епідемії.</w:t>
      </w:r>
    </w:p>
    <w:p w:rsidR="00C60685" w:rsidRDefault="00C60685" w:rsidP="007D2D4C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</w:p>
    <w:p w:rsidR="00D06AF7" w:rsidRPr="00BE2474" w:rsidRDefault="00D06AF7" w:rsidP="00D71830">
      <w:pPr>
        <w:pStyle w:val="Default"/>
        <w:ind w:firstLine="567"/>
        <w:jc w:val="both"/>
        <w:rPr>
          <w:sz w:val="16"/>
          <w:szCs w:val="16"/>
          <w:lang w:val="uk-UA"/>
        </w:rPr>
      </w:pPr>
    </w:p>
    <w:p w:rsidR="00A607E0" w:rsidRPr="00C62BFF" w:rsidRDefault="00A607E0" w:rsidP="00A607E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 Фінансове забезпечення виконання Програми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Фінансове забезпечення виконання Програми здійснюється за рахунок:</w:t>
      </w:r>
    </w:p>
    <w:p w:rsidR="00A607E0" w:rsidRPr="002448F8" w:rsidRDefault="00581163" w:rsidP="00A607E0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коштів </w:t>
      </w:r>
      <w:r w:rsidR="00A607E0"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бюджету Кременчу</w:t>
      </w:r>
      <w:r w:rsidR="004F4C93" w:rsidRPr="00C60685">
        <w:rPr>
          <w:rFonts w:ascii="Times New Roman" w:hAnsi="Times New Roman" w:cs="Times New Roman"/>
          <w:color w:val="000000" w:themeColor="text1"/>
          <w:sz w:val="28"/>
          <w:szCs w:val="28"/>
        </w:rPr>
        <w:t>цької міської територіальної громади</w:t>
      </w:r>
      <w:r w:rsidR="00A607E0"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07E0" w:rsidRPr="002448F8" w:rsidRDefault="00A607E0" w:rsidP="00A607E0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залучення додаткових коштів для розвитку якісної медицини міста базуючись на Законі України «Про державно-приватне партнерство»; </w:t>
      </w:r>
    </w:p>
    <w:p w:rsidR="00A607E0" w:rsidRPr="002448F8" w:rsidRDefault="00A607E0" w:rsidP="00A607E0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інших джерел, незаборонених законодавством України.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Кошти, отримані за результатами діяльності, використовуються Підприємством на виконання запланованих заходів Програми. 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Обсяги фінансування Програми на 20</w:t>
      </w:r>
      <w:r w:rsidR="00EC7A31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="0047518D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роки (додаток додається).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Підприємство</w:t>
      </w:r>
      <w:r w:rsidR="00EC7A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має бути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включено до мережі головного розпорядника бюджетних коштів та використо</w:t>
      </w:r>
      <w:r w:rsidR="00EC7A31">
        <w:rPr>
          <w:rFonts w:ascii="Times New Roman" w:hAnsi="Times New Roman" w:cs="Times New Roman"/>
          <w:color w:val="000000" w:themeColor="text1"/>
          <w:sz w:val="28"/>
          <w:szCs w:val="28"/>
        </w:rPr>
        <w:t>вувати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виділені кошти згідно з планом використання бюджетних к</w:t>
      </w:r>
      <w:r w:rsidR="0047518D">
        <w:rPr>
          <w:rFonts w:ascii="Times New Roman" w:hAnsi="Times New Roman" w:cs="Times New Roman"/>
          <w:color w:val="000000" w:themeColor="text1"/>
          <w:sz w:val="28"/>
          <w:szCs w:val="28"/>
        </w:rPr>
        <w:t>оштів, погодженого з департаментом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охоро</w:t>
      </w:r>
      <w:r w:rsidR="0047518D">
        <w:rPr>
          <w:rFonts w:ascii="Times New Roman" w:hAnsi="Times New Roman" w:cs="Times New Roman"/>
          <w:color w:val="000000" w:themeColor="text1"/>
          <w:sz w:val="28"/>
          <w:szCs w:val="28"/>
        </w:rPr>
        <w:t>ни здоров’я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Кременчуцької міської ради</w:t>
      </w:r>
      <w:r w:rsidR="0047518D" w:rsidRPr="00475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Кременчуцького району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Полтавської області.</w:t>
      </w:r>
    </w:p>
    <w:p w:rsidR="00A607E0" w:rsidRPr="00062FE2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Звіт про виконання плану використання бюджетних коштів надається керівником </w:t>
      </w:r>
      <w:r w:rsidR="00B1547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62FE2" w:rsidRPr="00062FE2">
        <w:rPr>
          <w:rFonts w:ascii="Times New Roman" w:hAnsi="Times New Roman" w:cs="Times New Roman"/>
          <w:bCs/>
          <w:sz w:val="28"/>
          <w:szCs w:val="28"/>
        </w:rPr>
        <w:t xml:space="preserve">омунального </w:t>
      </w:r>
      <w:r w:rsidR="00062FE2" w:rsidRPr="00062FE2">
        <w:rPr>
          <w:rFonts w:ascii="Times New Roman" w:hAnsi="Times New Roman" w:cs="Times New Roman"/>
          <w:sz w:val="28"/>
          <w:szCs w:val="28"/>
        </w:rPr>
        <w:t>некомерційного медичного підприємства «Центр первинної медико – санітарної допомоги № 3» м. Кременчука</w:t>
      </w:r>
      <w:r w:rsidR="00475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департаменту</w:t>
      </w:r>
      <w:r w:rsidRPr="00062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охоро</w:t>
      </w:r>
      <w:r w:rsidR="0047518D">
        <w:rPr>
          <w:rFonts w:ascii="Times New Roman" w:hAnsi="Times New Roman" w:cs="Times New Roman"/>
          <w:color w:val="000000" w:themeColor="text1"/>
          <w:sz w:val="28"/>
          <w:szCs w:val="28"/>
        </w:rPr>
        <w:t>ни здоров’я</w:t>
      </w:r>
      <w:r w:rsidRPr="00062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Кременчуцької міської ради</w:t>
      </w:r>
      <w:r w:rsidR="00EC7A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518D" w:rsidRPr="004E17DA">
        <w:rPr>
          <w:rFonts w:ascii="Times New Roman" w:hAnsi="Times New Roman" w:cs="Times New Roman"/>
          <w:color w:val="000000" w:themeColor="text1"/>
          <w:sz w:val="28"/>
          <w:szCs w:val="28"/>
        </w:rPr>
        <w:t>Кременчуцького району</w:t>
      </w:r>
      <w:r w:rsidRPr="00062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Полтавської області щоквартально, а до Кременчуцької міської ради</w:t>
      </w:r>
      <w:r w:rsidR="00EC7A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518D" w:rsidRPr="004E17DA">
        <w:rPr>
          <w:rFonts w:ascii="Times New Roman" w:hAnsi="Times New Roman" w:cs="Times New Roman"/>
          <w:color w:val="000000" w:themeColor="text1"/>
          <w:sz w:val="28"/>
          <w:szCs w:val="28"/>
        </w:rPr>
        <w:t>Кременчуцького району</w:t>
      </w:r>
      <w:r w:rsidRPr="00062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Полтавської області – що</w:t>
      </w:r>
      <w:r w:rsidR="00475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річно до 20 числа наступного за </w:t>
      </w:r>
      <w:r w:rsidRPr="00062FE2">
        <w:rPr>
          <w:rFonts w:ascii="Times New Roman" w:hAnsi="Times New Roman" w:cs="Times New Roman"/>
          <w:color w:val="000000" w:themeColor="text1"/>
          <w:sz w:val="28"/>
          <w:szCs w:val="28"/>
        </w:rPr>
        <w:t>звітним періодом.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 Програми у повному обсязі можливе лише за умови стабільного фінансування її складових.</w:t>
      </w:r>
    </w:p>
    <w:p w:rsidR="000F6A65" w:rsidRDefault="000F6A65" w:rsidP="00A607E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F6A65" w:rsidRDefault="000F6A65" w:rsidP="006D4B50">
      <w:pPr>
        <w:pStyle w:val="a3"/>
        <w:tabs>
          <w:tab w:val="left" w:pos="709"/>
        </w:tabs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7518D" w:rsidRPr="00BE2474" w:rsidRDefault="0047518D" w:rsidP="0047518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Департаменту</w:t>
      </w:r>
      <w:r w:rsidRPr="00BE2474">
        <w:rPr>
          <w:rFonts w:ascii="Times New Roman" w:hAnsi="Times New Roman" w:cs="Times New Roman"/>
          <w:b/>
          <w:bCs/>
          <w:sz w:val="28"/>
          <w:szCs w:val="28"/>
        </w:rPr>
        <w:t xml:space="preserve"> охорони </w:t>
      </w:r>
    </w:p>
    <w:p w:rsidR="0047518D" w:rsidRPr="00934A92" w:rsidRDefault="0047518D" w:rsidP="0047518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>здоров'я  Кременчуцької  міської ради</w:t>
      </w:r>
    </w:p>
    <w:p w:rsidR="00A607E0" w:rsidRDefault="0047518D" w:rsidP="0047518D">
      <w:pPr>
        <w:pStyle w:val="a3"/>
        <w:rPr>
          <w:rFonts w:ascii="Times New Roman" w:hAnsi="Times New Roman" w:cs="Times New Roman"/>
        </w:rPr>
        <w:sectPr w:rsidR="00A607E0" w:rsidSect="004C0411">
          <w:pgSz w:w="11906" w:h="16838"/>
          <w:pgMar w:top="993" w:right="567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Кременчуцького району </w:t>
      </w:r>
      <w:r w:rsidRPr="00934A92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</w:t>
      </w:r>
      <w:r w:rsidR="007D2D4C">
        <w:rPr>
          <w:rFonts w:ascii="Times New Roman" w:hAnsi="Times New Roman" w:cs="Times New Roman"/>
          <w:b/>
          <w:bCs/>
          <w:sz w:val="28"/>
          <w:szCs w:val="28"/>
        </w:rPr>
        <w:t xml:space="preserve">області </w:t>
      </w:r>
      <w:r w:rsidR="007D2D4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Максим СЕРЕДА</w:t>
      </w:r>
      <w:bookmarkStart w:id="2" w:name="_GoBack"/>
      <w:bookmarkEnd w:id="2"/>
    </w:p>
    <w:p w:rsidR="00FC54C4" w:rsidRPr="00FC54C4" w:rsidRDefault="00FC54C4" w:rsidP="00BE2474">
      <w:pPr>
        <w:pStyle w:val="a3"/>
        <w:rPr>
          <w:b/>
          <w:sz w:val="28"/>
          <w:szCs w:val="28"/>
        </w:rPr>
      </w:pPr>
    </w:p>
    <w:sectPr w:rsidR="00FC54C4" w:rsidRPr="00FC54C4" w:rsidSect="00BE2474">
      <w:pgSz w:w="16838" w:h="11906" w:orient="landscape"/>
      <w:pgMar w:top="567" w:right="395" w:bottom="993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A67EAF"/>
    <w:multiLevelType w:val="multilevel"/>
    <w:tmpl w:val="B87A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357220C"/>
    <w:multiLevelType w:val="multilevel"/>
    <w:tmpl w:val="D79E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1E"/>
    <w:rsid w:val="00051977"/>
    <w:rsid w:val="00054A9A"/>
    <w:rsid w:val="00062FE2"/>
    <w:rsid w:val="000B624B"/>
    <w:rsid w:val="000F6A65"/>
    <w:rsid w:val="00102B55"/>
    <w:rsid w:val="0012675C"/>
    <w:rsid w:val="001324A6"/>
    <w:rsid w:val="0013585D"/>
    <w:rsid w:val="00185200"/>
    <w:rsid w:val="001B7249"/>
    <w:rsid w:val="001F7A90"/>
    <w:rsid w:val="00206DCC"/>
    <w:rsid w:val="0021152E"/>
    <w:rsid w:val="0022243B"/>
    <w:rsid w:val="00223DC8"/>
    <w:rsid w:val="002251AB"/>
    <w:rsid w:val="00225EC1"/>
    <w:rsid w:val="00227F86"/>
    <w:rsid w:val="00235B4A"/>
    <w:rsid w:val="00270AD8"/>
    <w:rsid w:val="00280366"/>
    <w:rsid w:val="00286F99"/>
    <w:rsid w:val="002921E9"/>
    <w:rsid w:val="002B1552"/>
    <w:rsid w:val="002B4E0C"/>
    <w:rsid w:val="002D6123"/>
    <w:rsid w:val="002F1D4F"/>
    <w:rsid w:val="0030751C"/>
    <w:rsid w:val="00355603"/>
    <w:rsid w:val="003627C8"/>
    <w:rsid w:val="0039570E"/>
    <w:rsid w:val="00396B89"/>
    <w:rsid w:val="003A6F3E"/>
    <w:rsid w:val="003D4ED0"/>
    <w:rsid w:val="003F051E"/>
    <w:rsid w:val="00412955"/>
    <w:rsid w:val="0041333A"/>
    <w:rsid w:val="0041390C"/>
    <w:rsid w:val="0042002B"/>
    <w:rsid w:val="00427C7F"/>
    <w:rsid w:val="00462739"/>
    <w:rsid w:val="00466E12"/>
    <w:rsid w:val="00466EB9"/>
    <w:rsid w:val="0047518D"/>
    <w:rsid w:val="004A3A39"/>
    <w:rsid w:val="004A4452"/>
    <w:rsid w:val="004C0411"/>
    <w:rsid w:val="004E17DA"/>
    <w:rsid w:val="004E406F"/>
    <w:rsid w:val="004F4C93"/>
    <w:rsid w:val="00506DA2"/>
    <w:rsid w:val="00513DCA"/>
    <w:rsid w:val="00527E37"/>
    <w:rsid w:val="00556252"/>
    <w:rsid w:val="00563B33"/>
    <w:rsid w:val="00581163"/>
    <w:rsid w:val="005C53B0"/>
    <w:rsid w:val="005C687E"/>
    <w:rsid w:val="00633330"/>
    <w:rsid w:val="00645EEA"/>
    <w:rsid w:val="00671FED"/>
    <w:rsid w:val="00676CD8"/>
    <w:rsid w:val="006C4F7C"/>
    <w:rsid w:val="006C6CA9"/>
    <w:rsid w:val="006D4B50"/>
    <w:rsid w:val="00710E6E"/>
    <w:rsid w:val="00737727"/>
    <w:rsid w:val="007503CF"/>
    <w:rsid w:val="00766ADC"/>
    <w:rsid w:val="00780F30"/>
    <w:rsid w:val="00791944"/>
    <w:rsid w:val="007D2D4C"/>
    <w:rsid w:val="007D5725"/>
    <w:rsid w:val="007F581F"/>
    <w:rsid w:val="007F59F5"/>
    <w:rsid w:val="0080644E"/>
    <w:rsid w:val="00824DE9"/>
    <w:rsid w:val="008274B3"/>
    <w:rsid w:val="00856CAB"/>
    <w:rsid w:val="00865B64"/>
    <w:rsid w:val="00884B3A"/>
    <w:rsid w:val="008A6EBD"/>
    <w:rsid w:val="008C79B7"/>
    <w:rsid w:val="00931701"/>
    <w:rsid w:val="009346C3"/>
    <w:rsid w:val="00940E12"/>
    <w:rsid w:val="009649D0"/>
    <w:rsid w:val="00981297"/>
    <w:rsid w:val="009B07C8"/>
    <w:rsid w:val="009C7906"/>
    <w:rsid w:val="009F6C48"/>
    <w:rsid w:val="00A45A82"/>
    <w:rsid w:val="00A50400"/>
    <w:rsid w:val="00A607E0"/>
    <w:rsid w:val="00A61709"/>
    <w:rsid w:val="00A65F9B"/>
    <w:rsid w:val="00A84A73"/>
    <w:rsid w:val="00A863F9"/>
    <w:rsid w:val="00AB332F"/>
    <w:rsid w:val="00AE0FC2"/>
    <w:rsid w:val="00AE2FCF"/>
    <w:rsid w:val="00B010D5"/>
    <w:rsid w:val="00B15472"/>
    <w:rsid w:val="00B16727"/>
    <w:rsid w:val="00B1799C"/>
    <w:rsid w:val="00B36641"/>
    <w:rsid w:val="00B478DF"/>
    <w:rsid w:val="00B55C1E"/>
    <w:rsid w:val="00B95845"/>
    <w:rsid w:val="00BA1296"/>
    <w:rsid w:val="00BB6C88"/>
    <w:rsid w:val="00BD2CEE"/>
    <w:rsid w:val="00BE2474"/>
    <w:rsid w:val="00BE5C91"/>
    <w:rsid w:val="00C24104"/>
    <w:rsid w:val="00C60685"/>
    <w:rsid w:val="00C62BFF"/>
    <w:rsid w:val="00C772CE"/>
    <w:rsid w:val="00CA4757"/>
    <w:rsid w:val="00CA61AA"/>
    <w:rsid w:val="00CC65FF"/>
    <w:rsid w:val="00CD4CAB"/>
    <w:rsid w:val="00D06AF7"/>
    <w:rsid w:val="00D567AD"/>
    <w:rsid w:val="00D71830"/>
    <w:rsid w:val="00D76702"/>
    <w:rsid w:val="00D8299B"/>
    <w:rsid w:val="00D953D5"/>
    <w:rsid w:val="00DB6CBD"/>
    <w:rsid w:val="00DD5509"/>
    <w:rsid w:val="00DF0E37"/>
    <w:rsid w:val="00DF5F00"/>
    <w:rsid w:val="00E10927"/>
    <w:rsid w:val="00E275EC"/>
    <w:rsid w:val="00E3386F"/>
    <w:rsid w:val="00E82A1C"/>
    <w:rsid w:val="00E8768D"/>
    <w:rsid w:val="00E904A9"/>
    <w:rsid w:val="00EB4A74"/>
    <w:rsid w:val="00EC7A31"/>
    <w:rsid w:val="00EF0D6A"/>
    <w:rsid w:val="00F11D43"/>
    <w:rsid w:val="00F27F21"/>
    <w:rsid w:val="00F434D3"/>
    <w:rsid w:val="00F6636A"/>
    <w:rsid w:val="00F67F3B"/>
    <w:rsid w:val="00F92227"/>
    <w:rsid w:val="00FC2EFD"/>
    <w:rsid w:val="00FC54C4"/>
    <w:rsid w:val="00FD0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default0">
    <w:name w:val="default"/>
    <w:basedOn w:val="a"/>
    <w:rsid w:val="00D953D5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uiPriority w:val="99"/>
    <w:unhideWhenUsed/>
    <w:rsid w:val="00E82A1C"/>
    <w:pPr>
      <w:spacing w:before="100" w:beforeAutospacing="1" w:after="100" w:afterAutospacing="1"/>
    </w:pPr>
    <w:rPr>
      <w:lang w:val="uk-UA" w:eastAsia="uk-UA"/>
    </w:rPr>
  </w:style>
  <w:style w:type="character" w:styleId="a8">
    <w:name w:val="Hyperlink"/>
    <w:basedOn w:val="a0"/>
    <w:uiPriority w:val="99"/>
    <w:semiHidden/>
    <w:unhideWhenUsed/>
    <w:rsid w:val="00466E12"/>
    <w:rPr>
      <w:color w:val="0000FF"/>
      <w:u w:val="single"/>
    </w:rPr>
  </w:style>
  <w:style w:type="paragraph" w:customStyle="1" w:styleId="docdata">
    <w:name w:val="docdata"/>
    <w:aliases w:val="docy,v5,5648,baiaagaaboqcaaadgxiaaaupegaaaaaaaaaaaaaaaaaaaaaaaaaaaaaaaaaaaaaaaaaaaaaaaaaaaaaaaaaaaaaaaaaaaaaaaaaaaaaaaaaaaaaaaaaaaaaaaaaaaaaaaaaaaaaaaaaaaaaaaaaaaaaaaaaaaaaaaaaaaaaaaaaaaaaaaaaaaaaaaaaaaaaaaaaaaaaaaaaaaaaaaaaaaaaaaaaaaaaaaaaaaaaa"/>
    <w:basedOn w:val="a"/>
    <w:rsid w:val="00FD0650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default0">
    <w:name w:val="default"/>
    <w:basedOn w:val="a"/>
    <w:rsid w:val="00D953D5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uiPriority w:val="99"/>
    <w:unhideWhenUsed/>
    <w:rsid w:val="00E82A1C"/>
    <w:pPr>
      <w:spacing w:before="100" w:beforeAutospacing="1" w:after="100" w:afterAutospacing="1"/>
    </w:pPr>
    <w:rPr>
      <w:lang w:val="uk-UA" w:eastAsia="uk-UA"/>
    </w:rPr>
  </w:style>
  <w:style w:type="character" w:styleId="a8">
    <w:name w:val="Hyperlink"/>
    <w:basedOn w:val="a0"/>
    <w:uiPriority w:val="99"/>
    <w:semiHidden/>
    <w:unhideWhenUsed/>
    <w:rsid w:val="00466E12"/>
    <w:rPr>
      <w:color w:val="0000FF"/>
      <w:u w:val="single"/>
    </w:rPr>
  </w:style>
  <w:style w:type="paragraph" w:customStyle="1" w:styleId="docdata">
    <w:name w:val="docdata"/>
    <w:aliases w:val="docy,v5,5648,baiaagaaboqcaaadgxiaaaupegaaaaaaaaaaaaaaaaaaaaaaaaaaaaaaaaaaaaaaaaaaaaaaaaaaaaaaaaaaaaaaaaaaaaaaaaaaaaaaaaaaaaaaaaaaaaaaaaaaaaaaaaaaaaaaaaaaaaaaaaaaaaaaaaaaaaaaaaaaaaaaaaaaaaaaaaaaaaaaaaaaaaaaaaaaaaaaaaaaaaaaaaaaaaaaaaaaaaaaaaaaaaaa"/>
    <w:basedOn w:val="a"/>
    <w:rsid w:val="00FD065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FDECD-1CB3-4DE0-A063-C9CA2157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2022-11-11T09:12:00Z</cp:lastPrinted>
  <dcterms:created xsi:type="dcterms:W3CDTF">2022-10-31T10:09:00Z</dcterms:created>
  <dcterms:modified xsi:type="dcterms:W3CDTF">2022-11-11T09:12:00Z</dcterms:modified>
</cp:coreProperties>
</file>