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E9" w:rsidRPr="00814AA8" w:rsidRDefault="00914EE9" w:rsidP="008D0C8E">
      <w:pPr>
        <w:jc w:val="center"/>
        <w:rPr>
          <w:sz w:val="28"/>
          <w:szCs w:val="28"/>
          <w:lang w:val="uk-UA"/>
        </w:rPr>
      </w:pPr>
      <w:r w:rsidRPr="00F35983">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0[1]" style="width:48pt;height:64.5pt;visibility:visible">
            <v:imagedata r:id="rId6" o:title=""/>
          </v:shape>
        </w:pict>
      </w:r>
    </w:p>
    <w:p w:rsidR="00914EE9" w:rsidRPr="00814AA8" w:rsidRDefault="00914EE9" w:rsidP="008D0C8E">
      <w:pPr>
        <w:jc w:val="center"/>
        <w:rPr>
          <w:b/>
          <w:bCs/>
          <w:sz w:val="28"/>
          <w:szCs w:val="28"/>
          <w:lang w:val="uk-UA"/>
        </w:rPr>
      </w:pPr>
      <w:r w:rsidRPr="00814AA8">
        <w:rPr>
          <w:b/>
          <w:bCs/>
          <w:sz w:val="28"/>
          <w:szCs w:val="28"/>
          <w:lang w:val="uk-UA"/>
        </w:rPr>
        <w:t>КРЕМЕНЧУЦЬКА МІСЬКА РАДА</w:t>
      </w:r>
    </w:p>
    <w:p w:rsidR="00914EE9" w:rsidRPr="00814AA8" w:rsidRDefault="00914EE9" w:rsidP="008D0C8E">
      <w:pPr>
        <w:jc w:val="center"/>
        <w:rPr>
          <w:b/>
          <w:bCs/>
          <w:sz w:val="28"/>
          <w:szCs w:val="28"/>
          <w:lang w:val="uk-UA"/>
        </w:rPr>
      </w:pPr>
      <w:r w:rsidRPr="00814AA8">
        <w:rPr>
          <w:b/>
          <w:bCs/>
          <w:sz w:val="28"/>
          <w:szCs w:val="28"/>
          <w:lang w:val="uk-UA"/>
        </w:rPr>
        <w:t>КРЕМЕНЧУЦЬКОГО РАЙОНУ ПОЛТАВСЬКОЇ ОБЛАСТІ</w:t>
      </w:r>
    </w:p>
    <w:p w:rsidR="00914EE9" w:rsidRPr="00814AA8" w:rsidRDefault="00914EE9" w:rsidP="008D0C8E">
      <w:pPr>
        <w:jc w:val="center"/>
        <w:rPr>
          <w:b/>
          <w:bCs/>
          <w:sz w:val="28"/>
          <w:szCs w:val="28"/>
          <w:lang w:val="uk-UA"/>
        </w:rPr>
      </w:pPr>
      <w:r>
        <w:rPr>
          <w:b/>
          <w:bCs/>
          <w:sz w:val="28"/>
          <w:szCs w:val="28"/>
          <w:lang w:val="uk-UA"/>
        </w:rPr>
        <w:t>ПОЗАЧЕРГОВ</w:t>
      </w:r>
      <w:r w:rsidRPr="00C0251C">
        <w:rPr>
          <w:b/>
          <w:bCs/>
          <w:sz w:val="28"/>
          <w:szCs w:val="28"/>
        </w:rPr>
        <w:t>А</w:t>
      </w:r>
      <w:r>
        <w:rPr>
          <w:b/>
          <w:bCs/>
          <w:sz w:val="28"/>
          <w:szCs w:val="28"/>
          <w:lang w:val="uk-UA"/>
        </w:rPr>
        <w:t xml:space="preserve"> </w:t>
      </w:r>
      <w:r>
        <w:rPr>
          <w:b/>
          <w:bCs/>
          <w:sz w:val="28"/>
          <w:szCs w:val="28"/>
          <w:lang w:val="en-US"/>
        </w:rPr>
        <w:t>XVI</w:t>
      </w:r>
      <w:r w:rsidRPr="00814AA8">
        <w:rPr>
          <w:b/>
          <w:bCs/>
          <w:sz w:val="28"/>
          <w:szCs w:val="28"/>
          <w:lang w:val="uk-UA"/>
        </w:rPr>
        <w:t xml:space="preserve"> СЕСІ</w:t>
      </w:r>
      <w:r>
        <w:rPr>
          <w:b/>
          <w:bCs/>
          <w:sz w:val="28"/>
          <w:szCs w:val="28"/>
          <w:lang w:val="uk-UA"/>
        </w:rPr>
        <w:t>Я</w:t>
      </w:r>
      <w:r w:rsidRPr="00814AA8">
        <w:rPr>
          <w:b/>
          <w:bCs/>
          <w:sz w:val="28"/>
          <w:szCs w:val="28"/>
          <w:lang w:val="uk-UA"/>
        </w:rPr>
        <w:t xml:space="preserve"> МІСЬКОЇ РАДИ </w:t>
      </w:r>
      <w:r>
        <w:rPr>
          <w:b/>
          <w:bCs/>
          <w:sz w:val="28"/>
          <w:szCs w:val="28"/>
          <w:lang w:val="en-US"/>
        </w:rPr>
        <w:t>VIII</w:t>
      </w:r>
      <w:r w:rsidRPr="00814AA8">
        <w:rPr>
          <w:b/>
          <w:bCs/>
          <w:sz w:val="28"/>
          <w:szCs w:val="28"/>
          <w:lang w:val="uk-UA"/>
        </w:rPr>
        <w:t xml:space="preserve"> СКЛИКАННЯ</w:t>
      </w:r>
    </w:p>
    <w:p w:rsidR="00914EE9" w:rsidRPr="00814AA8" w:rsidRDefault="00914EE9" w:rsidP="008D0C8E">
      <w:pPr>
        <w:rPr>
          <w:b/>
          <w:bCs/>
          <w:sz w:val="28"/>
          <w:szCs w:val="28"/>
          <w:lang w:val="uk-UA"/>
        </w:rPr>
      </w:pPr>
    </w:p>
    <w:p w:rsidR="00914EE9" w:rsidRPr="00814AA8" w:rsidRDefault="00914EE9" w:rsidP="008D0C8E">
      <w:pPr>
        <w:jc w:val="center"/>
        <w:rPr>
          <w:b/>
          <w:bCs/>
          <w:sz w:val="28"/>
          <w:szCs w:val="28"/>
          <w:lang w:val="uk-UA"/>
        </w:rPr>
      </w:pPr>
      <w:r w:rsidRPr="00814AA8">
        <w:rPr>
          <w:b/>
          <w:bCs/>
          <w:sz w:val="28"/>
          <w:szCs w:val="28"/>
          <w:lang w:val="uk-UA"/>
        </w:rPr>
        <w:t>РІШЕННЯ</w:t>
      </w:r>
    </w:p>
    <w:p w:rsidR="00914EE9" w:rsidRPr="00814AA8" w:rsidRDefault="00914EE9" w:rsidP="008D0C8E">
      <w:pPr>
        <w:rPr>
          <w:sz w:val="16"/>
          <w:szCs w:val="16"/>
          <w:lang w:val="uk-UA"/>
        </w:rPr>
      </w:pPr>
    </w:p>
    <w:p w:rsidR="00914EE9" w:rsidRPr="00814AA8" w:rsidRDefault="00914EE9" w:rsidP="008D0C8E">
      <w:pPr>
        <w:jc w:val="center"/>
        <w:rPr>
          <w:b/>
          <w:bCs/>
          <w:sz w:val="28"/>
          <w:szCs w:val="28"/>
          <w:lang w:val="uk-UA"/>
        </w:rPr>
      </w:pPr>
    </w:p>
    <w:p w:rsidR="00914EE9" w:rsidRDefault="00914EE9" w:rsidP="008D0C8E">
      <w:pPr>
        <w:jc w:val="both"/>
        <w:rPr>
          <w:b/>
          <w:bCs/>
          <w:sz w:val="28"/>
          <w:szCs w:val="28"/>
          <w:lang w:val="uk-UA"/>
        </w:rPr>
      </w:pPr>
      <w:r w:rsidRPr="00E15076">
        <w:rPr>
          <w:b/>
          <w:bCs/>
          <w:sz w:val="28"/>
          <w:szCs w:val="28"/>
        </w:rPr>
        <w:t>01</w:t>
      </w:r>
      <w:r w:rsidRPr="00814AA8">
        <w:rPr>
          <w:b/>
          <w:bCs/>
          <w:sz w:val="28"/>
          <w:szCs w:val="28"/>
          <w:lang w:val="uk-UA"/>
        </w:rPr>
        <w:t xml:space="preserve"> </w:t>
      </w:r>
      <w:r>
        <w:rPr>
          <w:b/>
          <w:bCs/>
          <w:sz w:val="28"/>
          <w:szCs w:val="28"/>
          <w:lang w:val="uk-UA"/>
        </w:rPr>
        <w:t xml:space="preserve">квітня </w:t>
      </w:r>
      <w:r w:rsidRPr="00814AA8">
        <w:rPr>
          <w:b/>
          <w:bCs/>
          <w:sz w:val="28"/>
          <w:szCs w:val="28"/>
          <w:lang w:val="uk-UA"/>
        </w:rPr>
        <w:t>202</w:t>
      </w:r>
      <w:r>
        <w:rPr>
          <w:b/>
          <w:bCs/>
          <w:sz w:val="28"/>
          <w:szCs w:val="28"/>
          <w:lang w:val="uk-UA"/>
        </w:rPr>
        <w:t>2</w:t>
      </w:r>
      <w:r w:rsidRPr="00814AA8">
        <w:rPr>
          <w:b/>
          <w:bCs/>
          <w:sz w:val="28"/>
          <w:szCs w:val="28"/>
          <w:lang w:val="uk-UA"/>
        </w:rPr>
        <w:t xml:space="preserve"> року</w:t>
      </w:r>
    </w:p>
    <w:p w:rsidR="00914EE9" w:rsidRPr="00814AA8" w:rsidRDefault="00914EE9" w:rsidP="008D0C8E">
      <w:pPr>
        <w:jc w:val="both"/>
        <w:rPr>
          <w:b/>
          <w:bCs/>
          <w:sz w:val="28"/>
          <w:szCs w:val="28"/>
          <w:lang w:val="uk-UA"/>
        </w:rPr>
      </w:pPr>
      <w:r w:rsidRPr="00814AA8">
        <w:rPr>
          <w:b/>
          <w:bCs/>
          <w:lang w:val="uk-UA"/>
        </w:rPr>
        <w:t>м. Кременчук</w:t>
      </w:r>
    </w:p>
    <w:p w:rsidR="00914EE9" w:rsidRPr="00814AA8" w:rsidRDefault="00914EE9" w:rsidP="008D0C8E">
      <w:pPr>
        <w:tabs>
          <w:tab w:val="decimal" w:pos="4500"/>
          <w:tab w:val="right" w:pos="5040"/>
        </w:tabs>
        <w:rPr>
          <w:b/>
          <w:bCs/>
          <w:sz w:val="28"/>
          <w:szCs w:val="28"/>
          <w:lang w:val="uk-UA"/>
        </w:rPr>
      </w:pPr>
    </w:p>
    <w:p w:rsidR="00914EE9" w:rsidRPr="00814AA8" w:rsidRDefault="00914EE9" w:rsidP="008D0C8E">
      <w:pPr>
        <w:tabs>
          <w:tab w:val="decimal" w:pos="4500"/>
          <w:tab w:val="right" w:pos="5040"/>
        </w:tabs>
        <w:rPr>
          <w:b/>
          <w:bCs/>
          <w:color w:val="000000"/>
          <w:sz w:val="28"/>
          <w:szCs w:val="28"/>
          <w:lang w:val="uk-UA"/>
        </w:rPr>
      </w:pPr>
      <w:r w:rsidRPr="00814AA8">
        <w:rPr>
          <w:b/>
          <w:bCs/>
          <w:sz w:val="28"/>
          <w:szCs w:val="28"/>
          <w:lang w:val="uk-UA"/>
        </w:rPr>
        <w:t>Про</w:t>
      </w:r>
      <w:r>
        <w:rPr>
          <w:b/>
          <w:bCs/>
          <w:sz w:val="28"/>
          <w:szCs w:val="28"/>
          <w:lang w:val="uk-UA"/>
        </w:rPr>
        <w:t xml:space="preserve"> </w:t>
      </w:r>
      <w:r w:rsidRPr="00814AA8">
        <w:rPr>
          <w:b/>
          <w:bCs/>
          <w:sz w:val="28"/>
          <w:szCs w:val="28"/>
          <w:lang w:val="uk-UA"/>
        </w:rPr>
        <w:t>затвердження</w:t>
      </w:r>
      <w:r>
        <w:rPr>
          <w:b/>
          <w:bCs/>
          <w:sz w:val="28"/>
          <w:szCs w:val="28"/>
          <w:lang w:val="uk-UA"/>
        </w:rPr>
        <w:t xml:space="preserve"> </w:t>
      </w:r>
      <w:r w:rsidRPr="00814AA8">
        <w:rPr>
          <w:b/>
          <w:bCs/>
          <w:color w:val="000000"/>
          <w:sz w:val="28"/>
          <w:szCs w:val="28"/>
          <w:lang w:val="uk-UA"/>
        </w:rPr>
        <w:t xml:space="preserve">Програми розвитку </w:t>
      </w:r>
    </w:p>
    <w:p w:rsidR="00914EE9" w:rsidRPr="00814AA8" w:rsidRDefault="00914EE9" w:rsidP="008D0C8E">
      <w:pPr>
        <w:tabs>
          <w:tab w:val="decimal" w:pos="4500"/>
          <w:tab w:val="right" w:pos="5040"/>
        </w:tabs>
        <w:rPr>
          <w:b/>
          <w:bCs/>
          <w:color w:val="000000"/>
          <w:sz w:val="28"/>
          <w:szCs w:val="28"/>
          <w:lang w:val="uk-UA"/>
        </w:rPr>
      </w:pPr>
      <w:r w:rsidRPr="00814AA8">
        <w:rPr>
          <w:b/>
          <w:bCs/>
          <w:color w:val="000000"/>
          <w:sz w:val="28"/>
          <w:szCs w:val="28"/>
          <w:lang w:val="uk-UA"/>
        </w:rPr>
        <w:t>Комунального</w:t>
      </w:r>
      <w:r>
        <w:rPr>
          <w:b/>
          <w:bCs/>
          <w:color w:val="000000"/>
          <w:sz w:val="28"/>
          <w:szCs w:val="28"/>
          <w:lang w:val="uk-UA"/>
        </w:rPr>
        <w:t xml:space="preserve"> </w:t>
      </w:r>
      <w:r w:rsidRPr="00814AA8">
        <w:rPr>
          <w:b/>
          <w:bCs/>
          <w:color w:val="000000"/>
          <w:sz w:val="28"/>
          <w:szCs w:val="28"/>
          <w:lang w:val="uk-UA"/>
        </w:rPr>
        <w:t>госпрозрахункового</w:t>
      </w:r>
      <w:r>
        <w:rPr>
          <w:b/>
          <w:bCs/>
          <w:color w:val="000000"/>
          <w:sz w:val="28"/>
          <w:szCs w:val="28"/>
          <w:lang w:val="uk-UA"/>
        </w:rPr>
        <w:t xml:space="preserve"> </w:t>
      </w:r>
      <w:r w:rsidRPr="00814AA8">
        <w:rPr>
          <w:b/>
          <w:bCs/>
          <w:color w:val="000000"/>
          <w:sz w:val="28"/>
          <w:szCs w:val="28"/>
          <w:lang w:val="uk-UA"/>
        </w:rPr>
        <w:t>підприємства</w:t>
      </w:r>
    </w:p>
    <w:p w:rsidR="00914EE9" w:rsidRPr="00814AA8" w:rsidRDefault="00914EE9" w:rsidP="008D0C8E">
      <w:pPr>
        <w:tabs>
          <w:tab w:val="decimal" w:pos="4500"/>
          <w:tab w:val="right" w:pos="5040"/>
        </w:tabs>
        <w:rPr>
          <w:b/>
          <w:bCs/>
          <w:color w:val="000000"/>
          <w:sz w:val="28"/>
          <w:szCs w:val="28"/>
          <w:lang w:val="uk-UA"/>
        </w:rPr>
      </w:pPr>
      <w:r w:rsidRPr="00814AA8">
        <w:rPr>
          <w:b/>
          <w:bCs/>
          <w:color w:val="000000"/>
          <w:sz w:val="28"/>
          <w:szCs w:val="28"/>
          <w:lang w:val="uk-UA"/>
        </w:rPr>
        <w:t>«Союзрембуд» на</w:t>
      </w:r>
      <w:r w:rsidRPr="00814AA8">
        <w:rPr>
          <w:b/>
          <w:bCs/>
          <w:sz w:val="28"/>
          <w:szCs w:val="28"/>
          <w:lang w:val="uk-UA"/>
        </w:rPr>
        <w:t xml:space="preserve"> 202</w:t>
      </w:r>
      <w:r>
        <w:rPr>
          <w:b/>
          <w:bCs/>
          <w:sz w:val="28"/>
          <w:szCs w:val="28"/>
          <w:lang w:val="uk-UA"/>
        </w:rPr>
        <w:t>2-2023</w:t>
      </w:r>
      <w:r w:rsidRPr="00814AA8">
        <w:rPr>
          <w:b/>
          <w:bCs/>
          <w:sz w:val="28"/>
          <w:szCs w:val="28"/>
          <w:lang w:val="uk-UA"/>
        </w:rPr>
        <w:t xml:space="preserve"> р</w:t>
      </w:r>
      <w:r>
        <w:rPr>
          <w:b/>
          <w:bCs/>
          <w:sz w:val="28"/>
          <w:szCs w:val="28"/>
          <w:lang w:val="uk-UA"/>
        </w:rPr>
        <w:t>о</w:t>
      </w:r>
      <w:r w:rsidRPr="00814AA8">
        <w:rPr>
          <w:b/>
          <w:bCs/>
          <w:sz w:val="28"/>
          <w:szCs w:val="28"/>
          <w:lang w:val="uk-UA"/>
        </w:rPr>
        <w:t>к</w:t>
      </w:r>
      <w:r>
        <w:rPr>
          <w:b/>
          <w:bCs/>
          <w:sz w:val="28"/>
          <w:szCs w:val="28"/>
          <w:lang w:val="uk-UA"/>
        </w:rPr>
        <w:t>и</w:t>
      </w:r>
    </w:p>
    <w:p w:rsidR="00914EE9" w:rsidRPr="00814AA8" w:rsidRDefault="00914EE9" w:rsidP="008D0C8E">
      <w:pPr>
        <w:jc w:val="both"/>
        <w:rPr>
          <w:sz w:val="20"/>
          <w:szCs w:val="20"/>
          <w:lang w:val="uk-UA"/>
        </w:rPr>
      </w:pPr>
    </w:p>
    <w:p w:rsidR="00914EE9" w:rsidRPr="00814AA8" w:rsidRDefault="00914EE9" w:rsidP="008D0C8E">
      <w:pPr>
        <w:ind w:firstLine="709"/>
        <w:jc w:val="both"/>
        <w:rPr>
          <w:b/>
          <w:bCs/>
          <w:color w:val="000000"/>
          <w:sz w:val="28"/>
          <w:szCs w:val="28"/>
          <w:lang w:val="uk-UA"/>
        </w:rPr>
      </w:pPr>
      <w:r w:rsidRPr="00814AA8">
        <w:rPr>
          <w:color w:val="000000"/>
          <w:sz w:val="28"/>
          <w:szCs w:val="28"/>
          <w:lang w:val="uk-UA"/>
        </w:rPr>
        <w:t xml:space="preserve">З метою забезпечення </w:t>
      </w:r>
      <w:r w:rsidRPr="00814AA8">
        <w:rPr>
          <w:sz w:val="28"/>
          <w:szCs w:val="28"/>
          <w:lang w:val="uk-UA"/>
        </w:rPr>
        <w:t>організаційного супроводження процесу будівництва, реконструкції та капітального ремонту об’єктів</w:t>
      </w:r>
      <w:r w:rsidRPr="00814AA8">
        <w:rPr>
          <w:color w:val="000000"/>
          <w:sz w:val="28"/>
          <w:szCs w:val="28"/>
          <w:lang w:val="uk-UA"/>
        </w:rPr>
        <w:t xml:space="preserve"> комунальної власності територіальної громади міста Кременчука</w:t>
      </w:r>
      <w:r>
        <w:rPr>
          <w:color w:val="000000"/>
          <w:sz w:val="28"/>
          <w:szCs w:val="28"/>
          <w:lang w:val="uk-UA"/>
        </w:rPr>
        <w:t xml:space="preserve"> </w:t>
      </w:r>
      <w:r w:rsidRPr="00814AA8">
        <w:rPr>
          <w:color w:val="000000"/>
          <w:sz w:val="28"/>
          <w:szCs w:val="28"/>
          <w:lang w:val="uk-UA"/>
        </w:rPr>
        <w:t xml:space="preserve">для задоволення </w:t>
      </w:r>
      <w:r w:rsidRPr="00814AA8">
        <w:rPr>
          <w:sz w:val="28"/>
          <w:szCs w:val="28"/>
          <w:lang w:val="uk-UA"/>
        </w:rPr>
        <w:t>суспільних та особистих потреб громадян</w:t>
      </w:r>
      <w:r w:rsidRPr="00814AA8">
        <w:rPr>
          <w:color w:val="000000"/>
          <w:sz w:val="28"/>
          <w:szCs w:val="28"/>
          <w:lang w:val="uk-UA"/>
        </w:rPr>
        <w:t>, на виконання вимог Закон</w:t>
      </w:r>
      <w:r>
        <w:rPr>
          <w:color w:val="000000"/>
          <w:sz w:val="28"/>
          <w:szCs w:val="28"/>
          <w:lang w:val="uk-UA"/>
        </w:rPr>
        <w:t>у</w:t>
      </w:r>
      <w:r w:rsidRPr="00814AA8">
        <w:rPr>
          <w:color w:val="000000"/>
          <w:sz w:val="28"/>
          <w:szCs w:val="28"/>
          <w:lang w:val="uk-UA"/>
        </w:rPr>
        <w:t xml:space="preserve"> України </w:t>
      </w:r>
      <w:r w:rsidRPr="00814AA8">
        <w:rPr>
          <w:sz w:val="28"/>
          <w:szCs w:val="28"/>
          <w:lang w:val="uk-UA"/>
        </w:rPr>
        <w:t xml:space="preserve">«Про архітектурну діяльність» та </w:t>
      </w:r>
      <w:r w:rsidRPr="00814AA8">
        <w:rPr>
          <w:color w:val="000000"/>
          <w:sz w:val="28"/>
          <w:szCs w:val="28"/>
          <w:lang w:val="uk-UA"/>
        </w:rPr>
        <w:t>Закон</w:t>
      </w:r>
      <w:r>
        <w:rPr>
          <w:color w:val="000000"/>
          <w:sz w:val="28"/>
          <w:szCs w:val="28"/>
          <w:lang w:val="uk-UA"/>
        </w:rPr>
        <w:t>у</w:t>
      </w:r>
      <w:r w:rsidRPr="00814AA8">
        <w:rPr>
          <w:color w:val="000000"/>
          <w:sz w:val="28"/>
          <w:szCs w:val="28"/>
          <w:lang w:val="uk-UA"/>
        </w:rPr>
        <w:t xml:space="preserve"> України </w:t>
      </w:r>
      <w:r w:rsidRPr="00814AA8">
        <w:rPr>
          <w:sz w:val="28"/>
          <w:szCs w:val="28"/>
          <w:lang w:val="uk-UA"/>
        </w:rPr>
        <w:t>«</w:t>
      </w:r>
      <w:r w:rsidRPr="00814AA8">
        <w:rPr>
          <w:sz w:val="28"/>
          <w:szCs w:val="28"/>
          <w:bdr w:val="none" w:sz="0" w:space="0" w:color="auto" w:frame="1"/>
          <w:lang w:val="uk-UA"/>
        </w:rPr>
        <w:t>Про регулювання містобудівної діяльності</w:t>
      </w:r>
      <w:r w:rsidRPr="00814AA8">
        <w:rPr>
          <w:sz w:val="28"/>
          <w:szCs w:val="28"/>
          <w:lang w:val="uk-UA"/>
        </w:rPr>
        <w:t>»</w:t>
      </w:r>
      <w:r w:rsidRPr="00814AA8">
        <w:rPr>
          <w:color w:val="000000"/>
          <w:sz w:val="28"/>
          <w:szCs w:val="28"/>
          <w:lang w:val="uk-UA"/>
        </w:rPr>
        <w:t>, у відповідності до вимог Закону України «Про державні цільові програми», наказу Міністерства економіки України «Про затвердження Методичних рекомендацій щодо порядку розроблення регіональних цільових програм, моніторингу та звітності про їх виконання», керуючись ст. 25, ст. 26 Закону України «Про місцеве самоврядування в Україні», Кременчуцька міська рада</w:t>
      </w:r>
      <w:r>
        <w:rPr>
          <w:color w:val="000000"/>
          <w:sz w:val="28"/>
          <w:szCs w:val="28"/>
          <w:lang w:val="uk-UA"/>
        </w:rPr>
        <w:t xml:space="preserve"> Кременчуцького району Полтавської області</w:t>
      </w:r>
    </w:p>
    <w:p w:rsidR="00914EE9" w:rsidRDefault="00914EE9" w:rsidP="008D0C8E">
      <w:pPr>
        <w:ind w:firstLine="709"/>
        <w:jc w:val="center"/>
        <w:rPr>
          <w:b/>
          <w:bCs/>
          <w:color w:val="000000"/>
          <w:sz w:val="28"/>
          <w:szCs w:val="28"/>
          <w:lang w:val="en-US"/>
        </w:rPr>
      </w:pPr>
      <w:r w:rsidRPr="00814AA8">
        <w:rPr>
          <w:b/>
          <w:bCs/>
          <w:color w:val="000000"/>
          <w:sz w:val="28"/>
          <w:szCs w:val="28"/>
          <w:lang w:val="uk-UA"/>
        </w:rPr>
        <w:t>вирішила:</w:t>
      </w:r>
    </w:p>
    <w:p w:rsidR="00914EE9" w:rsidRPr="008D0C8E" w:rsidRDefault="00914EE9" w:rsidP="008D0C8E">
      <w:pPr>
        <w:ind w:firstLine="709"/>
        <w:jc w:val="center"/>
        <w:rPr>
          <w:b/>
          <w:bCs/>
          <w:color w:val="000000"/>
          <w:sz w:val="28"/>
          <w:szCs w:val="28"/>
          <w:lang w:val="en-US"/>
        </w:rPr>
      </w:pPr>
    </w:p>
    <w:p w:rsidR="00914EE9" w:rsidRPr="00814AA8" w:rsidRDefault="00914EE9" w:rsidP="008D0C8E">
      <w:pPr>
        <w:tabs>
          <w:tab w:val="decimal" w:pos="4500"/>
          <w:tab w:val="right" w:pos="5040"/>
        </w:tabs>
        <w:ind w:firstLine="567"/>
        <w:jc w:val="both"/>
        <w:rPr>
          <w:color w:val="000000"/>
          <w:sz w:val="28"/>
          <w:szCs w:val="28"/>
          <w:lang w:val="uk-UA"/>
        </w:rPr>
      </w:pPr>
      <w:r w:rsidRPr="00814AA8">
        <w:rPr>
          <w:sz w:val="28"/>
          <w:szCs w:val="28"/>
          <w:lang w:val="uk-UA"/>
        </w:rPr>
        <w:tab/>
        <w:t>1.</w:t>
      </w:r>
      <w:r>
        <w:rPr>
          <w:sz w:val="28"/>
          <w:szCs w:val="28"/>
          <w:lang w:val="uk-UA"/>
        </w:rPr>
        <w:t xml:space="preserve"> </w:t>
      </w:r>
      <w:r w:rsidRPr="00814AA8">
        <w:rPr>
          <w:sz w:val="28"/>
          <w:szCs w:val="28"/>
          <w:lang w:val="uk-UA"/>
        </w:rPr>
        <w:t>Затвердити</w:t>
      </w:r>
      <w:r>
        <w:rPr>
          <w:sz w:val="28"/>
          <w:szCs w:val="28"/>
          <w:lang w:val="uk-UA"/>
        </w:rPr>
        <w:t xml:space="preserve"> </w:t>
      </w:r>
      <w:r w:rsidRPr="00814AA8">
        <w:rPr>
          <w:color w:val="000000"/>
          <w:sz w:val="28"/>
          <w:szCs w:val="28"/>
          <w:lang w:val="uk-UA"/>
        </w:rPr>
        <w:t>Програму розвитку комунального госпрозрахункового</w:t>
      </w:r>
      <w:r>
        <w:rPr>
          <w:color w:val="000000"/>
          <w:sz w:val="28"/>
          <w:szCs w:val="28"/>
          <w:lang w:val="uk-UA"/>
        </w:rPr>
        <w:t xml:space="preserve"> </w:t>
      </w:r>
      <w:r w:rsidRPr="00814AA8">
        <w:rPr>
          <w:color w:val="000000"/>
          <w:sz w:val="28"/>
          <w:szCs w:val="28"/>
          <w:lang w:val="uk-UA"/>
        </w:rPr>
        <w:t xml:space="preserve">підприємства «Союзрембуд» </w:t>
      </w:r>
      <w:r w:rsidRPr="00814AA8">
        <w:rPr>
          <w:sz w:val="28"/>
          <w:szCs w:val="28"/>
          <w:lang w:val="uk-UA"/>
        </w:rPr>
        <w:t>на 202</w:t>
      </w:r>
      <w:r>
        <w:rPr>
          <w:sz w:val="28"/>
          <w:szCs w:val="28"/>
          <w:lang w:val="uk-UA"/>
        </w:rPr>
        <w:t>2-2023</w:t>
      </w:r>
      <w:r w:rsidRPr="00814AA8">
        <w:rPr>
          <w:sz w:val="28"/>
          <w:szCs w:val="28"/>
          <w:lang w:val="uk-UA"/>
        </w:rPr>
        <w:t xml:space="preserve"> р</w:t>
      </w:r>
      <w:r>
        <w:rPr>
          <w:sz w:val="28"/>
          <w:szCs w:val="28"/>
          <w:lang w:val="uk-UA"/>
        </w:rPr>
        <w:t>о</w:t>
      </w:r>
      <w:r w:rsidRPr="00814AA8">
        <w:rPr>
          <w:sz w:val="28"/>
          <w:szCs w:val="28"/>
          <w:lang w:val="uk-UA"/>
        </w:rPr>
        <w:t>к</w:t>
      </w:r>
      <w:r>
        <w:rPr>
          <w:sz w:val="28"/>
          <w:szCs w:val="28"/>
          <w:lang w:val="uk-UA"/>
        </w:rPr>
        <w:t>и (додається</w:t>
      </w:r>
      <w:r w:rsidRPr="00814AA8">
        <w:rPr>
          <w:sz w:val="28"/>
          <w:szCs w:val="28"/>
          <w:lang w:val="uk-UA"/>
        </w:rPr>
        <w:t>).</w:t>
      </w:r>
    </w:p>
    <w:p w:rsidR="00914EE9" w:rsidRPr="00814AA8" w:rsidRDefault="00914EE9" w:rsidP="008D0C8E">
      <w:pPr>
        <w:ind w:firstLine="567"/>
        <w:jc w:val="both"/>
        <w:rPr>
          <w:sz w:val="28"/>
          <w:szCs w:val="28"/>
          <w:lang w:val="uk-UA"/>
        </w:rPr>
      </w:pPr>
      <w:r w:rsidRPr="00814AA8">
        <w:rPr>
          <w:sz w:val="28"/>
          <w:szCs w:val="28"/>
          <w:lang w:val="uk-UA"/>
        </w:rPr>
        <w:t xml:space="preserve">2. Департаменту фінансів Кременчуцької міської ради </w:t>
      </w:r>
      <w:r>
        <w:rPr>
          <w:sz w:val="28"/>
          <w:szCs w:val="28"/>
          <w:lang w:val="uk-UA"/>
        </w:rPr>
        <w:t xml:space="preserve">Кременчуцького району </w:t>
      </w:r>
      <w:r w:rsidRPr="00814AA8">
        <w:rPr>
          <w:sz w:val="28"/>
          <w:szCs w:val="28"/>
          <w:lang w:val="uk-UA"/>
        </w:rPr>
        <w:t>Полтавської області (Неіленко</w:t>
      </w:r>
      <w:r>
        <w:rPr>
          <w:sz w:val="28"/>
          <w:szCs w:val="28"/>
          <w:lang w:val="uk-UA"/>
        </w:rPr>
        <w:t xml:space="preserve"> </w:t>
      </w:r>
      <w:r w:rsidRPr="00814AA8">
        <w:rPr>
          <w:sz w:val="28"/>
          <w:szCs w:val="28"/>
          <w:lang w:val="uk-UA"/>
        </w:rPr>
        <w:t xml:space="preserve">Т.Г) здійснювати загальну координацію, фінансування та моніторинг виконання заходів Програми.  </w:t>
      </w:r>
    </w:p>
    <w:p w:rsidR="00914EE9" w:rsidRPr="00814AA8" w:rsidRDefault="00914EE9" w:rsidP="008D0C8E">
      <w:pPr>
        <w:ind w:firstLine="567"/>
        <w:jc w:val="both"/>
        <w:rPr>
          <w:sz w:val="28"/>
          <w:szCs w:val="28"/>
          <w:lang w:val="uk-UA"/>
        </w:rPr>
      </w:pPr>
      <w:r w:rsidRPr="00814AA8">
        <w:rPr>
          <w:sz w:val="28"/>
          <w:szCs w:val="28"/>
          <w:lang w:val="uk-UA"/>
        </w:rPr>
        <w:t>3.  Оприлюднити рішення відповідно до вимог законодавства.</w:t>
      </w:r>
    </w:p>
    <w:p w:rsidR="00914EE9" w:rsidRPr="00814AA8" w:rsidRDefault="00914EE9" w:rsidP="008D0C8E">
      <w:pPr>
        <w:ind w:firstLine="567"/>
        <w:jc w:val="both"/>
        <w:rPr>
          <w:sz w:val="28"/>
          <w:szCs w:val="28"/>
          <w:lang w:val="uk-UA"/>
        </w:rPr>
      </w:pPr>
      <w:r w:rsidRPr="00814AA8">
        <w:rPr>
          <w:sz w:val="28"/>
          <w:szCs w:val="28"/>
          <w:lang w:val="uk-UA"/>
        </w:rPr>
        <w:t xml:space="preserve">4. Контроль за виконанням рішення покласти на заступника міського голови Кравченка Д.В. та </w:t>
      </w:r>
      <w:r>
        <w:rPr>
          <w:sz w:val="28"/>
          <w:szCs w:val="28"/>
          <w:lang w:val="uk-UA"/>
        </w:rPr>
        <w:t xml:space="preserve">на </w:t>
      </w:r>
      <w:r w:rsidRPr="00814AA8">
        <w:rPr>
          <w:sz w:val="28"/>
          <w:szCs w:val="28"/>
          <w:lang w:val="uk-UA"/>
        </w:rPr>
        <w:t>постійну депутатську комісію</w:t>
      </w:r>
      <w:r>
        <w:rPr>
          <w:sz w:val="28"/>
          <w:szCs w:val="28"/>
          <w:lang w:val="uk-UA"/>
        </w:rPr>
        <w:t xml:space="preserve"> міської ради </w:t>
      </w:r>
      <w:r w:rsidRPr="00814AA8">
        <w:rPr>
          <w:sz w:val="28"/>
          <w:szCs w:val="28"/>
          <w:lang w:val="uk-UA"/>
        </w:rPr>
        <w:t xml:space="preserve">з питань </w:t>
      </w:r>
      <w:r>
        <w:rPr>
          <w:sz w:val="28"/>
          <w:szCs w:val="28"/>
          <w:lang w:val="uk-UA"/>
        </w:rPr>
        <w:t>бюджету, фінансів, соціально-економічного розвитку та інвестиційної</w:t>
      </w:r>
      <w:r w:rsidRPr="00814AA8">
        <w:rPr>
          <w:sz w:val="28"/>
          <w:szCs w:val="28"/>
          <w:lang w:val="uk-UA"/>
        </w:rPr>
        <w:t xml:space="preserve"> політики (голова комісії</w:t>
      </w:r>
      <w:r>
        <w:rPr>
          <w:sz w:val="28"/>
          <w:szCs w:val="28"/>
          <w:lang w:val="uk-UA"/>
        </w:rPr>
        <w:t xml:space="preserve"> Плескун О.В.</w:t>
      </w:r>
      <w:r w:rsidRPr="00814AA8">
        <w:rPr>
          <w:sz w:val="28"/>
          <w:szCs w:val="28"/>
          <w:lang w:val="uk-UA"/>
        </w:rPr>
        <w:t>).</w:t>
      </w:r>
    </w:p>
    <w:p w:rsidR="00914EE9" w:rsidRDefault="00914EE9" w:rsidP="008D0C8E">
      <w:pPr>
        <w:tabs>
          <w:tab w:val="left" w:pos="7020"/>
        </w:tabs>
        <w:jc w:val="both"/>
        <w:rPr>
          <w:b/>
          <w:bCs/>
          <w:color w:val="000000"/>
          <w:sz w:val="28"/>
          <w:szCs w:val="28"/>
          <w:lang w:val="uk-UA"/>
        </w:rPr>
      </w:pPr>
    </w:p>
    <w:p w:rsidR="00914EE9" w:rsidRDefault="00914EE9" w:rsidP="008D0C8E">
      <w:pPr>
        <w:tabs>
          <w:tab w:val="left" w:pos="7020"/>
        </w:tabs>
        <w:jc w:val="both"/>
        <w:rPr>
          <w:b/>
          <w:bCs/>
          <w:color w:val="000000"/>
          <w:sz w:val="28"/>
          <w:szCs w:val="28"/>
          <w:lang w:val="uk-UA"/>
        </w:rPr>
      </w:pPr>
    </w:p>
    <w:p w:rsidR="00914EE9" w:rsidRPr="00814AA8" w:rsidRDefault="00914EE9" w:rsidP="008D0C8E">
      <w:pPr>
        <w:tabs>
          <w:tab w:val="left" w:pos="7020"/>
        </w:tabs>
        <w:jc w:val="both"/>
        <w:rPr>
          <w:b/>
          <w:bCs/>
          <w:color w:val="000000"/>
          <w:sz w:val="28"/>
          <w:szCs w:val="28"/>
          <w:lang w:val="uk-UA"/>
        </w:rPr>
      </w:pPr>
    </w:p>
    <w:p w:rsidR="00914EE9" w:rsidRPr="00814AA8" w:rsidRDefault="00914EE9" w:rsidP="008D0C8E">
      <w:pPr>
        <w:tabs>
          <w:tab w:val="left" w:pos="7020"/>
        </w:tabs>
        <w:jc w:val="both"/>
        <w:rPr>
          <w:b/>
          <w:bCs/>
          <w:sz w:val="28"/>
          <w:szCs w:val="28"/>
          <w:lang w:val="uk-UA"/>
        </w:rPr>
      </w:pPr>
      <w:r w:rsidRPr="00814AA8">
        <w:rPr>
          <w:b/>
          <w:bCs/>
          <w:color w:val="000000"/>
          <w:sz w:val="28"/>
          <w:szCs w:val="28"/>
          <w:lang w:val="uk-UA"/>
        </w:rPr>
        <w:t xml:space="preserve">Міський голова </w:t>
      </w:r>
      <w:r>
        <w:rPr>
          <w:b/>
          <w:bCs/>
          <w:color w:val="000000"/>
          <w:sz w:val="28"/>
          <w:szCs w:val="28"/>
          <w:lang w:val="uk-UA"/>
        </w:rPr>
        <w:t xml:space="preserve">                                                              </w:t>
      </w:r>
      <w:r w:rsidRPr="00814AA8">
        <w:rPr>
          <w:b/>
          <w:bCs/>
          <w:color w:val="000000"/>
          <w:sz w:val="28"/>
          <w:szCs w:val="28"/>
          <w:lang w:val="uk-UA"/>
        </w:rPr>
        <w:t xml:space="preserve">   </w:t>
      </w:r>
      <w:r>
        <w:rPr>
          <w:b/>
          <w:bCs/>
          <w:color w:val="000000"/>
          <w:sz w:val="28"/>
          <w:szCs w:val="28"/>
          <w:lang w:val="uk-UA"/>
        </w:rPr>
        <w:t xml:space="preserve">Віталій </w:t>
      </w:r>
      <w:r w:rsidRPr="00814AA8">
        <w:rPr>
          <w:b/>
          <w:bCs/>
          <w:color w:val="000000"/>
          <w:sz w:val="28"/>
          <w:szCs w:val="28"/>
          <w:lang w:val="uk-UA"/>
        </w:rPr>
        <w:t>МАЛЕЦЬКИЙ</w:t>
      </w:r>
    </w:p>
    <w:sectPr w:rsidR="00914EE9" w:rsidRPr="00814AA8" w:rsidSect="00354ABB">
      <w:pgSz w:w="11906" w:h="16838"/>
      <w:pgMar w:top="1134" w:right="567" w:bottom="1134" w:left="1701"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EE9" w:rsidRDefault="00914EE9" w:rsidP="00073D15">
      <w:r>
        <w:separator/>
      </w:r>
    </w:p>
  </w:endnote>
  <w:endnote w:type="continuationSeparator" w:id="0">
    <w:p w:rsidR="00914EE9" w:rsidRDefault="00914EE9" w:rsidP="00073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EE9" w:rsidRDefault="00914EE9" w:rsidP="00073D15">
      <w:r>
        <w:separator/>
      </w:r>
    </w:p>
  </w:footnote>
  <w:footnote w:type="continuationSeparator" w:id="0">
    <w:p w:rsidR="00914EE9" w:rsidRDefault="00914EE9" w:rsidP="00073D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3AF"/>
    <w:rsid w:val="000101F0"/>
    <w:rsid w:val="0005577B"/>
    <w:rsid w:val="000717A0"/>
    <w:rsid w:val="00073D15"/>
    <w:rsid w:val="00094D2E"/>
    <w:rsid w:val="000F5B59"/>
    <w:rsid w:val="00125A34"/>
    <w:rsid w:val="00165B45"/>
    <w:rsid w:val="0017627D"/>
    <w:rsid w:val="001A32FC"/>
    <w:rsid w:val="002441A2"/>
    <w:rsid w:val="0024557E"/>
    <w:rsid w:val="002677E9"/>
    <w:rsid w:val="00281AEC"/>
    <w:rsid w:val="002E53AF"/>
    <w:rsid w:val="002E5DF4"/>
    <w:rsid w:val="00325845"/>
    <w:rsid w:val="0033599B"/>
    <w:rsid w:val="00354ABB"/>
    <w:rsid w:val="00391D9C"/>
    <w:rsid w:val="003B234A"/>
    <w:rsid w:val="003E48C8"/>
    <w:rsid w:val="00402A7B"/>
    <w:rsid w:val="00433D76"/>
    <w:rsid w:val="004C0785"/>
    <w:rsid w:val="00507ECD"/>
    <w:rsid w:val="005436E1"/>
    <w:rsid w:val="00587490"/>
    <w:rsid w:val="005A3E89"/>
    <w:rsid w:val="006463AF"/>
    <w:rsid w:val="00661598"/>
    <w:rsid w:val="00734A3D"/>
    <w:rsid w:val="00775951"/>
    <w:rsid w:val="00794A14"/>
    <w:rsid w:val="007A507E"/>
    <w:rsid w:val="007B210D"/>
    <w:rsid w:val="007F7776"/>
    <w:rsid w:val="00814AA8"/>
    <w:rsid w:val="00823E4F"/>
    <w:rsid w:val="00877D01"/>
    <w:rsid w:val="00890159"/>
    <w:rsid w:val="00891ED8"/>
    <w:rsid w:val="008924FA"/>
    <w:rsid w:val="008D0747"/>
    <w:rsid w:val="008D0C8E"/>
    <w:rsid w:val="00914EE9"/>
    <w:rsid w:val="0092148A"/>
    <w:rsid w:val="00955DF2"/>
    <w:rsid w:val="009A54B4"/>
    <w:rsid w:val="00A82A42"/>
    <w:rsid w:val="00A94582"/>
    <w:rsid w:val="00A95AD4"/>
    <w:rsid w:val="00AB2BCC"/>
    <w:rsid w:val="00AB54D7"/>
    <w:rsid w:val="00B20F64"/>
    <w:rsid w:val="00BB5A9E"/>
    <w:rsid w:val="00BD4165"/>
    <w:rsid w:val="00C0251C"/>
    <w:rsid w:val="00C4158A"/>
    <w:rsid w:val="00C84A50"/>
    <w:rsid w:val="00CB23EF"/>
    <w:rsid w:val="00D30A8E"/>
    <w:rsid w:val="00D67FFB"/>
    <w:rsid w:val="00D73AFC"/>
    <w:rsid w:val="00D81419"/>
    <w:rsid w:val="00D85611"/>
    <w:rsid w:val="00D93C96"/>
    <w:rsid w:val="00DA2D6B"/>
    <w:rsid w:val="00DA5276"/>
    <w:rsid w:val="00DB3EBC"/>
    <w:rsid w:val="00E10599"/>
    <w:rsid w:val="00E15076"/>
    <w:rsid w:val="00E245C4"/>
    <w:rsid w:val="00E47009"/>
    <w:rsid w:val="00E61673"/>
    <w:rsid w:val="00E6615A"/>
    <w:rsid w:val="00EF7DB3"/>
    <w:rsid w:val="00F043A7"/>
    <w:rsid w:val="00F3598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locked="1" w:semiHidden="0" w:uiPriority="0"/>
    <w:lsdException w:name="macro" w:unhideWhenUsed="1"/>
    <w:lsdException w:name="toa heading" w:unhideWhenUsed="1"/>
    <w:lsdException w:name="List" w:locked="1" w:semiHidden="0" w:uiPriority="0"/>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locked="1" w:semiHidden="0" w:uiPriority="0"/>
    <w:lsdException w:name="List Continue 3" w:locked="1" w:semiHidden="0" w:uiPriority="0"/>
    <w:lsdException w:name="List Continue 4" w:locked="1" w:semiHidden="0" w:uiPriority="0"/>
    <w:lsdException w:name="List Continue 5" w:locked="1" w:semiHidden="0" w:uiPriority="0"/>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245C4"/>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7B210D"/>
    <w:pPr>
      <w:spacing w:after="200" w:line="276" w:lineRule="auto"/>
      <w:ind w:left="720"/>
    </w:pPr>
    <w:rPr>
      <w:rFonts w:ascii="Calibri" w:hAnsi="Calibri" w:cs="Calibri"/>
      <w:sz w:val="22"/>
      <w:szCs w:val="22"/>
      <w:lang w:eastAsia="en-US"/>
    </w:rPr>
  </w:style>
  <w:style w:type="paragraph" w:styleId="Title">
    <w:name w:val="Title"/>
    <w:basedOn w:val="Normal"/>
    <w:next w:val="Normal"/>
    <w:link w:val="TitleChar"/>
    <w:uiPriority w:val="99"/>
    <w:qFormat/>
    <w:rsid w:val="00A82A42"/>
    <w:pPr>
      <w:spacing w:before="240" w:after="60"/>
      <w:jc w:val="center"/>
      <w:outlineLvl w:val="0"/>
    </w:pPr>
    <w:rPr>
      <w:rFonts w:ascii="Cambria" w:hAnsi="Cambria" w:cs="Cambria"/>
      <w:b/>
      <w:bCs/>
      <w:kern w:val="28"/>
      <w:sz w:val="32"/>
      <w:szCs w:val="32"/>
      <w:lang w:val="uk-UA" w:eastAsia="uk-UA"/>
    </w:rPr>
  </w:style>
  <w:style w:type="character" w:customStyle="1" w:styleId="TitleChar">
    <w:name w:val="Title Char"/>
    <w:basedOn w:val="DefaultParagraphFont"/>
    <w:link w:val="Title"/>
    <w:uiPriority w:val="99"/>
    <w:locked/>
    <w:rsid w:val="00A82A42"/>
    <w:rPr>
      <w:rFonts w:ascii="Cambria" w:hAnsi="Cambria" w:cs="Cambria"/>
      <w:b/>
      <w:bCs/>
      <w:kern w:val="28"/>
      <w:sz w:val="32"/>
      <w:szCs w:val="32"/>
    </w:rPr>
  </w:style>
  <w:style w:type="paragraph" w:styleId="Header">
    <w:name w:val="header"/>
    <w:basedOn w:val="Normal"/>
    <w:link w:val="HeaderChar"/>
    <w:uiPriority w:val="99"/>
    <w:rsid w:val="00073D15"/>
    <w:pPr>
      <w:tabs>
        <w:tab w:val="center" w:pos="4677"/>
        <w:tab w:val="right" w:pos="9355"/>
      </w:tabs>
    </w:pPr>
    <w:rPr>
      <w:lang w:val="uk-UA" w:eastAsia="uk-UA"/>
    </w:rPr>
  </w:style>
  <w:style w:type="character" w:customStyle="1" w:styleId="HeaderChar">
    <w:name w:val="Header Char"/>
    <w:basedOn w:val="DefaultParagraphFont"/>
    <w:link w:val="Header"/>
    <w:uiPriority w:val="99"/>
    <w:locked/>
    <w:rsid w:val="00073D15"/>
    <w:rPr>
      <w:sz w:val="24"/>
      <w:szCs w:val="24"/>
    </w:rPr>
  </w:style>
  <w:style w:type="paragraph" w:styleId="Footer">
    <w:name w:val="footer"/>
    <w:basedOn w:val="Normal"/>
    <w:link w:val="FooterChar"/>
    <w:uiPriority w:val="99"/>
    <w:rsid w:val="00073D15"/>
    <w:pPr>
      <w:tabs>
        <w:tab w:val="center" w:pos="4677"/>
        <w:tab w:val="right" w:pos="9355"/>
      </w:tabs>
    </w:pPr>
    <w:rPr>
      <w:lang w:val="uk-UA" w:eastAsia="uk-UA"/>
    </w:rPr>
  </w:style>
  <w:style w:type="character" w:customStyle="1" w:styleId="FooterChar">
    <w:name w:val="Footer Char"/>
    <w:basedOn w:val="DefaultParagraphFont"/>
    <w:link w:val="Footer"/>
    <w:uiPriority w:val="99"/>
    <w:locked/>
    <w:rsid w:val="00073D15"/>
    <w:rPr>
      <w:sz w:val="24"/>
      <w:szCs w:val="24"/>
    </w:rPr>
  </w:style>
  <w:style w:type="paragraph" w:styleId="BalloonText">
    <w:name w:val="Balloon Text"/>
    <w:basedOn w:val="Normal"/>
    <w:link w:val="BalloonTextChar"/>
    <w:uiPriority w:val="99"/>
    <w:semiHidden/>
    <w:rsid w:val="00073D15"/>
    <w:rPr>
      <w:rFonts w:ascii="Tahoma" w:hAnsi="Tahoma" w:cs="Tahoma"/>
      <w:sz w:val="16"/>
      <w:szCs w:val="16"/>
      <w:lang w:val="uk-UA" w:eastAsia="uk-UA"/>
    </w:rPr>
  </w:style>
  <w:style w:type="character" w:customStyle="1" w:styleId="BalloonTextChar">
    <w:name w:val="Balloon Text Char"/>
    <w:basedOn w:val="DefaultParagraphFont"/>
    <w:link w:val="BalloonText"/>
    <w:uiPriority w:val="99"/>
    <w:locked/>
    <w:rsid w:val="00073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9322322">
      <w:marLeft w:val="0"/>
      <w:marRight w:val="0"/>
      <w:marTop w:val="0"/>
      <w:marBottom w:val="0"/>
      <w:divBdr>
        <w:top w:val="none" w:sz="0" w:space="0" w:color="auto"/>
        <w:left w:val="none" w:sz="0" w:space="0" w:color="auto"/>
        <w:bottom w:val="none" w:sz="0" w:space="0" w:color="auto"/>
        <w:right w:val="none" w:sz="0" w:space="0" w:color="auto"/>
      </w:divBdr>
    </w:div>
    <w:div w:id="8793223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1138</Words>
  <Characters>649</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Karpenko</dc:creator>
  <cp:keywords/>
  <dc:description/>
  <cp:lastModifiedBy>Лалетина</cp:lastModifiedBy>
  <cp:revision>3</cp:revision>
  <cp:lastPrinted>2021-10-26T11:38:00Z</cp:lastPrinted>
  <dcterms:created xsi:type="dcterms:W3CDTF">2022-04-15T06:22:00Z</dcterms:created>
  <dcterms:modified xsi:type="dcterms:W3CDTF">2022-09-13T13:17:00Z</dcterms:modified>
</cp:coreProperties>
</file>