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BD7" w:rsidRPr="008518C4" w:rsidRDefault="00757BD7" w:rsidP="008518C4">
      <w:pPr>
        <w:spacing w:line="240" w:lineRule="auto"/>
        <w:jc w:val="center"/>
        <w:rPr>
          <w:rFonts w:eastAsia="Times New Roman"/>
          <w:b/>
          <w:lang w:val="uk-UA"/>
        </w:rPr>
      </w:pPr>
      <w:r w:rsidRPr="00757BD7">
        <w:rPr>
          <w:rFonts w:eastAsia="Times New Roman"/>
          <w:sz w:val="22"/>
          <w:szCs w:val="22"/>
          <w:lang w:val="uk-UA"/>
        </w:rPr>
        <w:t xml:space="preserve">                               </w:t>
      </w:r>
      <w:r w:rsidR="008518C4">
        <w:rPr>
          <w:rFonts w:eastAsia="Times New Roman"/>
          <w:sz w:val="22"/>
          <w:szCs w:val="22"/>
          <w:lang w:val="uk-UA"/>
        </w:rPr>
        <w:t xml:space="preserve">                              </w:t>
      </w:r>
    </w:p>
    <w:p w:rsidR="00757BD7" w:rsidRDefault="00757BD7" w:rsidP="004F2C97">
      <w:pPr>
        <w:pStyle w:val="a3"/>
        <w:ind w:left="4956" w:firstLine="709"/>
        <w:jc w:val="both"/>
        <w:rPr>
          <w:rFonts w:ascii="Times New Roman" w:hAnsi="Times New Roman" w:cs="Times New Roman"/>
          <w:b/>
          <w:bCs/>
          <w:sz w:val="28"/>
          <w:szCs w:val="28"/>
          <w:lang w:val="uk-UA"/>
        </w:rPr>
      </w:pPr>
    </w:p>
    <w:p w:rsidR="00843CB1" w:rsidRDefault="00843CB1" w:rsidP="00771A1F">
      <w:pPr>
        <w:pStyle w:val="a3"/>
        <w:ind w:left="5103"/>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 xml:space="preserve">Додаток </w:t>
      </w:r>
    </w:p>
    <w:p w:rsidR="00843CB1" w:rsidRDefault="00843CB1" w:rsidP="00771A1F">
      <w:pPr>
        <w:pStyle w:val="a3"/>
        <w:ind w:left="5103" w:firstLine="1"/>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 xml:space="preserve">до рішення </w:t>
      </w:r>
      <w:r w:rsidR="00771A1F">
        <w:rPr>
          <w:rFonts w:ascii="Times New Roman" w:hAnsi="Times New Roman" w:cs="Times New Roman"/>
          <w:b/>
          <w:bCs/>
          <w:sz w:val="28"/>
          <w:szCs w:val="28"/>
          <w:lang w:val="uk-UA"/>
        </w:rPr>
        <w:t xml:space="preserve">Кременчуцької </w:t>
      </w:r>
      <w:r w:rsidRPr="00F5446F">
        <w:rPr>
          <w:rFonts w:ascii="Times New Roman" w:hAnsi="Times New Roman" w:cs="Times New Roman"/>
          <w:b/>
          <w:bCs/>
          <w:sz w:val="28"/>
          <w:szCs w:val="28"/>
          <w:lang w:val="uk-UA"/>
        </w:rPr>
        <w:t xml:space="preserve">міської ради </w:t>
      </w:r>
      <w:r w:rsidR="00771A1F">
        <w:rPr>
          <w:rFonts w:ascii="Times New Roman" w:hAnsi="Times New Roman" w:cs="Times New Roman"/>
          <w:b/>
          <w:bCs/>
          <w:sz w:val="28"/>
          <w:szCs w:val="28"/>
          <w:lang w:val="uk-UA"/>
        </w:rPr>
        <w:t>Кременчуцького району Полтавської області</w:t>
      </w:r>
    </w:p>
    <w:p w:rsidR="00843CB1" w:rsidRDefault="00771A1F" w:rsidP="00771A1F">
      <w:pPr>
        <w:pStyle w:val="a3"/>
        <w:ind w:left="5103" w:firstLine="6"/>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23 листопада </w:t>
      </w:r>
      <w:r w:rsidR="00CF2D4F">
        <w:rPr>
          <w:rFonts w:ascii="Times New Roman" w:hAnsi="Times New Roman" w:cs="Times New Roman"/>
          <w:b/>
          <w:bCs/>
          <w:sz w:val="28"/>
          <w:szCs w:val="28"/>
          <w:lang w:val="uk-UA"/>
        </w:rPr>
        <w:t>20</w:t>
      </w:r>
      <w:r w:rsidR="003A3362">
        <w:rPr>
          <w:rFonts w:ascii="Times New Roman" w:hAnsi="Times New Roman" w:cs="Times New Roman"/>
          <w:b/>
          <w:bCs/>
          <w:sz w:val="28"/>
          <w:szCs w:val="28"/>
          <w:lang w:val="uk-UA"/>
        </w:rPr>
        <w:t>21</w:t>
      </w:r>
      <w:r w:rsidR="00843CB1" w:rsidRPr="00F5446F">
        <w:rPr>
          <w:rFonts w:ascii="Times New Roman" w:hAnsi="Times New Roman" w:cs="Times New Roman"/>
          <w:b/>
          <w:bCs/>
          <w:sz w:val="28"/>
          <w:szCs w:val="28"/>
          <w:lang w:val="uk-UA"/>
        </w:rPr>
        <w:t xml:space="preserve"> року</w:t>
      </w:r>
    </w:p>
    <w:p w:rsidR="00843CB1" w:rsidRDefault="00843CB1" w:rsidP="004F2C97">
      <w:pPr>
        <w:pStyle w:val="a3"/>
        <w:ind w:left="4956" w:firstLine="709"/>
        <w:jc w:val="both"/>
        <w:rPr>
          <w:rFonts w:ascii="Times New Roman" w:hAnsi="Times New Roman" w:cs="Times New Roman"/>
          <w:b/>
          <w:bCs/>
          <w:sz w:val="28"/>
          <w:szCs w:val="28"/>
          <w:lang w:val="uk-UA"/>
        </w:rPr>
      </w:pPr>
    </w:p>
    <w:p w:rsidR="00843CB1" w:rsidRDefault="00843CB1" w:rsidP="004F2C97">
      <w:pPr>
        <w:pStyle w:val="a3"/>
        <w:ind w:left="4956" w:firstLine="709"/>
        <w:jc w:val="both"/>
        <w:rPr>
          <w:rFonts w:ascii="Times New Roman" w:hAnsi="Times New Roman" w:cs="Times New Roman"/>
          <w:b/>
          <w:bCs/>
          <w:sz w:val="28"/>
          <w:szCs w:val="28"/>
          <w:lang w:val="uk-UA"/>
        </w:rPr>
      </w:pPr>
    </w:p>
    <w:p w:rsidR="00843CB1" w:rsidRDefault="00843CB1"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left="4956" w:firstLine="709"/>
        <w:jc w:val="both"/>
        <w:rPr>
          <w:rFonts w:ascii="Times New Roman" w:hAnsi="Times New Roman" w:cs="Times New Roman"/>
          <w:b/>
          <w:bCs/>
          <w:sz w:val="28"/>
          <w:szCs w:val="28"/>
          <w:lang w:val="uk-UA"/>
        </w:rPr>
      </w:pPr>
    </w:p>
    <w:p w:rsidR="00757BD7" w:rsidRPr="00F5446F" w:rsidRDefault="00757BD7" w:rsidP="004F2C97">
      <w:pPr>
        <w:pStyle w:val="a3"/>
        <w:ind w:left="4956" w:firstLine="709"/>
        <w:jc w:val="both"/>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Комплексна програма</w:t>
      </w:r>
      <w:r w:rsidRPr="00F5446F">
        <w:rPr>
          <w:rFonts w:ascii="Times New Roman" w:hAnsi="Times New Roman" w:cs="Times New Roman"/>
          <w:sz w:val="28"/>
          <w:szCs w:val="28"/>
          <w:lang w:val="uk-UA"/>
        </w:rPr>
        <w:t xml:space="preserve"> </w:t>
      </w:r>
      <w:r w:rsidRPr="00F5446F">
        <w:rPr>
          <w:rFonts w:ascii="Times New Roman" w:hAnsi="Times New Roman" w:cs="Times New Roman"/>
          <w:b/>
          <w:bCs/>
          <w:sz w:val="28"/>
          <w:szCs w:val="28"/>
          <w:lang w:val="uk-UA"/>
        </w:rPr>
        <w:t>розвитку</w:t>
      </w:r>
    </w:p>
    <w:p w:rsidR="00843CB1" w:rsidRPr="00F5446F" w:rsidRDefault="00771A1F" w:rsidP="004F2C97">
      <w:pPr>
        <w:pStyle w:val="a3"/>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к</w:t>
      </w:r>
      <w:r w:rsidR="00843CB1" w:rsidRPr="00F5446F">
        <w:rPr>
          <w:rFonts w:ascii="Times New Roman" w:hAnsi="Times New Roman" w:cs="Times New Roman"/>
          <w:b/>
          <w:bCs/>
          <w:sz w:val="28"/>
          <w:szCs w:val="28"/>
          <w:lang w:val="uk-UA"/>
        </w:rPr>
        <w:t>омунального медичного підприємства</w:t>
      </w:r>
    </w:p>
    <w:p w:rsidR="00843CB1"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 xml:space="preserve">«Лікарня Придніпровська» </w:t>
      </w:r>
    </w:p>
    <w:p w:rsidR="00843CB1" w:rsidRDefault="00843CB1" w:rsidP="004F2C97">
      <w:pPr>
        <w:pStyle w:val="a3"/>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на 20</w:t>
      </w:r>
      <w:r w:rsidR="003A3362">
        <w:rPr>
          <w:rFonts w:ascii="Times New Roman" w:hAnsi="Times New Roman" w:cs="Times New Roman"/>
          <w:b/>
          <w:bCs/>
          <w:sz w:val="28"/>
          <w:szCs w:val="28"/>
          <w:lang w:val="uk-UA"/>
        </w:rPr>
        <w:t>22</w:t>
      </w:r>
      <w:r>
        <w:rPr>
          <w:rFonts w:ascii="Times New Roman" w:hAnsi="Times New Roman" w:cs="Times New Roman"/>
          <w:b/>
          <w:bCs/>
          <w:sz w:val="28"/>
          <w:szCs w:val="28"/>
          <w:lang w:val="uk-UA"/>
        </w:rPr>
        <w:t>-</w:t>
      </w:r>
      <w:r w:rsidRPr="00F5446F">
        <w:rPr>
          <w:rFonts w:ascii="Times New Roman" w:hAnsi="Times New Roman" w:cs="Times New Roman"/>
          <w:b/>
          <w:bCs/>
          <w:sz w:val="28"/>
          <w:szCs w:val="28"/>
          <w:lang w:val="uk-UA"/>
        </w:rPr>
        <w:t>20</w:t>
      </w:r>
      <w:r w:rsidR="009C3A3E">
        <w:rPr>
          <w:rFonts w:ascii="Times New Roman" w:hAnsi="Times New Roman" w:cs="Times New Roman"/>
          <w:b/>
          <w:bCs/>
          <w:sz w:val="28"/>
          <w:szCs w:val="28"/>
          <w:lang w:val="uk-UA"/>
        </w:rPr>
        <w:t>2</w:t>
      </w:r>
      <w:r w:rsidR="003A3362">
        <w:rPr>
          <w:rFonts w:ascii="Times New Roman" w:hAnsi="Times New Roman" w:cs="Times New Roman"/>
          <w:b/>
          <w:bCs/>
          <w:sz w:val="28"/>
          <w:szCs w:val="28"/>
          <w:lang w:val="uk-UA"/>
        </w:rPr>
        <w:t>4</w:t>
      </w:r>
      <w:r w:rsidRPr="00F5446F">
        <w:rPr>
          <w:rFonts w:ascii="Times New Roman" w:hAnsi="Times New Roman" w:cs="Times New Roman"/>
          <w:b/>
          <w:bCs/>
          <w:sz w:val="28"/>
          <w:szCs w:val="28"/>
          <w:lang w:val="uk-UA"/>
        </w:rPr>
        <w:t xml:space="preserve"> роки</w:t>
      </w: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771A1F">
      <w:pPr>
        <w:pStyle w:val="a3"/>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p>
    <w:p w:rsidR="00757BD7" w:rsidRDefault="00757BD7" w:rsidP="004F2C97">
      <w:pPr>
        <w:pStyle w:val="a3"/>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м. Кременчук</w:t>
      </w:r>
    </w:p>
    <w:p w:rsidR="00DE3AA6" w:rsidRDefault="00DE3AA6" w:rsidP="004F2C97">
      <w:pPr>
        <w:pStyle w:val="a3"/>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2021</w:t>
      </w:r>
      <w:r w:rsidR="006C4622">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рік</w:t>
      </w:r>
    </w:p>
    <w:p w:rsidR="00757BD7" w:rsidRDefault="00757BD7" w:rsidP="004F2C97">
      <w:pPr>
        <w:pStyle w:val="a3"/>
        <w:ind w:firstLine="709"/>
        <w:jc w:val="center"/>
        <w:rPr>
          <w:rFonts w:ascii="Times New Roman" w:hAnsi="Times New Roman" w:cs="Times New Roman"/>
          <w:b/>
          <w:bCs/>
          <w:sz w:val="28"/>
          <w:szCs w:val="28"/>
          <w:lang w:val="uk-UA"/>
        </w:rPr>
      </w:pPr>
    </w:p>
    <w:p w:rsidR="006C4622" w:rsidRDefault="006C4622" w:rsidP="004F2C97">
      <w:pPr>
        <w:pStyle w:val="a3"/>
        <w:ind w:firstLine="709"/>
        <w:jc w:val="center"/>
        <w:rPr>
          <w:rFonts w:ascii="Times New Roman" w:hAnsi="Times New Roman" w:cs="Times New Roman"/>
          <w:b/>
          <w:bCs/>
          <w:sz w:val="28"/>
          <w:szCs w:val="28"/>
          <w:lang w:val="uk-UA"/>
        </w:rPr>
      </w:pPr>
    </w:p>
    <w:p w:rsidR="006C4622" w:rsidRDefault="006C4622" w:rsidP="004F2C97">
      <w:pPr>
        <w:pStyle w:val="a3"/>
        <w:ind w:firstLine="709"/>
        <w:jc w:val="center"/>
        <w:rPr>
          <w:rFonts w:ascii="Times New Roman" w:hAnsi="Times New Roman" w:cs="Times New Roman"/>
          <w:b/>
          <w:bCs/>
          <w:sz w:val="28"/>
          <w:szCs w:val="28"/>
          <w:lang w:val="uk-UA"/>
        </w:rPr>
      </w:pPr>
    </w:p>
    <w:p w:rsidR="00757BD7" w:rsidRDefault="006C4622" w:rsidP="004F2C97">
      <w:pPr>
        <w:pStyle w:val="a3"/>
        <w:ind w:firstLine="709"/>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ЗМІСТ</w:t>
      </w:r>
    </w:p>
    <w:p w:rsidR="006C4622" w:rsidRDefault="006C4622" w:rsidP="004F2C97">
      <w:pPr>
        <w:pStyle w:val="a3"/>
        <w:ind w:firstLine="709"/>
        <w:jc w:val="center"/>
        <w:rPr>
          <w:rFonts w:ascii="Times New Roman" w:hAnsi="Times New Roman" w:cs="Times New Roman"/>
          <w:b/>
          <w:bCs/>
          <w:sz w:val="28"/>
          <w:szCs w:val="28"/>
          <w:lang w:val="uk-UA"/>
        </w:rPr>
      </w:pPr>
    </w:p>
    <w:p w:rsidR="006C4622" w:rsidRPr="006C4622" w:rsidRDefault="006C4622" w:rsidP="006C4622">
      <w:pPr>
        <w:pStyle w:val="a3"/>
        <w:spacing w:before="100" w:beforeAutospacing="1"/>
        <w:ind w:firstLine="709"/>
        <w:jc w:val="both"/>
        <w:rPr>
          <w:rFonts w:ascii="Times New Roman" w:hAnsi="Times New Roman" w:cs="Times New Roman"/>
          <w:bCs/>
          <w:sz w:val="28"/>
          <w:szCs w:val="28"/>
          <w:lang w:val="uk-UA"/>
        </w:rPr>
      </w:pPr>
      <w:r>
        <w:rPr>
          <w:rFonts w:ascii="Times New Roman" w:hAnsi="Times New Roman" w:cs="Times New Roman"/>
          <w:bCs/>
          <w:sz w:val="28"/>
          <w:szCs w:val="28"/>
          <w:lang w:val="uk-UA"/>
        </w:rPr>
        <w:t xml:space="preserve">1. </w:t>
      </w:r>
      <w:r w:rsidRPr="006C4622">
        <w:rPr>
          <w:rFonts w:ascii="Times New Roman" w:hAnsi="Times New Roman" w:cs="Times New Roman"/>
          <w:bCs/>
          <w:sz w:val="28"/>
          <w:szCs w:val="28"/>
          <w:lang w:val="uk-UA"/>
        </w:rPr>
        <w:t>Паспорт Програми</w:t>
      </w:r>
    </w:p>
    <w:p w:rsidR="00757BD7" w:rsidRPr="006C4622" w:rsidRDefault="006C4622" w:rsidP="006C4622">
      <w:pPr>
        <w:pStyle w:val="a3"/>
        <w:spacing w:before="100" w:beforeAutospacing="1"/>
        <w:ind w:firstLine="709"/>
        <w:jc w:val="both"/>
        <w:rPr>
          <w:rFonts w:ascii="Times New Roman" w:hAnsi="Times New Roman" w:cs="Times New Roman"/>
          <w:bCs/>
          <w:sz w:val="28"/>
          <w:szCs w:val="28"/>
          <w:lang w:val="uk-UA"/>
        </w:rPr>
      </w:pPr>
      <w:r w:rsidRPr="006C4622">
        <w:rPr>
          <w:rFonts w:ascii="Times New Roman" w:hAnsi="Times New Roman" w:cs="Times New Roman"/>
          <w:bCs/>
          <w:sz w:val="28"/>
          <w:szCs w:val="28"/>
          <w:lang w:val="uk-UA"/>
        </w:rPr>
        <w:t>2. Загальні положення</w:t>
      </w:r>
    </w:p>
    <w:p w:rsidR="00757BD7" w:rsidRPr="006C4622" w:rsidRDefault="006C4622" w:rsidP="006C4622">
      <w:pPr>
        <w:pStyle w:val="a3"/>
        <w:spacing w:before="100" w:beforeAutospacing="1"/>
        <w:ind w:firstLine="709"/>
        <w:jc w:val="both"/>
        <w:rPr>
          <w:rFonts w:ascii="Times New Roman" w:hAnsi="Times New Roman" w:cs="Times New Roman"/>
          <w:bCs/>
          <w:sz w:val="28"/>
          <w:szCs w:val="28"/>
          <w:lang w:val="uk-UA"/>
        </w:rPr>
      </w:pPr>
      <w:r w:rsidRPr="006C4622">
        <w:rPr>
          <w:rFonts w:ascii="Times New Roman" w:hAnsi="Times New Roman" w:cs="Times New Roman"/>
          <w:bCs/>
          <w:sz w:val="28"/>
          <w:szCs w:val="28"/>
          <w:lang w:val="uk-UA"/>
        </w:rPr>
        <w:t>3. Визначення проблем, на розв’язання яких спрямована програма</w:t>
      </w:r>
    </w:p>
    <w:p w:rsidR="006C4622" w:rsidRPr="006C4622" w:rsidRDefault="006C4622" w:rsidP="006C4622">
      <w:pPr>
        <w:pStyle w:val="a3"/>
        <w:spacing w:before="100" w:beforeAutospacing="1"/>
        <w:ind w:firstLine="709"/>
        <w:jc w:val="both"/>
        <w:rPr>
          <w:rFonts w:ascii="Times New Roman" w:hAnsi="Times New Roman" w:cs="Times New Roman"/>
          <w:bCs/>
          <w:sz w:val="28"/>
          <w:szCs w:val="28"/>
          <w:lang w:val="uk-UA"/>
        </w:rPr>
      </w:pPr>
      <w:r w:rsidRPr="006C4622">
        <w:rPr>
          <w:rFonts w:ascii="Times New Roman" w:hAnsi="Times New Roman" w:cs="Times New Roman"/>
          <w:bCs/>
          <w:sz w:val="28"/>
          <w:szCs w:val="28"/>
          <w:lang w:val="uk-UA"/>
        </w:rPr>
        <w:t>4. Мета Програми</w:t>
      </w:r>
    </w:p>
    <w:p w:rsidR="006C4622" w:rsidRPr="006C4622" w:rsidRDefault="006C4622" w:rsidP="006C4622">
      <w:pPr>
        <w:pStyle w:val="a3"/>
        <w:spacing w:before="100" w:beforeAutospacing="1"/>
        <w:ind w:firstLine="709"/>
        <w:jc w:val="both"/>
        <w:rPr>
          <w:rFonts w:ascii="Times New Roman" w:hAnsi="Times New Roman" w:cs="Times New Roman"/>
          <w:bCs/>
          <w:sz w:val="28"/>
          <w:szCs w:val="28"/>
          <w:lang w:val="uk-UA"/>
        </w:rPr>
      </w:pPr>
      <w:r w:rsidRPr="006C4622">
        <w:rPr>
          <w:rFonts w:ascii="Times New Roman" w:hAnsi="Times New Roman" w:cs="Times New Roman"/>
          <w:bCs/>
          <w:sz w:val="28"/>
          <w:szCs w:val="28"/>
          <w:lang w:val="uk-UA"/>
        </w:rPr>
        <w:t>5. Шляхи розв’язання проблем, строки виконання програми</w:t>
      </w:r>
    </w:p>
    <w:p w:rsidR="006C4622" w:rsidRPr="006C4622" w:rsidRDefault="006C4622" w:rsidP="006C4622">
      <w:pPr>
        <w:pStyle w:val="a3"/>
        <w:spacing w:before="100" w:beforeAutospacing="1"/>
        <w:ind w:firstLine="709"/>
        <w:jc w:val="both"/>
        <w:rPr>
          <w:rFonts w:ascii="Times New Roman" w:hAnsi="Times New Roman" w:cs="Times New Roman"/>
          <w:bCs/>
          <w:sz w:val="28"/>
          <w:szCs w:val="28"/>
          <w:lang w:val="uk-UA"/>
        </w:rPr>
      </w:pPr>
      <w:r w:rsidRPr="006C4622">
        <w:rPr>
          <w:rFonts w:ascii="Times New Roman" w:hAnsi="Times New Roman" w:cs="Times New Roman"/>
          <w:bCs/>
          <w:sz w:val="28"/>
          <w:szCs w:val="28"/>
          <w:lang w:val="uk-UA"/>
        </w:rPr>
        <w:t>6. Напрями діяльності і заходи програми</w:t>
      </w:r>
    </w:p>
    <w:p w:rsidR="006C4622" w:rsidRPr="006C4622" w:rsidRDefault="006C4622" w:rsidP="006C4622">
      <w:pPr>
        <w:pStyle w:val="a3"/>
        <w:spacing w:before="100" w:beforeAutospacing="1"/>
        <w:ind w:firstLine="709"/>
        <w:jc w:val="both"/>
        <w:rPr>
          <w:rFonts w:ascii="Times New Roman" w:hAnsi="Times New Roman" w:cs="Times New Roman"/>
          <w:bCs/>
          <w:sz w:val="28"/>
          <w:szCs w:val="28"/>
          <w:lang w:val="uk-UA"/>
        </w:rPr>
      </w:pPr>
      <w:r w:rsidRPr="006C4622">
        <w:rPr>
          <w:rFonts w:ascii="Times New Roman" w:hAnsi="Times New Roman" w:cs="Times New Roman"/>
          <w:bCs/>
          <w:sz w:val="28"/>
          <w:szCs w:val="28"/>
          <w:lang w:val="uk-UA"/>
        </w:rPr>
        <w:t>7. Фінансове забезпечення виконання Програми</w:t>
      </w:r>
    </w:p>
    <w:p w:rsidR="006C4622" w:rsidRP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6C4622" w:rsidRDefault="006C4622" w:rsidP="006C4622">
      <w:pPr>
        <w:pStyle w:val="a3"/>
        <w:ind w:firstLine="709"/>
        <w:jc w:val="both"/>
        <w:rPr>
          <w:rFonts w:ascii="Times New Roman" w:hAnsi="Times New Roman" w:cs="Times New Roman"/>
          <w:bCs/>
          <w:sz w:val="28"/>
          <w:szCs w:val="28"/>
          <w:lang w:val="uk-UA"/>
        </w:rPr>
      </w:pPr>
    </w:p>
    <w:p w:rsidR="00014DC9" w:rsidRDefault="00014DC9" w:rsidP="006C4622">
      <w:pPr>
        <w:pStyle w:val="a3"/>
        <w:ind w:firstLine="709"/>
        <w:jc w:val="both"/>
        <w:rPr>
          <w:rFonts w:ascii="Times New Roman" w:hAnsi="Times New Roman" w:cs="Times New Roman"/>
          <w:bCs/>
          <w:sz w:val="28"/>
          <w:szCs w:val="28"/>
          <w:lang w:val="uk-UA"/>
        </w:rPr>
      </w:pPr>
    </w:p>
    <w:p w:rsidR="00014DC9" w:rsidRPr="006C4622" w:rsidRDefault="00014DC9" w:rsidP="006C4622">
      <w:pPr>
        <w:pStyle w:val="a3"/>
        <w:ind w:firstLine="709"/>
        <w:jc w:val="both"/>
        <w:rPr>
          <w:rFonts w:ascii="Times New Roman" w:hAnsi="Times New Roman" w:cs="Times New Roman"/>
          <w:bCs/>
          <w:sz w:val="28"/>
          <w:szCs w:val="28"/>
          <w:lang w:val="uk-UA"/>
        </w:rPr>
      </w:pPr>
    </w:p>
    <w:p w:rsidR="00843CB1" w:rsidRDefault="00843CB1" w:rsidP="004F2C97">
      <w:pPr>
        <w:pStyle w:val="a3"/>
        <w:numPr>
          <w:ilvl w:val="0"/>
          <w:numId w:val="1"/>
        </w:num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Паспорт Програми</w:t>
      </w:r>
    </w:p>
    <w:p w:rsidR="00757BD7" w:rsidRDefault="00757BD7" w:rsidP="004F2C97">
      <w:pPr>
        <w:pStyle w:val="a3"/>
        <w:ind w:left="1069"/>
        <w:rPr>
          <w:rFonts w:ascii="Times New Roman" w:hAnsi="Times New Roman" w:cs="Times New Roman"/>
          <w:b/>
          <w:bCs/>
          <w:sz w:val="28"/>
          <w:szCs w:val="28"/>
          <w:lang w:val="uk-UA"/>
        </w:rPr>
      </w:pPr>
    </w:p>
    <w:p w:rsidR="00843CB1" w:rsidRPr="00F5446F" w:rsidRDefault="00843CB1" w:rsidP="00771A1F">
      <w:pPr>
        <w:pStyle w:val="a6"/>
        <w:shd w:val="clear" w:color="auto" w:fill="FFFFFF"/>
        <w:spacing w:before="0" w:beforeAutospacing="0" w:after="0" w:afterAutospacing="0" w:line="240" w:lineRule="atLeast"/>
        <w:ind w:firstLine="567"/>
        <w:jc w:val="both"/>
        <w:textAlignment w:val="baseline"/>
        <w:rPr>
          <w:sz w:val="28"/>
          <w:szCs w:val="28"/>
          <w:lang w:val="uk-UA"/>
        </w:rPr>
      </w:pPr>
      <w:r w:rsidRPr="00F5446F">
        <w:rPr>
          <w:sz w:val="28"/>
          <w:szCs w:val="28"/>
          <w:lang w:val="uk-UA"/>
        </w:rPr>
        <w:t>Назва Програми</w:t>
      </w:r>
      <w:r w:rsidR="00771A1F">
        <w:rPr>
          <w:sz w:val="28"/>
          <w:szCs w:val="28"/>
          <w:lang w:val="uk-UA"/>
        </w:rPr>
        <w:t>: Комплексна програма розвитку к</w:t>
      </w:r>
      <w:r w:rsidRPr="00F5446F">
        <w:rPr>
          <w:sz w:val="28"/>
          <w:szCs w:val="28"/>
          <w:lang w:val="uk-UA"/>
        </w:rPr>
        <w:t>омунального медичного підприємства «Лікарня Придніпровська»</w:t>
      </w:r>
      <w:r>
        <w:rPr>
          <w:sz w:val="28"/>
          <w:szCs w:val="28"/>
          <w:lang w:val="uk-UA"/>
        </w:rPr>
        <w:t xml:space="preserve"> на 20</w:t>
      </w:r>
      <w:r w:rsidR="003A3362">
        <w:rPr>
          <w:sz w:val="28"/>
          <w:szCs w:val="28"/>
          <w:lang w:val="uk-UA"/>
        </w:rPr>
        <w:t>22</w:t>
      </w:r>
      <w:r>
        <w:rPr>
          <w:sz w:val="28"/>
          <w:szCs w:val="28"/>
          <w:lang w:val="uk-UA"/>
        </w:rPr>
        <w:t>-</w:t>
      </w:r>
      <w:r w:rsidRPr="00F5446F">
        <w:rPr>
          <w:sz w:val="28"/>
          <w:szCs w:val="28"/>
          <w:lang w:val="uk-UA"/>
        </w:rPr>
        <w:t>20</w:t>
      </w:r>
      <w:r w:rsidR="00237148">
        <w:rPr>
          <w:sz w:val="28"/>
          <w:szCs w:val="28"/>
          <w:lang w:val="uk-UA"/>
        </w:rPr>
        <w:t>2</w:t>
      </w:r>
      <w:r w:rsidR="003A3362">
        <w:rPr>
          <w:sz w:val="28"/>
          <w:szCs w:val="28"/>
          <w:lang w:val="uk-UA"/>
        </w:rPr>
        <w:t>4</w:t>
      </w:r>
      <w:r w:rsidRPr="00F5446F">
        <w:rPr>
          <w:sz w:val="28"/>
          <w:szCs w:val="28"/>
          <w:lang w:val="uk-UA"/>
        </w:rPr>
        <w:t xml:space="preserve"> роки</w:t>
      </w:r>
      <w:r>
        <w:rPr>
          <w:sz w:val="28"/>
          <w:szCs w:val="28"/>
          <w:lang w:val="uk-UA"/>
        </w:rPr>
        <w:t>.</w:t>
      </w:r>
    </w:p>
    <w:p w:rsidR="00843CB1" w:rsidRPr="00F5446F" w:rsidRDefault="00843CB1" w:rsidP="00771A1F">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1. Ініціатор розроблення програми: Кременчуцька міська рада</w:t>
      </w:r>
      <w:r>
        <w:rPr>
          <w:rFonts w:ascii="Times New Roman" w:hAnsi="Times New Roman" w:cs="Times New Roman"/>
          <w:sz w:val="28"/>
          <w:szCs w:val="28"/>
          <w:lang w:val="uk-UA"/>
        </w:rPr>
        <w:t xml:space="preserve"> </w:t>
      </w:r>
      <w:r w:rsidR="003A3362">
        <w:rPr>
          <w:rFonts w:ascii="Times New Roman" w:hAnsi="Times New Roman" w:cs="Times New Roman"/>
          <w:sz w:val="28"/>
          <w:szCs w:val="28"/>
          <w:lang w:val="uk-UA"/>
        </w:rPr>
        <w:t xml:space="preserve">Кременчуцького району </w:t>
      </w:r>
      <w:r>
        <w:rPr>
          <w:rFonts w:ascii="Times New Roman" w:hAnsi="Times New Roman" w:cs="Times New Roman"/>
          <w:sz w:val="28"/>
          <w:szCs w:val="28"/>
          <w:lang w:val="uk-UA"/>
        </w:rPr>
        <w:t>Полтавської області</w:t>
      </w:r>
      <w:r w:rsidRPr="00F5446F">
        <w:rPr>
          <w:rFonts w:ascii="Times New Roman" w:hAnsi="Times New Roman" w:cs="Times New Roman"/>
          <w:sz w:val="28"/>
          <w:szCs w:val="28"/>
          <w:lang w:val="uk-UA"/>
        </w:rPr>
        <w:t>.</w:t>
      </w:r>
    </w:p>
    <w:p w:rsidR="00843CB1" w:rsidRPr="00F5446F" w:rsidRDefault="00843CB1" w:rsidP="00771A1F">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2. Важливість розроблення Програми виникла через необхідність надання кваліфікованої медичної допомоги жителям міста Кременчука</w:t>
      </w:r>
      <w:r w:rsidR="00C305BD">
        <w:rPr>
          <w:rFonts w:ascii="Times New Roman" w:hAnsi="Times New Roman" w:cs="Times New Roman"/>
          <w:sz w:val="28"/>
          <w:szCs w:val="28"/>
          <w:lang w:val="uk-UA"/>
        </w:rPr>
        <w:t xml:space="preserve"> та</w:t>
      </w:r>
      <w:r w:rsidRPr="00F5446F">
        <w:rPr>
          <w:rFonts w:ascii="Times New Roman" w:hAnsi="Times New Roman" w:cs="Times New Roman"/>
          <w:sz w:val="28"/>
          <w:szCs w:val="28"/>
          <w:lang w:val="uk-UA"/>
        </w:rPr>
        <w:t xml:space="preserve"> іншим жителям області.</w:t>
      </w:r>
    </w:p>
    <w:p w:rsidR="00843CB1" w:rsidRPr="00F5446F" w:rsidRDefault="00843CB1" w:rsidP="00771A1F">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3. Розробник програми – </w:t>
      </w:r>
      <w:r w:rsidR="00771A1F">
        <w:rPr>
          <w:rFonts w:ascii="Times New Roman" w:hAnsi="Times New Roman" w:cs="Times New Roman"/>
          <w:sz w:val="28"/>
          <w:szCs w:val="28"/>
          <w:lang w:val="uk-UA"/>
        </w:rPr>
        <w:t>Д</w:t>
      </w:r>
      <w:r w:rsidR="003A3362">
        <w:rPr>
          <w:rFonts w:ascii="Times New Roman" w:hAnsi="Times New Roman" w:cs="Times New Roman"/>
          <w:sz w:val="28"/>
          <w:szCs w:val="28"/>
          <w:lang w:val="uk-UA"/>
        </w:rPr>
        <w:t>епартамент</w:t>
      </w:r>
      <w:r w:rsidRPr="00F5446F">
        <w:rPr>
          <w:rFonts w:ascii="Times New Roman" w:hAnsi="Times New Roman" w:cs="Times New Roman"/>
          <w:sz w:val="28"/>
          <w:szCs w:val="28"/>
          <w:lang w:val="uk-UA"/>
        </w:rPr>
        <w:t xml:space="preserve"> охорони здоров’я Кременчуцької міської ради</w:t>
      </w:r>
      <w:r w:rsidR="003A3362">
        <w:rPr>
          <w:rFonts w:ascii="Times New Roman" w:hAnsi="Times New Roman" w:cs="Times New Roman"/>
          <w:sz w:val="28"/>
          <w:szCs w:val="28"/>
          <w:lang w:val="uk-UA"/>
        </w:rPr>
        <w:t xml:space="preserve"> Кременчуцького району</w:t>
      </w:r>
      <w:r>
        <w:rPr>
          <w:rFonts w:ascii="Times New Roman" w:hAnsi="Times New Roman" w:cs="Times New Roman"/>
          <w:sz w:val="28"/>
          <w:szCs w:val="28"/>
          <w:lang w:val="uk-UA"/>
        </w:rPr>
        <w:t xml:space="preserve"> Полтавської області.</w:t>
      </w:r>
    </w:p>
    <w:p w:rsidR="00843CB1" w:rsidRPr="00F5446F" w:rsidRDefault="00843CB1" w:rsidP="00771A1F">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4. Виконавець Програми – </w:t>
      </w:r>
      <w:r w:rsidR="00771A1F">
        <w:rPr>
          <w:rFonts w:ascii="Times New Roman" w:hAnsi="Times New Roman" w:cs="Times New Roman"/>
          <w:sz w:val="28"/>
          <w:szCs w:val="28"/>
          <w:lang w:val="uk-UA"/>
        </w:rPr>
        <w:t>Д</w:t>
      </w:r>
      <w:r w:rsidR="003A3362">
        <w:rPr>
          <w:rFonts w:ascii="Times New Roman" w:hAnsi="Times New Roman" w:cs="Times New Roman"/>
          <w:sz w:val="28"/>
          <w:szCs w:val="28"/>
          <w:lang w:val="uk-UA"/>
        </w:rPr>
        <w:t>епартамент</w:t>
      </w:r>
      <w:r>
        <w:rPr>
          <w:rFonts w:ascii="Times New Roman" w:hAnsi="Times New Roman" w:cs="Times New Roman"/>
          <w:sz w:val="28"/>
          <w:szCs w:val="28"/>
          <w:lang w:val="uk-UA"/>
        </w:rPr>
        <w:t xml:space="preserve"> охорони здоров’я виконавчого комітету Кременчуцької міської ради</w:t>
      </w:r>
      <w:r w:rsidR="006E5E4E">
        <w:rPr>
          <w:rFonts w:ascii="Times New Roman" w:hAnsi="Times New Roman" w:cs="Times New Roman"/>
          <w:sz w:val="28"/>
          <w:szCs w:val="28"/>
          <w:lang w:val="uk-UA"/>
        </w:rPr>
        <w:t xml:space="preserve"> Кременчуцького району</w:t>
      </w:r>
      <w:r>
        <w:rPr>
          <w:rFonts w:ascii="Times New Roman" w:hAnsi="Times New Roman" w:cs="Times New Roman"/>
          <w:sz w:val="28"/>
          <w:szCs w:val="28"/>
          <w:lang w:val="uk-UA"/>
        </w:rPr>
        <w:t xml:space="preserve"> Полтавської області, </w:t>
      </w:r>
      <w:r w:rsidR="00771A1F">
        <w:rPr>
          <w:rFonts w:ascii="Times New Roman" w:hAnsi="Times New Roman" w:cs="Times New Roman"/>
          <w:sz w:val="28"/>
          <w:szCs w:val="28"/>
          <w:lang w:val="uk-UA"/>
        </w:rPr>
        <w:t>к</w:t>
      </w:r>
      <w:r w:rsidRPr="00F5446F">
        <w:rPr>
          <w:rFonts w:ascii="Times New Roman" w:hAnsi="Times New Roman" w:cs="Times New Roman"/>
          <w:sz w:val="28"/>
          <w:szCs w:val="28"/>
          <w:lang w:val="uk-UA"/>
        </w:rPr>
        <w:t>омунальне медичне підприємство «Лікарня Придніпровська»</w:t>
      </w:r>
      <w:r>
        <w:rPr>
          <w:rFonts w:ascii="Times New Roman" w:hAnsi="Times New Roman" w:cs="Times New Roman"/>
          <w:sz w:val="28"/>
          <w:szCs w:val="28"/>
          <w:lang w:val="uk-UA"/>
        </w:rPr>
        <w:t>.</w:t>
      </w:r>
    </w:p>
    <w:p w:rsidR="00843CB1" w:rsidRPr="00F5446F" w:rsidRDefault="00843CB1" w:rsidP="00771A1F">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5. Керівник Програми – </w:t>
      </w:r>
      <w:r w:rsidR="00771A1F">
        <w:rPr>
          <w:rFonts w:ascii="Times New Roman" w:hAnsi="Times New Roman" w:cs="Times New Roman"/>
          <w:sz w:val="28"/>
          <w:szCs w:val="28"/>
          <w:lang w:val="uk-UA"/>
        </w:rPr>
        <w:t>Директор Д</w:t>
      </w:r>
      <w:r w:rsidR="006E5E4E">
        <w:rPr>
          <w:rFonts w:ascii="Times New Roman" w:hAnsi="Times New Roman" w:cs="Times New Roman"/>
          <w:sz w:val="28"/>
          <w:szCs w:val="28"/>
          <w:lang w:val="uk-UA"/>
        </w:rPr>
        <w:t>епартаменту</w:t>
      </w:r>
      <w:r w:rsidRPr="00F5446F">
        <w:rPr>
          <w:rFonts w:ascii="Times New Roman" w:hAnsi="Times New Roman" w:cs="Times New Roman"/>
          <w:sz w:val="28"/>
          <w:szCs w:val="28"/>
          <w:lang w:val="uk-UA"/>
        </w:rPr>
        <w:t xml:space="preserve"> охорони здоров’я  Кременчуцької міської ради</w:t>
      </w:r>
      <w:r w:rsidR="006E5E4E">
        <w:rPr>
          <w:rFonts w:ascii="Times New Roman" w:hAnsi="Times New Roman" w:cs="Times New Roman"/>
          <w:sz w:val="28"/>
          <w:szCs w:val="28"/>
          <w:lang w:val="uk-UA"/>
        </w:rPr>
        <w:t xml:space="preserve"> Кременчуцького району</w:t>
      </w:r>
      <w:r>
        <w:rPr>
          <w:rFonts w:ascii="Times New Roman" w:hAnsi="Times New Roman" w:cs="Times New Roman"/>
          <w:sz w:val="28"/>
          <w:szCs w:val="28"/>
          <w:lang w:val="uk-UA"/>
        </w:rPr>
        <w:t xml:space="preserve"> Полтавської області</w:t>
      </w:r>
      <w:r w:rsidRPr="00F5446F">
        <w:rPr>
          <w:rFonts w:ascii="Times New Roman" w:hAnsi="Times New Roman" w:cs="Times New Roman"/>
          <w:sz w:val="28"/>
          <w:szCs w:val="28"/>
          <w:lang w:val="uk-UA"/>
        </w:rPr>
        <w:t>.</w:t>
      </w:r>
    </w:p>
    <w:p w:rsidR="00843CB1" w:rsidRPr="00F5446F" w:rsidRDefault="00843CB1" w:rsidP="00771A1F">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6. Термін реалізації Програми: 20</w:t>
      </w:r>
      <w:r w:rsidR="006E5E4E">
        <w:rPr>
          <w:rFonts w:ascii="Times New Roman" w:hAnsi="Times New Roman" w:cs="Times New Roman"/>
          <w:sz w:val="28"/>
          <w:szCs w:val="28"/>
          <w:lang w:val="uk-UA"/>
        </w:rPr>
        <w:t>22</w:t>
      </w:r>
      <w:r w:rsidRPr="00F5446F">
        <w:rPr>
          <w:rFonts w:ascii="Times New Roman" w:hAnsi="Times New Roman" w:cs="Times New Roman"/>
          <w:sz w:val="28"/>
          <w:szCs w:val="28"/>
          <w:lang w:val="uk-UA"/>
        </w:rPr>
        <w:t>-20</w:t>
      </w:r>
      <w:r w:rsidR="0018629D">
        <w:rPr>
          <w:rFonts w:ascii="Times New Roman" w:hAnsi="Times New Roman" w:cs="Times New Roman"/>
          <w:sz w:val="28"/>
          <w:szCs w:val="28"/>
          <w:lang w:val="uk-UA"/>
        </w:rPr>
        <w:t>2</w:t>
      </w:r>
      <w:r w:rsidR="006E5E4E">
        <w:rPr>
          <w:rFonts w:ascii="Times New Roman" w:hAnsi="Times New Roman" w:cs="Times New Roman"/>
          <w:sz w:val="28"/>
          <w:szCs w:val="28"/>
          <w:lang w:val="uk-UA"/>
        </w:rPr>
        <w:t>4</w:t>
      </w:r>
      <w:r w:rsidRPr="00F5446F">
        <w:rPr>
          <w:rFonts w:ascii="Times New Roman" w:hAnsi="Times New Roman" w:cs="Times New Roman"/>
          <w:sz w:val="28"/>
          <w:szCs w:val="28"/>
          <w:lang w:val="uk-UA"/>
        </w:rPr>
        <w:t xml:space="preserve"> роки.</w:t>
      </w:r>
    </w:p>
    <w:p w:rsidR="00843CB1" w:rsidRPr="00F5446F" w:rsidRDefault="00843CB1" w:rsidP="00771A1F">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7. Обсяги фінансування Програми: щорічно з розподілом по роках.</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2. Загальні положення</w:t>
      </w:r>
    </w:p>
    <w:p w:rsidR="00843CB1" w:rsidRPr="00F5446F" w:rsidRDefault="00843CB1" w:rsidP="004F2C97">
      <w:pPr>
        <w:pStyle w:val="a3"/>
        <w:ind w:firstLine="709"/>
        <w:jc w:val="center"/>
        <w:rPr>
          <w:rFonts w:ascii="Times New Roman" w:hAnsi="Times New Roman" w:cs="Times New Roman"/>
          <w:b/>
          <w:bCs/>
          <w:sz w:val="28"/>
          <w:szCs w:val="28"/>
          <w:lang w:val="uk-UA"/>
        </w:rPr>
      </w:pPr>
    </w:p>
    <w:p w:rsidR="00843CB1" w:rsidRPr="00F5446F" w:rsidRDefault="00771A1F" w:rsidP="00771A1F">
      <w:pPr>
        <w:pStyle w:val="a3"/>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Комплексна програма розвитку к</w:t>
      </w:r>
      <w:r w:rsidR="00843CB1">
        <w:rPr>
          <w:rFonts w:ascii="Times New Roman" w:hAnsi="Times New Roman" w:cs="Times New Roman"/>
          <w:sz w:val="28"/>
          <w:szCs w:val="28"/>
          <w:lang w:val="uk-UA"/>
        </w:rPr>
        <w:t>омунального медичного підприємства «Лікарн</w:t>
      </w:r>
      <w:r w:rsidR="00E36F0F">
        <w:rPr>
          <w:rFonts w:ascii="Times New Roman" w:hAnsi="Times New Roman" w:cs="Times New Roman"/>
          <w:sz w:val="28"/>
          <w:szCs w:val="28"/>
          <w:lang w:val="uk-UA"/>
        </w:rPr>
        <w:t>я</w:t>
      </w:r>
      <w:r w:rsidR="00843CB1">
        <w:rPr>
          <w:rFonts w:ascii="Times New Roman" w:hAnsi="Times New Roman" w:cs="Times New Roman"/>
          <w:sz w:val="28"/>
          <w:szCs w:val="28"/>
          <w:lang w:val="uk-UA"/>
        </w:rPr>
        <w:t xml:space="preserve"> Придніпровська» (далі – </w:t>
      </w:r>
      <w:r w:rsidR="00843CB1" w:rsidRPr="00F5446F">
        <w:rPr>
          <w:rFonts w:ascii="Times New Roman" w:hAnsi="Times New Roman" w:cs="Times New Roman"/>
          <w:sz w:val="28"/>
          <w:szCs w:val="28"/>
          <w:lang w:val="uk-UA"/>
        </w:rPr>
        <w:t>Програма</w:t>
      </w:r>
      <w:r w:rsidR="00843CB1">
        <w:rPr>
          <w:rFonts w:ascii="Times New Roman" w:hAnsi="Times New Roman" w:cs="Times New Roman"/>
          <w:sz w:val="28"/>
          <w:szCs w:val="28"/>
          <w:lang w:val="uk-UA"/>
        </w:rPr>
        <w:t>),</w:t>
      </w:r>
      <w:r w:rsidR="00843CB1" w:rsidRPr="00F5446F">
        <w:rPr>
          <w:rFonts w:ascii="Times New Roman" w:hAnsi="Times New Roman" w:cs="Times New Roman"/>
          <w:sz w:val="28"/>
          <w:szCs w:val="28"/>
          <w:lang w:val="uk-UA"/>
        </w:rPr>
        <w:t xml:space="preserve"> розроблена на підставі Закону України «Про місцеве самоврядування в Україні», Цивільного кодексу України,</w:t>
      </w:r>
      <w:r w:rsidR="00843CB1">
        <w:rPr>
          <w:rFonts w:ascii="Times New Roman" w:hAnsi="Times New Roman" w:cs="Times New Roman"/>
          <w:sz w:val="28"/>
          <w:szCs w:val="28"/>
          <w:lang w:val="uk-UA"/>
        </w:rPr>
        <w:t xml:space="preserve"> Господарського кодексу України, Бюджетного кодексу України та інших нормативно-правових актах.</w:t>
      </w:r>
    </w:p>
    <w:p w:rsidR="00843CB1" w:rsidRPr="00F5446F" w:rsidRDefault="00843CB1" w:rsidP="002157AC">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У програмі визначено цілі розвитку комунального медичного підприємства «Лікарня Придніпровська», проведено аналіз надання медичних, господарських та інших послуг. Програмою визначено основні завдання, вирішення яких сприятимуть наданню кваліфікованої медичної допомоги </w:t>
      </w:r>
      <w:r w:rsidR="002157AC">
        <w:rPr>
          <w:rFonts w:ascii="Times New Roman" w:hAnsi="Times New Roman" w:cs="Times New Roman"/>
          <w:sz w:val="28"/>
          <w:szCs w:val="28"/>
          <w:lang w:val="uk-UA"/>
        </w:rPr>
        <w:t>Кременчуцькій міській територіальній громаді</w:t>
      </w:r>
      <w:r w:rsidRPr="00F5446F">
        <w:rPr>
          <w:rFonts w:ascii="Times New Roman" w:hAnsi="Times New Roman" w:cs="Times New Roman"/>
          <w:sz w:val="28"/>
          <w:szCs w:val="28"/>
          <w:lang w:val="uk-UA"/>
        </w:rPr>
        <w:t xml:space="preserve"> та іншим громадянам. </w:t>
      </w:r>
    </w:p>
    <w:p w:rsidR="00843CB1" w:rsidRDefault="00843CB1" w:rsidP="002157AC">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Комунальне медичне підприємство «Ліка</w:t>
      </w:r>
      <w:r>
        <w:rPr>
          <w:rFonts w:ascii="Times New Roman" w:hAnsi="Times New Roman" w:cs="Times New Roman"/>
          <w:sz w:val="28"/>
          <w:szCs w:val="28"/>
          <w:lang w:val="uk-UA"/>
        </w:rPr>
        <w:t xml:space="preserve">рня Придніпровська» </w:t>
      </w:r>
      <w:r w:rsidRPr="00F5446F">
        <w:rPr>
          <w:rFonts w:ascii="Times New Roman" w:hAnsi="Times New Roman" w:cs="Times New Roman"/>
          <w:sz w:val="28"/>
          <w:szCs w:val="28"/>
          <w:lang w:val="uk-UA"/>
        </w:rPr>
        <w:t xml:space="preserve">було створено згідно рішення Кременчуцької міської ради </w:t>
      </w:r>
      <w:r>
        <w:rPr>
          <w:rFonts w:ascii="Times New Roman" w:hAnsi="Times New Roman" w:cs="Times New Roman"/>
          <w:sz w:val="28"/>
          <w:szCs w:val="28"/>
          <w:lang w:val="uk-UA"/>
        </w:rPr>
        <w:t xml:space="preserve">Полтавської області </w:t>
      </w:r>
      <w:r w:rsidRPr="00F5446F">
        <w:rPr>
          <w:rFonts w:ascii="Times New Roman" w:hAnsi="Times New Roman" w:cs="Times New Roman"/>
          <w:sz w:val="28"/>
          <w:szCs w:val="28"/>
          <w:lang w:val="uk-UA"/>
        </w:rPr>
        <w:t xml:space="preserve">від 02.02.2016 «Про реорганізацію державного закладу «Вузлова лікарня станції Кременчук СТГО «Південна залізниця» шляхом </w:t>
      </w:r>
      <w:r>
        <w:rPr>
          <w:rFonts w:ascii="Times New Roman" w:hAnsi="Times New Roman" w:cs="Times New Roman"/>
          <w:sz w:val="28"/>
          <w:szCs w:val="28"/>
          <w:lang w:val="uk-UA"/>
        </w:rPr>
        <w:t>реорганізації (</w:t>
      </w:r>
      <w:r w:rsidRPr="00F5446F">
        <w:rPr>
          <w:rFonts w:ascii="Times New Roman" w:hAnsi="Times New Roman" w:cs="Times New Roman"/>
          <w:sz w:val="28"/>
          <w:szCs w:val="28"/>
          <w:lang w:val="uk-UA"/>
        </w:rPr>
        <w:t>перетворення</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 xml:space="preserve">в комунальне медичне підприємство «Лікарня Придніпровська», для вдосконалення надання медичної допомоги населенню міста Кременчука та іншим верствам населення в інтересах </w:t>
      </w:r>
      <w:r>
        <w:rPr>
          <w:rFonts w:ascii="Times New Roman" w:hAnsi="Times New Roman" w:cs="Times New Roman"/>
          <w:sz w:val="28"/>
          <w:szCs w:val="28"/>
          <w:lang w:val="uk-UA"/>
        </w:rPr>
        <w:t xml:space="preserve">соціально-економічного розвитку </w:t>
      </w:r>
      <w:r w:rsidR="002157AC">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 xml:space="preserve">м. Кременчука. </w:t>
      </w:r>
    </w:p>
    <w:p w:rsidR="00C305BD" w:rsidRPr="00DA322C" w:rsidRDefault="00C305BD" w:rsidP="002157AC">
      <w:pPr>
        <w:pStyle w:val="a3"/>
        <w:ind w:firstLine="567"/>
        <w:jc w:val="both"/>
        <w:rPr>
          <w:rFonts w:ascii="Times New Roman" w:hAnsi="Times New Roman"/>
          <w:sz w:val="28"/>
          <w:szCs w:val="28"/>
          <w:lang w:val="uk-UA"/>
        </w:rPr>
      </w:pPr>
      <w:r w:rsidRPr="00C305BD">
        <w:rPr>
          <w:rFonts w:ascii="Times New Roman" w:hAnsi="Times New Roman"/>
          <w:sz w:val="28"/>
          <w:szCs w:val="28"/>
          <w:lang w:val="uk-UA"/>
        </w:rPr>
        <w:t>Комунальне медичне підприємство «Лікарня Придніпровська» на сьогоднішній день – єдин</w:t>
      </w:r>
      <w:r w:rsidR="00E36F0F">
        <w:rPr>
          <w:rFonts w:ascii="Times New Roman" w:hAnsi="Times New Roman"/>
          <w:sz w:val="28"/>
          <w:szCs w:val="28"/>
          <w:lang w:val="uk-UA"/>
        </w:rPr>
        <w:t>е</w:t>
      </w:r>
      <w:r w:rsidRPr="00C305BD">
        <w:rPr>
          <w:rFonts w:ascii="Times New Roman" w:hAnsi="Times New Roman"/>
          <w:sz w:val="28"/>
          <w:szCs w:val="28"/>
          <w:lang w:val="uk-UA"/>
        </w:rPr>
        <w:t xml:space="preserve"> комунальне підприємство в  місті в якому сконцентроване надання первинної та вторинної медичної допомоги в одному закладі. Підприємство є багатопрофільним медичним закладом, яке забезпечено  необхідним кадровим потенціалом та матеріально-технічною базою, має в своєму складі всі необхідні структурні підрозділи для надання висококваліфікованої медичної допомоги.</w:t>
      </w:r>
      <w:r w:rsidRPr="00DA322C">
        <w:rPr>
          <w:rFonts w:ascii="Times New Roman" w:hAnsi="Times New Roman"/>
          <w:sz w:val="28"/>
          <w:szCs w:val="28"/>
          <w:lang w:val="uk-UA"/>
        </w:rPr>
        <w:t xml:space="preserve"> </w:t>
      </w:r>
    </w:p>
    <w:p w:rsidR="00843CB1" w:rsidRDefault="00843CB1" w:rsidP="00F42DB3">
      <w:pPr>
        <w:pStyle w:val="a3"/>
        <w:jc w:val="both"/>
        <w:rPr>
          <w:rFonts w:ascii="Times New Roman" w:hAnsi="Times New Roman" w:cs="Times New Roman"/>
          <w:sz w:val="28"/>
          <w:szCs w:val="28"/>
          <w:lang w:val="uk-UA"/>
        </w:rPr>
      </w:pPr>
    </w:p>
    <w:p w:rsidR="00F42DB3" w:rsidRDefault="00F42DB3" w:rsidP="00F42DB3">
      <w:pPr>
        <w:pStyle w:val="a3"/>
        <w:jc w:val="both"/>
        <w:rPr>
          <w:rFonts w:ascii="Times New Roman" w:hAnsi="Times New Roman" w:cs="Times New Roman"/>
          <w:sz w:val="28"/>
          <w:szCs w:val="28"/>
          <w:lang w:val="uk-UA"/>
        </w:rPr>
      </w:pPr>
    </w:p>
    <w:p w:rsidR="00F42DB3" w:rsidRPr="00F5446F" w:rsidRDefault="00F42DB3" w:rsidP="00F42DB3">
      <w:pPr>
        <w:pStyle w:val="a3"/>
        <w:jc w:val="both"/>
        <w:rPr>
          <w:rFonts w:ascii="Times New Roman" w:hAnsi="Times New Roman" w:cs="Times New Roman"/>
          <w:sz w:val="28"/>
          <w:szCs w:val="28"/>
          <w:lang w:val="uk-UA"/>
        </w:rPr>
      </w:pPr>
    </w:p>
    <w:p w:rsidR="00771A1F" w:rsidRDefault="00771A1F" w:rsidP="004F2C97">
      <w:pPr>
        <w:pStyle w:val="a3"/>
        <w:ind w:firstLine="709"/>
        <w:jc w:val="center"/>
        <w:rPr>
          <w:rFonts w:ascii="Times New Roman" w:hAnsi="Times New Roman" w:cs="Times New Roman"/>
          <w:b/>
          <w:bCs/>
          <w:sz w:val="28"/>
          <w:szCs w:val="28"/>
          <w:lang w:val="uk-UA"/>
        </w:rPr>
      </w:pPr>
    </w:p>
    <w:p w:rsidR="00014DC9" w:rsidRDefault="00014DC9" w:rsidP="004F2C97">
      <w:pPr>
        <w:pStyle w:val="a3"/>
        <w:ind w:firstLine="709"/>
        <w:jc w:val="center"/>
        <w:rPr>
          <w:rFonts w:ascii="Times New Roman" w:hAnsi="Times New Roman" w:cs="Times New Roman"/>
          <w:b/>
          <w:bCs/>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3. Визначення проблем, на розв’язання яких спрямована програма</w:t>
      </w:r>
    </w:p>
    <w:p w:rsidR="00843CB1" w:rsidRDefault="00843CB1" w:rsidP="004F2C97">
      <w:pPr>
        <w:pStyle w:val="a3"/>
        <w:ind w:firstLine="709"/>
        <w:jc w:val="center"/>
        <w:rPr>
          <w:rFonts w:ascii="Times New Roman" w:hAnsi="Times New Roman" w:cs="Times New Roman"/>
          <w:b/>
          <w:bCs/>
          <w:sz w:val="28"/>
          <w:szCs w:val="28"/>
          <w:lang w:val="uk-UA"/>
        </w:rPr>
      </w:pPr>
    </w:p>
    <w:p w:rsidR="00C305BD" w:rsidRPr="00C305BD" w:rsidRDefault="00C305BD" w:rsidP="002157AC">
      <w:pPr>
        <w:pStyle w:val="a3"/>
        <w:ind w:firstLine="567"/>
        <w:jc w:val="both"/>
        <w:rPr>
          <w:rFonts w:ascii="Times New Roman" w:hAnsi="Times New Roman"/>
          <w:sz w:val="28"/>
          <w:szCs w:val="28"/>
          <w:lang w:val="uk-UA"/>
        </w:rPr>
      </w:pPr>
      <w:r w:rsidRPr="00C305BD">
        <w:rPr>
          <w:rFonts w:ascii="Times New Roman" w:hAnsi="Times New Roman"/>
          <w:sz w:val="28"/>
          <w:szCs w:val="28"/>
          <w:lang w:val="uk-UA"/>
        </w:rPr>
        <w:t>У 2017 році за ініціативи Уряду та Міністерства охорони здоров’я України розпочався активний процес реформування медичної галузі. Протягом останніх років на державному рівні прийнятий ряд нормативно-правових актів, які забезпечили старт та впровадження  реформ в галузі охорони здоров’я.</w:t>
      </w:r>
    </w:p>
    <w:p w:rsidR="00C305BD" w:rsidRPr="00C305BD" w:rsidRDefault="00C305BD" w:rsidP="002157AC">
      <w:pPr>
        <w:pStyle w:val="a3"/>
        <w:ind w:firstLine="567"/>
        <w:jc w:val="both"/>
        <w:rPr>
          <w:rFonts w:ascii="Times New Roman" w:hAnsi="Times New Roman"/>
          <w:sz w:val="28"/>
          <w:szCs w:val="28"/>
          <w:lang w:val="uk-UA"/>
        </w:rPr>
      </w:pPr>
      <w:r w:rsidRPr="00C305BD">
        <w:rPr>
          <w:rFonts w:ascii="Times New Roman" w:hAnsi="Times New Roman"/>
          <w:sz w:val="28"/>
          <w:szCs w:val="28"/>
          <w:lang w:val="uk-UA"/>
        </w:rPr>
        <w:t>Реформа має на меті вирішити гострі проблеми сфери охорони здоров’я, основа реформування зазначена в Законі України від 19.10.2017 №2168-</w:t>
      </w:r>
      <w:r w:rsidRPr="00C305BD">
        <w:rPr>
          <w:rFonts w:ascii="Times New Roman" w:hAnsi="Times New Roman"/>
          <w:sz w:val="28"/>
          <w:szCs w:val="28"/>
        </w:rPr>
        <w:t>VIII</w:t>
      </w:r>
      <w:r w:rsidRPr="00C305BD">
        <w:rPr>
          <w:rFonts w:ascii="Times New Roman" w:hAnsi="Times New Roman"/>
          <w:sz w:val="28"/>
          <w:szCs w:val="28"/>
          <w:lang w:val="uk-UA"/>
        </w:rPr>
        <w:t xml:space="preserve"> «Про державні фінансові гарантії медичного обслуговування населення».</w:t>
      </w:r>
    </w:p>
    <w:p w:rsidR="00C305BD" w:rsidRPr="00C305BD" w:rsidRDefault="00C305BD" w:rsidP="00C305BD">
      <w:pPr>
        <w:pStyle w:val="a3"/>
        <w:ind w:firstLine="709"/>
        <w:jc w:val="both"/>
        <w:rPr>
          <w:rFonts w:ascii="Times New Roman" w:hAnsi="Times New Roman"/>
          <w:sz w:val="28"/>
          <w:szCs w:val="28"/>
          <w:lang w:val="uk-UA"/>
        </w:rPr>
      </w:pPr>
      <w:r w:rsidRPr="00C305BD">
        <w:rPr>
          <w:rFonts w:ascii="Times New Roman" w:hAnsi="Times New Roman"/>
          <w:sz w:val="28"/>
          <w:szCs w:val="28"/>
          <w:lang w:val="uk-UA"/>
        </w:rPr>
        <w:t>Основою для нової системи є пацієнт-центрична модель, що ґрунтується на таких принципах:</w:t>
      </w:r>
    </w:p>
    <w:p w:rsidR="00C305BD" w:rsidRP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sz w:val="28"/>
          <w:szCs w:val="28"/>
          <w:lang w:val="uk-UA"/>
        </w:rPr>
        <w:t>забезпечення доступу до медичної допомоги;</w:t>
      </w:r>
    </w:p>
    <w:p w:rsidR="00C305BD" w:rsidRP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sz w:val="28"/>
          <w:szCs w:val="28"/>
          <w:lang w:val="uk-UA"/>
        </w:rPr>
        <w:t>координація та інтеграція надання медичної допомоги;</w:t>
      </w:r>
    </w:p>
    <w:p w:rsidR="00C305BD" w:rsidRP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sz w:val="28"/>
          <w:szCs w:val="28"/>
          <w:lang w:val="uk-UA"/>
        </w:rPr>
        <w:t>повага до потреб та очікувань пацієнтів;</w:t>
      </w:r>
    </w:p>
    <w:p w:rsidR="00C305BD" w:rsidRP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sz w:val="28"/>
          <w:szCs w:val="28"/>
          <w:lang w:val="uk-UA"/>
        </w:rPr>
        <w:t>надання пацієнтам інформації щодо діагнозу та процесу лікування;</w:t>
      </w:r>
    </w:p>
    <w:p w:rsidR="00C305BD" w:rsidRP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sz w:val="28"/>
          <w:szCs w:val="28"/>
          <w:lang w:val="uk-UA"/>
        </w:rPr>
        <w:t>емоційна підтримка;</w:t>
      </w:r>
    </w:p>
    <w:p w:rsidR="00C305BD" w:rsidRP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sz w:val="28"/>
          <w:szCs w:val="28"/>
          <w:lang w:val="uk-UA"/>
        </w:rPr>
        <w:t>залучення сім</w:t>
      </w:r>
      <w:r w:rsidRPr="00C305BD">
        <w:rPr>
          <w:rFonts w:ascii="Times New Roman" w:hAnsi="Times New Roman"/>
          <w:sz w:val="28"/>
          <w:szCs w:val="28"/>
          <w:lang w:val="ru-RU"/>
        </w:rPr>
        <w:t>’</w:t>
      </w:r>
      <w:r w:rsidRPr="00C305BD">
        <w:rPr>
          <w:rFonts w:ascii="Times New Roman" w:hAnsi="Times New Roman"/>
          <w:sz w:val="28"/>
          <w:szCs w:val="28"/>
          <w:lang w:val="uk-UA"/>
        </w:rPr>
        <w:t>ї до процесу надання медичної допомоги.</w:t>
      </w:r>
    </w:p>
    <w:p w:rsidR="00C305BD" w:rsidRPr="002157AC" w:rsidRDefault="00C305BD" w:rsidP="002157AC">
      <w:pPr>
        <w:pStyle w:val="a3"/>
        <w:ind w:firstLine="567"/>
        <w:jc w:val="both"/>
        <w:rPr>
          <w:rFonts w:ascii="Times New Roman" w:hAnsi="Times New Roman" w:cs="Times New Roman"/>
          <w:sz w:val="28"/>
          <w:szCs w:val="28"/>
          <w:lang w:val="ru-RU"/>
        </w:rPr>
      </w:pPr>
      <w:r w:rsidRPr="002157AC">
        <w:rPr>
          <w:rFonts w:ascii="Times New Roman" w:hAnsi="Times New Roman" w:cs="Times New Roman"/>
          <w:sz w:val="28"/>
          <w:szCs w:val="28"/>
          <w:lang w:val="ru-RU"/>
        </w:rPr>
        <w:t xml:space="preserve">Нова </w:t>
      </w:r>
      <w:r w:rsidR="002157AC" w:rsidRPr="002157AC">
        <w:rPr>
          <w:rFonts w:ascii="Times New Roman" w:hAnsi="Times New Roman" w:cs="Times New Roman"/>
          <w:sz w:val="28"/>
          <w:szCs w:val="28"/>
          <w:lang w:val="ru-RU"/>
        </w:rPr>
        <w:t xml:space="preserve">система </w:t>
      </w:r>
      <w:proofErr w:type="spellStart"/>
      <w:r w:rsidR="002157AC" w:rsidRPr="002157AC">
        <w:rPr>
          <w:rFonts w:ascii="Times New Roman" w:hAnsi="Times New Roman" w:cs="Times New Roman"/>
          <w:sz w:val="28"/>
          <w:szCs w:val="28"/>
          <w:lang w:val="ru-RU"/>
        </w:rPr>
        <w:t>зосереджена</w:t>
      </w:r>
      <w:proofErr w:type="spellEnd"/>
      <w:r w:rsidR="002157AC" w:rsidRPr="002157AC">
        <w:rPr>
          <w:rFonts w:ascii="Times New Roman" w:hAnsi="Times New Roman" w:cs="Times New Roman"/>
          <w:sz w:val="28"/>
          <w:szCs w:val="28"/>
          <w:lang w:val="ru-RU"/>
        </w:rPr>
        <w:t xml:space="preserve"> на </w:t>
      </w:r>
      <w:proofErr w:type="spellStart"/>
      <w:proofErr w:type="gramStart"/>
      <w:r w:rsidR="002157AC" w:rsidRPr="002157AC">
        <w:rPr>
          <w:rFonts w:ascii="Times New Roman" w:hAnsi="Times New Roman" w:cs="Times New Roman"/>
          <w:sz w:val="28"/>
          <w:szCs w:val="28"/>
          <w:lang w:val="ru-RU"/>
        </w:rPr>
        <w:t>ч</w:t>
      </w:r>
      <w:proofErr w:type="gramEnd"/>
      <w:r w:rsidR="002157AC" w:rsidRPr="002157AC">
        <w:rPr>
          <w:rFonts w:ascii="Times New Roman" w:hAnsi="Times New Roman" w:cs="Times New Roman"/>
          <w:sz w:val="28"/>
          <w:szCs w:val="28"/>
          <w:lang w:val="ru-RU"/>
        </w:rPr>
        <w:t>іткому</w:t>
      </w:r>
      <w:proofErr w:type="spellEnd"/>
      <w:r w:rsidR="002157AC" w:rsidRPr="002157AC">
        <w:rPr>
          <w:rFonts w:ascii="Times New Roman" w:hAnsi="Times New Roman" w:cs="Times New Roman"/>
          <w:sz w:val="28"/>
          <w:szCs w:val="28"/>
          <w:lang w:val="ru-RU"/>
        </w:rPr>
        <w:t xml:space="preserve"> </w:t>
      </w:r>
      <w:proofErr w:type="spellStart"/>
      <w:r w:rsidR="002157AC">
        <w:rPr>
          <w:rFonts w:ascii="Times New Roman" w:hAnsi="Times New Roman" w:cs="Times New Roman"/>
          <w:sz w:val="28"/>
          <w:szCs w:val="28"/>
          <w:lang w:val="ru-RU"/>
        </w:rPr>
        <w:t>визначенні</w:t>
      </w:r>
      <w:proofErr w:type="spellEnd"/>
      <w:r w:rsidR="002157AC">
        <w:rPr>
          <w:rFonts w:ascii="Times New Roman" w:hAnsi="Times New Roman" w:cs="Times New Roman"/>
          <w:sz w:val="28"/>
          <w:szCs w:val="28"/>
          <w:lang w:val="ru-RU"/>
        </w:rPr>
        <w:t xml:space="preserve"> ролей </w:t>
      </w:r>
      <w:r w:rsidRPr="002157AC">
        <w:rPr>
          <w:rFonts w:ascii="Times New Roman" w:hAnsi="Times New Roman" w:cs="Times New Roman"/>
          <w:sz w:val="28"/>
          <w:szCs w:val="28"/>
          <w:lang w:val="ru-RU"/>
        </w:rPr>
        <w:t xml:space="preserve">та </w:t>
      </w:r>
      <w:proofErr w:type="spellStart"/>
      <w:r w:rsidRPr="002157AC">
        <w:rPr>
          <w:rFonts w:ascii="Times New Roman" w:hAnsi="Times New Roman" w:cs="Times New Roman"/>
          <w:sz w:val="28"/>
          <w:szCs w:val="28"/>
          <w:lang w:val="ru-RU"/>
        </w:rPr>
        <w:t>відповідальності</w:t>
      </w:r>
      <w:proofErr w:type="spellEnd"/>
      <w:r w:rsidRPr="002157AC">
        <w:rPr>
          <w:rFonts w:ascii="Times New Roman" w:hAnsi="Times New Roman" w:cs="Times New Roman"/>
          <w:sz w:val="28"/>
          <w:szCs w:val="28"/>
          <w:lang w:val="ru-RU"/>
        </w:rPr>
        <w:t xml:space="preserve"> Уряду, </w:t>
      </w:r>
      <w:proofErr w:type="spellStart"/>
      <w:r w:rsidRPr="002157AC">
        <w:rPr>
          <w:rFonts w:ascii="Times New Roman" w:hAnsi="Times New Roman" w:cs="Times New Roman"/>
          <w:sz w:val="28"/>
          <w:szCs w:val="28"/>
          <w:lang w:val="ru-RU"/>
        </w:rPr>
        <w:t>місцевого</w:t>
      </w:r>
      <w:proofErr w:type="spellEnd"/>
      <w:r w:rsidRPr="002157AC">
        <w:rPr>
          <w:rFonts w:ascii="Times New Roman" w:hAnsi="Times New Roman" w:cs="Times New Roman"/>
          <w:sz w:val="28"/>
          <w:szCs w:val="28"/>
          <w:lang w:val="ru-RU"/>
        </w:rPr>
        <w:t xml:space="preserve"> </w:t>
      </w:r>
      <w:proofErr w:type="spellStart"/>
      <w:r w:rsidRPr="002157AC">
        <w:rPr>
          <w:rFonts w:ascii="Times New Roman" w:hAnsi="Times New Roman" w:cs="Times New Roman"/>
          <w:sz w:val="28"/>
          <w:szCs w:val="28"/>
          <w:lang w:val="ru-RU"/>
        </w:rPr>
        <w:t>самоврядування</w:t>
      </w:r>
      <w:proofErr w:type="spellEnd"/>
      <w:r w:rsidRPr="002157AC">
        <w:rPr>
          <w:rFonts w:ascii="Times New Roman" w:hAnsi="Times New Roman" w:cs="Times New Roman"/>
          <w:sz w:val="28"/>
          <w:szCs w:val="28"/>
          <w:lang w:val="ru-RU"/>
        </w:rPr>
        <w:t xml:space="preserve"> та </w:t>
      </w:r>
      <w:proofErr w:type="spellStart"/>
      <w:r w:rsidRPr="002157AC">
        <w:rPr>
          <w:rFonts w:ascii="Times New Roman" w:hAnsi="Times New Roman" w:cs="Times New Roman"/>
          <w:sz w:val="28"/>
          <w:szCs w:val="28"/>
          <w:lang w:val="ru-RU"/>
        </w:rPr>
        <w:t>керівника</w:t>
      </w:r>
      <w:proofErr w:type="spellEnd"/>
      <w:r w:rsidRPr="002157AC">
        <w:rPr>
          <w:rFonts w:ascii="Times New Roman" w:hAnsi="Times New Roman" w:cs="Times New Roman"/>
          <w:sz w:val="28"/>
          <w:szCs w:val="28"/>
          <w:lang w:val="ru-RU"/>
        </w:rPr>
        <w:t xml:space="preserve"> закладу </w:t>
      </w:r>
      <w:proofErr w:type="spellStart"/>
      <w:r w:rsidRPr="002157AC">
        <w:rPr>
          <w:rFonts w:ascii="Times New Roman" w:hAnsi="Times New Roman" w:cs="Times New Roman"/>
          <w:sz w:val="28"/>
          <w:szCs w:val="28"/>
          <w:lang w:val="ru-RU"/>
        </w:rPr>
        <w:t>охорони</w:t>
      </w:r>
      <w:proofErr w:type="spellEnd"/>
      <w:r w:rsidRPr="002157AC">
        <w:rPr>
          <w:rFonts w:ascii="Times New Roman" w:hAnsi="Times New Roman" w:cs="Times New Roman"/>
          <w:sz w:val="28"/>
          <w:szCs w:val="28"/>
          <w:lang w:val="ru-RU"/>
        </w:rPr>
        <w:t xml:space="preserve"> </w:t>
      </w:r>
      <w:proofErr w:type="spellStart"/>
      <w:r w:rsidRPr="002157AC">
        <w:rPr>
          <w:rFonts w:ascii="Times New Roman" w:hAnsi="Times New Roman" w:cs="Times New Roman"/>
          <w:sz w:val="28"/>
          <w:szCs w:val="28"/>
          <w:lang w:val="ru-RU"/>
        </w:rPr>
        <w:t>здоров’я</w:t>
      </w:r>
      <w:proofErr w:type="spellEnd"/>
      <w:r w:rsidRPr="002157AC">
        <w:rPr>
          <w:rFonts w:ascii="Times New Roman" w:hAnsi="Times New Roman" w:cs="Times New Roman"/>
          <w:sz w:val="28"/>
          <w:szCs w:val="28"/>
          <w:lang w:val="ru-RU"/>
        </w:rPr>
        <w:t>.</w:t>
      </w:r>
    </w:p>
    <w:p w:rsidR="00843CB1" w:rsidRDefault="00843CB1" w:rsidP="002157AC">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Одним із пріоритетних напрямків діяльності </w:t>
      </w:r>
      <w:r>
        <w:rPr>
          <w:rFonts w:ascii="Times New Roman" w:hAnsi="Times New Roman" w:cs="Times New Roman"/>
          <w:sz w:val="28"/>
          <w:szCs w:val="28"/>
          <w:lang w:val="uk-UA"/>
        </w:rPr>
        <w:t>к</w:t>
      </w:r>
      <w:r w:rsidRPr="00F5446F">
        <w:rPr>
          <w:rFonts w:ascii="Times New Roman" w:hAnsi="Times New Roman" w:cs="Times New Roman"/>
          <w:sz w:val="28"/>
          <w:szCs w:val="28"/>
          <w:lang w:val="uk-UA"/>
        </w:rPr>
        <w:t xml:space="preserve">омунального медичного підприємства «Лікарня Придніпровська» є надання медичної допомоги, провадження господарської та іншої діяльності </w:t>
      </w:r>
      <w:r>
        <w:rPr>
          <w:rFonts w:ascii="Times New Roman" w:hAnsi="Times New Roman" w:cs="Times New Roman"/>
          <w:sz w:val="28"/>
          <w:szCs w:val="28"/>
          <w:lang w:val="uk-UA"/>
        </w:rPr>
        <w:t xml:space="preserve">відповідно </w:t>
      </w:r>
      <w:r w:rsidRPr="00F5446F">
        <w:rPr>
          <w:rFonts w:ascii="Times New Roman" w:hAnsi="Times New Roman" w:cs="Times New Roman"/>
          <w:sz w:val="28"/>
          <w:szCs w:val="28"/>
          <w:lang w:val="uk-UA"/>
        </w:rPr>
        <w:t>законодавчи</w:t>
      </w:r>
      <w:r>
        <w:rPr>
          <w:rFonts w:ascii="Times New Roman" w:hAnsi="Times New Roman" w:cs="Times New Roman"/>
          <w:sz w:val="28"/>
          <w:szCs w:val="28"/>
          <w:lang w:val="uk-UA"/>
        </w:rPr>
        <w:t xml:space="preserve">х </w:t>
      </w:r>
      <w:r w:rsidRPr="00F5446F">
        <w:rPr>
          <w:rFonts w:ascii="Times New Roman" w:hAnsi="Times New Roman" w:cs="Times New Roman"/>
          <w:sz w:val="28"/>
          <w:szCs w:val="28"/>
          <w:lang w:val="uk-UA"/>
        </w:rPr>
        <w:t>акт</w:t>
      </w:r>
      <w:r>
        <w:rPr>
          <w:rFonts w:ascii="Times New Roman" w:hAnsi="Times New Roman" w:cs="Times New Roman"/>
          <w:sz w:val="28"/>
          <w:szCs w:val="28"/>
          <w:lang w:val="uk-UA"/>
        </w:rPr>
        <w:t>ів</w:t>
      </w:r>
      <w:r w:rsidRPr="00F5446F">
        <w:rPr>
          <w:rFonts w:ascii="Times New Roman" w:hAnsi="Times New Roman" w:cs="Times New Roman"/>
          <w:sz w:val="28"/>
          <w:szCs w:val="28"/>
          <w:lang w:val="uk-UA"/>
        </w:rPr>
        <w:t xml:space="preserve"> України.</w:t>
      </w:r>
    </w:p>
    <w:p w:rsidR="00C305BD" w:rsidRDefault="00C305BD" w:rsidP="002157AC">
      <w:pPr>
        <w:pStyle w:val="a3"/>
        <w:ind w:firstLine="567"/>
        <w:jc w:val="both"/>
        <w:rPr>
          <w:rFonts w:ascii="Times New Roman" w:hAnsi="Times New Roman" w:cs="Times New Roman"/>
          <w:sz w:val="28"/>
          <w:szCs w:val="28"/>
          <w:lang w:val="uk-UA"/>
        </w:rPr>
      </w:pPr>
      <w:r w:rsidRPr="00C305BD">
        <w:rPr>
          <w:rFonts w:ascii="Times New Roman" w:hAnsi="Times New Roman" w:cs="Times New Roman"/>
          <w:sz w:val="28"/>
          <w:szCs w:val="28"/>
          <w:lang w:val="uk-UA"/>
        </w:rPr>
        <w:t>Тож лікарня визначила особливості середовища, в якому працює підприємство, та внутрішні особливості, що заважають або допомагають  рухатись у бік бачення (</w:t>
      </w:r>
      <w:r w:rsidRPr="00C305BD">
        <w:rPr>
          <w:rFonts w:ascii="Times New Roman" w:hAnsi="Times New Roman" w:cs="Times New Roman"/>
          <w:sz w:val="28"/>
          <w:szCs w:val="28"/>
        </w:rPr>
        <w:t>SWOT</w:t>
      </w:r>
      <w:r w:rsidRPr="00C305BD">
        <w:rPr>
          <w:rFonts w:ascii="Times New Roman" w:hAnsi="Times New Roman" w:cs="Times New Roman"/>
          <w:sz w:val="28"/>
          <w:szCs w:val="28"/>
          <w:lang w:val="uk-UA"/>
        </w:rPr>
        <w:t>- аналіз – аналіз сильних та слабких сторін, можливостей та загроз).</w:t>
      </w:r>
    </w:p>
    <w:p w:rsidR="00C305BD" w:rsidRPr="00C305BD" w:rsidRDefault="00C305BD" w:rsidP="002157AC">
      <w:pPr>
        <w:pStyle w:val="a3"/>
        <w:ind w:firstLine="567"/>
        <w:jc w:val="both"/>
        <w:rPr>
          <w:rFonts w:ascii="Times New Roman" w:hAnsi="Times New Roman" w:cs="Times New Roman"/>
          <w:sz w:val="28"/>
          <w:szCs w:val="28"/>
          <w:lang w:val="uk-UA"/>
        </w:rPr>
      </w:pPr>
      <w:r w:rsidRPr="00C305BD">
        <w:rPr>
          <w:rFonts w:ascii="Times New Roman" w:hAnsi="Times New Roman" w:cs="Times New Roman"/>
          <w:sz w:val="28"/>
          <w:szCs w:val="28"/>
          <w:lang w:val="uk-UA"/>
        </w:rPr>
        <w:t>Наприклад, серед сильних сторін</w:t>
      </w:r>
      <w:r w:rsidR="00E36F0F">
        <w:rPr>
          <w:rFonts w:ascii="Times New Roman" w:hAnsi="Times New Roman" w:cs="Times New Roman"/>
          <w:sz w:val="28"/>
          <w:szCs w:val="28"/>
          <w:lang w:val="uk-UA"/>
        </w:rPr>
        <w:t xml:space="preserve"> слід відмітити</w:t>
      </w:r>
      <w:r w:rsidRPr="00C305BD">
        <w:rPr>
          <w:rFonts w:ascii="Times New Roman" w:hAnsi="Times New Roman" w:cs="Times New Roman"/>
          <w:sz w:val="28"/>
          <w:szCs w:val="28"/>
          <w:lang w:val="uk-UA"/>
        </w:rPr>
        <w:t xml:space="preserve"> мотивовану управлінську команду, територіальне розташування лікарні, серед слабких – застаріле обладнання, низька енергоефективність приміщень.</w:t>
      </w:r>
    </w:p>
    <w:p w:rsidR="00C305BD" w:rsidRPr="0005288C" w:rsidRDefault="00C305BD" w:rsidP="002157AC">
      <w:pPr>
        <w:pStyle w:val="a3"/>
        <w:ind w:firstLine="567"/>
        <w:jc w:val="both"/>
        <w:rPr>
          <w:rFonts w:ascii="Times New Roman" w:hAnsi="Times New Roman" w:cs="Times New Roman"/>
          <w:sz w:val="28"/>
          <w:szCs w:val="28"/>
          <w:lang w:val="uk-UA"/>
        </w:rPr>
      </w:pPr>
      <w:r w:rsidRPr="00C305BD">
        <w:rPr>
          <w:rFonts w:ascii="Times New Roman" w:hAnsi="Times New Roman" w:cs="Times New Roman"/>
          <w:sz w:val="28"/>
          <w:szCs w:val="28"/>
          <w:lang w:val="uk-UA"/>
        </w:rPr>
        <w:t>Серед можливостей – активна громадська позиція в місті, велика підтримка з боку керівництва міста, зміна відносин у галузі завдяки принципу «гроші ходять за пацієнтом», серед загроз – активне старіння населення та від’їзд працездатного населення.</w:t>
      </w:r>
      <w:r>
        <w:rPr>
          <w:rFonts w:ascii="Times New Roman" w:hAnsi="Times New Roman" w:cs="Times New Roman"/>
          <w:sz w:val="28"/>
          <w:szCs w:val="28"/>
          <w:lang w:val="uk-UA"/>
        </w:rPr>
        <w:t xml:space="preserve"> </w:t>
      </w:r>
    </w:p>
    <w:p w:rsidR="00C305BD" w:rsidRPr="00C305BD" w:rsidRDefault="00C305BD" w:rsidP="002157AC">
      <w:pPr>
        <w:pStyle w:val="a3"/>
        <w:ind w:firstLine="567"/>
        <w:jc w:val="both"/>
        <w:rPr>
          <w:rFonts w:ascii="Times New Roman" w:hAnsi="Times New Roman"/>
          <w:sz w:val="28"/>
          <w:szCs w:val="28"/>
          <w:lang w:val="uk-UA"/>
        </w:rPr>
      </w:pPr>
      <w:r w:rsidRPr="00C305BD">
        <w:rPr>
          <w:rFonts w:ascii="Times New Roman" w:hAnsi="Times New Roman"/>
          <w:sz w:val="28"/>
          <w:szCs w:val="28"/>
          <w:lang w:val="uk-UA"/>
        </w:rPr>
        <w:t>Тож, підприємство дотримуючись своєї стратегічної мети йде вперед:</w:t>
      </w:r>
    </w:p>
    <w:p w:rsidR="00C305BD" w:rsidRP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sz w:val="28"/>
          <w:szCs w:val="28"/>
          <w:lang w:val="uk-UA"/>
        </w:rPr>
        <w:t>проводить аналіз та постійно здійснює оптимізацію витрат на підприємстві;</w:t>
      </w:r>
    </w:p>
    <w:p w:rsid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sz w:val="28"/>
          <w:szCs w:val="28"/>
          <w:lang w:val="uk-UA"/>
        </w:rPr>
        <w:t>за рахунок власних коштів проводить заходи по енергоефективності;</w:t>
      </w:r>
    </w:p>
    <w:p w:rsidR="00C305BD" w:rsidRPr="00C305BD" w:rsidRDefault="00C305BD" w:rsidP="00C305BD">
      <w:pPr>
        <w:pStyle w:val="a3"/>
        <w:numPr>
          <w:ilvl w:val="0"/>
          <w:numId w:val="2"/>
        </w:numPr>
        <w:jc w:val="both"/>
        <w:rPr>
          <w:rFonts w:ascii="Times New Roman" w:hAnsi="Times New Roman"/>
          <w:sz w:val="28"/>
          <w:szCs w:val="28"/>
          <w:lang w:val="uk-UA"/>
        </w:rPr>
      </w:pPr>
      <w:r w:rsidRPr="00C305BD">
        <w:rPr>
          <w:rFonts w:ascii="Times New Roman" w:hAnsi="Times New Roman" w:cs="Times New Roman"/>
          <w:sz w:val="28"/>
          <w:szCs w:val="28"/>
          <w:lang w:val="uk-UA"/>
        </w:rPr>
        <w:t xml:space="preserve">збільшує кількість та якість надання медичної допомоги застрахованим особам по програмам добровільного медичного страхування (на сьогоднішній день – робота з </w:t>
      </w:r>
      <w:r w:rsidR="007516D6">
        <w:rPr>
          <w:rFonts w:ascii="Times New Roman" w:hAnsi="Times New Roman" w:cs="Times New Roman"/>
          <w:sz w:val="28"/>
          <w:szCs w:val="28"/>
          <w:lang w:val="uk-UA"/>
        </w:rPr>
        <w:t>18</w:t>
      </w:r>
      <w:r w:rsidRPr="00C305BD">
        <w:rPr>
          <w:rFonts w:ascii="Times New Roman" w:hAnsi="Times New Roman" w:cs="Times New Roman"/>
          <w:sz w:val="28"/>
          <w:szCs w:val="28"/>
          <w:lang w:val="uk-UA"/>
        </w:rPr>
        <w:t xml:space="preserve"> страховими компаніями, за 201</w:t>
      </w:r>
      <w:r w:rsidR="005B664B">
        <w:rPr>
          <w:rFonts w:ascii="Times New Roman" w:hAnsi="Times New Roman" w:cs="Times New Roman"/>
          <w:sz w:val="28"/>
          <w:szCs w:val="28"/>
          <w:lang w:val="uk-UA"/>
        </w:rPr>
        <w:t>9</w:t>
      </w:r>
      <w:r w:rsidRPr="00C305BD">
        <w:rPr>
          <w:rFonts w:ascii="Times New Roman" w:hAnsi="Times New Roman" w:cs="Times New Roman"/>
          <w:sz w:val="28"/>
          <w:szCs w:val="28"/>
          <w:lang w:val="uk-UA"/>
        </w:rPr>
        <w:t xml:space="preserve"> рік проліковано хворих 3 9</w:t>
      </w:r>
      <w:r w:rsidR="005B664B">
        <w:rPr>
          <w:rFonts w:ascii="Times New Roman" w:hAnsi="Times New Roman" w:cs="Times New Roman"/>
          <w:sz w:val="28"/>
          <w:szCs w:val="28"/>
          <w:lang w:val="uk-UA"/>
        </w:rPr>
        <w:t>2</w:t>
      </w:r>
      <w:r w:rsidRPr="00C305BD">
        <w:rPr>
          <w:rFonts w:ascii="Times New Roman" w:hAnsi="Times New Roman" w:cs="Times New Roman"/>
          <w:sz w:val="28"/>
          <w:szCs w:val="28"/>
          <w:lang w:val="uk-UA"/>
        </w:rPr>
        <w:t xml:space="preserve">9  та проведено </w:t>
      </w:r>
      <w:r w:rsidR="005B664B">
        <w:rPr>
          <w:rFonts w:ascii="Times New Roman" w:hAnsi="Times New Roman" w:cs="Times New Roman"/>
          <w:sz w:val="28"/>
          <w:szCs w:val="28"/>
          <w:lang w:val="uk-UA"/>
        </w:rPr>
        <w:t>29 238</w:t>
      </w:r>
      <w:r w:rsidRPr="00C305BD">
        <w:rPr>
          <w:rFonts w:ascii="Times New Roman" w:hAnsi="Times New Roman" w:cs="Times New Roman"/>
          <w:sz w:val="28"/>
          <w:szCs w:val="28"/>
          <w:lang w:val="uk-UA"/>
        </w:rPr>
        <w:t xml:space="preserve"> ліжко-днів)</w:t>
      </w:r>
      <w:r w:rsidR="005B664B">
        <w:rPr>
          <w:rFonts w:ascii="Times New Roman" w:hAnsi="Times New Roman" w:cs="Times New Roman"/>
          <w:sz w:val="28"/>
          <w:szCs w:val="28"/>
          <w:lang w:val="uk-UA"/>
        </w:rPr>
        <w:t>, за шість місяців 2021 року – 2 298 хворих, 17 697 днів;</w:t>
      </w:r>
    </w:p>
    <w:p w:rsidR="00C305BD" w:rsidRPr="003F26AD" w:rsidRDefault="00C305BD" w:rsidP="00C305BD">
      <w:pPr>
        <w:pStyle w:val="a3"/>
        <w:numPr>
          <w:ilvl w:val="0"/>
          <w:numId w:val="2"/>
        </w:numPr>
        <w:jc w:val="both"/>
        <w:rPr>
          <w:rFonts w:ascii="Times New Roman" w:hAnsi="Times New Roman"/>
          <w:sz w:val="28"/>
          <w:szCs w:val="28"/>
          <w:lang w:val="uk-UA"/>
        </w:rPr>
      </w:pPr>
      <w:r w:rsidRPr="003F26AD">
        <w:rPr>
          <w:rFonts w:ascii="Times New Roman" w:hAnsi="Times New Roman"/>
          <w:sz w:val="28"/>
          <w:szCs w:val="28"/>
          <w:lang w:val="uk-UA"/>
        </w:rPr>
        <w:t>успішно реалізує</w:t>
      </w:r>
      <w:r w:rsidR="00E36F0F">
        <w:rPr>
          <w:rFonts w:ascii="Times New Roman" w:hAnsi="Times New Roman"/>
          <w:sz w:val="28"/>
          <w:szCs w:val="28"/>
          <w:lang w:val="uk-UA"/>
        </w:rPr>
        <w:t>мо</w:t>
      </w:r>
      <w:r w:rsidRPr="003F26AD">
        <w:rPr>
          <w:rFonts w:ascii="Times New Roman" w:hAnsi="Times New Roman"/>
          <w:sz w:val="28"/>
          <w:szCs w:val="28"/>
          <w:lang w:val="uk-UA"/>
        </w:rPr>
        <w:t xml:space="preserve"> виконання міських програм;</w:t>
      </w:r>
    </w:p>
    <w:p w:rsidR="00C305BD" w:rsidRPr="003F26AD" w:rsidRDefault="00C305BD" w:rsidP="00C305BD">
      <w:pPr>
        <w:pStyle w:val="a3"/>
        <w:numPr>
          <w:ilvl w:val="0"/>
          <w:numId w:val="2"/>
        </w:numPr>
        <w:jc w:val="both"/>
        <w:rPr>
          <w:rFonts w:ascii="Times New Roman" w:hAnsi="Times New Roman"/>
          <w:sz w:val="28"/>
          <w:szCs w:val="28"/>
          <w:lang w:val="uk-UA"/>
        </w:rPr>
      </w:pPr>
      <w:r w:rsidRPr="003F26AD">
        <w:rPr>
          <w:rFonts w:ascii="Times New Roman" w:hAnsi="Times New Roman" w:cs="Times New Roman"/>
          <w:sz w:val="28"/>
          <w:szCs w:val="28"/>
          <w:lang w:val="uk-UA"/>
        </w:rPr>
        <w:t xml:space="preserve">розширюємо спектр надання послуг з проведення періодичних та </w:t>
      </w:r>
      <w:proofErr w:type="spellStart"/>
      <w:r w:rsidRPr="003F26AD">
        <w:rPr>
          <w:rFonts w:ascii="Times New Roman" w:hAnsi="Times New Roman" w:cs="Times New Roman"/>
          <w:sz w:val="28"/>
          <w:szCs w:val="28"/>
          <w:lang w:val="uk-UA"/>
        </w:rPr>
        <w:t>передрейсових</w:t>
      </w:r>
      <w:proofErr w:type="spellEnd"/>
      <w:r w:rsidRPr="003F26AD">
        <w:rPr>
          <w:rFonts w:ascii="Times New Roman" w:hAnsi="Times New Roman" w:cs="Times New Roman"/>
          <w:sz w:val="28"/>
          <w:szCs w:val="28"/>
          <w:lang w:val="uk-UA"/>
        </w:rPr>
        <w:t xml:space="preserve"> медичних оглядів; </w:t>
      </w:r>
    </w:p>
    <w:p w:rsidR="00C305BD" w:rsidRPr="003F26AD" w:rsidRDefault="00C305BD" w:rsidP="00C305BD">
      <w:pPr>
        <w:pStyle w:val="a3"/>
        <w:numPr>
          <w:ilvl w:val="0"/>
          <w:numId w:val="2"/>
        </w:numPr>
        <w:jc w:val="both"/>
        <w:rPr>
          <w:rFonts w:ascii="Times New Roman" w:hAnsi="Times New Roman"/>
          <w:sz w:val="28"/>
          <w:szCs w:val="28"/>
          <w:lang w:val="ru-RU"/>
        </w:rPr>
      </w:pPr>
      <w:r w:rsidRPr="003F26AD">
        <w:rPr>
          <w:rFonts w:ascii="Times New Roman" w:hAnsi="Times New Roman"/>
          <w:sz w:val="28"/>
          <w:szCs w:val="28"/>
          <w:lang w:val="uk-UA"/>
        </w:rPr>
        <w:lastRenderedPageBreak/>
        <w:t>підприємство уклало</w:t>
      </w:r>
      <w:r w:rsidR="002157AC">
        <w:rPr>
          <w:rFonts w:ascii="Times New Roman" w:hAnsi="Times New Roman"/>
          <w:sz w:val="28"/>
          <w:szCs w:val="28"/>
          <w:lang w:val="uk-UA"/>
        </w:rPr>
        <w:t xml:space="preserve"> </w:t>
      </w:r>
      <w:r w:rsidRPr="003F26AD">
        <w:rPr>
          <w:rFonts w:ascii="Times New Roman" w:hAnsi="Times New Roman"/>
          <w:sz w:val="28"/>
          <w:szCs w:val="28"/>
          <w:lang w:val="uk-UA"/>
        </w:rPr>
        <w:t>догов</w:t>
      </w:r>
      <w:r w:rsidR="00CB79B6">
        <w:rPr>
          <w:rFonts w:ascii="Times New Roman" w:hAnsi="Times New Roman"/>
          <w:sz w:val="28"/>
          <w:szCs w:val="28"/>
          <w:lang w:val="uk-UA"/>
        </w:rPr>
        <w:t>о</w:t>
      </w:r>
      <w:r w:rsidRPr="003F26AD">
        <w:rPr>
          <w:rFonts w:ascii="Times New Roman" w:hAnsi="Times New Roman"/>
          <w:sz w:val="28"/>
          <w:szCs w:val="28"/>
          <w:lang w:val="uk-UA"/>
        </w:rPr>
        <w:t>р</w:t>
      </w:r>
      <w:r w:rsidR="00CB79B6">
        <w:rPr>
          <w:rFonts w:ascii="Times New Roman" w:hAnsi="Times New Roman"/>
          <w:sz w:val="28"/>
          <w:szCs w:val="28"/>
          <w:lang w:val="uk-UA"/>
        </w:rPr>
        <w:t>и</w:t>
      </w:r>
      <w:r w:rsidRPr="003F26AD">
        <w:rPr>
          <w:rFonts w:ascii="Times New Roman" w:hAnsi="Times New Roman"/>
          <w:sz w:val="28"/>
          <w:szCs w:val="28"/>
          <w:lang w:val="uk-UA"/>
        </w:rPr>
        <w:t xml:space="preserve"> з Національною службою здоров</w:t>
      </w:r>
      <w:r w:rsidRPr="003F26AD">
        <w:rPr>
          <w:rFonts w:ascii="Times New Roman" w:hAnsi="Times New Roman"/>
          <w:sz w:val="28"/>
          <w:szCs w:val="28"/>
          <w:lang w:val="ru-RU"/>
        </w:rPr>
        <w:t xml:space="preserve">’я </w:t>
      </w:r>
      <w:proofErr w:type="spellStart"/>
      <w:r w:rsidRPr="003F26AD">
        <w:rPr>
          <w:rFonts w:ascii="Times New Roman" w:hAnsi="Times New Roman"/>
          <w:sz w:val="28"/>
          <w:szCs w:val="28"/>
          <w:lang w:val="ru-RU"/>
        </w:rPr>
        <w:t>України</w:t>
      </w:r>
      <w:proofErr w:type="spellEnd"/>
      <w:r w:rsidRPr="003F26AD">
        <w:rPr>
          <w:rFonts w:ascii="Times New Roman" w:hAnsi="Times New Roman"/>
          <w:sz w:val="28"/>
          <w:szCs w:val="28"/>
          <w:lang w:val="ru-RU"/>
        </w:rPr>
        <w:t xml:space="preserve"> «Про </w:t>
      </w:r>
      <w:proofErr w:type="spellStart"/>
      <w:r w:rsidRPr="003F26AD">
        <w:rPr>
          <w:rFonts w:ascii="Times New Roman" w:hAnsi="Times New Roman"/>
          <w:sz w:val="28"/>
          <w:szCs w:val="28"/>
          <w:lang w:val="ru-RU"/>
        </w:rPr>
        <w:t>медичне</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обслуговування</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населення</w:t>
      </w:r>
      <w:proofErr w:type="spellEnd"/>
      <w:r w:rsidRPr="003F26AD">
        <w:rPr>
          <w:rFonts w:ascii="Times New Roman" w:hAnsi="Times New Roman"/>
          <w:sz w:val="28"/>
          <w:szCs w:val="28"/>
          <w:lang w:val="ru-RU"/>
        </w:rPr>
        <w:t xml:space="preserve"> за </w:t>
      </w:r>
      <w:proofErr w:type="spellStart"/>
      <w:r w:rsidRPr="003F26AD">
        <w:rPr>
          <w:rFonts w:ascii="Times New Roman" w:hAnsi="Times New Roman"/>
          <w:sz w:val="28"/>
          <w:szCs w:val="28"/>
          <w:lang w:val="ru-RU"/>
        </w:rPr>
        <w:t>програмою</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медичних</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гарантій</w:t>
      </w:r>
      <w:proofErr w:type="spellEnd"/>
      <w:r w:rsidRPr="003F26AD">
        <w:rPr>
          <w:rFonts w:ascii="Times New Roman" w:hAnsi="Times New Roman"/>
          <w:sz w:val="28"/>
          <w:szCs w:val="28"/>
          <w:lang w:val="ru-RU"/>
        </w:rPr>
        <w:t>» (</w:t>
      </w:r>
      <w:r w:rsidR="00CB79B6">
        <w:rPr>
          <w:rFonts w:ascii="Times New Roman" w:hAnsi="Times New Roman"/>
          <w:sz w:val="28"/>
          <w:szCs w:val="28"/>
          <w:lang w:val="ru-RU"/>
        </w:rPr>
        <w:t xml:space="preserve">12 </w:t>
      </w:r>
      <w:proofErr w:type="spellStart"/>
      <w:r w:rsidR="00CB79B6">
        <w:rPr>
          <w:rFonts w:ascii="Times New Roman" w:hAnsi="Times New Roman"/>
          <w:sz w:val="28"/>
          <w:szCs w:val="28"/>
          <w:lang w:val="ru-RU"/>
        </w:rPr>
        <w:t>пакетів</w:t>
      </w:r>
      <w:proofErr w:type="spellEnd"/>
      <w:r w:rsidRPr="003F26AD">
        <w:rPr>
          <w:rFonts w:ascii="Times New Roman" w:hAnsi="Times New Roman"/>
          <w:sz w:val="28"/>
          <w:szCs w:val="28"/>
          <w:lang w:val="ru-RU"/>
        </w:rPr>
        <w:t>);</w:t>
      </w:r>
    </w:p>
    <w:p w:rsidR="00C305BD" w:rsidRPr="003F26AD" w:rsidRDefault="00C305BD" w:rsidP="00C305BD">
      <w:pPr>
        <w:pStyle w:val="a3"/>
        <w:numPr>
          <w:ilvl w:val="0"/>
          <w:numId w:val="2"/>
        </w:numPr>
        <w:jc w:val="both"/>
        <w:rPr>
          <w:rFonts w:ascii="Times New Roman" w:hAnsi="Times New Roman"/>
          <w:sz w:val="28"/>
          <w:szCs w:val="28"/>
          <w:lang w:val="ru-RU"/>
        </w:rPr>
      </w:pPr>
      <w:r w:rsidRPr="003F26AD">
        <w:rPr>
          <w:rFonts w:ascii="Times New Roman" w:hAnsi="Times New Roman"/>
          <w:sz w:val="28"/>
          <w:szCs w:val="28"/>
          <w:lang w:val="ru-RU"/>
        </w:rPr>
        <w:t xml:space="preserve">для </w:t>
      </w:r>
      <w:proofErr w:type="spellStart"/>
      <w:r w:rsidRPr="003F26AD">
        <w:rPr>
          <w:rFonts w:ascii="Times New Roman" w:hAnsi="Times New Roman"/>
          <w:sz w:val="28"/>
          <w:szCs w:val="28"/>
          <w:lang w:val="ru-RU"/>
        </w:rPr>
        <w:t>надання</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медичних</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послуг</w:t>
      </w:r>
      <w:proofErr w:type="spellEnd"/>
      <w:r w:rsidRPr="003F26AD">
        <w:rPr>
          <w:rFonts w:ascii="Times New Roman" w:hAnsi="Times New Roman"/>
          <w:sz w:val="28"/>
          <w:szCs w:val="28"/>
          <w:lang w:val="ru-RU"/>
        </w:rPr>
        <w:t xml:space="preserve"> за </w:t>
      </w:r>
      <w:proofErr w:type="spellStart"/>
      <w:r w:rsidRPr="003F26AD">
        <w:rPr>
          <w:rFonts w:ascii="Times New Roman" w:hAnsi="Times New Roman"/>
          <w:sz w:val="28"/>
          <w:szCs w:val="28"/>
          <w:lang w:val="ru-RU"/>
        </w:rPr>
        <w:t>програмою</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медичних</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гарантій</w:t>
      </w:r>
      <w:proofErr w:type="spellEnd"/>
      <w:r w:rsidRPr="003F26AD">
        <w:rPr>
          <w:rFonts w:ascii="Times New Roman" w:hAnsi="Times New Roman"/>
          <w:sz w:val="28"/>
          <w:szCs w:val="28"/>
          <w:lang w:val="ru-RU"/>
        </w:rPr>
        <w:t xml:space="preserve"> </w:t>
      </w:r>
      <w:proofErr w:type="spellStart"/>
      <w:proofErr w:type="gramStart"/>
      <w:r w:rsidRPr="003F26AD">
        <w:rPr>
          <w:rFonts w:ascii="Times New Roman" w:hAnsi="Times New Roman"/>
          <w:sz w:val="28"/>
          <w:szCs w:val="28"/>
          <w:lang w:val="ru-RU"/>
        </w:rPr>
        <w:t>п</w:t>
      </w:r>
      <w:proofErr w:type="gramEnd"/>
      <w:r w:rsidRPr="003F26AD">
        <w:rPr>
          <w:rFonts w:ascii="Times New Roman" w:hAnsi="Times New Roman"/>
          <w:sz w:val="28"/>
          <w:szCs w:val="28"/>
          <w:lang w:val="ru-RU"/>
        </w:rPr>
        <w:t>ідприємство</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працює</w:t>
      </w:r>
      <w:proofErr w:type="spellEnd"/>
      <w:r w:rsidRPr="003F26AD">
        <w:rPr>
          <w:rFonts w:ascii="Times New Roman" w:hAnsi="Times New Roman"/>
          <w:sz w:val="28"/>
          <w:szCs w:val="28"/>
          <w:lang w:val="ru-RU"/>
        </w:rPr>
        <w:t xml:space="preserve"> в </w:t>
      </w:r>
      <w:proofErr w:type="spellStart"/>
      <w:r w:rsidRPr="003F26AD">
        <w:rPr>
          <w:rFonts w:ascii="Times New Roman" w:hAnsi="Times New Roman"/>
          <w:sz w:val="28"/>
          <w:szCs w:val="28"/>
          <w:lang w:val="ru-RU"/>
        </w:rPr>
        <w:t>електронній</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системі</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охорони</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здоров’я</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rPr>
        <w:t>eHealth</w:t>
      </w:r>
      <w:proofErr w:type="spellEnd"/>
      <w:r w:rsidRPr="003F26AD">
        <w:rPr>
          <w:rFonts w:ascii="Times New Roman" w:hAnsi="Times New Roman"/>
          <w:sz w:val="28"/>
          <w:szCs w:val="28"/>
          <w:lang w:val="ru-RU"/>
        </w:rPr>
        <w:t>);</w:t>
      </w:r>
    </w:p>
    <w:p w:rsidR="00C305BD" w:rsidRPr="003F26AD" w:rsidRDefault="00C305BD" w:rsidP="00C305BD">
      <w:pPr>
        <w:pStyle w:val="a3"/>
        <w:numPr>
          <w:ilvl w:val="0"/>
          <w:numId w:val="2"/>
        </w:numPr>
        <w:jc w:val="both"/>
        <w:rPr>
          <w:rFonts w:ascii="Times New Roman" w:hAnsi="Times New Roman"/>
          <w:sz w:val="28"/>
          <w:szCs w:val="28"/>
          <w:lang w:val="ru-RU"/>
        </w:rPr>
      </w:pPr>
      <w:proofErr w:type="spellStart"/>
      <w:r w:rsidRPr="003F26AD">
        <w:rPr>
          <w:rFonts w:ascii="Times New Roman" w:hAnsi="Times New Roman"/>
          <w:sz w:val="28"/>
          <w:szCs w:val="28"/>
          <w:lang w:val="ru-RU"/>
        </w:rPr>
        <w:t>використовує</w:t>
      </w:r>
      <w:r w:rsidR="00E36F0F">
        <w:rPr>
          <w:rFonts w:ascii="Times New Roman" w:hAnsi="Times New Roman"/>
          <w:sz w:val="28"/>
          <w:szCs w:val="28"/>
          <w:lang w:val="ru-RU"/>
        </w:rPr>
        <w:t>мо</w:t>
      </w:r>
      <w:proofErr w:type="spellEnd"/>
      <w:r w:rsidRPr="003F26AD">
        <w:rPr>
          <w:rFonts w:ascii="Times New Roman" w:hAnsi="Times New Roman"/>
          <w:sz w:val="28"/>
          <w:szCs w:val="28"/>
          <w:lang w:val="ru-RU"/>
        </w:rPr>
        <w:t xml:space="preserve"> телемедицину;</w:t>
      </w:r>
    </w:p>
    <w:p w:rsidR="00C305BD" w:rsidRPr="003F26AD" w:rsidRDefault="00C305BD" w:rsidP="00C305BD">
      <w:pPr>
        <w:pStyle w:val="a3"/>
        <w:numPr>
          <w:ilvl w:val="0"/>
          <w:numId w:val="2"/>
        </w:numPr>
        <w:jc w:val="both"/>
        <w:rPr>
          <w:rFonts w:ascii="Times New Roman" w:hAnsi="Times New Roman"/>
          <w:sz w:val="28"/>
          <w:szCs w:val="28"/>
          <w:lang w:val="ru-RU"/>
        </w:rPr>
      </w:pPr>
      <w:r w:rsidRPr="003F26AD">
        <w:rPr>
          <w:rFonts w:ascii="Times New Roman" w:hAnsi="Times New Roman"/>
          <w:sz w:val="28"/>
          <w:szCs w:val="28"/>
          <w:lang w:val="ru-RU"/>
        </w:rPr>
        <w:t xml:space="preserve">для </w:t>
      </w:r>
      <w:proofErr w:type="spellStart"/>
      <w:r w:rsidRPr="003F26AD">
        <w:rPr>
          <w:rFonts w:ascii="Times New Roman" w:hAnsi="Times New Roman"/>
          <w:sz w:val="28"/>
          <w:szCs w:val="28"/>
          <w:lang w:val="ru-RU"/>
        </w:rPr>
        <w:t>аналізу</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надання</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первинної</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медичної</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допомоги</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впроваджує</w:t>
      </w:r>
      <w:r w:rsidR="00E36F0F">
        <w:rPr>
          <w:rFonts w:ascii="Times New Roman" w:hAnsi="Times New Roman"/>
          <w:sz w:val="28"/>
          <w:szCs w:val="28"/>
          <w:lang w:val="ru-RU"/>
        </w:rPr>
        <w:t>мо</w:t>
      </w:r>
      <w:proofErr w:type="spellEnd"/>
      <w:r w:rsidRPr="003F26AD">
        <w:rPr>
          <w:rFonts w:ascii="Times New Roman" w:hAnsi="Times New Roman"/>
          <w:sz w:val="28"/>
          <w:szCs w:val="28"/>
          <w:lang w:val="ru-RU"/>
        </w:rPr>
        <w:t xml:space="preserve"> на </w:t>
      </w:r>
      <w:proofErr w:type="spellStart"/>
      <w:proofErr w:type="gramStart"/>
      <w:r w:rsidRPr="003F26AD">
        <w:rPr>
          <w:rFonts w:ascii="Times New Roman" w:hAnsi="Times New Roman"/>
          <w:sz w:val="28"/>
          <w:szCs w:val="28"/>
          <w:lang w:val="ru-RU"/>
        </w:rPr>
        <w:t>п</w:t>
      </w:r>
      <w:proofErr w:type="gramEnd"/>
      <w:r w:rsidRPr="003F26AD">
        <w:rPr>
          <w:rFonts w:ascii="Times New Roman" w:hAnsi="Times New Roman"/>
          <w:sz w:val="28"/>
          <w:szCs w:val="28"/>
          <w:lang w:val="ru-RU"/>
        </w:rPr>
        <w:t>ідприємстві</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міжнародну</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класифікацію</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первинної</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медичної</w:t>
      </w:r>
      <w:proofErr w:type="spellEnd"/>
      <w:r w:rsidRPr="003F26AD">
        <w:rPr>
          <w:rFonts w:ascii="Times New Roman" w:hAnsi="Times New Roman"/>
          <w:sz w:val="28"/>
          <w:szCs w:val="28"/>
          <w:lang w:val="ru-RU"/>
        </w:rPr>
        <w:t xml:space="preserve"> </w:t>
      </w:r>
      <w:proofErr w:type="spellStart"/>
      <w:r w:rsidRPr="003F26AD">
        <w:rPr>
          <w:rFonts w:ascii="Times New Roman" w:hAnsi="Times New Roman"/>
          <w:sz w:val="28"/>
          <w:szCs w:val="28"/>
          <w:lang w:val="ru-RU"/>
        </w:rPr>
        <w:t>допомоги</w:t>
      </w:r>
      <w:proofErr w:type="spellEnd"/>
      <w:r w:rsidRPr="003F26AD">
        <w:rPr>
          <w:rFonts w:ascii="Times New Roman" w:hAnsi="Times New Roman"/>
          <w:sz w:val="28"/>
          <w:szCs w:val="28"/>
          <w:lang w:val="ru-RU"/>
        </w:rPr>
        <w:t xml:space="preserve"> (</w:t>
      </w:r>
      <w:r w:rsidRPr="003F26AD">
        <w:rPr>
          <w:rFonts w:ascii="Times New Roman" w:hAnsi="Times New Roman"/>
          <w:sz w:val="28"/>
          <w:szCs w:val="28"/>
        </w:rPr>
        <w:t>ICPC</w:t>
      </w:r>
      <w:r w:rsidRPr="003F26AD">
        <w:rPr>
          <w:rFonts w:ascii="Times New Roman" w:hAnsi="Times New Roman"/>
          <w:sz w:val="28"/>
          <w:szCs w:val="28"/>
          <w:lang w:val="ru-RU"/>
        </w:rPr>
        <w:t>-2);</w:t>
      </w:r>
    </w:p>
    <w:p w:rsidR="00C305BD" w:rsidRPr="003F26AD" w:rsidRDefault="00C305BD" w:rsidP="00C305BD">
      <w:pPr>
        <w:pStyle w:val="a3"/>
        <w:numPr>
          <w:ilvl w:val="0"/>
          <w:numId w:val="2"/>
        </w:numPr>
        <w:jc w:val="both"/>
        <w:rPr>
          <w:rFonts w:ascii="Times New Roman" w:hAnsi="Times New Roman" w:cs="Times New Roman"/>
          <w:sz w:val="28"/>
          <w:szCs w:val="28"/>
          <w:lang w:val="ru-RU"/>
        </w:rPr>
      </w:pPr>
      <w:r w:rsidRPr="003F26AD">
        <w:rPr>
          <w:rFonts w:ascii="Times New Roman" w:hAnsi="Times New Roman" w:cs="Times New Roman"/>
          <w:sz w:val="28"/>
          <w:szCs w:val="28"/>
          <w:lang w:val="ru-RU"/>
        </w:rPr>
        <w:t xml:space="preserve"> </w:t>
      </w:r>
      <w:r w:rsidRPr="003F26AD">
        <w:rPr>
          <w:rFonts w:ascii="Times New Roman" w:hAnsi="Times New Roman" w:cs="Times New Roman"/>
          <w:sz w:val="28"/>
          <w:szCs w:val="28"/>
          <w:lang w:val="uk-UA"/>
        </w:rPr>
        <w:t>постійно пра</w:t>
      </w:r>
      <w:r w:rsidR="002157AC">
        <w:rPr>
          <w:rFonts w:ascii="Times New Roman" w:hAnsi="Times New Roman" w:cs="Times New Roman"/>
          <w:sz w:val="28"/>
          <w:szCs w:val="28"/>
          <w:lang w:val="uk-UA"/>
        </w:rPr>
        <w:t xml:space="preserve">цюємо над мотивацією персоналу </w:t>
      </w:r>
      <w:r w:rsidRPr="003F26AD">
        <w:rPr>
          <w:rFonts w:ascii="Times New Roman" w:hAnsi="Times New Roman" w:cs="Times New Roman"/>
          <w:sz w:val="28"/>
          <w:szCs w:val="28"/>
          <w:lang w:val="uk-UA"/>
        </w:rPr>
        <w:t>та вдосконалює</w:t>
      </w:r>
      <w:r w:rsidR="00E36F0F">
        <w:rPr>
          <w:rFonts w:ascii="Times New Roman" w:hAnsi="Times New Roman" w:cs="Times New Roman"/>
          <w:sz w:val="28"/>
          <w:szCs w:val="28"/>
          <w:lang w:val="uk-UA"/>
        </w:rPr>
        <w:t>мо</w:t>
      </w:r>
      <w:r w:rsidRPr="003F26AD">
        <w:rPr>
          <w:rFonts w:ascii="Times New Roman" w:hAnsi="Times New Roman" w:cs="Times New Roman"/>
          <w:sz w:val="28"/>
          <w:szCs w:val="28"/>
          <w:lang w:val="uk-UA"/>
        </w:rPr>
        <w:t xml:space="preserve"> процес делегування на підприємстві.</w:t>
      </w:r>
    </w:p>
    <w:p w:rsidR="00C305BD" w:rsidRPr="003F26AD" w:rsidRDefault="00C305BD" w:rsidP="002157AC">
      <w:pPr>
        <w:pStyle w:val="a3"/>
        <w:ind w:firstLine="567"/>
        <w:jc w:val="both"/>
        <w:rPr>
          <w:rFonts w:ascii="Times New Roman" w:hAnsi="Times New Roman" w:cs="Times New Roman"/>
          <w:sz w:val="28"/>
          <w:szCs w:val="28"/>
          <w:lang w:val="ru-RU"/>
        </w:rPr>
      </w:pPr>
      <w:r w:rsidRPr="003F26AD">
        <w:rPr>
          <w:rFonts w:ascii="Times New Roman" w:hAnsi="Times New Roman" w:cs="Times New Roman"/>
          <w:sz w:val="28"/>
          <w:szCs w:val="28"/>
          <w:lang w:val="uk-UA"/>
        </w:rPr>
        <w:t>Вищезазначене свідчить  про високий потенціал структурних підрозділів лікарні та наявний резерв для надання висококваліфікованої медичної допомоги.</w:t>
      </w:r>
    </w:p>
    <w:p w:rsidR="00843CB1" w:rsidRPr="00F5446F" w:rsidRDefault="00843CB1" w:rsidP="002157AC">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Завдяки впровадженню механізмів надання щорічної допомог</w:t>
      </w:r>
      <w:r>
        <w:rPr>
          <w:rFonts w:ascii="Times New Roman" w:hAnsi="Times New Roman" w:cs="Times New Roman"/>
          <w:sz w:val="28"/>
          <w:szCs w:val="28"/>
          <w:lang w:val="uk-UA"/>
        </w:rPr>
        <w:t>и на умовах платних послуг бул</w:t>
      </w:r>
      <w:r w:rsidR="00E36F0F">
        <w:rPr>
          <w:rFonts w:ascii="Times New Roman" w:hAnsi="Times New Roman" w:cs="Times New Roman"/>
          <w:sz w:val="28"/>
          <w:szCs w:val="28"/>
          <w:lang w:val="uk-UA"/>
        </w:rPr>
        <w:t>и</w:t>
      </w:r>
      <w:r>
        <w:rPr>
          <w:rFonts w:ascii="Times New Roman" w:hAnsi="Times New Roman" w:cs="Times New Roman"/>
          <w:sz w:val="28"/>
          <w:szCs w:val="28"/>
          <w:lang w:val="uk-UA"/>
        </w:rPr>
        <w:t xml:space="preserve"> </w:t>
      </w:r>
      <w:r w:rsidRPr="00F5446F">
        <w:rPr>
          <w:rFonts w:ascii="Times New Roman" w:hAnsi="Times New Roman" w:cs="Times New Roman"/>
          <w:sz w:val="28"/>
          <w:szCs w:val="28"/>
          <w:lang w:val="uk-UA"/>
        </w:rPr>
        <w:t>додатково</w:t>
      </w:r>
      <w:r>
        <w:rPr>
          <w:rFonts w:ascii="Times New Roman" w:hAnsi="Times New Roman" w:cs="Times New Roman"/>
          <w:sz w:val="28"/>
          <w:szCs w:val="28"/>
          <w:lang w:val="uk-UA"/>
        </w:rPr>
        <w:t xml:space="preserve"> залучен</w:t>
      </w:r>
      <w:r w:rsidR="00823CE4">
        <w:rPr>
          <w:rFonts w:ascii="Times New Roman" w:hAnsi="Times New Roman" w:cs="Times New Roman"/>
          <w:sz w:val="28"/>
          <w:szCs w:val="28"/>
          <w:lang w:val="uk-UA"/>
        </w:rPr>
        <w:t>і</w:t>
      </w:r>
      <w:r>
        <w:rPr>
          <w:rFonts w:ascii="Times New Roman" w:hAnsi="Times New Roman" w:cs="Times New Roman"/>
          <w:sz w:val="28"/>
          <w:szCs w:val="28"/>
          <w:lang w:val="uk-UA"/>
        </w:rPr>
        <w:t xml:space="preserve"> </w:t>
      </w:r>
      <w:r w:rsidR="00823CE4">
        <w:rPr>
          <w:rFonts w:ascii="Times New Roman" w:hAnsi="Times New Roman" w:cs="Times New Roman"/>
          <w:sz w:val="28"/>
          <w:szCs w:val="28"/>
          <w:lang w:val="uk-UA"/>
        </w:rPr>
        <w:t>кошти</w:t>
      </w:r>
      <w:r>
        <w:rPr>
          <w:rFonts w:ascii="Times New Roman" w:hAnsi="Times New Roman" w:cs="Times New Roman"/>
          <w:sz w:val="28"/>
          <w:szCs w:val="28"/>
          <w:lang w:val="uk-UA"/>
        </w:rPr>
        <w:t xml:space="preserve">, що </w:t>
      </w:r>
      <w:r w:rsidRPr="00F5446F">
        <w:rPr>
          <w:rFonts w:ascii="Times New Roman" w:hAnsi="Times New Roman" w:cs="Times New Roman"/>
          <w:sz w:val="28"/>
          <w:szCs w:val="28"/>
          <w:lang w:val="uk-UA"/>
        </w:rPr>
        <w:t xml:space="preserve">дало змогу своєчасно виплатити заробітну плату працівникам, </w:t>
      </w:r>
      <w:r w:rsidR="003F26AD" w:rsidRPr="00F5446F">
        <w:rPr>
          <w:rFonts w:ascii="Times New Roman" w:hAnsi="Times New Roman" w:cs="Times New Roman"/>
          <w:sz w:val="28"/>
          <w:szCs w:val="28"/>
          <w:lang w:val="uk-UA"/>
        </w:rPr>
        <w:t xml:space="preserve">оплатити </w:t>
      </w:r>
      <w:r w:rsidR="003F26AD" w:rsidRPr="003F26AD">
        <w:rPr>
          <w:rFonts w:ascii="Times New Roman" w:hAnsi="Times New Roman" w:cs="Times New Roman"/>
          <w:sz w:val="28"/>
          <w:szCs w:val="28"/>
          <w:lang w:val="uk-UA"/>
        </w:rPr>
        <w:t>комунальні послуги та енергоносії, придбати медикаменти та вироби медичного призначення</w:t>
      </w:r>
      <w:r w:rsidRPr="00F5446F">
        <w:rPr>
          <w:rFonts w:ascii="Times New Roman" w:hAnsi="Times New Roman" w:cs="Times New Roman"/>
          <w:sz w:val="28"/>
          <w:szCs w:val="28"/>
          <w:lang w:val="uk-UA"/>
        </w:rPr>
        <w:t xml:space="preserve">, проводити ремонт та обслуговування медичного обладнання. Так в </w:t>
      </w:r>
      <w:r w:rsidR="00823CE4" w:rsidRPr="00F5446F">
        <w:rPr>
          <w:rFonts w:ascii="Times New Roman" w:hAnsi="Times New Roman" w:cs="Times New Roman"/>
          <w:sz w:val="28"/>
          <w:szCs w:val="28"/>
          <w:lang w:val="uk-UA"/>
        </w:rPr>
        <w:t>20</w:t>
      </w:r>
      <w:r w:rsidR="00CB79B6">
        <w:rPr>
          <w:rFonts w:ascii="Times New Roman" w:hAnsi="Times New Roman" w:cs="Times New Roman"/>
          <w:sz w:val="28"/>
          <w:szCs w:val="28"/>
          <w:lang w:val="uk-UA"/>
        </w:rPr>
        <w:t>19</w:t>
      </w:r>
      <w:r w:rsidR="00823CE4">
        <w:rPr>
          <w:rFonts w:ascii="Times New Roman" w:hAnsi="Times New Roman" w:cs="Times New Roman"/>
          <w:sz w:val="28"/>
          <w:szCs w:val="28"/>
          <w:lang w:val="uk-UA"/>
        </w:rPr>
        <w:t xml:space="preserve"> - 20</w:t>
      </w:r>
      <w:r w:rsidR="00CB79B6">
        <w:rPr>
          <w:rFonts w:ascii="Times New Roman" w:hAnsi="Times New Roman" w:cs="Times New Roman"/>
          <w:sz w:val="28"/>
          <w:szCs w:val="28"/>
          <w:lang w:val="uk-UA"/>
        </w:rPr>
        <w:t>21</w:t>
      </w:r>
      <w:r w:rsidR="00823CE4" w:rsidRPr="00F5446F">
        <w:rPr>
          <w:rFonts w:ascii="Times New Roman" w:hAnsi="Times New Roman" w:cs="Times New Roman"/>
          <w:sz w:val="28"/>
          <w:szCs w:val="28"/>
          <w:lang w:val="uk-UA"/>
        </w:rPr>
        <w:t xml:space="preserve"> ро</w:t>
      </w:r>
      <w:r w:rsidR="00823CE4">
        <w:rPr>
          <w:rFonts w:ascii="Times New Roman" w:hAnsi="Times New Roman" w:cs="Times New Roman"/>
          <w:sz w:val="28"/>
          <w:szCs w:val="28"/>
          <w:lang w:val="uk-UA"/>
        </w:rPr>
        <w:t>ках</w:t>
      </w:r>
      <w:r w:rsidRPr="00F5446F">
        <w:rPr>
          <w:rFonts w:ascii="Times New Roman" w:hAnsi="Times New Roman" w:cs="Times New Roman"/>
          <w:sz w:val="28"/>
          <w:szCs w:val="28"/>
          <w:lang w:val="uk-UA"/>
        </w:rPr>
        <w:t xml:space="preserve"> бюджетн</w:t>
      </w:r>
      <w:r>
        <w:rPr>
          <w:rFonts w:ascii="Times New Roman" w:hAnsi="Times New Roman" w:cs="Times New Roman"/>
          <w:sz w:val="28"/>
          <w:szCs w:val="28"/>
          <w:lang w:val="uk-UA"/>
        </w:rPr>
        <w:t xml:space="preserve">е </w:t>
      </w:r>
      <w:r w:rsidRPr="00F5446F">
        <w:rPr>
          <w:rFonts w:ascii="Times New Roman" w:hAnsi="Times New Roman" w:cs="Times New Roman"/>
          <w:sz w:val="28"/>
          <w:szCs w:val="28"/>
          <w:lang w:val="uk-UA"/>
        </w:rPr>
        <w:t>та позабюджетн</w:t>
      </w:r>
      <w:r>
        <w:rPr>
          <w:rFonts w:ascii="Times New Roman" w:hAnsi="Times New Roman" w:cs="Times New Roman"/>
          <w:sz w:val="28"/>
          <w:szCs w:val="28"/>
          <w:lang w:val="uk-UA"/>
        </w:rPr>
        <w:t>е фінансування склало 45% та 55%</w:t>
      </w:r>
      <w:r w:rsidRPr="00F5446F">
        <w:rPr>
          <w:rFonts w:ascii="Times New Roman" w:hAnsi="Times New Roman" w:cs="Times New Roman"/>
          <w:sz w:val="28"/>
          <w:szCs w:val="28"/>
          <w:lang w:val="uk-UA"/>
        </w:rPr>
        <w:t xml:space="preserve"> відповідно. Але </w:t>
      </w:r>
      <w:r w:rsidR="00823CE4">
        <w:rPr>
          <w:rFonts w:ascii="Times New Roman" w:hAnsi="Times New Roman" w:cs="Times New Roman"/>
          <w:sz w:val="28"/>
          <w:szCs w:val="28"/>
          <w:lang w:val="uk-UA"/>
        </w:rPr>
        <w:t>ці кошти дозволяли тільки виживати лікарні</w:t>
      </w:r>
      <w:r w:rsidR="00863613">
        <w:rPr>
          <w:rFonts w:ascii="Times New Roman" w:hAnsi="Times New Roman" w:cs="Times New Roman"/>
          <w:sz w:val="28"/>
          <w:szCs w:val="28"/>
          <w:lang w:val="uk-UA"/>
        </w:rPr>
        <w:t>.</w:t>
      </w:r>
      <w:r w:rsidR="00823CE4">
        <w:rPr>
          <w:rFonts w:ascii="Times New Roman" w:hAnsi="Times New Roman" w:cs="Times New Roman"/>
          <w:sz w:val="28"/>
          <w:szCs w:val="28"/>
          <w:lang w:val="uk-UA"/>
        </w:rPr>
        <w:t xml:space="preserve"> </w:t>
      </w:r>
      <w:r w:rsidR="00863613">
        <w:rPr>
          <w:rFonts w:ascii="Times New Roman" w:hAnsi="Times New Roman" w:cs="Times New Roman"/>
          <w:sz w:val="28"/>
          <w:szCs w:val="28"/>
          <w:lang w:val="uk-UA"/>
        </w:rPr>
        <w:t>З</w:t>
      </w:r>
      <w:r w:rsidRPr="00F5446F">
        <w:rPr>
          <w:rFonts w:ascii="Times New Roman" w:hAnsi="Times New Roman" w:cs="Times New Roman"/>
          <w:sz w:val="28"/>
          <w:szCs w:val="28"/>
          <w:lang w:val="uk-UA"/>
        </w:rPr>
        <w:t>вичайно цих коштів не достатньо для подальшого розвитку мат</w:t>
      </w:r>
      <w:r>
        <w:rPr>
          <w:rFonts w:ascii="Times New Roman" w:hAnsi="Times New Roman" w:cs="Times New Roman"/>
          <w:sz w:val="28"/>
          <w:szCs w:val="28"/>
          <w:lang w:val="uk-UA"/>
        </w:rPr>
        <w:t xml:space="preserve">еріально-технічної бази закладу і </w:t>
      </w:r>
      <w:r w:rsidRPr="00F5446F">
        <w:rPr>
          <w:rFonts w:ascii="Times New Roman" w:hAnsi="Times New Roman" w:cs="Times New Roman"/>
          <w:sz w:val="28"/>
          <w:szCs w:val="28"/>
          <w:lang w:val="uk-UA"/>
        </w:rPr>
        <w:t xml:space="preserve">не </w:t>
      </w:r>
      <w:r w:rsidR="00863613">
        <w:rPr>
          <w:rFonts w:ascii="Times New Roman" w:hAnsi="Times New Roman" w:cs="Times New Roman"/>
          <w:sz w:val="28"/>
          <w:szCs w:val="28"/>
          <w:lang w:val="uk-UA"/>
        </w:rPr>
        <w:t>м</w:t>
      </w:r>
      <w:r w:rsidRPr="00F5446F">
        <w:rPr>
          <w:rFonts w:ascii="Times New Roman" w:hAnsi="Times New Roman" w:cs="Times New Roman"/>
          <w:sz w:val="28"/>
          <w:szCs w:val="28"/>
          <w:lang w:val="uk-UA"/>
        </w:rPr>
        <w:t xml:space="preserve">ає можливості </w:t>
      </w:r>
      <w:r>
        <w:rPr>
          <w:rFonts w:ascii="Times New Roman" w:hAnsi="Times New Roman" w:cs="Times New Roman"/>
          <w:sz w:val="28"/>
          <w:szCs w:val="28"/>
          <w:lang w:val="uk-UA"/>
        </w:rPr>
        <w:t xml:space="preserve">для </w:t>
      </w:r>
      <w:r w:rsidRPr="00F5446F">
        <w:rPr>
          <w:rFonts w:ascii="Times New Roman" w:hAnsi="Times New Roman" w:cs="Times New Roman"/>
          <w:sz w:val="28"/>
          <w:szCs w:val="28"/>
          <w:lang w:val="uk-UA"/>
        </w:rPr>
        <w:t>матеріальної мотивації праці медичних працівників.</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4. Мета Програми</w:t>
      </w:r>
    </w:p>
    <w:p w:rsidR="00843CB1" w:rsidRPr="00F5446F" w:rsidRDefault="00843CB1" w:rsidP="004F2C97">
      <w:pPr>
        <w:pStyle w:val="a3"/>
        <w:ind w:firstLine="709"/>
        <w:jc w:val="both"/>
        <w:rPr>
          <w:rFonts w:ascii="Times New Roman" w:hAnsi="Times New Roman" w:cs="Times New Roman"/>
          <w:sz w:val="28"/>
          <w:szCs w:val="28"/>
          <w:lang w:val="uk-UA"/>
        </w:rPr>
      </w:pPr>
    </w:p>
    <w:p w:rsidR="003F26AD" w:rsidRPr="003F26AD" w:rsidRDefault="003F26AD" w:rsidP="002157AC">
      <w:pPr>
        <w:pStyle w:val="a3"/>
        <w:ind w:firstLine="567"/>
        <w:jc w:val="both"/>
        <w:rPr>
          <w:rFonts w:ascii="Times New Roman" w:hAnsi="Times New Roman" w:cs="Times New Roman"/>
          <w:sz w:val="28"/>
          <w:szCs w:val="28"/>
          <w:lang w:val="ru-RU"/>
        </w:rPr>
      </w:pPr>
      <w:r w:rsidRPr="003F26AD">
        <w:rPr>
          <w:rFonts w:ascii="Times New Roman" w:hAnsi="Times New Roman" w:cs="Times New Roman"/>
          <w:sz w:val="28"/>
          <w:szCs w:val="28"/>
          <w:lang w:val="uk-UA"/>
        </w:rPr>
        <w:t>За визначенням ВООЗ, якіс</w:t>
      </w:r>
      <w:r w:rsidR="002157AC">
        <w:rPr>
          <w:rFonts w:ascii="Times New Roman" w:hAnsi="Times New Roman" w:cs="Times New Roman"/>
          <w:sz w:val="28"/>
          <w:szCs w:val="28"/>
          <w:lang w:val="uk-UA"/>
        </w:rPr>
        <w:t>ть медичних послуг є мірою того</w:t>
      </w:r>
      <w:r w:rsidRPr="003F26AD">
        <w:rPr>
          <w:rFonts w:ascii="Times New Roman" w:hAnsi="Times New Roman" w:cs="Times New Roman"/>
          <w:sz w:val="28"/>
          <w:szCs w:val="28"/>
          <w:lang w:val="uk-UA"/>
        </w:rPr>
        <w:t xml:space="preserve"> як послуги охорони здоров</w:t>
      </w:r>
      <w:r w:rsidRPr="003F26AD">
        <w:rPr>
          <w:rFonts w:ascii="Times New Roman" w:hAnsi="Times New Roman" w:cs="Times New Roman"/>
          <w:sz w:val="28"/>
          <w:szCs w:val="28"/>
          <w:lang w:val="ru-RU"/>
        </w:rPr>
        <w:t xml:space="preserve">’я, </w:t>
      </w:r>
      <w:proofErr w:type="spellStart"/>
      <w:r w:rsidRPr="003F26AD">
        <w:rPr>
          <w:rFonts w:ascii="Times New Roman" w:hAnsi="Times New Roman" w:cs="Times New Roman"/>
          <w:sz w:val="28"/>
          <w:szCs w:val="28"/>
          <w:lang w:val="ru-RU"/>
        </w:rPr>
        <w:t>що</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надаються</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окремим</w:t>
      </w:r>
      <w:proofErr w:type="spellEnd"/>
      <w:r w:rsidRPr="003F26AD">
        <w:rPr>
          <w:rFonts w:ascii="Times New Roman" w:hAnsi="Times New Roman" w:cs="Times New Roman"/>
          <w:sz w:val="28"/>
          <w:szCs w:val="28"/>
          <w:lang w:val="ru-RU"/>
        </w:rPr>
        <w:t xml:space="preserve"> особам</w:t>
      </w:r>
      <w:r w:rsidR="00863613">
        <w:rPr>
          <w:rFonts w:ascii="Times New Roman" w:hAnsi="Times New Roman" w:cs="Times New Roman"/>
          <w:sz w:val="28"/>
          <w:szCs w:val="28"/>
          <w:lang w:val="ru-RU"/>
        </w:rPr>
        <w:t>,</w:t>
      </w:r>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поліпшують</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бажані</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результати</w:t>
      </w:r>
      <w:proofErr w:type="spellEnd"/>
      <w:r w:rsidRPr="003F26AD">
        <w:rPr>
          <w:rFonts w:ascii="Times New Roman" w:hAnsi="Times New Roman" w:cs="Times New Roman"/>
          <w:sz w:val="28"/>
          <w:szCs w:val="28"/>
          <w:lang w:val="ru-RU"/>
        </w:rPr>
        <w:t xml:space="preserve"> у </w:t>
      </w:r>
      <w:proofErr w:type="spellStart"/>
      <w:r w:rsidRPr="003F26AD">
        <w:rPr>
          <w:rFonts w:ascii="Times New Roman" w:hAnsi="Times New Roman" w:cs="Times New Roman"/>
          <w:sz w:val="28"/>
          <w:szCs w:val="28"/>
          <w:lang w:val="ru-RU"/>
        </w:rPr>
        <w:t>здоров’ї</w:t>
      </w:r>
      <w:proofErr w:type="spellEnd"/>
      <w:r w:rsidRPr="003F26AD">
        <w:rPr>
          <w:rFonts w:ascii="Times New Roman" w:hAnsi="Times New Roman" w:cs="Times New Roman"/>
          <w:sz w:val="28"/>
          <w:szCs w:val="28"/>
          <w:lang w:val="ru-RU"/>
        </w:rPr>
        <w:t xml:space="preserve"> людей. </w:t>
      </w:r>
      <w:proofErr w:type="spellStart"/>
      <w:r w:rsidRPr="003F26AD">
        <w:rPr>
          <w:rFonts w:ascii="Times New Roman" w:hAnsi="Times New Roman" w:cs="Times New Roman"/>
          <w:sz w:val="28"/>
          <w:szCs w:val="28"/>
          <w:lang w:val="ru-RU"/>
        </w:rPr>
        <w:t>Щоб</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цього</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досягти</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надання</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медичних</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послуг</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повино</w:t>
      </w:r>
      <w:proofErr w:type="spellEnd"/>
      <w:r w:rsidRPr="003F26AD">
        <w:rPr>
          <w:rFonts w:ascii="Times New Roman" w:hAnsi="Times New Roman" w:cs="Times New Roman"/>
          <w:sz w:val="28"/>
          <w:szCs w:val="28"/>
          <w:lang w:val="ru-RU"/>
        </w:rPr>
        <w:t xml:space="preserve"> бути:</w:t>
      </w:r>
    </w:p>
    <w:p w:rsidR="003F26AD" w:rsidRPr="003F26AD" w:rsidRDefault="003F26AD" w:rsidP="002157AC">
      <w:pPr>
        <w:pStyle w:val="a3"/>
        <w:ind w:firstLine="567"/>
        <w:jc w:val="both"/>
        <w:rPr>
          <w:rFonts w:ascii="Times New Roman" w:hAnsi="Times New Roman" w:cs="Times New Roman"/>
          <w:sz w:val="28"/>
          <w:szCs w:val="28"/>
          <w:lang w:val="ru-RU"/>
        </w:rPr>
      </w:pPr>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безпечним</w:t>
      </w:r>
      <w:proofErr w:type="spellEnd"/>
      <w:r w:rsidRPr="003F26AD">
        <w:rPr>
          <w:rFonts w:ascii="Times New Roman" w:hAnsi="Times New Roman" w:cs="Times New Roman"/>
          <w:sz w:val="28"/>
          <w:szCs w:val="28"/>
          <w:lang w:val="ru-RU"/>
        </w:rPr>
        <w:t>;</w:t>
      </w:r>
    </w:p>
    <w:p w:rsidR="003F26AD" w:rsidRPr="003F26AD" w:rsidRDefault="003F26AD" w:rsidP="002157AC">
      <w:pPr>
        <w:pStyle w:val="a3"/>
        <w:ind w:firstLine="567"/>
        <w:jc w:val="both"/>
        <w:rPr>
          <w:rFonts w:ascii="Times New Roman" w:hAnsi="Times New Roman" w:cs="Times New Roman"/>
          <w:sz w:val="28"/>
          <w:szCs w:val="28"/>
          <w:lang w:val="ru-RU"/>
        </w:rPr>
      </w:pPr>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результативним</w:t>
      </w:r>
      <w:proofErr w:type="spellEnd"/>
      <w:r w:rsidRPr="003F26AD">
        <w:rPr>
          <w:rFonts w:ascii="Times New Roman" w:hAnsi="Times New Roman" w:cs="Times New Roman"/>
          <w:sz w:val="28"/>
          <w:szCs w:val="28"/>
          <w:lang w:val="ru-RU"/>
        </w:rPr>
        <w:t>;</w:t>
      </w:r>
    </w:p>
    <w:p w:rsidR="003F26AD" w:rsidRPr="003F26AD" w:rsidRDefault="003F26AD" w:rsidP="002157AC">
      <w:pPr>
        <w:pStyle w:val="a3"/>
        <w:ind w:firstLine="567"/>
        <w:jc w:val="both"/>
        <w:rPr>
          <w:rFonts w:ascii="Times New Roman" w:hAnsi="Times New Roman" w:cs="Times New Roman"/>
          <w:sz w:val="28"/>
          <w:szCs w:val="28"/>
          <w:lang w:val="ru-RU"/>
        </w:rPr>
      </w:pPr>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своєчасним</w:t>
      </w:r>
      <w:proofErr w:type="spellEnd"/>
      <w:r w:rsidRPr="003F26AD">
        <w:rPr>
          <w:rFonts w:ascii="Times New Roman" w:hAnsi="Times New Roman" w:cs="Times New Roman"/>
          <w:sz w:val="28"/>
          <w:szCs w:val="28"/>
          <w:lang w:val="ru-RU"/>
        </w:rPr>
        <w:t>;</w:t>
      </w:r>
    </w:p>
    <w:p w:rsidR="003F26AD" w:rsidRPr="003F26AD" w:rsidRDefault="003F26AD" w:rsidP="002157AC">
      <w:pPr>
        <w:pStyle w:val="a3"/>
        <w:ind w:firstLine="567"/>
        <w:jc w:val="both"/>
        <w:rPr>
          <w:rFonts w:ascii="Times New Roman" w:hAnsi="Times New Roman" w:cs="Times New Roman"/>
          <w:sz w:val="28"/>
          <w:szCs w:val="28"/>
          <w:lang w:val="ru-RU"/>
        </w:rPr>
      </w:pPr>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економічно</w:t>
      </w:r>
      <w:proofErr w:type="spellEnd"/>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ефективним</w:t>
      </w:r>
      <w:proofErr w:type="spellEnd"/>
      <w:r w:rsidRPr="003F26AD">
        <w:rPr>
          <w:rFonts w:ascii="Times New Roman" w:hAnsi="Times New Roman" w:cs="Times New Roman"/>
          <w:sz w:val="28"/>
          <w:szCs w:val="28"/>
          <w:lang w:val="ru-RU"/>
        </w:rPr>
        <w:t>;</w:t>
      </w:r>
    </w:p>
    <w:p w:rsidR="003F26AD" w:rsidRPr="003F26AD" w:rsidRDefault="003F26AD" w:rsidP="002157AC">
      <w:pPr>
        <w:pStyle w:val="a3"/>
        <w:ind w:firstLine="567"/>
        <w:jc w:val="both"/>
        <w:rPr>
          <w:rFonts w:ascii="Times New Roman" w:hAnsi="Times New Roman" w:cs="Times New Roman"/>
          <w:sz w:val="28"/>
          <w:szCs w:val="28"/>
          <w:lang w:val="ru-RU"/>
        </w:rPr>
      </w:pPr>
      <w:r w:rsidRPr="003F26AD">
        <w:rPr>
          <w:rFonts w:ascii="Times New Roman" w:hAnsi="Times New Roman" w:cs="Times New Roman"/>
          <w:sz w:val="28"/>
          <w:szCs w:val="28"/>
          <w:lang w:val="ru-RU"/>
        </w:rPr>
        <w:t xml:space="preserve">- </w:t>
      </w:r>
      <w:proofErr w:type="spellStart"/>
      <w:r w:rsidR="00863613">
        <w:rPr>
          <w:rFonts w:ascii="Times New Roman" w:hAnsi="Times New Roman" w:cs="Times New Roman"/>
          <w:sz w:val="28"/>
          <w:szCs w:val="28"/>
          <w:lang w:val="ru-RU"/>
        </w:rPr>
        <w:t>із</w:t>
      </w:r>
      <w:proofErr w:type="spellEnd"/>
      <w:r w:rsidR="00863613">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забезпечення</w:t>
      </w:r>
      <w:r w:rsidR="00863613">
        <w:rPr>
          <w:rFonts w:ascii="Times New Roman" w:hAnsi="Times New Roman" w:cs="Times New Roman"/>
          <w:sz w:val="28"/>
          <w:szCs w:val="28"/>
          <w:lang w:val="ru-RU"/>
        </w:rPr>
        <w:t>м</w:t>
      </w:r>
      <w:proofErr w:type="spellEnd"/>
      <w:r w:rsidRPr="003F26AD">
        <w:rPr>
          <w:rFonts w:ascii="Times New Roman" w:hAnsi="Times New Roman" w:cs="Times New Roman"/>
          <w:sz w:val="28"/>
          <w:szCs w:val="28"/>
          <w:lang w:val="ru-RU"/>
        </w:rPr>
        <w:t xml:space="preserve"> </w:t>
      </w:r>
      <w:proofErr w:type="spellStart"/>
      <w:proofErr w:type="gramStart"/>
      <w:r w:rsidRPr="003F26AD">
        <w:rPr>
          <w:rFonts w:ascii="Times New Roman" w:hAnsi="Times New Roman" w:cs="Times New Roman"/>
          <w:sz w:val="28"/>
          <w:szCs w:val="28"/>
          <w:lang w:val="ru-RU"/>
        </w:rPr>
        <w:t>р</w:t>
      </w:r>
      <w:proofErr w:type="gramEnd"/>
      <w:r w:rsidRPr="003F26AD">
        <w:rPr>
          <w:rFonts w:ascii="Times New Roman" w:hAnsi="Times New Roman" w:cs="Times New Roman"/>
          <w:sz w:val="28"/>
          <w:szCs w:val="28"/>
          <w:lang w:val="ru-RU"/>
        </w:rPr>
        <w:t>івності</w:t>
      </w:r>
      <w:proofErr w:type="spellEnd"/>
      <w:r w:rsidRPr="003F26AD">
        <w:rPr>
          <w:rFonts w:ascii="Times New Roman" w:hAnsi="Times New Roman" w:cs="Times New Roman"/>
          <w:sz w:val="28"/>
          <w:szCs w:val="28"/>
          <w:lang w:val="ru-RU"/>
        </w:rPr>
        <w:t>;</w:t>
      </w:r>
    </w:p>
    <w:p w:rsidR="003F26AD" w:rsidRPr="003F26AD" w:rsidRDefault="003F26AD" w:rsidP="002157AC">
      <w:pPr>
        <w:pStyle w:val="a3"/>
        <w:ind w:firstLine="567"/>
        <w:jc w:val="both"/>
        <w:rPr>
          <w:rFonts w:ascii="Times New Roman" w:hAnsi="Times New Roman" w:cs="Times New Roman"/>
          <w:sz w:val="28"/>
          <w:szCs w:val="28"/>
          <w:lang w:val="ru-RU"/>
        </w:rPr>
      </w:pPr>
      <w:r w:rsidRPr="003F26AD">
        <w:rPr>
          <w:rFonts w:ascii="Times New Roman" w:hAnsi="Times New Roman" w:cs="Times New Roman"/>
          <w:sz w:val="28"/>
          <w:szCs w:val="28"/>
          <w:lang w:val="ru-RU"/>
        </w:rPr>
        <w:t xml:space="preserve">- </w:t>
      </w:r>
      <w:proofErr w:type="spellStart"/>
      <w:r w:rsidRPr="003F26AD">
        <w:rPr>
          <w:rFonts w:ascii="Times New Roman" w:hAnsi="Times New Roman" w:cs="Times New Roman"/>
          <w:sz w:val="28"/>
          <w:szCs w:val="28"/>
          <w:lang w:val="ru-RU"/>
        </w:rPr>
        <w:t>людиноцентричн</w:t>
      </w:r>
      <w:r w:rsidR="00863613">
        <w:rPr>
          <w:rFonts w:ascii="Times New Roman" w:hAnsi="Times New Roman" w:cs="Times New Roman"/>
          <w:sz w:val="28"/>
          <w:szCs w:val="28"/>
          <w:lang w:val="ru-RU"/>
        </w:rPr>
        <w:t>им</w:t>
      </w:r>
      <w:proofErr w:type="spellEnd"/>
      <w:r w:rsidRPr="003F26AD">
        <w:rPr>
          <w:rFonts w:ascii="Times New Roman" w:hAnsi="Times New Roman" w:cs="Times New Roman"/>
          <w:sz w:val="28"/>
          <w:szCs w:val="28"/>
          <w:lang w:val="ru-RU"/>
        </w:rPr>
        <w:t>.</w:t>
      </w:r>
    </w:p>
    <w:p w:rsidR="00843CB1" w:rsidRPr="00F5446F" w:rsidRDefault="003F26AD" w:rsidP="002157AC">
      <w:pPr>
        <w:pStyle w:val="a3"/>
        <w:ind w:firstLine="567"/>
        <w:jc w:val="both"/>
        <w:rPr>
          <w:rFonts w:ascii="Times New Roman" w:hAnsi="Times New Roman" w:cs="Times New Roman"/>
          <w:sz w:val="28"/>
          <w:szCs w:val="28"/>
          <w:lang w:val="uk-UA"/>
        </w:rPr>
      </w:pPr>
      <w:r w:rsidRPr="003F26AD">
        <w:rPr>
          <w:rFonts w:ascii="Times New Roman" w:hAnsi="Times New Roman" w:cs="Times New Roman"/>
          <w:sz w:val="28"/>
          <w:szCs w:val="28"/>
          <w:lang w:val="uk-UA"/>
        </w:rPr>
        <w:t>Тож, дотримуючись цих принципів</w:t>
      </w:r>
      <w:r w:rsidR="00863613">
        <w:rPr>
          <w:rFonts w:ascii="Times New Roman" w:hAnsi="Times New Roman" w:cs="Times New Roman"/>
          <w:sz w:val="28"/>
          <w:szCs w:val="28"/>
          <w:lang w:val="uk-UA"/>
        </w:rPr>
        <w:t>,</w:t>
      </w:r>
      <w:r w:rsidRPr="003F26AD">
        <w:rPr>
          <w:rFonts w:ascii="Times New Roman" w:hAnsi="Times New Roman" w:cs="Times New Roman"/>
          <w:sz w:val="28"/>
          <w:szCs w:val="28"/>
          <w:lang w:val="uk-UA"/>
        </w:rPr>
        <w:t xml:space="preserve"> КМП</w:t>
      </w:r>
      <w:r>
        <w:rPr>
          <w:rFonts w:ascii="Times New Roman" w:hAnsi="Times New Roman" w:cs="Times New Roman"/>
          <w:sz w:val="28"/>
          <w:szCs w:val="28"/>
          <w:lang w:val="uk-UA"/>
        </w:rPr>
        <w:t xml:space="preserve"> «Лікарня Придніпровська»</w:t>
      </w:r>
      <w:r w:rsidR="002157AC">
        <w:rPr>
          <w:rFonts w:ascii="Times New Roman" w:hAnsi="Times New Roman" w:cs="Times New Roman"/>
          <w:sz w:val="28"/>
          <w:szCs w:val="28"/>
          <w:lang w:val="uk-UA"/>
        </w:rPr>
        <w:t>,</w:t>
      </w:r>
      <w:r>
        <w:rPr>
          <w:rFonts w:ascii="Times New Roman" w:hAnsi="Times New Roman" w:cs="Times New Roman"/>
          <w:sz w:val="28"/>
          <w:szCs w:val="28"/>
          <w:lang w:val="uk-UA"/>
        </w:rPr>
        <w:t xml:space="preserve">  з</w:t>
      </w:r>
      <w:r w:rsidRPr="00F5446F">
        <w:rPr>
          <w:rFonts w:ascii="Times New Roman" w:hAnsi="Times New Roman" w:cs="Times New Roman"/>
          <w:sz w:val="28"/>
          <w:szCs w:val="28"/>
          <w:lang w:val="uk-UA"/>
        </w:rPr>
        <w:t>гідно зі статутом</w:t>
      </w:r>
      <w:r w:rsidR="00863613">
        <w:rPr>
          <w:rFonts w:ascii="Times New Roman" w:hAnsi="Times New Roman" w:cs="Times New Roman"/>
          <w:sz w:val="28"/>
          <w:szCs w:val="28"/>
          <w:lang w:val="uk-UA"/>
        </w:rPr>
        <w:t>,</w:t>
      </w:r>
      <w:r w:rsidRPr="00F5446F">
        <w:rPr>
          <w:rFonts w:ascii="Times New Roman" w:hAnsi="Times New Roman" w:cs="Times New Roman"/>
          <w:sz w:val="28"/>
          <w:szCs w:val="28"/>
          <w:lang w:val="uk-UA"/>
        </w:rPr>
        <w:t xml:space="preserve"> основною метою діяльності </w:t>
      </w:r>
      <w:r w:rsidR="00863613">
        <w:rPr>
          <w:rFonts w:ascii="Times New Roman" w:hAnsi="Times New Roman" w:cs="Times New Roman"/>
          <w:sz w:val="28"/>
          <w:szCs w:val="28"/>
          <w:lang w:val="uk-UA"/>
        </w:rPr>
        <w:t xml:space="preserve">якого </w:t>
      </w:r>
      <w:r w:rsidRPr="00F5446F">
        <w:rPr>
          <w:rFonts w:ascii="Times New Roman" w:hAnsi="Times New Roman" w:cs="Times New Roman"/>
          <w:sz w:val="28"/>
          <w:szCs w:val="28"/>
          <w:lang w:val="uk-UA"/>
        </w:rPr>
        <w:t>є медична практика</w:t>
      </w:r>
      <w:r w:rsidR="00843CB1" w:rsidRPr="00F5446F">
        <w:rPr>
          <w:rFonts w:ascii="Times New Roman" w:hAnsi="Times New Roman" w:cs="Times New Roman"/>
          <w:sz w:val="28"/>
          <w:szCs w:val="28"/>
          <w:lang w:val="uk-UA"/>
        </w:rPr>
        <w:t>, спрямована на збереження, поліпшення та відновлення здоров’я населення, здійснення іншої діяльності в сфері охорони здоров’я, необхідної для належного забезпечення профілактики, діагностики і лікування хвороб, травм, отруєнь чи інших розладів здоров’я</w:t>
      </w:r>
      <w:r w:rsidR="00843CB1">
        <w:rPr>
          <w:rFonts w:ascii="Times New Roman" w:hAnsi="Times New Roman" w:cs="Times New Roman"/>
          <w:sz w:val="28"/>
          <w:szCs w:val="28"/>
          <w:lang w:val="uk-UA"/>
        </w:rPr>
        <w:t xml:space="preserve">, здійснення </w:t>
      </w:r>
      <w:r w:rsidR="00843CB1" w:rsidRPr="00F5446F">
        <w:rPr>
          <w:rFonts w:ascii="Times New Roman" w:hAnsi="Times New Roman" w:cs="Times New Roman"/>
          <w:sz w:val="28"/>
          <w:szCs w:val="28"/>
          <w:lang w:val="uk-UA"/>
        </w:rPr>
        <w:t>медичного к</w:t>
      </w:r>
      <w:r w:rsidR="00843CB1">
        <w:rPr>
          <w:rFonts w:ascii="Times New Roman" w:hAnsi="Times New Roman" w:cs="Times New Roman"/>
          <w:sz w:val="28"/>
          <w:szCs w:val="28"/>
          <w:lang w:val="uk-UA"/>
        </w:rPr>
        <w:t xml:space="preserve">онтролю за перебігом вагітності та </w:t>
      </w:r>
      <w:r w:rsidR="00843CB1" w:rsidRPr="00F5446F">
        <w:rPr>
          <w:rFonts w:ascii="Times New Roman" w:hAnsi="Times New Roman" w:cs="Times New Roman"/>
          <w:sz w:val="28"/>
          <w:szCs w:val="28"/>
          <w:lang w:val="uk-UA"/>
        </w:rPr>
        <w:t>іншої діяльності</w:t>
      </w:r>
      <w:r w:rsidR="00843CB1">
        <w:rPr>
          <w:rFonts w:ascii="Times New Roman" w:hAnsi="Times New Roman" w:cs="Times New Roman"/>
          <w:sz w:val="28"/>
          <w:szCs w:val="28"/>
          <w:lang w:val="uk-UA"/>
        </w:rPr>
        <w:t xml:space="preserve">, </w:t>
      </w:r>
      <w:r w:rsidR="00843CB1" w:rsidRPr="00F5446F">
        <w:rPr>
          <w:rFonts w:ascii="Times New Roman" w:hAnsi="Times New Roman" w:cs="Times New Roman"/>
          <w:sz w:val="28"/>
          <w:szCs w:val="28"/>
          <w:lang w:val="uk-UA"/>
        </w:rPr>
        <w:t>розвит</w:t>
      </w:r>
      <w:r w:rsidR="00843CB1">
        <w:rPr>
          <w:rFonts w:ascii="Times New Roman" w:hAnsi="Times New Roman" w:cs="Times New Roman"/>
          <w:sz w:val="28"/>
          <w:szCs w:val="28"/>
          <w:lang w:val="uk-UA"/>
        </w:rPr>
        <w:t>о</w:t>
      </w:r>
      <w:r w:rsidR="00843CB1" w:rsidRPr="00F5446F">
        <w:rPr>
          <w:rFonts w:ascii="Times New Roman" w:hAnsi="Times New Roman" w:cs="Times New Roman"/>
          <w:sz w:val="28"/>
          <w:szCs w:val="28"/>
          <w:lang w:val="uk-UA"/>
        </w:rPr>
        <w:t>к медичної бази шляхом технічного забезпечення.</w:t>
      </w:r>
    </w:p>
    <w:p w:rsidR="00843CB1" w:rsidRPr="00F5446F" w:rsidRDefault="00843CB1" w:rsidP="002157AC">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Покращення якості медичної допомоги можливо лише при впровадженні нових інноваційних методів лікування, закупівлі сучасного медичного обладнання та матеріальній мотивації праці медичних працівників. Досягнення даної мети можливо лише за умови щорічного збільшення частки </w:t>
      </w:r>
      <w:r w:rsidRPr="00F5446F">
        <w:rPr>
          <w:rFonts w:ascii="Times New Roman" w:hAnsi="Times New Roman" w:cs="Times New Roman"/>
          <w:sz w:val="28"/>
          <w:szCs w:val="28"/>
          <w:lang w:val="uk-UA"/>
        </w:rPr>
        <w:lastRenderedPageBreak/>
        <w:t>позабюджетних надходжень, щонайменше на 20% та зменшення  навантаження на міський бюджет при підвищенні якості  медичної допомоги.</w:t>
      </w:r>
    </w:p>
    <w:p w:rsidR="00843CB1" w:rsidRDefault="00843CB1" w:rsidP="004F2C97">
      <w:pPr>
        <w:pStyle w:val="a3"/>
        <w:ind w:firstLine="709"/>
        <w:jc w:val="both"/>
        <w:rPr>
          <w:rFonts w:ascii="Times New Roman" w:hAnsi="Times New Roman" w:cs="Times New Roman"/>
          <w:sz w:val="28"/>
          <w:szCs w:val="28"/>
          <w:lang w:val="uk-UA"/>
        </w:rPr>
      </w:pPr>
    </w:p>
    <w:p w:rsidR="00F42DB3" w:rsidRPr="00F5446F" w:rsidRDefault="00F42DB3" w:rsidP="004F2C97">
      <w:pPr>
        <w:pStyle w:val="a3"/>
        <w:ind w:firstLine="709"/>
        <w:jc w:val="both"/>
        <w:rPr>
          <w:rFonts w:ascii="Times New Roman" w:hAnsi="Times New Roman" w:cs="Times New Roman"/>
          <w:sz w:val="28"/>
          <w:szCs w:val="28"/>
          <w:lang w:val="uk-UA"/>
        </w:rPr>
      </w:pPr>
    </w:p>
    <w:p w:rsidR="00014DC9" w:rsidRDefault="00014DC9" w:rsidP="004F2C97">
      <w:pPr>
        <w:pStyle w:val="a3"/>
        <w:ind w:firstLine="709"/>
        <w:jc w:val="center"/>
        <w:rPr>
          <w:rFonts w:ascii="Times New Roman" w:hAnsi="Times New Roman" w:cs="Times New Roman"/>
          <w:b/>
          <w:bCs/>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5. Шляхи розв’язання проблем, строки виконання програми</w:t>
      </w:r>
    </w:p>
    <w:p w:rsidR="00843CB1" w:rsidRPr="00F5446F" w:rsidRDefault="00843CB1" w:rsidP="004F2C97">
      <w:pPr>
        <w:pStyle w:val="a3"/>
        <w:ind w:firstLine="709"/>
        <w:jc w:val="both"/>
        <w:rPr>
          <w:rFonts w:ascii="Times New Roman" w:hAnsi="Times New Roman" w:cs="Times New Roman"/>
          <w:sz w:val="28"/>
          <w:szCs w:val="28"/>
          <w:lang w:val="uk-UA"/>
        </w:rPr>
      </w:pPr>
    </w:p>
    <w:p w:rsidR="00F42DB3" w:rsidRPr="00F5446F" w:rsidRDefault="00843CB1" w:rsidP="002157AC">
      <w:pPr>
        <w:pStyle w:val="a3"/>
        <w:spacing w:line="264" w:lineRule="auto"/>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Для досягнення мети</w:t>
      </w:r>
      <w:r w:rsidRPr="00F5446F">
        <w:rPr>
          <w:rFonts w:ascii="Times New Roman" w:hAnsi="Times New Roman" w:cs="Times New Roman"/>
          <w:sz w:val="28"/>
          <w:szCs w:val="28"/>
          <w:lang w:val="uk-UA"/>
        </w:rPr>
        <w:t xml:space="preserve"> цієї Програми пропонується надання кваліфікованої  планової стаціонарної та спеціалізованої амбулаторно-поліклінічної допомоги, а також лікувально-профілактичної допомоги у відповідності з договорами про надання медичних послуг, базуючись на сучасних методах ведення та лікування пацієнтів, своєчасн</w:t>
      </w:r>
      <w:r>
        <w:rPr>
          <w:rFonts w:ascii="Times New Roman" w:hAnsi="Times New Roman" w:cs="Times New Roman"/>
          <w:sz w:val="28"/>
          <w:szCs w:val="28"/>
          <w:lang w:val="uk-UA"/>
        </w:rPr>
        <w:t>е</w:t>
      </w:r>
      <w:r w:rsidRPr="00F5446F">
        <w:rPr>
          <w:rFonts w:ascii="Times New Roman" w:hAnsi="Times New Roman" w:cs="Times New Roman"/>
          <w:sz w:val="28"/>
          <w:szCs w:val="28"/>
          <w:lang w:val="uk-UA"/>
        </w:rPr>
        <w:t xml:space="preserve"> реагува</w:t>
      </w:r>
      <w:r>
        <w:rPr>
          <w:rFonts w:ascii="Times New Roman" w:hAnsi="Times New Roman" w:cs="Times New Roman"/>
          <w:sz w:val="28"/>
          <w:szCs w:val="28"/>
          <w:lang w:val="uk-UA"/>
        </w:rPr>
        <w:t>ння</w:t>
      </w:r>
      <w:r w:rsidRPr="00F5446F">
        <w:rPr>
          <w:rFonts w:ascii="Times New Roman" w:hAnsi="Times New Roman" w:cs="Times New Roman"/>
          <w:sz w:val="28"/>
          <w:szCs w:val="28"/>
          <w:lang w:val="uk-UA"/>
        </w:rPr>
        <w:t xml:space="preserve"> на потреби населення.</w:t>
      </w:r>
    </w:p>
    <w:p w:rsidR="00CF2D4F" w:rsidRPr="00F5446F" w:rsidRDefault="00843CB1" w:rsidP="00910C14">
      <w:pPr>
        <w:pStyle w:val="a3"/>
        <w:spacing w:line="264" w:lineRule="auto"/>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Строки виконання Програми 20</w:t>
      </w:r>
      <w:r w:rsidR="00CB79B6">
        <w:rPr>
          <w:rFonts w:ascii="Times New Roman" w:hAnsi="Times New Roman" w:cs="Times New Roman"/>
          <w:sz w:val="28"/>
          <w:szCs w:val="28"/>
          <w:lang w:val="uk-UA"/>
        </w:rPr>
        <w:t>22</w:t>
      </w:r>
      <w:r w:rsidRPr="00F5446F">
        <w:rPr>
          <w:rFonts w:ascii="Times New Roman" w:hAnsi="Times New Roman" w:cs="Times New Roman"/>
          <w:sz w:val="28"/>
          <w:szCs w:val="28"/>
          <w:lang w:val="uk-UA"/>
        </w:rPr>
        <w:t>-20</w:t>
      </w:r>
      <w:r w:rsidR="00823CE4">
        <w:rPr>
          <w:rFonts w:ascii="Times New Roman" w:hAnsi="Times New Roman" w:cs="Times New Roman"/>
          <w:sz w:val="28"/>
          <w:szCs w:val="28"/>
          <w:lang w:val="uk-UA"/>
        </w:rPr>
        <w:t>2</w:t>
      </w:r>
      <w:r w:rsidR="00CB79B6">
        <w:rPr>
          <w:rFonts w:ascii="Times New Roman" w:hAnsi="Times New Roman" w:cs="Times New Roman"/>
          <w:sz w:val="28"/>
          <w:szCs w:val="28"/>
          <w:lang w:val="uk-UA"/>
        </w:rPr>
        <w:t>4</w:t>
      </w:r>
      <w:r w:rsidRPr="00F5446F">
        <w:rPr>
          <w:rFonts w:ascii="Times New Roman" w:hAnsi="Times New Roman" w:cs="Times New Roman"/>
          <w:sz w:val="28"/>
          <w:szCs w:val="28"/>
          <w:lang w:val="uk-UA"/>
        </w:rPr>
        <w:t xml:space="preserve"> роки згідно затвердженого плану заходів (додається).</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6. Напрями діяльності і заходи програми</w:t>
      </w:r>
    </w:p>
    <w:p w:rsidR="00843CB1" w:rsidRPr="00F5446F" w:rsidRDefault="00843CB1" w:rsidP="004F2C97">
      <w:pPr>
        <w:pStyle w:val="a3"/>
        <w:ind w:firstLine="709"/>
        <w:jc w:val="center"/>
        <w:rPr>
          <w:rFonts w:ascii="Times New Roman" w:hAnsi="Times New Roman" w:cs="Times New Roman"/>
          <w:b/>
          <w:bCs/>
          <w:sz w:val="28"/>
          <w:szCs w:val="28"/>
          <w:lang w:val="uk-UA"/>
        </w:rPr>
      </w:pPr>
    </w:p>
    <w:p w:rsidR="00F42DB3"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Програмою визначено такі основні завдання: </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удосконалення лікувального процесу;</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 створення та оновлення інформаційної бази даних пролікованих хворих </w:t>
      </w:r>
      <w:r>
        <w:rPr>
          <w:rFonts w:ascii="Times New Roman" w:hAnsi="Times New Roman" w:cs="Times New Roman"/>
          <w:sz w:val="28"/>
          <w:szCs w:val="28"/>
          <w:lang w:val="uk-UA"/>
        </w:rPr>
        <w:t xml:space="preserve">у </w:t>
      </w:r>
      <w:r w:rsidRPr="00F5446F">
        <w:rPr>
          <w:rFonts w:ascii="Times New Roman" w:hAnsi="Times New Roman" w:cs="Times New Roman"/>
          <w:sz w:val="28"/>
          <w:szCs w:val="28"/>
          <w:lang w:val="uk-UA"/>
        </w:rPr>
        <w:t>медично</w:t>
      </w:r>
      <w:r>
        <w:rPr>
          <w:rFonts w:ascii="Times New Roman" w:hAnsi="Times New Roman" w:cs="Times New Roman"/>
          <w:sz w:val="28"/>
          <w:szCs w:val="28"/>
          <w:lang w:val="uk-UA"/>
        </w:rPr>
        <w:t>му</w:t>
      </w:r>
      <w:r w:rsidRPr="00F5446F">
        <w:rPr>
          <w:rFonts w:ascii="Times New Roman" w:hAnsi="Times New Roman" w:cs="Times New Roman"/>
          <w:sz w:val="28"/>
          <w:szCs w:val="28"/>
          <w:lang w:val="uk-UA"/>
        </w:rPr>
        <w:t xml:space="preserve"> підприємств</w:t>
      </w:r>
      <w:r>
        <w:rPr>
          <w:rFonts w:ascii="Times New Roman" w:hAnsi="Times New Roman" w:cs="Times New Roman"/>
          <w:sz w:val="28"/>
          <w:szCs w:val="28"/>
          <w:lang w:val="uk-UA"/>
        </w:rPr>
        <w:t>і</w:t>
      </w:r>
      <w:r w:rsidRPr="00F5446F">
        <w:rPr>
          <w:rFonts w:ascii="Times New Roman" w:hAnsi="Times New Roman" w:cs="Times New Roman"/>
          <w:sz w:val="28"/>
          <w:szCs w:val="28"/>
          <w:lang w:val="uk-UA"/>
        </w:rPr>
        <w:t>;</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лікування в стаціонарних та амбулаторних умовах працівників та пенсіонерів залізничного транспорту України, учасників АТО та учасників бойових дій, учасників ліквідації аварії на Чорнобильській АЕС</w:t>
      </w:r>
      <w:r w:rsidR="00863613">
        <w:rPr>
          <w:rFonts w:ascii="Times New Roman" w:hAnsi="Times New Roman" w:cs="Times New Roman"/>
          <w:sz w:val="28"/>
          <w:szCs w:val="28"/>
          <w:lang w:val="uk-UA"/>
        </w:rPr>
        <w:t>, інших категорій населення</w:t>
      </w:r>
      <w:r w:rsidRPr="00F5446F">
        <w:rPr>
          <w:rFonts w:ascii="Times New Roman" w:hAnsi="Times New Roman" w:cs="Times New Roman"/>
          <w:sz w:val="28"/>
          <w:szCs w:val="28"/>
          <w:lang w:val="uk-UA"/>
        </w:rPr>
        <w:t xml:space="preserve"> в межах</w:t>
      </w:r>
      <w:r w:rsidR="00863613">
        <w:rPr>
          <w:rFonts w:ascii="Times New Roman" w:hAnsi="Times New Roman" w:cs="Times New Roman"/>
          <w:sz w:val="28"/>
          <w:szCs w:val="28"/>
          <w:lang w:val="uk-UA"/>
        </w:rPr>
        <w:t xml:space="preserve"> бюджетних</w:t>
      </w:r>
      <w:r w:rsidRPr="00F5446F">
        <w:rPr>
          <w:rFonts w:ascii="Times New Roman" w:hAnsi="Times New Roman" w:cs="Times New Roman"/>
          <w:sz w:val="28"/>
          <w:szCs w:val="28"/>
          <w:lang w:val="uk-UA"/>
        </w:rPr>
        <w:t xml:space="preserve"> асигнувань;</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здійснення медичної практики для безпосереднього забезпечення медичного  обслуговування  населення, шляхом надання йому кваліфікованої планової стаціонарної та спеціалізованої амбулаторно-поліклінічної допомоги,</w:t>
      </w:r>
      <w:r w:rsidR="00823CE4">
        <w:rPr>
          <w:rFonts w:ascii="Times New Roman" w:hAnsi="Times New Roman" w:cs="Times New Roman"/>
          <w:sz w:val="28"/>
          <w:szCs w:val="28"/>
          <w:lang w:val="uk-UA"/>
        </w:rPr>
        <w:t xml:space="preserve"> первинної допомоги,</w:t>
      </w:r>
      <w:r w:rsidRPr="00F5446F">
        <w:rPr>
          <w:rFonts w:ascii="Times New Roman" w:hAnsi="Times New Roman" w:cs="Times New Roman"/>
          <w:sz w:val="28"/>
          <w:szCs w:val="28"/>
          <w:lang w:val="uk-UA"/>
        </w:rPr>
        <w:t xml:space="preserve"> а також швидкої й невідкладної медичної (лікувально-профілактичної) допомоги у відповідності з договорами про надання медичних послуг, що закуповуються за рахунок коштів міського бюджету,</w:t>
      </w:r>
      <w:r w:rsidR="00863613">
        <w:rPr>
          <w:rFonts w:ascii="Times New Roman" w:hAnsi="Times New Roman" w:cs="Times New Roman"/>
          <w:sz w:val="28"/>
          <w:szCs w:val="28"/>
          <w:lang w:val="uk-UA"/>
        </w:rPr>
        <w:t xml:space="preserve"> Національної служби здоров’я України,</w:t>
      </w:r>
      <w:r w:rsidRPr="00F5446F">
        <w:rPr>
          <w:rFonts w:ascii="Times New Roman" w:hAnsi="Times New Roman" w:cs="Times New Roman"/>
          <w:sz w:val="28"/>
          <w:szCs w:val="28"/>
          <w:lang w:val="uk-UA"/>
        </w:rPr>
        <w:t xml:space="preserve"> з використанням власних кадрових та матеріально-технічних ресурсів;</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організація взаємодії з іншими закладами охорони здоров’я з метою забезпечення наступництва у наданні медичної допомоги на різних рівнях та ефективного використання ресурсів системи медичного обслуговування, в т.ч. організація надання населенню медичної допомоги більш високого рівня спеціалізації на базі інших медичних закладів шляхом спрямування пацієнтів до цих закладів в порядку, встановленому законодавством;</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надання медичних та інших послуг фізичним та юридичним особам на  безвідплатній та відплатній основі у випадках та на умовах, визначених законами України, нормативно-право</w:t>
      </w:r>
      <w:r>
        <w:rPr>
          <w:rFonts w:ascii="Times New Roman" w:hAnsi="Times New Roman" w:cs="Times New Roman"/>
          <w:sz w:val="28"/>
          <w:szCs w:val="28"/>
          <w:lang w:val="uk-UA"/>
        </w:rPr>
        <w:t xml:space="preserve">вими актами Кабінету Міністрів </w:t>
      </w:r>
      <w:r w:rsidRPr="00F5446F">
        <w:rPr>
          <w:rFonts w:ascii="Times New Roman" w:hAnsi="Times New Roman" w:cs="Times New Roman"/>
          <w:sz w:val="28"/>
          <w:szCs w:val="28"/>
          <w:lang w:val="uk-UA"/>
        </w:rPr>
        <w:t>України та виданими на їх виконання нормативними актами місцевих органів  виконавчої влади, а також на підставі та умовах, визначених договорами про  медичне обслуговування;</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 придбання, зберігання, перевезення, відпуск, знищення наркотичних засобів  (списку І таблиці II та списку 1 таблиці III), психотропних речовин (списку 2 таблиці  II та списку 2 таблиці III) і прекурсорів (списків І та 2 </w:t>
      </w:r>
      <w:r w:rsidRPr="00F5446F">
        <w:rPr>
          <w:rFonts w:ascii="Times New Roman" w:hAnsi="Times New Roman" w:cs="Times New Roman"/>
          <w:sz w:val="28"/>
          <w:szCs w:val="28"/>
          <w:lang w:val="uk-UA"/>
        </w:rPr>
        <w:lastRenderedPageBreak/>
        <w:t>таблиці IV) «Переліку  наркотичних засобів, психотропних речовин і прекурсорів»;</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роздрібна торгівля  медичними засобами та  ортопедичними товарами;</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стажування лікарів-інтернів згідно з угодами;</w:t>
      </w:r>
    </w:p>
    <w:p w:rsidR="00910C14" w:rsidRDefault="00910C14"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проведення перепідготовки, удосконалення та підвищення кваліфікації медичних кадрів;</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роздрібна торгівля лікарськими засобами;</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монтаж, ремонт і технічне обслуговування медичної техніки, включаючи хірургічне устаткування та ортопедичні пристосування;</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здача майна в оренду, в тому числі нерухомого;</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організація громадського харчування;</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організація паркування транспорту;</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професійна діяльність у сфері надання соціальних послуг;</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впровадження нових методів лікування;</w:t>
      </w: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організація та участь у міжнародних форумах, конференціях, нарадах, семінарах, виставках та інших заходах.</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Pr="00F5446F" w:rsidRDefault="00843CB1" w:rsidP="004F2C97">
      <w:pPr>
        <w:pStyle w:val="a3"/>
        <w:ind w:firstLine="709"/>
        <w:jc w:val="center"/>
        <w:rPr>
          <w:rFonts w:ascii="Times New Roman" w:hAnsi="Times New Roman" w:cs="Times New Roman"/>
          <w:b/>
          <w:bCs/>
          <w:sz w:val="28"/>
          <w:szCs w:val="28"/>
          <w:lang w:val="uk-UA"/>
        </w:rPr>
      </w:pPr>
      <w:r w:rsidRPr="00F5446F">
        <w:rPr>
          <w:rFonts w:ascii="Times New Roman" w:hAnsi="Times New Roman" w:cs="Times New Roman"/>
          <w:b/>
          <w:bCs/>
          <w:sz w:val="28"/>
          <w:szCs w:val="28"/>
          <w:lang w:val="uk-UA"/>
        </w:rPr>
        <w:t>7. Фінансове забезпечення виконання Програми</w:t>
      </w:r>
    </w:p>
    <w:p w:rsidR="00843CB1" w:rsidRPr="00F5446F" w:rsidRDefault="00843CB1" w:rsidP="004F2C97">
      <w:pPr>
        <w:pStyle w:val="a3"/>
        <w:ind w:firstLine="709"/>
        <w:jc w:val="both"/>
        <w:rPr>
          <w:rFonts w:ascii="Times New Roman" w:hAnsi="Times New Roman" w:cs="Times New Roman"/>
          <w:sz w:val="28"/>
          <w:szCs w:val="28"/>
          <w:lang w:val="uk-UA"/>
        </w:rPr>
      </w:pPr>
    </w:p>
    <w:p w:rsidR="00843CB1"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Фінансове забезпечення виконання Програми здійснюється за рахунок:</w:t>
      </w:r>
    </w:p>
    <w:p w:rsidR="00DC5A06" w:rsidRPr="00F5446F" w:rsidRDefault="00DC5A06" w:rsidP="004F2C97">
      <w:pPr>
        <w:pStyle w:val="a3"/>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кошт</w:t>
      </w:r>
      <w:r w:rsidR="00863613">
        <w:rPr>
          <w:rFonts w:ascii="Times New Roman" w:hAnsi="Times New Roman" w:cs="Times New Roman"/>
          <w:sz w:val="28"/>
          <w:szCs w:val="28"/>
          <w:lang w:val="uk-UA"/>
        </w:rPr>
        <w:t xml:space="preserve">ів </w:t>
      </w:r>
      <w:r w:rsidR="00F42DB3">
        <w:rPr>
          <w:rFonts w:ascii="Times New Roman" w:hAnsi="Times New Roman" w:cs="Times New Roman"/>
          <w:sz w:val="28"/>
          <w:szCs w:val="28"/>
          <w:lang w:val="uk-UA"/>
        </w:rPr>
        <w:t>від</w:t>
      </w:r>
      <w:r>
        <w:rPr>
          <w:rFonts w:ascii="Times New Roman" w:hAnsi="Times New Roman" w:cs="Times New Roman"/>
          <w:sz w:val="28"/>
          <w:szCs w:val="28"/>
          <w:lang w:val="uk-UA"/>
        </w:rPr>
        <w:t xml:space="preserve"> Національної служби здоров’я України (далі Н</w:t>
      </w:r>
      <w:r w:rsidR="003F26AD">
        <w:rPr>
          <w:rFonts w:ascii="Times New Roman" w:hAnsi="Times New Roman" w:cs="Times New Roman"/>
          <w:sz w:val="28"/>
          <w:szCs w:val="28"/>
          <w:lang w:val="uk-UA"/>
        </w:rPr>
        <w:t>С</w:t>
      </w:r>
      <w:r>
        <w:rPr>
          <w:rFonts w:ascii="Times New Roman" w:hAnsi="Times New Roman" w:cs="Times New Roman"/>
          <w:sz w:val="28"/>
          <w:szCs w:val="28"/>
          <w:lang w:val="uk-UA"/>
        </w:rPr>
        <w:t>ЗУ);</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w:t>
      </w:r>
      <w:r w:rsidRPr="00F5446F">
        <w:rPr>
          <w:rFonts w:ascii="Times New Roman" w:hAnsi="Times New Roman" w:cs="Times New Roman"/>
          <w:sz w:val="28"/>
          <w:szCs w:val="28"/>
          <w:lang w:val="uk-UA"/>
        </w:rPr>
        <w:tab/>
        <w:t>коштів</w:t>
      </w:r>
      <w:r>
        <w:rPr>
          <w:rFonts w:ascii="Times New Roman" w:hAnsi="Times New Roman" w:cs="Times New Roman"/>
          <w:sz w:val="28"/>
          <w:szCs w:val="28"/>
          <w:lang w:val="uk-UA"/>
        </w:rPr>
        <w:t xml:space="preserve"> </w:t>
      </w:r>
      <w:r w:rsidR="00F42DB3">
        <w:rPr>
          <w:rFonts w:ascii="Times New Roman" w:hAnsi="Times New Roman" w:cs="Times New Roman"/>
          <w:sz w:val="28"/>
          <w:szCs w:val="28"/>
          <w:lang w:val="uk-UA"/>
        </w:rPr>
        <w:t>бюджету Кременчуцької міської територіальної громади</w:t>
      </w:r>
      <w:r>
        <w:rPr>
          <w:rFonts w:ascii="Times New Roman" w:hAnsi="Times New Roman" w:cs="Times New Roman"/>
          <w:sz w:val="28"/>
          <w:szCs w:val="28"/>
          <w:lang w:val="uk-UA"/>
        </w:rPr>
        <w:t>;</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w:t>
      </w:r>
      <w:r w:rsidRPr="00F5446F">
        <w:rPr>
          <w:rFonts w:ascii="Times New Roman" w:hAnsi="Times New Roman" w:cs="Times New Roman"/>
          <w:sz w:val="28"/>
          <w:szCs w:val="28"/>
          <w:lang w:val="uk-UA"/>
        </w:rPr>
        <w:tab/>
        <w:t>надання підприємством платних послуг</w:t>
      </w:r>
      <w:r>
        <w:rPr>
          <w:rFonts w:ascii="Times New Roman" w:hAnsi="Times New Roman" w:cs="Times New Roman"/>
          <w:sz w:val="28"/>
          <w:szCs w:val="28"/>
          <w:lang w:val="uk-UA"/>
        </w:rPr>
        <w:t>;</w:t>
      </w:r>
      <w:r w:rsidRPr="00F5446F">
        <w:rPr>
          <w:rFonts w:ascii="Times New Roman" w:hAnsi="Times New Roman" w:cs="Times New Roman"/>
          <w:sz w:val="28"/>
          <w:szCs w:val="28"/>
          <w:lang w:val="uk-UA"/>
        </w:rPr>
        <w:t xml:space="preserve"> </w:t>
      </w:r>
    </w:p>
    <w:p w:rsidR="00843CB1" w:rsidRPr="00F5446F" w:rsidRDefault="00843CB1" w:rsidP="004F2C97">
      <w:pPr>
        <w:pStyle w:val="a3"/>
        <w:ind w:firstLine="709"/>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w:t>
      </w:r>
      <w:r w:rsidRPr="00F5446F">
        <w:rPr>
          <w:rFonts w:ascii="Times New Roman" w:hAnsi="Times New Roman" w:cs="Times New Roman"/>
          <w:sz w:val="28"/>
          <w:szCs w:val="28"/>
          <w:lang w:val="uk-UA"/>
        </w:rPr>
        <w:tab/>
        <w:t>залучення додаткових коштів для розвитку якісної медицини міста базуючись на Законі України «Про державно-приватне партнерство»</w:t>
      </w:r>
      <w:r>
        <w:rPr>
          <w:rFonts w:ascii="Times New Roman" w:hAnsi="Times New Roman" w:cs="Times New Roman"/>
          <w:sz w:val="28"/>
          <w:szCs w:val="28"/>
          <w:lang w:val="uk-UA"/>
        </w:rPr>
        <w:t>;</w:t>
      </w:r>
      <w:r w:rsidRPr="00F5446F">
        <w:rPr>
          <w:rFonts w:ascii="Times New Roman" w:hAnsi="Times New Roman" w:cs="Times New Roman"/>
          <w:sz w:val="28"/>
          <w:szCs w:val="28"/>
          <w:lang w:val="uk-UA"/>
        </w:rPr>
        <w:t xml:space="preserve"> </w:t>
      </w:r>
    </w:p>
    <w:p w:rsidR="00843CB1" w:rsidRPr="00F5446F" w:rsidRDefault="00843CB1" w:rsidP="004F2C97">
      <w:pPr>
        <w:pStyle w:val="a3"/>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w:t>
      </w:r>
      <w:r>
        <w:rPr>
          <w:rFonts w:ascii="Times New Roman" w:hAnsi="Times New Roman" w:cs="Times New Roman"/>
          <w:sz w:val="28"/>
          <w:szCs w:val="28"/>
          <w:lang w:val="uk-UA"/>
        </w:rPr>
        <w:tab/>
        <w:t xml:space="preserve">інших джерел фінансування </w:t>
      </w:r>
      <w:r w:rsidRPr="00F5446F">
        <w:rPr>
          <w:rFonts w:ascii="Times New Roman" w:hAnsi="Times New Roman" w:cs="Times New Roman"/>
          <w:sz w:val="28"/>
          <w:szCs w:val="28"/>
          <w:lang w:val="uk-UA"/>
        </w:rPr>
        <w:t>не заборонених законодавством України.</w:t>
      </w:r>
    </w:p>
    <w:p w:rsidR="0055580B" w:rsidRPr="00910C14"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Кошти, отримані за результатами діяльності, використовуються Підприємством на виконання запланованих заходів Програми. </w:t>
      </w:r>
    </w:p>
    <w:p w:rsidR="003F26AD" w:rsidRPr="00910C14" w:rsidRDefault="003F26AD" w:rsidP="00910C14">
      <w:pPr>
        <w:pStyle w:val="a3"/>
        <w:ind w:firstLine="567"/>
        <w:jc w:val="both"/>
        <w:rPr>
          <w:rFonts w:ascii="Times New Roman" w:hAnsi="Times New Roman" w:cs="Times New Roman"/>
          <w:sz w:val="28"/>
          <w:szCs w:val="28"/>
          <w:lang w:val="ru-RU"/>
        </w:rPr>
      </w:pPr>
      <w:r w:rsidRPr="00910C14">
        <w:rPr>
          <w:rFonts w:ascii="Times New Roman" w:hAnsi="Times New Roman" w:cs="Times New Roman"/>
          <w:sz w:val="28"/>
          <w:szCs w:val="28"/>
          <w:lang w:val="ru-RU"/>
        </w:rPr>
        <w:t>На</w:t>
      </w:r>
      <w:r w:rsidR="00910C14">
        <w:rPr>
          <w:rFonts w:ascii="Times New Roman" w:hAnsi="Times New Roman" w:cs="Times New Roman"/>
          <w:sz w:val="28"/>
          <w:szCs w:val="28"/>
          <w:lang w:val="ru-RU"/>
        </w:rPr>
        <w:t xml:space="preserve"> </w:t>
      </w:r>
      <w:proofErr w:type="spellStart"/>
      <w:r w:rsidR="00910C14">
        <w:rPr>
          <w:rFonts w:ascii="Times New Roman" w:hAnsi="Times New Roman" w:cs="Times New Roman"/>
          <w:sz w:val="28"/>
          <w:szCs w:val="28"/>
          <w:lang w:val="ru-RU"/>
        </w:rPr>
        <w:t>період</w:t>
      </w:r>
      <w:proofErr w:type="spellEnd"/>
      <w:r w:rsidR="00910C14">
        <w:rPr>
          <w:rFonts w:ascii="Times New Roman" w:hAnsi="Times New Roman" w:cs="Times New Roman"/>
          <w:sz w:val="28"/>
          <w:szCs w:val="28"/>
          <w:lang w:val="ru-RU"/>
        </w:rPr>
        <w:t xml:space="preserve"> </w:t>
      </w:r>
      <w:proofErr w:type="spellStart"/>
      <w:r w:rsidR="00910C14">
        <w:rPr>
          <w:rFonts w:ascii="Times New Roman" w:hAnsi="Times New Roman" w:cs="Times New Roman"/>
          <w:sz w:val="28"/>
          <w:szCs w:val="28"/>
          <w:lang w:val="ru-RU"/>
        </w:rPr>
        <w:t>дії</w:t>
      </w:r>
      <w:proofErr w:type="spellEnd"/>
      <w:r w:rsidR="00910C14">
        <w:rPr>
          <w:rFonts w:ascii="Times New Roman" w:hAnsi="Times New Roman" w:cs="Times New Roman"/>
          <w:sz w:val="28"/>
          <w:szCs w:val="28"/>
          <w:lang w:val="ru-RU"/>
        </w:rPr>
        <w:t xml:space="preserve"> </w:t>
      </w:r>
      <w:proofErr w:type="spellStart"/>
      <w:r w:rsidR="00910C14">
        <w:rPr>
          <w:rFonts w:ascii="Times New Roman" w:hAnsi="Times New Roman" w:cs="Times New Roman"/>
          <w:sz w:val="28"/>
          <w:szCs w:val="28"/>
          <w:lang w:val="ru-RU"/>
        </w:rPr>
        <w:t>програми</w:t>
      </w:r>
      <w:proofErr w:type="spellEnd"/>
      <w:r w:rsidR="00910C14">
        <w:rPr>
          <w:rFonts w:ascii="Times New Roman" w:hAnsi="Times New Roman" w:cs="Times New Roman"/>
          <w:sz w:val="28"/>
          <w:szCs w:val="28"/>
          <w:lang w:val="ru-RU"/>
        </w:rPr>
        <w:t xml:space="preserve"> </w:t>
      </w:r>
      <w:proofErr w:type="spellStart"/>
      <w:r w:rsidR="00910C14">
        <w:rPr>
          <w:rFonts w:ascii="Times New Roman" w:hAnsi="Times New Roman" w:cs="Times New Roman"/>
          <w:sz w:val="28"/>
          <w:szCs w:val="28"/>
          <w:lang w:val="ru-RU"/>
        </w:rPr>
        <w:t>к</w:t>
      </w:r>
      <w:r w:rsidRPr="00910C14">
        <w:rPr>
          <w:rFonts w:ascii="Times New Roman" w:hAnsi="Times New Roman" w:cs="Times New Roman"/>
          <w:sz w:val="28"/>
          <w:szCs w:val="28"/>
          <w:lang w:val="ru-RU"/>
        </w:rPr>
        <w:t>омун</w:t>
      </w:r>
      <w:r w:rsidR="00910C14">
        <w:rPr>
          <w:rFonts w:ascii="Times New Roman" w:hAnsi="Times New Roman" w:cs="Times New Roman"/>
          <w:sz w:val="28"/>
          <w:szCs w:val="28"/>
          <w:lang w:val="ru-RU"/>
        </w:rPr>
        <w:t>альному</w:t>
      </w:r>
      <w:proofErr w:type="spellEnd"/>
      <w:r w:rsidR="00910C14">
        <w:rPr>
          <w:rFonts w:ascii="Times New Roman" w:hAnsi="Times New Roman" w:cs="Times New Roman"/>
          <w:sz w:val="28"/>
          <w:szCs w:val="28"/>
          <w:lang w:val="ru-RU"/>
        </w:rPr>
        <w:t xml:space="preserve"> </w:t>
      </w:r>
      <w:proofErr w:type="spellStart"/>
      <w:r w:rsidR="00910C14">
        <w:rPr>
          <w:rFonts w:ascii="Times New Roman" w:hAnsi="Times New Roman" w:cs="Times New Roman"/>
          <w:sz w:val="28"/>
          <w:szCs w:val="28"/>
          <w:lang w:val="ru-RU"/>
        </w:rPr>
        <w:t>медичному</w:t>
      </w:r>
      <w:proofErr w:type="spellEnd"/>
      <w:r w:rsidR="00910C14">
        <w:rPr>
          <w:rFonts w:ascii="Times New Roman" w:hAnsi="Times New Roman" w:cs="Times New Roman"/>
          <w:sz w:val="28"/>
          <w:szCs w:val="28"/>
          <w:lang w:val="ru-RU"/>
        </w:rPr>
        <w:t xml:space="preserve"> </w:t>
      </w:r>
      <w:proofErr w:type="spellStart"/>
      <w:proofErr w:type="gramStart"/>
      <w:r w:rsidR="00910C14">
        <w:rPr>
          <w:rFonts w:ascii="Times New Roman" w:hAnsi="Times New Roman" w:cs="Times New Roman"/>
          <w:sz w:val="28"/>
          <w:szCs w:val="28"/>
          <w:lang w:val="ru-RU"/>
        </w:rPr>
        <w:t>п</w:t>
      </w:r>
      <w:proofErr w:type="gramEnd"/>
      <w:r w:rsidR="00910C14">
        <w:rPr>
          <w:rFonts w:ascii="Times New Roman" w:hAnsi="Times New Roman" w:cs="Times New Roman"/>
          <w:sz w:val="28"/>
          <w:szCs w:val="28"/>
          <w:lang w:val="ru-RU"/>
        </w:rPr>
        <w:t>ідприємству</w:t>
      </w:r>
      <w:proofErr w:type="spellEnd"/>
      <w:r w:rsidR="00910C14">
        <w:rPr>
          <w:rFonts w:ascii="Times New Roman" w:hAnsi="Times New Roman" w:cs="Times New Roman"/>
          <w:sz w:val="28"/>
          <w:szCs w:val="28"/>
          <w:lang w:val="ru-RU"/>
        </w:rPr>
        <w:t xml:space="preserve"> «</w:t>
      </w:r>
      <w:proofErr w:type="spellStart"/>
      <w:r w:rsidR="00910C14">
        <w:rPr>
          <w:rFonts w:ascii="Times New Roman" w:hAnsi="Times New Roman" w:cs="Times New Roman"/>
          <w:sz w:val="28"/>
          <w:szCs w:val="28"/>
          <w:lang w:val="ru-RU"/>
        </w:rPr>
        <w:t>Лікарня</w:t>
      </w:r>
      <w:proofErr w:type="spellEnd"/>
      <w:r w:rsidR="00910C14">
        <w:rPr>
          <w:rFonts w:ascii="Times New Roman" w:hAnsi="Times New Roman" w:cs="Times New Roman"/>
          <w:sz w:val="28"/>
          <w:szCs w:val="28"/>
          <w:lang w:val="ru-RU"/>
        </w:rPr>
        <w:t xml:space="preserve"> </w:t>
      </w:r>
      <w:proofErr w:type="spellStart"/>
      <w:r w:rsidR="00910C14">
        <w:rPr>
          <w:rFonts w:ascii="Times New Roman" w:hAnsi="Times New Roman" w:cs="Times New Roman"/>
          <w:sz w:val="28"/>
          <w:szCs w:val="28"/>
          <w:lang w:val="ru-RU"/>
        </w:rPr>
        <w:t>Придніпровська</w:t>
      </w:r>
      <w:proofErr w:type="spellEnd"/>
      <w:r w:rsidR="00910C14">
        <w:rPr>
          <w:rFonts w:ascii="Times New Roman" w:hAnsi="Times New Roman" w:cs="Times New Roman"/>
          <w:sz w:val="28"/>
          <w:szCs w:val="28"/>
          <w:lang w:val="ru-RU"/>
        </w:rPr>
        <w:t>»</w:t>
      </w:r>
      <w:r w:rsidRPr="00910C14">
        <w:rPr>
          <w:rFonts w:ascii="Times New Roman" w:hAnsi="Times New Roman" w:cs="Times New Roman"/>
          <w:sz w:val="28"/>
          <w:szCs w:val="28"/>
          <w:lang w:val="ru-RU"/>
        </w:rPr>
        <w:t xml:space="preserve"> за </w:t>
      </w:r>
      <w:proofErr w:type="spellStart"/>
      <w:r w:rsidRPr="00910C14">
        <w:rPr>
          <w:rFonts w:ascii="Times New Roman" w:hAnsi="Times New Roman" w:cs="Times New Roman"/>
          <w:sz w:val="28"/>
          <w:szCs w:val="28"/>
          <w:lang w:val="ru-RU"/>
        </w:rPr>
        <w:t>оренду</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нерухомого</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окремого</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індивідуально</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визначеного</w:t>
      </w:r>
      <w:proofErr w:type="spellEnd"/>
      <w:r w:rsidRPr="00910C14">
        <w:rPr>
          <w:rFonts w:ascii="Times New Roman" w:hAnsi="Times New Roman" w:cs="Times New Roman"/>
          <w:sz w:val="28"/>
          <w:szCs w:val="28"/>
          <w:lang w:val="ru-RU"/>
        </w:rPr>
        <w:t xml:space="preserve">) майна, </w:t>
      </w:r>
      <w:proofErr w:type="spellStart"/>
      <w:r w:rsidRPr="00910C14">
        <w:rPr>
          <w:rFonts w:ascii="Times New Roman" w:hAnsi="Times New Roman" w:cs="Times New Roman"/>
          <w:sz w:val="28"/>
          <w:szCs w:val="28"/>
          <w:lang w:val="ru-RU"/>
        </w:rPr>
        <w:t>що</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належить</w:t>
      </w:r>
      <w:proofErr w:type="spellEnd"/>
      <w:r w:rsidRPr="00910C14">
        <w:rPr>
          <w:rFonts w:ascii="Times New Roman" w:hAnsi="Times New Roman" w:cs="Times New Roman"/>
          <w:sz w:val="28"/>
          <w:szCs w:val="28"/>
          <w:lang w:val="ru-RU"/>
        </w:rPr>
        <w:t xml:space="preserve"> до </w:t>
      </w:r>
      <w:proofErr w:type="spellStart"/>
      <w:r w:rsidRPr="00910C14">
        <w:rPr>
          <w:rFonts w:ascii="Times New Roman" w:hAnsi="Times New Roman" w:cs="Times New Roman"/>
          <w:sz w:val="28"/>
          <w:szCs w:val="28"/>
          <w:lang w:val="ru-RU"/>
        </w:rPr>
        <w:t>комунальної</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власності</w:t>
      </w:r>
      <w:proofErr w:type="spellEnd"/>
      <w:r w:rsidR="00F42DB3" w:rsidRPr="00910C14">
        <w:rPr>
          <w:rFonts w:ascii="Times New Roman" w:hAnsi="Times New Roman" w:cs="Times New Roman"/>
          <w:sz w:val="28"/>
          <w:szCs w:val="28"/>
          <w:lang w:val="ru-RU"/>
        </w:rPr>
        <w:t xml:space="preserve"> </w:t>
      </w:r>
      <w:proofErr w:type="spellStart"/>
      <w:r w:rsidR="00F42DB3" w:rsidRPr="00910C14">
        <w:rPr>
          <w:rFonts w:ascii="Times New Roman" w:hAnsi="Times New Roman" w:cs="Times New Roman"/>
          <w:sz w:val="28"/>
          <w:szCs w:val="28"/>
          <w:lang w:val="ru-RU"/>
        </w:rPr>
        <w:t>Кременчуцької</w:t>
      </w:r>
      <w:proofErr w:type="spellEnd"/>
      <w:r w:rsidR="00F42DB3" w:rsidRPr="00910C14">
        <w:rPr>
          <w:rFonts w:ascii="Times New Roman" w:hAnsi="Times New Roman" w:cs="Times New Roman"/>
          <w:sz w:val="28"/>
          <w:szCs w:val="28"/>
          <w:lang w:val="ru-RU"/>
        </w:rPr>
        <w:t xml:space="preserve"> </w:t>
      </w:r>
      <w:proofErr w:type="spellStart"/>
      <w:r w:rsidR="00F42DB3" w:rsidRPr="00910C14">
        <w:rPr>
          <w:rFonts w:ascii="Times New Roman" w:hAnsi="Times New Roman" w:cs="Times New Roman"/>
          <w:sz w:val="28"/>
          <w:szCs w:val="28"/>
          <w:lang w:val="ru-RU"/>
        </w:rPr>
        <w:t>міської</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територіальної</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громади</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визначити</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орендну</w:t>
      </w:r>
      <w:proofErr w:type="spellEnd"/>
      <w:r w:rsidRPr="00910C14">
        <w:rPr>
          <w:rFonts w:ascii="Times New Roman" w:hAnsi="Times New Roman" w:cs="Times New Roman"/>
          <w:sz w:val="28"/>
          <w:szCs w:val="28"/>
          <w:lang w:val="ru-RU"/>
        </w:rPr>
        <w:t xml:space="preserve"> плату у </w:t>
      </w:r>
      <w:proofErr w:type="spellStart"/>
      <w:r w:rsidRPr="00910C14">
        <w:rPr>
          <w:rFonts w:ascii="Times New Roman" w:hAnsi="Times New Roman" w:cs="Times New Roman"/>
          <w:sz w:val="28"/>
          <w:szCs w:val="28"/>
          <w:lang w:val="ru-RU"/>
        </w:rPr>
        <w:t>розмірі</w:t>
      </w:r>
      <w:proofErr w:type="spellEnd"/>
      <w:r w:rsidRPr="00910C14">
        <w:rPr>
          <w:rFonts w:ascii="Times New Roman" w:hAnsi="Times New Roman" w:cs="Times New Roman"/>
          <w:sz w:val="28"/>
          <w:szCs w:val="28"/>
          <w:lang w:val="ru-RU"/>
        </w:rPr>
        <w:t xml:space="preserve"> 1 (одна) </w:t>
      </w:r>
      <w:proofErr w:type="spellStart"/>
      <w:r w:rsidRPr="00910C14">
        <w:rPr>
          <w:rFonts w:ascii="Times New Roman" w:hAnsi="Times New Roman" w:cs="Times New Roman"/>
          <w:sz w:val="28"/>
          <w:szCs w:val="28"/>
          <w:lang w:val="ru-RU"/>
        </w:rPr>
        <w:t>гривня</w:t>
      </w:r>
      <w:proofErr w:type="spellEnd"/>
      <w:r w:rsidRPr="00910C14">
        <w:rPr>
          <w:rFonts w:ascii="Times New Roman" w:hAnsi="Times New Roman" w:cs="Times New Roman"/>
          <w:sz w:val="28"/>
          <w:szCs w:val="28"/>
          <w:lang w:val="ru-RU"/>
        </w:rPr>
        <w:t xml:space="preserve"> на </w:t>
      </w:r>
      <w:proofErr w:type="spellStart"/>
      <w:r w:rsidRPr="00910C14">
        <w:rPr>
          <w:rFonts w:ascii="Times New Roman" w:hAnsi="Times New Roman" w:cs="Times New Roman"/>
          <w:sz w:val="28"/>
          <w:szCs w:val="28"/>
          <w:lang w:val="ru-RU"/>
        </w:rPr>
        <w:t>рік</w:t>
      </w:r>
      <w:proofErr w:type="spellEnd"/>
      <w:r w:rsidRPr="00910C14">
        <w:rPr>
          <w:rFonts w:ascii="Times New Roman" w:hAnsi="Times New Roman" w:cs="Times New Roman"/>
          <w:sz w:val="28"/>
          <w:szCs w:val="28"/>
          <w:lang w:val="ru-RU"/>
        </w:rPr>
        <w:t xml:space="preserve"> з </w:t>
      </w:r>
      <w:proofErr w:type="spellStart"/>
      <w:r w:rsidRPr="00910C14">
        <w:rPr>
          <w:rFonts w:ascii="Times New Roman" w:hAnsi="Times New Roman" w:cs="Times New Roman"/>
          <w:sz w:val="28"/>
          <w:szCs w:val="28"/>
          <w:lang w:val="ru-RU"/>
        </w:rPr>
        <w:t>дати</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укладення</w:t>
      </w:r>
      <w:proofErr w:type="spellEnd"/>
      <w:r w:rsidRPr="00910C14">
        <w:rPr>
          <w:rFonts w:ascii="Times New Roman" w:hAnsi="Times New Roman" w:cs="Times New Roman"/>
          <w:sz w:val="28"/>
          <w:szCs w:val="28"/>
          <w:lang w:val="ru-RU"/>
        </w:rPr>
        <w:t xml:space="preserve"> (</w:t>
      </w:r>
      <w:proofErr w:type="spellStart"/>
      <w:r w:rsidRPr="00910C14">
        <w:rPr>
          <w:rFonts w:ascii="Times New Roman" w:hAnsi="Times New Roman" w:cs="Times New Roman"/>
          <w:sz w:val="28"/>
          <w:szCs w:val="28"/>
          <w:lang w:val="ru-RU"/>
        </w:rPr>
        <w:t>продовження</w:t>
      </w:r>
      <w:proofErr w:type="spellEnd"/>
      <w:r w:rsidRPr="00910C14">
        <w:rPr>
          <w:rFonts w:ascii="Times New Roman" w:hAnsi="Times New Roman" w:cs="Times New Roman"/>
          <w:sz w:val="28"/>
          <w:szCs w:val="28"/>
          <w:lang w:val="ru-RU"/>
        </w:rPr>
        <w:t xml:space="preserve">) договору </w:t>
      </w:r>
      <w:proofErr w:type="spellStart"/>
      <w:r w:rsidRPr="00910C14">
        <w:rPr>
          <w:rFonts w:ascii="Times New Roman" w:hAnsi="Times New Roman" w:cs="Times New Roman"/>
          <w:sz w:val="28"/>
          <w:szCs w:val="28"/>
          <w:lang w:val="ru-RU"/>
        </w:rPr>
        <w:t>оренди</w:t>
      </w:r>
      <w:proofErr w:type="spellEnd"/>
      <w:r w:rsidRPr="00910C14">
        <w:rPr>
          <w:rFonts w:ascii="Times New Roman" w:hAnsi="Times New Roman" w:cs="Times New Roman"/>
          <w:sz w:val="28"/>
          <w:szCs w:val="28"/>
          <w:lang w:val="ru-RU"/>
        </w:rPr>
        <w:t>.</w:t>
      </w:r>
    </w:p>
    <w:p w:rsidR="0055580B" w:rsidRDefault="0055580B" w:rsidP="004F2C97">
      <w:pPr>
        <w:pStyle w:val="a3"/>
        <w:ind w:firstLine="709"/>
        <w:jc w:val="both"/>
        <w:rPr>
          <w:rFonts w:ascii="Times New Roman" w:hAnsi="Times New Roman" w:cs="Times New Roman"/>
          <w:sz w:val="28"/>
          <w:szCs w:val="28"/>
          <w:lang w:val="uk-UA"/>
        </w:rPr>
      </w:pPr>
    </w:p>
    <w:p w:rsidR="00910C14" w:rsidRDefault="00910C14" w:rsidP="00910C14">
      <w:pPr>
        <w:pStyle w:val="a3"/>
        <w:ind w:firstLine="709"/>
        <w:jc w:val="center"/>
        <w:rPr>
          <w:rFonts w:ascii="Times New Roman" w:hAnsi="Times New Roman" w:cs="Times New Roman"/>
          <w:b/>
          <w:sz w:val="28"/>
          <w:szCs w:val="28"/>
          <w:lang w:val="uk-UA"/>
        </w:rPr>
      </w:pPr>
    </w:p>
    <w:p w:rsidR="00843CB1" w:rsidRPr="00910C14" w:rsidRDefault="00843CB1" w:rsidP="00910C14">
      <w:pPr>
        <w:pStyle w:val="a3"/>
        <w:ind w:firstLine="709"/>
        <w:jc w:val="center"/>
        <w:rPr>
          <w:rFonts w:ascii="Times New Roman" w:hAnsi="Times New Roman" w:cs="Times New Roman"/>
          <w:b/>
          <w:sz w:val="28"/>
          <w:szCs w:val="28"/>
          <w:lang w:val="uk-UA"/>
        </w:rPr>
      </w:pPr>
      <w:r w:rsidRPr="00910C14">
        <w:rPr>
          <w:rFonts w:ascii="Times New Roman" w:hAnsi="Times New Roman" w:cs="Times New Roman"/>
          <w:b/>
          <w:sz w:val="28"/>
          <w:szCs w:val="28"/>
          <w:lang w:val="uk-UA"/>
        </w:rPr>
        <w:t>Обсяги фінансування Програми на 20</w:t>
      </w:r>
      <w:r w:rsidR="00CB79B6" w:rsidRPr="00910C14">
        <w:rPr>
          <w:rFonts w:ascii="Times New Roman" w:hAnsi="Times New Roman" w:cs="Times New Roman"/>
          <w:b/>
          <w:sz w:val="28"/>
          <w:szCs w:val="28"/>
          <w:lang w:val="uk-UA"/>
        </w:rPr>
        <w:t>22</w:t>
      </w:r>
      <w:r w:rsidRPr="00910C14">
        <w:rPr>
          <w:rFonts w:ascii="Times New Roman" w:hAnsi="Times New Roman" w:cs="Times New Roman"/>
          <w:b/>
          <w:sz w:val="28"/>
          <w:szCs w:val="28"/>
          <w:lang w:val="uk-UA"/>
        </w:rPr>
        <w:t>-20</w:t>
      </w:r>
      <w:r w:rsidR="009C3A3E" w:rsidRPr="00910C14">
        <w:rPr>
          <w:rFonts w:ascii="Times New Roman" w:hAnsi="Times New Roman" w:cs="Times New Roman"/>
          <w:b/>
          <w:sz w:val="28"/>
          <w:szCs w:val="28"/>
          <w:lang w:val="uk-UA"/>
        </w:rPr>
        <w:t>2</w:t>
      </w:r>
      <w:r w:rsidR="00CB79B6" w:rsidRPr="00910C14">
        <w:rPr>
          <w:rFonts w:ascii="Times New Roman" w:hAnsi="Times New Roman" w:cs="Times New Roman"/>
          <w:b/>
          <w:sz w:val="28"/>
          <w:szCs w:val="28"/>
          <w:lang w:val="uk-UA"/>
        </w:rPr>
        <w:t>4</w:t>
      </w:r>
      <w:r w:rsidRPr="00910C14">
        <w:rPr>
          <w:rFonts w:ascii="Times New Roman" w:hAnsi="Times New Roman" w:cs="Times New Roman"/>
          <w:b/>
          <w:sz w:val="28"/>
          <w:szCs w:val="28"/>
          <w:lang w:val="uk-UA"/>
        </w:rPr>
        <w:t xml:space="preserve"> роки (додаток додається).</w:t>
      </w:r>
    </w:p>
    <w:p w:rsidR="0055580B" w:rsidRDefault="0055580B" w:rsidP="004F2C97">
      <w:pPr>
        <w:pStyle w:val="a3"/>
        <w:ind w:firstLine="709"/>
        <w:jc w:val="both"/>
        <w:rPr>
          <w:rFonts w:ascii="Times New Roman" w:hAnsi="Times New Roman" w:cs="Times New Roman"/>
          <w:b/>
          <w:sz w:val="28"/>
          <w:szCs w:val="28"/>
          <w:lang w:val="uk-UA"/>
        </w:rPr>
      </w:pPr>
    </w:p>
    <w:p w:rsidR="00014DC9" w:rsidRPr="00910C14" w:rsidRDefault="00014DC9" w:rsidP="004F2C97">
      <w:pPr>
        <w:pStyle w:val="a3"/>
        <w:ind w:firstLine="709"/>
        <w:jc w:val="both"/>
        <w:rPr>
          <w:rFonts w:ascii="Times New Roman" w:hAnsi="Times New Roman" w:cs="Times New Roman"/>
          <w:b/>
          <w:sz w:val="28"/>
          <w:szCs w:val="28"/>
          <w:lang w:val="uk-UA"/>
        </w:rPr>
      </w:pPr>
    </w:p>
    <w:p w:rsidR="00843CB1" w:rsidRPr="00F5446F"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 xml:space="preserve">Підприємство має бути включено до мережі головного розпорядника бюджетних коштів та використовувати виділені кошти згідно з планом використання бюджетних коштів погодженого з </w:t>
      </w:r>
      <w:r w:rsidR="00F42DB3">
        <w:rPr>
          <w:rFonts w:ascii="Times New Roman" w:hAnsi="Times New Roman" w:cs="Times New Roman"/>
          <w:sz w:val="28"/>
          <w:szCs w:val="28"/>
          <w:lang w:val="uk-UA"/>
        </w:rPr>
        <w:t>Департаментом</w:t>
      </w:r>
      <w:r w:rsidRPr="00F5446F">
        <w:rPr>
          <w:rFonts w:ascii="Times New Roman" w:hAnsi="Times New Roman" w:cs="Times New Roman"/>
          <w:sz w:val="28"/>
          <w:szCs w:val="28"/>
          <w:lang w:val="uk-UA"/>
        </w:rPr>
        <w:t xml:space="preserve"> охорони здоров’я Кременчуцької міської ради </w:t>
      </w:r>
      <w:r w:rsidR="00F42DB3">
        <w:rPr>
          <w:rFonts w:ascii="Times New Roman" w:hAnsi="Times New Roman" w:cs="Times New Roman"/>
          <w:sz w:val="28"/>
          <w:szCs w:val="28"/>
          <w:lang w:val="uk-UA"/>
        </w:rPr>
        <w:t xml:space="preserve">Кременчуцького району </w:t>
      </w:r>
      <w:r w:rsidRPr="00F5446F">
        <w:rPr>
          <w:rFonts w:ascii="Times New Roman" w:hAnsi="Times New Roman" w:cs="Times New Roman"/>
          <w:sz w:val="28"/>
          <w:szCs w:val="28"/>
          <w:lang w:val="uk-UA"/>
        </w:rPr>
        <w:t>Полтавської області.</w:t>
      </w:r>
    </w:p>
    <w:p w:rsidR="00014DC9" w:rsidRPr="00014DC9" w:rsidRDefault="00843CB1" w:rsidP="00014DC9">
      <w:pPr>
        <w:pStyle w:val="a3"/>
        <w:ind w:left="567"/>
        <w:jc w:val="both"/>
        <w:rPr>
          <w:rFonts w:ascii="Times New Roman" w:hAnsi="Times New Roman" w:cs="Times New Roman"/>
          <w:sz w:val="28"/>
          <w:szCs w:val="28"/>
          <w:lang w:val="ru-RU"/>
        </w:rPr>
      </w:pPr>
      <w:r w:rsidRPr="00F5446F">
        <w:rPr>
          <w:rFonts w:ascii="Times New Roman" w:hAnsi="Times New Roman" w:cs="Times New Roman"/>
          <w:sz w:val="28"/>
          <w:szCs w:val="28"/>
          <w:lang w:val="uk-UA"/>
        </w:rPr>
        <w:t xml:space="preserve">Звіт про виконання плану використання бюджетних коштів надається </w:t>
      </w:r>
      <w:bookmarkStart w:id="0" w:name="_GoBack"/>
      <w:bookmarkEnd w:id="0"/>
      <w:r w:rsidRPr="00F5446F">
        <w:rPr>
          <w:rFonts w:ascii="Times New Roman" w:hAnsi="Times New Roman" w:cs="Times New Roman"/>
          <w:sz w:val="28"/>
          <w:szCs w:val="28"/>
          <w:lang w:val="uk-UA"/>
        </w:rPr>
        <w:t xml:space="preserve">керівником </w:t>
      </w:r>
      <w:r>
        <w:rPr>
          <w:rFonts w:ascii="Times New Roman" w:hAnsi="Times New Roman" w:cs="Times New Roman"/>
          <w:sz w:val="28"/>
          <w:szCs w:val="28"/>
          <w:lang w:val="uk-UA"/>
        </w:rPr>
        <w:t>к</w:t>
      </w:r>
      <w:r w:rsidRPr="00F5446F">
        <w:rPr>
          <w:rFonts w:ascii="Times New Roman" w:hAnsi="Times New Roman" w:cs="Times New Roman"/>
          <w:sz w:val="28"/>
          <w:szCs w:val="28"/>
          <w:lang w:val="uk-UA"/>
        </w:rPr>
        <w:t>омунального медичного підприємства «Лікарня Придніпровська»</w:t>
      </w:r>
      <w:r>
        <w:rPr>
          <w:rFonts w:ascii="Times New Roman" w:hAnsi="Times New Roman" w:cs="Times New Roman"/>
          <w:sz w:val="28"/>
          <w:szCs w:val="28"/>
          <w:lang w:val="uk-UA"/>
        </w:rPr>
        <w:t xml:space="preserve"> </w:t>
      </w:r>
      <w:r w:rsidRPr="00014DC9">
        <w:rPr>
          <w:rFonts w:ascii="Times New Roman" w:hAnsi="Times New Roman" w:cs="Times New Roman"/>
          <w:sz w:val="28"/>
          <w:szCs w:val="28"/>
          <w:lang w:val="ru-RU"/>
        </w:rPr>
        <w:t xml:space="preserve">до </w:t>
      </w:r>
      <w:r w:rsidR="00910C14" w:rsidRPr="00014DC9">
        <w:rPr>
          <w:rFonts w:ascii="Times New Roman" w:hAnsi="Times New Roman" w:cs="Times New Roman"/>
          <w:sz w:val="28"/>
          <w:szCs w:val="28"/>
          <w:lang w:val="ru-RU"/>
        </w:rPr>
        <w:t>Д</w:t>
      </w:r>
      <w:r w:rsidR="00CB79B6" w:rsidRPr="00014DC9">
        <w:rPr>
          <w:rFonts w:ascii="Times New Roman" w:hAnsi="Times New Roman" w:cs="Times New Roman"/>
          <w:sz w:val="28"/>
          <w:szCs w:val="28"/>
          <w:lang w:val="ru-RU"/>
        </w:rPr>
        <w:t>епартаменту</w:t>
      </w:r>
      <w:r w:rsidRPr="00014DC9">
        <w:rPr>
          <w:rFonts w:ascii="Times New Roman" w:hAnsi="Times New Roman" w:cs="Times New Roman"/>
          <w:sz w:val="28"/>
          <w:szCs w:val="28"/>
          <w:lang w:val="ru-RU"/>
        </w:rPr>
        <w:t xml:space="preserve"> </w:t>
      </w:r>
      <w:proofErr w:type="spellStart"/>
      <w:r w:rsidRPr="00014DC9">
        <w:rPr>
          <w:rFonts w:ascii="Times New Roman" w:hAnsi="Times New Roman" w:cs="Times New Roman"/>
          <w:sz w:val="28"/>
          <w:szCs w:val="28"/>
          <w:lang w:val="ru-RU"/>
        </w:rPr>
        <w:t>охорони</w:t>
      </w:r>
      <w:proofErr w:type="spellEnd"/>
      <w:r w:rsidRPr="00014DC9">
        <w:rPr>
          <w:rFonts w:ascii="Times New Roman" w:hAnsi="Times New Roman" w:cs="Times New Roman"/>
          <w:sz w:val="28"/>
          <w:szCs w:val="28"/>
          <w:lang w:val="ru-RU"/>
        </w:rPr>
        <w:t xml:space="preserve"> </w:t>
      </w:r>
      <w:proofErr w:type="spellStart"/>
      <w:r w:rsidRPr="00014DC9">
        <w:rPr>
          <w:rFonts w:ascii="Times New Roman" w:hAnsi="Times New Roman" w:cs="Times New Roman"/>
          <w:sz w:val="28"/>
          <w:szCs w:val="28"/>
          <w:lang w:val="ru-RU"/>
        </w:rPr>
        <w:t>здоров’я</w:t>
      </w:r>
      <w:proofErr w:type="spellEnd"/>
      <w:r w:rsidRPr="00014DC9">
        <w:rPr>
          <w:rFonts w:ascii="Times New Roman" w:hAnsi="Times New Roman" w:cs="Times New Roman"/>
          <w:sz w:val="28"/>
          <w:szCs w:val="28"/>
          <w:lang w:val="ru-RU"/>
        </w:rPr>
        <w:t xml:space="preserve"> </w:t>
      </w:r>
      <w:proofErr w:type="spellStart"/>
      <w:r w:rsidRPr="00014DC9">
        <w:rPr>
          <w:rFonts w:ascii="Times New Roman" w:hAnsi="Times New Roman" w:cs="Times New Roman"/>
          <w:sz w:val="28"/>
          <w:szCs w:val="28"/>
          <w:lang w:val="ru-RU"/>
        </w:rPr>
        <w:t>Кременчуцької</w:t>
      </w:r>
      <w:proofErr w:type="spellEnd"/>
      <w:r w:rsidRPr="00014DC9">
        <w:rPr>
          <w:rFonts w:ascii="Times New Roman" w:hAnsi="Times New Roman" w:cs="Times New Roman"/>
          <w:sz w:val="28"/>
          <w:szCs w:val="28"/>
          <w:lang w:val="ru-RU"/>
        </w:rPr>
        <w:t xml:space="preserve"> </w:t>
      </w:r>
    </w:p>
    <w:p w:rsidR="00014DC9" w:rsidRDefault="00014DC9" w:rsidP="00014DC9">
      <w:pPr>
        <w:pStyle w:val="a3"/>
        <w:jc w:val="both"/>
        <w:rPr>
          <w:rFonts w:ascii="Times New Roman" w:hAnsi="Times New Roman" w:cs="Times New Roman"/>
          <w:sz w:val="28"/>
          <w:szCs w:val="28"/>
          <w:lang w:val="uk-UA"/>
        </w:rPr>
      </w:pPr>
    </w:p>
    <w:p w:rsidR="00014DC9" w:rsidRDefault="00014DC9" w:rsidP="00014DC9">
      <w:pPr>
        <w:pStyle w:val="a3"/>
        <w:jc w:val="both"/>
        <w:rPr>
          <w:rFonts w:ascii="Times New Roman" w:hAnsi="Times New Roman" w:cs="Times New Roman"/>
          <w:sz w:val="28"/>
          <w:szCs w:val="28"/>
          <w:lang w:val="uk-UA"/>
        </w:rPr>
      </w:pPr>
    </w:p>
    <w:p w:rsidR="00843CB1" w:rsidRPr="00F5446F" w:rsidRDefault="00843CB1" w:rsidP="00014DC9">
      <w:pPr>
        <w:pStyle w:val="a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міської ради </w:t>
      </w:r>
      <w:r w:rsidR="00CB79B6">
        <w:rPr>
          <w:rFonts w:ascii="Times New Roman" w:hAnsi="Times New Roman" w:cs="Times New Roman"/>
          <w:sz w:val="28"/>
          <w:szCs w:val="28"/>
          <w:lang w:val="uk-UA"/>
        </w:rPr>
        <w:t xml:space="preserve">Кременчуцького району </w:t>
      </w:r>
      <w:r>
        <w:rPr>
          <w:rFonts w:ascii="Times New Roman" w:hAnsi="Times New Roman" w:cs="Times New Roman"/>
          <w:sz w:val="28"/>
          <w:szCs w:val="28"/>
          <w:lang w:val="uk-UA"/>
        </w:rPr>
        <w:t xml:space="preserve">Полтавської області щоквартально, а до </w:t>
      </w:r>
      <w:r w:rsidRPr="00F5446F">
        <w:rPr>
          <w:rFonts w:ascii="Times New Roman" w:hAnsi="Times New Roman" w:cs="Times New Roman"/>
          <w:sz w:val="28"/>
          <w:szCs w:val="28"/>
          <w:lang w:val="uk-UA"/>
        </w:rPr>
        <w:t>Кременчуцьк</w:t>
      </w:r>
      <w:r>
        <w:rPr>
          <w:rFonts w:ascii="Times New Roman" w:hAnsi="Times New Roman" w:cs="Times New Roman"/>
          <w:sz w:val="28"/>
          <w:szCs w:val="28"/>
          <w:lang w:val="uk-UA"/>
        </w:rPr>
        <w:t xml:space="preserve">ої </w:t>
      </w:r>
      <w:r w:rsidRPr="00F5446F">
        <w:rPr>
          <w:rFonts w:ascii="Times New Roman" w:hAnsi="Times New Roman" w:cs="Times New Roman"/>
          <w:sz w:val="28"/>
          <w:szCs w:val="28"/>
          <w:lang w:val="uk-UA"/>
        </w:rPr>
        <w:t>міськ</w:t>
      </w:r>
      <w:r>
        <w:rPr>
          <w:rFonts w:ascii="Times New Roman" w:hAnsi="Times New Roman" w:cs="Times New Roman"/>
          <w:sz w:val="28"/>
          <w:szCs w:val="28"/>
          <w:lang w:val="uk-UA"/>
        </w:rPr>
        <w:t xml:space="preserve">ої </w:t>
      </w:r>
      <w:r w:rsidRPr="00F5446F">
        <w:rPr>
          <w:rFonts w:ascii="Times New Roman" w:hAnsi="Times New Roman" w:cs="Times New Roman"/>
          <w:sz w:val="28"/>
          <w:szCs w:val="28"/>
          <w:lang w:val="uk-UA"/>
        </w:rPr>
        <w:t>рад</w:t>
      </w:r>
      <w:r>
        <w:rPr>
          <w:rFonts w:ascii="Times New Roman" w:hAnsi="Times New Roman" w:cs="Times New Roman"/>
          <w:sz w:val="28"/>
          <w:szCs w:val="28"/>
          <w:lang w:val="uk-UA"/>
        </w:rPr>
        <w:t xml:space="preserve">и </w:t>
      </w:r>
      <w:r w:rsidR="00910C14">
        <w:rPr>
          <w:rFonts w:ascii="Times New Roman" w:hAnsi="Times New Roman" w:cs="Times New Roman"/>
          <w:sz w:val="28"/>
          <w:szCs w:val="28"/>
          <w:lang w:val="uk-UA"/>
        </w:rPr>
        <w:t xml:space="preserve">Кременчуцького району </w:t>
      </w:r>
      <w:r>
        <w:rPr>
          <w:rFonts w:ascii="Times New Roman" w:hAnsi="Times New Roman" w:cs="Times New Roman"/>
          <w:sz w:val="28"/>
          <w:szCs w:val="28"/>
          <w:lang w:val="uk-UA"/>
        </w:rPr>
        <w:t>Полтавської області</w:t>
      </w:r>
      <w:r w:rsidRPr="00F5446F">
        <w:rPr>
          <w:rFonts w:ascii="Times New Roman" w:hAnsi="Times New Roman" w:cs="Times New Roman"/>
          <w:sz w:val="28"/>
          <w:szCs w:val="28"/>
          <w:lang w:val="uk-UA"/>
        </w:rPr>
        <w:t xml:space="preserve"> – щорічно до 20 числа наступного за звітним періодом.</w:t>
      </w:r>
    </w:p>
    <w:p w:rsidR="00843CB1" w:rsidRDefault="00843CB1" w:rsidP="00910C14">
      <w:pPr>
        <w:pStyle w:val="a3"/>
        <w:ind w:firstLine="567"/>
        <w:jc w:val="both"/>
        <w:rPr>
          <w:rFonts w:ascii="Times New Roman" w:hAnsi="Times New Roman" w:cs="Times New Roman"/>
          <w:sz w:val="28"/>
          <w:szCs w:val="28"/>
          <w:lang w:val="uk-UA"/>
        </w:rPr>
      </w:pPr>
      <w:r w:rsidRPr="00F5446F">
        <w:rPr>
          <w:rFonts w:ascii="Times New Roman" w:hAnsi="Times New Roman" w:cs="Times New Roman"/>
          <w:sz w:val="28"/>
          <w:szCs w:val="28"/>
          <w:lang w:val="uk-UA"/>
        </w:rPr>
        <w:t>Виконання Програми у повн</w:t>
      </w:r>
      <w:r>
        <w:rPr>
          <w:rFonts w:ascii="Times New Roman" w:hAnsi="Times New Roman" w:cs="Times New Roman"/>
          <w:sz w:val="28"/>
          <w:szCs w:val="28"/>
          <w:lang w:val="uk-UA"/>
        </w:rPr>
        <w:t xml:space="preserve">ому обсязі </w:t>
      </w:r>
      <w:r w:rsidRPr="00F5446F">
        <w:rPr>
          <w:rFonts w:ascii="Times New Roman" w:hAnsi="Times New Roman" w:cs="Times New Roman"/>
          <w:sz w:val="28"/>
          <w:szCs w:val="28"/>
          <w:lang w:val="uk-UA"/>
        </w:rPr>
        <w:t>можливе лише за умови стабільно</w:t>
      </w:r>
      <w:r>
        <w:rPr>
          <w:rFonts w:ascii="Times New Roman" w:hAnsi="Times New Roman" w:cs="Times New Roman"/>
          <w:sz w:val="28"/>
          <w:szCs w:val="28"/>
          <w:lang w:val="uk-UA"/>
        </w:rPr>
        <w:t>го</w:t>
      </w:r>
      <w:r w:rsidRPr="00F5446F">
        <w:rPr>
          <w:rFonts w:ascii="Times New Roman" w:hAnsi="Times New Roman" w:cs="Times New Roman"/>
          <w:sz w:val="28"/>
          <w:szCs w:val="28"/>
          <w:lang w:val="uk-UA"/>
        </w:rPr>
        <w:t xml:space="preserve"> фінансування її складових.</w:t>
      </w:r>
    </w:p>
    <w:p w:rsidR="00910C14" w:rsidRDefault="00910C14" w:rsidP="004F2C97">
      <w:pPr>
        <w:pStyle w:val="a3"/>
        <w:jc w:val="both"/>
        <w:rPr>
          <w:rFonts w:ascii="Times New Roman" w:hAnsi="Times New Roman" w:cs="Times New Roman"/>
          <w:b/>
          <w:bCs/>
          <w:sz w:val="28"/>
          <w:szCs w:val="28"/>
          <w:lang w:val="uk-UA"/>
        </w:rPr>
      </w:pPr>
    </w:p>
    <w:p w:rsidR="00910C14" w:rsidRDefault="00910C14" w:rsidP="004F2C97">
      <w:pPr>
        <w:pStyle w:val="a3"/>
        <w:jc w:val="both"/>
        <w:rPr>
          <w:rFonts w:ascii="Times New Roman" w:hAnsi="Times New Roman" w:cs="Times New Roman"/>
          <w:b/>
          <w:bCs/>
          <w:sz w:val="28"/>
          <w:szCs w:val="28"/>
          <w:lang w:val="uk-UA"/>
        </w:rPr>
      </w:pPr>
    </w:p>
    <w:p w:rsidR="00843CB1" w:rsidRPr="00AE20C1" w:rsidRDefault="00C64011" w:rsidP="004F2C97">
      <w:pPr>
        <w:pStyle w:val="a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Директор департаменту </w:t>
      </w:r>
      <w:r w:rsidR="00843CB1" w:rsidRPr="00AE20C1">
        <w:rPr>
          <w:rFonts w:ascii="Times New Roman" w:hAnsi="Times New Roman" w:cs="Times New Roman"/>
          <w:b/>
          <w:bCs/>
          <w:sz w:val="28"/>
          <w:szCs w:val="28"/>
          <w:lang w:val="uk-UA"/>
        </w:rPr>
        <w:t>охорони</w:t>
      </w:r>
    </w:p>
    <w:p w:rsidR="00C64011" w:rsidRDefault="00843CB1" w:rsidP="004F2C97">
      <w:pPr>
        <w:pStyle w:val="a3"/>
        <w:jc w:val="both"/>
        <w:rPr>
          <w:rFonts w:ascii="Times New Roman" w:hAnsi="Times New Roman" w:cs="Times New Roman"/>
          <w:b/>
          <w:bCs/>
          <w:sz w:val="28"/>
          <w:szCs w:val="28"/>
          <w:lang w:val="uk-UA"/>
        </w:rPr>
      </w:pPr>
      <w:r w:rsidRPr="00AE20C1">
        <w:rPr>
          <w:rFonts w:ascii="Times New Roman" w:hAnsi="Times New Roman" w:cs="Times New Roman"/>
          <w:b/>
          <w:bCs/>
          <w:sz w:val="28"/>
          <w:szCs w:val="28"/>
          <w:lang w:val="uk-UA"/>
        </w:rPr>
        <w:t>здоров’я Кременчуцької міської ради</w:t>
      </w:r>
      <w:r w:rsidR="00C64011">
        <w:rPr>
          <w:rFonts w:ascii="Times New Roman" w:hAnsi="Times New Roman" w:cs="Times New Roman"/>
          <w:b/>
          <w:bCs/>
          <w:sz w:val="28"/>
          <w:szCs w:val="28"/>
          <w:lang w:val="uk-UA"/>
        </w:rPr>
        <w:t xml:space="preserve"> </w:t>
      </w:r>
    </w:p>
    <w:p w:rsidR="00843CB1" w:rsidRPr="00AE20C1" w:rsidRDefault="00C64011" w:rsidP="004F2C97">
      <w:pPr>
        <w:pStyle w:val="a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Кременчуцького району</w:t>
      </w:r>
    </w:p>
    <w:p w:rsidR="00843CB1" w:rsidRPr="00910C14" w:rsidRDefault="00F42DB3" w:rsidP="00910C14">
      <w:pPr>
        <w:pStyle w:val="a3"/>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Полтавської області </w:t>
      </w:r>
      <w:r>
        <w:rPr>
          <w:rFonts w:ascii="Times New Roman" w:hAnsi="Times New Roman" w:cs="Times New Roman"/>
          <w:b/>
          <w:bCs/>
          <w:sz w:val="28"/>
          <w:szCs w:val="28"/>
          <w:lang w:val="uk-UA"/>
        </w:rPr>
        <w:tab/>
        <w:t xml:space="preserve"> </w:t>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r>
      <w:r>
        <w:rPr>
          <w:rFonts w:ascii="Times New Roman" w:hAnsi="Times New Roman" w:cs="Times New Roman"/>
          <w:b/>
          <w:bCs/>
          <w:sz w:val="28"/>
          <w:szCs w:val="28"/>
          <w:lang w:val="uk-UA"/>
        </w:rPr>
        <w:tab/>
        <w:t xml:space="preserve">       </w:t>
      </w:r>
      <w:r w:rsidR="00910C14">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Максим</w:t>
      </w:r>
      <w:r w:rsidR="00910C14">
        <w:rPr>
          <w:rFonts w:ascii="Times New Roman" w:hAnsi="Times New Roman" w:cs="Times New Roman"/>
          <w:b/>
          <w:bCs/>
          <w:sz w:val="28"/>
          <w:szCs w:val="28"/>
          <w:lang w:val="uk-UA"/>
        </w:rPr>
        <w:t xml:space="preserve"> СЕРЕДА</w:t>
      </w: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843CB1" w:rsidRDefault="00843CB1">
      <w:pPr>
        <w:rPr>
          <w:lang w:val="uk-UA"/>
        </w:rPr>
      </w:pPr>
    </w:p>
    <w:p w:rsidR="006C4622" w:rsidRDefault="006C4622">
      <w:pPr>
        <w:rPr>
          <w:lang w:val="uk-UA"/>
        </w:rPr>
      </w:pPr>
    </w:p>
    <w:p w:rsidR="006C4622" w:rsidRDefault="006C4622">
      <w:pPr>
        <w:rPr>
          <w:lang w:val="uk-UA"/>
        </w:rPr>
      </w:pPr>
    </w:p>
    <w:p w:rsidR="006C4622" w:rsidRDefault="006C4622">
      <w:pPr>
        <w:rPr>
          <w:lang w:val="uk-UA"/>
        </w:rPr>
      </w:pPr>
    </w:p>
    <w:p w:rsidR="006C4622" w:rsidRDefault="006C4622">
      <w:pPr>
        <w:rPr>
          <w:lang w:val="uk-UA"/>
        </w:rPr>
      </w:pPr>
    </w:p>
    <w:p w:rsidR="006C4622" w:rsidRDefault="006C4622">
      <w:pPr>
        <w:rPr>
          <w:lang w:val="uk-UA"/>
        </w:rPr>
      </w:pPr>
    </w:p>
    <w:p w:rsidR="006C4622" w:rsidRDefault="006C4622">
      <w:pPr>
        <w:rPr>
          <w:lang w:val="uk-UA"/>
        </w:rPr>
      </w:pPr>
    </w:p>
    <w:p w:rsidR="006C4622" w:rsidRDefault="006C4622">
      <w:pPr>
        <w:rPr>
          <w:lang w:val="uk-UA"/>
        </w:rPr>
      </w:pPr>
    </w:p>
    <w:p w:rsidR="006C4622" w:rsidRDefault="006C4622">
      <w:pPr>
        <w:rPr>
          <w:lang w:val="uk-UA"/>
        </w:rPr>
      </w:pPr>
    </w:p>
    <w:p w:rsidR="006C4622" w:rsidRDefault="006C4622">
      <w:pPr>
        <w:rPr>
          <w:lang w:val="uk-UA"/>
        </w:rPr>
      </w:pPr>
    </w:p>
    <w:p w:rsidR="006C4622" w:rsidRDefault="006C4622">
      <w:pPr>
        <w:rPr>
          <w:lang w:val="uk-UA"/>
        </w:rPr>
        <w:sectPr w:rsidR="006C4622" w:rsidSect="00771A1F">
          <w:pgSz w:w="11906" w:h="16838"/>
          <w:pgMar w:top="426" w:right="567" w:bottom="284" w:left="1701" w:header="709" w:footer="709" w:gutter="0"/>
          <w:cols w:space="708"/>
          <w:docGrid w:linePitch="381"/>
        </w:sectPr>
      </w:pPr>
    </w:p>
    <w:p w:rsidR="006C4622" w:rsidRPr="006C4622" w:rsidRDefault="006C4622" w:rsidP="006C4622">
      <w:pPr>
        <w:spacing w:line="240" w:lineRule="auto"/>
        <w:ind w:left="9204"/>
        <w:jc w:val="both"/>
        <w:rPr>
          <w:b/>
          <w:sz w:val="24"/>
          <w:szCs w:val="24"/>
          <w:lang w:val="uk-UA"/>
        </w:rPr>
      </w:pPr>
      <w:r w:rsidRPr="006C4622">
        <w:rPr>
          <w:b/>
          <w:sz w:val="24"/>
          <w:szCs w:val="24"/>
          <w:lang w:val="uk-UA"/>
        </w:rPr>
        <w:lastRenderedPageBreak/>
        <w:t>Додаток</w:t>
      </w:r>
    </w:p>
    <w:p w:rsidR="006C4622" w:rsidRPr="006C4622" w:rsidRDefault="006C4622" w:rsidP="006C4622">
      <w:pPr>
        <w:spacing w:line="240" w:lineRule="auto"/>
        <w:ind w:left="8496" w:firstLine="708"/>
        <w:jc w:val="both"/>
        <w:rPr>
          <w:b/>
          <w:sz w:val="24"/>
          <w:szCs w:val="24"/>
          <w:lang w:val="uk-UA"/>
        </w:rPr>
      </w:pPr>
      <w:r w:rsidRPr="006C4622">
        <w:rPr>
          <w:b/>
          <w:sz w:val="24"/>
          <w:szCs w:val="24"/>
          <w:lang w:val="uk-UA"/>
        </w:rPr>
        <w:t>до  комплексної програми розвитку</w:t>
      </w:r>
    </w:p>
    <w:p w:rsidR="006C4622" w:rsidRPr="006C4622" w:rsidRDefault="006C4622" w:rsidP="006C4622">
      <w:pPr>
        <w:spacing w:line="240" w:lineRule="auto"/>
        <w:ind w:left="9204"/>
        <w:jc w:val="both"/>
        <w:rPr>
          <w:b/>
          <w:sz w:val="24"/>
          <w:szCs w:val="24"/>
          <w:lang w:val="uk-UA"/>
        </w:rPr>
      </w:pPr>
      <w:r w:rsidRPr="006C4622">
        <w:rPr>
          <w:b/>
          <w:sz w:val="24"/>
          <w:szCs w:val="24"/>
          <w:lang w:val="uk-UA"/>
        </w:rPr>
        <w:t>комунального медичного підприємства</w:t>
      </w:r>
    </w:p>
    <w:p w:rsidR="006C4622" w:rsidRPr="006C4622" w:rsidRDefault="006C4622" w:rsidP="006C4622">
      <w:pPr>
        <w:spacing w:line="240" w:lineRule="auto"/>
        <w:ind w:left="9204"/>
        <w:jc w:val="both"/>
        <w:rPr>
          <w:sz w:val="24"/>
          <w:szCs w:val="24"/>
          <w:lang w:val="uk-UA"/>
        </w:rPr>
      </w:pPr>
      <w:r w:rsidRPr="006C4622">
        <w:rPr>
          <w:b/>
          <w:sz w:val="24"/>
          <w:szCs w:val="24"/>
          <w:lang w:val="uk-UA"/>
        </w:rPr>
        <w:t>«Лікарня Придніпровська» на 2022 - 2024 роки</w:t>
      </w:r>
    </w:p>
    <w:p w:rsidR="006C4622" w:rsidRPr="006C4622" w:rsidRDefault="006C4622" w:rsidP="006C4622">
      <w:pPr>
        <w:spacing w:line="240" w:lineRule="auto"/>
        <w:rPr>
          <w:sz w:val="24"/>
          <w:szCs w:val="24"/>
          <w:lang w:val="uk-UA"/>
        </w:rPr>
      </w:pPr>
    </w:p>
    <w:p w:rsidR="006C4622" w:rsidRPr="006C4622" w:rsidRDefault="006C4622" w:rsidP="006C4622">
      <w:pPr>
        <w:spacing w:line="240" w:lineRule="auto"/>
        <w:jc w:val="center"/>
        <w:rPr>
          <w:b/>
          <w:sz w:val="24"/>
          <w:szCs w:val="24"/>
          <w:lang w:val="uk-UA"/>
        </w:rPr>
      </w:pPr>
      <w:r w:rsidRPr="006C4622">
        <w:rPr>
          <w:b/>
          <w:sz w:val="24"/>
          <w:szCs w:val="24"/>
          <w:lang w:val="uk-UA"/>
        </w:rPr>
        <w:t>План заходів</w:t>
      </w:r>
    </w:p>
    <w:p w:rsidR="006C4622" w:rsidRPr="006C4622" w:rsidRDefault="006C4622" w:rsidP="006C4622">
      <w:pPr>
        <w:spacing w:line="240" w:lineRule="auto"/>
        <w:jc w:val="center"/>
        <w:rPr>
          <w:b/>
          <w:sz w:val="24"/>
          <w:szCs w:val="24"/>
          <w:lang w:val="uk-UA"/>
        </w:rPr>
      </w:pPr>
      <w:r w:rsidRPr="006C4622">
        <w:rPr>
          <w:b/>
          <w:sz w:val="24"/>
          <w:szCs w:val="24"/>
          <w:lang w:val="uk-UA"/>
        </w:rPr>
        <w:t>комплексної програми розвитку комунального медичного підприємства</w:t>
      </w:r>
    </w:p>
    <w:p w:rsidR="006C4622" w:rsidRPr="006C4622" w:rsidRDefault="006C4622" w:rsidP="006C4622">
      <w:pPr>
        <w:spacing w:line="240" w:lineRule="auto"/>
        <w:jc w:val="center"/>
        <w:rPr>
          <w:b/>
          <w:sz w:val="24"/>
          <w:szCs w:val="24"/>
          <w:lang w:val="uk-UA"/>
        </w:rPr>
      </w:pPr>
      <w:r w:rsidRPr="006C4622">
        <w:rPr>
          <w:b/>
          <w:sz w:val="24"/>
          <w:szCs w:val="24"/>
          <w:lang w:val="uk-UA"/>
        </w:rPr>
        <w:t xml:space="preserve"> «Лікарня Придніпровська» на 2022-2024 роки</w:t>
      </w:r>
    </w:p>
    <w:p w:rsidR="006C4622" w:rsidRPr="006C4622" w:rsidRDefault="006C4622" w:rsidP="006C4622">
      <w:pPr>
        <w:spacing w:line="240" w:lineRule="auto"/>
        <w:jc w:val="center"/>
        <w:rPr>
          <w:b/>
          <w:sz w:val="24"/>
          <w:szCs w:val="24"/>
          <w:lang w:val="uk-UA"/>
        </w:rPr>
      </w:pPr>
    </w:p>
    <w:tbl>
      <w:tblPr>
        <w:tblW w:w="151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1843"/>
        <w:gridCol w:w="283"/>
        <w:gridCol w:w="3119"/>
        <w:gridCol w:w="1134"/>
        <w:gridCol w:w="1843"/>
        <w:gridCol w:w="1701"/>
        <w:gridCol w:w="1559"/>
        <w:gridCol w:w="1559"/>
        <w:gridCol w:w="1559"/>
      </w:tblGrid>
      <w:tr w:rsidR="006C4622" w:rsidRPr="006C4622" w:rsidTr="00F42DB3">
        <w:tc>
          <w:tcPr>
            <w:tcW w:w="568" w:type="dxa"/>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 з/п</w:t>
            </w:r>
          </w:p>
        </w:tc>
        <w:tc>
          <w:tcPr>
            <w:tcW w:w="2126" w:type="dxa"/>
            <w:gridSpan w:val="2"/>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Назва напрямку діяльності (пріоритетні завдання)</w:t>
            </w:r>
          </w:p>
        </w:tc>
        <w:tc>
          <w:tcPr>
            <w:tcW w:w="3119" w:type="dxa"/>
            <w:vMerge w:val="restart"/>
          </w:tcPr>
          <w:p w:rsidR="006C4622" w:rsidRPr="006C4622" w:rsidRDefault="006C4622" w:rsidP="006C4622">
            <w:pPr>
              <w:spacing w:line="240" w:lineRule="auto"/>
              <w:jc w:val="center"/>
              <w:rPr>
                <w:b/>
                <w:bCs/>
                <w:sz w:val="24"/>
                <w:szCs w:val="24"/>
                <w:lang w:val="uk-UA" w:eastAsia="ru-RU"/>
              </w:rPr>
            </w:pPr>
            <w:r w:rsidRPr="006C4622">
              <w:rPr>
                <w:b/>
                <w:bCs/>
                <w:sz w:val="24"/>
                <w:szCs w:val="24"/>
                <w:lang w:val="uk-UA" w:eastAsia="ru-RU"/>
              </w:rPr>
              <w:t>Перелік заходів програми</w:t>
            </w:r>
          </w:p>
        </w:tc>
        <w:tc>
          <w:tcPr>
            <w:tcW w:w="1134" w:type="dxa"/>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Строк виконання заходу</w:t>
            </w:r>
          </w:p>
        </w:tc>
        <w:tc>
          <w:tcPr>
            <w:tcW w:w="1843" w:type="dxa"/>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Джерела</w:t>
            </w:r>
          </w:p>
          <w:p w:rsidR="006C4622" w:rsidRPr="006C4622" w:rsidRDefault="006C4622" w:rsidP="006C4622">
            <w:pPr>
              <w:spacing w:line="240" w:lineRule="auto"/>
              <w:rPr>
                <w:b/>
                <w:bCs/>
                <w:sz w:val="24"/>
                <w:szCs w:val="24"/>
                <w:lang w:val="uk-UA" w:eastAsia="ru-RU"/>
              </w:rPr>
            </w:pPr>
            <w:r w:rsidRPr="006C4622">
              <w:rPr>
                <w:b/>
                <w:bCs/>
                <w:sz w:val="24"/>
                <w:szCs w:val="24"/>
                <w:lang w:val="uk-UA" w:eastAsia="ru-RU"/>
              </w:rPr>
              <w:t>фінансування</w:t>
            </w:r>
          </w:p>
        </w:tc>
        <w:tc>
          <w:tcPr>
            <w:tcW w:w="6378" w:type="dxa"/>
            <w:gridSpan w:val="4"/>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Орієнтовні обсяги фінансування (вартість), тис. гривень, у тому числі:</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sz w:val="24"/>
                <w:szCs w:val="24"/>
                <w:lang w:val="uk-UA"/>
              </w:rPr>
            </w:pPr>
          </w:p>
        </w:tc>
        <w:tc>
          <w:tcPr>
            <w:tcW w:w="3119" w:type="dxa"/>
            <w:vMerge/>
          </w:tcPr>
          <w:p w:rsidR="006C4622" w:rsidRPr="006C4622" w:rsidRDefault="006C4622" w:rsidP="006C4622">
            <w:pPr>
              <w:spacing w:line="240" w:lineRule="auto"/>
              <w:rPr>
                <w:b/>
                <w:sz w:val="24"/>
                <w:szCs w:val="24"/>
                <w:lang w:val="uk-UA"/>
              </w:rPr>
            </w:pPr>
          </w:p>
        </w:tc>
        <w:tc>
          <w:tcPr>
            <w:tcW w:w="1134"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sz w:val="24"/>
                <w:szCs w:val="24"/>
                <w:lang w:val="uk-UA"/>
              </w:rPr>
            </w:pPr>
          </w:p>
        </w:tc>
        <w:tc>
          <w:tcPr>
            <w:tcW w:w="1701" w:type="dxa"/>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 </w:t>
            </w:r>
          </w:p>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Всього</w:t>
            </w:r>
          </w:p>
        </w:tc>
        <w:tc>
          <w:tcPr>
            <w:tcW w:w="1559" w:type="dxa"/>
          </w:tcPr>
          <w:p w:rsidR="006C4622" w:rsidRPr="006C4622" w:rsidRDefault="006C4622" w:rsidP="006C4622">
            <w:pPr>
              <w:spacing w:line="240" w:lineRule="auto"/>
              <w:jc w:val="center"/>
              <w:rPr>
                <w:b/>
                <w:bCs/>
                <w:sz w:val="24"/>
                <w:szCs w:val="24"/>
                <w:lang w:val="uk-UA" w:eastAsia="ru-RU"/>
              </w:rPr>
            </w:pPr>
            <w:r w:rsidRPr="006C4622">
              <w:rPr>
                <w:b/>
                <w:bCs/>
                <w:sz w:val="24"/>
                <w:szCs w:val="24"/>
                <w:lang w:val="uk-UA" w:eastAsia="ru-RU"/>
              </w:rPr>
              <w:t>2022</w:t>
            </w:r>
          </w:p>
          <w:p w:rsidR="006C4622" w:rsidRPr="006C4622" w:rsidRDefault="006C4622" w:rsidP="006C4622">
            <w:pPr>
              <w:spacing w:line="240" w:lineRule="auto"/>
              <w:jc w:val="center"/>
              <w:rPr>
                <w:b/>
                <w:bCs/>
                <w:sz w:val="24"/>
                <w:szCs w:val="24"/>
                <w:lang w:val="uk-UA" w:eastAsia="ru-RU"/>
              </w:rPr>
            </w:pPr>
            <w:r w:rsidRPr="006C4622">
              <w:rPr>
                <w:b/>
                <w:bCs/>
                <w:sz w:val="24"/>
                <w:szCs w:val="24"/>
                <w:lang w:val="uk-UA" w:eastAsia="ru-RU"/>
              </w:rPr>
              <w:t>рік</w:t>
            </w:r>
          </w:p>
        </w:tc>
        <w:tc>
          <w:tcPr>
            <w:tcW w:w="1559" w:type="dxa"/>
          </w:tcPr>
          <w:p w:rsidR="006C4622" w:rsidRPr="006C4622" w:rsidRDefault="006C4622" w:rsidP="006C4622">
            <w:pPr>
              <w:spacing w:line="240" w:lineRule="auto"/>
              <w:jc w:val="center"/>
              <w:rPr>
                <w:b/>
                <w:bCs/>
                <w:sz w:val="24"/>
                <w:szCs w:val="24"/>
                <w:lang w:val="uk-UA" w:eastAsia="ru-RU"/>
              </w:rPr>
            </w:pPr>
            <w:r w:rsidRPr="006C4622">
              <w:rPr>
                <w:b/>
                <w:bCs/>
                <w:sz w:val="24"/>
                <w:szCs w:val="24"/>
                <w:lang w:val="uk-UA" w:eastAsia="ru-RU"/>
              </w:rPr>
              <w:t>2023</w:t>
            </w:r>
          </w:p>
          <w:p w:rsidR="006C4622" w:rsidRPr="006C4622" w:rsidRDefault="006C4622" w:rsidP="006C4622">
            <w:pPr>
              <w:spacing w:line="240" w:lineRule="auto"/>
              <w:jc w:val="center"/>
              <w:rPr>
                <w:b/>
                <w:bCs/>
                <w:sz w:val="24"/>
                <w:szCs w:val="24"/>
                <w:lang w:val="uk-UA" w:eastAsia="ru-RU"/>
              </w:rPr>
            </w:pPr>
            <w:r w:rsidRPr="006C4622">
              <w:rPr>
                <w:b/>
                <w:bCs/>
                <w:sz w:val="24"/>
                <w:szCs w:val="24"/>
                <w:lang w:val="uk-UA" w:eastAsia="ru-RU"/>
              </w:rPr>
              <w:t>рік</w:t>
            </w:r>
          </w:p>
        </w:tc>
        <w:tc>
          <w:tcPr>
            <w:tcW w:w="1559" w:type="dxa"/>
          </w:tcPr>
          <w:p w:rsidR="006C4622" w:rsidRPr="006C4622" w:rsidRDefault="006C4622" w:rsidP="006C4622">
            <w:pPr>
              <w:spacing w:line="240" w:lineRule="auto"/>
              <w:jc w:val="center"/>
              <w:rPr>
                <w:b/>
                <w:bCs/>
                <w:sz w:val="24"/>
                <w:szCs w:val="24"/>
                <w:lang w:val="uk-UA" w:eastAsia="ru-RU"/>
              </w:rPr>
            </w:pPr>
            <w:r w:rsidRPr="006C4622">
              <w:rPr>
                <w:b/>
                <w:bCs/>
                <w:sz w:val="24"/>
                <w:szCs w:val="24"/>
                <w:lang w:val="uk-UA" w:eastAsia="ru-RU"/>
              </w:rPr>
              <w:t>2024</w:t>
            </w:r>
          </w:p>
          <w:p w:rsidR="006C4622" w:rsidRPr="006C4622" w:rsidRDefault="006C4622" w:rsidP="006C4622">
            <w:pPr>
              <w:spacing w:line="240" w:lineRule="auto"/>
              <w:jc w:val="center"/>
              <w:rPr>
                <w:b/>
                <w:bCs/>
                <w:sz w:val="24"/>
                <w:szCs w:val="24"/>
                <w:lang w:val="uk-UA" w:eastAsia="ru-RU"/>
              </w:rPr>
            </w:pPr>
            <w:r w:rsidRPr="006C4622">
              <w:rPr>
                <w:b/>
                <w:bCs/>
                <w:sz w:val="24"/>
                <w:szCs w:val="24"/>
                <w:lang w:val="uk-UA" w:eastAsia="ru-RU"/>
              </w:rPr>
              <w:t>рік</w:t>
            </w:r>
          </w:p>
        </w:tc>
      </w:tr>
      <w:tr w:rsidR="006C4622" w:rsidRPr="006C4622" w:rsidTr="00F42DB3">
        <w:tc>
          <w:tcPr>
            <w:tcW w:w="6947" w:type="dxa"/>
            <w:gridSpan w:val="5"/>
          </w:tcPr>
          <w:p w:rsidR="006C4622" w:rsidRPr="006C4622" w:rsidRDefault="006C4622" w:rsidP="006C4622">
            <w:pPr>
              <w:spacing w:line="240" w:lineRule="auto"/>
              <w:jc w:val="center"/>
              <w:rPr>
                <w:b/>
                <w:sz w:val="24"/>
                <w:szCs w:val="24"/>
                <w:lang w:val="uk-UA"/>
              </w:rPr>
            </w:pPr>
            <w:r w:rsidRPr="006C4622">
              <w:rPr>
                <w:b/>
                <w:bCs/>
                <w:sz w:val="24"/>
                <w:szCs w:val="24"/>
                <w:lang w:val="uk-UA" w:eastAsia="ru-RU"/>
              </w:rPr>
              <w:t>ДОХОДИ ПІДПРИЄМСТВА, у тому числі:</w:t>
            </w:r>
          </w:p>
        </w:tc>
        <w:tc>
          <w:tcPr>
            <w:tcW w:w="1843" w:type="dxa"/>
          </w:tcPr>
          <w:p w:rsidR="006C4622" w:rsidRPr="006C4622" w:rsidRDefault="006C4622" w:rsidP="006C4622">
            <w:pPr>
              <w:spacing w:line="240" w:lineRule="auto"/>
              <w:rPr>
                <w:b/>
                <w:sz w:val="24"/>
                <w:szCs w:val="24"/>
                <w:lang w:val="uk-UA"/>
              </w:rPr>
            </w:pPr>
          </w:p>
        </w:tc>
        <w:tc>
          <w:tcPr>
            <w:tcW w:w="1701" w:type="dxa"/>
          </w:tcPr>
          <w:p w:rsidR="006C4622" w:rsidRPr="006C4622" w:rsidRDefault="006C4622" w:rsidP="006C4622">
            <w:pPr>
              <w:spacing w:line="240" w:lineRule="auto"/>
              <w:rPr>
                <w:b/>
                <w:bCs/>
                <w:sz w:val="24"/>
                <w:szCs w:val="24"/>
                <w:lang w:val="uk-UA" w:eastAsia="ru-RU"/>
              </w:rPr>
            </w:pPr>
          </w:p>
        </w:tc>
        <w:tc>
          <w:tcPr>
            <w:tcW w:w="1559" w:type="dxa"/>
          </w:tcPr>
          <w:p w:rsidR="006C4622" w:rsidRPr="006C4622" w:rsidRDefault="006C4622" w:rsidP="006C4622">
            <w:pPr>
              <w:spacing w:line="240" w:lineRule="auto"/>
              <w:rPr>
                <w:b/>
                <w:bCs/>
                <w:sz w:val="24"/>
                <w:szCs w:val="24"/>
                <w:lang w:val="uk-UA" w:eastAsia="ru-RU"/>
              </w:rPr>
            </w:pPr>
          </w:p>
        </w:tc>
        <w:tc>
          <w:tcPr>
            <w:tcW w:w="1559" w:type="dxa"/>
          </w:tcPr>
          <w:p w:rsidR="006C4622" w:rsidRPr="006C4622" w:rsidRDefault="006C4622" w:rsidP="006C4622">
            <w:pPr>
              <w:spacing w:line="240" w:lineRule="auto"/>
              <w:rPr>
                <w:b/>
                <w:bCs/>
                <w:sz w:val="24"/>
                <w:szCs w:val="24"/>
                <w:lang w:val="uk-UA" w:eastAsia="ru-RU"/>
              </w:rPr>
            </w:pPr>
          </w:p>
        </w:tc>
        <w:tc>
          <w:tcPr>
            <w:tcW w:w="1559" w:type="dxa"/>
          </w:tcPr>
          <w:p w:rsidR="006C4622" w:rsidRPr="006C4622" w:rsidRDefault="006C4622" w:rsidP="006C4622">
            <w:pPr>
              <w:spacing w:line="240" w:lineRule="auto"/>
              <w:rPr>
                <w:b/>
                <w:bCs/>
                <w:sz w:val="24"/>
                <w:szCs w:val="24"/>
                <w:lang w:val="uk-UA" w:eastAsia="ru-RU"/>
              </w:rPr>
            </w:pPr>
          </w:p>
        </w:tc>
      </w:tr>
      <w:tr w:rsidR="006C4622" w:rsidRPr="006C4622" w:rsidTr="00F42DB3">
        <w:tc>
          <w:tcPr>
            <w:tcW w:w="568" w:type="dxa"/>
            <w:vAlign w:val="center"/>
          </w:tcPr>
          <w:p w:rsidR="006C4622" w:rsidRPr="006C4622" w:rsidRDefault="006C4622" w:rsidP="006C4622">
            <w:pPr>
              <w:spacing w:after="200" w:line="240" w:lineRule="auto"/>
              <w:rPr>
                <w:b/>
                <w:bCs/>
                <w:sz w:val="24"/>
                <w:szCs w:val="24"/>
                <w:lang w:val="uk-UA"/>
              </w:rPr>
            </w:pPr>
            <w:r w:rsidRPr="006C4622">
              <w:rPr>
                <w:b/>
                <w:bCs/>
                <w:sz w:val="24"/>
                <w:szCs w:val="24"/>
                <w:lang w:val="uk-UA"/>
              </w:rPr>
              <w:t>1.</w:t>
            </w:r>
          </w:p>
        </w:tc>
        <w:tc>
          <w:tcPr>
            <w:tcW w:w="2126" w:type="dxa"/>
            <w:gridSpan w:val="2"/>
            <w:vAlign w:val="center"/>
          </w:tcPr>
          <w:p w:rsidR="006C4622" w:rsidRPr="006C4622" w:rsidRDefault="006C4622" w:rsidP="00F42DB3">
            <w:pPr>
              <w:spacing w:after="200" w:line="240" w:lineRule="auto"/>
              <w:rPr>
                <w:b/>
                <w:bCs/>
                <w:sz w:val="24"/>
                <w:szCs w:val="24"/>
                <w:lang w:val="uk-UA" w:eastAsia="ru-RU"/>
              </w:rPr>
            </w:pPr>
            <w:r w:rsidRPr="006C4622">
              <w:rPr>
                <w:b/>
                <w:bCs/>
                <w:sz w:val="24"/>
                <w:szCs w:val="24"/>
                <w:lang w:val="uk-UA" w:eastAsia="ru-RU"/>
              </w:rPr>
              <w:t xml:space="preserve">Надходження </w:t>
            </w:r>
            <w:r w:rsidR="00F42DB3">
              <w:rPr>
                <w:b/>
                <w:bCs/>
                <w:sz w:val="24"/>
                <w:szCs w:val="24"/>
                <w:lang w:val="uk-UA" w:eastAsia="ru-RU"/>
              </w:rPr>
              <w:t>бюджетних</w:t>
            </w:r>
          </w:p>
        </w:tc>
        <w:tc>
          <w:tcPr>
            <w:tcW w:w="3119" w:type="dxa"/>
            <w:vAlign w:val="center"/>
          </w:tcPr>
          <w:p w:rsidR="006C4622" w:rsidRPr="006C4622" w:rsidRDefault="006C4622" w:rsidP="00F42DB3">
            <w:pPr>
              <w:spacing w:after="200"/>
              <w:rPr>
                <w:sz w:val="24"/>
                <w:szCs w:val="24"/>
                <w:lang w:val="uk-UA"/>
              </w:rPr>
            </w:pPr>
            <w:r w:rsidRPr="006C4622">
              <w:rPr>
                <w:sz w:val="24"/>
                <w:szCs w:val="24"/>
                <w:lang w:val="uk-UA"/>
              </w:rPr>
              <w:t xml:space="preserve">Фінансування за рахунок коштів місцевого </w:t>
            </w:r>
            <w:r w:rsidR="00F42DB3">
              <w:rPr>
                <w:sz w:val="24"/>
                <w:szCs w:val="24"/>
                <w:lang w:val="uk-UA"/>
              </w:rPr>
              <w:t>та державного бюджету</w:t>
            </w:r>
          </w:p>
        </w:tc>
        <w:tc>
          <w:tcPr>
            <w:tcW w:w="1134" w:type="dxa"/>
            <w:vAlign w:val="center"/>
          </w:tcPr>
          <w:p w:rsidR="006C4622" w:rsidRPr="006C4622" w:rsidRDefault="006C4622" w:rsidP="006C4622">
            <w:pPr>
              <w:spacing w:after="200" w:line="240" w:lineRule="auto"/>
              <w:rPr>
                <w:sz w:val="24"/>
                <w:szCs w:val="24"/>
                <w:lang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vAlign w:val="center"/>
          </w:tcPr>
          <w:p w:rsidR="006C4622" w:rsidRPr="006C4622" w:rsidRDefault="00F42DB3" w:rsidP="00F42DB3">
            <w:pPr>
              <w:spacing w:after="200" w:line="240" w:lineRule="auto"/>
              <w:rPr>
                <w:b/>
                <w:bCs/>
                <w:sz w:val="24"/>
                <w:szCs w:val="24"/>
                <w:lang w:val="uk-UA"/>
              </w:rPr>
            </w:pPr>
            <w:r>
              <w:rPr>
                <w:sz w:val="24"/>
                <w:szCs w:val="24"/>
                <w:lang w:val="uk-UA" w:eastAsia="ru-RU"/>
              </w:rPr>
              <w:t>Бюджетні кошти</w:t>
            </w:r>
          </w:p>
        </w:tc>
        <w:tc>
          <w:tcPr>
            <w:tcW w:w="1701" w:type="dxa"/>
            <w:vAlign w:val="bottom"/>
          </w:tcPr>
          <w:p w:rsidR="006C4622" w:rsidRPr="006C4622" w:rsidRDefault="00420556" w:rsidP="006C4622">
            <w:pPr>
              <w:spacing w:after="200"/>
              <w:jc w:val="center"/>
              <w:rPr>
                <w:color w:val="000000"/>
                <w:sz w:val="24"/>
                <w:szCs w:val="24"/>
                <w:lang w:val="uk-UA"/>
              </w:rPr>
            </w:pPr>
            <w:r>
              <w:rPr>
                <w:color w:val="000000"/>
                <w:sz w:val="22"/>
                <w:szCs w:val="22"/>
                <w:lang w:val="uk-UA"/>
              </w:rPr>
              <w:t>52098,8</w:t>
            </w:r>
          </w:p>
        </w:tc>
        <w:tc>
          <w:tcPr>
            <w:tcW w:w="1559" w:type="dxa"/>
            <w:vAlign w:val="bottom"/>
          </w:tcPr>
          <w:p w:rsidR="006C4622" w:rsidRPr="006C4622" w:rsidRDefault="00420556" w:rsidP="006C4622">
            <w:pPr>
              <w:spacing w:after="200"/>
              <w:jc w:val="center"/>
              <w:rPr>
                <w:color w:val="000000"/>
                <w:sz w:val="24"/>
                <w:szCs w:val="24"/>
                <w:lang w:val="uk-UA"/>
              </w:rPr>
            </w:pPr>
            <w:r>
              <w:rPr>
                <w:color w:val="000000"/>
                <w:sz w:val="24"/>
                <w:szCs w:val="24"/>
                <w:lang w:val="uk-UA"/>
              </w:rPr>
              <w:t>14797,5</w:t>
            </w:r>
          </w:p>
        </w:tc>
        <w:tc>
          <w:tcPr>
            <w:tcW w:w="1559" w:type="dxa"/>
            <w:vAlign w:val="bottom"/>
          </w:tcPr>
          <w:p w:rsidR="006C4622" w:rsidRPr="006C4622" w:rsidRDefault="00420556" w:rsidP="006C4622">
            <w:pPr>
              <w:spacing w:after="200"/>
              <w:jc w:val="center"/>
              <w:rPr>
                <w:color w:val="000000"/>
                <w:sz w:val="24"/>
                <w:szCs w:val="24"/>
                <w:lang w:val="uk-UA"/>
              </w:rPr>
            </w:pPr>
            <w:r>
              <w:rPr>
                <w:color w:val="000000"/>
                <w:sz w:val="24"/>
                <w:szCs w:val="24"/>
                <w:lang w:val="uk-UA"/>
              </w:rPr>
              <w:t>18170,4</w:t>
            </w:r>
          </w:p>
        </w:tc>
        <w:tc>
          <w:tcPr>
            <w:tcW w:w="1559" w:type="dxa"/>
            <w:vAlign w:val="bottom"/>
          </w:tcPr>
          <w:p w:rsidR="006C4622" w:rsidRPr="006C4622" w:rsidRDefault="00420556" w:rsidP="006C4622">
            <w:pPr>
              <w:spacing w:after="200"/>
              <w:jc w:val="center"/>
              <w:rPr>
                <w:color w:val="000000"/>
                <w:sz w:val="24"/>
                <w:szCs w:val="24"/>
                <w:lang w:val="uk-UA"/>
              </w:rPr>
            </w:pPr>
            <w:r>
              <w:rPr>
                <w:color w:val="000000"/>
                <w:sz w:val="24"/>
                <w:szCs w:val="24"/>
                <w:lang w:val="uk-UA"/>
              </w:rPr>
              <w:t>19130,8</w:t>
            </w:r>
          </w:p>
        </w:tc>
      </w:tr>
      <w:tr w:rsidR="006C4622" w:rsidRPr="006C4622" w:rsidTr="00F42DB3">
        <w:tc>
          <w:tcPr>
            <w:tcW w:w="568" w:type="dxa"/>
          </w:tcPr>
          <w:p w:rsidR="006C4622" w:rsidRPr="006C4622" w:rsidRDefault="006C4622" w:rsidP="006C4622">
            <w:pPr>
              <w:spacing w:line="240" w:lineRule="auto"/>
              <w:rPr>
                <w:b/>
                <w:sz w:val="24"/>
                <w:szCs w:val="24"/>
                <w:lang w:val="uk-UA"/>
              </w:rPr>
            </w:pPr>
            <w:r w:rsidRPr="006C4622">
              <w:rPr>
                <w:b/>
                <w:sz w:val="24"/>
                <w:szCs w:val="24"/>
                <w:lang w:val="uk-UA"/>
              </w:rPr>
              <w:t>2.</w:t>
            </w:r>
          </w:p>
        </w:tc>
        <w:tc>
          <w:tcPr>
            <w:tcW w:w="2126" w:type="dxa"/>
            <w:gridSpan w:val="2"/>
          </w:tcPr>
          <w:p w:rsidR="006C4622" w:rsidRPr="006C4622" w:rsidRDefault="00F42DB3" w:rsidP="00F42DB3">
            <w:pPr>
              <w:spacing w:line="240" w:lineRule="auto"/>
              <w:rPr>
                <w:b/>
                <w:bCs/>
                <w:sz w:val="24"/>
                <w:szCs w:val="24"/>
                <w:lang w:val="uk-UA" w:eastAsia="ru-RU"/>
              </w:rPr>
            </w:pPr>
            <w:r>
              <w:rPr>
                <w:b/>
                <w:bCs/>
                <w:sz w:val="24"/>
                <w:szCs w:val="24"/>
                <w:lang w:val="uk-UA" w:eastAsia="ru-RU"/>
              </w:rPr>
              <w:t xml:space="preserve">Медичні послуги населенню відповідно до договорів з Національною Службою Здоров’я України </w:t>
            </w:r>
          </w:p>
        </w:tc>
        <w:tc>
          <w:tcPr>
            <w:tcW w:w="3119" w:type="dxa"/>
          </w:tcPr>
          <w:p w:rsidR="006C4622" w:rsidRPr="006C4622" w:rsidRDefault="006C4622" w:rsidP="006C4622">
            <w:pPr>
              <w:spacing w:line="240" w:lineRule="auto"/>
              <w:rPr>
                <w:sz w:val="24"/>
                <w:szCs w:val="24"/>
                <w:lang w:val="uk-UA" w:eastAsia="ru-RU"/>
              </w:rPr>
            </w:pPr>
            <w:r w:rsidRPr="006C4622">
              <w:rPr>
                <w:sz w:val="24"/>
                <w:szCs w:val="24"/>
                <w:lang w:val="uk-UA"/>
              </w:rPr>
              <w:t xml:space="preserve">Оплата медичних послуг за Програмою державних гарантій медичного обслуговування населення </w:t>
            </w: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rPr>
                <w:sz w:val="24"/>
                <w:szCs w:val="24"/>
                <w:lang w:val="uk-UA" w:eastAsia="ru-RU"/>
              </w:rPr>
            </w:pPr>
          </w:p>
        </w:tc>
        <w:tc>
          <w:tcPr>
            <w:tcW w:w="1701" w:type="dxa"/>
            <w:vAlign w:val="bottom"/>
          </w:tcPr>
          <w:p w:rsidR="006C4622" w:rsidRPr="006C4622" w:rsidRDefault="006C4622" w:rsidP="00E269A3">
            <w:pPr>
              <w:spacing w:after="200"/>
              <w:jc w:val="center"/>
              <w:rPr>
                <w:color w:val="000000"/>
                <w:sz w:val="24"/>
                <w:szCs w:val="24"/>
                <w:lang w:val="uk-UA"/>
              </w:rPr>
            </w:pPr>
            <w:r w:rsidRPr="006C4622">
              <w:rPr>
                <w:color w:val="000000"/>
                <w:sz w:val="22"/>
                <w:szCs w:val="22"/>
                <w:lang w:val="uk-UA"/>
              </w:rPr>
              <w:t>1163</w:t>
            </w:r>
            <w:r w:rsidR="00E269A3">
              <w:rPr>
                <w:color w:val="000000"/>
                <w:sz w:val="22"/>
                <w:szCs w:val="22"/>
                <w:lang w:val="uk-UA"/>
              </w:rPr>
              <w:t>2</w:t>
            </w:r>
            <w:r w:rsidRPr="006C4622">
              <w:rPr>
                <w:color w:val="000000"/>
                <w:sz w:val="22"/>
                <w:szCs w:val="22"/>
                <w:lang w:val="uk-UA"/>
              </w:rPr>
              <w:t>3,</w:t>
            </w:r>
            <w:r w:rsidR="0005362C">
              <w:rPr>
                <w:color w:val="000000"/>
                <w:sz w:val="22"/>
                <w:szCs w:val="22"/>
                <w:lang w:val="uk-UA"/>
              </w:rPr>
              <w:t>2</w:t>
            </w:r>
          </w:p>
        </w:tc>
        <w:tc>
          <w:tcPr>
            <w:tcW w:w="1559" w:type="dxa"/>
            <w:vAlign w:val="bottom"/>
          </w:tcPr>
          <w:p w:rsidR="006C4622" w:rsidRPr="006C4622" w:rsidRDefault="006C4622" w:rsidP="0005362C">
            <w:pPr>
              <w:spacing w:after="200"/>
              <w:jc w:val="center"/>
              <w:rPr>
                <w:color w:val="000000"/>
                <w:sz w:val="24"/>
                <w:szCs w:val="24"/>
                <w:lang w:val="uk-UA"/>
              </w:rPr>
            </w:pPr>
            <w:r w:rsidRPr="006C4622">
              <w:rPr>
                <w:color w:val="000000"/>
                <w:sz w:val="22"/>
                <w:szCs w:val="22"/>
                <w:lang w:val="uk-UA"/>
              </w:rPr>
              <w:t>32543,</w:t>
            </w:r>
            <w:r w:rsidR="0005362C">
              <w:rPr>
                <w:color w:val="000000"/>
                <w:sz w:val="22"/>
                <w:szCs w:val="22"/>
                <w:lang w:val="uk-UA"/>
              </w:rPr>
              <w:t>2</w:t>
            </w:r>
          </w:p>
        </w:tc>
        <w:tc>
          <w:tcPr>
            <w:tcW w:w="1559" w:type="dxa"/>
            <w:vAlign w:val="bottom"/>
          </w:tcPr>
          <w:p w:rsidR="006C4622" w:rsidRPr="006C4622" w:rsidRDefault="006C4622" w:rsidP="00E269A3">
            <w:pPr>
              <w:spacing w:after="200"/>
              <w:jc w:val="center"/>
              <w:rPr>
                <w:color w:val="000000"/>
                <w:sz w:val="24"/>
                <w:szCs w:val="24"/>
                <w:lang w:val="uk-UA"/>
              </w:rPr>
            </w:pPr>
            <w:r w:rsidRPr="006C4622">
              <w:rPr>
                <w:color w:val="000000"/>
                <w:sz w:val="22"/>
                <w:szCs w:val="22"/>
                <w:lang w:val="uk-UA"/>
              </w:rPr>
              <w:t>384</w:t>
            </w:r>
            <w:r w:rsidR="00E269A3">
              <w:rPr>
                <w:color w:val="000000"/>
                <w:sz w:val="22"/>
                <w:szCs w:val="22"/>
                <w:lang w:val="uk-UA"/>
              </w:rPr>
              <w:t>1</w:t>
            </w:r>
            <w:r w:rsidRPr="006C4622">
              <w:rPr>
                <w:color w:val="000000"/>
                <w:sz w:val="22"/>
                <w:szCs w:val="22"/>
                <w:lang w:val="uk-UA"/>
              </w:rPr>
              <w:t>2,8</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45367,2</w:t>
            </w:r>
          </w:p>
        </w:tc>
      </w:tr>
      <w:tr w:rsidR="006C4622" w:rsidRPr="006C4622" w:rsidTr="00F42DB3">
        <w:tc>
          <w:tcPr>
            <w:tcW w:w="568" w:type="dxa"/>
          </w:tcPr>
          <w:p w:rsidR="006C4622" w:rsidRPr="006C4622" w:rsidRDefault="006C4622" w:rsidP="006C4622">
            <w:pPr>
              <w:spacing w:line="240" w:lineRule="auto"/>
              <w:rPr>
                <w:b/>
                <w:sz w:val="24"/>
                <w:szCs w:val="24"/>
                <w:lang w:val="uk-UA"/>
              </w:rPr>
            </w:pPr>
            <w:r w:rsidRPr="006C4622">
              <w:rPr>
                <w:b/>
                <w:sz w:val="24"/>
                <w:szCs w:val="24"/>
                <w:lang w:val="uk-UA"/>
              </w:rPr>
              <w:t>3.</w:t>
            </w:r>
          </w:p>
        </w:tc>
        <w:tc>
          <w:tcPr>
            <w:tcW w:w="2126" w:type="dxa"/>
            <w:gridSpan w:val="2"/>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Медичні послуги за договорами зі страховими компаніями</w:t>
            </w:r>
          </w:p>
        </w:tc>
        <w:tc>
          <w:tcPr>
            <w:tcW w:w="3119" w:type="dxa"/>
          </w:tcPr>
          <w:p w:rsidR="006C4622" w:rsidRPr="006C4622" w:rsidRDefault="006C4622" w:rsidP="006C4622">
            <w:pPr>
              <w:spacing w:line="240" w:lineRule="auto"/>
              <w:rPr>
                <w:sz w:val="24"/>
                <w:szCs w:val="24"/>
                <w:lang w:val="uk-UA" w:eastAsia="ru-RU"/>
              </w:rPr>
            </w:pPr>
            <w:r w:rsidRPr="006C4622">
              <w:rPr>
                <w:sz w:val="24"/>
                <w:szCs w:val="24"/>
                <w:lang w:val="uk-UA" w:eastAsia="ru-RU"/>
              </w:rPr>
              <w:t>Надання послуг відповідно до договорів зі страховими компаніями</w:t>
            </w: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F42DB3" w:rsidRPr="006C4622" w:rsidRDefault="00F42DB3" w:rsidP="00F42DB3">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rPr>
                <w:sz w:val="24"/>
                <w:szCs w:val="24"/>
                <w:lang w:val="uk-UA" w:eastAsia="ru-RU"/>
              </w:rPr>
            </w:pPr>
          </w:p>
        </w:tc>
        <w:tc>
          <w:tcPr>
            <w:tcW w:w="1701" w:type="dxa"/>
            <w:vAlign w:val="bottom"/>
          </w:tcPr>
          <w:p w:rsidR="006C4622" w:rsidRPr="006C4622" w:rsidRDefault="0005362C" w:rsidP="006C4622">
            <w:pPr>
              <w:spacing w:after="200"/>
              <w:jc w:val="center"/>
              <w:rPr>
                <w:color w:val="000000"/>
                <w:sz w:val="24"/>
                <w:szCs w:val="24"/>
                <w:lang w:val="uk-UA"/>
              </w:rPr>
            </w:pPr>
            <w:r>
              <w:rPr>
                <w:color w:val="000000"/>
                <w:sz w:val="22"/>
                <w:szCs w:val="22"/>
                <w:lang w:val="uk-UA"/>
              </w:rPr>
              <w:t>13384,3</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4185,9</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4</w:t>
            </w:r>
            <w:r w:rsidR="0005362C">
              <w:rPr>
                <w:color w:val="000000"/>
                <w:sz w:val="22"/>
                <w:szCs w:val="22"/>
                <w:lang w:val="uk-UA"/>
              </w:rPr>
              <w:t>639,4</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4559,0</w:t>
            </w:r>
          </w:p>
        </w:tc>
      </w:tr>
      <w:tr w:rsidR="006C4622" w:rsidRPr="006C4622" w:rsidTr="00F42DB3">
        <w:tc>
          <w:tcPr>
            <w:tcW w:w="568" w:type="dxa"/>
          </w:tcPr>
          <w:p w:rsidR="006C4622" w:rsidRPr="006C4622" w:rsidRDefault="006C4622" w:rsidP="006C4622">
            <w:pPr>
              <w:spacing w:line="240" w:lineRule="auto"/>
              <w:rPr>
                <w:b/>
                <w:sz w:val="24"/>
                <w:szCs w:val="24"/>
                <w:lang w:val="uk-UA"/>
              </w:rPr>
            </w:pPr>
            <w:r w:rsidRPr="006C4622">
              <w:rPr>
                <w:b/>
                <w:sz w:val="24"/>
                <w:szCs w:val="24"/>
                <w:lang w:val="uk-UA"/>
              </w:rPr>
              <w:t>4.</w:t>
            </w:r>
          </w:p>
        </w:tc>
        <w:tc>
          <w:tcPr>
            <w:tcW w:w="2126" w:type="dxa"/>
            <w:gridSpan w:val="2"/>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Медичні послуги за договорами з юридичними особами</w:t>
            </w:r>
          </w:p>
        </w:tc>
        <w:tc>
          <w:tcPr>
            <w:tcW w:w="3119" w:type="dxa"/>
          </w:tcPr>
          <w:p w:rsidR="006C4622" w:rsidRPr="006C4622" w:rsidRDefault="006C4622" w:rsidP="006C4622">
            <w:pPr>
              <w:spacing w:line="240" w:lineRule="auto"/>
              <w:rPr>
                <w:bCs/>
                <w:sz w:val="24"/>
                <w:szCs w:val="24"/>
                <w:lang w:val="uk-UA" w:eastAsia="ru-RU"/>
              </w:rPr>
            </w:pPr>
            <w:r w:rsidRPr="006C4622">
              <w:rPr>
                <w:bCs/>
                <w:sz w:val="24"/>
                <w:szCs w:val="24"/>
                <w:lang w:val="uk-UA" w:eastAsia="ru-RU"/>
              </w:rPr>
              <w:t>Надання послуг відповідно договорів  з іншими юридичними особами</w:t>
            </w: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F42DB3" w:rsidRPr="006C4622" w:rsidRDefault="00F42DB3" w:rsidP="00F42DB3">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rPr>
                <w:sz w:val="24"/>
                <w:szCs w:val="24"/>
                <w:lang w:val="uk-UA" w:eastAsia="ru-RU"/>
              </w:rPr>
            </w:pPr>
          </w:p>
        </w:tc>
        <w:tc>
          <w:tcPr>
            <w:tcW w:w="1701"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3572,2</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1000,0</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1179,9</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1392,3</w:t>
            </w:r>
          </w:p>
        </w:tc>
      </w:tr>
      <w:tr w:rsidR="006C4622" w:rsidRPr="006C4622" w:rsidTr="00F42DB3">
        <w:trPr>
          <w:trHeight w:val="437"/>
        </w:trPr>
        <w:tc>
          <w:tcPr>
            <w:tcW w:w="568" w:type="dxa"/>
          </w:tcPr>
          <w:p w:rsidR="006C4622" w:rsidRPr="006C4622" w:rsidRDefault="006C4622" w:rsidP="006C4622">
            <w:pPr>
              <w:spacing w:line="240" w:lineRule="auto"/>
              <w:rPr>
                <w:b/>
                <w:sz w:val="24"/>
                <w:szCs w:val="24"/>
                <w:lang w:val="uk-UA"/>
              </w:rPr>
            </w:pPr>
            <w:r w:rsidRPr="006C4622">
              <w:rPr>
                <w:b/>
                <w:sz w:val="24"/>
                <w:szCs w:val="24"/>
                <w:lang w:val="uk-UA"/>
              </w:rPr>
              <w:lastRenderedPageBreak/>
              <w:t>5.</w:t>
            </w:r>
          </w:p>
        </w:tc>
        <w:tc>
          <w:tcPr>
            <w:tcW w:w="2126" w:type="dxa"/>
            <w:gridSpan w:val="2"/>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 xml:space="preserve">Проведення періодичних та </w:t>
            </w:r>
            <w:proofErr w:type="spellStart"/>
            <w:r w:rsidRPr="006C4622">
              <w:rPr>
                <w:b/>
                <w:bCs/>
                <w:sz w:val="24"/>
                <w:szCs w:val="24"/>
                <w:lang w:val="uk-UA" w:eastAsia="ru-RU"/>
              </w:rPr>
              <w:t>передрейсових</w:t>
            </w:r>
            <w:proofErr w:type="spellEnd"/>
            <w:r w:rsidRPr="006C4622">
              <w:rPr>
                <w:b/>
                <w:bCs/>
                <w:sz w:val="24"/>
                <w:szCs w:val="24"/>
                <w:lang w:val="uk-UA" w:eastAsia="ru-RU"/>
              </w:rPr>
              <w:t xml:space="preserve"> медичних оглядів</w:t>
            </w:r>
          </w:p>
        </w:tc>
        <w:tc>
          <w:tcPr>
            <w:tcW w:w="3119" w:type="dxa"/>
          </w:tcPr>
          <w:p w:rsidR="006C4622" w:rsidRPr="006C4622" w:rsidRDefault="006C4622" w:rsidP="006C4622">
            <w:pPr>
              <w:spacing w:line="240" w:lineRule="auto"/>
              <w:rPr>
                <w:bCs/>
                <w:sz w:val="24"/>
                <w:szCs w:val="24"/>
                <w:lang w:val="uk-UA" w:eastAsia="ru-RU"/>
              </w:rPr>
            </w:pPr>
            <w:r w:rsidRPr="006C4622">
              <w:rPr>
                <w:bCs/>
                <w:sz w:val="24"/>
                <w:szCs w:val="24"/>
                <w:lang w:val="uk-UA" w:eastAsia="ru-RU"/>
              </w:rPr>
              <w:t xml:space="preserve">Проведення періодичних та </w:t>
            </w:r>
            <w:proofErr w:type="spellStart"/>
            <w:r w:rsidRPr="006C4622">
              <w:rPr>
                <w:bCs/>
                <w:sz w:val="24"/>
                <w:szCs w:val="24"/>
                <w:lang w:val="uk-UA" w:eastAsia="ru-RU"/>
              </w:rPr>
              <w:t>передрейсових</w:t>
            </w:r>
            <w:proofErr w:type="spellEnd"/>
            <w:r w:rsidRPr="006C4622">
              <w:rPr>
                <w:bCs/>
                <w:sz w:val="24"/>
                <w:szCs w:val="24"/>
                <w:lang w:val="uk-UA" w:eastAsia="ru-RU"/>
              </w:rPr>
              <w:t xml:space="preserve"> медичних оглядів працівникам підприємств м. Кременчук</w:t>
            </w: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F42DB3" w:rsidRPr="006C4622" w:rsidRDefault="00F42DB3" w:rsidP="00F42DB3">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rPr>
                <w:sz w:val="24"/>
                <w:szCs w:val="24"/>
                <w:lang w:val="uk-UA" w:eastAsia="ru-RU"/>
              </w:rPr>
            </w:pPr>
          </w:p>
        </w:tc>
        <w:tc>
          <w:tcPr>
            <w:tcW w:w="1701"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4082,9</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1142,9</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1348,6</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1591,4</w:t>
            </w:r>
          </w:p>
        </w:tc>
      </w:tr>
      <w:tr w:rsidR="006C4622" w:rsidRPr="006C4622" w:rsidTr="00F42DB3">
        <w:tc>
          <w:tcPr>
            <w:tcW w:w="568" w:type="dxa"/>
          </w:tcPr>
          <w:p w:rsidR="006C4622" w:rsidRPr="006C4622" w:rsidRDefault="006C4622" w:rsidP="006C4622">
            <w:pPr>
              <w:spacing w:line="240" w:lineRule="auto"/>
              <w:rPr>
                <w:b/>
                <w:sz w:val="24"/>
                <w:szCs w:val="24"/>
                <w:lang w:val="uk-UA"/>
              </w:rPr>
            </w:pPr>
            <w:r w:rsidRPr="006C4622">
              <w:rPr>
                <w:b/>
                <w:sz w:val="24"/>
                <w:szCs w:val="24"/>
                <w:lang w:val="uk-UA"/>
              </w:rPr>
              <w:t>6.</w:t>
            </w:r>
          </w:p>
        </w:tc>
        <w:tc>
          <w:tcPr>
            <w:tcW w:w="2126" w:type="dxa"/>
            <w:gridSpan w:val="2"/>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Медичні послуги фізичним особам</w:t>
            </w:r>
          </w:p>
        </w:tc>
        <w:tc>
          <w:tcPr>
            <w:tcW w:w="3119" w:type="dxa"/>
          </w:tcPr>
          <w:p w:rsidR="006C4622" w:rsidRPr="006C4622" w:rsidRDefault="006C4622" w:rsidP="006C4622">
            <w:pPr>
              <w:spacing w:line="240" w:lineRule="auto"/>
              <w:rPr>
                <w:bCs/>
                <w:sz w:val="24"/>
                <w:szCs w:val="24"/>
                <w:lang w:val="uk-UA" w:eastAsia="ru-RU"/>
              </w:rPr>
            </w:pPr>
            <w:r w:rsidRPr="006C4622">
              <w:rPr>
                <w:bCs/>
                <w:sz w:val="24"/>
                <w:szCs w:val="24"/>
                <w:lang w:val="uk-UA" w:eastAsia="ru-RU"/>
              </w:rPr>
              <w:t>Розширення видів надання послуг за самостійними зверненнями громадян</w:t>
            </w: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F42DB3" w:rsidRPr="006C4622" w:rsidRDefault="00F42DB3" w:rsidP="00F42DB3">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rPr>
                <w:sz w:val="24"/>
                <w:szCs w:val="24"/>
                <w:lang w:val="uk-UA" w:eastAsia="ru-RU"/>
              </w:rPr>
            </w:pPr>
          </w:p>
        </w:tc>
        <w:tc>
          <w:tcPr>
            <w:tcW w:w="1701"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9582,9</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2499,4</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3249,3</w:t>
            </w:r>
          </w:p>
        </w:tc>
        <w:tc>
          <w:tcPr>
            <w:tcW w:w="1559" w:type="dxa"/>
            <w:vAlign w:val="bottom"/>
          </w:tcPr>
          <w:p w:rsidR="006C4622" w:rsidRPr="006C4622" w:rsidRDefault="006C4622" w:rsidP="006C4622">
            <w:pPr>
              <w:spacing w:after="200"/>
              <w:jc w:val="center"/>
              <w:rPr>
                <w:color w:val="000000"/>
                <w:sz w:val="24"/>
                <w:szCs w:val="24"/>
                <w:lang w:val="uk-UA"/>
              </w:rPr>
            </w:pPr>
            <w:r w:rsidRPr="006C4622">
              <w:rPr>
                <w:color w:val="000000"/>
                <w:sz w:val="22"/>
                <w:szCs w:val="22"/>
                <w:lang w:val="uk-UA"/>
              </w:rPr>
              <w:t>3834,2</w:t>
            </w:r>
          </w:p>
        </w:tc>
      </w:tr>
      <w:tr w:rsidR="006C4622" w:rsidRPr="006C4622" w:rsidTr="00F42DB3">
        <w:trPr>
          <w:trHeight w:val="575"/>
        </w:trPr>
        <w:tc>
          <w:tcPr>
            <w:tcW w:w="568" w:type="dxa"/>
          </w:tcPr>
          <w:p w:rsidR="006C4622" w:rsidRPr="006C4622" w:rsidRDefault="006C4622" w:rsidP="006C4622">
            <w:pPr>
              <w:spacing w:line="240" w:lineRule="auto"/>
              <w:rPr>
                <w:b/>
                <w:sz w:val="24"/>
                <w:szCs w:val="24"/>
                <w:lang w:val="uk-UA"/>
              </w:rPr>
            </w:pPr>
            <w:r w:rsidRPr="006C4622">
              <w:rPr>
                <w:b/>
                <w:sz w:val="24"/>
                <w:szCs w:val="24"/>
                <w:lang w:val="uk-UA"/>
              </w:rPr>
              <w:t>7.</w:t>
            </w:r>
          </w:p>
        </w:tc>
        <w:tc>
          <w:tcPr>
            <w:tcW w:w="2126" w:type="dxa"/>
            <w:gridSpan w:val="2"/>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Надання орендних послуг</w:t>
            </w:r>
          </w:p>
        </w:tc>
        <w:tc>
          <w:tcPr>
            <w:tcW w:w="3119" w:type="dxa"/>
          </w:tcPr>
          <w:p w:rsidR="006C4622" w:rsidRPr="006C4622" w:rsidRDefault="006C4622" w:rsidP="006C4622">
            <w:pPr>
              <w:spacing w:line="240" w:lineRule="auto"/>
              <w:rPr>
                <w:bCs/>
                <w:sz w:val="24"/>
                <w:szCs w:val="24"/>
                <w:lang w:val="uk-UA" w:eastAsia="ru-RU"/>
              </w:rPr>
            </w:pPr>
            <w:r w:rsidRPr="006C4622">
              <w:rPr>
                <w:bCs/>
                <w:sz w:val="24"/>
                <w:szCs w:val="24"/>
                <w:lang w:val="uk-UA" w:eastAsia="ru-RU"/>
              </w:rPr>
              <w:t>Здача приміщень та обладнання в оренду</w:t>
            </w: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F42DB3" w:rsidRPr="006C4622" w:rsidRDefault="00F42DB3" w:rsidP="00F42DB3">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rPr>
                <w:sz w:val="24"/>
                <w:szCs w:val="24"/>
                <w:lang w:val="uk-UA" w:eastAsia="ru-RU"/>
              </w:rPr>
            </w:pPr>
          </w:p>
        </w:tc>
        <w:tc>
          <w:tcPr>
            <w:tcW w:w="1701" w:type="dxa"/>
            <w:vAlign w:val="center"/>
          </w:tcPr>
          <w:p w:rsidR="006C4622" w:rsidRPr="006C4622" w:rsidRDefault="006C4622" w:rsidP="006C4622">
            <w:pPr>
              <w:spacing w:after="200"/>
              <w:jc w:val="center"/>
              <w:rPr>
                <w:color w:val="000000"/>
                <w:sz w:val="24"/>
                <w:szCs w:val="24"/>
                <w:lang w:val="uk-UA"/>
              </w:rPr>
            </w:pPr>
            <w:r w:rsidRPr="006C4622">
              <w:rPr>
                <w:color w:val="000000"/>
                <w:sz w:val="22"/>
                <w:szCs w:val="22"/>
                <w:lang w:val="uk-UA"/>
              </w:rPr>
              <w:t>1215,2</w:t>
            </w:r>
          </w:p>
        </w:tc>
        <w:tc>
          <w:tcPr>
            <w:tcW w:w="1559" w:type="dxa"/>
            <w:vAlign w:val="center"/>
          </w:tcPr>
          <w:p w:rsidR="006C4622" w:rsidRPr="006C4622" w:rsidRDefault="006C4622" w:rsidP="006C4622">
            <w:pPr>
              <w:spacing w:after="200"/>
              <w:jc w:val="center"/>
              <w:rPr>
                <w:color w:val="000000"/>
                <w:sz w:val="24"/>
                <w:szCs w:val="24"/>
                <w:lang w:val="uk-UA"/>
              </w:rPr>
            </w:pPr>
            <w:r w:rsidRPr="006C4622">
              <w:rPr>
                <w:color w:val="000000"/>
                <w:sz w:val="22"/>
                <w:szCs w:val="22"/>
                <w:lang w:val="uk-UA"/>
              </w:rPr>
              <w:t>340,2</w:t>
            </w:r>
          </w:p>
        </w:tc>
        <w:tc>
          <w:tcPr>
            <w:tcW w:w="1559" w:type="dxa"/>
            <w:vAlign w:val="center"/>
          </w:tcPr>
          <w:p w:rsidR="006C4622" w:rsidRPr="006C4622" w:rsidRDefault="006C4622" w:rsidP="006C4622">
            <w:pPr>
              <w:spacing w:after="200"/>
              <w:jc w:val="center"/>
              <w:rPr>
                <w:color w:val="000000"/>
                <w:sz w:val="24"/>
                <w:szCs w:val="24"/>
                <w:lang w:val="uk-UA"/>
              </w:rPr>
            </w:pPr>
            <w:r w:rsidRPr="006C4622">
              <w:rPr>
                <w:color w:val="000000"/>
                <w:sz w:val="22"/>
                <w:szCs w:val="22"/>
                <w:lang w:val="uk-UA"/>
              </w:rPr>
              <w:t>401,4</w:t>
            </w:r>
          </w:p>
        </w:tc>
        <w:tc>
          <w:tcPr>
            <w:tcW w:w="1559" w:type="dxa"/>
            <w:vAlign w:val="center"/>
          </w:tcPr>
          <w:p w:rsidR="006C4622" w:rsidRPr="006C4622" w:rsidRDefault="006C4622" w:rsidP="006C4622">
            <w:pPr>
              <w:spacing w:after="200"/>
              <w:jc w:val="center"/>
              <w:rPr>
                <w:color w:val="000000"/>
                <w:sz w:val="24"/>
                <w:szCs w:val="24"/>
                <w:lang w:val="uk-UA"/>
              </w:rPr>
            </w:pPr>
            <w:r w:rsidRPr="006C4622">
              <w:rPr>
                <w:color w:val="000000"/>
                <w:sz w:val="22"/>
                <w:szCs w:val="22"/>
                <w:lang w:val="uk-UA"/>
              </w:rPr>
              <w:t>473,6</w:t>
            </w:r>
          </w:p>
        </w:tc>
      </w:tr>
      <w:tr w:rsidR="006C4622" w:rsidRPr="006C4622" w:rsidTr="00EC05B6">
        <w:trPr>
          <w:trHeight w:val="2984"/>
        </w:trPr>
        <w:tc>
          <w:tcPr>
            <w:tcW w:w="568" w:type="dxa"/>
          </w:tcPr>
          <w:p w:rsidR="006C4622" w:rsidRPr="006C4622" w:rsidRDefault="006C4622" w:rsidP="006C4622">
            <w:pPr>
              <w:spacing w:line="240" w:lineRule="auto"/>
              <w:rPr>
                <w:b/>
                <w:sz w:val="24"/>
                <w:szCs w:val="24"/>
                <w:lang w:val="uk-UA"/>
              </w:rPr>
            </w:pPr>
            <w:r w:rsidRPr="006C4622">
              <w:rPr>
                <w:b/>
                <w:sz w:val="24"/>
                <w:szCs w:val="24"/>
                <w:lang w:val="uk-UA"/>
              </w:rPr>
              <w:t>8.</w:t>
            </w:r>
          </w:p>
        </w:tc>
        <w:tc>
          <w:tcPr>
            <w:tcW w:w="2126" w:type="dxa"/>
            <w:gridSpan w:val="2"/>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Надання інших послуг підприємством</w:t>
            </w:r>
          </w:p>
        </w:tc>
        <w:tc>
          <w:tcPr>
            <w:tcW w:w="3119" w:type="dxa"/>
          </w:tcPr>
          <w:p w:rsidR="006C4622" w:rsidRPr="006C4622" w:rsidRDefault="006C4622" w:rsidP="006C4622">
            <w:pPr>
              <w:spacing w:line="240" w:lineRule="auto"/>
              <w:rPr>
                <w:bCs/>
                <w:sz w:val="24"/>
                <w:szCs w:val="24"/>
                <w:lang w:val="uk-UA" w:eastAsia="ru-RU"/>
              </w:rPr>
            </w:pPr>
            <w:r w:rsidRPr="006C4622">
              <w:rPr>
                <w:bCs/>
                <w:sz w:val="24"/>
                <w:szCs w:val="24"/>
                <w:lang w:val="uk-UA" w:eastAsia="ru-RU"/>
              </w:rPr>
              <w:t>Організація паркування транспорту, діяльність санаторно-курортних закладів, роздрібна торгівля  фармацевтичними, медичними та згідно з угодами, надання допомоги хворим  вдома, інші види діяльності згідно Статуту КМП «Лікарня Придніпровська»</w:t>
            </w: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F42DB3" w:rsidRPr="006C4622" w:rsidRDefault="00F42DB3" w:rsidP="00EC05B6">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F42DB3">
            <w:pPr>
              <w:spacing w:line="240" w:lineRule="auto"/>
              <w:jc w:val="center"/>
              <w:rPr>
                <w:sz w:val="24"/>
                <w:szCs w:val="24"/>
                <w:lang w:val="uk-UA" w:eastAsia="ru-RU"/>
              </w:rPr>
            </w:pPr>
          </w:p>
        </w:tc>
        <w:tc>
          <w:tcPr>
            <w:tcW w:w="1701" w:type="dxa"/>
            <w:vAlign w:val="bottom"/>
          </w:tcPr>
          <w:p w:rsidR="006C4622" w:rsidRPr="006C4622" w:rsidRDefault="00EC05B6" w:rsidP="0005362C">
            <w:pPr>
              <w:spacing w:after="200"/>
              <w:rPr>
                <w:color w:val="000000"/>
                <w:sz w:val="24"/>
                <w:szCs w:val="24"/>
                <w:lang w:val="uk-UA"/>
              </w:rPr>
            </w:pPr>
            <w:r>
              <w:rPr>
                <w:color w:val="000000"/>
                <w:sz w:val="22"/>
                <w:szCs w:val="22"/>
                <w:lang w:val="uk-UA"/>
              </w:rPr>
              <w:t xml:space="preserve">   </w:t>
            </w:r>
            <w:r w:rsidR="0005362C">
              <w:rPr>
                <w:color w:val="000000"/>
                <w:sz w:val="22"/>
                <w:szCs w:val="22"/>
                <w:lang w:val="uk-UA"/>
              </w:rPr>
              <w:t>16722,4</w:t>
            </w:r>
          </w:p>
        </w:tc>
        <w:tc>
          <w:tcPr>
            <w:tcW w:w="1559" w:type="dxa"/>
            <w:vAlign w:val="bottom"/>
          </w:tcPr>
          <w:p w:rsidR="006C4622" w:rsidRPr="006C4622" w:rsidRDefault="0005362C" w:rsidP="00F42DB3">
            <w:pPr>
              <w:spacing w:after="200"/>
              <w:jc w:val="center"/>
              <w:rPr>
                <w:color w:val="000000"/>
                <w:sz w:val="24"/>
                <w:szCs w:val="24"/>
                <w:lang w:val="uk-UA"/>
              </w:rPr>
            </w:pPr>
            <w:r>
              <w:rPr>
                <w:color w:val="000000"/>
                <w:sz w:val="22"/>
                <w:szCs w:val="22"/>
                <w:lang w:val="uk-UA"/>
              </w:rPr>
              <w:t>4681,0</w:t>
            </w:r>
          </w:p>
        </w:tc>
        <w:tc>
          <w:tcPr>
            <w:tcW w:w="1559" w:type="dxa"/>
            <w:vAlign w:val="bottom"/>
          </w:tcPr>
          <w:p w:rsidR="006C4622" w:rsidRPr="006C4622" w:rsidRDefault="0005362C" w:rsidP="00F42DB3">
            <w:pPr>
              <w:spacing w:after="200"/>
              <w:jc w:val="center"/>
              <w:rPr>
                <w:color w:val="000000"/>
                <w:sz w:val="24"/>
                <w:szCs w:val="24"/>
                <w:lang w:val="uk-UA"/>
              </w:rPr>
            </w:pPr>
            <w:r>
              <w:rPr>
                <w:color w:val="000000"/>
                <w:sz w:val="22"/>
                <w:szCs w:val="22"/>
                <w:lang w:val="uk-UA"/>
              </w:rPr>
              <w:t>5523,6</w:t>
            </w:r>
          </w:p>
        </w:tc>
        <w:tc>
          <w:tcPr>
            <w:tcW w:w="1559" w:type="dxa"/>
            <w:vAlign w:val="bottom"/>
          </w:tcPr>
          <w:p w:rsidR="006C4622" w:rsidRPr="006C4622" w:rsidRDefault="006C4622" w:rsidP="00F42DB3">
            <w:pPr>
              <w:spacing w:after="200"/>
              <w:jc w:val="center"/>
              <w:rPr>
                <w:color w:val="000000"/>
                <w:sz w:val="24"/>
                <w:szCs w:val="24"/>
                <w:lang w:val="uk-UA"/>
              </w:rPr>
            </w:pPr>
            <w:r w:rsidRPr="006C4622">
              <w:rPr>
                <w:color w:val="000000"/>
                <w:sz w:val="22"/>
                <w:szCs w:val="22"/>
                <w:lang w:val="uk-UA"/>
              </w:rPr>
              <w:t>6517,8</w:t>
            </w:r>
          </w:p>
        </w:tc>
      </w:tr>
      <w:tr w:rsidR="006C4622" w:rsidRPr="006C4622" w:rsidTr="00F42DB3">
        <w:tc>
          <w:tcPr>
            <w:tcW w:w="6947" w:type="dxa"/>
            <w:gridSpan w:val="5"/>
          </w:tcPr>
          <w:p w:rsidR="006C4622" w:rsidRPr="006C4622" w:rsidRDefault="006C4622" w:rsidP="006C4622">
            <w:pPr>
              <w:spacing w:line="240" w:lineRule="auto"/>
              <w:jc w:val="right"/>
              <w:rPr>
                <w:sz w:val="24"/>
                <w:szCs w:val="24"/>
                <w:lang w:val="uk-UA" w:eastAsia="ru-RU"/>
              </w:rPr>
            </w:pPr>
            <w:r w:rsidRPr="006C4622">
              <w:rPr>
                <w:b/>
                <w:bCs/>
                <w:sz w:val="26"/>
                <w:szCs w:val="26"/>
                <w:lang w:val="uk-UA" w:eastAsia="ru-RU"/>
              </w:rPr>
              <w:t xml:space="preserve">Всього </w:t>
            </w:r>
            <w:proofErr w:type="spellStart"/>
            <w:r w:rsidRPr="006C4622">
              <w:rPr>
                <w:b/>
                <w:bCs/>
                <w:sz w:val="26"/>
                <w:szCs w:val="26"/>
                <w:lang w:eastAsia="ru-RU"/>
              </w:rPr>
              <w:t>доходів</w:t>
            </w:r>
            <w:proofErr w:type="spellEnd"/>
          </w:p>
        </w:tc>
        <w:tc>
          <w:tcPr>
            <w:tcW w:w="1843" w:type="dxa"/>
          </w:tcPr>
          <w:p w:rsidR="006C4622" w:rsidRPr="006C4622" w:rsidRDefault="006C4622" w:rsidP="006C4622">
            <w:pPr>
              <w:spacing w:line="240" w:lineRule="auto"/>
              <w:rPr>
                <w:sz w:val="24"/>
                <w:szCs w:val="24"/>
                <w:lang w:val="uk-UA" w:eastAsia="ru-RU"/>
              </w:rPr>
            </w:pPr>
          </w:p>
        </w:tc>
        <w:tc>
          <w:tcPr>
            <w:tcW w:w="1701" w:type="dxa"/>
            <w:vAlign w:val="bottom"/>
          </w:tcPr>
          <w:p w:rsidR="006C4622" w:rsidRPr="006C4622" w:rsidRDefault="00420556" w:rsidP="006C4622">
            <w:pPr>
              <w:spacing w:after="200"/>
              <w:jc w:val="center"/>
              <w:rPr>
                <w:b/>
                <w:bCs/>
                <w:color w:val="000000"/>
                <w:lang w:val="uk-UA"/>
              </w:rPr>
            </w:pPr>
            <w:r>
              <w:rPr>
                <w:b/>
                <w:bCs/>
                <w:color w:val="000000"/>
                <w:lang w:val="uk-UA"/>
              </w:rPr>
              <w:t>216981,9</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61190,1</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72925,4</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82866,3</w:t>
            </w:r>
          </w:p>
        </w:tc>
      </w:tr>
      <w:tr w:rsidR="006C4622" w:rsidRPr="006C4622" w:rsidTr="00EC05B6">
        <w:trPr>
          <w:trHeight w:val="640"/>
        </w:trPr>
        <w:tc>
          <w:tcPr>
            <w:tcW w:w="6947" w:type="dxa"/>
            <w:gridSpan w:val="5"/>
          </w:tcPr>
          <w:p w:rsidR="006C4622" w:rsidRPr="006C4622" w:rsidRDefault="006C4622" w:rsidP="006C4622">
            <w:pPr>
              <w:spacing w:line="240" w:lineRule="auto"/>
              <w:jc w:val="right"/>
              <w:rPr>
                <w:b/>
                <w:sz w:val="24"/>
                <w:szCs w:val="24"/>
                <w:lang w:val="uk-UA" w:eastAsia="ru-RU"/>
              </w:rPr>
            </w:pPr>
            <w:r w:rsidRPr="006C4622">
              <w:rPr>
                <w:b/>
                <w:sz w:val="24"/>
                <w:szCs w:val="24"/>
                <w:lang w:val="uk-UA" w:eastAsia="ru-RU"/>
              </w:rPr>
              <w:t>у тому числі:</w:t>
            </w:r>
          </w:p>
        </w:tc>
        <w:tc>
          <w:tcPr>
            <w:tcW w:w="1843" w:type="dxa"/>
            <w:vAlign w:val="center"/>
          </w:tcPr>
          <w:p w:rsidR="00EC05B6" w:rsidRDefault="00EC05B6" w:rsidP="006C4622">
            <w:pPr>
              <w:spacing w:after="200" w:line="240" w:lineRule="auto"/>
              <w:rPr>
                <w:b/>
                <w:sz w:val="24"/>
                <w:szCs w:val="24"/>
                <w:lang w:val="uk-UA" w:eastAsia="ru-RU"/>
              </w:rPr>
            </w:pPr>
          </w:p>
          <w:p w:rsidR="006C4622" w:rsidRPr="006C4622" w:rsidRDefault="00EC05B6" w:rsidP="006C4622">
            <w:pPr>
              <w:spacing w:after="200" w:line="240" w:lineRule="auto"/>
              <w:rPr>
                <w:b/>
                <w:bCs/>
                <w:sz w:val="24"/>
                <w:szCs w:val="24"/>
                <w:lang w:val="uk-UA" w:eastAsia="ru-RU"/>
              </w:rPr>
            </w:pPr>
            <w:r>
              <w:rPr>
                <w:b/>
                <w:sz w:val="24"/>
                <w:szCs w:val="24"/>
                <w:lang w:val="uk-UA" w:eastAsia="ru-RU"/>
              </w:rPr>
              <w:t>Бюджетні кошти</w:t>
            </w:r>
          </w:p>
        </w:tc>
        <w:tc>
          <w:tcPr>
            <w:tcW w:w="1701" w:type="dxa"/>
            <w:vAlign w:val="bottom"/>
          </w:tcPr>
          <w:p w:rsidR="006C4622" w:rsidRPr="006C4622" w:rsidRDefault="00420556" w:rsidP="006C4622">
            <w:pPr>
              <w:spacing w:after="200"/>
              <w:jc w:val="center"/>
              <w:rPr>
                <w:b/>
                <w:bCs/>
                <w:color w:val="000000"/>
                <w:lang w:val="uk-UA"/>
              </w:rPr>
            </w:pPr>
            <w:r>
              <w:rPr>
                <w:b/>
                <w:bCs/>
                <w:color w:val="000000"/>
                <w:lang w:val="uk-UA"/>
              </w:rPr>
              <w:t>52098,8</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14797,5</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18170,4</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19130,8</w:t>
            </w:r>
          </w:p>
        </w:tc>
      </w:tr>
      <w:tr w:rsidR="006C4622" w:rsidRPr="006C4622" w:rsidTr="00F42DB3">
        <w:tc>
          <w:tcPr>
            <w:tcW w:w="6947" w:type="dxa"/>
            <w:gridSpan w:val="5"/>
          </w:tcPr>
          <w:p w:rsidR="006C4622" w:rsidRPr="006C4622" w:rsidRDefault="006C4622" w:rsidP="006C4622">
            <w:pPr>
              <w:spacing w:line="240" w:lineRule="auto"/>
              <w:rPr>
                <w:sz w:val="24"/>
                <w:szCs w:val="24"/>
                <w:lang w:val="uk-UA" w:eastAsia="ru-RU"/>
              </w:rPr>
            </w:pPr>
          </w:p>
        </w:tc>
        <w:tc>
          <w:tcPr>
            <w:tcW w:w="1843" w:type="dxa"/>
            <w:vAlign w:val="center"/>
          </w:tcPr>
          <w:p w:rsidR="00EC05B6" w:rsidRDefault="00EC05B6" w:rsidP="006C4622">
            <w:pPr>
              <w:spacing w:after="200" w:line="240" w:lineRule="auto"/>
              <w:rPr>
                <w:b/>
                <w:sz w:val="24"/>
                <w:szCs w:val="24"/>
                <w:lang w:val="uk-UA" w:eastAsia="ru-RU"/>
              </w:rPr>
            </w:pPr>
          </w:p>
          <w:p w:rsidR="006C4622" w:rsidRDefault="006C4622" w:rsidP="006C4622">
            <w:pPr>
              <w:spacing w:after="200" w:line="240" w:lineRule="auto"/>
              <w:rPr>
                <w:b/>
                <w:sz w:val="24"/>
                <w:szCs w:val="24"/>
                <w:lang w:val="uk-UA" w:eastAsia="ru-RU"/>
              </w:rPr>
            </w:pPr>
            <w:r w:rsidRPr="006C4622">
              <w:rPr>
                <w:b/>
                <w:sz w:val="24"/>
                <w:szCs w:val="24"/>
                <w:lang w:val="uk-UA" w:eastAsia="ru-RU"/>
              </w:rPr>
              <w:t>Власні кошти підприємства</w:t>
            </w:r>
          </w:p>
          <w:p w:rsidR="00EC05B6" w:rsidRDefault="00EC05B6" w:rsidP="006C4622">
            <w:pPr>
              <w:spacing w:after="200" w:line="240" w:lineRule="auto"/>
              <w:rPr>
                <w:b/>
                <w:sz w:val="24"/>
                <w:szCs w:val="24"/>
                <w:lang w:val="uk-UA" w:eastAsia="ru-RU"/>
              </w:rPr>
            </w:pPr>
          </w:p>
          <w:p w:rsidR="00EC05B6" w:rsidRPr="006C4622" w:rsidRDefault="00EC05B6" w:rsidP="006C4622">
            <w:pPr>
              <w:spacing w:after="200" w:line="240" w:lineRule="auto"/>
              <w:rPr>
                <w:b/>
                <w:sz w:val="24"/>
                <w:szCs w:val="24"/>
                <w:lang w:val="uk-UA" w:eastAsia="ru-RU"/>
              </w:rPr>
            </w:pPr>
          </w:p>
        </w:tc>
        <w:tc>
          <w:tcPr>
            <w:tcW w:w="1701" w:type="dxa"/>
            <w:vAlign w:val="bottom"/>
          </w:tcPr>
          <w:p w:rsidR="006C4622" w:rsidRPr="006C4622" w:rsidRDefault="00420556" w:rsidP="006C4622">
            <w:pPr>
              <w:spacing w:after="200"/>
              <w:jc w:val="center"/>
              <w:rPr>
                <w:b/>
                <w:bCs/>
                <w:color w:val="000000"/>
                <w:lang w:val="uk-UA"/>
              </w:rPr>
            </w:pPr>
            <w:r>
              <w:rPr>
                <w:b/>
                <w:bCs/>
                <w:color w:val="000000"/>
                <w:lang w:val="uk-UA"/>
              </w:rPr>
              <w:lastRenderedPageBreak/>
              <w:t>164883,1</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46392,6</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54755,0</w:t>
            </w:r>
          </w:p>
        </w:tc>
        <w:tc>
          <w:tcPr>
            <w:tcW w:w="1559" w:type="dxa"/>
            <w:vAlign w:val="bottom"/>
          </w:tcPr>
          <w:p w:rsidR="006C4622" w:rsidRPr="006C4622" w:rsidRDefault="00420556" w:rsidP="006C4622">
            <w:pPr>
              <w:spacing w:after="200"/>
              <w:jc w:val="center"/>
              <w:rPr>
                <w:b/>
                <w:bCs/>
                <w:color w:val="000000"/>
                <w:lang w:val="uk-UA"/>
              </w:rPr>
            </w:pPr>
            <w:r>
              <w:rPr>
                <w:b/>
                <w:bCs/>
                <w:color w:val="000000"/>
                <w:lang w:val="uk-UA"/>
              </w:rPr>
              <w:t>63735,5</w:t>
            </w:r>
          </w:p>
        </w:tc>
      </w:tr>
      <w:tr w:rsidR="006C4622" w:rsidRPr="006C4622" w:rsidTr="00F42DB3">
        <w:tc>
          <w:tcPr>
            <w:tcW w:w="6947" w:type="dxa"/>
            <w:gridSpan w:val="5"/>
          </w:tcPr>
          <w:p w:rsidR="006C4622" w:rsidRPr="006C4622" w:rsidRDefault="006C4622" w:rsidP="006C4622">
            <w:pPr>
              <w:spacing w:line="240" w:lineRule="auto"/>
              <w:jc w:val="center"/>
              <w:rPr>
                <w:b/>
                <w:sz w:val="24"/>
                <w:szCs w:val="24"/>
                <w:lang w:val="uk-UA" w:eastAsia="ru-RU"/>
              </w:rPr>
            </w:pPr>
            <w:r w:rsidRPr="006C4622">
              <w:rPr>
                <w:b/>
                <w:sz w:val="24"/>
                <w:szCs w:val="24"/>
                <w:lang w:val="uk-UA" w:eastAsia="ru-RU"/>
              </w:rPr>
              <w:lastRenderedPageBreak/>
              <w:t>ПОТОЧНІ ВИДАТКИ ПІДПРИЄМСТВА,  у тому числі</w:t>
            </w:r>
          </w:p>
        </w:tc>
        <w:tc>
          <w:tcPr>
            <w:tcW w:w="8221" w:type="dxa"/>
            <w:gridSpan w:val="5"/>
          </w:tcPr>
          <w:p w:rsidR="006C4622" w:rsidRPr="006C4622" w:rsidRDefault="006C4622" w:rsidP="006C4622">
            <w:pPr>
              <w:spacing w:line="240" w:lineRule="auto"/>
              <w:jc w:val="center"/>
              <w:rPr>
                <w:sz w:val="24"/>
                <w:szCs w:val="24"/>
                <w:lang w:val="uk-UA"/>
              </w:rPr>
            </w:pPr>
          </w:p>
        </w:tc>
      </w:tr>
      <w:tr w:rsidR="006C4622" w:rsidRPr="006C4622" w:rsidTr="00F42DB3">
        <w:trPr>
          <w:trHeight w:val="860"/>
        </w:trPr>
        <w:tc>
          <w:tcPr>
            <w:tcW w:w="568" w:type="dxa"/>
            <w:vMerge w:val="restart"/>
          </w:tcPr>
          <w:p w:rsidR="006C4622" w:rsidRPr="006C4622" w:rsidRDefault="006C4622" w:rsidP="006C4622">
            <w:pPr>
              <w:spacing w:line="240" w:lineRule="auto"/>
              <w:jc w:val="center"/>
              <w:rPr>
                <w:b/>
                <w:sz w:val="24"/>
                <w:szCs w:val="24"/>
                <w:lang w:val="uk-UA"/>
              </w:rPr>
            </w:pPr>
            <w:r w:rsidRPr="006C4622">
              <w:rPr>
                <w:b/>
                <w:sz w:val="24"/>
                <w:szCs w:val="24"/>
                <w:lang w:val="uk-UA"/>
              </w:rPr>
              <w:t>1.</w:t>
            </w:r>
          </w:p>
        </w:tc>
        <w:tc>
          <w:tcPr>
            <w:tcW w:w="2126" w:type="dxa"/>
            <w:gridSpan w:val="2"/>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Поточні видатки, у тому числі:</w:t>
            </w:r>
          </w:p>
        </w:tc>
        <w:tc>
          <w:tcPr>
            <w:tcW w:w="3119" w:type="dxa"/>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Придбання предметів, матеріалів, обладнання та інвентарю</w:t>
            </w:r>
          </w:p>
        </w:tc>
        <w:tc>
          <w:tcPr>
            <w:tcW w:w="1134" w:type="dxa"/>
            <w:vMerge w:val="restart"/>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EC05B6" w:rsidP="006C4622">
            <w:pPr>
              <w:spacing w:line="240" w:lineRule="auto"/>
              <w:rPr>
                <w:b/>
                <w:sz w:val="24"/>
                <w:szCs w:val="24"/>
                <w:lang w:val="uk-UA"/>
              </w:rPr>
            </w:pPr>
            <w:r>
              <w:rPr>
                <w:sz w:val="24"/>
                <w:szCs w:val="24"/>
                <w:lang w:val="uk-UA" w:eastAsia="ru-RU"/>
              </w:rPr>
              <w:t>Бюджетні кошти</w:t>
            </w:r>
          </w:p>
        </w:tc>
        <w:tc>
          <w:tcPr>
            <w:tcW w:w="1701" w:type="dxa"/>
          </w:tcPr>
          <w:p w:rsidR="006C4622" w:rsidRPr="006C4622" w:rsidRDefault="00780697" w:rsidP="006C4622">
            <w:pPr>
              <w:spacing w:line="240" w:lineRule="auto"/>
              <w:jc w:val="center"/>
              <w:rPr>
                <w:sz w:val="22"/>
                <w:szCs w:val="22"/>
                <w:lang w:val="uk-UA"/>
              </w:rPr>
            </w:pPr>
            <w:r>
              <w:rPr>
                <w:sz w:val="22"/>
                <w:szCs w:val="22"/>
                <w:lang w:val="uk-UA"/>
              </w:rPr>
              <w:t>1694,4</w:t>
            </w:r>
          </w:p>
        </w:tc>
        <w:tc>
          <w:tcPr>
            <w:tcW w:w="1559" w:type="dxa"/>
          </w:tcPr>
          <w:p w:rsidR="006C4622" w:rsidRPr="006C4622" w:rsidRDefault="00780697" w:rsidP="006C4622">
            <w:pPr>
              <w:spacing w:line="240" w:lineRule="auto"/>
              <w:jc w:val="center"/>
              <w:rPr>
                <w:sz w:val="22"/>
                <w:szCs w:val="22"/>
                <w:lang w:val="uk-UA"/>
              </w:rPr>
            </w:pPr>
            <w:r>
              <w:rPr>
                <w:sz w:val="22"/>
                <w:szCs w:val="22"/>
                <w:lang w:val="uk-UA"/>
              </w:rPr>
              <w:t>198,1</w:t>
            </w:r>
          </w:p>
        </w:tc>
        <w:tc>
          <w:tcPr>
            <w:tcW w:w="1559" w:type="dxa"/>
          </w:tcPr>
          <w:p w:rsidR="006C4622" w:rsidRPr="006C4622" w:rsidRDefault="00780697" w:rsidP="006C4622">
            <w:pPr>
              <w:spacing w:line="240" w:lineRule="auto"/>
              <w:jc w:val="center"/>
              <w:rPr>
                <w:sz w:val="22"/>
                <w:szCs w:val="22"/>
                <w:lang w:val="uk-UA"/>
              </w:rPr>
            </w:pPr>
            <w:r>
              <w:rPr>
                <w:sz w:val="22"/>
                <w:szCs w:val="22"/>
                <w:lang w:val="uk-UA"/>
              </w:rPr>
              <w:t>686,3</w:t>
            </w:r>
            <w:r w:rsidR="006C4622" w:rsidRPr="006C4622">
              <w:rPr>
                <w:sz w:val="22"/>
                <w:szCs w:val="22"/>
                <w:lang w:val="uk-UA"/>
              </w:rPr>
              <w:t xml:space="preserve">     </w:t>
            </w:r>
          </w:p>
        </w:tc>
        <w:tc>
          <w:tcPr>
            <w:tcW w:w="1559" w:type="dxa"/>
          </w:tcPr>
          <w:p w:rsidR="006C4622" w:rsidRPr="006C4622" w:rsidRDefault="00780697" w:rsidP="006C4622">
            <w:pPr>
              <w:spacing w:line="240" w:lineRule="auto"/>
              <w:jc w:val="center"/>
              <w:rPr>
                <w:sz w:val="22"/>
                <w:szCs w:val="22"/>
                <w:lang w:val="uk-UA"/>
              </w:rPr>
            </w:pPr>
            <w:r>
              <w:rPr>
                <w:sz w:val="22"/>
                <w:szCs w:val="22"/>
                <w:lang w:val="uk-UA"/>
              </w:rPr>
              <w:t>809,9</w:t>
            </w:r>
            <w:r w:rsidR="006C4622" w:rsidRPr="006C4622">
              <w:rPr>
                <w:sz w:val="22"/>
                <w:szCs w:val="22"/>
                <w:lang w:val="uk-UA"/>
              </w:rPr>
              <w:t xml:space="preserve">     </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tcPr>
          <w:p w:rsidR="006C4622" w:rsidRPr="006C4622" w:rsidRDefault="006C4622" w:rsidP="006C4622">
            <w:pPr>
              <w:spacing w:line="240" w:lineRule="auto"/>
              <w:rPr>
                <w:bCs/>
                <w:sz w:val="24"/>
                <w:szCs w:val="24"/>
                <w:lang w:val="uk-UA" w:eastAsia="ru-RU"/>
              </w:rPr>
            </w:pPr>
          </w:p>
        </w:tc>
        <w:tc>
          <w:tcPr>
            <w:tcW w:w="1134" w:type="dxa"/>
            <w:vMerge/>
          </w:tcPr>
          <w:p w:rsidR="006C4622" w:rsidRPr="006C4622" w:rsidRDefault="006C4622" w:rsidP="006C4622">
            <w:pPr>
              <w:spacing w:line="240" w:lineRule="auto"/>
              <w:rPr>
                <w:sz w:val="24"/>
                <w:szCs w:val="24"/>
                <w:lang w:val="uk-UA" w:eastAsia="ru-RU"/>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tcPr>
          <w:p w:rsidR="006C4622" w:rsidRPr="006C4622" w:rsidRDefault="006C4622" w:rsidP="006C4622">
            <w:pPr>
              <w:spacing w:line="240" w:lineRule="auto"/>
              <w:jc w:val="center"/>
              <w:rPr>
                <w:sz w:val="22"/>
                <w:szCs w:val="22"/>
                <w:lang w:val="uk-UA"/>
              </w:rPr>
            </w:pPr>
            <w:r w:rsidRPr="006C4622">
              <w:rPr>
                <w:sz w:val="22"/>
                <w:szCs w:val="22"/>
                <w:lang w:val="uk-UA"/>
              </w:rPr>
              <w:t>8961,8</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2248,5</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3071,2</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3642,1</w:t>
            </w:r>
          </w:p>
        </w:tc>
      </w:tr>
      <w:tr w:rsidR="006C4622" w:rsidRPr="006C4622" w:rsidTr="00F42DB3">
        <w:trPr>
          <w:trHeight w:val="800"/>
        </w:trPr>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Придбання медикаментів та перев’язувальних матеріалів</w:t>
            </w:r>
          </w:p>
        </w:tc>
        <w:tc>
          <w:tcPr>
            <w:tcW w:w="1134" w:type="dxa"/>
            <w:vMerge w:val="restart"/>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EC05B6" w:rsidP="006C4622">
            <w:pPr>
              <w:spacing w:line="240" w:lineRule="auto"/>
              <w:rPr>
                <w:b/>
                <w:sz w:val="24"/>
                <w:szCs w:val="24"/>
                <w:lang w:val="uk-UA"/>
              </w:rPr>
            </w:pPr>
            <w:r>
              <w:rPr>
                <w:sz w:val="24"/>
                <w:szCs w:val="24"/>
                <w:lang w:val="uk-UA" w:eastAsia="ru-RU"/>
              </w:rPr>
              <w:t>Бюджетні кошти</w:t>
            </w:r>
          </w:p>
        </w:tc>
        <w:tc>
          <w:tcPr>
            <w:tcW w:w="1701" w:type="dxa"/>
            <w:vAlign w:val="center"/>
          </w:tcPr>
          <w:p w:rsidR="006C4622" w:rsidRPr="006C4622" w:rsidRDefault="00780697" w:rsidP="006C4622">
            <w:pPr>
              <w:spacing w:after="200"/>
              <w:jc w:val="center"/>
              <w:rPr>
                <w:color w:val="000000"/>
                <w:sz w:val="22"/>
                <w:szCs w:val="22"/>
                <w:lang w:val="uk-UA"/>
              </w:rPr>
            </w:pPr>
            <w:r>
              <w:rPr>
                <w:color w:val="000000"/>
                <w:sz w:val="22"/>
                <w:szCs w:val="22"/>
                <w:lang w:val="uk-UA"/>
              </w:rPr>
              <w:t>2636,7</w:t>
            </w:r>
          </w:p>
        </w:tc>
        <w:tc>
          <w:tcPr>
            <w:tcW w:w="1559" w:type="dxa"/>
            <w:vAlign w:val="center"/>
          </w:tcPr>
          <w:p w:rsidR="006C4622" w:rsidRPr="006C4622" w:rsidRDefault="00780697" w:rsidP="006C4622">
            <w:pPr>
              <w:spacing w:after="200"/>
              <w:jc w:val="center"/>
              <w:rPr>
                <w:sz w:val="22"/>
                <w:szCs w:val="22"/>
                <w:lang w:val="uk-UA"/>
              </w:rPr>
            </w:pPr>
            <w:r>
              <w:rPr>
                <w:sz w:val="22"/>
                <w:szCs w:val="22"/>
                <w:lang w:val="uk-UA"/>
              </w:rPr>
              <w:t>727,7</w:t>
            </w:r>
          </w:p>
        </w:tc>
        <w:tc>
          <w:tcPr>
            <w:tcW w:w="1559" w:type="dxa"/>
            <w:vAlign w:val="center"/>
          </w:tcPr>
          <w:p w:rsidR="006C4622" w:rsidRPr="006C4622" w:rsidRDefault="00780697" w:rsidP="006C4622">
            <w:pPr>
              <w:spacing w:after="200"/>
              <w:jc w:val="center"/>
              <w:rPr>
                <w:sz w:val="22"/>
                <w:szCs w:val="22"/>
                <w:lang w:val="uk-UA"/>
              </w:rPr>
            </w:pPr>
            <w:r>
              <w:rPr>
                <w:sz w:val="22"/>
                <w:szCs w:val="22"/>
                <w:lang w:val="uk-UA"/>
              </w:rPr>
              <w:t>875,7</w:t>
            </w:r>
          </w:p>
        </w:tc>
        <w:tc>
          <w:tcPr>
            <w:tcW w:w="1559" w:type="dxa"/>
            <w:vAlign w:val="center"/>
          </w:tcPr>
          <w:p w:rsidR="006C4622" w:rsidRPr="006C4622" w:rsidRDefault="00780697" w:rsidP="006C4622">
            <w:pPr>
              <w:spacing w:after="200"/>
              <w:jc w:val="center"/>
              <w:rPr>
                <w:sz w:val="22"/>
                <w:szCs w:val="22"/>
                <w:lang w:val="uk-UA"/>
              </w:rPr>
            </w:pPr>
            <w:r>
              <w:rPr>
                <w:sz w:val="22"/>
                <w:szCs w:val="22"/>
                <w:lang w:val="uk-UA"/>
              </w:rPr>
              <w:t>1033,3</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tcPr>
          <w:p w:rsidR="006C4622" w:rsidRPr="006C4622" w:rsidRDefault="006C4622" w:rsidP="006C4622">
            <w:pPr>
              <w:spacing w:line="240" w:lineRule="auto"/>
              <w:rPr>
                <w:bCs/>
                <w:sz w:val="24"/>
                <w:szCs w:val="24"/>
                <w:lang w:val="uk-UA" w:eastAsia="ru-RU"/>
              </w:rPr>
            </w:pPr>
          </w:p>
        </w:tc>
        <w:tc>
          <w:tcPr>
            <w:tcW w:w="1134" w:type="dxa"/>
            <w:vMerge/>
          </w:tcPr>
          <w:p w:rsidR="006C4622" w:rsidRPr="006C4622" w:rsidRDefault="006C4622" w:rsidP="006C4622">
            <w:pPr>
              <w:spacing w:line="240" w:lineRule="auto"/>
              <w:rPr>
                <w:sz w:val="24"/>
                <w:szCs w:val="24"/>
                <w:lang w:val="uk-UA" w:eastAsia="ru-RU"/>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34006,4</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9266,7</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11348,5</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13391,2</w:t>
            </w:r>
          </w:p>
        </w:tc>
      </w:tr>
      <w:tr w:rsidR="006C4622" w:rsidRPr="006C4622" w:rsidTr="00F42DB3">
        <w:trPr>
          <w:trHeight w:val="835"/>
        </w:trPr>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Продукти харчування</w:t>
            </w:r>
          </w:p>
        </w:tc>
        <w:tc>
          <w:tcPr>
            <w:tcW w:w="1134" w:type="dxa"/>
          </w:tcPr>
          <w:p w:rsidR="006C4622" w:rsidRPr="006C4622" w:rsidRDefault="006C4622" w:rsidP="006C4622">
            <w:pPr>
              <w:spacing w:after="200"/>
              <w:rPr>
                <w:rFonts w:ascii="Calibri" w:hAnsi="Calibri"/>
                <w:sz w:val="22"/>
                <w:szCs w:val="22"/>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6C4622" w:rsidP="006C4622">
            <w:pPr>
              <w:spacing w:after="200"/>
              <w:rPr>
                <w:sz w:val="24"/>
                <w:szCs w:val="24"/>
                <w:lang w:val="uk-UA" w:eastAsia="ru-RU"/>
              </w:rPr>
            </w:pPr>
            <w:r w:rsidRPr="006C4622">
              <w:rPr>
                <w:sz w:val="24"/>
                <w:szCs w:val="24"/>
                <w:lang w:val="uk-UA" w:eastAsia="ru-RU"/>
              </w:rPr>
              <w:t>Власні кошти підприємства</w:t>
            </w:r>
          </w:p>
        </w:tc>
        <w:tc>
          <w:tcPr>
            <w:tcW w:w="1701" w:type="dxa"/>
          </w:tcPr>
          <w:p w:rsidR="006C4622" w:rsidRPr="006C4622" w:rsidRDefault="006C4622" w:rsidP="006C4622">
            <w:pPr>
              <w:spacing w:after="200"/>
              <w:jc w:val="center"/>
              <w:rPr>
                <w:bCs/>
                <w:sz w:val="22"/>
                <w:szCs w:val="22"/>
                <w:lang w:val="uk-UA" w:eastAsia="ru-RU"/>
              </w:rPr>
            </w:pPr>
            <w:r w:rsidRPr="006C4622">
              <w:rPr>
                <w:color w:val="000000"/>
                <w:sz w:val="22"/>
                <w:szCs w:val="22"/>
                <w:lang w:val="uk-UA"/>
              </w:rPr>
              <w:t>2733,6</w:t>
            </w:r>
          </w:p>
        </w:tc>
        <w:tc>
          <w:tcPr>
            <w:tcW w:w="1559" w:type="dxa"/>
          </w:tcPr>
          <w:p w:rsidR="006C4622" w:rsidRPr="006C4622" w:rsidRDefault="006C4622" w:rsidP="006C4622">
            <w:pPr>
              <w:spacing w:after="200"/>
              <w:jc w:val="center"/>
              <w:rPr>
                <w:bCs/>
                <w:sz w:val="22"/>
                <w:szCs w:val="22"/>
                <w:lang w:val="uk-UA" w:eastAsia="ru-RU"/>
              </w:rPr>
            </w:pPr>
            <w:r w:rsidRPr="006C4622">
              <w:rPr>
                <w:sz w:val="22"/>
                <w:szCs w:val="22"/>
                <w:lang w:val="uk-UA"/>
              </w:rPr>
              <w:t>765,2</w:t>
            </w:r>
          </w:p>
        </w:tc>
        <w:tc>
          <w:tcPr>
            <w:tcW w:w="1559" w:type="dxa"/>
          </w:tcPr>
          <w:p w:rsidR="006C4622" w:rsidRPr="006C4622" w:rsidRDefault="006C4622" w:rsidP="006C4622">
            <w:pPr>
              <w:spacing w:after="200"/>
              <w:jc w:val="center"/>
              <w:rPr>
                <w:bCs/>
                <w:sz w:val="22"/>
                <w:szCs w:val="22"/>
                <w:lang w:val="uk-UA" w:eastAsia="ru-RU"/>
              </w:rPr>
            </w:pPr>
            <w:r w:rsidRPr="006C4622">
              <w:rPr>
                <w:sz w:val="22"/>
                <w:szCs w:val="22"/>
                <w:lang w:val="uk-UA"/>
              </w:rPr>
              <w:t>903,0</w:t>
            </w:r>
          </w:p>
        </w:tc>
        <w:tc>
          <w:tcPr>
            <w:tcW w:w="1559" w:type="dxa"/>
          </w:tcPr>
          <w:p w:rsidR="006C4622" w:rsidRPr="006C4622" w:rsidRDefault="006C4622" w:rsidP="006C4622">
            <w:pPr>
              <w:spacing w:after="200"/>
              <w:jc w:val="center"/>
              <w:rPr>
                <w:bCs/>
                <w:sz w:val="22"/>
                <w:szCs w:val="22"/>
                <w:lang w:val="uk-UA" w:eastAsia="ru-RU"/>
              </w:rPr>
            </w:pPr>
            <w:r w:rsidRPr="006C4622">
              <w:rPr>
                <w:sz w:val="22"/>
                <w:szCs w:val="22"/>
                <w:lang w:val="uk-UA"/>
              </w:rPr>
              <w:t>1065,5</w:t>
            </w:r>
          </w:p>
        </w:tc>
      </w:tr>
      <w:tr w:rsidR="006C4622" w:rsidRPr="006C4622" w:rsidTr="00F42DB3">
        <w:trPr>
          <w:trHeight w:val="490"/>
        </w:trPr>
        <w:tc>
          <w:tcPr>
            <w:tcW w:w="568" w:type="dxa"/>
            <w:vMerge/>
          </w:tcPr>
          <w:p w:rsidR="006C4622" w:rsidRPr="006C4622" w:rsidRDefault="006C4622" w:rsidP="006C4622">
            <w:pPr>
              <w:spacing w:line="240" w:lineRule="auto"/>
              <w:jc w:val="center"/>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Оплата послуг (крім комунальних):</w:t>
            </w:r>
          </w:p>
        </w:tc>
        <w:tc>
          <w:tcPr>
            <w:tcW w:w="1134" w:type="dxa"/>
            <w:vMerge w:val="restart"/>
          </w:tcPr>
          <w:p w:rsidR="006C4622" w:rsidRPr="006C4622" w:rsidRDefault="006C4622" w:rsidP="006C4622">
            <w:pPr>
              <w:spacing w:after="200"/>
              <w:rPr>
                <w:rFonts w:ascii="Calibri" w:hAnsi="Calibri"/>
                <w:sz w:val="22"/>
                <w:szCs w:val="22"/>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EC05B6" w:rsidP="006C4622">
            <w:pPr>
              <w:spacing w:line="240" w:lineRule="auto"/>
              <w:rPr>
                <w:b/>
                <w:sz w:val="24"/>
                <w:szCs w:val="24"/>
                <w:lang w:val="uk-UA"/>
              </w:rPr>
            </w:pPr>
            <w:r>
              <w:rPr>
                <w:sz w:val="24"/>
                <w:szCs w:val="24"/>
                <w:lang w:val="uk-UA" w:eastAsia="ru-RU"/>
              </w:rPr>
              <w:t>Бюджетні кошти</w:t>
            </w:r>
          </w:p>
        </w:tc>
        <w:tc>
          <w:tcPr>
            <w:tcW w:w="1701" w:type="dxa"/>
          </w:tcPr>
          <w:p w:rsidR="006C4622" w:rsidRPr="006C4622" w:rsidRDefault="00780697" w:rsidP="006C4622">
            <w:pPr>
              <w:spacing w:after="200"/>
              <w:jc w:val="center"/>
              <w:rPr>
                <w:sz w:val="22"/>
                <w:szCs w:val="22"/>
              </w:rPr>
            </w:pPr>
            <w:r>
              <w:rPr>
                <w:sz w:val="22"/>
                <w:szCs w:val="22"/>
              </w:rPr>
              <w:t>2231,6</w:t>
            </w:r>
          </w:p>
        </w:tc>
        <w:tc>
          <w:tcPr>
            <w:tcW w:w="1559" w:type="dxa"/>
          </w:tcPr>
          <w:p w:rsidR="006C4622" w:rsidRPr="006C4622" w:rsidRDefault="00780697" w:rsidP="006C4622">
            <w:pPr>
              <w:spacing w:after="200"/>
              <w:jc w:val="center"/>
              <w:rPr>
                <w:sz w:val="22"/>
                <w:szCs w:val="22"/>
              </w:rPr>
            </w:pPr>
            <w:r>
              <w:rPr>
                <w:sz w:val="22"/>
                <w:szCs w:val="22"/>
              </w:rPr>
              <w:t>653,8</w:t>
            </w:r>
          </w:p>
        </w:tc>
        <w:tc>
          <w:tcPr>
            <w:tcW w:w="1559" w:type="dxa"/>
          </w:tcPr>
          <w:p w:rsidR="006C4622" w:rsidRPr="006C4622" w:rsidRDefault="00780697" w:rsidP="006C4622">
            <w:pPr>
              <w:spacing w:after="200"/>
              <w:jc w:val="center"/>
              <w:rPr>
                <w:sz w:val="22"/>
                <w:szCs w:val="22"/>
              </w:rPr>
            </w:pPr>
            <w:r>
              <w:rPr>
                <w:sz w:val="22"/>
                <w:szCs w:val="22"/>
              </w:rPr>
              <w:t>771,5</w:t>
            </w:r>
          </w:p>
        </w:tc>
        <w:tc>
          <w:tcPr>
            <w:tcW w:w="1559" w:type="dxa"/>
          </w:tcPr>
          <w:p w:rsidR="006C4622" w:rsidRPr="006C4622" w:rsidRDefault="00780697" w:rsidP="006C4622">
            <w:pPr>
              <w:spacing w:after="200"/>
              <w:jc w:val="center"/>
              <w:rPr>
                <w:sz w:val="22"/>
                <w:szCs w:val="22"/>
              </w:rPr>
            </w:pPr>
            <w:r>
              <w:rPr>
                <w:sz w:val="22"/>
                <w:szCs w:val="22"/>
              </w:rPr>
              <w:t>806,3</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tcPr>
          <w:p w:rsidR="006C4622" w:rsidRPr="006C4622" w:rsidRDefault="006C4622" w:rsidP="006C4622">
            <w:pPr>
              <w:spacing w:line="240" w:lineRule="auto"/>
              <w:rPr>
                <w:bCs/>
                <w:sz w:val="24"/>
                <w:szCs w:val="24"/>
                <w:lang w:val="uk-UA" w:eastAsia="ru-RU"/>
              </w:rPr>
            </w:pPr>
          </w:p>
        </w:tc>
        <w:tc>
          <w:tcPr>
            <w:tcW w:w="1134" w:type="dxa"/>
            <w:vMerge/>
          </w:tcPr>
          <w:p w:rsidR="006C4622" w:rsidRPr="006C4622" w:rsidRDefault="006C4622" w:rsidP="006C4622">
            <w:pPr>
              <w:spacing w:line="240" w:lineRule="auto"/>
              <w:rPr>
                <w:sz w:val="24"/>
                <w:szCs w:val="24"/>
                <w:lang w:val="uk-UA" w:eastAsia="ru-RU"/>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tcPr>
          <w:p w:rsidR="006C4622" w:rsidRPr="006C4622" w:rsidRDefault="006C4622" w:rsidP="006C4622">
            <w:pPr>
              <w:spacing w:line="240" w:lineRule="auto"/>
              <w:jc w:val="center"/>
              <w:rPr>
                <w:sz w:val="22"/>
                <w:szCs w:val="22"/>
                <w:lang w:val="uk-UA"/>
              </w:rPr>
            </w:pPr>
            <w:r w:rsidRPr="006C4622">
              <w:rPr>
                <w:sz w:val="22"/>
                <w:szCs w:val="22"/>
                <w:lang w:val="uk-UA"/>
              </w:rPr>
              <w:t>3988,0</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1116,3</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1317,3</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1554,4</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Оплата комунальних послуг та енергоносіїв</w:t>
            </w:r>
          </w:p>
        </w:tc>
        <w:tc>
          <w:tcPr>
            <w:tcW w:w="1134" w:type="dxa"/>
            <w:vMerge w:val="restart"/>
          </w:tcPr>
          <w:p w:rsidR="006C4622" w:rsidRPr="006C4622" w:rsidRDefault="006C4622" w:rsidP="006C4622">
            <w:pPr>
              <w:spacing w:after="200"/>
              <w:rPr>
                <w:rFonts w:ascii="Calibri" w:hAnsi="Calibri"/>
                <w:sz w:val="22"/>
                <w:szCs w:val="22"/>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EC05B6" w:rsidP="006C4622">
            <w:pPr>
              <w:spacing w:line="240" w:lineRule="auto"/>
              <w:rPr>
                <w:b/>
                <w:sz w:val="24"/>
                <w:szCs w:val="24"/>
                <w:lang w:val="uk-UA"/>
              </w:rPr>
            </w:pPr>
            <w:r>
              <w:rPr>
                <w:sz w:val="24"/>
                <w:szCs w:val="24"/>
                <w:lang w:val="uk-UA" w:eastAsia="ru-RU"/>
              </w:rPr>
              <w:t>Бюджетні кошти</w:t>
            </w:r>
          </w:p>
        </w:tc>
        <w:tc>
          <w:tcPr>
            <w:tcW w:w="1701" w:type="dxa"/>
          </w:tcPr>
          <w:p w:rsidR="006C4622" w:rsidRPr="006C4622" w:rsidRDefault="006C4622" w:rsidP="006C4622">
            <w:pPr>
              <w:spacing w:line="240" w:lineRule="auto"/>
              <w:jc w:val="center"/>
              <w:rPr>
                <w:sz w:val="22"/>
                <w:szCs w:val="22"/>
                <w:lang w:val="uk-UA"/>
              </w:rPr>
            </w:pPr>
            <w:r w:rsidRPr="006C4622">
              <w:rPr>
                <w:sz w:val="22"/>
                <w:szCs w:val="22"/>
                <w:lang w:val="uk-UA"/>
              </w:rPr>
              <w:t>8638,0</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2418,0</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2853,2</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3366,8</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tcPr>
          <w:p w:rsidR="006C4622" w:rsidRPr="006C4622" w:rsidRDefault="006C4622" w:rsidP="006C4622">
            <w:pPr>
              <w:spacing w:line="240" w:lineRule="auto"/>
              <w:rPr>
                <w:bCs/>
                <w:sz w:val="24"/>
                <w:szCs w:val="24"/>
                <w:lang w:val="uk-UA" w:eastAsia="ru-RU"/>
              </w:rPr>
            </w:pPr>
          </w:p>
        </w:tc>
        <w:tc>
          <w:tcPr>
            <w:tcW w:w="1134" w:type="dxa"/>
            <w:vMerge/>
          </w:tcPr>
          <w:p w:rsidR="006C4622" w:rsidRPr="006C4622" w:rsidRDefault="006C4622" w:rsidP="006C4622">
            <w:pPr>
              <w:spacing w:line="240" w:lineRule="auto"/>
              <w:rPr>
                <w:sz w:val="24"/>
                <w:szCs w:val="24"/>
                <w:lang w:val="uk-UA" w:eastAsia="ru-RU"/>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tcPr>
          <w:p w:rsidR="006C4622" w:rsidRPr="006C4622" w:rsidRDefault="006C4622" w:rsidP="006C4622">
            <w:pPr>
              <w:spacing w:line="240" w:lineRule="auto"/>
              <w:jc w:val="center"/>
              <w:rPr>
                <w:sz w:val="22"/>
                <w:szCs w:val="22"/>
                <w:lang w:val="uk-UA"/>
              </w:rPr>
            </w:pPr>
            <w:r w:rsidRPr="006C4622">
              <w:rPr>
                <w:sz w:val="22"/>
                <w:szCs w:val="22"/>
                <w:lang w:val="uk-UA"/>
              </w:rPr>
              <w:t>674,5</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188,8</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222,8</w:t>
            </w:r>
          </w:p>
        </w:tc>
        <w:tc>
          <w:tcPr>
            <w:tcW w:w="1559" w:type="dxa"/>
          </w:tcPr>
          <w:p w:rsidR="006C4622" w:rsidRPr="006C4622" w:rsidRDefault="006C4622" w:rsidP="006C4622">
            <w:pPr>
              <w:spacing w:line="240" w:lineRule="auto"/>
              <w:jc w:val="center"/>
              <w:rPr>
                <w:sz w:val="22"/>
                <w:szCs w:val="22"/>
                <w:lang w:val="uk-UA"/>
              </w:rPr>
            </w:pPr>
            <w:r w:rsidRPr="006C4622">
              <w:rPr>
                <w:sz w:val="22"/>
                <w:szCs w:val="22"/>
                <w:lang w:val="uk-UA"/>
              </w:rPr>
              <w:t>262,9</w:t>
            </w:r>
          </w:p>
        </w:tc>
      </w:tr>
      <w:tr w:rsidR="006C4622" w:rsidRPr="006C4622" w:rsidTr="00F42DB3">
        <w:trPr>
          <w:trHeight w:val="980"/>
        </w:trPr>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val="restart"/>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Видатки на оплату праці з нарахуваннями</w:t>
            </w:r>
          </w:p>
        </w:tc>
        <w:tc>
          <w:tcPr>
            <w:tcW w:w="1134" w:type="dxa"/>
            <w:vMerge w:val="restart"/>
          </w:tcPr>
          <w:p w:rsidR="006C4622" w:rsidRPr="006C4622" w:rsidRDefault="006C4622" w:rsidP="006C4622">
            <w:pPr>
              <w:spacing w:after="200"/>
              <w:rPr>
                <w:rFonts w:ascii="Calibri" w:hAnsi="Calibri"/>
                <w:sz w:val="22"/>
                <w:szCs w:val="22"/>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EC05B6" w:rsidP="006C4622">
            <w:pPr>
              <w:spacing w:line="240" w:lineRule="auto"/>
              <w:rPr>
                <w:b/>
                <w:sz w:val="24"/>
                <w:szCs w:val="24"/>
                <w:lang w:val="uk-UA"/>
              </w:rPr>
            </w:pPr>
            <w:r>
              <w:rPr>
                <w:sz w:val="24"/>
                <w:szCs w:val="24"/>
                <w:lang w:val="uk-UA" w:eastAsia="ru-RU"/>
              </w:rPr>
              <w:t>Бюджетні кошти</w:t>
            </w:r>
          </w:p>
        </w:tc>
        <w:tc>
          <w:tcPr>
            <w:tcW w:w="1701" w:type="dxa"/>
            <w:vAlign w:val="center"/>
          </w:tcPr>
          <w:p w:rsidR="006C4622" w:rsidRPr="006C4622" w:rsidRDefault="00780697" w:rsidP="006C4622">
            <w:pPr>
              <w:spacing w:after="200"/>
              <w:jc w:val="center"/>
              <w:rPr>
                <w:color w:val="000000"/>
                <w:sz w:val="22"/>
                <w:szCs w:val="22"/>
                <w:lang w:val="uk-UA"/>
              </w:rPr>
            </w:pPr>
            <w:r>
              <w:rPr>
                <w:color w:val="000000"/>
                <w:sz w:val="22"/>
                <w:szCs w:val="22"/>
                <w:lang w:val="uk-UA"/>
              </w:rPr>
              <w:t>13989,3</w:t>
            </w:r>
          </w:p>
        </w:tc>
        <w:tc>
          <w:tcPr>
            <w:tcW w:w="1559" w:type="dxa"/>
            <w:vAlign w:val="center"/>
          </w:tcPr>
          <w:p w:rsidR="006C4622" w:rsidRPr="006C4622" w:rsidRDefault="00780697" w:rsidP="006C4622">
            <w:pPr>
              <w:spacing w:after="200"/>
              <w:jc w:val="center"/>
              <w:rPr>
                <w:sz w:val="22"/>
                <w:szCs w:val="22"/>
                <w:lang w:val="uk-UA"/>
              </w:rPr>
            </w:pPr>
            <w:r>
              <w:rPr>
                <w:sz w:val="22"/>
                <w:szCs w:val="22"/>
                <w:lang w:val="uk-UA"/>
              </w:rPr>
              <w:t>4380,0</w:t>
            </w:r>
          </w:p>
        </w:tc>
        <w:tc>
          <w:tcPr>
            <w:tcW w:w="1559" w:type="dxa"/>
            <w:vAlign w:val="center"/>
          </w:tcPr>
          <w:p w:rsidR="006C4622" w:rsidRPr="006C4622" w:rsidRDefault="00780697" w:rsidP="006C4622">
            <w:pPr>
              <w:spacing w:after="200"/>
              <w:jc w:val="center"/>
              <w:rPr>
                <w:sz w:val="22"/>
                <w:szCs w:val="22"/>
                <w:lang w:val="uk-UA"/>
              </w:rPr>
            </w:pPr>
            <w:r>
              <w:rPr>
                <w:sz w:val="22"/>
                <w:szCs w:val="22"/>
                <w:lang w:val="uk-UA"/>
              </w:rPr>
              <w:t>4664,7</w:t>
            </w:r>
          </w:p>
        </w:tc>
        <w:tc>
          <w:tcPr>
            <w:tcW w:w="1559" w:type="dxa"/>
            <w:vAlign w:val="center"/>
          </w:tcPr>
          <w:p w:rsidR="00780697" w:rsidRPr="006C4622" w:rsidRDefault="00780697" w:rsidP="00780697">
            <w:pPr>
              <w:spacing w:after="200"/>
              <w:jc w:val="center"/>
              <w:rPr>
                <w:sz w:val="22"/>
                <w:szCs w:val="22"/>
                <w:lang w:val="uk-UA"/>
              </w:rPr>
            </w:pPr>
            <w:r>
              <w:rPr>
                <w:sz w:val="22"/>
                <w:szCs w:val="22"/>
                <w:lang w:val="uk-UA"/>
              </w:rPr>
              <w:t>4944,6</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vMerge/>
          </w:tcPr>
          <w:p w:rsidR="006C4622" w:rsidRPr="006C4622" w:rsidRDefault="006C4622" w:rsidP="006C4622">
            <w:pPr>
              <w:spacing w:line="240" w:lineRule="auto"/>
              <w:rPr>
                <w:bCs/>
                <w:sz w:val="24"/>
                <w:szCs w:val="24"/>
                <w:lang w:val="uk-UA" w:eastAsia="ru-RU"/>
              </w:rPr>
            </w:pPr>
          </w:p>
        </w:tc>
        <w:tc>
          <w:tcPr>
            <w:tcW w:w="1134" w:type="dxa"/>
            <w:vMerge/>
          </w:tcPr>
          <w:p w:rsidR="006C4622" w:rsidRPr="006C4622" w:rsidRDefault="006C4622" w:rsidP="006C4622">
            <w:pPr>
              <w:spacing w:line="240" w:lineRule="auto"/>
              <w:rPr>
                <w:sz w:val="24"/>
                <w:szCs w:val="24"/>
                <w:lang w:val="uk-UA" w:eastAsia="ru-RU"/>
              </w:rPr>
            </w:pPr>
          </w:p>
        </w:tc>
        <w:tc>
          <w:tcPr>
            <w:tcW w:w="1843" w:type="dxa"/>
          </w:tcPr>
          <w:p w:rsidR="005A4AE8"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vAlign w:val="center"/>
          </w:tcPr>
          <w:p w:rsidR="006C4622" w:rsidRPr="006C4622" w:rsidRDefault="00420556" w:rsidP="006C4622">
            <w:pPr>
              <w:spacing w:after="200"/>
              <w:jc w:val="center"/>
              <w:rPr>
                <w:color w:val="000000"/>
                <w:sz w:val="22"/>
                <w:szCs w:val="22"/>
                <w:lang w:val="uk-UA"/>
              </w:rPr>
            </w:pPr>
            <w:r>
              <w:rPr>
                <w:color w:val="000000"/>
                <w:sz w:val="22"/>
                <w:szCs w:val="22"/>
                <w:lang w:val="uk-UA"/>
              </w:rPr>
              <w:t>105710,6</w:t>
            </w:r>
          </w:p>
        </w:tc>
        <w:tc>
          <w:tcPr>
            <w:tcW w:w="1559" w:type="dxa"/>
            <w:vAlign w:val="center"/>
          </w:tcPr>
          <w:p w:rsidR="006C4622" w:rsidRPr="006C4622" w:rsidRDefault="00420556" w:rsidP="006C4622">
            <w:pPr>
              <w:spacing w:after="200"/>
              <w:jc w:val="center"/>
              <w:rPr>
                <w:sz w:val="22"/>
                <w:szCs w:val="22"/>
                <w:lang w:val="uk-UA"/>
              </w:rPr>
            </w:pPr>
            <w:r>
              <w:rPr>
                <w:sz w:val="22"/>
                <w:szCs w:val="22"/>
                <w:lang w:val="uk-UA"/>
              </w:rPr>
              <w:t>30004,6</w:t>
            </w:r>
          </w:p>
        </w:tc>
        <w:tc>
          <w:tcPr>
            <w:tcW w:w="1559" w:type="dxa"/>
            <w:vAlign w:val="center"/>
          </w:tcPr>
          <w:p w:rsidR="006C4622" w:rsidRPr="006C4622" w:rsidRDefault="00420556" w:rsidP="006C4622">
            <w:pPr>
              <w:spacing w:after="200"/>
              <w:jc w:val="center"/>
              <w:rPr>
                <w:sz w:val="22"/>
                <w:szCs w:val="22"/>
                <w:lang w:val="uk-UA"/>
              </w:rPr>
            </w:pPr>
            <w:r>
              <w:rPr>
                <w:sz w:val="22"/>
                <w:szCs w:val="22"/>
                <w:lang w:val="uk-UA"/>
              </w:rPr>
              <w:t>34940,2</w:t>
            </w:r>
          </w:p>
        </w:tc>
        <w:tc>
          <w:tcPr>
            <w:tcW w:w="1559" w:type="dxa"/>
            <w:vAlign w:val="center"/>
          </w:tcPr>
          <w:p w:rsidR="006C4622" w:rsidRPr="006C4622" w:rsidRDefault="00420556" w:rsidP="006C4622">
            <w:pPr>
              <w:spacing w:after="200"/>
              <w:jc w:val="center"/>
              <w:rPr>
                <w:sz w:val="22"/>
                <w:szCs w:val="22"/>
                <w:lang w:val="uk-UA"/>
              </w:rPr>
            </w:pPr>
            <w:r>
              <w:rPr>
                <w:sz w:val="22"/>
                <w:szCs w:val="22"/>
                <w:lang w:val="uk-UA"/>
              </w:rPr>
              <w:t>40765,7</w:t>
            </w:r>
          </w:p>
        </w:tc>
      </w:tr>
      <w:tr w:rsidR="005A4AE8" w:rsidRPr="006C4622" w:rsidTr="005A4AE8">
        <w:trPr>
          <w:trHeight w:val="1131"/>
        </w:trPr>
        <w:tc>
          <w:tcPr>
            <w:tcW w:w="568" w:type="dxa"/>
            <w:vMerge/>
          </w:tcPr>
          <w:p w:rsidR="005A4AE8" w:rsidRPr="006C4622" w:rsidRDefault="005A4AE8" w:rsidP="006C4622">
            <w:pPr>
              <w:spacing w:line="240" w:lineRule="auto"/>
              <w:rPr>
                <w:b/>
                <w:sz w:val="24"/>
                <w:szCs w:val="24"/>
                <w:lang w:val="uk-UA"/>
              </w:rPr>
            </w:pPr>
          </w:p>
        </w:tc>
        <w:tc>
          <w:tcPr>
            <w:tcW w:w="2126" w:type="dxa"/>
            <w:gridSpan w:val="2"/>
            <w:vMerge/>
          </w:tcPr>
          <w:p w:rsidR="005A4AE8" w:rsidRPr="006C4622" w:rsidRDefault="005A4AE8" w:rsidP="006C4622">
            <w:pPr>
              <w:spacing w:line="240" w:lineRule="auto"/>
              <w:rPr>
                <w:b/>
                <w:bCs/>
                <w:sz w:val="24"/>
                <w:szCs w:val="24"/>
                <w:lang w:val="uk-UA" w:eastAsia="ru-RU"/>
              </w:rPr>
            </w:pPr>
          </w:p>
        </w:tc>
        <w:tc>
          <w:tcPr>
            <w:tcW w:w="3119" w:type="dxa"/>
          </w:tcPr>
          <w:p w:rsidR="005A4AE8" w:rsidRPr="006C4622" w:rsidRDefault="005A4AE8" w:rsidP="006C4622">
            <w:pPr>
              <w:spacing w:line="240" w:lineRule="auto"/>
              <w:rPr>
                <w:b/>
                <w:bCs/>
                <w:sz w:val="24"/>
                <w:szCs w:val="24"/>
                <w:lang w:val="uk-UA" w:eastAsia="ru-RU"/>
              </w:rPr>
            </w:pPr>
            <w:r w:rsidRPr="006C4622">
              <w:rPr>
                <w:b/>
                <w:bCs/>
                <w:sz w:val="24"/>
                <w:szCs w:val="24"/>
                <w:lang w:val="uk-UA" w:eastAsia="ru-RU"/>
              </w:rPr>
              <w:t>Оплата післядипломної підготовки (перепідготовки) кадрів, видатки на відрядження</w:t>
            </w:r>
          </w:p>
        </w:tc>
        <w:tc>
          <w:tcPr>
            <w:tcW w:w="1134" w:type="dxa"/>
          </w:tcPr>
          <w:p w:rsidR="005A4AE8" w:rsidRPr="006C4622" w:rsidRDefault="005A4AE8" w:rsidP="006C4622">
            <w:pPr>
              <w:spacing w:after="200"/>
              <w:rPr>
                <w:rFonts w:ascii="Calibri" w:hAnsi="Calibri"/>
                <w:sz w:val="22"/>
                <w:szCs w:val="22"/>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5A4AE8" w:rsidRPr="006C4622" w:rsidRDefault="005A4AE8" w:rsidP="00780697">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vAlign w:val="center"/>
          </w:tcPr>
          <w:p w:rsidR="005A4AE8" w:rsidRPr="006C4622" w:rsidRDefault="005A4AE8" w:rsidP="00780697">
            <w:pPr>
              <w:spacing w:after="200"/>
              <w:jc w:val="center"/>
              <w:rPr>
                <w:color w:val="000000"/>
                <w:sz w:val="22"/>
                <w:szCs w:val="22"/>
                <w:lang w:val="uk-UA"/>
              </w:rPr>
            </w:pPr>
            <w:r w:rsidRPr="006C4622">
              <w:rPr>
                <w:color w:val="000000"/>
                <w:sz w:val="22"/>
                <w:szCs w:val="22"/>
                <w:lang w:val="uk-UA"/>
              </w:rPr>
              <w:t>478,6</w:t>
            </w:r>
          </w:p>
        </w:tc>
        <w:tc>
          <w:tcPr>
            <w:tcW w:w="1559" w:type="dxa"/>
            <w:vAlign w:val="center"/>
          </w:tcPr>
          <w:p w:rsidR="005A4AE8" w:rsidRPr="006C4622" w:rsidRDefault="005A4AE8" w:rsidP="00780697">
            <w:pPr>
              <w:spacing w:after="200"/>
              <w:jc w:val="center"/>
              <w:rPr>
                <w:color w:val="000000"/>
                <w:sz w:val="22"/>
                <w:szCs w:val="22"/>
                <w:lang w:val="uk-UA"/>
              </w:rPr>
            </w:pPr>
            <w:r w:rsidRPr="006C4622">
              <w:rPr>
                <w:color w:val="000000"/>
                <w:sz w:val="22"/>
                <w:szCs w:val="22"/>
                <w:lang w:val="uk-UA"/>
              </w:rPr>
              <w:t>150,0</w:t>
            </w:r>
          </w:p>
        </w:tc>
        <w:tc>
          <w:tcPr>
            <w:tcW w:w="1559" w:type="dxa"/>
            <w:vAlign w:val="center"/>
          </w:tcPr>
          <w:p w:rsidR="005A4AE8" w:rsidRPr="006C4622" w:rsidRDefault="005A4AE8" w:rsidP="00780697">
            <w:pPr>
              <w:spacing w:after="200"/>
              <w:jc w:val="center"/>
              <w:rPr>
                <w:color w:val="000000"/>
                <w:sz w:val="22"/>
                <w:szCs w:val="22"/>
                <w:lang w:val="uk-UA"/>
              </w:rPr>
            </w:pPr>
            <w:r w:rsidRPr="006C4622">
              <w:rPr>
                <w:color w:val="000000"/>
                <w:sz w:val="22"/>
                <w:szCs w:val="22"/>
                <w:lang w:val="uk-UA"/>
              </w:rPr>
              <w:t>159,0</w:t>
            </w:r>
          </w:p>
        </w:tc>
        <w:tc>
          <w:tcPr>
            <w:tcW w:w="1559" w:type="dxa"/>
            <w:vAlign w:val="center"/>
          </w:tcPr>
          <w:p w:rsidR="005A4AE8" w:rsidRPr="006C4622" w:rsidRDefault="005A4AE8" w:rsidP="00780697">
            <w:pPr>
              <w:spacing w:after="200"/>
              <w:jc w:val="center"/>
              <w:rPr>
                <w:color w:val="000000"/>
                <w:sz w:val="22"/>
                <w:szCs w:val="22"/>
                <w:lang w:val="uk-UA"/>
              </w:rPr>
            </w:pPr>
            <w:r w:rsidRPr="006C4622">
              <w:rPr>
                <w:color w:val="000000"/>
                <w:sz w:val="22"/>
                <w:szCs w:val="22"/>
                <w:lang w:val="uk-UA"/>
              </w:rPr>
              <w:t>169,6</w:t>
            </w:r>
          </w:p>
        </w:tc>
      </w:tr>
      <w:tr w:rsidR="006C4622" w:rsidRPr="006C4622" w:rsidTr="00F42DB3">
        <w:trPr>
          <w:trHeight w:val="1032"/>
        </w:trPr>
        <w:tc>
          <w:tcPr>
            <w:tcW w:w="568" w:type="dxa"/>
            <w:vMerge/>
          </w:tcPr>
          <w:p w:rsidR="006C4622" w:rsidRPr="006C4622" w:rsidRDefault="006C4622" w:rsidP="006C4622">
            <w:pPr>
              <w:spacing w:line="240" w:lineRule="auto"/>
              <w:rPr>
                <w:b/>
                <w:sz w:val="24"/>
                <w:szCs w:val="24"/>
                <w:lang w:val="uk-UA"/>
              </w:rPr>
            </w:pPr>
          </w:p>
        </w:tc>
        <w:tc>
          <w:tcPr>
            <w:tcW w:w="2126" w:type="dxa"/>
            <w:gridSpan w:val="2"/>
            <w:vMerge/>
          </w:tcPr>
          <w:p w:rsidR="006C4622" w:rsidRPr="006C4622" w:rsidRDefault="006C4622" w:rsidP="006C4622">
            <w:pPr>
              <w:spacing w:line="240" w:lineRule="auto"/>
              <w:rPr>
                <w:b/>
                <w:bCs/>
                <w:sz w:val="24"/>
                <w:szCs w:val="24"/>
                <w:lang w:val="uk-UA" w:eastAsia="ru-RU"/>
              </w:rPr>
            </w:pPr>
          </w:p>
        </w:tc>
        <w:tc>
          <w:tcPr>
            <w:tcW w:w="3119" w:type="dxa"/>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Сплата податків, зборів, обов’язкових платежів, штрафів, пені тощо</w:t>
            </w:r>
          </w:p>
        </w:tc>
        <w:tc>
          <w:tcPr>
            <w:tcW w:w="1134" w:type="dxa"/>
          </w:tcPr>
          <w:p w:rsidR="006C4622" w:rsidRPr="006C4622" w:rsidRDefault="006C4622" w:rsidP="006C4622">
            <w:pPr>
              <w:spacing w:after="200"/>
              <w:rPr>
                <w:rFonts w:ascii="Calibri" w:hAnsi="Calibri"/>
                <w:sz w:val="22"/>
                <w:szCs w:val="22"/>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6C4622" w:rsidP="006C4622">
            <w:pPr>
              <w:spacing w:after="200"/>
              <w:rPr>
                <w:b/>
                <w:sz w:val="24"/>
                <w:szCs w:val="24"/>
                <w:lang w:val="uk-UA"/>
              </w:rPr>
            </w:pPr>
            <w:r w:rsidRPr="006C4622">
              <w:rPr>
                <w:sz w:val="24"/>
                <w:szCs w:val="24"/>
                <w:lang w:val="uk-UA" w:eastAsia="ru-RU"/>
              </w:rPr>
              <w:t>Власні кошти підприємства</w:t>
            </w:r>
          </w:p>
        </w:tc>
        <w:tc>
          <w:tcPr>
            <w:tcW w:w="1701" w:type="dxa"/>
          </w:tcPr>
          <w:p w:rsidR="006C4622" w:rsidRPr="006C4622" w:rsidRDefault="006C4622" w:rsidP="006C4622">
            <w:pPr>
              <w:spacing w:after="200"/>
              <w:jc w:val="center"/>
              <w:rPr>
                <w:bCs/>
                <w:sz w:val="22"/>
                <w:szCs w:val="22"/>
                <w:lang w:val="uk-UA" w:eastAsia="ru-RU"/>
              </w:rPr>
            </w:pPr>
            <w:r w:rsidRPr="006C4622">
              <w:rPr>
                <w:sz w:val="22"/>
                <w:szCs w:val="22"/>
                <w:lang w:val="uk-UA"/>
              </w:rPr>
              <w:t>1026,5</w:t>
            </w:r>
          </w:p>
        </w:tc>
        <w:tc>
          <w:tcPr>
            <w:tcW w:w="1559" w:type="dxa"/>
          </w:tcPr>
          <w:p w:rsidR="006C4622" w:rsidRPr="006C4622" w:rsidRDefault="006C4622" w:rsidP="006C4622">
            <w:pPr>
              <w:spacing w:after="200"/>
              <w:jc w:val="center"/>
              <w:rPr>
                <w:bCs/>
                <w:sz w:val="22"/>
                <w:szCs w:val="22"/>
                <w:lang w:val="uk-UA" w:eastAsia="ru-RU"/>
              </w:rPr>
            </w:pPr>
            <w:r w:rsidRPr="006C4622">
              <w:rPr>
                <w:sz w:val="22"/>
                <w:szCs w:val="22"/>
                <w:lang w:val="uk-UA"/>
              </w:rPr>
              <w:t>287,3</w:t>
            </w:r>
          </w:p>
        </w:tc>
        <w:tc>
          <w:tcPr>
            <w:tcW w:w="1559" w:type="dxa"/>
          </w:tcPr>
          <w:p w:rsidR="006C4622" w:rsidRPr="006C4622" w:rsidRDefault="006C4622" w:rsidP="006C4622">
            <w:pPr>
              <w:spacing w:after="200"/>
              <w:jc w:val="center"/>
              <w:rPr>
                <w:bCs/>
                <w:sz w:val="22"/>
                <w:szCs w:val="22"/>
                <w:lang w:val="uk-UA" w:eastAsia="ru-RU"/>
              </w:rPr>
            </w:pPr>
            <w:r w:rsidRPr="006C4622">
              <w:rPr>
                <w:sz w:val="22"/>
                <w:szCs w:val="22"/>
                <w:lang w:val="uk-UA"/>
              </w:rPr>
              <w:t>339,1</w:t>
            </w:r>
          </w:p>
        </w:tc>
        <w:tc>
          <w:tcPr>
            <w:tcW w:w="1559" w:type="dxa"/>
          </w:tcPr>
          <w:p w:rsidR="006C4622" w:rsidRPr="006C4622" w:rsidRDefault="006C4622" w:rsidP="006C4622">
            <w:pPr>
              <w:spacing w:after="200"/>
              <w:jc w:val="center"/>
              <w:rPr>
                <w:bCs/>
                <w:sz w:val="22"/>
                <w:szCs w:val="22"/>
                <w:lang w:val="uk-UA" w:eastAsia="ru-RU"/>
              </w:rPr>
            </w:pPr>
            <w:r w:rsidRPr="006C4622">
              <w:rPr>
                <w:sz w:val="22"/>
                <w:szCs w:val="22"/>
                <w:lang w:val="uk-UA"/>
              </w:rPr>
              <w:t>400,1</w:t>
            </w:r>
          </w:p>
        </w:tc>
      </w:tr>
      <w:tr w:rsidR="006C4622" w:rsidRPr="006C4622" w:rsidTr="00F42DB3">
        <w:trPr>
          <w:trHeight w:val="452"/>
        </w:trPr>
        <w:tc>
          <w:tcPr>
            <w:tcW w:w="8790" w:type="dxa"/>
            <w:gridSpan w:val="6"/>
          </w:tcPr>
          <w:p w:rsidR="0054310C" w:rsidRDefault="0054310C" w:rsidP="006C4622">
            <w:pPr>
              <w:spacing w:line="240" w:lineRule="auto"/>
              <w:jc w:val="right"/>
              <w:rPr>
                <w:b/>
                <w:sz w:val="24"/>
                <w:szCs w:val="24"/>
                <w:lang w:val="uk-UA" w:eastAsia="ru-RU"/>
              </w:rPr>
            </w:pPr>
          </w:p>
          <w:p w:rsidR="0054310C" w:rsidRDefault="0054310C" w:rsidP="006C4622">
            <w:pPr>
              <w:spacing w:line="240" w:lineRule="auto"/>
              <w:jc w:val="right"/>
              <w:rPr>
                <w:b/>
                <w:sz w:val="24"/>
                <w:szCs w:val="24"/>
                <w:lang w:val="uk-UA" w:eastAsia="ru-RU"/>
              </w:rPr>
            </w:pPr>
          </w:p>
          <w:p w:rsidR="006C4622" w:rsidRPr="006C4622" w:rsidRDefault="006C4622" w:rsidP="006C4622">
            <w:pPr>
              <w:spacing w:line="240" w:lineRule="auto"/>
              <w:jc w:val="right"/>
              <w:rPr>
                <w:b/>
                <w:sz w:val="24"/>
                <w:szCs w:val="24"/>
                <w:lang w:val="uk-UA" w:eastAsia="ru-RU"/>
              </w:rPr>
            </w:pPr>
            <w:r w:rsidRPr="006C4622">
              <w:rPr>
                <w:b/>
                <w:sz w:val="24"/>
                <w:szCs w:val="24"/>
                <w:lang w:val="uk-UA" w:eastAsia="ru-RU"/>
              </w:rPr>
              <w:t>Всього поточні видатки</w:t>
            </w:r>
          </w:p>
        </w:tc>
        <w:tc>
          <w:tcPr>
            <w:tcW w:w="1701" w:type="dxa"/>
            <w:vAlign w:val="bottom"/>
          </w:tcPr>
          <w:p w:rsidR="006C4622" w:rsidRPr="006C4622" w:rsidRDefault="00420556" w:rsidP="00AD5F17">
            <w:pPr>
              <w:spacing w:after="200"/>
              <w:jc w:val="center"/>
              <w:rPr>
                <w:b/>
                <w:color w:val="000000"/>
                <w:lang w:val="uk-UA"/>
              </w:rPr>
            </w:pPr>
            <w:r>
              <w:rPr>
                <w:b/>
                <w:color w:val="000000"/>
                <w:lang w:val="uk-UA"/>
              </w:rPr>
              <w:t>186769,9</w:t>
            </w:r>
          </w:p>
        </w:tc>
        <w:tc>
          <w:tcPr>
            <w:tcW w:w="1559" w:type="dxa"/>
            <w:vAlign w:val="bottom"/>
          </w:tcPr>
          <w:p w:rsidR="006C4622" w:rsidRPr="006C4622" w:rsidRDefault="00420556" w:rsidP="00AD5F17">
            <w:pPr>
              <w:spacing w:after="200"/>
              <w:jc w:val="center"/>
              <w:rPr>
                <w:b/>
                <w:color w:val="000000"/>
                <w:lang w:val="uk-UA"/>
              </w:rPr>
            </w:pPr>
            <w:r>
              <w:rPr>
                <w:b/>
                <w:color w:val="000000"/>
                <w:lang w:val="uk-UA"/>
              </w:rPr>
              <w:t>52405,2</w:t>
            </w:r>
          </w:p>
        </w:tc>
        <w:tc>
          <w:tcPr>
            <w:tcW w:w="1559" w:type="dxa"/>
            <w:vAlign w:val="bottom"/>
          </w:tcPr>
          <w:p w:rsidR="006C4622" w:rsidRPr="006C4622" w:rsidRDefault="00420556" w:rsidP="00AD5F17">
            <w:pPr>
              <w:spacing w:after="200"/>
              <w:jc w:val="center"/>
              <w:rPr>
                <w:b/>
                <w:color w:val="000000"/>
                <w:lang w:val="uk-UA"/>
              </w:rPr>
            </w:pPr>
            <w:r>
              <w:rPr>
                <w:b/>
                <w:color w:val="000000"/>
                <w:lang w:val="uk-UA"/>
              </w:rPr>
              <w:t>62152,4</w:t>
            </w:r>
          </w:p>
        </w:tc>
        <w:tc>
          <w:tcPr>
            <w:tcW w:w="1559" w:type="dxa"/>
            <w:vAlign w:val="bottom"/>
          </w:tcPr>
          <w:p w:rsidR="006C4622" w:rsidRPr="006C4622" w:rsidRDefault="00420556" w:rsidP="00780697">
            <w:pPr>
              <w:spacing w:after="200"/>
              <w:jc w:val="center"/>
              <w:rPr>
                <w:b/>
                <w:color w:val="000000"/>
                <w:lang w:val="uk-UA"/>
              </w:rPr>
            </w:pPr>
            <w:r>
              <w:rPr>
                <w:b/>
                <w:color w:val="000000"/>
                <w:lang w:val="uk-UA"/>
              </w:rPr>
              <w:t>72212,3</w:t>
            </w:r>
          </w:p>
        </w:tc>
      </w:tr>
      <w:tr w:rsidR="006C4622" w:rsidRPr="006C4622" w:rsidTr="00F42DB3">
        <w:trPr>
          <w:trHeight w:val="488"/>
        </w:trPr>
        <w:tc>
          <w:tcPr>
            <w:tcW w:w="5813" w:type="dxa"/>
            <w:gridSpan w:val="4"/>
          </w:tcPr>
          <w:p w:rsidR="006C4622" w:rsidRPr="006C4622" w:rsidRDefault="006C4622" w:rsidP="006C4622">
            <w:pPr>
              <w:spacing w:line="240" w:lineRule="auto"/>
              <w:jc w:val="right"/>
              <w:rPr>
                <w:b/>
                <w:i/>
                <w:sz w:val="24"/>
                <w:szCs w:val="24"/>
                <w:lang w:val="uk-UA" w:eastAsia="ru-RU"/>
              </w:rPr>
            </w:pPr>
            <w:r w:rsidRPr="006C4622">
              <w:rPr>
                <w:b/>
                <w:i/>
                <w:sz w:val="24"/>
                <w:szCs w:val="24"/>
                <w:lang w:val="uk-UA" w:eastAsia="ru-RU"/>
              </w:rPr>
              <w:t>у тому числі</w:t>
            </w:r>
          </w:p>
        </w:tc>
        <w:tc>
          <w:tcPr>
            <w:tcW w:w="2977" w:type="dxa"/>
            <w:gridSpan w:val="2"/>
            <w:vAlign w:val="bottom"/>
          </w:tcPr>
          <w:p w:rsidR="0054310C" w:rsidRDefault="0054310C" w:rsidP="00EC05B6">
            <w:pPr>
              <w:spacing w:after="200"/>
              <w:rPr>
                <w:b/>
                <w:sz w:val="24"/>
                <w:szCs w:val="24"/>
                <w:lang w:val="uk-UA" w:eastAsia="ru-RU"/>
              </w:rPr>
            </w:pPr>
          </w:p>
          <w:p w:rsidR="006C4622" w:rsidRPr="00EC05B6" w:rsidRDefault="00EC05B6" w:rsidP="00EC05B6">
            <w:pPr>
              <w:spacing w:after="200"/>
              <w:rPr>
                <w:rFonts w:ascii="Calibri" w:hAnsi="Calibri" w:cs="Calibri"/>
                <w:b/>
                <w:color w:val="000000"/>
                <w:sz w:val="22"/>
                <w:szCs w:val="22"/>
              </w:rPr>
            </w:pPr>
            <w:r w:rsidRPr="00EC05B6">
              <w:rPr>
                <w:b/>
                <w:sz w:val="24"/>
                <w:szCs w:val="24"/>
                <w:lang w:val="uk-UA" w:eastAsia="ru-RU"/>
              </w:rPr>
              <w:t>Бюджетні кошти</w:t>
            </w:r>
          </w:p>
        </w:tc>
        <w:tc>
          <w:tcPr>
            <w:tcW w:w="1701" w:type="dxa"/>
            <w:vAlign w:val="bottom"/>
          </w:tcPr>
          <w:p w:rsidR="006C4622" w:rsidRPr="006C4622" w:rsidRDefault="00420556" w:rsidP="00780697">
            <w:pPr>
              <w:spacing w:after="200"/>
              <w:jc w:val="center"/>
              <w:rPr>
                <w:b/>
                <w:color w:val="000000"/>
                <w:lang w:val="uk-UA"/>
              </w:rPr>
            </w:pPr>
            <w:r>
              <w:rPr>
                <w:b/>
                <w:color w:val="000000"/>
                <w:lang w:val="uk-UA"/>
              </w:rPr>
              <w:t>29189,9</w:t>
            </w:r>
          </w:p>
        </w:tc>
        <w:tc>
          <w:tcPr>
            <w:tcW w:w="1559" w:type="dxa"/>
            <w:vAlign w:val="bottom"/>
          </w:tcPr>
          <w:p w:rsidR="006C4622" w:rsidRPr="006C4622" w:rsidRDefault="00420556" w:rsidP="00780697">
            <w:pPr>
              <w:spacing w:after="200"/>
              <w:jc w:val="center"/>
              <w:rPr>
                <w:b/>
                <w:color w:val="000000"/>
              </w:rPr>
            </w:pPr>
            <w:r>
              <w:rPr>
                <w:b/>
                <w:color w:val="000000"/>
              </w:rPr>
              <w:t>8377,6</w:t>
            </w:r>
          </w:p>
        </w:tc>
        <w:tc>
          <w:tcPr>
            <w:tcW w:w="1559" w:type="dxa"/>
            <w:vAlign w:val="bottom"/>
          </w:tcPr>
          <w:p w:rsidR="006C4622" w:rsidRPr="006C4622" w:rsidRDefault="00420556" w:rsidP="00780697">
            <w:pPr>
              <w:spacing w:after="200"/>
              <w:jc w:val="center"/>
              <w:rPr>
                <w:b/>
                <w:color w:val="000000"/>
                <w:lang w:val="uk-UA"/>
              </w:rPr>
            </w:pPr>
            <w:r>
              <w:rPr>
                <w:b/>
                <w:color w:val="000000"/>
                <w:lang w:val="uk-UA"/>
              </w:rPr>
              <w:t>9851,4</w:t>
            </w:r>
          </w:p>
        </w:tc>
        <w:tc>
          <w:tcPr>
            <w:tcW w:w="1559" w:type="dxa"/>
            <w:vAlign w:val="center"/>
          </w:tcPr>
          <w:p w:rsidR="006C4622" w:rsidRPr="006C4622" w:rsidRDefault="00420556" w:rsidP="00780697">
            <w:pPr>
              <w:spacing w:after="200"/>
              <w:jc w:val="center"/>
              <w:rPr>
                <w:b/>
                <w:color w:val="000000"/>
                <w:lang w:val="uk-UA"/>
              </w:rPr>
            </w:pPr>
            <w:r>
              <w:rPr>
                <w:b/>
                <w:color w:val="000000"/>
                <w:lang w:val="uk-UA"/>
              </w:rPr>
              <w:t>10960,8</w:t>
            </w:r>
          </w:p>
        </w:tc>
      </w:tr>
      <w:tr w:rsidR="006C4622" w:rsidRPr="006C4622" w:rsidTr="00AD5F17">
        <w:trPr>
          <w:trHeight w:val="604"/>
        </w:trPr>
        <w:tc>
          <w:tcPr>
            <w:tcW w:w="5813" w:type="dxa"/>
            <w:gridSpan w:val="4"/>
          </w:tcPr>
          <w:p w:rsidR="006C4622" w:rsidRPr="006C4622" w:rsidRDefault="006C4622" w:rsidP="006C4622">
            <w:pPr>
              <w:spacing w:line="240" w:lineRule="auto"/>
              <w:rPr>
                <w:b/>
                <w:sz w:val="24"/>
                <w:szCs w:val="24"/>
                <w:lang w:val="uk-UA" w:eastAsia="ru-RU"/>
              </w:rPr>
            </w:pPr>
          </w:p>
        </w:tc>
        <w:tc>
          <w:tcPr>
            <w:tcW w:w="2977" w:type="dxa"/>
            <w:gridSpan w:val="2"/>
            <w:vAlign w:val="bottom"/>
          </w:tcPr>
          <w:p w:rsidR="006C4622" w:rsidRPr="00EC05B6" w:rsidRDefault="00EC05B6" w:rsidP="00EC05B6">
            <w:pPr>
              <w:spacing w:after="200"/>
              <w:rPr>
                <w:rFonts w:ascii="Calibri" w:hAnsi="Calibri" w:cs="Calibri"/>
                <w:b/>
                <w:color w:val="000000"/>
                <w:sz w:val="22"/>
                <w:szCs w:val="22"/>
              </w:rPr>
            </w:pPr>
            <w:r w:rsidRPr="00EC05B6">
              <w:rPr>
                <w:b/>
                <w:sz w:val="24"/>
                <w:szCs w:val="24"/>
                <w:lang w:val="uk-UA" w:eastAsia="ru-RU"/>
              </w:rPr>
              <w:t>Власні кошти підприємства</w:t>
            </w:r>
          </w:p>
        </w:tc>
        <w:tc>
          <w:tcPr>
            <w:tcW w:w="1701" w:type="dxa"/>
            <w:vAlign w:val="bottom"/>
          </w:tcPr>
          <w:p w:rsidR="006C4622" w:rsidRPr="006C4622" w:rsidRDefault="00420556" w:rsidP="00780697">
            <w:pPr>
              <w:spacing w:after="200"/>
              <w:jc w:val="center"/>
              <w:rPr>
                <w:b/>
                <w:color w:val="000000"/>
                <w:lang w:val="uk-UA"/>
              </w:rPr>
            </w:pPr>
            <w:r>
              <w:rPr>
                <w:b/>
                <w:color w:val="000000"/>
                <w:lang w:val="uk-UA"/>
              </w:rPr>
              <w:t>157580,0</w:t>
            </w:r>
          </w:p>
        </w:tc>
        <w:tc>
          <w:tcPr>
            <w:tcW w:w="1559" w:type="dxa"/>
            <w:vAlign w:val="bottom"/>
          </w:tcPr>
          <w:p w:rsidR="006C4622" w:rsidRPr="006C4622" w:rsidRDefault="00420556" w:rsidP="00780697">
            <w:pPr>
              <w:spacing w:after="200"/>
              <w:jc w:val="center"/>
              <w:rPr>
                <w:b/>
                <w:color w:val="000000"/>
                <w:lang w:val="uk-UA"/>
              </w:rPr>
            </w:pPr>
            <w:r>
              <w:rPr>
                <w:b/>
                <w:color w:val="000000"/>
                <w:lang w:val="uk-UA"/>
              </w:rPr>
              <w:t>44027,6</w:t>
            </w:r>
          </w:p>
        </w:tc>
        <w:tc>
          <w:tcPr>
            <w:tcW w:w="1559" w:type="dxa"/>
            <w:vAlign w:val="bottom"/>
          </w:tcPr>
          <w:p w:rsidR="006C4622" w:rsidRPr="006C4622" w:rsidRDefault="00420556" w:rsidP="00780697">
            <w:pPr>
              <w:spacing w:after="200"/>
              <w:jc w:val="center"/>
              <w:rPr>
                <w:b/>
                <w:color w:val="000000"/>
                <w:lang w:val="uk-UA"/>
              </w:rPr>
            </w:pPr>
            <w:r>
              <w:rPr>
                <w:b/>
                <w:color w:val="000000"/>
                <w:lang w:val="uk-UA"/>
              </w:rPr>
              <w:t>52301,0</w:t>
            </w:r>
          </w:p>
        </w:tc>
        <w:tc>
          <w:tcPr>
            <w:tcW w:w="1559" w:type="dxa"/>
            <w:vAlign w:val="center"/>
          </w:tcPr>
          <w:p w:rsidR="00AD5F17" w:rsidRPr="006C4622" w:rsidRDefault="00420556" w:rsidP="00AD5F17">
            <w:pPr>
              <w:spacing w:after="200"/>
              <w:rPr>
                <w:b/>
                <w:bCs/>
                <w:color w:val="000000"/>
                <w:lang w:val="uk-UA"/>
              </w:rPr>
            </w:pPr>
            <w:r>
              <w:rPr>
                <w:b/>
                <w:bCs/>
                <w:color w:val="000000"/>
                <w:lang w:val="uk-UA"/>
              </w:rPr>
              <w:t>61251,5</w:t>
            </w:r>
          </w:p>
        </w:tc>
      </w:tr>
      <w:tr w:rsidR="006C4622" w:rsidRPr="006C4622" w:rsidTr="00F42DB3">
        <w:tc>
          <w:tcPr>
            <w:tcW w:w="568" w:type="dxa"/>
            <w:vMerge w:val="restart"/>
          </w:tcPr>
          <w:p w:rsidR="006C4622" w:rsidRPr="006C4622" w:rsidRDefault="006C4622" w:rsidP="006C4622">
            <w:pPr>
              <w:spacing w:line="240" w:lineRule="auto"/>
              <w:rPr>
                <w:b/>
                <w:sz w:val="24"/>
                <w:szCs w:val="24"/>
                <w:lang w:val="uk-UA"/>
              </w:rPr>
            </w:pPr>
            <w:r w:rsidRPr="006C4622">
              <w:rPr>
                <w:b/>
                <w:sz w:val="24"/>
                <w:szCs w:val="24"/>
                <w:lang w:val="uk-UA"/>
              </w:rPr>
              <w:t>2.</w:t>
            </w:r>
          </w:p>
        </w:tc>
        <w:tc>
          <w:tcPr>
            <w:tcW w:w="1843" w:type="dxa"/>
          </w:tcPr>
          <w:p w:rsidR="006C4622" w:rsidRPr="006C4622" w:rsidRDefault="006C4622" w:rsidP="006C4622">
            <w:pPr>
              <w:spacing w:line="240" w:lineRule="auto"/>
              <w:rPr>
                <w:b/>
                <w:bCs/>
                <w:sz w:val="24"/>
                <w:szCs w:val="24"/>
                <w:lang w:val="uk-UA" w:eastAsia="ru-RU"/>
              </w:rPr>
            </w:pPr>
            <w:r w:rsidRPr="006C4622">
              <w:rPr>
                <w:b/>
                <w:bCs/>
                <w:sz w:val="24"/>
                <w:szCs w:val="24"/>
                <w:lang w:val="uk-UA" w:eastAsia="ru-RU"/>
              </w:rPr>
              <w:t>Капітальні видатки</w:t>
            </w:r>
          </w:p>
        </w:tc>
        <w:tc>
          <w:tcPr>
            <w:tcW w:w="12757" w:type="dxa"/>
            <w:gridSpan w:val="8"/>
          </w:tcPr>
          <w:p w:rsidR="006C4622" w:rsidRPr="006C4622" w:rsidRDefault="006C4622" w:rsidP="006C4622">
            <w:pPr>
              <w:spacing w:line="240" w:lineRule="auto"/>
              <w:jc w:val="center"/>
              <w:rPr>
                <w:sz w:val="24"/>
                <w:szCs w:val="24"/>
                <w:lang w:val="uk-UA"/>
              </w:rPr>
            </w:pPr>
          </w:p>
        </w:tc>
      </w:tr>
      <w:tr w:rsidR="006C4622" w:rsidRPr="006C4622" w:rsidTr="00F42DB3">
        <w:trPr>
          <w:trHeight w:val="696"/>
        </w:trPr>
        <w:tc>
          <w:tcPr>
            <w:tcW w:w="568" w:type="dxa"/>
            <w:vMerge/>
          </w:tcPr>
          <w:p w:rsidR="006C4622" w:rsidRPr="006C4622" w:rsidRDefault="006C4622" w:rsidP="006C4622">
            <w:pPr>
              <w:spacing w:line="240" w:lineRule="auto"/>
              <w:rPr>
                <w:b/>
                <w:sz w:val="24"/>
                <w:szCs w:val="24"/>
                <w:lang w:val="uk-UA"/>
              </w:rPr>
            </w:pPr>
          </w:p>
        </w:tc>
        <w:tc>
          <w:tcPr>
            <w:tcW w:w="1843" w:type="dxa"/>
            <w:vMerge w:val="restart"/>
          </w:tcPr>
          <w:p w:rsidR="006C4622" w:rsidRPr="006C4622" w:rsidRDefault="006C4622" w:rsidP="006C4622">
            <w:pPr>
              <w:spacing w:after="200"/>
              <w:rPr>
                <w:b/>
                <w:bCs/>
                <w:sz w:val="24"/>
                <w:szCs w:val="24"/>
                <w:lang w:val="uk-UA" w:eastAsia="ru-RU"/>
              </w:rPr>
            </w:pPr>
            <w:r w:rsidRPr="006C4622">
              <w:rPr>
                <w:b/>
                <w:bCs/>
                <w:sz w:val="24"/>
                <w:szCs w:val="24"/>
                <w:lang w:val="uk-UA" w:eastAsia="ru-RU"/>
              </w:rPr>
              <w:t>у тому числі:</w:t>
            </w:r>
          </w:p>
        </w:tc>
        <w:tc>
          <w:tcPr>
            <w:tcW w:w="3402" w:type="dxa"/>
            <w:gridSpan w:val="2"/>
          </w:tcPr>
          <w:p w:rsidR="006C4622" w:rsidRDefault="006C4622" w:rsidP="006C4622">
            <w:pPr>
              <w:spacing w:line="240" w:lineRule="auto"/>
              <w:rPr>
                <w:bCs/>
                <w:sz w:val="24"/>
                <w:szCs w:val="24"/>
                <w:lang w:val="uk-UA" w:eastAsia="ru-RU"/>
              </w:rPr>
            </w:pPr>
            <w:r w:rsidRPr="006C4622">
              <w:rPr>
                <w:bCs/>
                <w:sz w:val="24"/>
                <w:szCs w:val="24"/>
                <w:lang w:val="uk-UA" w:eastAsia="ru-RU"/>
              </w:rPr>
              <w:t>Облаштування пожежної сигналізації  в стаціонарі лікарні</w:t>
            </w:r>
          </w:p>
          <w:p w:rsidR="0054310C" w:rsidRPr="006C4622" w:rsidRDefault="0054310C" w:rsidP="006C4622">
            <w:pPr>
              <w:spacing w:line="240" w:lineRule="auto"/>
              <w:rPr>
                <w:bCs/>
                <w:sz w:val="24"/>
                <w:szCs w:val="24"/>
                <w:lang w:val="uk-UA" w:eastAsia="ru-RU"/>
              </w:rPr>
            </w:pPr>
          </w:p>
        </w:tc>
        <w:tc>
          <w:tcPr>
            <w:tcW w:w="1134" w:type="dxa"/>
          </w:tcPr>
          <w:p w:rsidR="006C4622" w:rsidRPr="006C4622" w:rsidRDefault="006C4622" w:rsidP="00EC05B6">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w:t>
            </w:r>
            <w:proofErr w:type="spellStart"/>
            <w:proofErr w:type="gramStart"/>
            <w:r w:rsidR="00EC05B6">
              <w:rPr>
                <w:sz w:val="24"/>
                <w:szCs w:val="24"/>
                <w:lang w:eastAsia="ru-RU"/>
              </w:rPr>
              <w:t>р</w:t>
            </w:r>
            <w:proofErr w:type="gramEnd"/>
            <w:r w:rsidR="00EC05B6">
              <w:rPr>
                <w:sz w:val="24"/>
                <w:szCs w:val="24"/>
                <w:lang w:eastAsia="ru-RU"/>
              </w:rPr>
              <w:t>ік</w:t>
            </w:r>
            <w:proofErr w:type="spellEnd"/>
          </w:p>
        </w:tc>
        <w:tc>
          <w:tcPr>
            <w:tcW w:w="1843" w:type="dxa"/>
          </w:tcPr>
          <w:p w:rsidR="006C4622" w:rsidRPr="006C4622" w:rsidRDefault="00EC05B6" w:rsidP="006C4622">
            <w:pPr>
              <w:spacing w:line="240" w:lineRule="auto"/>
              <w:rPr>
                <w:sz w:val="24"/>
                <w:szCs w:val="24"/>
                <w:lang w:val="uk-UA" w:eastAsia="ru-RU"/>
              </w:rPr>
            </w:pPr>
            <w:r>
              <w:rPr>
                <w:sz w:val="24"/>
                <w:szCs w:val="24"/>
                <w:lang w:val="uk-UA" w:eastAsia="ru-RU"/>
              </w:rPr>
              <w:t>Бюджетні кошти</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670,0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670,0</w:t>
            </w: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p>
        </w:tc>
      </w:tr>
      <w:tr w:rsidR="006C4622" w:rsidRPr="006C4622" w:rsidTr="00F42DB3">
        <w:trPr>
          <w:trHeight w:val="696"/>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tcPr>
          <w:p w:rsidR="006C4622" w:rsidRPr="006C4622" w:rsidRDefault="006C4622" w:rsidP="006C4622">
            <w:pPr>
              <w:spacing w:line="240" w:lineRule="auto"/>
              <w:rPr>
                <w:bCs/>
                <w:sz w:val="24"/>
                <w:szCs w:val="24"/>
                <w:lang w:val="uk-UA" w:eastAsia="ru-RU"/>
              </w:rPr>
            </w:pPr>
            <w:r w:rsidRPr="006C4622">
              <w:rPr>
                <w:bCs/>
                <w:sz w:val="24"/>
                <w:szCs w:val="24"/>
                <w:lang w:val="uk-UA" w:eastAsia="ru-RU"/>
              </w:rPr>
              <w:t>Забезпечення протипожежних заходів в стаціонарі лікарні:</w:t>
            </w:r>
          </w:p>
          <w:p w:rsidR="006C4622" w:rsidRPr="006C4622" w:rsidRDefault="006C4622" w:rsidP="006C4622">
            <w:pPr>
              <w:numPr>
                <w:ilvl w:val="0"/>
                <w:numId w:val="3"/>
              </w:numPr>
              <w:spacing w:after="200" w:line="240" w:lineRule="auto"/>
              <w:contextualSpacing/>
              <w:rPr>
                <w:bCs/>
                <w:sz w:val="24"/>
                <w:szCs w:val="24"/>
                <w:lang w:val="uk-UA" w:eastAsia="ru-RU"/>
              </w:rPr>
            </w:pPr>
            <w:r w:rsidRPr="006C4622">
              <w:rPr>
                <w:bCs/>
                <w:sz w:val="24"/>
                <w:szCs w:val="24"/>
                <w:lang w:val="uk-UA" w:eastAsia="ru-RU"/>
              </w:rPr>
              <w:t>облаштування протипожежних дверей;</w:t>
            </w:r>
          </w:p>
          <w:p w:rsidR="006C4622" w:rsidRPr="006C4622" w:rsidRDefault="006C4622" w:rsidP="006C4622">
            <w:pPr>
              <w:numPr>
                <w:ilvl w:val="0"/>
                <w:numId w:val="3"/>
              </w:numPr>
              <w:spacing w:after="200" w:line="240" w:lineRule="auto"/>
              <w:contextualSpacing/>
              <w:rPr>
                <w:bCs/>
                <w:sz w:val="24"/>
                <w:szCs w:val="24"/>
                <w:lang w:val="uk-UA" w:eastAsia="ru-RU"/>
              </w:rPr>
            </w:pPr>
            <w:r w:rsidRPr="006C4622">
              <w:rPr>
                <w:bCs/>
                <w:sz w:val="24"/>
                <w:szCs w:val="24"/>
                <w:lang w:val="uk-UA" w:eastAsia="ru-RU"/>
              </w:rPr>
              <w:t>облаштування протипожежних кранів та ремонт протипожежного водогону;</w:t>
            </w:r>
          </w:p>
          <w:p w:rsidR="006C4622" w:rsidRPr="0054310C" w:rsidRDefault="006C4622" w:rsidP="006C4622">
            <w:pPr>
              <w:numPr>
                <w:ilvl w:val="0"/>
                <w:numId w:val="3"/>
              </w:numPr>
              <w:spacing w:after="200" w:line="240" w:lineRule="auto"/>
              <w:contextualSpacing/>
              <w:rPr>
                <w:bCs/>
                <w:sz w:val="24"/>
                <w:szCs w:val="24"/>
                <w:lang w:val="uk-UA" w:eastAsia="ru-RU"/>
              </w:rPr>
            </w:pPr>
            <w:r w:rsidRPr="006C4622">
              <w:rPr>
                <w:bCs/>
                <w:sz w:val="24"/>
                <w:szCs w:val="24"/>
                <w:lang w:val="uk-UA" w:eastAsia="ru-RU"/>
              </w:rPr>
              <w:t xml:space="preserve">забезпечення засобами </w:t>
            </w:r>
            <w:r w:rsidRPr="006C4622">
              <w:rPr>
                <w:sz w:val="24"/>
                <w:szCs w:val="24"/>
                <w:lang w:val="uk-UA"/>
              </w:rPr>
              <w:t>індивідуального захисту органів дихання</w:t>
            </w:r>
          </w:p>
          <w:p w:rsidR="0054310C" w:rsidRPr="006C4622" w:rsidRDefault="0054310C" w:rsidP="0054310C">
            <w:pPr>
              <w:spacing w:after="200" w:line="240" w:lineRule="auto"/>
              <w:ind w:left="720"/>
              <w:contextualSpacing/>
              <w:rPr>
                <w:bCs/>
                <w:sz w:val="24"/>
                <w:szCs w:val="24"/>
                <w:lang w:val="uk-UA" w:eastAsia="ru-RU"/>
              </w:rPr>
            </w:pP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310,0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210,0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50,0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50,0</w:t>
            </w:r>
          </w:p>
        </w:tc>
      </w:tr>
      <w:tr w:rsidR="006C4622" w:rsidRPr="006C4622" w:rsidTr="00F42DB3">
        <w:trPr>
          <w:trHeight w:val="696"/>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tcPr>
          <w:p w:rsidR="006C4622" w:rsidRPr="006C4622" w:rsidRDefault="006C4622" w:rsidP="006C4622">
            <w:pPr>
              <w:spacing w:line="240" w:lineRule="auto"/>
              <w:rPr>
                <w:bCs/>
                <w:sz w:val="24"/>
                <w:szCs w:val="24"/>
                <w:lang w:val="uk-UA" w:eastAsia="ru-RU"/>
              </w:rPr>
            </w:pPr>
            <w:r w:rsidRPr="006C4622">
              <w:rPr>
                <w:bCs/>
                <w:sz w:val="24"/>
                <w:szCs w:val="24"/>
                <w:lang w:val="uk-UA" w:eastAsia="ru-RU"/>
              </w:rPr>
              <w:t xml:space="preserve">Облаштування пожежної сигналізації  в </w:t>
            </w:r>
            <w:proofErr w:type="spellStart"/>
            <w:r w:rsidRPr="006C4622">
              <w:rPr>
                <w:bCs/>
                <w:sz w:val="24"/>
                <w:szCs w:val="24"/>
                <w:lang w:val="uk-UA" w:eastAsia="ru-RU"/>
              </w:rPr>
              <w:t>медико</w:t>
            </w:r>
            <w:proofErr w:type="spellEnd"/>
            <w:r w:rsidRPr="006C4622">
              <w:rPr>
                <w:bCs/>
                <w:sz w:val="24"/>
                <w:szCs w:val="24"/>
                <w:lang w:val="uk-UA" w:eastAsia="ru-RU"/>
              </w:rPr>
              <w:t xml:space="preserve"> - діагностичному центрі лікарні</w:t>
            </w:r>
          </w:p>
        </w:tc>
        <w:tc>
          <w:tcPr>
            <w:tcW w:w="1134" w:type="dxa"/>
          </w:tcPr>
          <w:p w:rsidR="006C4622" w:rsidRPr="006C4622" w:rsidRDefault="00EC05B6" w:rsidP="006C4622">
            <w:pPr>
              <w:spacing w:line="240" w:lineRule="auto"/>
              <w:rPr>
                <w:sz w:val="24"/>
                <w:szCs w:val="24"/>
                <w:lang w:val="uk-UA" w:eastAsia="ru-RU"/>
              </w:rPr>
            </w:pPr>
            <w:r>
              <w:rPr>
                <w:sz w:val="24"/>
                <w:szCs w:val="24"/>
                <w:lang w:eastAsia="ru-RU"/>
              </w:rPr>
              <w:t>2023</w:t>
            </w:r>
            <w:r w:rsidR="006C4622" w:rsidRPr="006C4622">
              <w:rPr>
                <w:sz w:val="24"/>
                <w:szCs w:val="24"/>
                <w:lang w:eastAsia="ru-RU"/>
              </w:rPr>
              <w:t xml:space="preserve"> </w:t>
            </w:r>
            <w:proofErr w:type="spellStart"/>
            <w:proofErr w:type="gramStart"/>
            <w:r w:rsidR="006C4622" w:rsidRPr="006C4622">
              <w:rPr>
                <w:sz w:val="24"/>
                <w:szCs w:val="24"/>
                <w:lang w:eastAsia="ru-RU"/>
              </w:rPr>
              <w:t>р</w:t>
            </w:r>
            <w:proofErr w:type="gramEnd"/>
            <w:r>
              <w:rPr>
                <w:sz w:val="24"/>
                <w:szCs w:val="24"/>
                <w:lang w:eastAsia="ru-RU"/>
              </w:rPr>
              <w:t>ік</w:t>
            </w:r>
            <w:proofErr w:type="spellEnd"/>
          </w:p>
        </w:tc>
        <w:tc>
          <w:tcPr>
            <w:tcW w:w="1843" w:type="dxa"/>
          </w:tcPr>
          <w:p w:rsidR="006C4622" w:rsidRPr="006C4622" w:rsidRDefault="00EC05B6" w:rsidP="006C4622">
            <w:pPr>
              <w:spacing w:line="240" w:lineRule="auto"/>
              <w:rPr>
                <w:sz w:val="24"/>
                <w:szCs w:val="24"/>
                <w:lang w:val="uk-UA" w:eastAsia="ru-RU"/>
              </w:rPr>
            </w:pPr>
            <w:r>
              <w:rPr>
                <w:sz w:val="24"/>
                <w:szCs w:val="24"/>
                <w:lang w:val="uk-UA" w:eastAsia="ru-RU"/>
              </w:rPr>
              <w:t>Бюджетні кошти</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350,0</w:t>
            </w: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350,0</w:t>
            </w:r>
          </w:p>
        </w:tc>
        <w:tc>
          <w:tcPr>
            <w:tcW w:w="1559" w:type="dxa"/>
            <w:vAlign w:val="center"/>
          </w:tcPr>
          <w:p w:rsidR="006C4622" w:rsidRPr="006C4622" w:rsidRDefault="006C4622" w:rsidP="006C4622">
            <w:pPr>
              <w:spacing w:after="200"/>
              <w:jc w:val="center"/>
              <w:rPr>
                <w:color w:val="000000"/>
                <w:sz w:val="22"/>
                <w:szCs w:val="22"/>
                <w:lang w:val="uk-UA"/>
              </w:rPr>
            </w:pPr>
          </w:p>
        </w:tc>
      </w:tr>
      <w:tr w:rsidR="006C4622" w:rsidRPr="006C4622" w:rsidTr="00F42DB3">
        <w:trPr>
          <w:trHeight w:val="696"/>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tcPr>
          <w:p w:rsidR="006C4622" w:rsidRPr="006C4622" w:rsidRDefault="006C4622" w:rsidP="006C4622">
            <w:pPr>
              <w:spacing w:line="240" w:lineRule="auto"/>
              <w:rPr>
                <w:bCs/>
                <w:sz w:val="24"/>
                <w:szCs w:val="24"/>
                <w:lang w:val="uk-UA" w:eastAsia="ru-RU"/>
              </w:rPr>
            </w:pPr>
            <w:r w:rsidRPr="006C4622">
              <w:rPr>
                <w:bCs/>
                <w:sz w:val="24"/>
                <w:szCs w:val="24"/>
                <w:lang w:val="uk-UA" w:eastAsia="ru-RU"/>
              </w:rPr>
              <w:t xml:space="preserve">Забезпечення протипожежних заходів в </w:t>
            </w:r>
            <w:proofErr w:type="spellStart"/>
            <w:r w:rsidRPr="006C4622">
              <w:rPr>
                <w:bCs/>
                <w:sz w:val="24"/>
                <w:szCs w:val="24"/>
                <w:lang w:val="uk-UA" w:eastAsia="ru-RU"/>
              </w:rPr>
              <w:t>медико</w:t>
            </w:r>
            <w:proofErr w:type="spellEnd"/>
            <w:r w:rsidRPr="006C4622">
              <w:rPr>
                <w:bCs/>
                <w:sz w:val="24"/>
                <w:szCs w:val="24"/>
                <w:lang w:val="uk-UA" w:eastAsia="ru-RU"/>
              </w:rPr>
              <w:t xml:space="preserve"> - діагностичному центрі лікарні:</w:t>
            </w:r>
          </w:p>
          <w:p w:rsidR="006C4622" w:rsidRPr="006C4622" w:rsidRDefault="006C4622" w:rsidP="006C4622">
            <w:pPr>
              <w:numPr>
                <w:ilvl w:val="0"/>
                <w:numId w:val="3"/>
              </w:numPr>
              <w:spacing w:after="200" w:line="240" w:lineRule="auto"/>
              <w:contextualSpacing/>
              <w:rPr>
                <w:bCs/>
                <w:sz w:val="24"/>
                <w:szCs w:val="24"/>
                <w:lang w:val="uk-UA" w:eastAsia="ru-RU"/>
              </w:rPr>
            </w:pPr>
            <w:r w:rsidRPr="006C4622">
              <w:rPr>
                <w:bCs/>
                <w:sz w:val="24"/>
                <w:szCs w:val="24"/>
                <w:lang w:val="uk-UA" w:eastAsia="ru-RU"/>
              </w:rPr>
              <w:t>облаштування протипожежних дверей;</w:t>
            </w:r>
          </w:p>
          <w:p w:rsidR="006C4622" w:rsidRDefault="006C4622" w:rsidP="00F553B8">
            <w:pPr>
              <w:numPr>
                <w:ilvl w:val="0"/>
                <w:numId w:val="3"/>
              </w:numPr>
              <w:spacing w:after="200" w:line="240" w:lineRule="auto"/>
              <w:contextualSpacing/>
              <w:rPr>
                <w:bCs/>
                <w:sz w:val="24"/>
                <w:szCs w:val="24"/>
                <w:lang w:val="uk-UA" w:eastAsia="ru-RU"/>
              </w:rPr>
            </w:pPr>
            <w:r w:rsidRPr="006C4622">
              <w:rPr>
                <w:bCs/>
                <w:sz w:val="24"/>
                <w:szCs w:val="24"/>
                <w:lang w:val="uk-UA" w:eastAsia="ru-RU"/>
              </w:rPr>
              <w:t>облаштування протипожежних кранів та ремонт протипожежного водогону;</w:t>
            </w:r>
          </w:p>
          <w:p w:rsidR="0054310C" w:rsidRPr="00F553B8" w:rsidRDefault="0054310C" w:rsidP="0054310C">
            <w:pPr>
              <w:spacing w:after="200" w:line="240" w:lineRule="auto"/>
              <w:ind w:left="720"/>
              <w:contextualSpacing/>
              <w:rPr>
                <w:bCs/>
                <w:sz w:val="24"/>
                <w:szCs w:val="24"/>
                <w:lang w:val="uk-UA" w:eastAsia="ru-RU"/>
              </w:rPr>
            </w:pPr>
          </w:p>
        </w:tc>
        <w:tc>
          <w:tcPr>
            <w:tcW w:w="1134" w:type="dxa"/>
          </w:tcPr>
          <w:p w:rsidR="006C4622" w:rsidRPr="006C4622" w:rsidRDefault="00EC05B6"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5A1CC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180,0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20,0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120,0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40,0</w:t>
            </w:r>
          </w:p>
        </w:tc>
      </w:tr>
      <w:tr w:rsidR="006C4622" w:rsidRPr="006C4622" w:rsidTr="00F42DB3">
        <w:trPr>
          <w:trHeight w:val="696"/>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tcPr>
          <w:p w:rsidR="006C4622" w:rsidRDefault="006C4622" w:rsidP="006C4622">
            <w:pPr>
              <w:spacing w:line="240" w:lineRule="auto"/>
              <w:rPr>
                <w:bCs/>
                <w:sz w:val="24"/>
                <w:szCs w:val="24"/>
                <w:lang w:val="uk-UA" w:eastAsia="ru-RU"/>
              </w:rPr>
            </w:pPr>
            <w:r w:rsidRPr="006C4622">
              <w:rPr>
                <w:bCs/>
                <w:sz w:val="24"/>
                <w:szCs w:val="24"/>
                <w:lang w:val="uk-UA" w:eastAsia="ru-RU"/>
              </w:rPr>
              <w:t>Проектування та монтаж аварійної системи енергозабезпечення</w:t>
            </w:r>
          </w:p>
          <w:p w:rsidR="0054310C" w:rsidRPr="006C4622" w:rsidRDefault="0054310C" w:rsidP="006C4622">
            <w:pPr>
              <w:spacing w:line="240" w:lineRule="auto"/>
              <w:rPr>
                <w:bCs/>
                <w:sz w:val="24"/>
                <w:szCs w:val="24"/>
                <w:lang w:val="uk-UA" w:eastAsia="ru-RU"/>
              </w:rPr>
            </w:pPr>
          </w:p>
        </w:tc>
        <w:tc>
          <w:tcPr>
            <w:tcW w:w="1134" w:type="dxa"/>
          </w:tcPr>
          <w:p w:rsidR="006C4622" w:rsidRPr="006C4622" w:rsidRDefault="006C4622" w:rsidP="00EC05B6">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00EC05B6">
              <w:rPr>
                <w:sz w:val="24"/>
                <w:szCs w:val="24"/>
                <w:lang w:eastAsia="ru-RU"/>
              </w:rPr>
              <w:t xml:space="preserve"> </w:t>
            </w:r>
            <w:proofErr w:type="spellStart"/>
            <w:proofErr w:type="gramStart"/>
            <w:r w:rsidR="00EC05B6">
              <w:rPr>
                <w:sz w:val="24"/>
                <w:szCs w:val="24"/>
                <w:lang w:eastAsia="ru-RU"/>
              </w:rPr>
              <w:t>р</w:t>
            </w:r>
            <w:proofErr w:type="gramEnd"/>
            <w:r w:rsidR="00EC05B6">
              <w:rPr>
                <w:sz w:val="24"/>
                <w:szCs w:val="24"/>
                <w:lang w:eastAsia="ru-RU"/>
              </w:rPr>
              <w:t>ік</w:t>
            </w:r>
            <w:proofErr w:type="spellEnd"/>
          </w:p>
        </w:tc>
        <w:tc>
          <w:tcPr>
            <w:tcW w:w="1843" w:type="dxa"/>
          </w:tcPr>
          <w:p w:rsidR="006C4622" w:rsidRPr="006C4622" w:rsidRDefault="00EC05B6" w:rsidP="006C4622">
            <w:pPr>
              <w:spacing w:line="240" w:lineRule="auto"/>
              <w:rPr>
                <w:sz w:val="24"/>
                <w:szCs w:val="24"/>
                <w:lang w:val="uk-UA" w:eastAsia="ru-RU"/>
              </w:rPr>
            </w:pPr>
            <w:r>
              <w:rPr>
                <w:sz w:val="24"/>
                <w:szCs w:val="24"/>
                <w:lang w:val="uk-UA" w:eastAsia="ru-RU"/>
              </w:rPr>
              <w:t>Бюджетні кошти</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500,0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500,0</w:t>
            </w: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p>
        </w:tc>
      </w:tr>
      <w:tr w:rsidR="006C4622" w:rsidRPr="00780697" w:rsidTr="00F42DB3">
        <w:trPr>
          <w:trHeight w:val="696"/>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tcPr>
          <w:p w:rsidR="006C4622" w:rsidRDefault="006C4622" w:rsidP="006C4622">
            <w:pPr>
              <w:spacing w:line="240" w:lineRule="auto"/>
              <w:rPr>
                <w:bCs/>
                <w:sz w:val="24"/>
                <w:szCs w:val="24"/>
                <w:lang w:val="uk-UA" w:eastAsia="ru-RU"/>
              </w:rPr>
            </w:pPr>
            <w:r w:rsidRPr="006C4622">
              <w:rPr>
                <w:bCs/>
                <w:sz w:val="24"/>
                <w:szCs w:val="24"/>
                <w:lang w:val="uk-UA" w:eastAsia="ru-RU"/>
              </w:rPr>
              <w:t>Облаштування даху лікарні з ремонтом вентиляційних ходів</w:t>
            </w:r>
            <w:r w:rsidR="00780697" w:rsidRPr="00780697">
              <w:rPr>
                <w:lang w:val="uk-UA"/>
              </w:rPr>
              <w:t xml:space="preserve"> </w:t>
            </w:r>
            <w:r w:rsidR="00780697" w:rsidRPr="00780697">
              <w:rPr>
                <w:bCs/>
                <w:sz w:val="24"/>
                <w:szCs w:val="24"/>
                <w:lang w:val="uk-UA" w:eastAsia="ru-RU"/>
              </w:rPr>
              <w:t>(площа 727,9 кв</w:t>
            </w:r>
            <w:r w:rsidR="00780697">
              <w:rPr>
                <w:bCs/>
                <w:sz w:val="24"/>
                <w:szCs w:val="24"/>
                <w:lang w:val="uk-UA" w:eastAsia="ru-RU"/>
              </w:rPr>
              <w:t>.</w:t>
            </w:r>
            <w:r w:rsidR="00780697" w:rsidRPr="00780697">
              <w:rPr>
                <w:bCs/>
                <w:sz w:val="24"/>
                <w:szCs w:val="24"/>
                <w:lang w:val="uk-UA" w:eastAsia="ru-RU"/>
              </w:rPr>
              <w:t xml:space="preserve"> м</w:t>
            </w:r>
            <w:r w:rsidR="00780697">
              <w:rPr>
                <w:bCs/>
                <w:sz w:val="24"/>
                <w:szCs w:val="24"/>
                <w:lang w:val="uk-UA" w:eastAsia="ru-RU"/>
              </w:rPr>
              <w:t>.</w:t>
            </w:r>
            <w:r w:rsidR="00780697" w:rsidRPr="00780697">
              <w:rPr>
                <w:bCs/>
                <w:sz w:val="24"/>
                <w:szCs w:val="24"/>
                <w:lang w:val="uk-UA" w:eastAsia="ru-RU"/>
              </w:rPr>
              <w:t>)</w:t>
            </w:r>
          </w:p>
          <w:p w:rsidR="0054310C" w:rsidRPr="006C4622" w:rsidRDefault="0054310C" w:rsidP="006C4622">
            <w:pPr>
              <w:spacing w:line="240" w:lineRule="auto"/>
              <w:rPr>
                <w:bCs/>
                <w:sz w:val="24"/>
                <w:szCs w:val="24"/>
                <w:lang w:val="uk-UA" w:eastAsia="ru-RU"/>
              </w:rPr>
            </w:pPr>
          </w:p>
        </w:tc>
        <w:tc>
          <w:tcPr>
            <w:tcW w:w="1134" w:type="dxa"/>
          </w:tcPr>
          <w:p w:rsidR="006C4622" w:rsidRPr="006C4622" w:rsidRDefault="006C4622" w:rsidP="00EC05B6">
            <w:pPr>
              <w:spacing w:line="240" w:lineRule="auto"/>
              <w:rPr>
                <w:sz w:val="24"/>
                <w:szCs w:val="24"/>
                <w:lang w:val="uk-UA" w:eastAsia="ru-RU"/>
              </w:rPr>
            </w:pPr>
            <w:r w:rsidRPr="00780697">
              <w:rPr>
                <w:sz w:val="24"/>
                <w:szCs w:val="24"/>
                <w:lang w:val="uk-UA" w:eastAsia="ru-RU"/>
              </w:rPr>
              <w:t>20</w:t>
            </w:r>
            <w:r w:rsidRPr="006C4622">
              <w:rPr>
                <w:sz w:val="24"/>
                <w:szCs w:val="24"/>
                <w:lang w:val="uk-UA" w:eastAsia="ru-RU"/>
              </w:rPr>
              <w:t>22</w:t>
            </w:r>
            <w:r w:rsidRPr="00780697">
              <w:rPr>
                <w:sz w:val="24"/>
                <w:szCs w:val="24"/>
                <w:lang w:val="uk-UA" w:eastAsia="ru-RU"/>
              </w:rPr>
              <w:t xml:space="preserve"> </w:t>
            </w:r>
            <w:r w:rsidR="00EC05B6" w:rsidRPr="00780697">
              <w:rPr>
                <w:sz w:val="24"/>
                <w:szCs w:val="24"/>
                <w:lang w:val="uk-UA" w:eastAsia="ru-RU"/>
              </w:rPr>
              <w:t>рік</w:t>
            </w:r>
          </w:p>
        </w:tc>
        <w:tc>
          <w:tcPr>
            <w:tcW w:w="1843" w:type="dxa"/>
          </w:tcPr>
          <w:p w:rsidR="006C4622" w:rsidRPr="006C4622" w:rsidRDefault="00EC05B6" w:rsidP="006C4622">
            <w:pPr>
              <w:spacing w:line="240" w:lineRule="auto"/>
              <w:rPr>
                <w:sz w:val="24"/>
                <w:szCs w:val="24"/>
                <w:lang w:val="uk-UA" w:eastAsia="ru-RU"/>
              </w:rPr>
            </w:pPr>
            <w:r>
              <w:rPr>
                <w:sz w:val="24"/>
                <w:szCs w:val="24"/>
                <w:lang w:val="uk-UA" w:eastAsia="ru-RU"/>
              </w:rPr>
              <w:t>Бюджетні кошти</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3000,0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3000,0</w:t>
            </w: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p>
        </w:tc>
      </w:tr>
      <w:tr w:rsidR="006C4622" w:rsidRPr="006C4622" w:rsidTr="00F42DB3">
        <w:trPr>
          <w:trHeight w:val="413"/>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vMerge w:val="restart"/>
          </w:tcPr>
          <w:p w:rsidR="006C4622" w:rsidRDefault="006C4622" w:rsidP="006C4622">
            <w:pPr>
              <w:spacing w:line="240" w:lineRule="auto"/>
              <w:rPr>
                <w:bCs/>
                <w:sz w:val="24"/>
                <w:szCs w:val="24"/>
                <w:lang w:val="uk-UA" w:eastAsia="ru-RU"/>
              </w:rPr>
            </w:pPr>
            <w:r w:rsidRPr="006C4622">
              <w:rPr>
                <w:bCs/>
                <w:sz w:val="24"/>
                <w:szCs w:val="24"/>
                <w:lang w:val="uk-UA" w:eastAsia="ru-RU"/>
              </w:rPr>
              <w:t>Придбання комп’ютерної техніки та програмного забезпечення</w:t>
            </w:r>
            <w:r w:rsidR="00780697" w:rsidRPr="00780697">
              <w:rPr>
                <w:bCs/>
                <w:sz w:val="24"/>
                <w:szCs w:val="24"/>
                <w:lang w:val="uk-UA" w:eastAsia="ru-RU"/>
              </w:rPr>
              <w:t xml:space="preserve"> (16 </w:t>
            </w:r>
            <w:proofErr w:type="spellStart"/>
            <w:r w:rsidR="00780697" w:rsidRPr="00780697">
              <w:rPr>
                <w:bCs/>
                <w:sz w:val="24"/>
                <w:szCs w:val="24"/>
                <w:lang w:val="uk-UA" w:eastAsia="ru-RU"/>
              </w:rPr>
              <w:t>шт</w:t>
            </w:r>
            <w:proofErr w:type="spellEnd"/>
            <w:r w:rsidR="00780697" w:rsidRPr="00780697">
              <w:rPr>
                <w:bCs/>
                <w:sz w:val="24"/>
                <w:szCs w:val="24"/>
                <w:lang w:val="uk-UA" w:eastAsia="ru-RU"/>
              </w:rPr>
              <w:t xml:space="preserve"> -2022рік,19 </w:t>
            </w:r>
            <w:proofErr w:type="spellStart"/>
            <w:r w:rsidR="00780697" w:rsidRPr="00780697">
              <w:rPr>
                <w:bCs/>
                <w:sz w:val="24"/>
                <w:szCs w:val="24"/>
                <w:lang w:val="uk-UA" w:eastAsia="ru-RU"/>
              </w:rPr>
              <w:t>шт-</w:t>
            </w:r>
            <w:proofErr w:type="spellEnd"/>
            <w:r w:rsidR="00780697" w:rsidRPr="00780697">
              <w:rPr>
                <w:bCs/>
                <w:sz w:val="24"/>
                <w:szCs w:val="24"/>
                <w:lang w:val="uk-UA" w:eastAsia="ru-RU"/>
              </w:rPr>
              <w:t xml:space="preserve"> 2023 рік та 21 </w:t>
            </w:r>
            <w:proofErr w:type="spellStart"/>
            <w:r w:rsidR="00780697" w:rsidRPr="00780697">
              <w:rPr>
                <w:bCs/>
                <w:sz w:val="24"/>
                <w:szCs w:val="24"/>
                <w:lang w:val="uk-UA" w:eastAsia="ru-RU"/>
              </w:rPr>
              <w:t>шт-</w:t>
            </w:r>
            <w:proofErr w:type="spellEnd"/>
            <w:r w:rsidR="00780697" w:rsidRPr="00780697">
              <w:rPr>
                <w:bCs/>
                <w:sz w:val="24"/>
                <w:szCs w:val="24"/>
                <w:lang w:val="uk-UA" w:eastAsia="ru-RU"/>
              </w:rPr>
              <w:t xml:space="preserve"> 2024рік)</w:t>
            </w:r>
          </w:p>
          <w:p w:rsidR="0054310C" w:rsidRPr="006C4622" w:rsidRDefault="0054310C" w:rsidP="006C4622">
            <w:pPr>
              <w:spacing w:line="240" w:lineRule="auto"/>
              <w:rPr>
                <w:bCs/>
                <w:sz w:val="24"/>
                <w:szCs w:val="24"/>
                <w:lang w:val="uk-UA" w:eastAsia="ru-RU"/>
              </w:rPr>
            </w:pPr>
          </w:p>
        </w:tc>
        <w:tc>
          <w:tcPr>
            <w:tcW w:w="1134" w:type="dxa"/>
            <w:vMerge w:val="restart"/>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Default="00EC05B6" w:rsidP="006C4622">
            <w:pPr>
              <w:spacing w:line="240" w:lineRule="auto"/>
              <w:rPr>
                <w:sz w:val="24"/>
                <w:szCs w:val="24"/>
                <w:lang w:val="uk-UA" w:eastAsia="ru-RU"/>
              </w:rPr>
            </w:pPr>
            <w:r>
              <w:rPr>
                <w:sz w:val="24"/>
                <w:szCs w:val="24"/>
                <w:lang w:val="uk-UA" w:eastAsia="ru-RU"/>
              </w:rPr>
              <w:t>Бюджетні кошти</w:t>
            </w:r>
          </w:p>
          <w:p w:rsidR="0054310C" w:rsidRPr="006C4622" w:rsidRDefault="0054310C" w:rsidP="006C4622">
            <w:pPr>
              <w:spacing w:line="240" w:lineRule="auto"/>
              <w:rPr>
                <w:sz w:val="24"/>
                <w:szCs w:val="24"/>
                <w:lang w:val="uk-UA" w:eastAsia="ru-RU"/>
              </w:rPr>
            </w:pP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420,0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120,0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150,0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150,0</w:t>
            </w:r>
          </w:p>
        </w:tc>
      </w:tr>
      <w:tr w:rsidR="006C4622" w:rsidRPr="006C4622" w:rsidTr="00F42DB3">
        <w:trPr>
          <w:trHeight w:val="412"/>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vMerge/>
          </w:tcPr>
          <w:p w:rsidR="006C4622" w:rsidRPr="006C4622" w:rsidRDefault="006C4622" w:rsidP="006C4622">
            <w:pPr>
              <w:spacing w:line="240" w:lineRule="auto"/>
              <w:rPr>
                <w:bCs/>
                <w:sz w:val="24"/>
                <w:szCs w:val="24"/>
                <w:lang w:val="uk-UA" w:eastAsia="ru-RU"/>
              </w:rPr>
            </w:pPr>
          </w:p>
        </w:tc>
        <w:tc>
          <w:tcPr>
            <w:tcW w:w="1134" w:type="dxa"/>
            <w:vMerge/>
          </w:tcPr>
          <w:p w:rsidR="006C4622" w:rsidRPr="006C4622" w:rsidRDefault="006C4622" w:rsidP="006C4622">
            <w:pPr>
              <w:spacing w:line="240" w:lineRule="auto"/>
              <w:rPr>
                <w:sz w:val="24"/>
                <w:szCs w:val="24"/>
                <w:lang w:val="uk-UA" w:eastAsia="ru-RU"/>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700,0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200,0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230,0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270,0</w:t>
            </w:r>
          </w:p>
        </w:tc>
      </w:tr>
      <w:tr w:rsidR="006C4622" w:rsidRPr="006C4622" w:rsidTr="00F42DB3">
        <w:trPr>
          <w:trHeight w:val="412"/>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tcPr>
          <w:p w:rsidR="006C4622" w:rsidRDefault="006C4622" w:rsidP="006C4622">
            <w:pPr>
              <w:spacing w:line="240" w:lineRule="auto"/>
              <w:jc w:val="both"/>
              <w:rPr>
                <w:rFonts w:eastAsia="Times New Roman"/>
                <w:sz w:val="24"/>
                <w:szCs w:val="24"/>
                <w:lang w:val="uk-UA"/>
              </w:rPr>
            </w:pPr>
            <w:r w:rsidRPr="006C4622">
              <w:rPr>
                <w:rFonts w:eastAsia="Times New Roman"/>
                <w:bCs/>
                <w:sz w:val="24"/>
                <w:szCs w:val="24"/>
                <w:lang w:val="uk-UA" w:eastAsia="ru-RU"/>
              </w:rPr>
              <w:t>Придбання предметів довгострокового використання для забезпечення робіт по програмам міста (ОМВК)</w:t>
            </w:r>
            <w:r w:rsidRPr="006C4622">
              <w:rPr>
                <w:rFonts w:eastAsia="Times New Roman"/>
                <w:sz w:val="24"/>
                <w:szCs w:val="24"/>
                <w:lang w:val="uk-UA"/>
              </w:rPr>
              <w:t xml:space="preserve"> </w:t>
            </w:r>
            <w:r w:rsidRPr="0054310C">
              <w:rPr>
                <w:rFonts w:eastAsia="Times New Roman"/>
                <w:sz w:val="24"/>
                <w:szCs w:val="24"/>
                <w:lang w:val="uk-UA"/>
              </w:rPr>
              <w:t xml:space="preserve">(система для прибирання, </w:t>
            </w:r>
            <w:r w:rsidRPr="0054310C">
              <w:rPr>
                <w:rFonts w:eastAsia="Times New Roman"/>
                <w:sz w:val="24"/>
                <w:szCs w:val="24"/>
                <w:lang w:val="uk-UA"/>
              </w:rPr>
              <w:lastRenderedPageBreak/>
              <w:t xml:space="preserve">комп’ютерний комплекс, багатофункціональний копіювальний пристрій, ростомір підлоговий, стіл для стерилізатора медичний, </w:t>
            </w:r>
            <w:proofErr w:type="spellStart"/>
            <w:r w:rsidRPr="0054310C">
              <w:rPr>
                <w:rFonts w:eastAsia="Times New Roman"/>
                <w:sz w:val="24"/>
                <w:szCs w:val="24"/>
                <w:lang w:val="uk-UA"/>
              </w:rPr>
              <w:t>диспенсери</w:t>
            </w:r>
            <w:proofErr w:type="spellEnd"/>
            <w:r w:rsidRPr="0054310C">
              <w:rPr>
                <w:rFonts w:eastAsia="Times New Roman"/>
                <w:sz w:val="24"/>
                <w:szCs w:val="24"/>
                <w:lang w:val="uk-UA"/>
              </w:rPr>
              <w:t>)</w:t>
            </w:r>
          </w:p>
          <w:p w:rsidR="0054310C" w:rsidRPr="006C4622" w:rsidRDefault="0054310C" w:rsidP="006C4622">
            <w:pPr>
              <w:spacing w:line="240" w:lineRule="auto"/>
              <w:jc w:val="both"/>
              <w:rPr>
                <w:rFonts w:eastAsia="Times New Roman"/>
                <w:bCs/>
                <w:sz w:val="24"/>
                <w:szCs w:val="24"/>
                <w:lang w:val="uk-UA" w:eastAsia="ru-RU"/>
              </w:rPr>
            </w:pPr>
          </w:p>
        </w:tc>
        <w:tc>
          <w:tcPr>
            <w:tcW w:w="1134" w:type="dxa"/>
          </w:tcPr>
          <w:p w:rsidR="006C4622" w:rsidRPr="006C4622" w:rsidRDefault="006C4622" w:rsidP="00EC05B6">
            <w:pPr>
              <w:spacing w:line="240" w:lineRule="auto"/>
              <w:rPr>
                <w:sz w:val="24"/>
                <w:szCs w:val="24"/>
                <w:lang w:val="uk-UA" w:eastAsia="ru-RU"/>
              </w:rPr>
            </w:pPr>
            <w:r w:rsidRPr="006C4622">
              <w:rPr>
                <w:sz w:val="24"/>
                <w:szCs w:val="24"/>
                <w:lang w:eastAsia="ru-RU"/>
              </w:rPr>
              <w:lastRenderedPageBreak/>
              <w:t>20</w:t>
            </w:r>
            <w:r w:rsidRPr="006C4622">
              <w:rPr>
                <w:sz w:val="24"/>
                <w:szCs w:val="24"/>
                <w:lang w:val="uk-UA" w:eastAsia="ru-RU"/>
              </w:rPr>
              <w:t>22</w:t>
            </w:r>
            <w:r w:rsidRPr="006C4622">
              <w:rPr>
                <w:sz w:val="24"/>
                <w:szCs w:val="24"/>
                <w:lang w:eastAsia="ru-RU"/>
              </w:rPr>
              <w:t xml:space="preserve"> – </w:t>
            </w:r>
            <w:proofErr w:type="spellStart"/>
            <w:proofErr w:type="gramStart"/>
            <w:r w:rsidR="00EC05B6">
              <w:rPr>
                <w:sz w:val="24"/>
                <w:szCs w:val="24"/>
                <w:lang w:eastAsia="ru-RU"/>
              </w:rPr>
              <w:t>р</w:t>
            </w:r>
            <w:proofErr w:type="gramEnd"/>
            <w:r w:rsidR="00EC05B6">
              <w:rPr>
                <w:sz w:val="24"/>
                <w:szCs w:val="24"/>
                <w:lang w:eastAsia="ru-RU"/>
              </w:rPr>
              <w:t>ік</w:t>
            </w:r>
            <w:proofErr w:type="spellEnd"/>
          </w:p>
        </w:tc>
        <w:tc>
          <w:tcPr>
            <w:tcW w:w="1843" w:type="dxa"/>
          </w:tcPr>
          <w:p w:rsidR="006C4622" w:rsidRPr="006C4622" w:rsidRDefault="00EC05B6" w:rsidP="006C4622">
            <w:pPr>
              <w:spacing w:line="240" w:lineRule="auto"/>
              <w:rPr>
                <w:sz w:val="24"/>
                <w:szCs w:val="24"/>
                <w:lang w:val="uk-UA" w:eastAsia="ru-RU"/>
              </w:rPr>
            </w:pPr>
            <w:r>
              <w:rPr>
                <w:sz w:val="24"/>
                <w:szCs w:val="24"/>
                <w:lang w:val="uk-UA" w:eastAsia="ru-RU"/>
              </w:rPr>
              <w:t>Бюджетні кошти</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58,9</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58,9</w:t>
            </w: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p>
        </w:tc>
      </w:tr>
      <w:tr w:rsidR="006C4622" w:rsidRPr="006C4622" w:rsidTr="00F42DB3">
        <w:trPr>
          <w:trHeight w:val="578"/>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after="200"/>
              <w:rPr>
                <w:b/>
                <w:bCs/>
                <w:sz w:val="24"/>
                <w:szCs w:val="24"/>
                <w:lang w:val="uk-UA" w:eastAsia="ru-RU"/>
              </w:rPr>
            </w:pPr>
          </w:p>
        </w:tc>
        <w:tc>
          <w:tcPr>
            <w:tcW w:w="3402" w:type="dxa"/>
            <w:gridSpan w:val="2"/>
          </w:tcPr>
          <w:p w:rsidR="006C4622" w:rsidRPr="006C4622" w:rsidRDefault="006C4622" w:rsidP="006C4622">
            <w:pPr>
              <w:spacing w:line="240" w:lineRule="auto"/>
              <w:jc w:val="both"/>
              <w:rPr>
                <w:bCs/>
                <w:sz w:val="24"/>
                <w:szCs w:val="24"/>
                <w:lang w:val="uk-UA" w:eastAsia="ru-RU"/>
              </w:rPr>
            </w:pPr>
            <w:r w:rsidRPr="006C4622">
              <w:rPr>
                <w:bCs/>
                <w:sz w:val="24"/>
                <w:szCs w:val="24"/>
                <w:lang w:val="uk-UA" w:eastAsia="ru-RU"/>
              </w:rPr>
              <w:t xml:space="preserve">Заміна кабіни ліфта </w:t>
            </w:r>
          </w:p>
        </w:tc>
        <w:tc>
          <w:tcPr>
            <w:tcW w:w="1134" w:type="dxa"/>
          </w:tcPr>
          <w:p w:rsidR="006C4622" w:rsidRPr="006C4622" w:rsidRDefault="006C4622" w:rsidP="006C4622">
            <w:pPr>
              <w:spacing w:line="240" w:lineRule="auto"/>
              <w:rPr>
                <w:sz w:val="24"/>
                <w:szCs w:val="24"/>
                <w:lang w:val="uk-UA" w:eastAsia="ru-RU"/>
              </w:rPr>
            </w:pPr>
            <w:r w:rsidRPr="006C4622">
              <w:rPr>
                <w:sz w:val="24"/>
                <w:szCs w:val="24"/>
                <w:lang w:val="uk-UA" w:eastAsia="ru-RU"/>
              </w:rPr>
              <w:t>2022 р.</w:t>
            </w:r>
          </w:p>
        </w:tc>
        <w:tc>
          <w:tcPr>
            <w:tcW w:w="1843" w:type="dxa"/>
          </w:tcPr>
          <w:p w:rsidR="006C4622" w:rsidRDefault="00EC05B6" w:rsidP="006C4622">
            <w:pPr>
              <w:spacing w:line="240" w:lineRule="auto"/>
              <w:rPr>
                <w:sz w:val="24"/>
                <w:szCs w:val="24"/>
                <w:lang w:val="uk-UA" w:eastAsia="ru-RU"/>
              </w:rPr>
            </w:pPr>
            <w:r>
              <w:rPr>
                <w:sz w:val="24"/>
                <w:szCs w:val="24"/>
                <w:lang w:val="uk-UA" w:eastAsia="ru-RU"/>
              </w:rPr>
              <w:t>Бюджетні кошти</w:t>
            </w:r>
          </w:p>
          <w:p w:rsidR="0054310C" w:rsidRPr="006C4622" w:rsidRDefault="0054310C" w:rsidP="006C4622">
            <w:pPr>
              <w:spacing w:line="240" w:lineRule="auto"/>
              <w:rPr>
                <w:sz w:val="24"/>
                <w:szCs w:val="24"/>
                <w:lang w:val="uk-UA" w:eastAsia="ru-RU"/>
              </w:rPr>
            </w:pP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800,0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800,0</w:t>
            </w: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p>
        </w:tc>
      </w:tr>
      <w:tr w:rsidR="006C4622" w:rsidRPr="006C4622" w:rsidTr="00F42DB3">
        <w:trPr>
          <w:trHeight w:val="1305"/>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bCs/>
                <w:sz w:val="24"/>
                <w:szCs w:val="24"/>
                <w:lang w:val="uk-UA" w:eastAsia="ru-RU"/>
              </w:rPr>
            </w:pPr>
          </w:p>
        </w:tc>
        <w:tc>
          <w:tcPr>
            <w:tcW w:w="3402" w:type="dxa"/>
            <w:gridSpan w:val="2"/>
            <w:vMerge w:val="restart"/>
          </w:tcPr>
          <w:p w:rsidR="006C4622" w:rsidRDefault="006C4622" w:rsidP="006C4622">
            <w:pPr>
              <w:spacing w:line="240" w:lineRule="auto"/>
              <w:rPr>
                <w:rFonts w:eastAsia="Times New Roman"/>
                <w:sz w:val="24"/>
                <w:szCs w:val="24"/>
                <w:lang w:val="uk-UA"/>
              </w:rPr>
            </w:pPr>
            <w:r w:rsidRPr="006C4622">
              <w:rPr>
                <w:rFonts w:eastAsia="Times New Roman"/>
                <w:bCs/>
                <w:sz w:val="24"/>
                <w:szCs w:val="24"/>
                <w:lang w:val="uk-UA" w:eastAsia="ru-RU"/>
              </w:rPr>
              <w:t xml:space="preserve">Придбання предметів довгострокового використання  за програмою </w:t>
            </w:r>
            <w:r w:rsidRPr="006C4622">
              <w:rPr>
                <w:rFonts w:eastAsia="Times New Roman"/>
                <w:sz w:val="24"/>
                <w:szCs w:val="24"/>
                <w:lang w:val="uk-UA"/>
              </w:rPr>
              <w:t>профілактики ВІЛ по спеціалізованому кабінету «Довіра</w:t>
            </w:r>
            <w:r w:rsidRPr="0054310C">
              <w:rPr>
                <w:rFonts w:eastAsia="Times New Roman"/>
                <w:sz w:val="24"/>
                <w:szCs w:val="24"/>
                <w:lang w:val="uk-UA"/>
              </w:rPr>
              <w:t xml:space="preserve">» (система для прибирання, кондиціонер з </w:t>
            </w:r>
            <w:proofErr w:type="spellStart"/>
            <w:r w:rsidRPr="0054310C">
              <w:rPr>
                <w:rFonts w:eastAsia="Times New Roman"/>
                <w:sz w:val="24"/>
                <w:szCs w:val="24"/>
                <w:lang w:val="uk-UA"/>
              </w:rPr>
              <w:t>біофільтрацією</w:t>
            </w:r>
            <w:proofErr w:type="spellEnd"/>
            <w:r w:rsidRPr="0054310C">
              <w:rPr>
                <w:rFonts w:eastAsia="Times New Roman"/>
                <w:sz w:val="24"/>
                <w:szCs w:val="24"/>
                <w:lang w:val="uk-UA"/>
              </w:rPr>
              <w:t xml:space="preserve">, стіл </w:t>
            </w:r>
            <w:proofErr w:type="spellStart"/>
            <w:r w:rsidRPr="0054310C">
              <w:rPr>
                <w:rFonts w:eastAsia="Times New Roman"/>
                <w:sz w:val="24"/>
                <w:szCs w:val="24"/>
                <w:lang w:val="uk-UA"/>
              </w:rPr>
              <w:t>маніпуляційний</w:t>
            </w:r>
            <w:proofErr w:type="spellEnd"/>
            <w:r w:rsidRPr="0054310C">
              <w:rPr>
                <w:rFonts w:eastAsia="Times New Roman"/>
                <w:sz w:val="24"/>
                <w:szCs w:val="24"/>
                <w:lang w:val="uk-UA"/>
              </w:rPr>
              <w:t>,  комп’ютер з принтером, термоконтейнер медичний)</w:t>
            </w:r>
          </w:p>
          <w:p w:rsidR="0054310C" w:rsidRPr="006C4622" w:rsidRDefault="0054310C" w:rsidP="006C4622">
            <w:pPr>
              <w:spacing w:line="240" w:lineRule="auto"/>
              <w:rPr>
                <w:rFonts w:eastAsia="Times New Roman"/>
                <w:bCs/>
                <w:sz w:val="24"/>
                <w:szCs w:val="24"/>
                <w:lang w:val="uk-UA" w:eastAsia="ru-RU"/>
              </w:rPr>
            </w:pP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EC05B6" w:rsidP="006C4622">
            <w:pPr>
              <w:spacing w:line="240" w:lineRule="auto"/>
              <w:rPr>
                <w:sz w:val="24"/>
                <w:szCs w:val="24"/>
                <w:lang w:val="uk-UA" w:eastAsia="ru-RU"/>
              </w:rPr>
            </w:pPr>
            <w:r>
              <w:rPr>
                <w:sz w:val="24"/>
                <w:szCs w:val="24"/>
                <w:lang w:val="uk-UA" w:eastAsia="ru-RU"/>
              </w:rPr>
              <w:t>Бюджетні кошти</w:t>
            </w:r>
          </w:p>
        </w:tc>
        <w:tc>
          <w:tcPr>
            <w:tcW w:w="1701" w:type="dxa"/>
            <w:vAlign w:val="center"/>
          </w:tcPr>
          <w:p w:rsidR="006C4622" w:rsidRPr="006C4622" w:rsidRDefault="00780697" w:rsidP="006C4622">
            <w:pPr>
              <w:spacing w:line="240" w:lineRule="auto"/>
              <w:jc w:val="center"/>
              <w:rPr>
                <w:sz w:val="22"/>
                <w:szCs w:val="22"/>
                <w:lang w:val="uk-UA"/>
              </w:rPr>
            </w:pPr>
            <w:r>
              <w:rPr>
                <w:sz w:val="22"/>
                <w:szCs w:val="22"/>
                <w:lang w:val="uk-UA"/>
              </w:rPr>
              <w:t>110,0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71,0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19,0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20,0</w:t>
            </w:r>
          </w:p>
        </w:tc>
      </w:tr>
      <w:tr w:rsidR="006C4622" w:rsidRPr="006C4622" w:rsidTr="00F42DB3">
        <w:trPr>
          <w:trHeight w:val="562"/>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bCs/>
                <w:sz w:val="24"/>
                <w:szCs w:val="24"/>
                <w:lang w:val="uk-UA" w:eastAsia="ru-RU"/>
              </w:rPr>
            </w:pPr>
          </w:p>
        </w:tc>
        <w:tc>
          <w:tcPr>
            <w:tcW w:w="3402" w:type="dxa"/>
            <w:gridSpan w:val="2"/>
            <w:vMerge/>
          </w:tcPr>
          <w:p w:rsidR="006C4622" w:rsidRPr="006C4622" w:rsidRDefault="006C4622" w:rsidP="006C4622">
            <w:pPr>
              <w:spacing w:line="240" w:lineRule="auto"/>
              <w:rPr>
                <w:rFonts w:eastAsia="Times New Roman"/>
                <w:bCs/>
                <w:sz w:val="24"/>
                <w:szCs w:val="24"/>
                <w:lang w:val="uk-UA" w:eastAsia="ru-RU"/>
              </w:rPr>
            </w:pPr>
          </w:p>
        </w:tc>
        <w:tc>
          <w:tcPr>
            <w:tcW w:w="1134" w:type="dxa"/>
          </w:tcPr>
          <w:p w:rsidR="006C4622" w:rsidRPr="006C4622" w:rsidRDefault="006C4622" w:rsidP="006C4622">
            <w:pPr>
              <w:spacing w:line="240" w:lineRule="auto"/>
              <w:rPr>
                <w:sz w:val="24"/>
                <w:szCs w:val="24"/>
                <w:lang w:val="uk-UA" w:eastAsia="ru-RU"/>
              </w:rPr>
            </w:pPr>
            <w:r w:rsidRPr="006C4622">
              <w:rPr>
                <w:sz w:val="24"/>
                <w:szCs w:val="24"/>
                <w:lang w:eastAsia="ru-RU"/>
              </w:rPr>
              <w:t>20</w:t>
            </w:r>
            <w:r w:rsidRPr="006C4622">
              <w:rPr>
                <w:sz w:val="24"/>
                <w:szCs w:val="24"/>
                <w:lang w:val="uk-UA" w:eastAsia="ru-RU"/>
              </w:rPr>
              <w:t>22</w:t>
            </w:r>
            <w:r w:rsidRPr="006C4622">
              <w:rPr>
                <w:sz w:val="24"/>
                <w:szCs w:val="24"/>
                <w:lang w:eastAsia="ru-RU"/>
              </w:rPr>
              <w:t xml:space="preserve"> – 20</w:t>
            </w:r>
            <w:r w:rsidRPr="006C4622">
              <w:rPr>
                <w:sz w:val="24"/>
                <w:szCs w:val="24"/>
                <w:lang w:val="uk-UA" w:eastAsia="ru-RU"/>
              </w:rPr>
              <w:t>24</w:t>
            </w:r>
            <w:r w:rsidRPr="006C4622">
              <w:rPr>
                <w:sz w:val="24"/>
                <w:szCs w:val="24"/>
                <w:lang w:eastAsia="ru-RU"/>
              </w:rPr>
              <w:t xml:space="preserve">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68,0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20,0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24,0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24,0</w:t>
            </w:r>
          </w:p>
        </w:tc>
      </w:tr>
      <w:tr w:rsidR="006C4622" w:rsidRPr="006C4622" w:rsidTr="00F42DB3">
        <w:trPr>
          <w:trHeight w:val="135"/>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bCs/>
                <w:sz w:val="24"/>
                <w:szCs w:val="24"/>
                <w:lang w:val="uk-UA" w:eastAsia="ru-RU"/>
              </w:rPr>
            </w:pPr>
          </w:p>
        </w:tc>
        <w:tc>
          <w:tcPr>
            <w:tcW w:w="3402" w:type="dxa"/>
            <w:gridSpan w:val="2"/>
            <w:vMerge w:val="restart"/>
          </w:tcPr>
          <w:p w:rsidR="006C4622" w:rsidRDefault="006C4622" w:rsidP="006C4622">
            <w:pPr>
              <w:spacing w:line="240" w:lineRule="auto"/>
              <w:rPr>
                <w:bCs/>
                <w:sz w:val="24"/>
                <w:szCs w:val="24"/>
                <w:lang w:val="uk-UA" w:eastAsia="ru-RU"/>
              </w:rPr>
            </w:pPr>
            <w:r w:rsidRPr="006C4622">
              <w:rPr>
                <w:bCs/>
                <w:sz w:val="24"/>
                <w:szCs w:val="24"/>
                <w:lang w:val="uk-UA" w:eastAsia="ru-RU"/>
              </w:rPr>
              <w:t xml:space="preserve">Капітальний ремонт хірургічного відділення з </w:t>
            </w:r>
            <w:proofErr w:type="spellStart"/>
            <w:r w:rsidRPr="006C4622">
              <w:rPr>
                <w:bCs/>
                <w:sz w:val="24"/>
                <w:szCs w:val="24"/>
                <w:lang w:val="uk-UA" w:eastAsia="ru-RU"/>
              </w:rPr>
              <w:t>дооснащенням</w:t>
            </w:r>
            <w:proofErr w:type="spellEnd"/>
            <w:r w:rsidRPr="006C4622">
              <w:rPr>
                <w:bCs/>
                <w:sz w:val="24"/>
                <w:szCs w:val="24"/>
                <w:lang w:val="uk-UA" w:eastAsia="ru-RU"/>
              </w:rPr>
              <w:t xml:space="preserve"> медичним та іншим обладнанням (площа  317,64 </w:t>
            </w:r>
            <w:proofErr w:type="spellStart"/>
            <w:r w:rsidRPr="006C4622">
              <w:rPr>
                <w:bCs/>
                <w:sz w:val="24"/>
                <w:szCs w:val="24"/>
                <w:lang w:val="uk-UA" w:eastAsia="ru-RU"/>
              </w:rPr>
              <w:t>кв.м</w:t>
            </w:r>
            <w:proofErr w:type="spellEnd"/>
            <w:r w:rsidRPr="006C4622">
              <w:rPr>
                <w:bCs/>
                <w:sz w:val="24"/>
                <w:szCs w:val="24"/>
                <w:lang w:val="uk-UA" w:eastAsia="ru-RU"/>
              </w:rPr>
              <w:t>.)</w:t>
            </w:r>
          </w:p>
          <w:p w:rsidR="0054310C" w:rsidRPr="006C4622" w:rsidRDefault="0054310C" w:rsidP="006C4622">
            <w:pPr>
              <w:spacing w:line="240" w:lineRule="auto"/>
              <w:rPr>
                <w:bCs/>
                <w:sz w:val="24"/>
                <w:szCs w:val="24"/>
                <w:lang w:val="uk-UA" w:eastAsia="ru-RU"/>
              </w:rPr>
            </w:pPr>
          </w:p>
        </w:tc>
        <w:tc>
          <w:tcPr>
            <w:tcW w:w="1134" w:type="dxa"/>
          </w:tcPr>
          <w:p w:rsidR="006C4622" w:rsidRPr="006C4622" w:rsidRDefault="006C4622" w:rsidP="00EC05B6">
            <w:pPr>
              <w:spacing w:line="240" w:lineRule="auto"/>
              <w:rPr>
                <w:sz w:val="24"/>
                <w:szCs w:val="24"/>
                <w:lang w:val="uk-UA" w:eastAsia="ru-RU"/>
              </w:rPr>
            </w:pPr>
            <w:r w:rsidRPr="006C4622">
              <w:rPr>
                <w:sz w:val="24"/>
                <w:szCs w:val="24"/>
                <w:lang w:val="uk-UA" w:eastAsia="ru-RU"/>
              </w:rPr>
              <w:t>2022-202</w:t>
            </w:r>
            <w:r w:rsidR="00EC05B6">
              <w:rPr>
                <w:sz w:val="24"/>
                <w:szCs w:val="24"/>
                <w:lang w:val="uk-UA" w:eastAsia="ru-RU"/>
              </w:rPr>
              <w:t>3</w:t>
            </w:r>
            <w:r w:rsidRPr="006C4622">
              <w:rPr>
                <w:sz w:val="24"/>
                <w:szCs w:val="24"/>
                <w:lang w:val="uk-UA" w:eastAsia="ru-RU"/>
              </w:rPr>
              <w:t xml:space="preserve"> рр.</w:t>
            </w:r>
          </w:p>
        </w:tc>
        <w:tc>
          <w:tcPr>
            <w:tcW w:w="1843" w:type="dxa"/>
          </w:tcPr>
          <w:p w:rsidR="006C4622" w:rsidRDefault="00EC05B6" w:rsidP="006C4622">
            <w:pPr>
              <w:spacing w:line="240" w:lineRule="auto"/>
              <w:rPr>
                <w:sz w:val="24"/>
                <w:szCs w:val="24"/>
                <w:lang w:val="uk-UA" w:eastAsia="ru-RU"/>
              </w:rPr>
            </w:pPr>
            <w:r>
              <w:rPr>
                <w:sz w:val="24"/>
                <w:szCs w:val="24"/>
                <w:lang w:val="uk-UA" w:eastAsia="ru-RU"/>
              </w:rPr>
              <w:t>Бюджетні кошти</w:t>
            </w:r>
            <w:r w:rsidRPr="006C4622">
              <w:rPr>
                <w:sz w:val="24"/>
                <w:szCs w:val="24"/>
                <w:lang w:val="uk-UA" w:eastAsia="ru-RU"/>
              </w:rPr>
              <w:t xml:space="preserve"> </w:t>
            </w:r>
          </w:p>
          <w:p w:rsidR="0054310C" w:rsidRPr="006C4622" w:rsidRDefault="0054310C" w:rsidP="006C4622">
            <w:pPr>
              <w:spacing w:line="240" w:lineRule="auto"/>
              <w:rPr>
                <w:sz w:val="24"/>
                <w:szCs w:val="24"/>
                <w:lang w:val="uk-UA" w:eastAsia="ru-RU"/>
              </w:rPr>
            </w:pPr>
          </w:p>
        </w:tc>
        <w:tc>
          <w:tcPr>
            <w:tcW w:w="1701" w:type="dxa"/>
          </w:tcPr>
          <w:p w:rsidR="006C4622" w:rsidRPr="006C4622" w:rsidRDefault="006C4622" w:rsidP="0054310C">
            <w:pPr>
              <w:spacing w:line="240" w:lineRule="auto"/>
              <w:jc w:val="center"/>
              <w:rPr>
                <w:sz w:val="22"/>
                <w:szCs w:val="22"/>
                <w:lang w:val="uk-UA"/>
              </w:rPr>
            </w:pPr>
            <w:r w:rsidRPr="006C4622">
              <w:rPr>
                <w:sz w:val="22"/>
                <w:szCs w:val="22"/>
                <w:lang w:val="uk-UA"/>
              </w:rPr>
              <w:t>3000,0</w:t>
            </w:r>
          </w:p>
        </w:tc>
        <w:tc>
          <w:tcPr>
            <w:tcW w:w="1559" w:type="dxa"/>
          </w:tcPr>
          <w:p w:rsidR="006C4622" w:rsidRPr="006C4622" w:rsidRDefault="006C4622" w:rsidP="0054310C">
            <w:pPr>
              <w:spacing w:after="200"/>
              <w:jc w:val="center"/>
              <w:rPr>
                <w:color w:val="000000"/>
                <w:sz w:val="22"/>
                <w:szCs w:val="22"/>
                <w:lang w:val="uk-UA"/>
              </w:rPr>
            </w:pPr>
            <w:r w:rsidRPr="006C4622">
              <w:rPr>
                <w:color w:val="000000"/>
                <w:sz w:val="22"/>
                <w:szCs w:val="22"/>
                <w:lang w:val="uk-UA"/>
              </w:rPr>
              <w:t>1200,0</w:t>
            </w:r>
          </w:p>
        </w:tc>
        <w:tc>
          <w:tcPr>
            <w:tcW w:w="1559" w:type="dxa"/>
          </w:tcPr>
          <w:p w:rsidR="006C4622" w:rsidRPr="006C4622" w:rsidRDefault="006C4622" w:rsidP="0054310C">
            <w:pPr>
              <w:spacing w:after="200"/>
              <w:jc w:val="center"/>
              <w:rPr>
                <w:color w:val="000000"/>
                <w:sz w:val="22"/>
                <w:szCs w:val="22"/>
                <w:lang w:val="uk-UA"/>
              </w:rPr>
            </w:pPr>
            <w:r w:rsidRPr="006C4622">
              <w:rPr>
                <w:color w:val="000000"/>
                <w:sz w:val="22"/>
                <w:szCs w:val="22"/>
                <w:lang w:val="uk-UA"/>
              </w:rPr>
              <w:t>1800,0</w:t>
            </w:r>
          </w:p>
        </w:tc>
        <w:tc>
          <w:tcPr>
            <w:tcW w:w="1559" w:type="dxa"/>
            <w:vAlign w:val="center"/>
          </w:tcPr>
          <w:p w:rsidR="006C4622" w:rsidRPr="006C4622" w:rsidRDefault="006C4622" w:rsidP="0054310C">
            <w:pPr>
              <w:spacing w:after="200"/>
              <w:rPr>
                <w:color w:val="000000"/>
                <w:sz w:val="22"/>
                <w:szCs w:val="22"/>
                <w:lang w:val="uk-UA"/>
              </w:rPr>
            </w:pPr>
          </w:p>
        </w:tc>
      </w:tr>
      <w:tr w:rsidR="006C4622" w:rsidRPr="006C4622" w:rsidTr="00F42DB3">
        <w:trPr>
          <w:trHeight w:val="135"/>
        </w:trPr>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bCs/>
                <w:sz w:val="24"/>
                <w:szCs w:val="24"/>
                <w:lang w:val="uk-UA" w:eastAsia="ru-RU"/>
              </w:rPr>
            </w:pPr>
          </w:p>
        </w:tc>
        <w:tc>
          <w:tcPr>
            <w:tcW w:w="3402" w:type="dxa"/>
            <w:gridSpan w:val="2"/>
            <w:vMerge/>
          </w:tcPr>
          <w:p w:rsidR="006C4622" w:rsidRPr="006C4622" w:rsidRDefault="006C4622" w:rsidP="006C4622">
            <w:pPr>
              <w:spacing w:line="240" w:lineRule="auto"/>
              <w:jc w:val="both"/>
              <w:rPr>
                <w:bCs/>
                <w:sz w:val="24"/>
                <w:szCs w:val="24"/>
                <w:lang w:val="uk-UA" w:eastAsia="ru-RU"/>
              </w:rPr>
            </w:pPr>
          </w:p>
        </w:tc>
        <w:tc>
          <w:tcPr>
            <w:tcW w:w="1134" w:type="dxa"/>
          </w:tcPr>
          <w:p w:rsidR="006C4622" w:rsidRPr="006C4622" w:rsidRDefault="006C4622" w:rsidP="006C4622">
            <w:pPr>
              <w:spacing w:line="240" w:lineRule="auto"/>
              <w:rPr>
                <w:sz w:val="24"/>
                <w:szCs w:val="24"/>
                <w:lang w:val="uk-UA" w:eastAsia="ru-RU"/>
              </w:rPr>
            </w:pPr>
            <w:r w:rsidRPr="006C4622">
              <w:rPr>
                <w:sz w:val="24"/>
                <w:szCs w:val="24"/>
                <w:lang w:val="uk-UA" w:eastAsia="ru-RU"/>
              </w:rPr>
              <w:t>2022-2024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tc>
        <w:tc>
          <w:tcPr>
            <w:tcW w:w="1701" w:type="dxa"/>
          </w:tcPr>
          <w:p w:rsidR="006C4622" w:rsidRPr="006C4622" w:rsidRDefault="006C4622" w:rsidP="006C4622">
            <w:pPr>
              <w:spacing w:line="240" w:lineRule="auto"/>
              <w:jc w:val="center"/>
              <w:rPr>
                <w:sz w:val="22"/>
                <w:szCs w:val="22"/>
                <w:lang w:val="uk-UA"/>
              </w:rPr>
            </w:pPr>
            <w:r w:rsidRPr="006C4622">
              <w:rPr>
                <w:sz w:val="22"/>
                <w:szCs w:val="22"/>
                <w:lang w:val="uk-UA"/>
              </w:rPr>
              <w:t>900,0</w:t>
            </w:r>
          </w:p>
        </w:tc>
        <w:tc>
          <w:tcPr>
            <w:tcW w:w="1559" w:type="dxa"/>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c>
          <w:tcPr>
            <w:tcW w:w="1559" w:type="dxa"/>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c>
          <w:tcPr>
            <w:tcW w:w="1559" w:type="dxa"/>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bCs/>
                <w:sz w:val="24"/>
                <w:szCs w:val="24"/>
                <w:lang w:val="uk-UA" w:eastAsia="ru-RU"/>
              </w:rPr>
            </w:pPr>
          </w:p>
        </w:tc>
        <w:tc>
          <w:tcPr>
            <w:tcW w:w="3402" w:type="dxa"/>
            <w:gridSpan w:val="2"/>
            <w:vMerge w:val="restart"/>
          </w:tcPr>
          <w:p w:rsidR="006C4622" w:rsidRDefault="006C4622" w:rsidP="006C4622">
            <w:pPr>
              <w:spacing w:line="240" w:lineRule="auto"/>
              <w:jc w:val="both"/>
              <w:rPr>
                <w:bCs/>
                <w:sz w:val="24"/>
                <w:szCs w:val="24"/>
                <w:lang w:val="uk-UA" w:eastAsia="ru-RU"/>
              </w:rPr>
            </w:pPr>
            <w:r w:rsidRPr="006C4622">
              <w:rPr>
                <w:bCs/>
                <w:sz w:val="24"/>
                <w:szCs w:val="24"/>
                <w:lang w:val="uk-UA" w:eastAsia="ru-RU"/>
              </w:rPr>
              <w:t xml:space="preserve"> Капітальний ремонт терапевтичного відділення з оснащенням медичним та іншим обладнанням (площа 534,9 </w:t>
            </w:r>
            <w:proofErr w:type="spellStart"/>
            <w:r w:rsidRPr="006C4622">
              <w:rPr>
                <w:bCs/>
                <w:sz w:val="24"/>
                <w:szCs w:val="24"/>
                <w:lang w:val="uk-UA" w:eastAsia="ru-RU"/>
              </w:rPr>
              <w:t>кв.м</w:t>
            </w:r>
            <w:proofErr w:type="spellEnd"/>
            <w:r w:rsidRPr="006C4622">
              <w:rPr>
                <w:bCs/>
                <w:sz w:val="24"/>
                <w:szCs w:val="24"/>
                <w:lang w:val="uk-UA" w:eastAsia="ru-RU"/>
              </w:rPr>
              <w:t>.)</w:t>
            </w:r>
          </w:p>
          <w:p w:rsidR="0054310C" w:rsidRPr="006C4622" w:rsidRDefault="0054310C" w:rsidP="006C4622">
            <w:pPr>
              <w:spacing w:line="240" w:lineRule="auto"/>
              <w:jc w:val="both"/>
              <w:rPr>
                <w:bCs/>
                <w:sz w:val="24"/>
                <w:szCs w:val="24"/>
                <w:lang w:val="uk-UA" w:eastAsia="ru-RU"/>
              </w:rPr>
            </w:pPr>
          </w:p>
        </w:tc>
        <w:tc>
          <w:tcPr>
            <w:tcW w:w="1134" w:type="dxa"/>
          </w:tcPr>
          <w:p w:rsidR="006C4622" w:rsidRPr="006C4622" w:rsidRDefault="00EC05B6" w:rsidP="006C4622">
            <w:pPr>
              <w:spacing w:line="240" w:lineRule="auto"/>
              <w:rPr>
                <w:sz w:val="24"/>
                <w:szCs w:val="24"/>
                <w:lang w:val="uk-UA" w:eastAsia="ru-RU"/>
              </w:rPr>
            </w:pPr>
            <w:r>
              <w:rPr>
                <w:sz w:val="24"/>
                <w:szCs w:val="24"/>
                <w:lang w:val="uk-UA" w:eastAsia="ru-RU"/>
              </w:rPr>
              <w:t>2023рік</w:t>
            </w:r>
          </w:p>
        </w:tc>
        <w:tc>
          <w:tcPr>
            <w:tcW w:w="1843" w:type="dxa"/>
          </w:tcPr>
          <w:p w:rsidR="006C4622" w:rsidRPr="006C4622" w:rsidRDefault="00EC05B6" w:rsidP="006C4622">
            <w:pPr>
              <w:spacing w:line="240" w:lineRule="auto"/>
              <w:rPr>
                <w:sz w:val="24"/>
                <w:szCs w:val="24"/>
                <w:lang w:val="uk-UA" w:eastAsia="ru-RU"/>
              </w:rPr>
            </w:pPr>
            <w:r>
              <w:rPr>
                <w:sz w:val="24"/>
                <w:szCs w:val="24"/>
                <w:lang w:val="uk-UA" w:eastAsia="ru-RU"/>
              </w:rPr>
              <w:t>Бюджетні кошти</w:t>
            </w:r>
            <w:r w:rsidRPr="006C4622">
              <w:rPr>
                <w:sz w:val="24"/>
                <w:szCs w:val="24"/>
                <w:lang w:val="uk-UA" w:eastAsia="ru-RU"/>
              </w:rPr>
              <w:t xml:space="preserve"> </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6000,0</w:t>
            </w: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6000,0</w:t>
            </w:r>
          </w:p>
        </w:tc>
        <w:tc>
          <w:tcPr>
            <w:tcW w:w="1559" w:type="dxa"/>
            <w:vAlign w:val="center"/>
          </w:tcPr>
          <w:p w:rsidR="006C4622" w:rsidRPr="006C4622" w:rsidRDefault="006C4622" w:rsidP="006C4622">
            <w:pPr>
              <w:spacing w:after="200"/>
              <w:jc w:val="center"/>
              <w:rPr>
                <w:color w:val="000000"/>
                <w:sz w:val="22"/>
                <w:szCs w:val="22"/>
                <w:lang w:val="uk-UA"/>
              </w:rPr>
            </w:pP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bCs/>
                <w:sz w:val="24"/>
                <w:szCs w:val="24"/>
                <w:lang w:val="uk-UA" w:eastAsia="ru-RU"/>
              </w:rPr>
            </w:pPr>
          </w:p>
        </w:tc>
        <w:tc>
          <w:tcPr>
            <w:tcW w:w="3402" w:type="dxa"/>
            <w:gridSpan w:val="2"/>
            <w:vMerge/>
          </w:tcPr>
          <w:p w:rsidR="006C4622" w:rsidRPr="006C4622" w:rsidRDefault="006C4622" w:rsidP="006C4622">
            <w:pPr>
              <w:spacing w:line="240" w:lineRule="auto"/>
              <w:rPr>
                <w:bCs/>
                <w:sz w:val="24"/>
                <w:szCs w:val="24"/>
                <w:lang w:val="uk-UA" w:eastAsia="ru-RU"/>
              </w:rPr>
            </w:pPr>
          </w:p>
        </w:tc>
        <w:tc>
          <w:tcPr>
            <w:tcW w:w="1134" w:type="dxa"/>
          </w:tcPr>
          <w:p w:rsidR="006C4622" w:rsidRPr="006C4622" w:rsidRDefault="006C4622" w:rsidP="006C4622">
            <w:pPr>
              <w:spacing w:line="240" w:lineRule="auto"/>
              <w:rPr>
                <w:sz w:val="24"/>
                <w:szCs w:val="24"/>
                <w:lang w:val="uk-UA" w:eastAsia="ru-RU"/>
              </w:rPr>
            </w:pPr>
            <w:r w:rsidRPr="006C4622">
              <w:rPr>
                <w:sz w:val="24"/>
                <w:szCs w:val="24"/>
                <w:lang w:val="uk-UA" w:eastAsia="ru-RU"/>
              </w:rPr>
              <w:t>2022-2024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p w:rsidR="006C4622" w:rsidRPr="006C4622" w:rsidRDefault="006C4622" w:rsidP="006C4622">
            <w:pPr>
              <w:spacing w:line="240" w:lineRule="auto"/>
              <w:rPr>
                <w:sz w:val="24"/>
                <w:szCs w:val="24"/>
                <w:lang w:val="uk-UA" w:eastAsia="ru-RU"/>
              </w:rPr>
            </w:pP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900,0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bCs/>
                <w:sz w:val="24"/>
                <w:szCs w:val="24"/>
                <w:lang w:val="uk-UA" w:eastAsia="ru-RU"/>
              </w:rPr>
            </w:pPr>
          </w:p>
        </w:tc>
        <w:tc>
          <w:tcPr>
            <w:tcW w:w="3402" w:type="dxa"/>
            <w:gridSpan w:val="2"/>
            <w:vMerge w:val="restart"/>
          </w:tcPr>
          <w:p w:rsidR="006C4622" w:rsidRDefault="006C4622" w:rsidP="006C4622">
            <w:pPr>
              <w:spacing w:line="240" w:lineRule="auto"/>
              <w:jc w:val="both"/>
              <w:rPr>
                <w:bCs/>
                <w:sz w:val="24"/>
                <w:szCs w:val="24"/>
                <w:lang w:val="uk-UA" w:eastAsia="ru-RU"/>
              </w:rPr>
            </w:pPr>
            <w:r w:rsidRPr="006C4622">
              <w:rPr>
                <w:bCs/>
                <w:sz w:val="24"/>
                <w:szCs w:val="24"/>
                <w:lang w:val="uk-UA" w:eastAsia="ru-RU"/>
              </w:rPr>
              <w:t xml:space="preserve">Капітальний ремонт амбулаторно-поліклінічного </w:t>
            </w:r>
            <w:r w:rsidRPr="006C4622">
              <w:rPr>
                <w:bCs/>
                <w:sz w:val="24"/>
                <w:szCs w:val="24"/>
                <w:lang w:val="uk-UA" w:eastAsia="ru-RU"/>
              </w:rPr>
              <w:lastRenderedPageBreak/>
              <w:t xml:space="preserve">відділення з </w:t>
            </w:r>
            <w:proofErr w:type="spellStart"/>
            <w:r w:rsidRPr="006C4622">
              <w:rPr>
                <w:bCs/>
                <w:sz w:val="24"/>
                <w:szCs w:val="24"/>
                <w:lang w:val="uk-UA" w:eastAsia="ru-RU"/>
              </w:rPr>
              <w:t>переоблаштуванням</w:t>
            </w:r>
            <w:proofErr w:type="spellEnd"/>
            <w:r w:rsidRPr="006C4622">
              <w:rPr>
                <w:bCs/>
                <w:sz w:val="24"/>
                <w:szCs w:val="24"/>
                <w:lang w:val="uk-UA" w:eastAsia="ru-RU"/>
              </w:rPr>
              <w:t xml:space="preserve"> покрівлі  (площа 1543,7 </w:t>
            </w:r>
            <w:proofErr w:type="spellStart"/>
            <w:r w:rsidRPr="006C4622">
              <w:rPr>
                <w:bCs/>
                <w:sz w:val="24"/>
                <w:szCs w:val="24"/>
                <w:lang w:val="uk-UA" w:eastAsia="ru-RU"/>
              </w:rPr>
              <w:t>кв.м</w:t>
            </w:r>
            <w:proofErr w:type="spellEnd"/>
            <w:r w:rsidRPr="006C4622">
              <w:rPr>
                <w:bCs/>
                <w:sz w:val="24"/>
                <w:szCs w:val="24"/>
                <w:lang w:val="uk-UA" w:eastAsia="ru-RU"/>
              </w:rPr>
              <w:t>.)</w:t>
            </w:r>
          </w:p>
          <w:p w:rsidR="0054310C" w:rsidRPr="006C4622" w:rsidRDefault="0054310C" w:rsidP="006C4622">
            <w:pPr>
              <w:spacing w:line="240" w:lineRule="auto"/>
              <w:jc w:val="both"/>
              <w:rPr>
                <w:bCs/>
                <w:sz w:val="24"/>
                <w:szCs w:val="24"/>
                <w:lang w:val="uk-UA" w:eastAsia="ru-RU"/>
              </w:rPr>
            </w:pPr>
          </w:p>
        </w:tc>
        <w:tc>
          <w:tcPr>
            <w:tcW w:w="1134" w:type="dxa"/>
          </w:tcPr>
          <w:p w:rsidR="006C4622" w:rsidRPr="006C4622" w:rsidRDefault="006C4622" w:rsidP="00EC05B6">
            <w:pPr>
              <w:spacing w:line="240" w:lineRule="auto"/>
              <w:rPr>
                <w:sz w:val="24"/>
                <w:szCs w:val="24"/>
                <w:lang w:val="uk-UA" w:eastAsia="ru-RU"/>
              </w:rPr>
            </w:pPr>
            <w:r w:rsidRPr="006C4622">
              <w:rPr>
                <w:sz w:val="24"/>
                <w:szCs w:val="24"/>
                <w:lang w:val="uk-UA" w:eastAsia="ru-RU"/>
              </w:rPr>
              <w:lastRenderedPageBreak/>
              <w:t xml:space="preserve">2024 </w:t>
            </w:r>
            <w:r w:rsidR="00EC05B6">
              <w:rPr>
                <w:sz w:val="24"/>
                <w:szCs w:val="24"/>
                <w:lang w:val="uk-UA" w:eastAsia="ru-RU"/>
              </w:rPr>
              <w:t>рік</w:t>
            </w:r>
            <w:r w:rsidRPr="006C4622">
              <w:rPr>
                <w:sz w:val="24"/>
                <w:szCs w:val="24"/>
                <w:lang w:val="uk-UA" w:eastAsia="ru-RU"/>
              </w:rPr>
              <w:t>.</w:t>
            </w:r>
          </w:p>
        </w:tc>
        <w:tc>
          <w:tcPr>
            <w:tcW w:w="1843" w:type="dxa"/>
          </w:tcPr>
          <w:p w:rsidR="006C4622" w:rsidRPr="006C4622" w:rsidRDefault="00EC05B6" w:rsidP="006C4622">
            <w:pPr>
              <w:spacing w:line="240" w:lineRule="auto"/>
              <w:rPr>
                <w:sz w:val="24"/>
                <w:szCs w:val="24"/>
                <w:lang w:val="uk-UA" w:eastAsia="ru-RU"/>
              </w:rPr>
            </w:pPr>
            <w:r>
              <w:rPr>
                <w:sz w:val="24"/>
                <w:szCs w:val="24"/>
                <w:lang w:val="uk-UA" w:eastAsia="ru-RU"/>
              </w:rPr>
              <w:t>Бюджетні кошти</w:t>
            </w:r>
            <w:r w:rsidRPr="006C4622">
              <w:rPr>
                <w:sz w:val="24"/>
                <w:szCs w:val="24"/>
                <w:lang w:val="uk-UA" w:eastAsia="ru-RU"/>
              </w:rPr>
              <w:t xml:space="preserve"> </w:t>
            </w: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8000,0</w:t>
            </w: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8000,0</w:t>
            </w:r>
          </w:p>
        </w:tc>
      </w:tr>
      <w:tr w:rsidR="006C4622" w:rsidRPr="006C4622" w:rsidTr="00F42DB3">
        <w:tc>
          <w:tcPr>
            <w:tcW w:w="568" w:type="dxa"/>
            <w:vMerge/>
          </w:tcPr>
          <w:p w:rsidR="006C4622" w:rsidRPr="006C4622" w:rsidRDefault="006C4622" w:rsidP="006C4622">
            <w:pPr>
              <w:spacing w:line="240" w:lineRule="auto"/>
              <w:rPr>
                <w:b/>
                <w:sz w:val="24"/>
                <w:szCs w:val="24"/>
                <w:lang w:val="uk-UA"/>
              </w:rPr>
            </w:pPr>
          </w:p>
        </w:tc>
        <w:tc>
          <w:tcPr>
            <w:tcW w:w="1843" w:type="dxa"/>
            <w:vMerge/>
          </w:tcPr>
          <w:p w:rsidR="006C4622" w:rsidRPr="006C4622" w:rsidRDefault="006C4622" w:rsidP="006C4622">
            <w:pPr>
              <w:spacing w:line="240" w:lineRule="auto"/>
              <w:rPr>
                <w:b/>
                <w:bCs/>
                <w:sz w:val="24"/>
                <w:szCs w:val="24"/>
                <w:lang w:val="uk-UA" w:eastAsia="ru-RU"/>
              </w:rPr>
            </w:pPr>
          </w:p>
        </w:tc>
        <w:tc>
          <w:tcPr>
            <w:tcW w:w="3402" w:type="dxa"/>
            <w:gridSpan w:val="2"/>
            <w:vMerge/>
          </w:tcPr>
          <w:p w:rsidR="006C4622" w:rsidRPr="006C4622" w:rsidRDefault="006C4622" w:rsidP="006C4622">
            <w:pPr>
              <w:spacing w:line="240" w:lineRule="auto"/>
              <w:rPr>
                <w:bCs/>
                <w:sz w:val="24"/>
                <w:szCs w:val="24"/>
                <w:lang w:val="uk-UA" w:eastAsia="ru-RU"/>
              </w:rPr>
            </w:pPr>
          </w:p>
        </w:tc>
        <w:tc>
          <w:tcPr>
            <w:tcW w:w="1134" w:type="dxa"/>
          </w:tcPr>
          <w:p w:rsidR="006C4622" w:rsidRPr="006C4622" w:rsidRDefault="006C4622" w:rsidP="006C4622">
            <w:pPr>
              <w:spacing w:line="240" w:lineRule="auto"/>
              <w:rPr>
                <w:sz w:val="24"/>
                <w:szCs w:val="24"/>
                <w:lang w:val="uk-UA" w:eastAsia="ru-RU"/>
              </w:rPr>
            </w:pPr>
            <w:r w:rsidRPr="006C4622">
              <w:rPr>
                <w:sz w:val="24"/>
                <w:szCs w:val="24"/>
                <w:lang w:val="uk-UA" w:eastAsia="ru-RU"/>
              </w:rPr>
              <w:t>2022-2024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p w:rsidR="006C4622" w:rsidRPr="006C4622" w:rsidRDefault="006C4622" w:rsidP="006C4622">
            <w:pPr>
              <w:spacing w:line="240" w:lineRule="auto"/>
              <w:rPr>
                <w:sz w:val="24"/>
                <w:szCs w:val="24"/>
                <w:lang w:val="uk-UA" w:eastAsia="ru-RU"/>
              </w:rPr>
            </w:pPr>
          </w:p>
        </w:tc>
        <w:tc>
          <w:tcPr>
            <w:tcW w:w="1701" w:type="dxa"/>
            <w:vAlign w:val="center"/>
          </w:tcPr>
          <w:p w:rsidR="006C4622" w:rsidRPr="006C4622" w:rsidRDefault="006C4622" w:rsidP="006C4622">
            <w:pPr>
              <w:spacing w:line="240" w:lineRule="auto"/>
              <w:jc w:val="center"/>
              <w:rPr>
                <w:sz w:val="22"/>
                <w:szCs w:val="22"/>
                <w:lang w:val="uk-UA"/>
              </w:rPr>
            </w:pPr>
            <w:r w:rsidRPr="006C4622">
              <w:rPr>
                <w:sz w:val="22"/>
                <w:szCs w:val="22"/>
                <w:lang w:val="uk-UA"/>
              </w:rPr>
              <w:t>900,0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r>
      <w:tr w:rsidR="006C4622" w:rsidRPr="006C4622" w:rsidTr="00F553B8">
        <w:trPr>
          <w:trHeight w:val="1175"/>
        </w:trPr>
        <w:tc>
          <w:tcPr>
            <w:tcW w:w="568" w:type="dxa"/>
          </w:tcPr>
          <w:p w:rsidR="006C4622" w:rsidRPr="006C4622" w:rsidRDefault="006C4622" w:rsidP="006C4622">
            <w:pPr>
              <w:spacing w:line="240" w:lineRule="auto"/>
              <w:rPr>
                <w:b/>
                <w:sz w:val="24"/>
                <w:szCs w:val="24"/>
                <w:lang w:val="uk-UA"/>
              </w:rPr>
            </w:pPr>
          </w:p>
        </w:tc>
        <w:tc>
          <w:tcPr>
            <w:tcW w:w="1843" w:type="dxa"/>
          </w:tcPr>
          <w:p w:rsidR="006C4622" w:rsidRPr="006C4622" w:rsidRDefault="006C4622" w:rsidP="006C4622">
            <w:pPr>
              <w:spacing w:line="240" w:lineRule="auto"/>
              <w:rPr>
                <w:b/>
                <w:bCs/>
                <w:sz w:val="24"/>
                <w:szCs w:val="24"/>
                <w:lang w:val="uk-UA" w:eastAsia="ru-RU"/>
              </w:rPr>
            </w:pPr>
          </w:p>
        </w:tc>
        <w:tc>
          <w:tcPr>
            <w:tcW w:w="3402" w:type="dxa"/>
            <w:gridSpan w:val="2"/>
          </w:tcPr>
          <w:p w:rsidR="006C4622" w:rsidRDefault="006C4622" w:rsidP="006C4622">
            <w:pPr>
              <w:spacing w:line="240" w:lineRule="auto"/>
              <w:rPr>
                <w:rFonts w:eastAsia="Times New Roman"/>
                <w:color w:val="000000"/>
                <w:sz w:val="24"/>
                <w:szCs w:val="24"/>
                <w:lang w:val="uk-UA"/>
              </w:rPr>
            </w:pPr>
            <w:r w:rsidRPr="006C4622">
              <w:rPr>
                <w:rFonts w:eastAsia="Times New Roman"/>
                <w:color w:val="000000"/>
                <w:sz w:val="24"/>
                <w:szCs w:val="24"/>
                <w:lang w:val="uk-UA"/>
              </w:rPr>
              <w:t>Придбання предметів, приборів та інструментарію довгострокового використання для хірургічного відділення</w:t>
            </w:r>
          </w:p>
          <w:p w:rsidR="0054310C" w:rsidRDefault="0054310C" w:rsidP="006C4622">
            <w:pPr>
              <w:spacing w:line="240" w:lineRule="auto"/>
              <w:rPr>
                <w:rFonts w:eastAsia="Times New Roman"/>
                <w:color w:val="000000"/>
                <w:sz w:val="24"/>
                <w:szCs w:val="24"/>
                <w:lang w:val="uk-UA"/>
              </w:rPr>
            </w:pPr>
          </w:p>
          <w:p w:rsidR="0054310C" w:rsidRDefault="0054310C" w:rsidP="006C4622">
            <w:pPr>
              <w:spacing w:line="240" w:lineRule="auto"/>
              <w:rPr>
                <w:rFonts w:eastAsia="Times New Roman"/>
                <w:color w:val="000000"/>
                <w:sz w:val="24"/>
                <w:szCs w:val="24"/>
                <w:lang w:val="uk-UA"/>
              </w:rPr>
            </w:pPr>
          </w:p>
          <w:p w:rsidR="0054310C" w:rsidRPr="006C4622" w:rsidRDefault="0054310C" w:rsidP="006C4622">
            <w:pPr>
              <w:spacing w:line="240" w:lineRule="auto"/>
              <w:rPr>
                <w:rFonts w:eastAsia="Times New Roman"/>
                <w:sz w:val="24"/>
                <w:szCs w:val="24"/>
                <w:lang w:val="uk-UA"/>
              </w:rPr>
            </w:pPr>
          </w:p>
        </w:tc>
        <w:tc>
          <w:tcPr>
            <w:tcW w:w="1134" w:type="dxa"/>
          </w:tcPr>
          <w:p w:rsidR="006C4622" w:rsidRPr="006C4622" w:rsidRDefault="006C4622" w:rsidP="006C4622">
            <w:pPr>
              <w:spacing w:line="240" w:lineRule="auto"/>
              <w:jc w:val="center"/>
              <w:rPr>
                <w:rFonts w:eastAsia="Times New Roman"/>
                <w:sz w:val="24"/>
                <w:szCs w:val="24"/>
                <w:lang w:val="uk-UA"/>
              </w:rPr>
            </w:pPr>
            <w:r w:rsidRPr="006C4622">
              <w:rPr>
                <w:rFonts w:eastAsia="Times New Roman"/>
                <w:sz w:val="24"/>
                <w:szCs w:val="24"/>
                <w:lang w:val="uk-UA" w:eastAsia="ru-RU"/>
              </w:rPr>
              <w:t>2022-2024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 підприємства</w:t>
            </w:r>
          </w:p>
          <w:p w:rsidR="006C4622" w:rsidRPr="006C4622" w:rsidRDefault="006C4622" w:rsidP="006C4622">
            <w:pPr>
              <w:spacing w:line="240" w:lineRule="auto"/>
              <w:jc w:val="center"/>
              <w:rPr>
                <w:rFonts w:eastAsia="Times New Roman"/>
                <w:sz w:val="24"/>
                <w:szCs w:val="24"/>
                <w:lang w:val="uk-UA"/>
              </w:rPr>
            </w:pPr>
          </w:p>
        </w:tc>
        <w:tc>
          <w:tcPr>
            <w:tcW w:w="1701" w:type="dxa"/>
            <w:vAlign w:val="center"/>
          </w:tcPr>
          <w:p w:rsidR="006C4622" w:rsidRPr="006C4622" w:rsidRDefault="006C4622" w:rsidP="006C4622">
            <w:pPr>
              <w:spacing w:line="240" w:lineRule="auto"/>
              <w:jc w:val="center"/>
              <w:rPr>
                <w:rFonts w:eastAsia="Times New Roman"/>
                <w:sz w:val="22"/>
                <w:szCs w:val="22"/>
                <w:lang w:val="uk-UA"/>
              </w:rPr>
            </w:pPr>
            <w:r w:rsidRPr="006C4622">
              <w:rPr>
                <w:rFonts w:eastAsia="Times New Roman"/>
                <w:sz w:val="22"/>
                <w:szCs w:val="22"/>
                <w:lang w:val="uk-UA"/>
              </w:rPr>
              <w:t>1200,0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300,0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415,0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485,0</w:t>
            </w:r>
          </w:p>
        </w:tc>
      </w:tr>
      <w:tr w:rsidR="006C4622" w:rsidRPr="006C4622" w:rsidTr="00F42DB3">
        <w:tc>
          <w:tcPr>
            <w:tcW w:w="568" w:type="dxa"/>
          </w:tcPr>
          <w:p w:rsidR="006C4622" w:rsidRPr="006C4622" w:rsidRDefault="006C4622" w:rsidP="006C4622">
            <w:pPr>
              <w:spacing w:line="240" w:lineRule="auto"/>
              <w:rPr>
                <w:b/>
                <w:sz w:val="24"/>
                <w:szCs w:val="24"/>
                <w:lang w:val="uk-UA"/>
              </w:rPr>
            </w:pPr>
          </w:p>
        </w:tc>
        <w:tc>
          <w:tcPr>
            <w:tcW w:w="1843" w:type="dxa"/>
          </w:tcPr>
          <w:p w:rsidR="006C4622" w:rsidRPr="006C4622" w:rsidRDefault="006C4622" w:rsidP="006C4622">
            <w:pPr>
              <w:spacing w:line="240" w:lineRule="auto"/>
              <w:rPr>
                <w:b/>
                <w:bCs/>
                <w:sz w:val="24"/>
                <w:szCs w:val="24"/>
                <w:lang w:val="uk-UA" w:eastAsia="ru-RU"/>
              </w:rPr>
            </w:pPr>
          </w:p>
        </w:tc>
        <w:tc>
          <w:tcPr>
            <w:tcW w:w="3402" w:type="dxa"/>
            <w:gridSpan w:val="2"/>
          </w:tcPr>
          <w:p w:rsidR="006C4622" w:rsidRPr="006C4622" w:rsidRDefault="006C4622" w:rsidP="006C4622">
            <w:pPr>
              <w:spacing w:line="240" w:lineRule="auto"/>
              <w:jc w:val="both"/>
              <w:rPr>
                <w:rFonts w:eastAsia="Times New Roman"/>
                <w:sz w:val="24"/>
                <w:szCs w:val="24"/>
                <w:lang w:val="uk-UA"/>
              </w:rPr>
            </w:pPr>
            <w:r w:rsidRPr="006C4622">
              <w:rPr>
                <w:rFonts w:eastAsia="Times New Roman"/>
                <w:sz w:val="24"/>
                <w:szCs w:val="24"/>
                <w:lang w:val="uk-UA"/>
              </w:rPr>
              <w:t>Ремонт лабораторії, рентгенологічного кабінету, кабінетів амбулаторно-поліклінічного відділення</w:t>
            </w:r>
          </w:p>
        </w:tc>
        <w:tc>
          <w:tcPr>
            <w:tcW w:w="1134" w:type="dxa"/>
          </w:tcPr>
          <w:p w:rsidR="006C4622" w:rsidRPr="006C4622" w:rsidRDefault="006C4622" w:rsidP="006C4622">
            <w:pPr>
              <w:spacing w:line="240" w:lineRule="auto"/>
              <w:jc w:val="center"/>
              <w:rPr>
                <w:rFonts w:eastAsia="Times New Roman"/>
                <w:sz w:val="24"/>
                <w:szCs w:val="24"/>
                <w:lang w:val="uk-UA"/>
              </w:rPr>
            </w:pPr>
            <w:r w:rsidRPr="006C4622">
              <w:rPr>
                <w:rFonts w:eastAsia="Times New Roman"/>
                <w:sz w:val="24"/>
                <w:szCs w:val="24"/>
                <w:lang w:val="uk-UA" w:eastAsia="ru-RU"/>
              </w:rPr>
              <w:t>2022-2024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jc w:val="center"/>
              <w:rPr>
                <w:rFonts w:eastAsia="Times New Roman"/>
                <w:sz w:val="24"/>
                <w:szCs w:val="24"/>
                <w:lang w:val="uk-UA"/>
              </w:rPr>
            </w:pPr>
          </w:p>
        </w:tc>
        <w:tc>
          <w:tcPr>
            <w:tcW w:w="1701" w:type="dxa"/>
            <w:vAlign w:val="center"/>
          </w:tcPr>
          <w:p w:rsidR="006C4622" w:rsidRPr="006C4622" w:rsidRDefault="006C4622" w:rsidP="006C4622">
            <w:pPr>
              <w:spacing w:line="240" w:lineRule="auto"/>
              <w:jc w:val="center"/>
              <w:rPr>
                <w:rFonts w:eastAsia="Times New Roman"/>
                <w:sz w:val="22"/>
                <w:szCs w:val="22"/>
                <w:lang w:val="uk-UA"/>
              </w:rPr>
            </w:pPr>
            <w:r w:rsidRPr="006C4622">
              <w:rPr>
                <w:rFonts w:eastAsia="Times New Roman"/>
                <w:sz w:val="22"/>
                <w:szCs w:val="22"/>
                <w:lang w:val="uk-UA"/>
              </w:rPr>
              <w:t>1350,0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450,0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450,0</w:t>
            </w:r>
          </w:p>
        </w:tc>
        <w:tc>
          <w:tcPr>
            <w:tcW w:w="1559" w:type="dxa"/>
            <w:vAlign w:val="center"/>
          </w:tcPr>
          <w:p w:rsidR="006C4622" w:rsidRPr="006C4622" w:rsidRDefault="006C4622" w:rsidP="006C4622">
            <w:pPr>
              <w:spacing w:after="200"/>
              <w:jc w:val="center"/>
              <w:rPr>
                <w:color w:val="000000"/>
                <w:sz w:val="22"/>
                <w:szCs w:val="22"/>
                <w:lang w:val="uk-UA"/>
              </w:rPr>
            </w:pPr>
            <w:r w:rsidRPr="006C4622">
              <w:rPr>
                <w:color w:val="000000"/>
                <w:sz w:val="22"/>
                <w:szCs w:val="22"/>
                <w:lang w:val="uk-UA"/>
              </w:rPr>
              <w:t>450,0</w:t>
            </w:r>
          </w:p>
        </w:tc>
      </w:tr>
      <w:tr w:rsidR="006C4622" w:rsidRPr="006C4622" w:rsidTr="00F42DB3">
        <w:tc>
          <w:tcPr>
            <w:tcW w:w="568" w:type="dxa"/>
          </w:tcPr>
          <w:p w:rsidR="006C4622" w:rsidRPr="006C4622" w:rsidRDefault="006C4622" w:rsidP="006C4622">
            <w:pPr>
              <w:spacing w:line="240" w:lineRule="auto"/>
              <w:rPr>
                <w:b/>
                <w:sz w:val="24"/>
                <w:szCs w:val="24"/>
                <w:lang w:val="uk-UA"/>
              </w:rPr>
            </w:pPr>
          </w:p>
        </w:tc>
        <w:tc>
          <w:tcPr>
            <w:tcW w:w="1843" w:type="dxa"/>
          </w:tcPr>
          <w:p w:rsidR="006C4622" w:rsidRPr="006C4622" w:rsidRDefault="006C4622" w:rsidP="006C4622">
            <w:pPr>
              <w:spacing w:line="240" w:lineRule="auto"/>
              <w:rPr>
                <w:b/>
                <w:bCs/>
                <w:sz w:val="24"/>
                <w:szCs w:val="24"/>
                <w:lang w:val="uk-UA" w:eastAsia="ru-RU"/>
              </w:rPr>
            </w:pPr>
          </w:p>
        </w:tc>
        <w:tc>
          <w:tcPr>
            <w:tcW w:w="3402" w:type="dxa"/>
            <w:gridSpan w:val="2"/>
          </w:tcPr>
          <w:p w:rsidR="006C4622" w:rsidRPr="006C4622" w:rsidRDefault="006C4622" w:rsidP="006C4622">
            <w:pPr>
              <w:spacing w:line="240" w:lineRule="auto"/>
              <w:jc w:val="both"/>
              <w:rPr>
                <w:rFonts w:eastAsia="Times New Roman"/>
                <w:sz w:val="24"/>
                <w:szCs w:val="24"/>
                <w:lang w:val="uk-UA"/>
              </w:rPr>
            </w:pPr>
            <w:r w:rsidRPr="006C4622">
              <w:rPr>
                <w:rFonts w:eastAsia="Times New Roman"/>
                <w:sz w:val="24"/>
                <w:szCs w:val="24"/>
                <w:lang w:val="uk-UA"/>
              </w:rPr>
              <w:t>Придбання постільної білизни.</w:t>
            </w:r>
          </w:p>
        </w:tc>
        <w:tc>
          <w:tcPr>
            <w:tcW w:w="1134" w:type="dxa"/>
          </w:tcPr>
          <w:p w:rsidR="006C4622" w:rsidRDefault="006C4622" w:rsidP="006C4622">
            <w:pPr>
              <w:spacing w:line="240" w:lineRule="auto"/>
              <w:jc w:val="center"/>
              <w:rPr>
                <w:rFonts w:eastAsia="Times New Roman"/>
                <w:sz w:val="24"/>
                <w:szCs w:val="24"/>
                <w:lang w:val="uk-UA" w:eastAsia="ru-RU"/>
              </w:rPr>
            </w:pPr>
            <w:r w:rsidRPr="006C4622">
              <w:rPr>
                <w:rFonts w:eastAsia="Times New Roman"/>
                <w:sz w:val="24"/>
                <w:szCs w:val="24"/>
                <w:lang w:val="uk-UA" w:eastAsia="ru-RU"/>
              </w:rPr>
              <w:t>2022-2024 рр.</w:t>
            </w:r>
          </w:p>
          <w:p w:rsidR="0054310C" w:rsidRPr="006C4622" w:rsidRDefault="0054310C" w:rsidP="006C4622">
            <w:pPr>
              <w:spacing w:line="240" w:lineRule="auto"/>
              <w:jc w:val="center"/>
              <w:rPr>
                <w:rFonts w:eastAsia="Times New Roman"/>
                <w:sz w:val="24"/>
                <w:szCs w:val="24"/>
                <w:lang w:val="uk-UA"/>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jc w:val="center"/>
              <w:rPr>
                <w:rFonts w:eastAsia="Times New Roman"/>
                <w:sz w:val="24"/>
                <w:szCs w:val="24"/>
                <w:lang w:val="uk-UA"/>
              </w:rPr>
            </w:pPr>
          </w:p>
        </w:tc>
        <w:tc>
          <w:tcPr>
            <w:tcW w:w="1701" w:type="dxa"/>
            <w:vAlign w:val="center"/>
          </w:tcPr>
          <w:p w:rsidR="006C4622" w:rsidRPr="006C4622" w:rsidRDefault="006C4622" w:rsidP="006C4622">
            <w:pPr>
              <w:spacing w:line="240" w:lineRule="auto"/>
              <w:jc w:val="center"/>
              <w:rPr>
                <w:rFonts w:eastAsia="Times New Roman"/>
                <w:sz w:val="22"/>
                <w:szCs w:val="22"/>
                <w:lang w:val="uk-UA"/>
              </w:rPr>
            </w:pPr>
            <w:r w:rsidRPr="006C4622">
              <w:rPr>
                <w:rFonts w:eastAsia="Times New Roman"/>
                <w:sz w:val="22"/>
                <w:szCs w:val="22"/>
                <w:lang w:val="uk-UA"/>
              </w:rPr>
              <w:t>150,0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50,0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50,0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50,0</w:t>
            </w:r>
          </w:p>
        </w:tc>
      </w:tr>
      <w:tr w:rsidR="006C4622" w:rsidRPr="006C4622" w:rsidTr="00F42DB3">
        <w:tc>
          <w:tcPr>
            <w:tcW w:w="568" w:type="dxa"/>
          </w:tcPr>
          <w:p w:rsidR="006C4622" w:rsidRPr="006C4622" w:rsidRDefault="006C4622" w:rsidP="006C4622">
            <w:pPr>
              <w:spacing w:line="240" w:lineRule="auto"/>
              <w:rPr>
                <w:b/>
                <w:sz w:val="24"/>
                <w:szCs w:val="24"/>
                <w:lang w:val="uk-UA"/>
              </w:rPr>
            </w:pPr>
          </w:p>
        </w:tc>
        <w:tc>
          <w:tcPr>
            <w:tcW w:w="1843" w:type="dxa"/>
          </w:tcPr>
          <w:p w:rsidR="006C4622" w:rsidRPr="006C4622" w:rsidRDefault="006C4622" w:rsidP="006C4622">
            <w:pPr>
              <w:spacing w:line="240" w:lineRule="auto"/>
              <w:rPr>
                <w:b/>
                <w:bCs/>
                <w:sz w:val="24"/>
                <w:szCs w:val="24"/>
                <w:lang w:val="uk-UA" w:eastAsia="ru-RU"/>
              </w:rPr>
            </w:pPr>
          </w:p>
        </w:tc>
        <w:tc>
          <w:tcPr>
            <w:tcW w:w="3402" w:type="dxa"/>
            <w:gridSpan w:val="2"/>
          </w:tcPr>
          <w:p w:rsidR="006C4622" w:rsidRPr="006C4622" w:rsidRDefault="006C4622" w:rsidP="006C4622">
            <w:pPr>
              <w:spacing w:line="240" w:lineRule="auto"/>
              <w:jc w:val="both"/>
              <w:rPr>
                <w:rFonts w:eastAsia="Times New Roman"/>
                <w:sz w:val="24"/>
                <w:szCs w:val="24"/>
                <w:lang w:val="uk-UA"/>
              </w:rPr>
            </w:pPr>
            <w:r w:rsidRPr="006C4622">
              <w:rPr>
                <w:rFonts w:eastAsia="Times New Roman"/>
                <w:sz w:val="24"/>
                <w:szCs w:val="24"/>
                <w:lang w:val="uk-UA"/>
              </w:rPr>
              <w:t>Ремонт системи опалення</w:t>
            </w:r>
          </w:p>
        </w:tc>
        <w:tc>
          <w:tcPr>
            <w:tcW w:w="1134" w:type="dxa"/>
          </w:tcPr>
          <w:p w:rsidR="006C4622" w:rsidRDefault="006C4622" w:rsidP="006C4622">
            <w:pPr>
              <w:spacing w:line="240" w:lineRule="auto"/>
              <w:jc w:val="center"/>
              <w:rPr>
                <w:rFonts w:eastAsia="Times New Roman"/>
                <w:sz w:val="24"/>
                <w:szCs w:val="24"/>
                <w:lang w:val="uk-UA" w:eastAsia="ru-RU"/>
              </w:rPr>
            </w:pPr>
            <w:r w:rsidRPr="006C4622">
              <w:rPr>
                <w:rFonts w:eastAsia="Times New Roman"/>
                <w:sz w:val="24"/>
                <w:szCs w:val="24"/>
                <w:lang w:val="uk-UA" w:eastAsia="ru-RU"/>
              </w:rPr>
              <w:t>2022-2024 рр.</w:t>
            </w:r>
          </w:p>
          <w:p w:rsidR="0054310C" w:rsidRPr="006C4622" w:rsidRDefault="0054310C" w:rsidP="006C4622">
            <w:pPr>
              <w:spacing w:line="240" w:lineRule="auto"/>
              <w:jc w:val="center"/>
              <w:rPr>
                <w:rFonts w:eastAsia="Times New Roman"/>
                <w:sz w:val="24"/>
                <w:szCs w:val="24"/>
                <w:lang w:val="uk-UA"/>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jc w:val="center"/>
              <w:rPr>
                <w:rFonts w:eastAsia="Times New Roman"/>
                <w:sz w:val="24"/>
                <w:szCs w:val="24"/>
                <w:lang w:val="uk-UA"/>
              </w:rPr>
            </w:pPr>
          </w:p>
        </w:tc>
        <w:tc>
          <w:tcPr>
            <w:tcW w:w="1701" w:type="dxa"/>
            <w:vAlign w:val="center"/>
          </w:tcPr>
          <w:p w:rsidR="006C4622" w:rsidRPr="006C4622" w:rsidRDefault="006C4622" w:rsidP="006C4622">
            <w:pPr>
              <w:spacing w:line="240" w:lineRule="auto"/>
              <w:jc w:val="center"/>
              <w:rPr>
                <w:rFonts w:eastAsia="Times New Roman"/>
                <w:sz w:val="22"/>
                <w:szCs w:val="22"/>
                <w:lang w:val="uk-UA"/>
              </w:rPr>
            </w:pPr>
            <w:r w:rsidRPr="006C4622">
              <w:rPr>
                <w:rFonts w:eastAsia="Times New Roman"/>
                <w:sz w:val="22"/>
                <w:szCs w:val="22"/>
                <w:lang w:val="uk-UA"/>
              </w:rPr>
              <w:t>240,0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80,0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80,0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80,0</w:t>
            </w:r>
          </w:p>
        </w:tc>
      </w:tr>
      <w:tr w:rsidR="006C4622" w:rsidRPr="006C4622" w:rsidTr="00F42DB3">
        <w:tc>
          <w:tcPr>
            <w:tcW w:w="568" w:type="dxa"/>
          </w:tcPr>
          <w:p w:rsidR="006C4622" w:rsidRPr="006C4622" w:rsidRDefault="006C4622" w:rsidP="006C4622">
            <w:pPr>
              <w:spacing w:line="240" w:lineRule="auto"/>
              <w:rPr>
                <w:b/>
                <w:sz w:val="24"/>
                <w:szCs w:val="24"/>
                <w:lang w:val="uk-UA"/>
              </w:rPr>
            </w:pPr>
          </w:p>
        </w:tc>
        <w:tc>
          <w:tcPr>
            <w:tcW w:w="1843" w:type="dxa"/>
          </w:tcPr>
          <w:p w:rsidR="006C4622" w:rsidRPr="006C4622" w:rsidRDefault="006C4622" w:rsidP="006C4622">
            <w:pPr>
              <w:spacing w:line="240" w:lineRule="auto"/>
              <w:rPr>
                <w:b/>
                <w:bCs/>
                <w:sz w:val="24"/>
                <w:szCs w:val="24"/>
                <w:lang w:val="uk-UA" w:eastAsia="ru-RU"/>
              </w:rPr>
            </w:pPr>
          </w:p>
        </w:tc>
        <w:tc>
          <w:tcPr>
            <w:tcW w:w="3402" w:type="dxa"/>
            <w:gridSpan w:val="2"/>
          </w:tcPr>
          <w:p w:rsidR="006C4622" w:rsidRPr="006C4622" w:rsidRDefault="006C4622" w:rsidP="0054310C">
            <w:pPr>
              <w:spacing w:line="240" w:lineRule="auto"/>
              <w:rPr>
                <w:rFonts w:eastAsia="Times New Roman"/>
                <w:sz w:val="24"/>
                <w:szCs w:val="24"/>
                <w:lang w:val="uk-UA"/>
              </w:rPr>
            </w:pPr>
            <w:r w:rsidRPr="006C4622">
              <w:rPr>
                <w:rFonts w:eastAsia="Times New Roman"/>
                <w:sz w:val="24"/>
                <w:szCs w:val="24"/>
                <w:lang w:val="uk-UA"/>
              </w:rPr>
              <w:t>Ремонт системи водопостачання та водовідведення</w:t>
            </w:r>
          </w:p>
        </w:tc>
        <w:tc>
          <w:tcPr>
            <w:tcW w:w="1134" w:type="dxa"/>
          </w:tcPr>
          <w:p w:rsidR="006C4622" w:rsidRPr="006C4622" w:rsidRDefault="006C4622" w:rsidP="006C4622">
            <w:pPr>
              <w:spacing w:line="240" w:lineRule="auto"/>
              <w:jc w:val="center"/>
              <w:rPr>
                <w:rFonts w:eastAsia="Times New Roman"/>
                <w:sz w:val="24"/>
                <w:szCs w:val="24"/>
                <w:lang w:val="uk-UA"/>
              </w:rPr>
            </w:pPr>
            <w:r w:rsidRPr="006C4622">
              <w:rPr>
                <w:rFonts w:eastAsia="Times New Roman"/>
                <w:sz w:val="24"/>
                <w:szCs w:val="24"/>
                <w:lang w:val="uk-UA" w:eastAsia="ru-RU"/>
              </w:rPr>
              <w:t>2022-2024 рр.</w:t>
            </w: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jc w:val="center"/>
              <w:rPr>
                <w:rFonts w:eastAsia="Times New Roman"/>
                <w:sz w:val="24"/>
                <w:szCs w:val="24"/>
                <w:lang w:val="uk-UA"/>
              </w:rPr>
            </w:pPr>
          </w:p>
        </w:tc>
        <w:tc>
          <w:tcPr>
            <w:tcW w:w="1701" w:type="dxa"/>
            <w:vAlign w:val="center"/>
          </w:tcPr>
          <w:p w:rsidR="006C4622" w:rsidRPr="006C4622" w:rsidRDefault="006C4622" w:rsidP="006C4622">
            <w:pPr>
              <w:spacing w:line="240" w:lineRule="auto"/>
              <w:jc w:val="center"/>
              <w:rPr>
                <w:rFonts w:eastAsia="Times New Roman"/>
                <w:sz w:val="22"/>
                <w:szCs w:val="22"/>
                <w:lang w:val="uk-UA"/>
              </w:rPr>
            </w:pPr>
            <w:r w:rsidRPr="006C4622">
              <w:rPr>
                <w:rFonts w:eastAsia="Times New Roman"/>
                <w:sz w:val="22"/>
                <w:szCs w:val="22"/>
                <w:lang w:val="uk-UA"/>
              </w:rPr>
              <w:t>180,0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60,0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60,0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60,0</w:t>
            </w:r>
          </w:p>
        </w:tc>
      </w:tr>
      <w:tr w:rsidR="006C4622" w:rsidRPr="006C4622" w:rsidTr="00F42DB3">
        <w:tc>
          <w:tcPr>
            <w:tcW w:w="568" w:type="dxa"/>
          </w:tcPr>
          <w:p w:rsidR="006C4622" w:rsidRPr="006C4622" w:rsidRDefault="006C4622" w:rsidP="006C4622">
            <w:pPr>
              <w:spacing w:line="240" w:lineRule="auto"/>
              <w:rPr>
                <w:b/>
                <w:sz w:val="24"/>
                <w:szCs w:val="24"/>
                <w:lang w:val="uk-UA"/>
              </w:rPr>
            </w:pPr>
          </w:p>
        </w:tc>
        <w:tc>
          <w:tcPr>
            <w:tcW w:w="1843" w:type="dxa"/>
          </w:tcPr>
          <w:p w:rsidR="006C4622" w:rsidRPr="006C4622" w:rsidRDefault="006C4622" w:rsidP="006C4622">
            <w:pPr>
              <w:spacing w:line="240" w:lineRule="auto"/>
              <w:rPr>
                <w:b/>
                <w:bCs/>
                <w:sz w:val="24"/>
                <w:szCs w:val="24"/>
                <w:lang w:val="uk-UA" w:eastAsia="ru-RU"/>
              </w:rPr>
            </w:pPr>
          </w:p>
        </w:tc>
        <w:tc>
          <w:tcPr>
            <w:tcW w:w="3402" w:type="dxa"/>
            <w:gridSpan w:val="2"/>
          </w:tcPr>
          <w:p w:rsidR="006C4622" w:rsidRPr="006C4622" w:rsidRDefault="006C4622" w:rsidP="0054310C">
            <w:pPr>
              <w:spacing w:line="240" w:lineRule="auto"/>
              <w:rPr>
                <w:rFonts w:eastAsia="Times New Roman"/>
                <w:sz w:val="24"/>
                <w:szCs w:val="24"/>
                <w:lang w:val="uk-UA"/>
              </w:rPr>
            </w:pPr>
            <w:r w:rsidRPr="006C4622">
              <w:rPr>
                <w:rFonts w:eastAsia="Times New Roman"/>
                <w:sz w:val="24"/>
                <w:szCs w:val="24"/>
                <w:lang w:val="uk-UA"/>
              </w:rPr>
              <w:t>Ремонт системи електроживлення</w:t>
            </w:r>
          </w:p>
        </w:tc>
        <w:tc>
          <w:tcPr>
            <w:tcW w:w="1134" w:type="dxa"/>
          </w:tcPr>
          <w:p w:rsidR="006C4622" w:rsidRDefault="006C4622" w:rsidP="006C4622">
            <w:pPr>
              <w:spacing w:line="240" w:lineRule="auto"/>
              <w:jc w:val="center"/>
              <w:rPr>
                <w:rFonts w:eastAsia="Times New Roman"/>
                <w:sz w:val="24"/>
                <w:szCs w:val="24"/>
                <w:lang w:val="uk-UA" w:eastAsia="ru-RU"/>
              </w:rPr>
            </w:pPr>
            <w:r w:rsidRPr="006C4622">
              <w:rPr>
                <w:rFonts w:eastAsia="Times New Roman"/>
                <w:sz w:val="24"/>
                <w:szCs w:val="24"/>
                <w:lang w:val="uk-UA" w:eastAsia="ru-RU"/>
              </w:rPr>
              <w:t>2022-2024 рр.</w:t>
            </w:r>
          </w:p>
          <w:p w:rsidR="0054310C" w:rsidRPr="006C4622" w:rsidRDefault="0054310C" w:rsidP="006C4622">
            <w:pPr>
              <w:spacing w:line="240" w:lineRule="auto"/>
              <w:jc w:val="center"/>
              <w:rPr>
                <w:rFonts w:eastAsia="Times New Roman"/>
                <w:sz w:val="24"/>
                <w:szCs w:val="24"/>
                <w:lang w:val="uk-UA"/>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jc w:val="center"/>
              <w:rPr>
                <w:rFonts w:eastAsia="Times New Roman"/>
                <w:sz w:val="24"/>
                <w:szCs w:val="24"/>
                <w:lang w:val="uk-UA"/>
              </w:rPr>
            </w:pPr>
          </w:p>
        </w:tc>
        <w:tc>
          <w:tcPr>
            <w:tcW w:w="1701" w:type="dxa"/>
            <w:vAlign w:val="center"/>
          </w:tcPr>
          <w:p w:rsidR="006C4622" w:rsidRPr="006C4622" w:rsidRDefault="006C4622" w:rsidP="006C4622">
            <w:pPr>
              <w:spacing w:line="240" w:lineRule="auto"/>
              <w:jc w:val="center"/>
              <w:rPr>
                <w:rFonts w:eastAsia="Times New Roman"/>
                <w:sz w:val="22"/>
                <w:szCs w:val="22"/>
                <w:lang w:val="uk-UA"/>
              </w:rPr>
            </w:pPr>
            <w:r w:rsidRPr="006C4622">
              <w:rPr>
                <w:rFonts w:eastAsia="Times New Roman"/>
                <w:sz w:val="22"/>
                <w:szCs w:val="22"/>
                <w:lang w:val="uk-UA"/>
              </w:rPr>
              <w:t>90,0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30,0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30,0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30,0</w:t>
            </w:r>
          </w:p>
        </w:tc>
      </w:tr>
      <w:tr w:rsidR="006C4622" w:rsidRPr="006C4622" w:rsidTr="00F42DB3">
        <w:tc>
          <w:tcPr>
            <w:tcW w:w="568" w:type="dxa"/>
          </w:tcPr>
          <w:p w:rsidR="006C4622" w:rsidRPr="006C4622" w:rsidRDefault="006C4622" w:rsidP="006C4622">
            <w:pPr>
              <w:spacing w:line="240" w:lineRule="auto"/>
              <w:rPr>
                <w:b/>
                <w:sz w:val="24"/>
                <w:szCs w:val="24"/>
                <w:lang w:val="uk-UA"/>
              </w:rPr>
            </w:pPr>
          </w:p>
        </w:tc>
        <w:tc>
          <w:tcPr>
            <w:tcW w:w="1843" w:type="dxa"/>
          </w:tcPr>
          <w:p w:rsidR="006C4622" w:rsidRPr="006C4622" w:rsidRDefault="006C4622" w:rsidP="006C4622">
            <w:pPr>
              <w:spacing w:line="240" w:lineRule="auto"/>
              <w:rPr>
                <w:b/>
                <w:bCs/>
                <w:sz w:val="24"/>
                <w:szCs w:val="24"/>
                <w:lang w:val="uk-UA" w:eastAsia="ru-RU"/>
              </w:rPr>
            </w:pPr>
          </w:p>
        </w:tc>
        <w:tc>
          <w:tcPr>
            <w:tcW w:w="3402" w:type="dxa"/>
            <w:gridSpan w:val="2"/>
          </w:tcPr>
          <w:p w:rsidR="006C4622" w:rsidRPr="006C4622" w:rsidRDefault="006C4622" w:rsidP="0054310C">
            <w:pPr>
              <w:spacing w:line="240" w:lineRule="auto"/>
              <w:rPr>
                <w:rFonts w:eastAsia="Times New Roman"/>
                <w:sz w:val="24"/>
                <w:szCs w:val="24"/>
                <w:lang w:val="uk-UA"/>
              </w:rPr>
            </w:pPr>
            <w:r w:rsidRPr="006C4622">
              <w:rPr>
                <w:rFonts w:eastAsia="Times New Roman"/>
                <w:sz w:val="24"/>
                <w:szCs w:val="24"/>
                <w:lang w:val="uk-UA"/>
              </w:rPr>
              <w:t>Ремонт автомобільного транспорту</w:t>
            </w:r>
          </w:p>
        </w:tc>
        <w:tc>
          <w:tcPr>
            <w:tcW w:w="1134" w:type="dxa"/>
          </w:tcPr>
          <w:p w:rsidR="006C4622" w:rsidRDefault="006C4622" w:rsidP="006C4622">
            <w:pPr>
              <w:spacing w:line="240" w:lineRule="auto"/>
              <w:jc w:val="center"/>
              <w:rPr>
                <w:rFonts w:eastAsia="Times New Roman"/>
                <w:sz w:val="24"/>
                <w:szCs w:val="24"/>
                <w:lang w:val="uk-UA" w:eastAsia="ru-RU"/>
              </w:rPr>
            </w:pPr>
            <w:r w:rsidRPr="006C4622">
              <w:rPr>
                <w:rFonts w:eastAsia="Times New Roman"/>
                <w:sz w:val="24"/>
                <w:szCs w:val="24"/>
                <w:lang w:val="uk-UA" w:eastAsia="ru-RU"/>
              </w:rPr>
              <w:t>2022-2024 рр.</w:t>
            </w:r>
          </w:p>
          <w:p w:rsidR="0054310C" w:rsidRPr="006C4622" w:rsidRDefault="0054310C" w:rsidP="006C4622">
            <w:pPr>
              <w:spacing w:line="240" w:lineRule="auto"/>
              <w:jc w:val="center"/>
              <w:rPr>
                <w:rFonts w:eastAsia="Times New Roman"/>
                <w:sz w:val="24"/>
                <w:szCs w:val="24"/>
                <w:lang w:val="uk-UA"/>
              </w:rPr>
            </w:pPr>
          </w:p>
        </w:tc>
        <w:tc>
          <w:tcPr>
            <w:tcW w:w="1843" w:type="dxa"/>
          </w:tcPr>
          <w:p w:rsidR="006C4622" w:rsidRPr="006C4622" w:rsidRDefault="006C4622" w:rsidP="006C4622">
            <w:pPr>
              <w:spacing w:line="240" w:lineRule="auto"/>
              <w:rPr>
                <w:sz w:val="24"/>
                <w:szCs w:val="24"/>
                <w:lang w:val="uk-UA" w:eastAsia="ru-RU"/>
              </w:rPr>
            </w:pPr>
            <w:r w:rsidRPr="006C4622">
              <w:rPr>
                <w:sz w:val="24"/>
                <w:szCs w:val="24"/>
                <w:lang w:val="uk-UA" w:eastAsia="ru-RU"/>
              </w:rPr>
              <w:t>Власні кошти</w:t>
            </w:r>
          </w:p>
          <w:p w:rsidR="006C4622" w:rsidRPr="006C4622" w:rsidRDefault="006C4622" w:rsidP="006C4622">
            <w:pPr>
              <w:spacing w:line="240" w:lineRule="auto"/>
              <w:jc w:val="center"/>
              <w:rPr>
                <w:rFonts w:eastAsia="Times New Roman"/>
                <w:sz w:val="24"/>
                <w:szCs w:val="24"/>
                <w:lang w:val="uk-UA"/>
              </w:rPr>
            </w:pPr>
          </w:p>
        </w:tc>
        <w:tc>
          <w:tcPr>
            <w:tcW w:w="1701" w:type="dxa"/>
            <w:vAlign w:val="center"/>
          </w:tcPr>
          <w:p w:rsidR="006C4622" w:rsidRPr="006C4622" w:rsidRDefault="006C4622" w:rsidP="006C4622">
            <w:pPr>
              <w:spacing w:line="240" w:lineRule="auto"/>
              <w:jc w:val="center"/>
              <w:rPr>
                <w:rFonts w:eastAsia="Times New Roman"/>
                <w:sz w:val="22"/>
                <w:szCs w:val="22"/>
                <w:lang w:val="uk-UA"/>
              </w:rPr>
            </w:pPr>
            <w:r w:rsidRPr="006C4622">
              <w:rPr>
                <w:rFonts w:eastAsia="Times New Roman"/>
                <w:sz w:val="22"/>
                <w:szCs w:val="22"/>
                <w:lang w:val="uk-UA"/>
              </w:rPr>
              <w:t>135,0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45,0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45,0</w:t>
            </w:r>
          </w:p>
        </w:tc>
        <w:tc>
          <w:tcPr>
            <w:tcW w:w="1559" w:type="dxa"/>
            <w:vAlign w:val="center"/>
          </w:tcPr>
          <w:p w:rsidR="006C4622" w:rsidRPr="006C4622" w:rsidRDefault="006C4622" w:rsidP="006C4622">
            <w:pPr>
              <w:spacing w:after="200"/>
              <w:jc w:val="center"/>
              <w:rPr>
                <w:sz w:val="22"/>
                <w:szCs w:val="22"/>
                <w:lang w:val="uk-UA"/>
              </w:rPr>
            </w:pPr>
            <w:r w:rsidRPr="006C4622">
              <w:rPr>
                <w:sz w:val="22"/>
                <w:szCs w:val="22"/>
                <w:lang w:val="uk-UA"/>
              </w:rPr>
              <w:t>45,0</w:t>
            </w:r>
          </w:p>
        </w:tc>
      </w:tr>
      <w:tr w:rsidR="006C4622" w:rsidRPr="006C4622" w:rsidTr="00F42DB3">
        <w:tc>
          <w:tcPr>
            <w:tcW w:w="8790" w:type="dxa"/>
            <w:gridSpan w:val="6"/>
          </w:tcPr>
          <w:p w:rsidR="0054310C" w:rsidRDefault="0054310C" w:rsidP="006C4622">
            <w:pPr>
              <w:spacing w:line="240" w:lineRule="auto"/>
              <w:jc w:val="right"/>
              <w:rPr>
                <w:b/>
                <w:sz w:val="24"/>
                <w:szCs w:val="24"/>
                <w:lang w:val="uk-UA" w:eastAsia="ru-RU"/>
              </w:rPr>
            </w:pPr>
          </w:p>
          <w:p w:rsidR="0054310C" w:rsidRDefault="0054310C" w:rsidP="006C4622">
            <w:pPr>
              <w:spacing w:line="240" w:lineRule="auto"/>
              <w:jc w:val="right"/>
              <w:rPr>
                <w:b/>
                <w:sz w:val="24"/>
                <w:szCs w:val="24"/>
                <w:lang w:val="uk-UA" w:eastAsia="ru-RU"/>
              </w:rPr>
            </w:pPr>
          </w:p>
          <w:p w:rsidR="006C4622" w:rsidRPr="006C4622" w:rsidRDefault="006C4622" w:rsidP="006C4622">
            <w:pPr>
              <w:spacing w:line="240" w:lineRule="auto"/>
              <w:jc w:val="right"/>
              <w:rPr>
                <w:b/>
                <w:sz w:val="24"/>
                <w:szCs w:val="24"/>
                <w:lang w:val="uk-UA" w:eastAsia="ru-RU"/>
              </w:rPr>
            </w:pPr>
            <w:r w:rsidRPr="006C4622">
              <w:rPr>
                <w:b/>
                <w:sz w:val="24"/>
                <w:szCs w:val="24"/>
                <w:lang w:val="uk-UA" w:eastAsia="ru-RU"/>
              </w:rPr>
              <w:t>Всього капітальні видатки</w:t>
            </w:r>
          </w:p>
        </w:tc>
        <w:tc>
          <w:tcPr>
            <w:tcW w:w="1701" w:type="dxa"/>
          </w:tcPr>
          <w:p w:rsidR="006C4622" w:rsidRPr="006C4622" w:rsidRDefault="00420556" w:rsidP="006C4622">
            <w:pPr>
              <w:spacing w:after="200"/>
              <w:jc w:val="center"/>
              <w:rPr>
                <w:b/>
                <w:bCs/>
                <w:color w:val="000000"/>
                <w:sz w:val="24"/>
                <w:szCs w:val="24"/>
                <w:lang w:val="uk-UA"/>
              </w:rPr>
            </w:pPr>
            <w:r>
              <w:rPr>
                <w:b/>
                <w:bCs/>
                <w:color w:val="000000"/>
                <w:sz w:val="24"/>
                <w:szCs w:val="24"/>
                <w:lang w:val="uk-UA"/>
              </w:rPr>
              <w:t>30211,9</w:t>
            </w:r>
          </w:p>
        </w:tc>
        <w:tc>
          <w:tcPr>
            <w:tcW w:w="1559" w:type="dxa"/>
          </w:tcPr>
          <w:p w:rsidR="006C4622" w:rsidRPr="006C4622" w:rsidRDefault="00420556" w:rsidP="006C4622">
            <w:pPr>
              <w:spacing w:after="200"/>
              <w:jc w:val="center"/>
              <w:rPr>
                <w:b/>
                <w:bCs/>
                <w:color w:val="000000"/>
                <w:sz w:val="24"/>
                <w:szCs w:val="24"/>
                <w:lang w:val="uk-UA"/>
              </w:rPr>
            </w:pPr>
            <w:r>
              <w:rPr>
                <w:b/>
                <w:bCs/>
                <w:color w:val="000000"/>
                <w:sz w:val="24"/>
                <w:szCs w:val="24"/>
                <w:lang w:val="uk-UA"/>
              </w:rPr>
              <w:t>8784,9</w:t>
            </w:r>
          </w:p>
        </w:tc>
        <w:tc>
          <w:tcPr>
            <w:tcW w:w="1559" w:type="dxa"/>
          </w:tcPr>
          <w:p w:rsidR="006C4622" w:rsidRPr="006C4622" w:rsidRDefault="00420556" w:rsidP="006C4622">
            <w:pPr>
              <w:spacing w:after="200"/>
              <w:jc w:val="center"/>
              <w:rPr>
                <w:b/>
                <w:bCs/>
                <w:color w:val="000000"/>
                <w:sz w:val="24"/>
                <w:szCs w:val="24"/>
                <w:lang w:val="uk-UA"/>
              </w:rPr>
            </w:pPr>
            <w:r>
              <w:rPr>
                <w:b/>
                <w:bCs/>
                <w:color w:val="000000"/>
                <w:sz w:val="24"/>
                <w:szCs w:val="24"/>
                <w:lang w:val="uk-UA"/>
              </w:rPr>
              <w:t>10773</w:t>
            </w:r>
          </w:p>
        </w:tc>
        <w:tc>
          <w:tcPr>
            <w:tcW w:w="1559" w:type="dxa"/>
          </w:tcPr>
          <w:p w:rsidR="006C4622" w:rsidRPr="006C4622" w:rsidRDefault="00420556" w:rsidP="006C4622">
            <w:pPr>
              <w:spacing w:after="200"/>
              <w:jc w:val="center"/>
              <w:rPr>
                <w:b/>
                <w:bCs/>
                <w:color w:val="000000"/>
                <w:sz w:val="24"/>
                <w:szCs w:val="24"/>
                <w:lang w:val="uk-UA"/>
              </w:rPr>
            </w:pPr>
            <w:r>
              <w:rPr>
                <w:b/>
                <w:bCs/>
                <w:color w:val="000000"/>
                <w:sz w:val="24"/>
                <w:szCs w:val="24"/>
                <w:lang w:val="uk-UA"/>
              </w:rPr>
              <w:t>10654,0</w:t>
            </w:r>
          </w:p>
        </w:tc>
      </w:tr>
      <w:tr w:rsidR="006C4622" w:rsidRPr="006C4622" w:rsidTr="00F42DB3">
        <w:tc>
          <w:tcPr>
            <w:tcW w:w="6947" w:type="dxa"/>
            <w:gridSpan w:val="5"/>
          </w:tcPr>
          <w:p w:rsidR="00420556" w:rsidRDefault="00420556" w:rsidP="006C4622">
            <w:pPr>
              <w:spacing w:line="240" w:lineRule="auto"/>
              <w:jc w:val="right"/>
              <w:rPr>
                <w:b/>
                <w:sz w:val="24"/>
                <w:szCs w:val="24"/>
                <w:lang w:val="uk-UA" w:eastAsia="ru-RU"/>
              </w:rPr>
            </w:pPr>
          </w:p>
          <w:p w:rsidR="00420556" w:rsidRDefault="00420556" w:rsidP="006C4622">
            <w:pPr>
              <w:spacing w:line="240" w:lineRule="auto"/>
              <w:jc w:val="right"/>
              <w:rPr>
                <w:b/>
                <w:sz w:val="24"/>
                <w:szCs w:val="24"/>
                <w:lang w:val="uk-UA" w:eastAsia="ru-RU"/>
              </w:rPr>
            </w:pPr>
          </w:p>
          <w:p w:rsidR="006C4622" w:rsidRPr="006C4622" w:rsidRDefault="006C4622" w:rsidP="006C4622">
            <w:pPr>
              <w:spacing w:line="240" w:lineRule="auto"/>
              <w:jc w:val="right"/>
              <w:rPr>
                <w:b/>
                <w:sz w:val="24"/>
                <w:szCs w:val="24"/>
                <w:lang w:val="uk-UA" w:eastAsia="ru-RU"/>
              </w:rPr>
            </w:pPr>
            <w:r w:rsidRPr="006C4622">
              <w:rPr>
                <w:b/>
                <w:sz w:val="24"/>
                <w:szCs w:val="24"/>
                <w:lang w:val="uk-UA" w:eastAsia="ru-RU"/>
              </w:rPr>
              <w:lastRenderedPageBreak/>
              <w:t>у тому числі</w:t>
            </w:r>
          </w:p>
        </w:tc>
        <w:tc>
          <w:tcPr>
            <w:tcW w:w="1843" w:type="dxa"/>
          </w:tcPr>
          <w:p w:rsidR="0054310C" w:rsidRDefault="0054310C" w:rsidP="006C4622">
            <w:pPr>
              <w:spacing w:line="240" w:lineRule="auto"/>
              <w:rPr>
                <w:b/>
                <w:sz w:val="24"/>
                <w:szCs w:val="24"/>
                <w:lang w:val="uk-UA" w:eastAsia="ru-RU"/>
              </w:rPr>
            </w:pPr>
          </w:p>
          <w:p w:rsidR="00420556" w:rsidRDefault="00420556" w:rsidP="006C4622">
            <w:pPr>
              <w:spacing w:line="240" w:lineRule="auto"/>
              <w:rPr>
                <w:b/>
                <w:sz w:val="24"/>
                <w:szCs w:val="24"/>
                <w:lang w:val="uk-UA" w:eastAsia="ru-RU"/>
              </w:rPr>
            </w:pPr>
          </w:p>
          <w:p w:rsidR="006C4622" w:rsidRPr="00EC05B6" w:rsidRDefault="00EC05B6" w:rsidP="006C4622">
            <w:pPr>
              <w:spacing w:line="240" w:lineRule="auto"/>
              <w:rPr>
                <w:b/>
                <w:sz w:val="24"/>
                <w:szCs w:val="24"/>
                <w:lang w:val="uk-UA" w:eastAsia="ru-RU"/>
              </w:rPr>
            </w:pPr>
            <w:r w:rsidRPr="00EC05B6">
              <w:rPr>
                <w:b/>
                <w:sz w:val="24"/>
                <w:szCs w:val="24"/>
                <w:lang w:val="uk-UA" w:eastAsia="ru-RU"/>
              </w:rPr>
              <w:lastRenderedPageBreak/>
              <w:t xml:space="preserve">Бюджетні кошти </w:t>
            </w:r>
          </w:p>
        </w:tc>
        <w:tc>
          <w:tcPr>
            <w:tcW w:w="1701" w:type="dxa"/>
          </w:tcPr>
          <w:p w:rsidR="00420556" w:rsidRDefault="00420556" w:rsidP="006C4622">
            <w:pPr>
              <w:spacing w:after="200"/>
              <w:jc w:val="center"/>
              <w:rPr>
                <w:b/>
                <w:bCs/>
                <w:color w:val="000000"/>
                <w:sz w:val="24"/>
                <w:szCs w:val="24"/>
                <w:lang w:val="uk-UA"/>
              </w:rPr>
            </w:pPr>
          </w:p>
          <w:p w:rsidR="006C4622" w:rsidRPr="006C4622" w:rsidRDefault="00420556" w:rsidP="006C4622">
            <w:pPr>
              <w:spacing w:after="200"/>
              <w:jc w:val="center"/>
              <w:rPr>
                <w:b/>
                <w:bCs/>
                <w:color w:val="000000"/>
                <w:sz w:val="24"/>
                <w:szCs w:val="24"/>
                <w:lang w:val="uk-UA"/>
              </w:rPr>
            </w:pPr>
            <w:r>
              <w:rPr>
                <w:b/>
                <w:bCs/>
                <w:color w:val="000000"/>
                <w:sz w:val="24"/>
                <w:szCs w:val="24"/>
                <w:lang w:val="uk-UA"/>
              </w:rPr>
              <w:lastRenderedPageBreak/>
              <w:t>22908,9</w:t>
            </w:r>
          </w:p>
        </w:tc>
        <w:tc>
          <w:tcPr>
            <w:tcW w:w="1559" w:type="dxa"/>
          </w:tcPr>
          <w:p w:rsidR="006C4622" w:rsidRDefault="006C4622" w:rsidP="006C4622">
            <w:pPr>
              <w:spacing w:after="200"/>
              <w:jc w:val="center"/>
              <w:rPr>
                <w:b/>
                <w:bCs/>
                <w:color w:val="000000"/>
                <w:sz w:val="24"/>
                <w:szCs w:val="24"/>
                <w:lang w:val="uk-UA"/>
              </w:rPr>
            </w:pPr>
          </w:p>
          <w:p w:rsidR="00420556" w:rsidRPr="006C4622" w:rsidRDefault="00420556" w:rsidP="006C4622">
            <w:pPr>
              <w:spacing w:after="200"/>
              <w:jc w:val="center"/>
              <w:rPr>
                <w:b/>
                <w:bCs/>
                <w:color w:val="000000"/>
                <w:sz w:val="24"/>
                <w:szCs w:val="24"/>
                <w:lang w:val="uk-UA"/>
              </w:rPr>
            </w:pPr>
            <w:r>
              <w:rPr>
                <w:b/>
                <w:bCs/>
                <w:color w:val="000000"/>
                <w:sz w:val="24"/>
                <w:szCs w:val="24"/>
                <w:lang w:val="uk-UA"/>
              </w:rPr>
              <w:lastRenderedPageBreak/>
              <w:t>6419,9</w:t>
            </w:r>
          </w:p>
        </w:tc>
        <w:tc>
          <w:tcPr>
            <w:tcW w:w="1559" w:type="dxa"/>
          </w:tcPr>
          <w:p w:rsidR="006C4622" w:rsidRDefault="006C4622" w:rsidP="006C4622">
            <w:pPr>
              <w:spacing w:after="200"/>
              <w:jc w:val="center"/>
              <w:rPr>
                <w:b/>
                <w:bCs/>
                <w:color w:val="000000"/>
                <w:sz w:val="24"/>
                <w:szCs w:val="24"/>
                <w:lang w:val="uk-UA"/>
              </w:rPr>
            </w:pPr>
          </w:p>
          <w:p w:rsidR="00420556" w:rsidRPr="006C4622" w:rsidRDefault="00420556" w:rsidP="006C4622">
            <w:pPr>
              <w:spacing w:after="200"/>
              <w:jc w:val="center"/>
              <w:rPr>
                <w:b/>
                <w:bCs/>
                <w:color w:val="000000"/>
                <w:sz w:val="24"/>
                <w:szCs w:val="24"/>
                <w:lang w:val="uk-UA"/>
              </w:rPr>
            </w:pPr>
            <w:r>
              <w:rPr>
                <w:b/>
                <w:bCs/>
                <w:color w:val="000000"/>
                <w:sz w:val="24"/>
                <w:szCs w:val="24"/>
                <w:lang w:val="uk-UA"/>
              </w:rPr>
              <w:lastRenderedPageBreak/>
              <w:t>8319,0</w:t>
            </w:r>
          </w:p>
        </w:tc>
        <w:tc>
          <w:tcPr>
            <w:tcW w:w="1559" w:type="dxa"/>
          </w:tcPr>
          <w:p w:rsidR="006C4622" w:rsidRDefault="006C4622" w:rsidP="006C4622">
            <w:pPr>
              <w:spacing w:after="200"/>
              <w:jc w:val="center"/>
              <w:rPr>
                <w:b/>
                <w:bCs/>
                <w:color w:val="000000"/>
                <w:sz w:val="24"/>
                <w:szCs w:val="24"/>
                <w:lang w:val="uk-UA"/>
              </w:rPr>
            </w:pPr>
          </w:p>
          <w:p w:rsidR="00420556" w:rsidRPr="006C4622" w:rsidRDefault="00420556" w:rsidP="006C4622">
            <w:pPr>
              <w:spacing w:after="200"/>
              <w:jc w:val="center"/>
              <w:rPr>
                <w:b/>
                <w:bCs/>
                <w:color w:val="000000"/>
                <w:sz w:val="24"/>
                <w:szCs w:val="24"/>
                <w:lang w:val="uk-UA"/>
              </w:rPr>
            </w:pPr>
            <w:r>
              <w:rPr>
                <w:b/>
                <w:bCs/>
                <w:color w:val="000000"/>
                <w:sz w:val="24"/>
                <w:szCs w:val="24"/>
                <w:lang w:val="uk-UA"/>
              </w:rPr>
              <w:lastRenderedPageBreak/>
              <w:t>8170,0</w:t>
            </w:r>
          </w:p>
        </w:tc>
      </w:tr>
      <w:tr w:rsidR="006C4622" w:rsidRPr="006C4622" w:rsidTr="00F42DB3">
        <w:tc>
          <w:tcPr>
            <w:tcW w:w="6947" w:type="dxa"/>
            <w:gridSpan w:val="5"/>
          </w:tcPr>
          <w:p w:rsidR="006C4622" w:rsidRPr="006C4622" w:rsidRDefault="006C4622" w:rsidP="006C4622">
            <w:pPr>
              <w:spacing w:line="240" w:lineRule="auto"/>
              <w:rPr>
                <w:b/>
                <w:sz w:val="24"/>
                <w:szCs w:val="24"/>
                <w:lang w:val="uk-UA" w:eastAsia="ru-RU"/>
              </w:rPr>
            </w:pPr>
          </w:p>
        </w:tc>
        <w:tc>
          <w:tcPr>
            <w:tcW w:w="1843" w:type="dxa"/>
          </w:tcPr>
          <w:p w:rsidR="0054310C" w:rsidRDefault="0054310C" w:rsidP="006C4622">
            <w:pPr>
              <w:spacing w:line="240" w:lineRule="auto"/>
              <w:rPr>
                <w:b/>
                <w:sz w:val="24"/>
                <w:szCs w:val="24"/>
                <w:lang w:val="uk-UA" w:eastAsia="ru-RU"/>
              </w:rPr>
            </w:pPr>
          </w:p>
          <w:p w:rsidR="006C4622" w:rsidRPr="006C4622" w:rsidRDefault="006C4622" w:rsidP="006C4622">
            <w:pPr>
              <w:spacing w:line="240" w:lineRule="auto"/>
              <w:rPr>
                <w:b/>
                <w:sz w:val="24"/>
                <w:szCs w:val="24"/>
                <w:lang w:val="uk-UA" w:eastAsia="ru-RU"/>
              </w:rPr>
            </w:pPr>
            <w:r w:rsidRPr="006C4622">
              <w:rPr>
                <w:b/>
                <w:sz w:val="24"/>
                <w:szCs w:val="24"/>
                <w:lang w:val="uk-UA" w:eastAsia="ru-RU"/>
              </w:rPr>
              <w:t>Власні кошти підприємства</w:t>
            </w:r>
          </w:p>
          <w:p w:rsidR="006C4622" w:rsidRPr="006C4622" w:rsidRDefault="006C4622" w:rsidP="006C4622">
            <w:pPr>
              <w:spacing w:line="240" w:lineRule="auto"/>
              <w:rPr>
                <w:b/>
                <w:sz w:val="24"/>
                <w:szCs w:val="24"/>
                <w:lang w:val="uk-UA" w:eastAsia="ru-RU"/>
              </w:rPr>
            </w:pPr>
          </w:p>
        </w:tc>
        <w:tc>
          <w:tcPr>
            <w:tcW w:w="1701" w:type="dxa"/>
          </w:tcPr>
          <w:p w:rsidR="006C4622" w:rsidRPr="006C4622" w:rsidRDefault="00420556" w:rsidP="006C4622">
            <w:pPr>
              <w:spacing w:after="200"/>
              <w:jc w:val="center"/>
              <w:rPr>
                <w:b/>
                <w:bCs/>
                <w:color w:val="000000"/>
                <w:sz w:val="24"/>
                <w:szCs w:val="24"/>
                <w:lang w:val="uk-UA"/>
              </w:rPr>
            </w:pPr>
            <w:r>
              <w:rPr>
                <w:b/>
                <w:bCs/>
                <w:color w:val="000000"/>
                <w:sz w:val="24"/>
                <w:szCs w:val="24"/>
                <w:lang w:val="uk-UA"/>
              </w:rPr>
              <w:t>7303,0</w:t>
            </w:r>
          </w:p>
        </w:tc>
        <w:tc>
          <w:tcPr>
            <w:tcW w:w="1559" w:type="dxa"/>
          </w:tcPr>
          <w:p w:rsidR="006C4622" w:rsidRPr="006C4622" w:rsidRDefault="00420556" w:rsidP="006C4622">
            <w:pPr>
              <w:spacing w:after="200"/>
              <w:jc w:val="center"/>
              <w:rPr>
                <w:b/>
                <w:bCs/>
                <w:color w:val="000000"/>
                <w:sz w:val="24"/>
                <w:szCs w:val="24"/>
                <w:lang w:val="uk-UA"/>
              </w:rPr>
            </w:pPr>
            <w:r>
              <w:rPr>
                <w:b/>
                <w:bCs/>
                <w:color w:val="000000"/>
                <w:sz w:val="24"/>
                <w:szCs w:val="24"/>
                <w:lang w:val="uk-UA"/>
              </w:rPr>
              <w:t>2365,0</w:t>
            </w:r>
          </w:p>
        </w:tc>
        <w:tc>
          <w:tcPr>
            <w:tcW w:w="1559" w:type="dxa"/>
          </w:tcPr>
          <w:p w:rsidR="006C4622" w:rsidRPr="006C4622" w:rsidRDefault="00420556" w:rsidP="006C4622">
            <w:pPr>
              <w:spacing w:after="200"/>
              <w:jc w:val="center"/>
              <w:rPr>
                <w:b/>
                <w:bCs/>
                <w:color w:val="000000"/>
                <w:sz w:val="24"/>
                <w:szCs w:val="24"/>
                <w:lang w:val="uk-UA"/>
              </w:rPr>
            </w:pPr>
            <w:r>
              <w:rPr>
                <w:b/>
                <w:bCs/>
                <w:color w:val="000000"/>
                <w:sz w:val="24"/>
                <w:szCs w:val="24"/>
                <w:lang w:val="uk-UA"/>
              </w:rPr>
              <w:t>2454,0</w:t>
            </w:r>
          </w:p>
        </w:tc>
        <w:tc>
          <w:tcPr>
            <w:tcW w:w="1559" w:type="dxa"/>
          </w:tcPr>
          <w:p w:rsidR="006C4622" w:rsidRPr="006C4622" w:rsidRDefault="00420556" w:rsidP="006C4622">
            <w:pPr>
              <w:spacing w:after="200"/>
              <w:jc w:val="center"/>
              <w:rPr>
                <w:b/>
                <w:bCs/>
                <w:color w:val="000000"/>
                <w:sz w:val="24"/>
                <w:szCs w:val="24"/>
                <w:lang w:val="uk-UA"/>
              </w:rPr>
            </w:pPr>
            <w:r>
              <w:rPr>
                <w:b/>
                <w:bCs/>
                <w:color w:val="000000"/>
                <w:sz w:val="24"/>
                <w:szCs w:val="24"/>
                <w:lang w:val="uk-UA"/>
              </w:rPr>
              <w:t>2484,0</w:t>
            </w:r>
          </w:p>
        </w:tc>
      </w:tr>
      <w:tr w:rsidR="006C4622" w:rsidRPr="006C4622" w:rsidTr="00F42DB3">
        <w:tc>
          <w:tcPr>
            <w:tcW w:w="8790" w:type="dxa"/>
            <w:gridSpan w:val="6"/>
            <w:vAlign w:val="center"/>
          </w:tcPr>
          <w:p w:rsidR="006C4622" w:rsidRPr="006C4622" w:rsidRDefault="006C4622" w:rsidP="006C4622">
            <w:pPr>
              <w:spacing w:line="240" w:lineRule="auto"/>
              <w:jc w:val="right"/>
              <w:rPr>
                <w:b/>
                <w:sz w:val="24"/>
                <w:szCs w:val="24"/>
                <w:lang w:val="uk-UA" w:eastAsia="ru-RU"/>
              </w:rPr>
            </w:pPr>
          </w:p>
          <w:p w:rsidR="006C4622" w:rsidRPr="006C4622" w:rsidRDefault="006C4622" w:rsidP="006C4622">
            <w:pPr>
              <w:spacing w:line="240" w:lineRule="auto"/>
              <w:jc w:val="right"/>
              <w:rPr>
                <w:b/>
                <w:sz w:val="24"/>
                <w:szCs w:val="24"/>
                <w:lang w:val="uk-UA" w:eastAsia="ru-RU"/>
              </w:rPr>
            </w:pPr>
            <w:r w:rsidRPr="006C4622">
              <w:rPr>
                <w:b/>
                <w:sz w:val="24"/>
                <w:szCs w:val="24"/>
                <w:lang w:val="uk-UA" w:eastAsia="ru-RU"/>
              </w:rPr>
              <w:t>Всього видатки</w:t>
            </w:r>
          </w:p>
          <w:p w:rsidR="006C4622" w:rsidRPr="006C4622" w:rsidRDefault="006C4622" w:rsidP="006C4622">
            <w:pPr>
              <w:spacing w:line="240" w:lineRule="auto"/>
              <w:jc w:val="center"/>
              <w:rPr>
                <w:b/>
                <w:sz w:val="24"/>
                <w:szCs w:val="24"/>
                <w:lang w:val="uk-UA" w:eastAsia="ru-RU"/>
              </w:rPr>
            </w:pPr>
          </w:p>
        </w:tc>
        <w:tc>
          <w:tcPr>
            <w:tcW w:w="1701"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216981,8</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61190,1</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72925,4</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82866,3</w:t>
            </w:r>
          </w:p>
        </w:tc>
      </w:tr>
      <w:tr w:rsidR="006C4622" w:rsidRPr="006C4622" w:rsidTr="00F42DB3">
        <w:tc>
          <w:tcPr>
            <w:tcW w:w="6947" w:type="dxa"/>
            <w:gridSpan w:val="5"/>
          </w:tcPr>
          <w:p w:rsidR="006C4622" w:rsidRPr="006C4622" w:rsidRDefault="006C4622" w:rsidP="006C4622">
            <w:pPr>
              <w:spacing w:line="240" w:lineRule="auto"/>
              <w:jc w:val="right"/>
              <w:rPr>
                <w:b/>
                <w:sz w:val="24"/>
                <w:szCs w:val="24"/>
                <w:lang w:val="uk-UA" w:eastAsia="ru-RU"/>
              </w:rPr>
            </w:pPr>
            <w:r w:rsidRPr="006C4622">
              <w:rPr>
                <w:b/>
                <w:sz w:val="24"/>
                <w:szCs w:val="24"/>
                <w:lang w:val="uk-UA" w:eastAsia="ru-RU"/>
              </w:rPr>
              <w:t>у тому числі</w:t>
            </w:r>
          </w:p>
        </w:tc>
        <w:tc>
          <w:tcPr>
            <w:tcW w:w="1843" w:type="dxa"/>
            <w:vAlign w:val="bottom"/>
          </w:tcPr>
          <w:p w:rsidR="0054310C" w:rsidRDefault="0054310C" w:rsidP="006C4622">
            <w:pPr>
              <w:spacing w:after="200"/>
              <w:jc w:val="center"/>
              <w:rPr>
                <w:b/>
                <w:sz w:val="24"/>
                <w:szCs w:val="24"/>
                <w:lang w:val="uk-UA" w:eastAsia="ru-RU"/>
              </w:rPr>
            </w:pPr>
          </w:p>
          <w:p w:rsidR="006C4622" w:rsidRPr="00EC05B6" w:rsidRDefault="00EC05B6" w:rsidP="0054310C">
            <w:pPr>
              <w:spacing w:after="200"/>
              <w:rPr>
                <w:b/>
                <w:bCs/>
                <w:color w:val="000000"/>
                <w:sz w:val="24"/>
                <w:szCs w:val="24"/>
              </w:rPr>
            </w:pPr>
            <w:r w:rsidRPr="00EC05B6">
              <w:rPr>
                <w:b/>
                <w:sz w:val="24"/>
                <w:szCs w:val="24"/>
                <w:lang w:val="uk-UA" w:eastAsia="ru-RU"/>
              </w:rPr>
              <w:t>Бюджетні кошти</w:t>
            </w:r>
          </w:p>
        </w:tc>
        <w:tc>
          <w:tcPr>
            <w:tcW w:w="1701"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52098,8</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14797,5</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18170,4</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19130,8</w:t>
            </w:r>
          </w:p>
        </w:tc>
      </w:tr>
      <w:tr w:rsidR="006C4622" w:rsidRPr="006C4622" w:rsidTr="00F42DB3">
        <w:tc>
          <w:tcPr>
            <w:tcW w:w="6947" w:type="dxa"/>
            <w:gridSpan w:val="5"/>
          </w:tcPr>
          <w:p w:rsidR="006C4622" w:rsidRPr="006C4622" w:rsidRDefault="006C4622" w:rsidP="006C4622">
            <w:pPr>
              <w:spacing w:line="240" w:lineRule="auto"/>
              <w:rPr>
                <w:b/>
                <w:sz w:val="24"/>
                <w:szCs w:val="24"/>
                <w:lang w:val="uk-UA" w:eastAsia="ru-RU"/>
              </w:rPr>
            </w:pPr>
          </w:p>
        </w:tc>
        <w:tc>
          <w:tcPr>
            <w:tcW w:w="1843" w:type="dxa"/>
            <w:vAlign w:val="bottom"/>
          </w:tcPr>
          <w:p w:rsidR="0054310C" w:rsidRDefault="0054310C" w:rsidP="006C4622">
            <w:pPr>
              <w:spacing w:after="200"/>
              <w:jc w:val="center"/>
              <w:rPr>
                <w:b/>
                <w:bCs/>
                <w:color w:val="000000"/>
                <w:sz w:val="24"/>
                <w:szCs w:val="24"/>
              </w:rPr>
            </w:pPr>
          </w:p>
          <w:p w:rsidR="006C4622" w:rsidRPr="006C4622" w:rsidRDefault="006C4622" w:rsidP="006C4622">
            <w:pPr>
              <w:spacing w:after="200"/>
              <w:jc w:val="center"/>
              <w:rPr>
                <w:b/>
                <w:bCs/>
                <w:color w:val="000000"/>
                <w:sz w:val="24"/>
                <w:szCs w:val="24"/>
              </w:rPr>
            </w:pPr>
            <w:proofErr w:type="spellStart"/>
            <w:r w:rsidRPr="006C4622">
              <w:rPr>
                <w:b/>
                <w:bCs/>
                <w:color w:val="000000"/>
                <w:sz w:val="24"/>
                <w:szCs w:val="24"/>
              </w:rPr>
              <w:t>Власні</w:t>
            </w:r>
            <w:proofErr w:type="spellEnd"/>
            <w:r w:rsidRPr="006C4622">
              <w:rPr>
                <w:b/>
                <w:bCs/>
                <w:color w:val="000000"/>
                <w:sz w:val="24"/>
                <w:szCs w:val="24"/>
              </w:rPr>
              <w:t xml:space="preserve"> </w:t>
            </w:r>
            <w:proofErr w:type="spellStart"/>
            <w:r w:rsidRPr="006C4622">
              <w:rPr>
                <w:b/>
                <w:bCs/>
                <w:color w:val="000000"/>
                <w:sz w:val="24"/>
                <w:szCs w:val="24"/>
              </w:rPr>
              <w:t>кошти</w:t>
            </w:r>
            <w:proofErr w:type="spellEnd"/>
            <w:r w:rsidRPr="006C4622">
              <w:rPr>
                <w:b/>
                <w:bCs/>
                <w:color w:val="000000"/>
                <w:sz w:val="24"/>
                <w:szCs w:val="24"/>
              </w:rPr>
              <w:t xml:space="preserve"> </w:t>
            </w:r>
            <w:proofErr w:type="spellStart"/>
            <w:proofErr w:type="gramStart"/>
            <w:r w:rsidRPr="006C4622">
              <w:rPr>
                <w:b/>
                <w:bCs/>
                <w:color w:val="000000"/>
                <w:sz w:val="24"/>
                <w:szCs w:val="24"/>
              </w:rPr>
              <w:t>п</w:t>
            </w:r>
            <w:proofErr w:type="gramEnd"/>
            <w:r w:rsidRPr="006C4622">
              <w:rPr>
                <w:b/>
                <w:bCs/>
                <w:color w:val="000000"/>
                <w:sz w:val="24"/>
                <w:szCs w:val="24"/>
              </w:rPr>
              <w:t>ідприємства</w:t>
            </w:r>
            <w:proofErr w:type="spellEnd"/>
          </w:p>
        </w:tc>
        <w:tc>
          <w:tcPr>
            <w:tcW w:w="1701"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164883,0</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46392,6</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54755,0</w:t>
            </w:r>
          </w:p>
        </w:tc>
        <w:tc>
          <w:tcPr>
            <w:tcW w:w="1559" w:type="dxa"/>
            <w:vAlign w:val="center"/>
          </w:tcPr>
          <w:p w:rsidR="006C4622" w:rsidRPr="006C4622" w:rsidRDefault="00420556" w:rsidP="006C4622">
            <w:pPr>
              <w:spacing w:after="200"/>
              <w:jc w:val="center"/>
              <w:rPr>
                <w:b/>
                <w:bCs/>
                <w:color w:val="000000"/>
                <w:sz w:val="24"/>
                <w:szCs w:val="24"/>
                <w:lang w:val="uk-UA"/>
              </w:rPr>
            </w:pPr>
            <w:r>
              <w:rPr>
                <w:b/>
                <w:bCs/>
                <w:color w:val="000000"/>
                <w:sz w:val="24"/>
                <w:szCs w:val="24"/>
                <w:lang w:val="uk-UA"/>
              </w:rPr>
              <w:t>63735,5</w:t>
            </w:r>
          </w:p>
        </w:tc>
      </w:tr>
    </w:tbl>
    <w:p w:rsidR="006C4622" w:rsidRPr="006C4622" w:rsidRDefault="006C4622" w:rsidP="006C4622">
      <w:pPr>
        <w:spacing w:line="240" w:lineRule="auto"/>
        <w:jc w:val="center"/>
        <w:rPr>
          <w:b/>
          <w:sz w:val="24"/>
          <w:szCs w:val="24"/>
          <w:lang w:val="uk-UA"/>
        </w:rPr>
      </w:pPr>
    </w:p>
    <w:p w:rsidR="006C4622" w:rsidRPr="006C4622" w:rsidRDefault="006C4622" w:rsidP="006C4622">
      <w:pPr>
        <w:spacing w:line="240" w:lineRule="auto"/>
        <w:jc w:val="center"/>
        <w:rPr>
          <w:b/>
          <w:sz w:val="24"/>
          <w:szCs w:val="24"/>
          <w:lang w:val="uk-UA"/>
        </w:rPr>
      </w:pPr>
    </w:p>
    <w:p w:rsidR="006C4622" w:rsidRPr="006C4622" w:rsidRDefault="006C4622" w:rsidP="006C4622">
      <w:pPr>
        <w:spacing w:line="240" w:lineRule="auto"/>
        <w:jc w:val="center"/>
        <w:rPr>
          <w:b/>
          <w:sz w:val="24"/>
          <w:szCs w:val="24"/>
          <w:lang w:val="uk-UA"/>
        </w:rPr>
      </w:pPr>
    </w:p>
    <w:p w:rsidR="006C4622" w:rsidRPr="00771A1F" w:rsidRDefault="006C4622" w:rsidP="00771A1F">
      <w:pPr>
        <w:pStyle w:val="a3"/>
        <w:rPr>
          <w:rFonts w:ascii="Times New Roman" w:hAnsi="Times New Roman" w:cs="Times New Roman"/>
          <w:b/>
          <w:sz w:val="28"/>
          <w:szCs w:val="28"/>
        </w:rPr>
      </w:pPr>
      <w:r w:rsidRPr="00771A1F">
        <w:rPr>
          <w:rFonts w:ascii="Times New Roman" w:hAnsi="Times New Roman" w:cs="Times New Roman"/>
          <w:b/>
          <w:sz w:val="28"/>
          <w:szCs w:val="28"/>
        </w:rPr>
        <w:t>Директор</w:t>
      </w:r>
    </w:p>
    <w:p w:rsidR="006C4622" w:rsidRPr="00771A1F" w:rsidRDefault="00771A1F" w:rsidP="00771A1F">
      <w:pPr>
        <w:pStyle w:val="a3"/>
        <w:rPr>
          <w:rFonts w:ascii="Times New Roman" w:hAnsi="Times New Roman" w:cs="Times New Roman"/>
          <w:b/>
          <w:sz w:val="28"/>
          <w:szCs w:val="28"/>
          <w:lang w:val="ru-RU"/>
        </w:rPr>
      </w:pPr>
      <w:r>
        <w:rPr>
          <w:rFonts w:ascii="Times New Roman" w:hAnsi="Times New Roman" w:cs="Times New Roman"/>
          <w:b/>
          <w:sz w:val="28"/>
          <w:szCs w:val="28"/>
          <w:lang w:val="uk-UA"/>
        </w:rPr>
        <w:t>Д</w:t>
      </w:r>
      <w:proofErr w:type="spellStart"/>
      <w:r w:rsidR="006C4622" w:rsidRPr="00771A1F">
        <w:rPr>
          <w:rFonts w:ascii="Times New Roman" w:hAnsi="Times New Roman" w:cs="Times New Roman"/>
          <w:b/>
          <w:sz w:val="28"/>
          <w:szCs w:val="28"/>
          <w:lang w:val="ru-RU"/>
        </w:rPr>
        <w:t>епартаменту</w:t>
      </w:r>
      <w:proofErr w:type="spellEnd"/>
      <w:r w:rsidR="006C4622" w:rsidRPr="00771A1F">
        <w:rPr>
          <w:rFonts w:ascii="Times New Roman" w:hAnsi="Times New Roman" w:cs="Times New Roman"/>
          <w:b/>
          <w:sz w:val="28"/>
          <w:szCs w:val="28"/>
          <w:lang w:val="ru-RU"/>
        </w:rPr>
        <w:t xml:space="preserve"> </w:t>
      </w:r>
      <w:proofErr w:type="spellStart"/>
      <w:r w:rsidR="006C4622" w:rsidRPr="00771A1F">
        <w:rPr>
          <w:rFonts w:ascii="Times New Roman" w:hAnsi="Times New Roman" w:cs="Times New Roman"/>
          <w:b/>
          <w:sz w:val="28"/>
          <w:szCs w:val="28"/>
          <w:lang w:val="ru-RU"/>
        </w:rPr>
        <w:t>охорони</w:t>
      </w:r>
      <w:proofErr w:type="spellEnd"/>
      <w:r w:rsidR="006C4622" w:rsidRPr="00771A1F">
        <w:rPr>
          <w:rFonts w:ascii="Times New Roman" w:hAnsi="Times New Roman" w:cs="Times New Roman"/>
          <w:b/>
          <w:sz w:val="28"/>
          <w:szCs w:val="28"/>
          <w:lang w:val="ru-RU"/>
        </w:rPr>
        <w:t xml:space="preserve"> </w:t>
      </w:r>
      <w:proofErr w:type="spellStart"/>
      <w:r w:rsidR="006C4622" w:rsidRPr="00771A1F">
        <w:rPr>
          <w:rFonts w:ascii="Times New Roman" w:hAnsi="Times New Roman" w:cs="Times New Roman"/>
          <w:b/>
          <w:sz w:val="28"/>
          <w:szCs w:val="28"/>
          <w:lang w:val="ru-RU"/>
        </w:rPr>
        <w:t>здоров'я</w:t>
      </w:r>
      <w:proofErr w:type="spellEnd"/>
      <w:r w:rsidR="006C4622" w:rsidRPr="00771A1F">
        <w:rPr>
          <w:rFonts w:ascii="Times New Roman" w:hAnsi="Times New Roman" w:cs="Times New Roman"/>
          <w:b/>
          <w:sz w:val="28"/>
          <w:szCs w:val="28"/>
          <w:lang w:val="ru-RU"/>
        </w:rPr>
        <w:t xml:space="preserve"> </w:t>
      </w:r>
    </w:p>
    <w:p w:rsidR="006C4622" w:rsidRPr="00771A1F" w:rsidRDefault="006C4622" w:rsidP="00771A1F">
      <w:pPr>
        <w:pStyle w:val="a3"/>
        <w:rPr>
          <w:rFonts w:ascii="Times New Roman" w:hAnsi="Times New Roman" w:cs="Times New Roman"/>
          <w:b/>
          <w:sz w:val="28"/>
          <w:szCs w:val="28"/>
          <w:lang w:val="ru-RU"/>
        </w:rPr>
      </w:pPr>
      <w:proofErr w:type="spellStart"/>
      <w:r w:rsidRPr="00771A1F">
        <w:rPr>
          <w:rFonts w:ascii="Times New Roman" w:hAnsi="Times New Roman" w:cs="Times New Roman"/>
          <w:b/>
          <w:sz w:val="28"/>
          <w:szCs w:val="28"/>
          <w:lang w:val="ru-RU"/>
        </w:rPr>
        <w:t>Кременчуцької</w:t>
      </w:r>
      <w:proofErr w:type="spellEnd"/>
      <w:r w:rsidRPr="00771A1F">
        <w:rPr>
          <w:rFonts w:ascii="Times New Roman" w:hAnsi="Times New Roman" w:cs="Times New Roman"/>
          <w:b/>
          <w:sz w:val="28"/>
          <w:szCs w:val="28"/>
          <w:lang w:val="ru-RU"/>
        </w:rPr>
        <w:t xml:space="preserve"> </w:t>
      </w:r>
      <w:proofErr w:type="spellStart"/>
      <w:r w:rsidRPr="00771A1F">
        <w:rPr>
          <w:rFonts w:ascii="Times New Roman" w:hAnsi="Times New Roman" w:cs="Times New Roman"/>
          <w:b/>
          <w:sz w:val="28"/>
          <w:szCs w:val="28"/>
          <w:lang w:val="ru-RU"/>
        </w:rPr>
        <w:t>міської</w:t>
      </w:r>
      <w:proofErr w:type="spellEnd"/>
      <w:r w:rsidRPr="00771A1F">
        <w:rPr>
          <w:rFonts w:ascii="Times New Roman" w:hAnsi="Times New Roman" w:cs="Times New Roman"/>
          <w:b/>
          <w:sz w:val="28"/>
          <w:szCs w:val="28"/>
          <w:lang w:val="ru-RU"/>
        </w:rPr>
        <w:t xml:space="preserve"> ради</w:t>
      </w:r>
    </w:p>
    <w:p w:rsidR="006C4622" w:rsidRPr="00771A1F" w:rsidRDefault="006C4622" w:rsidP="00771A1F">
      <w:pPr>
        <w:pStyle w:val="a3"/>
        <w:rPr>
          <w:rFonts w:ascii="Times New Roman" w:hAnsi="Times New Roman" w:cs="Times New Roman"/>
          <w:b/>
          <w:sz w:val="28"/>
          <w:szCs w:val="28"/>
          <w:lang w:val="ru-RU"/>
        </w:rPr>
      </w:pPr>
      <w:proofErr w:type="spellStart"/>
      <w:r w:rsidRPr="00771A1F">
        <w:rPr>
          <w:rFonts w:ascii="Times New Roman" w:hAnsi="Times New Roman" w:cs="Times New Roman"/>
          <w:b/>
          <w:sz w:val="28"/>
          <w:szCs w:val="28"/>
          <w:lang w:val="ru-RU"/>
        </w:rPr>
        <w:t>Кременчуцького</w:t>
      </w:r>
      <w:proofErr w:type="spellEnd"/>
      <w:r w:rsidRPr="00771A1F">
        <w:rPr>
          <w:rFonts w:ascii="Times New Roman" w:hAnsi="Times New Roman" w:cs="Times New Roman"/>
          <w:b/>
          <w:sz w:val="28"/>
          <w:szCs w:val="28"/>
          <w:lang w:val="ru-RU"/>
        </w:rPr>
        <w:t xml:space="preserve"> району </w:t>
      </w:r>
    </w:p>
    <w:p w:rsidR="00771A1F" w:rsidRPr="00771A1F" w:rsidRDefault="006C4622" w:rsidP="00771A1F">
      <w:pPr>
        <w:pStyle w:val="a3"/>
        <w:rPr>
          <w:lang w:val="ru-RU"/>
        </w:rPr>
        <w:sectPr w:rsidR="00771A1F" w:rsidRPr="00771A1F" w:rsidSect="00032F0A">
          <w:pgSz w:w="16838" w:h="11906" w:orient="landscape"/>
          <w:pgMar w:top="1560" w:right="1134" w:bottom="567" w:left="1134" w:header="709" w:footer="709" w:gutter="0"/>
          <w:cols w:space="708"/>
          <w:docGrid w:linePitch="381"/>
        </w:sectPr>
      </w:pPr>
      <w:proofErr w:type="spellStart"/>
      <w:r w:rsidRPr="00771A1F">
        <w:rPr>
          <w:rFonts w:ascii="Times New Roman" w:hAnsi="Times New Roman" w:cs="Times New Roman"/>
          <w:b/>
          <w:sz w:val="28"/>
          <w:szCs w:val="28"/>
          <w:lang w:val="ru-RU"/>
        </w:rPr>
        <w:t>По</w:t>
      </w:r>
      <w:r w:rsidR="00EC05B6" w:rsidRPr="00771A1F">
        <w:rPr>
          <w:rFonts w:ascii="Times New Roman" w:hAnsi="Times New Roman" w:cs="Times New Roman"/>
          <w:b/>
          <w:sz w:val="28"/>
          <w:szCs w:val="28"/>
          <w:lang w:val="ru-RU"/>
        </w:rPr>
        <w:t>лтавської</w:t>
      </w:r>
      <w:proofErr w:type="spellEnd"/>
      <w:r w:rsidR="00EC05B6" w:rsidRPr="00771A1F">
        <w:rPr>
          <w:rFonts w:ascii="Times New Roman" w:hAnsi="Times New Roman" w:cs="Times New Roman"/>
          <w:b/>
          <w:sz w:val="28"/>
          <w:szCs w:val="28"/>
          <w:lang w:val="ru-RU"/>
        </w:rPr>
        <w:t xml:space="preserve"> </w:t>
      </w:r>
      <w:proofErr w:type="spellStart"/>
      <w:r w:rsidR="00771A1F" w:rsidRPr="00771A1F">
        <w:rPr>
          <w:rFonts w:ascii="Times New Roman" w:hAnsi="Times New Roman" w:cs="Times New Roman"/>
          <w:b/>
          <w:sz w:val="28"/>
          <w:szCs w:val="28"/>
          <w:lang w:val="ru-RU"/>
        </w:rPr>
        <w:t>області</w:t>
      </w:r>
      <w:proofErr w:type="spellEnd"/>
      <w:r w:rsidR="00771A1F" w:rsidRPr="00771A1F">
        <w:rPr>
          <w:rFonts w:ascii="Times New Roman" w:hAnsi="Times New Roman" w:cs="Times New Roman"/>
          <w:b/>
          <w:sz w:val="28"/>
          <w:szCs w:val="28"/>
          <w:lang w:val="ru-RU"/>
        </w:rPr>
        <w:t xml:space="preserve"> </w:t>
      </w:r>
      <w:r w:rsidR="00771A1F" w:rsidRPr="00771A1F">
        <w:rPr>
          <w:rFonts w:ascii="Times New Roman" w:hAnsi="Times New Roman" w:cs="Times New Roman"/>
          <w:b/>
          <w:sz w:val="28"/>
          <w:szCs w:val="28"/>
          <w:lang w:val="ru-RU"/>
        </w:rPr>
        <w:tab/>
      </w:r>
      <w:r w:rsidR="00771A1F" w:rsidRPr="00771A1F">
        <w:rPr>
          <w:rFonts w:ascii="Times New Roman" w:hAnsi="Times New Roman" w:cs="Times New Roman"/>
          <w:b/>
          <w:sz w:val="28"/>
          <w:szCs w:val="28"/>
          <w:lang w:val="ru-RU"/>
        </w:rPr>
        <w:tab/>
      </w:r>
      <w:r w:rsidR="00771A1F" w:rsidRPr="00771A1F">
        <w:rPr>
          <w:rFonts w:ascii="Times New Roman" w:hAnsi="Times New Roman" w:cs="Times New Roman"/>
          <w:b/>
          <w:sz w:val="28"/>
          <w:szCs w:val="28"/>
          <w:lang w:val="ru-RU"/>
        </w:rPr>
        <w:tab/>
      </w:r>
      <w:r w:rsidR="00771A1F" w:rsidRPr="00771A1F">
        <w:rPr>
          <w:lang w:val="ru-RU"/>
        </w:rPr>
        <w:tab/>
      </w:r>
      <w:r w:rsidR="00771A1F" w:rsidRPr="00771A1F">
        <w:rPr>
          <w:lang w:val="ru-RU"/>
        </w:rPr>
        <w:tab/>
      </w:r>
      <w:r w:rsidR="00771A1F" w:rsidRPr="00771A1F">
        <w:rPr>
          <w:lang w:val="ru-RU"/>
        </w:rPr>
        <w:tab/>
      </w:r>
      <w:r w:rsidR="00771A1F" w:rsidRPr="00771A1F">
        <w:rPr>
          <w:lang w:val="ru-RU"/>
        </w:rPr>
        <w:tab/>
      </w:r>
      <w:r w:rsidR="00771A1F" w:rsidRPr="00771A1F">
        <w:rPr>
          <w:lang w:val="ru-RU"/>
        </w:rPr>
        <w:tab/>
      </w:r>
      <w:r w:rsidR="00771A1F" w:rsidRPr="00771A1F">
        <w:rPr>
          <w:lang w:val="ru-RU"/>
        </w:rPr>
        <w:tab/>
      </w:r>
      <w:r w:rsidR="00771A1F" w:rsidRPr="00771A1F">
        <w:rPr>
          <w:lang w:val="ru-RU"/>
        </w:rPr>
        <w:tab/>
      </w:r>
      <w:r w:rsidR="00771A1F" w:rsidRPr="00771A1F">
        <w:rPr>
          <w:lang w:val="ru-RU"/>
        </w:rPr>
        <w:tab/>
        <w:t xml:space="preserve">                  </w:t>
      </w:r>
      <w:r w:rsidR="00771A1F" w:rsidRPr="00771A1F">
        <w:rPr>
          <w:rFonts w:ascii="Times New Roman" w:hAnsi="Times New Roman" w:cs="Times New Roman"/>
          <w:b/>
          <w:sz w:val="28"/>
          <w:szCs w:val="28"/>
          <w:lang w:val="ru-RU"/>
        </w:rPr>
        <w:t>Максим СЕРЕДА</w:t>
      </w:r>
    </w:p>
    <w:p w:rsidR="006C4622" w:rsidRDefault="006C4622" w:rsidP="00771A1F">
      <w:pPr>
        <w:rPr>
          <w:lang w:val="uk-UA"/>
        </w:rPr>
      </w:pPr>
    </w:p>
    <w:sectPr w:rsidR="006C4622" w:rsidSect="006C4622">
      <w:pgSz w:w="11906" w:h="16838"/>
      <w:pgMar w:top="1134" w:right="1560" w:bottom="1134" w:left="56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A12C9D"/>
    <w:multiLevelType w:val="hybridMultilevel"/>
    <w:tmpl w:val="53A8C5C0"/>
    <w:lvl w:ilvl="0" w:tplc="FDC2B58C">
      <w:start w:val="202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B945FD1"/>
    <w:multiLevelType w:val="hybridMultilevel"/>
    <w:tmpl w:val="039AAA1E"/>
    <w:lvl w:ilvl="0" w:tplc="6F0A5F22">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2">
    <w:nsid w:val="63933FC4"/>
    <w:multiLevelType w:val="hybridMultilevel"/>
    <w:tmpl w:val="17EACCDA"/>
    <w:lvl w:ilvl="0" w:tplc="D78CC97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08"/>
  <w:doNotHyphenateCaps/>
  <w:drawingGridHorizontalSpacing w:val="140"/>
  <w:displayHorizontalDrawingGridEvery w:val="2"/>
  <w:characterSpacingControl w:val="doNotCompress"/>
  <w:doNotValidateAgainstSchema/>
  <w:doNotDemarcateInvalidXml/>
  <w:compat>
    <w:compatSetting w:name="compatibilityMode" w:uri="http://schemas.microsoft.com/office/word" w:val="12"/>
  </w:compat>
  <w:rsids>
    <w:rsidRoot w:val="00C21873"/>
    <w:rsid w:val="00014DC9"/>
    <w:rsid w:val="00032F0A"/>
    <w:rsid w:val="0005362C"/>
    <w:rsid w:val="00064F5A"/>
    <w:rsid w:val="00075C8C"/>
    <w:rsid w:val="0009303F"/>
    <w:rsid w:val="00125D29"/>
    <w:rsid w:val="00147F0C"/>
    <w:rsid w:val="00176747"/>
    <w:rsid w:val="0018629D"/>
    <w:rsid w:val="00186328"/>
    <w:rsid w:val="0018654B"/>
    <w:rsid w:val="001B5B74"/>
    <w:rsid w:val="002157AC"/>
    <w:rsid w:val="00237148"/>
    <w:rsid w:val="00282A6C"/>
    <w:rsid w:val="002B7ADD"/>
    <w:rsid w:val="00313E02"/>
    <w:rsid w:val="003A3362"/>
    <w:rsid w:val="003E76F6"/>
    <w:rsid w:val="003F26AD"/>
    <w:rsid w:val="00420556"/>
    <w:rsid w:val="00426363"/>
    <w:rsid w:val="00443C33"/>
    <w:rsid w:val="004F0F7C"/>
    <w:rsid w:val="004F2C97"/>
    <w:rsid w:val="00510393"/>
    <w:rsid w:val="00522746"/>
    <w:rsid w:val="0054310C"/>
    <w:rsid w:val="0055580B"/>
    <w:rsid w:val="005A1CC2"/>
    <w:rsid w:val="005A4AE8"/>
    <w:rsid w:val="005B3D47"/>
    <w:rsid w:val="005B664B"/>
    <w:rsid w:val="005D0D9B"/>
    <w:rsid w:val="005F26B6"/>
    <w:rsid w:val="00637742"/>
    <w:rsid w:val="006424F5"/>
    <w:rsid w:val="00645131"/>
    <w:rsid w:val="00692EA2"/>
    <w:rsid w:val="006A4078"/>
    <w:rsid w:val="006B2049"/>
    <w:rsid w:val="006C4622"/>
    <w:rsid w:val="006E5E4E"/>
    <w:rsid w:val="00703694"/>
    <w:rsid w:val="007516D6"/>
    <w:rsid w:val="00757BD7"/>
    <w:rsid w:val="00771A1F"/>
    <w:rsid w:val="00780697"/>
    <w:rsid w:val="00794065"/>
    <w:rsid w:val="00794A47"/>
    <w:rsid w:val="007D5605"/>
    <w:rsid w:val="00823CE4"/>
    <w:rsid w:val="00843CB1"/>
    <w:rsid w:val="008518C4"/>
    <w:rsid w:val="00863613"/>
    <w:rsid w:val="008B5305"/>
    <w:rsid w:val="008E60D0"/>
    <w:rsid w:val="00910C14"/>
    <w:rsid w:val="00994B23"/>
    <w:rsid w:val="009C3A3E"/>
    <w:rsid w:val="00A038BC"/>
    <w:rsid w:val="00AA5656"/>
    <w:rsid w:val="00AB0F2E"/>
    <w:rsid w:val="00AD5F17"/>
    <w:rsid w:val="00AE20C1"/>
    <w:rsid w:val="00B00E12"/>
    <w:rsid w:val="00B146D2"/>
    <w:rsid w:val="00B44A8F"/>
    <w:rsid w:val="00BA1DC2"/>
    <w:rsid w:val="00C21873"/>
    <w:rsid w:val="00C305BD"/>
    <w:rsid w:val="00C371AB"/>
    <w:rsid w:val="00C64011"/>
    <w:rsid w:val="00C7352D"/>
    <w:rsid w:val="00CB79B6"/>
    <w:rsid w:val="00CD4FC2"/>
    <w:rsid w:val="00CD51B6"/>
    <w:rsid w:val="00CE777B"/>
    <w:rsid w:val="00CF2D4F"/>
    <w:rsid w:val="00D22ABB"/>
    <w:rsid w:val="00D33F19"/>
    <w:rsid w:val="00D71224"/>
    <w:rsid w:val="00DA29B9"/>
    <w:rsid w:val="00DC5A06"/>
    <w:rsid w:val="00DE3AA6"/>
    <w:rsid w:val="00E269A3"/>
    <w:rsid w:val="00E27555"/>
    <w:rsid w:val="00E36F0F"/>
    <w:rsid w:val="00EC05B6"/>
    <w:rsid w:val="00F42DB3"/>
    <w:rsid w:val="00F5446F"/>
    <w:rsid w:val="00F553B8"/>
    <w:rsid w:val="00F71DFF"/>
    <w:rsid w:val="00FB3EED"/>
    <w:rsid w:val="00FC23AD"/>
    <w:rsid w:val="00FE5D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873"/>
    <w:pPr>
      <w:spacing w:line="276" w:lineRule="auto"/>
    </w:pPr>
    <w:rPr>
      <w:sz w:val="28"/>
      <w:szCs w:val="28"/>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C21873"/>
    <w:rPr>
      <w:rFonts w:ascii="Calibri" w:eastAsia="Times New Roman" w:hAnsi="Calibri" w:cs="Calibri"/>
      <w:lang w:val="en-US" w:eastAsia="en-US"/>
    </w:rPr>
  </w:style>
  <w:style w:type="paragraph" w:styleId="a4">
    <w:name w:val="Balloon Text"/>
    <w:basedOn w:val="a"/>
    <w:link w:val="a5"/>
    <w:uiPriority w:val="99"/>
    <w:semiHidden/>
    <w:rsid w:val="00C2187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C21873"/>
    <w:rPr>
      <w:rFonts w:ascii="Tahoma" w:hAnsi="Tahoma" w:cs="Tahoma"/>
      <w:sz w:val="16"/>
      <w:szCs w:val="16"/>
    </w:rPr>
  </w:style>
  <w:style w:type="paragraph" w:styleId="a6">
    <w:name w:val="Normal (Web)"/>
    <w:basedOn w:val="a"/>
    <w:uiPriority w:val="99"/>
    <w:rsid w:val="00A038BC"/>
    <w:pPr>
      <w:spacing w:before="100" w:beforeAutospacing="1" w:after="100" w:afterAutospacing="1" w:line="240" w:lineRule="auto"/>
    </w:pPr>
    <w:rPr>
      <w:rFonts w:eastAsia="Times New Roman"/>
      <w:sz w:val="24"/>
      <w:szCs w:val="24"/>
      <w:lang w:eastAsia="ru-RU"/>
    </w:rPr>
  </w:style>
  <w:style w:type="table" w:styleId="a7">
    <w:name w:val="Table Grid"/>
    <w:basedOn w:val="a1"/>
    <w:uiPriority w:val="99"/>
    <w:rsid w:val="00AA5656"/>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1873"/>
    <w:pPr>
      <w:spacing w:line="276" w:lineRule="auto"/>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C21873"/>
    <w:rPr>
      <w:rFonts w:ascii="Calibri" w:eastAsia="Times New Roman" w:hAnsi="Calibri" w:cs="Calibri"/>
      <w:lang w:val="en-US" w:eastAsia="en-US"/>
    </w:rPr>
  </w:style>
  <w:style w:type="paragraph" w:styleId="a4">
    <w:name w:val="Balloon Text"/>
    <w:basedOn w:val="a"/>
    <w:link w:val="a5"/>
    <w:uiPriority w:val="99"/>
    <w:semiHidden/>
    <w:rsid w:val="00C21873"/>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locked/>
    <w:rsid w:val="00C21873"/>
    <w:rPr>
      <w:rFonts w:ascii="Tahoma" w:hAnsi="Tahoma" w:cs="Tahoma"/>
      <w:sz w:val="16"/>
      <w:szCs w:val="16"/>
    </w:rPr>
  </w:style>
  <w:style w:type="paragraph" w:styleId="a6">
    <w:name w:val="Normal (Web)"/>
    <w:basedOn w:val="a"/>
    <w:uiPriority w:val="99"/>
    <w:rsid w:val="00A038BC"/>
    <w:pPr>
      <w:spacing w:before="100" w:beforeAutospacing="1" w:after="100" w:afterAutospacing="1" w:line="240" w:lineRule="auto"/>
    </w:pPr>
    <w:rPr>
      <w:rFonts w:eastAsia="Times New Roman"/>
      <w:sz w:val="24"/>
      <w:szCs w:val="24"/>
      <w:lang w:eastAsia="ru-RU"/>
    </w:rPr>
  </w:style>
  <w:style w:type="table" w:styleId="a7">
    <w:name w:val="Table Grid"/>
    <w:basedOn w:val="a1"/>
    <w:uiPriority w:val="99"/>
    <w:rsid w:val="00AA5656"/>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7A2CF3-B138-4BB3-9759-8792E765D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17</Pages>
  <Words>2587</Words>
  <Characters>18884</Characters>
  <Application>Microsoft Office Word</Application>
  <DocSecurity>0</DocSecurity>
  <Lines>157</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2021-11-08T11:06:00Z</cp:lastPrinted>
  <dcterms:created xsi:type="dcterms:W3CDTF">2021-10-28T07:50:00Z</dcterms:created>
  <dcterms:modified xsi:type="dcterms:W3CDTF">2021-11-08T11:09:00Z</dcterms:modified>
</cp:coreProperties>
</file>