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A6E3" w14:textId="77777777" w:rsidR="004760EA" w:rsidRDefault="004760EA" w:rsidP="004760EA">
      <w:pPr>
        <w:ind w:left="11328"/>
        <w:rPr>
          <w:rFonts w:eastAsia="Times New Roman"/>
          <w:lang w:val="uk-UA" w:eastAsia="ru-RU"/>
        </w:rPr>
      </w:pPr>
      <w:proofErr w:type="spellStart"/>
      <w:r w:rsidRPr="00947F3E">
        <w:rPr>
          <w:rFonts w:eastAsia="Times New Roman"/>
          <w:lang w:eastAsia="ru-RU"/>
        </w:rPr>
        <w:t>Додаток</w:t>
      </w:r>
      <w:proofErr w:type="spellEnd"/>
      <w:proofErr w:type="gramStart"/>
      <w:r w:rsidR="009924D5">
        <w:rPr>
          <w:rFonts w:eastAsia="Times New Roman"/>
          <w:lang w:val="uk-UA" w:eastAsia="ru-RU"/>
        </w:rPr>
        <w:t>1</w:t>
      </w:r>
      <w:proofErr w:type="gramEnd"/>
    </w:p>
    <w:p w14:paraId="15303B11" w14:textId="24BD56D2" w:rsidR="009924D5" w:rsidRPr="00FA14F5" w:rsidRDefault="009924D5" w:rsidP="004760EA">
      <w:pPr>
        <w:ind w:left="11328"/>
        <w:rPr>
          <w:rFonts w:eastAsia="Times New Roman"/>
          <w:lang w:val="uk-UA" w:eastAsia="ru-RU"/>
        </w:rPr>
      </w:pPr>
      <w:r w:rsidRPr="00FA14F5">
        <w:rPr>
          <w:rFonts w:eastAsia="Times New Roman"/>
          <w:lang w:val="uk-UA" w:eastAsia="ru-RU"/>
        </w:rPr>
        <w:t xml:space="preserve">до </w:t>
      </w:r>
      <w:r w:rsidR="00593B1C">
        <w:rPr>
          <w:rFonts w:eastAsia="Times New Roman"/>
          <w:lang w:val="uk-UA" w:eastAsia="ru-RU"/>
        </w:rPr>
        <w:t>П</w:t>
      </w:r>
      <w:r w:rsidRPr="00FA14F5">
        <w:rPr>
          <w:rFonts w:eastAsia="Times New Roman"/>
          <w:lang w:val="uk-UA" w:eastAsia="ru-RU"/>
        </w:rPr>
        <w:t>рограми</w:t>
      </w:r>
    </w:p>
    <w:p w14:paraId="7656C487" w14:textId="77777777" w:rsidR="00A12E55" w:rsidRDefault="00A12E55" w:rsidP="004760EA">
      <w:pPr>
        <w:jc w:val="center"/>
        <w:rPr>
          <w:rFonts w:eastAsia="Times New Roman"/>
          <w:lang w:val="uk-UA" w:eastAsia="ru-RU"/>
        </w:rPr>
      </w:pPr>
    </w:p>
    <w:p w14:paraId="6A79C1E0" w14:textId="77777777" w:rsidR="00F847A2" w:rsidRPr="00FA14F5" w:rsidRDefault="00F847A2" w:rsidP="004760EA">
      <w:pPr>
        <w:jc w:val="center"/>
        <w:rPr>
          <w:rFonts w:eastAsia="Times New Roman"/>
          <w:lang w:val="uk-UA" w:eastAsia="ru-RU"/>
        </w:rPr>
      </w:pPr>
    </w:p>
    <w:p w14:paraId="648A4115" w14:textId="0FF28B25" w:rsidR="002A3E12" w:rsidRPr="00AA13AE" w:rsidRDefault="004760EA" w:rsidP="002A3E12">
      <w:pPr>
        <w:jc w:val="center"/>
        <w:rPr>
          <w:b/>
          <w:bCs/>
          <w:sz w:val="28"/>
          <w:szCs w:val="28"/>
          <w:lang w:val="uk-UA"/>
        </w:rPr>
      </w:pPr>
      <w:r w:rsidRPr="00FA14F5">
        <w:rPr>
          <w:rFonts w:eastAsia="Times New Roman"/>
          <w:b/>
          <w:sz w:val="28"/>
          <w:szCs w:val="28"/>
          <w:lang w:val="uk-UA" w:eastAsia="ru-RU"/>
        </w:rPr>
        <w:t>Заходи</w:t>
      </w:r>
      <w:r w:rsidR="00FA14F5" w:rsidRPr="00FA14F5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AA13AE">
        <w:rPr>
          <w:rFonts w:eastAsia="Times New Roman"/>
          <w:b/>
          <w:sz w:val="28"/>
          <w:szCs w:val="28"/>
          <w:lang w:val="uk-UA" w:eastAsia="ru-RU"/>
        </w:rPr>
        <w:t>Програми</w:t>
      </w:r>
      <w:r w:rsidR="00FA14F5" w:rsidRPr="00AA13AE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AA13AE">
        <w:rPr>
          <w:rFonts w:eastAsia="Times New Roman"/>
          <w:b/>
          <w:sz w:val="28"/>
          <w:szCs w:val="28"/>
          <w:lang w:val="uk-UA" w:eastAsia="ru-RU"/>
        </w:rPr>
        <w:t>діяльності та розвитку</w:t>
      </w:r>
      <w:r w:rsidR="00FA14F5" w:rsidRPr="00AA13AE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A13AE">
        <w:rPr>
          <w:rFonts w:eastAsia="Times New Roman"/>
          <w:b/>
          <w:sz w:val="28"/>
          <w:szCs w:val="28"/>
          <w:lang w:val="uk-UA" w:eastAsia="ru-RU"/>
        </w:rPr>
        <w:t>комунального</w:t>
      </w:r>
      <w:r w:rsidR="00FA14F5" w:rsidRPr="00AA13AE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A13AE">
        <w:rPr>
          <w:rFonts w:eastAsia="Times New Roman"/>
          <w:b/>
          <w:sz w:val="28"/>
          <w:szCs w:val="28"/>
          <w:lang w:val="uk-UA" w:eastAsia="ru-RU"/>
        </w:rPr>
        <w:t>підприємства «Кременчук АКВА - СЕРВІС»</w:t>
      </w:r>
      <w:r w:rsidR="004E25D9" w:rsidRPr="00AA13AE">
        <w:rPr>
          <w:rFonts w:eastAsia="Times New Roman"/>
          <w:b/>
          <w:sz w:val="28"/>
          <w:szCs w:val="28"/>
          <w:lang w:val="uk-UA" w:eastAsia="ru-RU"/>
        </w:rPr>
        <w:t xml:space="preserve"> Кременчуцької міської ради</w:t>
      </w:r>
      <w:r w:rsidR="002A3E12" w:rsidRPr="00AA13AE">
        <w:rPr>
          <w:b/>
          <w:bCs/>
          <w:sz w:val="52"/>
          <w:szCs w:val="52"/>
          <w:lang w:val="uk-UA"/>
        </w:rPr>
        <w:t xml:space="preserve"> </w:t>
      </w:r>
      <w:r w:rsidR="002A3E12" w:rsidRPr="00AA13AE">
        <w:rPr>
          <w:b/>
          <w:bCs/>
          <w:sz w:val="28"/>
          <w:szCs w:val="28"/>
          <w:lang w:val="uk-UA"/>
        </w:rPr>
        <w:t xml:space="preserve">Кременчуцького району Полтавської області </w:t>
      </w:r>
    </w:p>
    <w:p w14:paraId="79BE6893" w14:textId="77777777" w:rsidR="004760EA" w:rsidRDefault="00FA14F5" w:rsidP="004760EA">
      <w:pPr>
        <w:jc w:val="center"/>
        <w:outlineLvl w:val="4"/>
        <w:rPr>
          <w:rFonts w:eastAsia="Times New Roman"/>
          <w:b/>
          <w:bCs/>
          <w:iCs/>
          <w:sz w:val="28"/>
          <w:szCs w:val="28"/>
          <w:lang w:val="uk-UA" w:eastAsia="ru-RU"/>
        </w:rPr>
      </w:pPr>
      <w:r w:rsidRPr="00FA14F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75FF0" w:rsidRPr="00FA14F5">
        <w:rPr>
          <w:rFonts w:eastAsia="Times New Roman"/>
          <w:b/>
          <w:bCs/>
          <w:iCs/>
          <w:sz w:val="28"/>
          <w:szCs w:val="28"/>
          <w:lang w:val="uk-UA" w:eastAsia="ru-RU"/>
        </w:rPr>
        <w:t>на 2021</w:t>
      </w:r>
      <w:r w:rsidR="00D471B2">
        <w:rPr>
          <w:rFonts w:eastAsia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4760EA" w:rsidRPr="00FA14F5">
        <w:rPr>
          <w:rFonts w:eastAsia="Times New Roman"/>
          <w:b/>
          <w:bCs/>
          <w:iCs/>
          <w:sz w:val="28"/>
          <w:szCs w:val="28"/>
          <w:lang w:val="uk-UA" w:eastAsia="ru-RU"/>
        </w:rPr>
        <w:t>рік</w:t>
      </w:r>
    </w:p>
    <w:p w14:paraId="18BEC139" w14:textId="77777777" w:rsidR="004760EA" w:rsidRPr="00FA14F5" w:rsidRDefault="004760EA" w:rsidP="004760EA">
      <w:pPr>
        <w:jc w:val="right"/>
        <w:rPr>
          <w:rFonts w:eastAsia="Times New Roman"/>
          <w:lang w:val="uk-UA" w:eastAsia="ru-RU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521"/>
        <w:gridCol w:w="1842"/>
        <w:gridCol w:w="1701"/>
      </w:tblGrid>
      <w:tr w:rsidR="002868E4" w:rsidRPr="00FA14F5" w14:paraId="62C2DAAF" w14:textId="77777777" w:rsidTr="00D15C6F">
        <w:trPr>
          <w:trHeight w:val="1359"/>
        </w:trPr>
        <w:tc>
          <w:tcPr>
            <w:tcW w:w="534" w:type="dxa"/>
            <w:vAlign w:val="center"/>
          </w:tcPr>
          <w:p w14:paraId="690757E2" w14:textId="3290C7CD" w:rsidR="002868E4" w:rsidRPr="00FA14F5" w:rsidRDefault="002868E4" w:rsidP="00ED5B8B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№ </w:t>
            </w:r>
            <w:r w:rsidR="00ED5B8B">
              <w:rPr>
                <w:rFonts w:eastAsia="Times New Roman"/>
                <w:lang w:val="uk-UA" w:eastAsia="ru-RU"/>
              </w:rPr>
              <w:t>з</w:t>
            </w:r>
            <w:r w:rsidRPr="00FA14F5">
              <w:rPr>
                <w:rFonts w:eastAsia="Times New Roman"/>
                <w:lang w:val="uk-UA" w:eastAsia="ru-RU"/>
              </w:rPr>
              <w:t>/п</w:t>
            </w:r>
          </w:p>
        </w:tc>
        <w:tc>
          <w:tcPr>
            <w:tcW w:w="3118" w:type="dxa"/>
            <w:vAlign w:val="center"/>
          </w:tcPr>
          <w:p w14:paraId="59C3716F" w14:textId="77777777" w:rsidR="002868E4" w:rsidRPr="00FA14F5" w:rsidRDefault="002868E4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Назва</w:t>
            </w:r>
            <w:r w:rsidR="00FA14F5" w:rsidRPr="00FA14F5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напряму</w:t>
            </w:r>
            <w:r w:rsidR="00FA14F5" w:rsidRPr="00FA14F5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діяльності (пріоритетні</w:t>
            </w:r>
            <w:r w:rsidR="00FA14F5" w:rsidRPr="00FA14F5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завдання)</w:t>
            </w:r>
          </w:p>
        </w:tc>
        <w:tc>
          <w:tcPr>
            <w:tcW w:w="6521" w:type="dxa"/>
            <w:vAlign w:val="center"/>
          </w:tcPr>
          <w:p w14:paraId="39E3A496" w14:textId="77777777" w:rsidR="002868E4" w:rsidRPr="00FA14F5" w:rsidRDefault="002868E4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Перелік</w:t>
            </w:r>
            <w:r w:rsidR="00FA14F5">
              <w:rPr>
                <w:rFonts w:eastAsia="Times New Roman"/>
                <w:lang w:val="en-US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заходів</w:t>
            </w:r>
            <w:r w:rsidR="00FA14F5">
              <w:rPr>
                <w:rFonts w:eastAsia="Times New Roman"/>
                <w:lang w:val="en-US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програми</w:t>
            </w:r>
          </w:p>
        </w:tc>
        <w:tc>
          <w:tcPr>
            <w:tcW w:w="1842" w:type="dxa"/>
            <w:vAlign w:val="center"/>
          </w:tcPr>
          <w:p w14:paraId="6D2DF298" w14:textId="7089DBD7" w:rsidR="002868E4" w:rsidRPr="00FA14F5" w:rsidRDefault="00791E89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Джерела фінансування</w:t>
            </w:r>
          </w:p>
        </w:tc>
        <w:tc>
          <w:tcPr>
            <w:tcW w:w="1701" w:type="dxa"/>
            <w:vAlign w:val="center"/>
          </w:tcPr>
          <w:p w14:paraId="16C0A4D6" w14:textId="77777777" w:rsidR="002868E4" w:rsidRPr="00FA14F5" w:rsidRDefault="002868E4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Орієнтовні</w:t>
            </w:r>
            <w:r w:rsidR="00FA14F5" w:rsidRPr="002D3CA3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обсяги</w:t>
            </w:r>
            <w:r w:rsidR="00FA14F5" w:rsidRPr="002D3CA3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фінансування</w:t>
            </w:r>
          </w:p>
          <w:p w14:paraId="778063B4" w14:textId="77777777" w:rsidR="002868E4" w:rsidRPr="00FA14F5" w:rsidRDefault="002868E4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(вартість), </w:t>
            </w:r>
          </w:p>
          <w:p w14:paraId="137DF8EA" w14:textId="77777777" w:rsidR="002868E4" w:rsidRPr="00FA14F5" w:rsidRDefault="002868E4" w:rsidP="00C11275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тис. гривень</w:t>
            </w:r>
          </w:p>
        </w:tc>
      </w:tr>
      <w:tr w:rsidR="00E470EE" w:rsidRPr="00FA14F5" w14:paraId="03F6CFD5" w14:textId="77777777" w:rsidTr="00D15C6F">
        <w:trPr>
          <w:trHeight w:val="234"/>
        </w:trPr>
        <w:tc>
          <w:tcPr>
            <w:tcW w:w="534" w:type="dxa"/>
            <w:vAlign w:val="center"/>
          </w:tcPr>
          <w:p w14:paraId="2D711F73" w14:textId="2E8FD2FB" w:rsidR="00E470EE" w:rsidRPr="00F847A2" w:rsidRDefault="00E470EE" w:rsidP="00ED5B8B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8" w:type="dxa"/>
            <w:vAlign w:val="center"/>
          </w:tcPr>
          <w:p w14:paraId="67D05325" w14:textId="5E9DAE4A" w:rsidR="00E470EE" w:rsidRPr="00F847A2" w:rsidRDefault="00E470EE" w:rsidP="00F67303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521" w:type="dxa"/>
            <w:vAlign w:val="center"/>
          </w:tcPr>
          <w:p w14:paraId="3E12A083" w14:textId="6234352E" w:rsidR="00E470EE" w:rsidRPr="00F847A2" w:rsidRDefault="00E470EE" w:rsidP="00F67303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6BA494E8" w14:textId="07E91FEC" w:rsidR="00E470EE" w:rsidRPr="00F847A2" w:rsidRDefault="00E470EE" w:rsidP="00F67303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23F187E3" w14:textId="157A5E07" w:rsidR="00E470EE" w:rsidRPr="00F847A2" w:rsidRDefault="00E470EE" w:rsidP="00F67303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</w:tr>
      <w:tr w:rsidR="002868E4" w:rsidRPr="00FA14F5" w14:paraId="76794CCB" w14:textId="77777777" w:rsidTr="00D15C6F">
        <w:trPr>
          <w:trHeight w:val="598"/>
        </w:trPr>
        <w:tc>
          <w:tcPr>
            <w:tcW w:w="534" w:type="dxa"/>
            <w:vMerge w:val="restart"/>
            <w:vAlign w:val="center"/>
          </w:tcPr>
          <w:p w14:paraId="684C55D2" w14:textId="77777777" w:rsidR="002868E4" w:rsidRPr="00FA14F5" w:rsidRDefault="002868E4" w:rsidP="00F67303">
            <w:pPr>
              <w:jc w:val="right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538548DB" w14:textId="77777777" w:rsidR="002868E4" w:rsidRPr="00FA14F5" w:rsidRDefault="002868E4" w:rsidP="00AC149D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Облаштування місць масового відпочинку перед початком купального сезону</w:t>
            </w:r>
          </w:p>
        </w:tc>
        <w:tc>
          <w:tcPr>
            <w:tcW w:w="6521" w:type="dxa"/>
            <w:vAlign w:val="center"/>
          </w:tcPr>
          <w:p w14:paraId="3B48E528" w14:textId="77777777" w:rsidR="002868E4" w:rsidRPr="00FA14F5" w:rsidRDefault="00FA14F5" w:rsidP="00F847A2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- </w:t>
            </w:r>
            <w:r w:rsidR="00F024AB" w:rsidRPr="00FA14F5">
              <w:rPr>
                <w:rFonts w:eastAsia="Times New Roman"/>
                <w:lang w:val="uk-UA" w:eastAsia="ru-RU"/>
              </w:rPr>
              <w:t xml:space="preserve">придбання матеріалів для ремонту </w:t>
            </w:r>
            <w:r w:rsidR="002868E4" w:rsidRPr="00FA14F5">
              <w:rPr>
                <w:rFonts w:eastAsia="Times New Roman"/>
                <w:lang w:val="uk-UA" w:eastAsia="ru-RU"/>
              </w:rPr>
              <w:t>пляжного обладнання</w:t>
            </w:r>
            <w:r w:rsidR="00751463" w:rsidRPr="00FA14F5">
              <w:rPr>
                <w:rFonts w:eastAsia="Times New Roman"/>
                <w:lang w:val="uk-UA" w:eastAsia="ru-RU"/>
              </w:rPr>
              <w:t xml:space="preserve">, інформаційних щитів </w:t>
            </w:r>
          </w:p>
        </w:tc>
        <w:tc>
          <w:tcPr>
            <w:tcW w:w="1842" w:type="dxa"/>
            <w:vMerge w:val="restart"/>
            <w:vAlign w:val="center"/>
          </w:tcPr>
          <w:p w14:paraId="768C0313" w14:textId="7D9DD88E" w:rsidR="002868E4" w:rsidRPr="00051C34" w:rsidRDefault="002A3E12" w:rsidP="002A3E12">
            <w:pPr>
              <w:rPr>
                <w:rFonts w:eastAsia="Times New Roman"/>
                <w:lang w:val="uk-UA" w:eastAsia="ru-RU"/>
              </w:rPr>
            </w:pPr>
            <w:r w:rsidRPr="00051C34">
              <w:rPr>
                <w:rFonts w:eastAsia="Times New Roman"/>
                <w:lang w:val="uk-UA" w:eastAsia="ru-RU"/>
              </w:rPr>
              <w:t xml:space="preserve">бюджет Кременчуцької </w:t>
            </w:r>
            <w:r w:rsidR="00770C10" w:rsidRPr="00051C34">
              <w:rPr>
                <w:rFonts w:eastAsia="Times New Roman"/>
                <w:lang w:val="uk-UA" w:eastAsia="ru-RU"/>
              </w:rPr>
              <w:t xml:space="preserve">міської </w:t>
            </w:r>
            <w:r w:rsidRPr="00051C34">
              <w:rPr>
                <w:rFonts w:eastAsia="Times New Roman"/>
                <w:lang w:val="uk-UA" w:eastAsia="ru-RU"/>
              </w:rPr>
              <w:t>територіальної громади</w:t>
            </w:r>
          </w:p>
        </w:tc>
        <w:tc>
          <w:tcPr>
            <w:tcW w:w="1701" w:type="dxa"/>
            <w:vAlign w:val="center"/>
          </w:tcPr>
          <w:p w14:paraId="745EDE0B" w14:textId="77777777" w:rsidR="002868E4" w:rsidRPr="00FA14F5" w:rsidRDefault="00C75FF0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50</w:t>
            </w:r>
            <w:r w:rsidR="002868E4" w:rsidRPr="00FA14F5">
              <w:rPr>
                <w:rFonts w:eastAsia="Times New Roman"/>
                <w:lang w:val="uk-UA" w:eastAsia="ru-RU"/>
              </w:rPr>
              <w:t>,0</w:t>
            </w:r>
            <w:r w:rsidR="008B4DBD" w:rsidRPr="00FA14F5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C377B3" w:rsidRPr="00FA14F5" w14:paraId="2DC104BD" w14:textId="77777777" w:rsidTr="00D15C6F">
        <w:trPr>
          <w:trHeight w:val="574"/>
        </w:trPr>
        <w:tc>
          <w:tcPr>
            <w:tcW w:w="534" w:type="dxa"/>
            <w:vMerge/>
            <w:vAlign w:val="center"/>
          </w:tcPr>
          <w:p w14:paraId="2684113E" w14:textId="77777777" w:rsidR="00C377B3" w:rsidRPr="00FA14F5" w:rsidRDefault="00C377B3" w:rsidP="00F67303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339636FD" w14:textId="77777777" w:rsidR="00C377B3" w:rsidRPr="00FA14F5" w:rsidRDefault="00C377B3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24C85BFB" w14:textId="77777777" w:rsidR="00C377B3" w:rsidRPr="00FA14F5" w:rsidRDefault="00C377B3" w:rsidP="00F847A2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- поточний ремонт веслувальних та надувних рятувальних човнів</w:t>
            </w:r>
          </w:p>
        </w:tc>
        <w:tc>
          <w:tcPr>
            <w:tcW w:w="1842" w:type="dxa"/>
            <w:vMerge/>
            <w:vAlign w:val="center"/>
          </w:tcPr>
          <w:p w14:paraId="357D7E62" w14:textId="77777777" w:rsidR="00C377B3" w:rsidRPr="00051C34" w:rsidRDefault="00C377B3" w:rsidP="00802D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A66330B" w14:textId="77777777" w:rsidR="00C377B3" w:rsidRPr="00FA14F5" w:rsidRDefault="00C377B3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2,400</w:t>
            </w:r>
          </w:p>
        </w:tc>
      </w:tr>
      <w:tr w:rsidR="002868E4" w:rsidRPr="00FA14F5" w14:paraId="272ADD1E" w14:textId="77777777" w:rsidTr="00D15C6F">
        <w:trPr>
          <w:trHeight w:val="640"/>
        </w:trPr>
        <w:tc>
          <w:tcPr>
            <w:tcW w:w="534" w:type="dxa"/>
            <w:vMerge/>
            <w:vAlign w:val="center"/>
          </w:tcPr>
          <w:p w14:paraId="60DF9509" w14:textId="77777777" w:rsidR="002868E4" w:rsidRPr="00FA14F5" w:rsidRDefault="002868E4" w:rsidP="00F67303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7C6553F5" w14:textId="77777777" w:rsidR="002868E4" w:rsidRPr="00FA14F5" w:rsidRDefault="002868E4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5652C81A" w14:textId="77777777" w:rsidR="00574301" w:rsidRPr="00FA14F5" w:rsidRDefault="002868E4" w:rsidP="00F847A2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- транспортні послуги </w:t>
            </w:r>
          </w:p>
          <w:p w14:paraId="40D36F14" w14:textId="77777777" w:rsidR="002868E4" w:rsidRPr="00FA14F5" w:rsidRDefault="00F024AB" w:rsidP="00F847A2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(</w:t>
            </w:r>
            <w:r w:rsidR="005E2880">
              <w:rPr>
                <w:rFonts w:eastAsia="Times New Roman"/>
                <w:lang w:val="uk-UA" w:eastAsia="ru-RU"/>
              </w:rPr>
              <w:t xml:space="preserve">транспортування </w:t>
            </w:r>
            <w:r w:rsidR="002868E4" w:rsidRPr="00FA14F5">
              <w:rPr>
                <w:rFonts w:eastAsia="Times New Roman"/>
                <w:lang w:val="uk-UA" w:eastAsia="ru-RU"/>
              </w:rPr>
              <w:t>пляжного обладнання)</w:t>
            </w:r>
          </w:p>
        </w:tc>
        <w:tc>
          <w:tcPr>
            <w:tcW w:w="1842" w:type="dxa"/>
            <w:vMerge/>
            <w:vAlign w:val="center"/>
          </w:tcPr>
          <w:p w14:paraId="0A591FBF" w14:textId="77777777" w:rsidR="002868E4" w:rsidRPr="00051C34" w:rsidRDefault="002868E4" w:rsidP="00802D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18238ED2" w14:textId="77777777" w:rsidR="002868E4" w:rsidRPr="00FA14F5" w:rsidRDefault="00C75FF0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12</w:t>
            </w:r>
            <w:r w:rsidR="002868E4" w:rsidRPr="00FA14F5">
              <w:rPr>
                <w:rFonts w:eastAsia="Times New Roman"/>
                <w:lang w:val="uk-UA" w:eastAsia="ru-RU"/>
              </w:rPr>
              <w:t>,0</w:t>
            </w:r>
            <w:r w:rsidR="008B4DBD" w:rsidRPr="00FA14F5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04396E" w:rsidRPr="00FA14F5" w14:paraId="13D92CC4" w14:textId="77777777" w:rsidTr="00D15C6F">
        <w:trPr>
          <w:trHeight w:val="384"/>
        </w:trPr>
        <w:tc>
          <w:tcPr>
            <w:tcW w:w="534" w:type="dxa"/>
            <w:vMerge w:val="restart"/>
            <w:vAlign w:val="center"/>
          </w:tcPr>
          <w:p w14:paraId="32717EAC" w14:textId="77777777" w:rsidR="0004396E" w:rsidRPr="001A1E7B" w:rsidRDefault="0004396E" w:rsidP="005E2880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47155DDB" w14:textId="77777777"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 xml:space="preserve">Утримання місць масового відпочинку </w:t>
            </w:r>
            <w:r w:rsidR="00705843">
              <w:rPr>
                <w:rFonts w:eastAsia="Times New Roman"/>
                <w:lang w:val="uk-UA" w:eastAsia="ru-RU"/>
              </w:rPr>
              <w:t xml:space="preserve">населення біля води </w:t>
            </w:r>
            <w:r w:rsidRPr="001A1E7B">
              <w:rPr>
                <w:rFonts w:eastAsia="Times New Roman"/>
                <w:lang w:val="uk-UA" w:eastAsia="ru-RU"/>
              </w:rPr>
              <w:t>протягом літнього сезону</w:t>
            </w:r>
          </w:p>
        </w:tc>
        <w:tc>
          <w:tcPr>
            <w:tcW w:w="6521" w:type="dxa"/>
            <w:vAlign w:val="center"/>
          </w:tcPr>
          <w:p w14:paraId="19BE7E71" w14:textId="77777777" w:rsidR="0004396E" w:rsidRPr="001A1E7B" w:rsidRDefault="005E2880" w:rsidP="00F847A2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з</w:t>
            </w:r>
            <w:r w:rsidR="0004396E"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842" w:type="dxa"/>
            <w:vMerge w:val="restart"/>
            <w:vAlign w:val="center"/>
          </w:tcPr>
          <w:p w14:paraId="3C056D66" w14:textId="35A82E41" w:rsidR="0004396E" w:rsidRPr="00051C34" w:rsidRDefault="002A3E12" w:rsidP="002A3E12">
            <w:pPr>
              <w:rPr>
                <w:rFonts w:eastAsia="Times New Roman"/>
                <w:lang w:val="uk-UA" w:eastAsia="ru-RU"/>
              </w:rPr>
            </w:pPr>
            <w:r w:rsidRPr="00051C34">
              <w:rPr>
                <w:rFonts w:eastAsia="Times New Roman"/>
                <w:lang w:val="uk-UA" w:eastAsia="ru-RU"/>
              </w:rPr>
              <w:t xml:space="preserve">бюджет Кременчуцької </w:t>
            </w:r>
            <w:r w:rsidR="003547BC" w:rsidRPr="00051C34">
              <w:rPr>
                <w:rFonts w:eastAsia="Times New Roman"/>
                <w:lang w:val="uk-UA" w:eastAsia="ru-RU"/>
              </w:rPr>
              <w:t xml:space="preserve">міської </w:t>
            </w:r>
            <w:r w:rsidRPr="00051C34">
              <w:rPr>
                <w:rFonts w:eastAsia="Times New Roman"/>
                <w:lang w:val="uk-UA" w:eastAsia="ru-RU"/>
              </w:rPr>
              <w:t xml:space="preserve">територіальної громади </w:t>
            </w:r>
          </w:p>
        </w:tc>
        <w:tc>
          <w:tcPr>
            <w:tcW w:w="1701" w:type="dxa"/>
            <w:vAlign w:val="center"/>
          </w:tcPr>
          <w:p w14:paraId="3742AC4F" w14:textId="77777777" w:rsidR="0004396E" w:rsidRPr="001A1E7B" w:rsidRDefault="0091200A" w:rsidP="0091200A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1774</w:t>
            </w:r>
            <w:r w:rsidR="0004396E" w:rsidRPr="001A1E7B">
              <w:rPr>
                <w:rFonts w:eastAsia="Times New Roman"/>
                <w:lang w:val="uk-UA" w:eastAsia="ru-RU"/>
              </w:rPr>
              <w:t>,</w:t>
            </w:r>
            <w:r>
              <w:rPr>
                <w:rFonts w:eastAsia="Times New Roman"/>
                <w:lang w:val="uk-UA" w:eastAsia="ru-RU"/>
              </w:rPr>
              <w:t>373</w:t>
            </w:r>
          </w:p>
        </w:tc>
      </w:tr>
      <w:tr w:rsidR="0004396E" w:rsidRPr="00FA14F5" w14:paraId="0B6F2C14" w14:textId="77777777" w:rsidTr="00D15C6F">
        <w:trPr>
          <w:trHeight w:val="429"/>
        </w:trPr>
        <w:tc>
          <w:tcPr>
            <w:tcW w:w="534" w:type="dxa"/>
            <w:vMerge/>
            <w:vAlign w:val="center"/>
          </w:tcPr>
          <w:p w14:paraId="0D971B6C" w14:textId="77777777" w:rsidR="0004396E" w:rsidRPr="001A1E7B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7903A4E5" w14:textId="77777777"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1BD9DAE8" w14:textId="77777777" w:rsidR="005E2880" w:rsidRPr="001A1E7B" w:rsidRDefault="0004396E" w:rsidP="00F847A2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</w:t>
            </w:r>
            <w:r w:rsidRPr="001A1E7B">
              <w:rPr>
                <w:rFonts w:eastAsia="Times New Roman"/>
                <w:lang w:val="en-US" w:eastAsia="ru-RU"/>
              </w:rPr>
              <w:t xml:space="preserve"> </w:t>
            </w:r>
            <w:r w:rsidRPr="001A1E7B">
              <w:rPr>
                <w:rFonts w:eastAsia="Times New Roman"/>
                <w:lang w:val="uk-UA" w:eastAsia="ru-RU"/>
              </w:rPr>
              <w:t>страхування матросів</w:t>
            </w:r>
          </w:p>
        </w:tc>
        <w:tc>
          <w:tcPr>
            <w:tcW w:w="1842" w:type="dxa"/>
            <w:vMerge/>
            <w:vAlign w:val="center"/>
          </w:tcPr>
          <w:p w14:paraId="0FAFB78C" w14:textId="77777777" w:rsidR="0004396E" w:rsidRPr="00051C34" w:rsidRDefault="0004396E" w:rsidP="00802D6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321315A" w14:textId="77777777" w:rsidR="0004396E" w:rsidRPr="001A1E7B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18,200</w:t>
            </w:r>
          </w:p>
        </w:tc>
      </w:tr>
      <w:tr w:rsidR="0004396E" w:rsidRPr="00FA14F5" w14:paraId="07F7623C" w14:textId="77777777" w:rsidTr="00D15C6F">
        <w:trPr>
          <w:trHeight w:val="421"/>
        </w:trPr>
        <w:tc>
          <w:tcPr>
            <w:tcW w:w="534" w:type="dxa"/>
            <w:vMerge/>
            <w:vAlign w:val="center"/>
          </w:tcPr>
          <w:p w14:paraId="42FAC1B3" w14:textId="77777777" w:rsidR="0004396E" w:rsidRPr="001A1E7B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28E5BFFA" w14:textId="77777777"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1102AC65" w14:textId="77777777" w:rsidR="0004396E" w:rsidRPr="001A1E7B" w:rsidRDefault="0004396E" w:rsidP="00F847A2">
            <w:pPr>
              <w:rPr>
                <w:bCs/>
                <w:iCs/>
                <w:lang w:val="uk-UA"/>
              </w:rPr>
            </w:pPr>
            <w:r w:rsidRPr="001A1E7B">
              <w:rPr>
                <w:bCs/>
                <w:iCs/>
                <w:lang w:val="uk-UA"/>
              </w:rPr>
              <w:t>- послуги по вивезенню ТПВ та нечистот</w:t>
            </w:r>
          </w:p>
        </w:tc>
        <w:tc>
          <w:tcPr>
            <w:tcW w:w="1842" w:type="dxa"/>
            <w:vMerge/>
            <w:vAlign w:val="center"/>
          </w:tcPr>
          <w:p w14:paraId="2E9C589D" w14:textId="77777777" w:rsidR="0004396E" w:rsidRPr="00051C34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3F00422C" w14:textId="77777777" w:rsidR="0004396E" w:rsidRPr="001A1E7B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16,800</w:t>
            </w:r>
          </w:p>
        </w:tc>
      </w:tr>
      <w:tr w:rsidR="0004396E" w:rsidRPr="00FA14F5" w14:paraId="18D6EC15" w14:textId="77777777" w:rsidTr="00D15C6F">
        <w:trPr>
          <w:trHeight w:val="413"/>
        </w:trPr>
        <w:tc>
          <w:tcPr>
            <w:tcW w:w="534" w:type="dxa"/>
            <w:vMerge/>
            <w:vAlign w:val="center"/>
          </w:tcPr>
          <w:p w14:paraId="38805FE1" w14:textId="77777777" w:rsidR="0004396E" w:rsidRPr="00FA14F5" w:rsidRDefault="0004396E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2FEB0A8A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670014C4" w14:textId="77777777" w:rsidR="0004396E" w:rsidRPr="001A1E7B" w:rsidRDefault="0004396E" w:rsidP="00F847A2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lang w:val="uk-UA"/>
              </w:rPr>
              <w:t>-</w:t>
            </w:r>
            <w:r w:rsidRPr="001A1E7B">
              <w:rPr>
                <w:lang w:val="en-US"/>
              </w:rPr>
              <w:t xml:space="preserve"> </w:t>
            </w:r>
            <w:r w:rsidRPr="001A1E7B">
              <w:rPr>
                <w:lang w:val="uk-UA"/>
              </w:rPr>
              <w:t>укомплектування необхідними медикаментами</w:t>
            </w:r>
          </w:p>
        </w:tc>
        <w:tc>
          <w:tcPr>
            <w:tcW w:w="1842" w:type="dxa"/>
            <w:vMerge/>
            <w:vAlign w:val="center"/>
          </w:tcPr>
          <w:p w14:paraId="09298BBB" w14:textId="77777777" w:rsidR="0004396E" w:rsidRPr="00051C34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19E24753" w14:textId="77777777" w:rsidR="0004396E" w:rsidRPr="001A1E7B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15,200</w:t>
            </w:r>
          </w:p>
        </w:tc>
      </w:tr>
      <w:tr w:rsidR="0004396E" w:rsidRPr="00FA14F5" w14:paraId="2796A0B8" w14:textId="77777777" w:rsidTr="00D15C6F">
        <w:trPr>
          <w:trHeight w:val="418"/>
        </w:trPr>
        <w:tc>
          <w:tcPr>
            <w:tcW w:w="534" w:type="dxa"/>
            <w:vMerge/>
            <w:vAlign w:val="center"/>
          </w:tcPr>
          <w:p w14:paraId="082BAC90" w14:textId="77777777" w:rsidR="0004396E" w:rsidRPr="00FA14F5" w:rsidRDefault="0004396E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0E87B601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075E05DB" w14:textId="77777777" w:rsidR="0004396E" w:rsidRPr="001A1E7B" w:rsidRDefault="0004396E" w:rsidP="00F847A2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lang w:val="uk-UA"/>
              </w:rPr>
              <w:t>-</w:t>
            </w:r>
            <w:r w:rsidRPr="001A1E7B">
              <w:rPr>
                <w:lang w:val="en-US"/>
              </w:rPr>
              <w:t xml:space="preserve"> </w:t>
            </w:r>
            <w:r w:rsidRPr="001A1E7B">
              <w:rPr>
                <w:lang w:val="uk-UA"/>
              </w:rPr>
              <w:t>придбання необхідного рятувального спорядження</w:t>
            </w:r>
          </w:p>
        </w:tc>
        <w:tc>
          <w:tcPr>
            <w:tcW w:w="1842" w:type="dxa"/>
            <w:vMerge/>
            <w:vAlign w:val="center"/>
          </w:tcPr>
          <w:p w14:paraId="3D134C98" w14:textId="77777777" w:rsidR="0004396E" w:rsidRPr="00051C34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86E393D" w14:textId="77777777" w:rsidR="0004396E" w:rsidRPr="001A1E7B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20,200</w:t>
            </w:r>
          </w:p>
        </w:tc>
      </w:tr>
      <w:tr w:rsidR="0004396E" w:rsidRPr="00FA14F5" w14:paraId="2A335D8F" w14:textId="77777777" w:rsidTr="00D15C6F">
        <w:trPr>
          <w:trHeight w:val="699"/>
        </w:trPr>
        <w:tc>
          <w:tcPr>
            <w:tcW w:w="534" w:type="dxa"/>
            <w:vMerge/>
            <w:vAlign w:val="center"/>
          </w:tcPr>
          <w:p w14:paraId="58A0783A" w14:textId="77777777" w:rsidR="0004396E" w:rsidRPr="00FA14F5" w:rsidRDefault="0004396E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1F312A8E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3C3A4920" w14:textId="17B0A763" w:rsidR="0004396E" w:rsidRPr="001A1E7B" w:rsidRDefault="0004396E" w:rsidP="00F847A2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 виготовлення поліграфічної продукції (інформаційних листівок, наклейок на пляжні таблиці тощо)</w:t>
            </w:r>
          </w:p>
        </w:tc>
        <w:tc>
          <w:tcPr>
            <w:tcW w:w="1842" w:type="dxa"/>
            <w:vMerge/>
            <w:vAlign w:val="center"/>
          </w:tcPr>
          <w:p w14:paraId="23142BAA" w14:textId="77777777" w:rsidR="0004396E" w:rsidRPr="00051C34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57DBE6D5" w14:textId="77777777" w:rsidR="0004396E" w:rsidRPr="001A1E7B" w:rsidRDefault="0004396E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5,000</w:t>
            </w:r>
          </w:p>
        </w:tc>
      </w:tr>
      <w:tr w:rsidR="0004396E" w:rsidRPr="00FA14F5" w14:paraId="37E020DE" w14:textId="77777777" w:rsidTr="00D15C6F">
        <w:trPr>
          <w:trHeight w:val="420"/>
        </w:trPr>
        <w:tc>
          <w:tcPr>
            <w:tcW w:w="534" w:type="dxa"/>
            <w:vMerge/>
            <w:vAlign w:val="center"/>
          </w:tcPr>
          <w:p w14:paraId="0F990B2C" w14:textId="77777777" w:rsidR="0004396E" w:rsidRPr="00FA14F5" w:rsidRDefault="0004396E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7D4E50C0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106AE07E" w14:textId="759918E0" w:rsidR="00C11275" w:rsidRPr="001A1E7B" w:rsidRDefault="0004396E" w:rsidP="00F847A2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 придбання пляжного обладнання</w:t>
            </w:r>
          </w:p>
        </w:tc>
        <w:tc>
          <w:tcPr>
            <w:tcW w:w="1842" w:type="dxa"/>
            <w:vMerge/>
            <w:vAlign w:val="center"/>
          </w:tcPr>
          <w:p w14:paraId="6F32F0AD" w14:textId="77777777" w:rsidR="0004396E" w:rsidRPr="00051C34" w:rsidRDefault="0004396E" w:rsidP="00F847A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104811D0" w14:textId="77777777" w:rsidR="0004396E" w:rsidRPr="001A1E7B" w:rsidRDefault="0004396E" w:rsidP="00F847A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28,800</w:t>
            </w:r>
          </w:p>
        </w:tc>
      </w:tr>
      <w:tr w:rsidR="00F847A2" w:rsidRPr="00FA14F5" w14:paraId="48251A46" w14:textId="77777777" w:rsidTr="00D15C6F">
        <w:trPr>
          <w:trHeight w:val="350"/>
        </w:trPr>
        <w:tc>
          <w:tcPr>
            <w:tcW w:w="534" w:type="dxa"/>
            <w:vAlign w:val="center"/>
          </w:tcPr>
          <w:p w14:paraId="4671FF82" w14:textId="747DDEC2" w:rsidR="00F847A2" w:rsidRPr="00FA14F5" w:rsidRDefault="00F847A2" w:rsidP="00F847A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1E64039B" w14:textId="1BD7B922" w:rsidR="00F847A2" w:rsidRPr="00FA14F5" w:rsidRDefault="00F847A2" w:rsidP="00F847A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521" w:type="dxa"/>
            <w:vAlign w:val="center"/>
          </w:tcPr>
          <w:p w14:paraId="7DEB21EE" w14:textId="3DE5FC2F" w:rsidR="00F847A2" w:rsidRPr="001A1E7B" w:rsidRDefault="00F847A2" w:rsidP="00F847A2">
            <w:pPr>
              <w:jc w:val="center"/>
              <w:rPr>
                <w:rFonts w:eastAsia="Times New Roman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40819262" w14:textId="3B085EB5" w:rsidR="00F847A2" w:rsidRPr="00051C34" w:rsidRDefault="00F847A2" w:rsidP="00F847A2">
            <w:pPr>
              <w:jc w:val="center"/>
              <w:rPr>
                <w:rFonts w:eastAsia="Times New Roman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45D99B3C" w14:textId="4B26121B" w:rsidR="00F847A2" w:rsidRPr="001A1E7B" w:rsidRDefault="00F847A2" w:rsidP="00F847A2">
            <w:pPr>
              <w:jc w:val="center"/>
              <w:rPr>
                <w:rFonts w:eastAsia="Times New Roman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</w:tr>
      <w:tr w:rsidR="00F847A2" w:rsidRPr="00FA14F5" w14:paraId="0C39E009" w14:textId="77777777" w:rsidTr="00D15C6F">
        <w:trPr>
          <w:trHeight w:val="558"/>
        </w:trPr>
        <w:tc>
          <w:tcPr>
            <w:tcW w:w="534" w:type="dxa"/>
            <w:vMerge w:val="restart"/>
            <w:vAlign w:val="center"/>
          </w:tcPr>
          <w:p w14:paraId="2C59C95B" w14:textId="75FA3462" w:rsidR="00F847A2" w:rsidRDefault="00F847A2" w:rsidP="00F4328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3 </w:t>
            </w:r>
          </w:p>
        </w:tc>
        <w:tc>
          <w:tcPr>
            <w:tcW w:w="3118" w:type="dxa"/>
            <w:vMerge w:val="restart"/>
            <w:vAlign w:val="center"/>
          </w:tcPr>
          <w:p w14:paraId="0B8E6055" w14:textId="77777777" w:rsidR="00F847A2" w:rsidRPr="005E2880" w:rsidRDefault="00F847A2" w:rsidP="00705843">
            <w:pPr>
              <w:rPr>
                <w:rFonts w:eastAsia="Times New Roman"/>
                <w:lang w:val="uk-UA" w:eastAsia="ru-RU"/>
              </w:rPr>
            </w:pPr>
            <w:r w:rsidRPr="005E2880">
              <w:rPr>
                <w:rFonts w:eastAsia="Times New Roman"/>
                <w:lang w:val="uk-UA" w:eastAsia="ru-RU"/>
              </w:rPr>
              <w:t>Забезпечення безпечних умов відпочинку населення на водних об’єктах м</w:t>
            </w:r>
            <w:r>
              <w:rPr>
                <w:rFonts w:eastAsia="Times New Roman"/>
                <w:lang w:val="uk-UA" w:eastAsia="ru-RU"/>
              </w:rPr>
              <w:t>іста</w:t>
            </w:r>
            <w:r w:rsidRPr="005E2880">
              <w:rPr>
                <w:rFonts w:eastAsia="Times New Roman"/>
                <w:lang w:val="uk-UA" w:eastAsia="ru-RU"/>
              </w:rPr>
              <w:t xml:space="preserve"> Кременчука протягом року</w:t>
            </w:r>
          </w:p>
        </w:tc>
        <w:tc>
          <w:tcPr>
            <w:tcW w:w="6521" w:type="dxa"/>
            <w:vAlign w:val="center"/>
          </w:tcPr>
          <w:p w14:paraId="70126029" w14:textId="77777777" w:rsidR="00F847A2" w:rsidRPr="00FA14F5" w:rsidRDefault="00F847A2" w:rsidP="00C11275">
            <w:pPr>
              <w:rPr>
                <w:highlight w:val="yellow"/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- з</w:t>
            </w:r>
            <w:r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842" w:type="dxa"/>
            <w:vMerge w:val="restart"/>
            <w:vAlign w:val="center"/>
          </w:tcPr>
          <w:p w14:paraId="0C000972" w14:textId="6815BFF3" w:rsidR="00F847A2" w:rsidRPr="00051C34" w:rsidRDefault="00F847A2" w:rsidP="002A3E12">
            <w:pPr>
              <w:rPr>
                <w:rFonts w:eastAsia="Times New Roman"/>
                <w:highlight w:val="yellow"/>
                <w:lang w:val="uk-UA" w:eastAsia="ru-RU"/>
              </w:rPr>
            </w:pPr>
            <w:r w:rsidRPr="00051C34">
              <w:rPr>
                <w:rFonts w:eastAsia="Times New Roman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8771A53" w14:textId="77777777" w:rsidR="00F847A2" w:rsidRPr="00FA14F5" w:rsidRDefault="00F847A2" w:rsidP="0091200A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5737</w:t>
            </w:r>
            <w:r w:rsidRPr="005E2880">
              <w:rPr>
                <w:rFonts w:eastAsia="Times New Roman"/>
                <w:lang w:val="uk-UA" w:eastAsia="ru-RU"/>
              </w:rPr>
              <w:t>,</w:t>
            </w:r>
            <w:r>
              <w:rPr>
                <w:rFonts w:eastAsia="Times New Roman"/>
                <w:lang w:val="uk-UA" w:eastAsia="ru-RU"/>
              </w:rPr>
              <w:t>748</w:t>
            </w:r>
          </w:p>
        </w:tc>
      </w:tr>
      <w:tr w:rsidR="00F847A2" w:rsidRPr="00FA14F5" w14:paraId="096E383D" w14:textId="77777777" w:rsidTr="00D15C6F">
        <w:trPr>
          <w:trHeight w:val="285"/>
        </w:trPr>
        <w:tc>
          <w:tcPr>
            <w:tcW w:w="534" w:type="dxa"/>
            <w:vMerge/>
            <w:vAlign w:val="center"/>
          </w:tcPr>
          <w:p w14:paraId="235472BE" w14:textId="77777777" w:rsidR="00F847A2" w:rsidRPr="0004396E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79C2A2B6" w14:textId="77777777" w:rsidR="00F847A2" w:rsidRPr="00FA14F5" w:rsidRDefault="00F847A2" w:rsidP="0004396E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14:paraId="3AE90918" w14:textId="3AC056EA" w:rsidR="00F847A2" w:rsidRPr="00DA5A8B" w:rsidRDefault="00F847A2" w:rsidP="00524E98">
            <w:pPr>
              <w:rPr>
                <w:rFonts w:eastAsia="Times New Roman"/>
                <w:lang w:val="uk-UA" w:eastAsia="ru-RU"/>
              </w:rPr>
            </w:pPr>
            <w:r w:rsidRPr="00DA5A8B">
              <w:rPr>
                <w:lang w:val="uk-UA"/>
              </w:rPr>
              <w:t xml:space="preserve">- оплата </w:t>
            </w:r>
            <w:r>
              <w:rPr>
                <w:lang w:val="uk-UA"/>
              </w:rPr>
              <w:t>комунальних послуг та енергоносіїв</w:t>
            </w:r>
          </w:p>
        </w:tc>
        <w:tc>
          <w:tcPr>
            <w:tcW w:w="1842" w:type="dxa"/>
            <w:vMerge/>
            <w:vAlign w:val="center"/>
          </w:tcPr>
          <w:p w14:paraId="190EA3A1" w14:textId="77777777" w:rsidR="00F847A2" w:rsidRPr="00051C34" w:rsidRDefault="00F847A2" w:rsidP="00F67303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1A81D05" w14:textId="4497929B" w:rsidR="00F847A2" w:rsidRPr="00DA5A8B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34,593</w:t>
            </w:r>
          </w:p>
        </w:tc>
      </w:tr>
      <w:tr w:rsidR="00F847A2" w:rsidRPr="00FA14F5" w14:paraId="6C5D1722" w14:textId="77777777" w:rsidTr="00D15C6F">
        <w:trPr>
          <w:trHeight w:val="355"/>
        </w:trPr>
        <w:tc>
          <w:tcPr>
            <w:tcW w:w="534" w:type="dxa"/>
            <w:vMerge/>
            <w:vAlign w:val="center"/>
          </w:tcPr>
          <w:p w14:paraId="64703375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3F72EB4B" w14:textId="77777777" w:rsidR="00F847A2" w:rsidRPr="00FA14F5" w:rsidRDefault="00F847A2" w:rsidP="0004396E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36B96347" w14:textId="77777777" w:rsidR="00F847A2" w:rsidRPr="004027BA" w:rsidRDefault="00F847A2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зв’язку та програмного забезпечення</w:t>
            </w:r>
          </w:p>
        </w:tc>
        <w:tc>
          <w:tcPr>
            <w:tcW w:w="1842" w:type="dxa"/>
            <w:vMerge/>
            <w:vAlign w:val="center"/>
          </w:tcPr>
          <w:p w14:paraId="01227C21" w14:textId="77777777" w:rsidR="00F847A2" w:rsidRPr="00051C34" w:rsidRDefault="00F847A2" w:rsidP="00BC511C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300AF98" w14:textId="77777777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21,000</w:t>
            </w:r>
          </w:p>
        </w:tc>
      </w:tr>
      <w:tr w:rsidR="00F847A2" w:rsidRPr="00FA14F5" w14:paraId="525C1BEA" w14:textId="77777777" w:rsidTr="00D15C6F">
        <w:trPr>
          <w:trHeight w:val="339"/>
        </w:trPr>
        <w:tc>
          <w:tcPr>
            <w:tcW w:w="534" w:type="dxa"/>
            <w:vMerge/>
            <w:vAlign w:val="center"/>
          </w:tcPr>
          <w:p w14:paraId="4A4D728B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1830120B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0730F7C8" w14:textId="77777777" w:rsidR="00F847A2" w:rsidRPr="004027BA" w:rsidRDefault="00F847A2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технічне обслуговування електромереж</w:t>
            </w:r>
          </w:p>
        </w:tc>
        <w:tc>
          <w:tcPr>
            <w:tcW w:w="1842" w:type="dxa"/>
            <w:vMerge/>
            <w:vAlign w:val="center"/>
          </w:tcPr>
          <w:p w14:paraId="7C9E6794" w14:textId="77777777" w:rsidR="00F847A2" w:rsidRPr="00051C34" w:rsidRDefault="00F847A2" w:rsidP="00F67303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63F8943F" w14:textId="77777777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4,800</w:t>
            </w:r>
          </w:p>
        </w:tc>
      </w:tr>
      <w:tr w:rsidR="00F847A2" w:rsidRPr="00FA14F5" w14:paraId="7FB09376" w14:textId="77777777" w:rsidTr="00D15C6F">
        <w:trPr>
          <w:trHeight w:val="311"/>
        </w:trPr>
        <w:tc>
          <w:tcPr>
            <w:tcW w:w="534" w:type="dxa"/>
            <w:vMerge/>
            <w:vAlign w:val="center"/>
          </w:tcPr>
          <w:p w14:paraId="32A7B07B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662A3BAB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7D3FF8EB" w14:textId="77777777" w:rsidR="00F847A2" w:rsidRPr="004027BA" w:rsidRDefault="00F847A2" w:rsidP="005E2880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технічне обслуговування підвісних двигунів</w:t>
            </w:r>
          </w:p>
        </w:tc>
        <w:tc>
          <w:tcPr>
            <w:tcW w:w="1842" w:type="dxa"/>
            <w:vMerge/>
            <w:vAlign w:val="center"/>
          </w:tcPr>
          <w:p w14:paraId="1A3D3B7F" w14:textId="77777777" w:rsidR="00F847A2" w:rsidRPr="00051C34" w:rsidRDefault="00F847A2" w:rsidP="00F67303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3A202ECF" w14:textId="77777777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10,000</w:t>
            </w:r>
          </w:p>
        </w:tc>
      </w:tr>
      <w:tr w:rsidR="00F847A2" w:rsidRPr="00FA14F5" w14:paraId="7148CA58" w14:textId="77777777" w:rsidTr="00D15C6F">
        <w:trPr>
          <w:trHeight w:val="694"/>
        </w:trPr>
        <w:tc>
          <w:tcPr>
            <w:tcW w:w="534" w:type="dxa"/>
            <w:vMerge/>
            <w:vAlign w:val="center"/>
          </w:tcPr>
          <w:p w14:paraId="34161506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4E314419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530E4068" w14:textId="77777777" w:rsidR="00F847A2" w:rsidRPr="004027BA" w:rsidRDefault="00F847A2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випробування водолазних балонів, регуляторів, манометрів компресору та аналіз повітря, поточний ремонт водолазного спорядження</w:t>
            </w:r>
          </w:p>
        </w:tc>
        <w:tc>
          <w:tcPr>
            <w:tcW w:w="1842" w:type="dxa"/>
            <w:vMerge/>
            <w:vAlign w:val="center"/>
          </w:tcPr>
          <w:p w14:paraId="64C9C100" w14:textId="77777777" w:rsidR="00F847A2" w:rsidRPr="00051C34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AFE1A6E" w14:textId="77777777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14,150</w:t>
            </w:r>
          </w:p>
        </w:tc>
      </w:tr>
      <w:tr w:rsidR="00F847A2" w:rsidRPr="00FA14F5" w14:paraId="3FEFAEAF" w14:textId="77777777" w:rsidTr="00D15C6F">
        <w:trPr>
          <w:trHeight w:val="409"/>
        </w:trPr>
        <w:tc>
          <w:tcPr>
            <w:tcW w:w="534" w:type="dxa"/>
            <w:vMerge/>
            <w:vAlign w:val="center"/>
          </w:tcPr>
          <w:p w14:paraId="4E25CB9B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1B00E97B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0D09C3F1" w14:textId="77777777" w:rsidR="00F847A2" w:rsidRPr="004027BA" w:rsidRDefault="00F847A2" w:rsidP="00A12E55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підвищення кваліфікації</w:t>
            </w:r>
          </w:p>
        </w:tc>
        <w:tc>
          <w:tcPr>
            <w:tcW w:w="1842" w:type="dxa"/>
            <w:vMerge/>
            <w:vAlign w:val="center"/>
          </w:tcPr>
          <w:p w14:paraId="4AAEA721" w14:textId="77777777" w:rsidR="00F847A2" w:rsidRPr="00051C34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94E67C5" w14:textId="5FFEAAF3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12,653</w:t>
            </w:r>
          </w:p>
        </w:tc>
      </w:tr>
      <w:tr w:rsidR="00F847A2" w:rsidRPr="00FA14F5" w14:paraId="62BC9340" w14:textId="77777777" w:rsidTr="00D15C6F">
        <w:trPr>
          <w:trHeight w:val="414"/>
        </w:trPr>
        <w:tc>
          <w:tcPr>
            <w:tcW w:w="534" w:type="dxa"/>
            <w:vMerge/>
            <w:vAlign w:val="center"/>
          </w:tcPr>
          <w:p w14:paraId="690D394D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3B5C34FC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5B69849B" w14:textId="77777777" w:rsidR="00F847A2" w:rsidRPr="004027BA" w:rsidRDefault="00F847A2" w:rsidP="0091050B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по очищенню територій</w:t>
            </w:r>
          </w:p>
        </w:tc>
        <w:tc>
          <w:tcPr>
            <w:tcW w:w="1842" w:type="dxa"/>
            <w:vMerge/>
            <w:vAlign w:val="center"/>
          </w:tcPr>
          <w:p w14:paraId="7A111F13" w14:textId="77777777" w:rsidR="00F847A2" w:rsidRPr="00051C34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7DE203E6" w14:textId="7F08EAF8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4,000</w:t>
            </w:r>
          </w:p>
        </w:tc>
      </w:tr>
      <w:tr w:rsidR="00F847A2" w:rsidRPr="00FA14F5" w14:paraId="684D93AC" w14:textId="77777777" w:rsidTr="00D15C6F">
        <w:trPr>
          <w:trHeight w:val="412"/>
        </w:trPr>
        <w:tc>
          <w:tcPr>
            <w:tcW w:w="534" w:type="dxa"/>
            <w:vMerge/>
            <w:vAlign w:val="center"/>
          </w:tcPr>
          <w:p w14:paraId="3678B799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50284B1D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34D66BE8" w14:textId="77777777" w:rsidR="00F847A2" w:rsidRPr="004027BA" w:rsidRDefault="00F847A2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страхування водолазів</w:t>
            </w:r>
          </w:p>
        </w:tc>
        <w:tc>
          <w:tcPr>
            <w:tcW w:w="1842" w:type="dxa"/>
            <w:vMerge/>
            <w:vAlign w:val="center"/>
          </w:tcPr>
          <w:p w14:paraId="20F66AFD" w14:textId="77777777" w:rsidR="00F847A2" w:rsidRPr="00051C34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8733F3B" w14:textId="77777777" w:rsidR="00F847A2" w:rsidRPr="004027BA" w:rsidRDefault="00F847A2" w:rsidP="00297B74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15,400</w:t>
            </w:r>
          </w:p>
        </w:tc>
      </w:tr>
      <w:tr w:rsidR="00F847A2" w:rsidRPr="00FA14F5" w14:paraId="0C3E7D18" w14:textId="77777777" w:rsidTr="00D15C6F">
        <w:trPr>
          <w:trHeight w:val="405"/>
        </w:trPr>
        <w:tc>
          <w:tcPr>
            <w:tcW w:w="534" w:type="dxa"/>
            <w:vMerge/>
            <w:vAlign w:val="center"/>
          </w:tcPr>
          <w:p w14:paraId="03271424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0D3C56B6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5ED74F59" w14:textId="77777777" w:rsidR="00F847A2" w:rsidRPr="00F43282" w:rsidRDefault="00F847A2" w:rsidP="00F67303">
            <w:pPr>
              <w:rPr>
                <w:rFonts w:eastAsia="Times New Roman"/>
                <w:lang w:val="uk-UA" w:eastAsia="ru-RU"/>
              </w:rPr>
            </w:pPr>
            <w:r w:rsidRPr="00F43282">
              <w:rPr>
                <w:rFonts w:eastAsia="Times New Roman"/>
                <w:lang w:val="uk-UA" w:eastAsia="ru-RU"/>
              </w:rPr>
              <w:t>- послуги з медичного огляду працівників</w:t>
            </w:r>
          </w:p>
        </w:tc>
        <w:tc>
          <w:tcPr>
            <w:tcW w:w="1842" w:type="dxa"/>
            <w:vMerge/>
            <w:vAlign w:val="center"/>
          </w:tcPr>
          <w:p w14:paraId="050BE1E4" w14:textId="77777777" w:rsidR="00F847A2" w:rsidRPr="00F43282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33E5A6D8" w14:textId="7DC6F2CE" w:rsidR="00F847A2" w:rsidRPr="00F43282" w:rsidRDefault="00F847A2" w:rsidP="00A03981">
            <w:pPr>
              <w:jc w:val="center"/>
              <w:rPr>
                <w:rFonts w:eastAsia="Times New Roman"/>
                <w:lang w:val="uk-UA" w:eastAsia="ru-RU"/>
              </w:rPr>
            </w:pPr>
            <w:r w:rsidRPr="00F43282">
              <w:rPr>
                <w:rFonts w:eastAsia="Times New Roman"/>
                <w:lang w:val="uk-UA" w:eastAsia="ru-RU"/>
              </w:rPr>
              <w:t>6,228</w:t>
            </w:r>
          </w:p>
        </w:tc>
      </w:tr>
      <w:tr w:rsidR="00F847A2" w:rsidRPr="00FA14F5" w14:paraId="4321030A" w14:textId="77777777" w:rsidTr="00D15C6F">
        <w:trPr>
          <w:trHeight w:val="424"/>
        </w:trPr>
        <w:tc>
          <w:tcPr>
            <w:tcW w:w="534" w:type="dxa"/>
            <w:vMerge/>
            <w:vAlign w:val="center"/>
          </w:tcPr>
          <w:p w14:paraId="5451C647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60307359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3DC60A34" w14:textId="77777777" w:rsidR="00F847A2" w:rsidRPr="004027BA" w:rsidRDefault="00F847A2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 xml:space="preserve">- </w:t>
            </w:r>
            <w:proofErr w:type="spellStart"/>
            <w:r w:rsidRPr="004027BA">
              <w:rPr>
                <w:rFonts w:eastAsia="Times New Roman"/>
                <w:lang w:val="uk-UA" w:eastAsia="ru-RU"/>
              </w:rPr>
              <w:t>опосвідчення</w:t>
            </w:r>
            <w:proofErr w:type="spellEnd"/>
            <w:r w:rsidRPr="004027BA">
              <w:rPr>
                <w:rFonts w:eastAsia="Times New Roman"/>
                <w:lang w:val="uk-UA" w:eastAsia="ru-RU"/>
              </w:rPr>
              <w:t xml:space="preserve"> та перезарядка вогнегасників</w:t>
            </w:r>
          </w:p>
        </w:tc>
        <w:tc>
          <w:tcPr>
            <w:tcW w:w="1842" w:type="dxa"/>
            <w:vMerge/>
            <w:vAlign w:val="center"/>
          </w:tcPr>
          <w:p w14:paraId="718243CE" w14:textId="77777777" w:rsidR="00F847A2" w:rsidRPr="00051C34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D702AA7" w14:textId="77777777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2,400</w:t>
            </w:r>
          </w:p>
        </w:tc>
      </w:tr>
      <w:tr w:rsidR="00F847A2" w:rsidRPr="00FA14F5" w14:paraId="3D97C612" w14:textId="77777777" w:rsidTr="00D15C6F">
        <w:trPr>
          <w:trHeight w:val="416"/>
        </w:trPr>
        <w:tc>
          <w:tcPr>
            <w:tcW w:w="534" w:type="dxa"/>
            <w:vMerge/>
            <w:vAlign w:val="center"/>
          </w:tcPr>
          <w:p w14:paraId="647E5D37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5ECAE4DD" w14:textId="77777777" w:rsidR="00F847A2" w:rsidRPr="00FA14F5" w:rsidRDefault="00F847A2" w:rsidP="00F67303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28BAE2FB" w14:textId="142B2508" w:rsidR="00F847A2" w:rsidRPr="004027BA" w:rsidRDefault="00F847A2" w:rsidP="00C11275">
            <w:pPr>
              <w:rPr>
                <w:lang w:val="uk-UA"/>
              </w:rPr>
            </w:pPr>
            <w:r w:rsidRPr="004027BA">
              <w:rPr>
                <w:lang w:val="uk-UA"/>
              </w:rPr>
              <w:t>- поточний ремонт та страхування автотранспорту</w:t>
            </w:r>
            <w:r>
              <w:rPr>
                <w:lang w:val="uk-UA"/>
              </w:rPr>
              <w:t>, поточний ремонт приміщень</w:t>
            </w:r>
          </w:p>
        </w:tc>
        <w:tc>
          <w:tcPr>
            <w:tcW w:w="1842" w:type="dxa"/>
            <w:vMerge/>
            <w:vAlign w:val="center"/>
          </w:tcPr>
          <w:p w14:paraId="24A271DB" w14:textId="77777777" w:rsidR="00F847A2" w:rsidRPr="00051C34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06F69AA8" w14:textId="4B7A10E4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30,900</w:t>
            </w:r>
          </w:p>
        </w:tc>
      </w:tr>
      <w:tr w:rsidR="00F847A2" w:rsidRPr="00F43282" w14:paraId="7B59A477" w14:textId="77777777" w:rsidTr="00D15C6F">
        <w:trPr>
          <w:trHeight w:val="692"/>
        </w:trPr>
        <w:tc>
          <w:tcPr>
            <w:tcW w:w="534" w:type="dxa"/>
            <w:vMerge/>
            <w:vAlign w:val="center"/>
          </w:tcPr>
          <w:p w14:paraId="77065297" w14:textId="77777777" w:rsidR="00F847A2" w:rsidRPr="00FA14F5" w:rsidRDefault="00F847A2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489B576D" w14:textId="77777777" w:rsidR="00F847A2" w:rsidRPr="00FA14F5" w:rsidRDefault="00F847A2" w:rsidP="009238F4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0A75D215" w14:textId="4CFF9B05" w:rsidR="00F847A2" w:rsidRPr="006129B9" w:rsidRDefault="00F847A2" w:rsidP="00E470EE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послуги з вивезення твердих побутових відходів, дезінсекції та дератизації, за хімічне дос</w:t>
            </w:r>
            <w:r w:rsidR="00700C02">
              <w:rPr>
                <w:rFonts w:eastAsia="Times New Roman"/>
                <w:lang w:val="uk-UA" w:eastAsia="ru-RU"/>
              </w:rPr>
              <w:t>лідження води та орендної плати</w:t>
            </w:r>
          </w:p>
        </w:tc>
        <w:tc>
          <w:tcPr>
            <w:tcW w:w="1842" w:type="dxa"/>
            <w:vMerge/>
          </w:tcPr>
          <w:p w14:paraId="65092F2B" w14:textId="77777777" w:rsidR="00F847A2" w:rsidRPr="00051C34" w:rsidRDefault="00F847A2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635FA9" w14:textId="35EA8A12" w:rsidR="00F847A2" w:rsidRPr="004027BA" w:rsidRDefault="00F847A2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34,644</w:t>
            </w:r>
          </w:p>
        </w:tc>
      </w:tr>
      <w:tr w:rsidR="00F847A2" w:rsidRPr="00FA14F5" w14:paraId="6F3699CF" w14:textId="77777777" w:rsidTr="00D15C6F">
        <w:trPr>
          <w:trHeight w:val="692"/>
        </w:trPr>
        <w:tc>
          <w:tcPr>
            <w:tcW w:w="534" w:type="dxa"/>
            <w:vMerge/>
            <w:vAlign w:val="center"/>
          </w:tcPr>
          <w:p w14:paraId="02966C5F" w14:textId="77777777" w:rsidR="00F847A2" w:rsidRPr="00FA14F5" w:rsidRDefault="00F847A2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5FC82518" w14:textId="77777777" w:rsidR="00F847A2" w:rsidRPr="00FA14F5" w:rsidRDefault="00F847A2" w:rsidP="009238F4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1C43E67C" w14:textId="77777777" w:rsidR="00F847A2" w:rsidRPr="004027BA" w:rsidRDefault="00F847A2" w:rsidP="009238F4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придбання паль</w:t>
            </w:r>
            <w:r w:rsidRPr="004027BA">
              <w:rPr>
                <w:rFonts w:eastAsia="Times New Roman"/>
                <w:lang w:val="uk-UA" w:eastAsia="ru-RU"/>
              </w:rPr>
              <w:t>но-мастильних матеріалів, запчастин до автотранспорту та підвісних двигунів</w:t>
            </w:r>
          </w:p>
        </w:tc>
        <w:tc>
          <w:tcPr>
            <w:tcW w:w="1842" w:type="dxa"/>
            <w:vMerge/>
          </w:tcPr>
          <w:p w14:paraId="73EDE894" w14:textId="77777777" w:rsidR="00F847A2" w:rsidRPr="00051C34" w:rsidRDefault="00F847A2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9006530" w14:textId="77777777" w:rsidR="00F847A2" w:rsidRPr="004027BA" w:rsidRDefault="00F847A2" w:rsidP="00462AF4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259,197</w:t>
            </w:r>
          </w:p>
        </w:tc>
      </w:tr>
      <w:tr w:rsidR="00F847A2" w:rsidRPr="00FA14F5" w14:paraId="4A0082DE" w14:textId="77777777" w:rsidTr="00D15C6F">
        <w:trPr>
          <w:trHeight w:val="715"/>
        </w:trPr>
        <w:tc>
          <w:tcPr>
            <w:tcW w:w="534" w:type="dxa"/>
            <w:vMerge/>
            <w:vAlign w:val="center"/>
          </w:tcPr>
          <w:p w14:paraId="1CB77CF5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46418611" w14:textId="77777777" w:rsidR="00F847A2" w:rsidRPr="00FA14F5" w:rsidRDefault="00F847A2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5AC10374" w14:textId="0CB366E3" w:rsidR="00F847A2" w:rsidRPr="004027BA" w:rsidRDefault="00F847A2" w:rsidP="00EF5D6C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господарських, електротоварів, меблів, оргтехніки</w:t>
            </w:r>
            <w:r w:rsidRPr="00F43282">
              <w:rPr>
                <w:rFonts w:eastAsia="Times New Roman"/>
                <w:lang w:val="uk-UA" w:eastAsia="ru-RU"/>
              </w:rPr>
              <w:t>, огорожі, навісного обладнання (граблі), інших малоцінних предметів, товарів і матеріалів</w:t>
            </w:r>
          </w:p>
        </w:tc>
        <w:tc>
          <w:tcPr>
            <w:tcW w:w="1842" w:type="dxa"/>
            <w:vMerge/>
            <w:vAlign w:val="center"/>
          </w:tcPr>
          <w:p w14:paraId="39AE6BB5" w14:textId="77777777" w:rsidR="00F847A2" w:rsidRPr="00051C34" w:rsidRDefault="00F847A2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7366CE2D" w14:textId="2EA072CB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</w:t>
            </w:r>
            <w:r w:rsidRPr="004027BA">
              <w:rPr>
                <w:rFonts w:eastAsia="Times New Roman"/>
                <w:lang w:val="uk-UA" w:eastAsia="ru-RU"/>
              </w:rPr>
              <w:t>7,720</w:t>
            </w:r>
          </w:p>
        </w:tc>
      </w:tr>
      <w:tr w:rsidR="00F847A2" w:rsidRPr="00FA14F5" w14:paraId="391A3878" w14:textId="77777777" w:rsidTr="00D15C6F">
        <w:trPr>
          <w:trHeight w:val="329"/>
        </w:trPr>
        <w:tc>
          <w:tcPr>
            <w:tcW w:w="534" w:type="dxa"/>
            <w:vMerge/>
            <w:vAlign w:val="center"/>
          </w:tcPr>
          <w:p w14:paraId="10A9557E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4B418A41" w14:textId="77777777" w:rsidR="00F847A2" w:rsidRPr="00FA14F5" w:rsidRDefault="00F847A2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2C61C465" w14:textId="77777777" w:rsidR="00F847A2" w:rsidRPr="004027BA" w:rsidRDefault="00F847A2" w:rsidP="00AF2206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 xml:space="preserve">- </w:t>
            </w:r>
            <w:r w:rsidRPr="00BF2CD4">
              <w:rPr>
                <w:rFonts w:eastAsia="Times New Roman"/>
                <w:lang w:val="uk-UA" w:eastAsia="ru-RU"/>
              </w:rPr>
              <w:t>придбання водолазного спорядження</w:t>
            </w:r>
          </w:p>
        </w:tc>
        <w:tc>
          <w:tcPr>
            <w:tcW w:w="1842" w:type="dxa"/>
            <w:vMerge/>
            <w:vAlign w:val="center"/>
          </w:tcPr>
          <w:p w14:paraId="3DB815EE" w14:textId="77777777" w:rsidR="00F847A2" w:rsidRPr="00051C34" w:rsidRDefault="00F847A2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5A2E30FD" w14:textId="05006D60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50,560</w:t>
            </w:r>
          </w:p>
        </w:tc>
      </w:tr>
      <w:tr w:rsidR="00F847A2" w:rsidRPr="00FA14F5" w14:paraId="39BBD806" w14:textId="77777777" w:rsidTr="00D15C6F">
        <w:trPr>
          <w:trHeight w:val="698"/>
        </w:trPr>
        <w:tc>
          <w:tcPr>
            <w:tcW w:w="534" w:type="dxa"/>
            <w:vMerge/>
            <w:vAlign w:val="center"/>
          </w:tcPr>
          <w:p w14:paraId="3DF53646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032FFDBD" w14:textId="77777777" w:rsidR="00F847A2" w:rsidRPr="00FA14F5" w:rsidRDefault="00F847A2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6325FB1F" w14:textId="77777777" w:rsidR="00F847A2" w:rsidRPr="004027BA" w:rsidRDefault="00F847A2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канцелярського та письмового приладдя, паперу</w:t>
            </w:r>
          </w:p>
        </w:tc>
        <w:tc>
          <w:tcPr>
            <w:tcW w:w="1842" w:type="dxa"/>
            <w:vMerge/>
            <w:vAlign w:val="center"/>
          </w:tcPr>
          <w:p w14:paraId="431FCEB2" w14:textId="77777777" w:rsidR="00F847A2" w:rsidRPr="00051C34" w:rsidRDefault="00F847A2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36496BDD" w14:textId="77777777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9,600</w:t>
            </w:r>
          </w:p>
        </w:tc>
      </w:tr>
      <w:tr w:rsidR="00F847A2" w:rsidRPr="00FA14F5" w14:paraId="79DA5C6C" w14:textId="77777777" w:rsidTr="00D15C6F">
        <w:trPr>
          <w:trHeight w:val="273"/>
        </w:trPr>
        <w:tc>
          <w:tcPr>
            <w:tcW w:w="534" w:type="dxa"/>
            <w:vMerge/>
            <w:vAlign w:val="center"/>
          </w:tcPr>
          <w:p w14:paraId="765B36BE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24500BB0" w14:textId="77777777" w:rsidR="00F847A2" w:rsidRPr="00FA14F5" w:rsidRDefault="00F847A2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14:paraId="2DDD31BC" w14:textId="77777777" w:rsidR="00F847A2" w:rsidRPr="004027BA" w:rsidRDefault="00F847A2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спецодягу для працівників</w:t>
            </w:r>
          </w:p>
        </w:tc>
        <w:tc>
          <w:tcPr>
            <w:tcW w:w="1842" w:type="dxa"/>
            <w:vMerge/>
            <w:vAlign w:val="center"/>
          </w:tcPr>
          <w:p w14:paraId="19C9C820" w14:textId="77777777" w:rsidR="00F847A2" w:rsidRPr="00051C34" w:rsidRDefault="00F847A2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6D0F2A65" w14:textId="77777777" w:rsidR="00F847A2" w:rsidRPr="004027BA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66,300</w:t>
            </w:r>
          </w:p>
        </w:tc>
      </w:tr>
      <w:tr w:rsidR="00F847A2" w:rsidRPr="00FA14F5" w14:paraId="5166CC8D" w14:textId="77777777" w:rsidTr="00D15C6F">
        <w:trPr>
          <w:trHeight w:val="273"/>
        </w:trPr>
        <w:tc>
          <w:tcPr>
            <w:tcW w:w="534" w:type="dxa"/>
            <w:vAlign w:val="center"/>
          </w:tcPr>
          <w:p w14:paraId="72991AB2" w14:textId="2E4F2451" w:rsidR="00F847A2" w:rsidRPr="00FA14F5" w:rsidRDefault="00F847A2" w:rsidP="00F847A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76A20384" w14:textId="2D30FFCF" w:rsidR="00F847A2" w:rsidRPr="00FA14F5" w:rsidRDefault="00F847A2" w:rsidP="00F847A2">
            <w:pPr>
              <w:jc w:val="center"/>
              <w:rPr>
                <w:highlight w:val="yellow"/>
                <w:lang w:val="uk-UA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521" w:type="dxa"/>
            <w:vAlign w:val="center"/>
          </w:tcPr>
          <w:p w14:paraId="406DCBAD" w14:textId="4BD26D82" w:rsidR="00F847A2" w:rsidRPr="004027BA" w:rsidRDefault="00F847A2" w:rsidP="00F847A2">
            <w:pPr>
              <w:jc w:val="center"/>
              <w:rPr>
                <w:rFonts w:eastAsia="Times New Roman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4F2B74E7" w14:textId="62BFEEBD" w:rsidR="00F847A2" w:rsidRPr="00051C34" w:rsidRDefault="00F847A2" w:rsidP="00F847A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1309F94" w14:textId="7836B2AE" w:rsidR="00F847A2" w:rsidRPr="004027BA" w:rsidRDefault="00F847A2" w:rsidP="00F847A2">
            <w:pPr>
              <w:jc w:val="center"/>
              <w:rPr>
                <w:rFonts w:eastAsia="Times New Roman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</w:tr>
      <w:tr w:rsidR="00F847A2" w:rsidRPr="00FA14F5" w14:paraId="2E5E7E57" w14:textId="77777777" w:rsidTr="00D15C6F">
        <w:trPr>
          <w:trHeight w:val="561"/>
        </w:trPr>
        <w:tc>
          <w:tcPr>
            <w:tcW w:w="534" w:type="dxa"/>
            <w:vMerge w:val="restart"/>
            <w:vAlign w:val="center"/>
          </w:tcPr>
          <w:p w14:paraId="4918A5A0" w14:textId="77777777" w:rsidR="00F847A2" w:rsidRPr="0004396E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4</w:t>
            </w:r>
          </w:p>
        </w:tc>
        <w:tc>
          <w:tcPr>
            <w:tcW w:w="3118" w:type="dxa"/>
            <w:vMerge w:val="restart"/>
            <w:vAlign w:val="center"/>
          </w:tcPr>
          <w:p w14:paraId="5196D7D8" w14:textId="77777777" w:rsidR="00F847A2" w:rsidRPr="0004396E" w:rsidRDefault="00F847A2" w:rsidP="00705843">
            <w:pPr>
              <w:jc w:val="center"/>
              <w:rPr>
                <w:lang w:val="uk-UA"/>
              </w:rPr>
            </w:pPr>
            <w:r w:rsidRPr="0004396E">
              <w:rPr>
                <w:lang w:val="uk-UA"/>
              </w:rPr>
              <w:t xml:space="preserve">Розчищення та поглиблення </w:t>
            </w:r>
            <w:r>
              <w:rPr>
                <w:lang w:val="uk-UA"/>
              </w:rPr>
              <w:t>пляжних</w:t>
            </w:r>
            <w:r w:rsidRPr="0004396E">
              <w:rPr>
                <w:lang w:val="uk-UA"/>
              </w:rPr>
              <w:t xml:space="preserve"> літоралей</w:t>
            </w:r>
          </w:p>
        </w:tc>
        <w:tc>
          <w:tcPr>
            <w:tcW w:w="6521" w:type="dxa"/>
            <w:vAlign w:val="center"/>
          </w:tcPr>
          <w:p w14:paraId="22E368D0" w14:textId="77777777" w:rsidR="00F847A2" w:rsidRPr="0004396E" w:rsidRDefault="00F847A2" w:rsidP="00C11275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з</w:t>
            </w:r>
            <w:r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842" w:type="dxa"/>
            <w:vMerge w:val="restart"/>
            <w:vAlign w:val="center"/>
          </w:tcPr>
          <w:p w14:paraId="0938CA42" w14:textId="193E00DC" w:rsidR="00F847A2" w:rsidRPr="00051C34" w:rsidRDefault="00F847A2" w:rsidP="002A3E12">
            <w:pPr>
              <w:rPr>
                <w:highlight w:val="yellow"/>
                <w:lang w:val="uk-UA"/>
              </w:rPr>
            </w:pPr>
            <w:r w:rsidRPr="00051C34">
              <w:rPr>
                <w:rFonts w:eastAsia="Times New Roman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2B3FF85" w14:textId="77777777" w:rsidR="00F847A2" w:rsidRPr="0004396E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1244,838</w:t>
            </w:r>
          </w:p>
        </w:tc>
      </w:tr>
      <w:tr w:rsidR="00F847A2" w:rsidRPr="00FA14F5" w14:paraId="7C36EEA5" w14:textId="77777777" w:rsidTr="00D15C6F">
        <w:trPr>
          <w:trHeight w:val="1122"/>
        </w:trPr>
        <w:tc>
          <w:tcPr>
            <w:tcW w:w="534" w:type="dxa"/>
            <w:vMerge/>
            <w:vAlign w:val="center"/>
          </w:tcPr>
          <w:p w14:paraId="7A218E18" w14:textId="77777777" w:rsidR="00F847A2" w:rsidRPr="00FA14F5" w:rsidRDefault="00F847A2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74551B49" w14:textId="77777777" w:rsidR="00F847A2" w:rsidRPr="00FA14F5" w:rsidRDefault="00F847A2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0004C75E" w14:textId="77777777" w:rsidR="00F847A2" w:rsidRPr="0004396E" w:rsidRDefault="00F847A2" w:rsidP="00F67303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придбання запасних частин для багатофункціональної самохідної установки «Truxor»</w:t>
            </w:r>
          </w:p>
        </w:tc>
        <w:tc>
          <w:tcPr>
            <w:tcW w:w="1842" w:type="dxa"/>
            <w:vMerge/>
          </w:tcPr>
          <w:p w14:paraId="526120C3" w14:textId="77777777" w:rsidR="00F847A2" w:rsidRPr="00051C34" w:rsidRDefault="00F847A2" w:rsidP="002A3E12">
            <w:pPr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332BAD8" w14:textId="77777777" w:rsidR="00F847A2" w:rsidRPr="0004396E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20,000</w:t>
            </w:r>
          </w:p>
        </w:tc>
      </w:tr>
      <w:tr w:rsidR="00F847A2" w:rsidRPr="00FA14F5" w14:paraId="1588DC3E" w14:textId="77777777" w:rsidTr="00D15C6F">
        <w:trPr>
          <w:trHeight w:val="710"/>
        </w:trPr>
        <w:tc>
          <w:tcPr>
            <w:tcW w:w="534" w:type="dxa"/>
            <w:vMerge/>
            <w:vAlign w:val="center"/>
          </w:tcPr>
          <w:p w14:paraId="626E2BA5" w14:textId="77777777" w:rsidR="00F847A2" w:rsidRPr="00FA14F5" w:rsidRDefault="00F847A2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378D54F3" w14:textId="77777777" w:rsidR="00F847A2" w:rsidRPr="00FA14F5" w:rsidRDefault="00F847A2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4400B95B" w14:textId="77777777" w:rsidR="00F847A2" w:rsidRPr="0004396E" w:rsidRDefault="00F847A2" w:rsidP="00F67303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технічне обслуговування багатофункціональної самохідної установки «Truxor»</w:t>
            </w:r>
          </w:p>
        </w:tc>
        <w:tc>
          <w:tcPr>
            <w:tcW w:w="1842" w:type="dxa"/>
            <w:vMerge/>
          </w:tcPr>
          <w:p w14:paraId="6AD3B20C" w14:textId="77777777" w:rsidR="00F847A2" w:rsidRPr="00051C34" w:rsidRDefault="00F847A2" w:rsidP="002A3E12">
            <w:pPr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66255F8" w14:textId="77777777" w:rsidR="00F847A2" w:rsidRPr="0004396E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18,000</w:t>
            </w:r>
          </w:p>
        </w:tc>
      </w:tr>
      <w:tr w:rsidR="00F847A2" w:rsidRPr="00FA14F5" w14:paraId="1EF781AC" w14:textId="77777777" w:rsidTr="00D15C6F">
        <w:trPr>
          <w:trHeight w:val="706"/>
        </w:trPr>
        <w:tc>
          <w:tcPr>
            <w:tcW w:w="534" w:type="dxa"/>
            <w:vMerge/>
            <w:vAlign w:val="center"/>
          </w:tcPr>
          <w:p w14:paraId="3E760580" w14:textId="77777777" w:rsidR="00F847A2" w:rsidRPr="00FA14F5" w:rsidRDefault="00F847A2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50BDC435" w14:textId="77777777" w:rsidR="00F847A2" w:rsidRPr="00FA14F5" w:rsidRDefault="00F847A2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1B1D14C0" w14:textId="77777777" w:rsidR="00F847A2" w:rsidRPr="0004396E" w:rsidRDefault="00F847A2" w:rsidP="00F67303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придбання дизельного пального</w:t>
            </w:r>
          </w:p>
        </w:tc>
        <w:tc>
          <w:tcPr>
            <w:tcW w:w="1842" w:type="dxa"/>
            <w:vMerge/>
          </w:tcPr>
          <w:p w14:paraId="45B1C804" w14:textId="77777777" w:rsidR="00F847A2" w:rsidRPr="00051C34" w:rsidRDefault="00F847A2" w:rsidP="002A3E12">
            <w:pPr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053191E" w14:textId="77777777" w:rsidR="00F847A2" w:rsidRPr="0004396E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63,000</w:t>
            </w:r>
          </w:p>
        </w:tc>
      </w:tr>
      <w:tr w:rsidR="00F847A2" w:rsidRPr="00FA14F5" w14:paraId="1A76AC71" w14:textId="77777777" w:rsidTr="00D15C6F">
        <w:trPr>
          <w:trHeight w:val="815"/>
        </w:trPr>
        <w:tc>
          <w:tcPr>
            <w:tcW w:w="534" w:type="dxa"/>
            <w:vAlign w:val="center"/>
          </w:tcPr>
          <w:p w14:paraId="18365AEF" w14:textId="77777777" w:rsidR="00F847A2" w:rsidRPr="009238F4" w:rsidRDefault="00F847A2" w:rsidP="009238F4">
            <w:pPr>
              <w:jc w:val="center"/>
              <w:rPr>
                <w:rFonts w:eastAsia="Times New Roman"/>
                <w:lang w:val="uk-UA" w:eastAsia="ru-RU"/>
              </w:rPr>
            </w:pPr>
            <w:r w:rsidRPr="009238F4">
              <w:rPr>
                <w:rFonts w:eastAsia="Times New Roman"/>
                <w:lang w:val="uk-UA" w:eastAsia="ru-RU"/>
              </w:rPr>
              <w:t>5</w:t>
            </w:r>
          </w:p>
        </w:tc>
        <w:tc>
          <w:tcPr>
            <w:tcW w:w="3118" w:type="dxa"/>
            <w:vAlign w:val="center"/>
          </w:tcPr>
          <w:p w14:paraId="784B462F" w14:textId="77777777" w:rsidR="00F847A2" w:rsidRPr="00F43282" w:rsidRDefault="00F847A2" w:rsidP="00705843">
            <w:pPr>
              <w:jc w:val="center"/>
              <w:rPr>
                <w:lang w:val="uk-UA"/>
              </w:rPr>
            </w:pPr>
            <w:r w:rsidRPr="00F43282">
              <w:rPr>
                <w:lang w:val="uk-UA"/>
              </w:rPr>
              <w:t>Соціальне забезпечення</w:t>
            </w:r>
          </w:p>
        </w:tc>
        <w:tc>
          <w:tcPr>
            <w:tcW w:w="6521" w:type="dxa"/>
            <w:vAlign w:val="center"/>
          </w:tcPr>
          <w:p w14:paraId="7AD05E39" w14:textId="77777777" w:rsidR="00F847A2" w:rsidRPr="00F43282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F43282">
              <w:rPr>
                <w:rFonts w:eastAsia="Times New Roman"/>
                <w:lang w:val="uk-UA" w:eastAsia="ru-RU"/>
              </w:rPr>
              <w:t>- відшкодування виплат на пільгові пенсії</w:t>
            </w:r>
          </w:p>
        </w:tc>
        <w:tc>
          <w:tcPr>
            <w:tcW w:w="1842" w:type="dxa"/>
          </w:tcPr>
          <w:p w14:paraId="26BBB94E" w14:textId="18121B0C" w:rsidR="00F847A2" w:rsidRPr="00F43282" w:rsidRDefault="00F847A2" w:rsidP="002A3E12">
            <w:pPr>
              <w:rPr>
                <w:lang w:val="uk-UA"/>
              </w:rPr>
            </w:pPr>
            <w:r w:rsidRPr="00F43282">
              <w:rPr>
                <w:rFonts w:eastAsia="Times New Roman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0AC09DE9" w14:textId="77777777" w:rsidR="00F847A2" w:rsidRPr="00F43282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43282">
              <w:rPr>
                <w:rFonts w:eastAsia="Times New Roman"/>
                <w:lang w:val="uk-UA" w:eastAsia="ru-RU"/>
              </w:rPr>
              <w:t>20,400</w:t>
            </w:r>
          </w:p>
        </w:tc>
      </w:tr>
      <w:tr w:rsidR="00F847A2" w:rsidRPr="00FA14F5" w14:paraId="530ED53D" w14:textId="77777777" w:rsidTr="00D15C6F">
        <w:trPr>
          <w:trHeight w:val="484"/>
        </w:trPr>
        <w:tc>
          <w:tcPr>
            <w:tcW w:w="534" w:type="dxa"/>
            <w:vMerge w:val="restart"/>
            <w:vAlign w:val="center"/>
          </w:tcPr>
          <w:p w14:paraId="55C238C0" w14:textId="77777777" w:rsidR="00F847A2" w:rsidRPr="00F664B5" w:rsidRDefault="00F847A2" w:rsidP="00462AF4">
            <w:pPr>
              <w:jc w:val="center"/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3118" w:type="dxa"/>
            <w:vMerge w:val="restart"/>
            <w:vAlign w:val="center"/>
          </w:tcPr>
          <w:p w14:paraId="17080574" w14:textId="77777777" w:rsidR="00F847A2" w:rsidRPr="00A6092D" w:rsidRDefault="00F847A2" w:rsidP="00D57799">
            <w:pPr>
              <w:rPr>
                <w:lang w:val="uk-UA"/>
              </w:rPr>
            </w:pPr>
            <w:r w:rsidRPr="00A6092D">
              <w:rPr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6521" w:type="dxa"/>
            <w:vAlign w:val="center"/>
          </w:tcPr>
          <w:p w14:paraId="29C5F59B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- навантажувач фронтальний</w:t>
            </w:r>
          </w:p>
        </w:tc>
        <w:tc>
          <w:tcPr>
            <w:tcW w:w="1842" w:type="dxa"/>
            <w:vMerge w:val="restart"/>
            <w:vAlign w:val="center"/>
          </w:tcPr>
          <w:p w14:paraId="2A6BF335" w14:textId="5F292934" w:rsidR="00F847A2" w:rsidRPr="00A6092D" w:rsidRDefault="00F847A2" w:rsidP="003547BC">
            <w:pPr>
              <w:rPr>
                <w:lang w:val="uk-UA"/>
              </w:rPr>
            </w:pPr>
            <w:r w:rsidRPr="00A6092D">
              <w:rPr>
                <w:rFonts w:eastAsia="Times New Roman"/>
                <w:lang w:val="uk-UA" w:eastAsia="ru-RU"/>
              </w:rPr>
              <w:t xml:space="preserve">бюджет Кременчуцької міської територіальної громади </w:t>
            </w:r>
          </w:p>
        </w:tc>
        <w:tc>
          <w:tcPr>
            <w:tcW w:w="1701" w:type="dxa"/>
            <w:vAlign w:val="center"/>
          </w:tcPr>
          <w:p w14:paraId="0A5DFF11" w14:textId="77777777" w:rsidR="00F847A2" w:rsidRPr="00A6092D" w:rsidRDefault="00F847A2" w:rsidP="00462AF4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59,000</w:t>
            </w:r>
          </w:p>
        </w:tc>
      </w:tr>
      <w:tr w:rsidR="00F847A2" w:rsidRPr="00FA14F5" w14:paraId="2C4DDF0E" w14:textId="77777777" w:rsidTr="00D15C6F">
        <w:trPr>
          <w:trHeight w:val="414"/>
        </w:trPr>
        <w:tc>
          <w:tcPr>
            <w:tcW w:w="534" w:type="dxa"/>
            <w:vMerge/>
            <w:vAlign w:val="center"/>
          </w:tcPr>
          <w:p w14:paraId="7B17697C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4C36C291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6BD30CB7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- дисковий агрегат</w:t>
            </w:r>
          </w:p>
        </w:tc>
        <w:tc>
          <w:tcPr>
            <w:tcW w:w="1842" w:type="dxa"/>
            <w:vMerge/>
            <w:vAlign w:val="center"/>
          </w:tcPr>
          <w:p w14:paraId="1A9BB2BB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62247949" w14:textId="0A4640DE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 xml:space="preserve">16,819 </w:t>
            </w:r>
          </w:p>
        </w:tc>
      </w:tr>
      <w:tr w:rsidR="00F847A2" w:rsidRPr="00FA14F5" w14:paraId="4500B94F" w14:textId="77777777" w:rsidTr="00D15C6F">
        <w:trPr>
          <w:trHeight w:val="568"/>
        </w:trPr>
        <w:tc>
          <w:tcPr>
            <w:tcW w:w="534" w:type="dxa"/>
            <w:vMerge/>
            <w:vAlign w:val="center"/>
          </w:tcPr>
          <w:p w14:paraId="4272E764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4D23AFDC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6D1E5E2A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- дизельний генератор</w:t>
            </w:r>
          </w:p>
        </w:tc>
        <w:tc>
          <w:tcPr>
            <w:tcW w:w="1842" w:type="dxa"/>
            <w:vMerge/>
            <w:vAlign w:val="center"/>
          </w:tcPr>
          <w:p w14:paraId="410F69E5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075E3AC1" w14:textId="7ED154B4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29,015</w:t>
            </w:r>
          </w:p>
        </w:tc>
      </w:tr>
      <w:tr w:rsidR="00F847A2" w:rsidRPr="00FA14F5" w14:paraId="15FB6B68" w14:textId="77777777" w:rsidTr="00D15C6F">
        <w:trPr>
          <w:trHeight w:val="419"/>
        </w:trPr>
        <w:tc>
          <w:tcPr>
            <w:tcW w:w="534" w:type="dxa"/>
            <w:vMerge/>
            <w:vAlign w:val="center"/>
          </w:tcPr>
          <w:p w14:paraId="47D1D235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577A122B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0117F070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- гідрокостюм сухого типу</w:t>
            </w:r>
          </w:p>
        </w:tc>
        <w:tc>
          <w:tcPr>
            <w:tcW w:w="1842" w:type="dxa"/>
            <w:vMerge/>
            <w:vAlign w:val="center"/>
          </w:tcPr>
          <w:p w14:paraId="0E6FB2FC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6E322D29" w14:textId="30854766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46,985</w:t>
            </w:r>
          </w:p>
        </w:tc>
      </w:tr>
      <w:tr w:rsidR="00F847A2" w:rsidRPr="00FA14F5" w14:paraId="464D839A" w14:textId="77777777" w:rsidTr="00D15C6F">
        <w:trPr>
          <w:trHeight w:val="413"/>
        </w:trPr>
        <w:tc>
          <w:tcPr>
            <w:tcW w:w="534" w:type="dxa"/>
            <w:vMerge/>
            <w:vAlign w:val="center"/>
          </w:tcPr>
          <w:p w14:paraId="6954270E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5C6B3FB7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19784472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- компресор повітряний високого тиску</w:t>
            </w:r>
          </w:p>
        </w:tc>
        <w:tc>
          <w:tcPr>
            <w:tcW w:w="1842" w:type="dxa"/>
            <w:vMerge/>
            <w:vAlign w:val="center"/>
          </w:tcPr>
          <w:p w14:paraId="35E691A5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696E44AD" w14:textId="77777777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322,000</w:t>
            </w:r>
          </w:p>
        </w:tc>
      </w:tr>
      <w:tr w:rsidR="00F847A2" w:rsidRPr="00FA14F5" w14:paraId="1F6EBFDB" w14:textId="77777777" w:rsidTr="00D15C6F">
        <w:trPr>
          <w:trHeight w:val="968"/>
        </w:trPr>
        <w:tc>
          <w:tcPr>
            <w:tcW w:w="534" w:type="dxa"/>
            <w:vMerge/>
            <w:vAlign w:val="center"/>
          </w:tcPr>
          <w:p w14:paraId="26BE9439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78490A0C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2513692B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 xml:space="preserve">- машина для прибирання пляжів </w:t>
            </w:r>
            <w:r w:rsidRPr="00A6092D">
              <w:rPr>
                <w:rFonts w:eastAsia="Times New Roman"/>
                <w:lang w:val="en-US" w:eastAsia="ru-RU"/>
              </w:rPr>
              <w:t>MANTA</w:t>
            </w:r>
            <w:r w:rsidRPr="00A6092D">
              <w:rPr>
                <w:rFonts w:eastAsia="Times New Roman"/>
                <w:lang w:val="uk-UA" w:eastAsia="ru-RU"/>
              </w:rPr>
              <w:t xml:space="preserve"> (або аналог)</w:t>
            </w:r>
          </w:p>
        </w:tc>
        <w:tc>
          <w:tcPr>
            <w:tcW w:w="1842" w:type="dxa"/>
            <w:vMerge/>
            <w:vAlign w:val="center"/>
          </w:tcPr>
          <w:p w14:paraId="74B6655E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145BC3AF" w14:textId="77777777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540,000</w:t>
            </w:r>
          </w:p>
        </w:tc>
      </w:tr>
      <w:tr w:rsidR="00F847A2" w:rsidRPr="00FA14F5" w14:paraId="0A720512" w14:textId="77777777" w:rsidTr="00D15C6F">
        <w:trPr>
          <w:trHeight w:val="424"/>
        </w:trPr>
        <w:tc>
          <w:tcPr>
            <w:tcW w:w="534" w:type="dxa"/>
            <w:vMerge/>
            <w:vAlign w:val="center"/>
          </w:tcPr>
          <w:p w14:paraId="76C2FFA2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31D5EA34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7686AC92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- автомобіль «</w:t>
            </w:r>
            <w:r w:rsidRPr="00A6092D">
              <w:rPr>
                <w:rFonts w:eastAsia="Times New Roman"/>
                <w:lang w:val="en-US" w:eastAsia="ru-RU"/>
              </w:rPr>
              <w:t>RENAULT</w:t>
            </w:r>
            <w:r w:rsidRPr="00A6092D">
              <w:rPr>
                <w:rFonts w:eastAsia="Times New Roman"/>
                <w:lang w:val="uk-UA" w:eastAsia="ru-RU"/>
              </w:rPr>
              <w:t xml:space="preserve"> </w:t>
            </w:r>
            <w:r w:rsidRPr="00A6092D">
              <w:rPr>
                <w:rFonts w:eastAsia="Times New Roman"/>
                <w:lang w:val="en-US" w:eastAsia="ru-RU"/>
              </w:rPr>
              <w:t>DOKKER</w:t>
            </w:r>
            <w:r w:rsidRPr="00A6092D">
              <w:rPr>
                <w:rFonts w:eastAsia="Times New Roman"/>
                <w:lang w:val="uk-UA" w:eastAsia="ru-RU"/>
              </w:rPr>
              <w:t>» (або аналог)</w:t>
            </w:r>
          </w:p>
        </w:tc>
        <w:tc>
          <w:tcPr>
            <w:tcW w:w="1842" w:type="dxa"/>
            <w:vMerge/>
            <w:vAlign w:val="center"/>
          </w:tcPr>
          <w:p w14:paraId="27975B85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749EC82B" w14:textId="16AEB0F2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403,181</w:t>
            </w:r>
          </w:p>
        </w:tc>
      </w:tr>
      <w:tr w:rsidR="00F847A2" w:rsidRPr="00FA14F5" w14:paraId="57EA98E1" w14:textId="77777777" w:rsidTr="00D15C6F">
        <w:trPr>
          <w:trHeight w:val="558"/>
        </w:trPr>
        <w:tc>
          <w:tcPr>
            <w:tcW w:w="534" w:type="dxa"/>
            <w:vMerge/>
            <w:vAlign w:val="center"/>
          </w:tcPr>
          <w:p w14:paraId="5339494C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57BDC691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2677A057" w14:textId="77777777" w:rsidR="00F847A2" w:rsidRPr="00A6092D" w:rsidRDefault="00F847A2" w:rsidP="00ED5B8B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- навісне обладнання для трактору</w:t>
            </w:r>
          </w:p>
        </w:tc>
        <w:tc>
          <w:tcPr>
            <w:tcW w:w="1842" w:type="dxa"/>
            <w:vMerge/>
            <w:vAlign w:val="center"/>
          </w:tcPr>
          <w:p w14:paraId="564EE027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AFA1B00" w14:textId="77777777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22,000</w:t>
            </w:r>
          </w:p>
        </w:tc>
      </w:tr>
      <w:tr w:rsidR="00F847A2" w:rsidRPr="00FA14F5" w14:paraId="1D61C76C" w14:textId="77777777" w:rsidTr="00D15C6F">
        <w:trPr>
          <w:trHeight w:val="546"/>
        </w:trPr>
        <w:tc>
          <w:tcPr>
            <w:tcW w:w="534" w:type="dxa"/>
            <w:vMerge/>
            <w:vAlign w:val="center"/>
          </w:tcPr>
          <w:p w14:paraId="3D4241BA" w14:textId="77777777" w:rsidR="00F847A2" w:rsidRPr="00FA14F5" w:rsidRDefault="00F847A2" w:rsidP="00F67303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31E04866" w14:textId="77777777" w:rsidR="00F847A2" w:rsidRPr="00A6092D" w:rsidRDefault="00F847A2" w:rsidP="00BC511C">
            <w:pPr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04464401" w14:textId="2A2E49E9" w:rsidR="00F847A2" w:rsidRPr="00A6092D" w:rsidRDefault="00F847A2" w:rsidP="006129B9">
            <w:pPr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 xml:space="preserve">- </w:t>
            </w:r>
            <w:r>
              <w:rPr>
                <w:rFonts w:eastAsia="Times New Roman"/>
                <w:lang w:val="uk-UA" w:eastAsia="ru-RU"/>
              </w:rPr>
              <w:t>двигун підвісний</w:t>
            </w:r>
            <w:r w:rsidRPr="00A6092D">
              <w:rPr>
                <w:rFonts w:eastAsia="Times New Roman"/>
                <w:lang w:val="uk-UA" w:eastAsia="ru-RU"/>
              </w:rPr>
              <w:t xml:space="preserve"> «</w:t>
            </w:r>
            <w:proofErr w:type="spellStart"/>
            <w:r w:rsidRPr="00A6092D">
              <w:rPr>
                <w:rFonts w:eastAsia="Times New Roman"/>
                <w:lang w:val="en-US" w:eastAsia="ru-RU"/>
              </w:rPr>
              <w:t>Mercuri</w:t>
            </w:r>
            <w:proofErr w:type="spellEnd"/>
            <w:r w:rsidRPr="00A6092D">
              <w:rPr>
                <w:rFonts w:eastAsia="Times New Roman"/>
                <w:lang w:val="uk-UA" w:eastAsia="ru-RU"/>
              </w:rPr>
              <w:t>»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A6092D">
              <w:rPr>
                <w:rFonts w:eastAsia="Times New Roman"/>
                <w:lang w:val="uk-UA" w:eastAsia="ru-RU"/>
              </w:rPr>
              <w:t>(або аналог)</w:t>
            </w:r>
          </w:p>
        </w:tc>
        <w:tc>
          <w:tcPr>
            <w:tcW w:w="1842" w:type="dxa"/>
            <w:vMerge/>
            <w:vAlign w:val="center"/>
          </w:tcPr>
          <w:p w14:paraId="16AB90C4" w14:textId="77777777" w:rsidR="00F847A2" w:rsidRPr="00A6092D" w:rsidRDefault="00F847A2" w:rsidP="00F67303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4EDD5DBC" w14:textId="5EE63EF3" w:rsidR="00F847A2" w:rsidRPr="00A6092D" w:rsidRDefault="00F847A2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A6092D">
              <w:rPr>
                <w:rFonts w:eastAsia="Times New Roman"/>
                <w:lang w:val="uk-UA" w:eastAsia="ru-RU"/>
              </w:rPr>
              <w:t>49,000</w:t>
            </w:r>
          </w:p>
        </w:tc>
      </w:tr>
      <w:tr w:rsidR="0070579B" w:rsidRPr="00FA14F5" w14:paraId="179A1917" w14:textId="77777777" w:rsidTr="00D15C6F">
        <w:trPr>
          <w:trHeight w:val="274"/>
        </w:trPr>
        <w:tc>
          <w:tcPr>
            <w:tcW w:w="534" w:type="dxa"/>
            <w:vAlign w:val="center"/>
          </w:tcPr>
          <w:p w14:paraId="248E5B91" w14:textId="0E9E8679" w:rsidR="0070579B" w:rsidRPr="00FA14F5" w:rsidRDefault="0070579B" w:rsidP="0070579B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045B8DB7" w14:textId="729994D0" w:rsidR="0070579B" w:rsidRPr="00A6092D" w:rsidRDefault="0070579B" w:rsidP="0070579B">
            <w:pPr>
              <w:jc w:val="center"/>
              <w:rPr>
                <w:lang w:val="uk-UA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521" w:type="dxa"/>
            <w:vAlign w:val="center"/>
          </w:tcPr>
          <w:p w14:paraId="47585642" w14:textId="08EEECFF" w:rsidR="0070579B" w:rsidRPr="00A6092D" w:rsidRDefault="0070579B" w:rsidP="0070579B">
            <w:pPr>
              <w:jc w:val="center"/>
              <w:rPr>
                <w:rFonts w:eastAsia="Times New Roman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22F20555" w14:textId="5106A8CF" w:rsidR="0070579B" w:rsidRPr="00A6092D" w:rsidRDefault="0070579B" w:rsidP="0070579B">
            <w:pPr>
              <w:jc w:val="center"/>
              <w:rPr>
                <w:rFonts w:eastAsia="Times New Roman"/>
                <w:color w:val="FF0000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39C3622D" w14:textId="0786F38E" w:rsidR="0070579B" w:rsidRPr="00A6092D" w:rsidRDefault="0070579B" w:rsidP="0070579B">
            <w:pPr>
              <w:jc w:val="center"/>
              <w:rPr>
                <w:rFonts w:eastAsia="Times New Roman"/>
                <w:lang w:val="uk-UA" w:eastAsia="ru-RU"/>
              </w:rPr>
            </w:pPr>
            <w:r w:rsidRPr="00F847A2">
              <w:rPr>
                <w:rFonts w:eastAsia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</w:tr>
      <w:tr w:rsidR="0070579B" w:rsidRPr="00FA5BE8" w14:paraId="0856C4A2" w14:textId="77777777" w:rsidTr="00D15C6F">
        <w:trPr>
          <w:trHeight w:val="1073"/>
        </w:trPr>
        <w:tc>
          <w:tcPr>
            <w:tcW w:w="534" w:type="dxa"/>
            <w:vMerge w:val="restart"/>
            <w:vAlign w:val="center"/>
          </w:tcPr>
          <w:p w14:paraId="5A031CEF" w14:textId="147A8A27" w:rsidR="0070579B" w:rsidRPr="00FA5BE8" w:rsidRDefault="0070579B" w:rsidP="00F67303">
            <w:pPr>
              <w:jc w:val="center"/>
              <w:rPr>
                <w:rFonts w:eastAsia="Times New Roman"/>
                <w:lang w:val="uk-UA" w:eastAsia="ru-RU"/>
              </w:rPr>
            </w:pPr>
            <w:r w:rsidRPr="00FA5BE8">
              <w:rPr>
                <w:rFonts w:eastAsia="Times New Roman"/>
                <w:lang w:val="uk-UA" w:eastAsia="ru-RU"/>
              </w:rPr>
              <w:t>7</w:t>
            </w:r>
          </w:p>
        </w:tc>
        <w:tc>
          <w:tcPr>
            <w:tcW w:w="3118" w:type="dxa"/>
            <w:vMerge w:val="restart"/>
          </w:tcPr>
          <w:p w14:paraId="4479D4DD" w14:textId="4B0FEA24" w:rsidR="0070579B" w:rsidRPr="00FA5BE8" w:rsidRDefault="0070579B" w:rsidP="00BE56D7">
            <w:pPr>
              <w:jc w:val="both"/>
              <w:rPr>
                <w:lang w:val="uk-UA"/>
              </w:rPr>
            </w:pPr>
            <w:r w:rsidRPr="00FA5BE8">
              <w:rPr>
                <w:lang w:val="uk-UA"/>
              </w:rPr>
              <w:t>Надання послуг з утримання, у тому числі, виконання комплексу заходів, спрямованих на запобігання забрудненню, засміченню, розчищення, покращення рекреаційної спроможності та екологічного стану озера</w:t>
            </w:r>
          </w:p>
        </w:tc>
        <w:tc>
          <w:tcPr>
            <w:tcW w:w="6521" w:type="dxa"/>
            <w:vAlign w:val="center"/>
          </w:tcPr>
          <w:p w14:paraId="10E80C89" w14:textId="56B950E9" w:rsidR="0070579B" w:rsidRPr="00FA5BE8" w:rsidRDefault="0070579B" w:rsidP="00BB42AB">
            <w:pPr>
              <w:rPr>
                <w:lang w:val="uk-UA"/>
              </w:rPr>
            </w:pPr>
            <w:r w:rsidRPr="00FA5BE8">
              <w:rPr>
                <w:lang w:val="uk-UA"/>
              </w:rPr>
              <w:t xml:space="preserve">- розчищення берегової лінії озера спеціальною самохідною транспортною машиною </w:t>
            </w:r>
            <w:r w:rsidRPr="00FA5BE8">
              <w:rPr>
                <w:lang w:val="en-US"/>
              </w:rPr>
              <w:t>TRUXOR</w:t>
            </w:r>
          </w:p>
        </w:tc>
        <w:tc>
          <w:tcPr>
            <w:tcW w:w="18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35ACFA" w14:textId="757D148A" w:rsidR="0070579B" w:rsidRPr="00D15C6F" w:rsidRDefault="0070579B" w:rsidP="00D15C6F">
            <w:pPr>
              <w:ind w:right="-28"/>
              <w:rPr>
                <w:sz w:val="26"/>
                <w:szCs w:val="26"/>
                <w:lang w:val="uk-UA"/>
              </w:rPr>
            </w:pPr>
            <w:r w:rsidRPr="00D15C6F">
              <w:rPr>
                <w:rFonts w:eastAsia="Times New Roman"/>
                <w:sz w:val="26"/>
                <w:szCs w:val="26"/>
                <w:lang w:val="uk-UA" w:eastAsia="ru-RU"/>
              </w:rPr>
              <w:t xml:space="preserve">бюджет </w:t>
            </w:r>
            <w:bookmarkStart w:id="0" w:name="_GoBack"/>
            <w:bookmarkEnd w:id="0"/>
            <w:r w:rsidRPr="00D15C6F">
              <w:rPr>
                <w:rFonts w:eastAsia="Times New Roman"/>
                <w:sz w:val="26"/>
                <w:szCs w:val="26"/>
                <w:lang w:val="uk-UA" w:eastAsia="ru-RU"/>
              </w:rPr>
              <w:t>Кременчуцької міської територіальної громади</w:t>
            </w:r>
            <w:r w:rsidRPr="00D15C6F">
              <w:rPr>
                <w:sz w:val="26"/>
                <w:szCs w:val="26"/>
                <w:lang w:val="uk-UA" w:eastAsia="ru-RU"/>
              </w:rPr>
              <w:t xml:space="preserve"> та інші джерела фінансування не заборонені діючим законодавством України</w:t>
            </w:r>
          </w:p>
        </w:tc>
        <w:tc>
          <w:tcPr>
            <w:tcW w:w="1701" w:type="dxa"/>
            <w:vAlign w:val="center"/>
          </w:tcPr>
          <w:p w14:paraId="7339B80D" w14:textId="6190D15B" w:rsidR="0070579B" w:rsidRPr="00FA5BE8" w:rsidRDefault="0070579B" w:rsidP="009F33E1">
            <w:pPr>
              <w:jc w:val="center"/>
              <w:rPr>
                <w:rFonts w:eastAsia="Times New Roman"/>
                <w:lang w:val="uk-UA" w:eastAsia="ru-RU"/>
              </w:rPr>
            </w:pPr>
            <w:r w:rsidRPr="00FA5BE8">
              <w:rPr>
                <w:rFonts w:eastAsia="Times New Roman"/>
                <w:lang w:val="uk-UA" w:eastAsia="ru-RU"/>
              </w:rPr>
              <w:t>29,466</w:t>
            </w:r>
          </w:p>
        </w:tc>
      </w:tr>
      <w:tr w:rsidR="0070579B" w:rsidRPr="00FA5BE8" w14:paraId="60C54B0D" w14:textId="77777777" w:rsidTr="00D15C6F">
        <w:trPr>
          <w:trHeight w:val="1131"/>
        </w:trPr>
        <w:tc>
          <w:tcPr>
            <w:tcW w:w="534" w:type="dxa"/>
            <w:vMerge/>
            <w:vAlign w:val="center"/>
          </w:tcPr>
          <w:p w14:paraId="14AD2F11" w14:textId="3BB11B8B" w:rsidR="0070579B" w:rsidRPr="00FA5BE8" w:rsidRDefault="0070579B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52F34DC8" w14:textId="1502C754" w:rsidR="0070579B" w:rsidRPr="00FA5BE8" w:rsidRDefault="0070579B" w:rsidP="00BE56D7">
            <w:pPr>
              <w:jc w:val="both"/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5AFBCABF" w14:textId="02555FEF" w:rsidR="0070579B" w:rsidRPr="00FA5BE8" w:rsidRDefault="0070579B" w:rsidP="00ED5B8B">
            <w:pPr>
              <w:rPr>
                <w:lang w:val="uk-UA"/>
              </w:rPr>
            </w:pPr>
            <w:r w:rsidRPr="00FA5BE8">
              <w:rPr>
                <w:bCs/>
                <w:iCs/>
                <w:lang w:val="uk-UA"/>
              </w:rPr>
              <w:t>- послуги по вивезенню ТПВ</w:t>
            </w:r>
          </w:p>
        </w:tc>
        <w:tc>
          <w:tcPr>
            <w:tcW w:w="1842" w:type="dxa"/>
            <w:vMerge/>
            <w:vAlign w:val="center"/>
          </w:tcPr>
          <w:p w14:paraId="089DDA1B" w14:textId="6C554AA9" w:rsidR="0070579B" w:rsidRPr="00FA5BE8" w:rsidRDefault="0070579B" w:rsidP="002A3E12">
            <w:pPr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A80801A" w14:textId="67D4F1D8" w:rsidR="0070579B" w:rsidRPr="00FA5BE8" w:rsidRDefault="0070579B" w:rsidP="0059380B">
            <w:pPr>
              <w:jc w:val="center"/>
              <w:rPr>
                <w:rFonts w:eastAsia="Times New Roman"/>
                <w:lang w:val="uk-UA" w:eastAsia="ru-RU"/>
              </w:rPr>
            </w:pPr>
            <w:r w:rsidRPr="00FA5BE8">
              <w:rPr>
                <w:rFonts w:eastAsia="Times New Roman"/>
                <w:lang w:val="uk-UA" w:eastAsia="ru-RU"/>
              </w:rPr>
              <w:t>2,071</w:t>
            </w:r>
          </w:p>
          <w:p w14:paraId="2AC4F3AF" w14:textId="77777777" w:rsidR="0070579B" w:rsidRPr="00FA5BE8" w:rsidRDefault="0070579B" w:rsidP="009F33E1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70579B" w:rsidRPr="00FA5BE8" w14:paraId="79B443DC" w14:textId="77777777" w:rsidTr="00D15C6F">
        <w:trPr>
          <w:trHeight w:val="419"/>
        </w:trPr>
        <w:tc>
          <w:tcPr>
            <w:tcW w:w="534" w:type="dxa"/>
            <w:vMerge/>
            <w:vAlign w:val="center"/>
          </w:tcPr>
          <w:p w14:paraId="3D6A5CD1" w14:textId="3ACFDBCC" w:rsidR="0070579B" w:rsidRPr="00FA5BE8" w:rsidRDefault="0070579B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Merge/>
          </w:tcPr>
          <w:p w14:paraId="3477A3D4" w14:textId="45B234F7" w:rsidR="0070579B" w:rsidRPr="00FA5BE8" w:rsidRDefault="0070579B" w:rsidP="00BE56D7">
            <w:pPr>
              <w:jc w:val="both"/>
              <w:rPr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6CD4D70D" w14:textId="1DA46A5D" w:rsidR="0070579B" w:rsidRPr="00FA5BE8" w:rsidRDefault="0070579B" w:rsidP="00770C10">
            <w:pPr>
              <w:rPr>
                <w:rFonts w:eastAsia="Times New Roman"/>
                <w:lang w:val="uk-UA" w:eastAsia="ru-RU"/>
              </w:rPr>
            </w:pPr>
            <w:r w:rsidRPr="00FA5BE8">
              <w:rPr>
                <w:rFonts w:eastAsia="Times New Roman"/>
                <w:lang w:val="uk-UA" w:eastAsia="ru-RU"/>
              </w:rPr>
              <w:t>- очищення території</w:t>
            </w:r>
          </w:p>
        </w:tc>
        <w:tc>
          <w:tcPr>
            <w:tcW w:w="1842" w:type="dxa"/>
            <w:vMerge/>
            <w:vAlign w:val="center"/>
          </w:tcPr>
          <w:p w14:paraId="3C4B0229" w14:textId="42DD6F6A" w:rsidR="0070579B" w:rsidRPr="00FA5BE8" w:rsidRDefault="0070579B" w:rsidP="002A3E12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249EC33A" w14:textId="3DBA64F0" w:rsidR="0070579B" w:rsidRPr="00FA5BE8" w:rsidRDefault="0070579B" w:rsidP="0059380B">
            <w:pPr>
              <w:jc w:val="center"/>
              <w:rPr>
                <w:rFonts w:eastAsia="Times New Roman"/>
                <w:lang w:val="uk-UA" w:eastAsia="ru-RU"/>
              </w:rPr>
            </w:pPr>
            <w:r w:rsidRPr="00FA5BE8">
              <w:rPr>
                <w:rFonts w:eastAsia="Times New Roman"/>
                <w:lang w:val="uk-UA" w:eastAsia="ru-RU"/>
              </w:rPr>
              <w:t>1,731</w:t>
            </w:r>
          </w:p>
        </w:tc>
      </w:tr>
      <w:tr w:rsidR="0070579B" w:rsidRPr="00FA5BE8" w14:paraId="0E5B546C" w14:textId="77777777" w:rsidTr="00D15C6F">
        <w:tc>
          <w:tcPr>
            <w:tcW w:w="3652" w:type="dxa"/>
            <w:gridSpan w:val="2"/>
          </w:tcPr>
          <w:p w14:paraId="5DF7CD52" w14:textId="77777777" w:rsidR="0070579B" w:rsidRPr="00FA5BE8" w:rsidRDefault="0070579B" w:rsidP="00F67303">
            <w:pPr>
              <w:rPr>
                <w:rFonts w:eastAsia="Times New Roman"/>
                <w:b/>
                <w:lang w:val="uk-UA" w:eastAsia="ru-RU"/>
              </w:rPr>
            </w:pPr>
            <w:r w:rsidRPr="00FA5BE8">
              <w:rPr>
                <w:rFonts w:eastAsia="Times New Roman"/>
                <w:b/>
                <w:lang w:val="uk-UA" w:eastAsia="ru-RU"/>
              </w:rPr>
              <w:t>Всього за всіма розділами,</w:t>
            </w:r>
          </w:p>
          <w:p w14:paraId="068CBDFA" w14:textId="3E5E6DC7" w:rsidR="0070579B" w:rsidRPr="00FA5BE8" w:rsidRDefault="0070579B" w:rsidP="00F67303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 xml:space="preserve">тис. </w:t>
            </w:r>
            <w:proofErr w:type="spellStart"/>
            <w:r>
              <w:rPr>
                <w:rFonts w:eastAsia="Times New Roman"/>
                <w:b/>
                <w:lang w:val="uk-UA" w:eastAsia="ru-RU"/>
              </w:rPr>
              <w:t>грн</w:t>
            </w:r>
            <w:proofErr w:type="spellEnd"/>
          </w:p>
        </w:tc>
        <w:tc>
          <w:tcPr>
            <w:tcW w:w="6521" w:type="dxa"/>
          </w:tcPr>
          <w:p w14:paraId="6060C49C" w14:textId="77777777" w:rsidR="0070579B" w:rsidRPr="00FA5BE8" w:rsidRDefault="0070579B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842" w:type="dxa"/>
          </w:tcPr>
          <w:p w14:paraId="7B6375A0" w14:textId="77777777" w:rsidR="0070579B" w:rsidRPr="00FA5BE8" w:rsidRDefault="0070579B" w:rsidP="00F67303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14:paraId="31A47CFA" w14:textId="01D48643" w:rsidR="0070579B" w:rsidRPr="00FA5BE8" w:rsidRDefault="0070579B" w:rsidP="00A6092D">
            <w:pPr>
              <w:jc w:val="center"/>
              <w:rPr>
                <w:rFonts w:eastAsia="Times New Roman"/>
                <w:b/>
                <w:lang w:val="uk-UA" w:eastAsia="ru-RU"/>
              </w:rPr>
            </w:pPr>
            <w:r w:rsidRPr="00FA5BE8">
              <w:rPr>
                <w:rFonts w:eastAsia="Times New Roman"/>
                <w:b/>
                <w:lang w:val="uk-UA" w:eastAsia="ru-RU"/>
              </w:rPr>
              <w:t>11 352,37</w:t>
            </w:r>
            <w:r>
              <w:rPr>
                <w:rFonts w:eastAsia="Times New Roman"/>
                <w:b/>
                <w:lang w:val="uk-UA" w:eastAsia="ru-RU"/>
              </w:rPr>
              <w:t>2</w:t>
            </w:r>
          </w:p>
        </w:tc>
      </w:tr>
    </w:tbl>
    <w:p w14:paraId="60C25F4A" w14:textId="77777777" w:rsidR="008F5677" w:rsidRPr="00FA5BE8" w:rsidRDefault="008F5677" w:rsidP="004760EA">
      <w:pPr>
        <w:rPr>
          <w:rFonts w:eastAsia="Times New Roman"/>
          <w:b/>
          <w:highlight w:val="yellow"/>
          <w:lang w:val="uk-UA" w:eastAsia="ru-RU"/>
        </w:rPr>
      </w:pPr>
    </w:p>
    <w:p w14:paraId="1BCE9298" w14:textId="77777777" w:rsidR="002D3CA3" w:rsidRDefault="002D3CA3" w:rsidP="004760EA">
      <w:pPr>
        <w:rPr>
          <w:rFonts w:eastAsia="Times New Roman"/>
          <w:b/>
          <w:highlight w:val="yellow"/>
          <w:lang w:val="uk-UA" w:eastAsia="ru-RU"/>
        </w:rPr>
      </w:pPr>
    </w:p>
    <w:p w14:paraId="5EDA9C98" w14:textId="77777777" w:rsidR="002D3CA3" w:rsidRPr="00FA14F5" w:rsidRDefault="002D3CA3" w:rsidP="004760EA">
      <w:pPr>
        <w:rPr>
          <w:rFonts w:eastAsia="Times New Roman"/>
          <w:b/>
          <w:highlight w:val="yellow"/>
          <w:lang w:val="uk-UA" w:eastAsia="ru-RU"/>
        </w:rPr>
      </w:pPr>
    </w:p>
    <w:p w14:paraId="03B66916" w14:textId="01057BD6" w:rsidR="004760EA" w:rsidRPr="007D3BAD" w:rsidRDefault="009F69A1" w:rsidP="0070579B">
      <w:pPr>
        <w:jc w:val="both"/>
        <w:rPr>
          <w:sz w:val="28"/>
          <w:szCs w:val="28"/>
          <w:lang w:val="uk-UA"/>
        </w:rPr>
      </w:pPr>
      <w:r w:rsidRPr="007D3BAD">
        <w:rPr>
          <w:rFonts w:eastAsia="Times New Roman"/>
          <w:b/>
          <w:sz w:val="28"/>
          <w:szCs w:val="28"/>
          <w:lang w:val="uk-UA" w:eastAsia="ru-RU"/>
        </w:rPr>
        <w:t>Директор</w:t>
      </w:r>
      <w:r w:rsidR="008F5677" w:rsidRPr="007D3BAD">
        <w:rPr>
          <w:rFonts w:eastAsia="Times New Roman"/>
          <w:b/>
          <w:sz w:val="28"/>
          <w:szCs w:val="28"/>
          <w:lang w:val="uk-UA" w:eastAsia="ru-RU"/>
        </w:rPr>
        <w:t xml:space="preserve"> КП «Кременчук АКВА – СЕРВІС</w:t>
      </w:r>
      <w:r w:rsidR="004E25D9" w:rsidRPr="007D3BAD">
        <w:rPr>
          <w:rFonts w:eastAsia="Times New Roman"/>
          <w:b/>
          <w:sz w:val="28"/>
          <w:szCs w:val="28"/>
          <w:lang w:val="uk-UA" w:eastAsia="ru-RU"/>
        </w:rPr>
        <w:t>»</w:t>
      </w:r>
      <w:r w:rsidR="004760EA" w:rsidRP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BE56D7">
        <w:rPr>
          <w:rFonts w:eastAsia="Times New Roman"/>
          <w:b/>
          <w:sz w:val="28"/>
          <w:szCs w:val="28"/>
          <w:lang w:val="uk-UA" w:eastAsia="ru-RU"/>
        </w:rPr>
        <w:tab/>
      </w:r>
      <w:r w:rsidR="00BE56D7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0579B">
        <w:rPr>
          <w:rFonts w:eastAsia="Times New Roman"/>
          <w:b/>
          <w:sz w:val="28"/>
          <w:szCs w:val="28"/>
          <w:lang w:val="uk-UA" w:eastAsia="ru-RU"/>
        </w:rPr>
        <w:tab/>
        <w:t xml:space="preserve">      </w:t>
      </w:r>
      <w:r w:rsidR="007D3BAD">
        <w:rPr>
          <w:rFonts w:eastAsia="Times New Roman"/>
          <w:b/>
          <w:sz w:val="28"/>
          <w:szCs w:val="28"/>
          <w:lang w:val="uk-UA" w:eastAsia="ru-RU"/>
        </w:rPr>
        <w:t>В</w:t>
      </w:r>
      <w:r w:rsidR="00DA3D5D">
        <w:rPr>
          <w:rFonts w:eastAsia="Times New Roman"/>
          <w:b/>
          <w:sz w:val="28"/>
          <w:szCs w:val="28"/>
          <w:lang w:val="uk-UA" w:eastAsia="ru-RU"/>
        </w:rPr>
        <w:t>асиль</w:t>
      </w:r>
      <w:r w:rsidR="00802D60" w:rsidRPr="007D3BAD">
        <w:rPr>
          <w:rFonts w:eastAsia="Times New Roman"/>
          <w:b/>
          <w:sz w:val="28"/>
          <w:szCs w:val="28"/>
          <w:lang w:val="uk-UA" w:eastAsia="ru-RU"/>
        </w:rPr>
        <w:t xml:space="preserve"> Б</w:t>
      </w:r>
      <w:r w:rsidR="000363CF">
        <w:rPr>
          <w:rFonts w:eastAsia="Times New Roman"/>
          <w:b/>
          <w:sz w:val="28"/>
          <w:szCs w:val="28"/>
          <w:lang w:val="uk-UA" w:eastAsia="ru-RU"/>
        </w:rPr>
        <w:t>ІЛОУС</w:t>
      </w:r>
    </w:p>
    <w:p w14:paraId="07EA19C2" w14:textId="77777777" w:rsidR="00F67303" w:rsidRPr="007D3BAD" w:rsidRDefault="00F67303" w:rsidP="0070579B">
      <w:pPr>
        <w:jc w:val="both"/>
        <w:rPr>
          <w:sz w:val="28"/>
          <w:szCs w:val="28"/>
          <w:lang w:val="uk-UA"/>
        </w:rPr>
      </w:pPr>
    </w:p>
    <w:sectPr w:rsidR="00F67303" w:rsidRPr="007D3BAD" w:rsidSect="00F84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93" w:right="53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869DD" w14:textId="77777777" w:rsidR="00D15C6F" w:rsidRDefault="00D15C6F" w:rsidP="00677BA5">
      <w:r>
        <w:separator/>
      </w:r>
    </w:p>
  </w:endnote>
  <w:endnote w:type="continuationSeparator" w:id="0">
    <w:p w14:paraId="439571D3" w14:textId="77777777" w:rsidR="00D15C6F" w:rsidRDefault="00D15C6F" w:rsidP="006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4E49C" w14:textId="77777777" w:rsidR="00D15C6F" w:rsidRDefault="00D15C6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43AB5" w14:textId="77777777" w:rsidR="00D15C6F" w:rsidRDefault="00D15C6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256C4" w14:textId="77777777" w:rsidR="00D15C6F" w:rsidRDefault="00D15C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56744" w14:textId="77777777" w:rsidR="00D15C6F" w:rsidRDefault="00D15C6F" w:rsidP="00677BA5">
      <w:r>
        <w:separator/>
      </w:r>
    </w:p>
  </w:footnote>
  <w:footnote w:type="continuationSeparator" w:id="0">
    <w:p w14:paraId="1E8AA072" w14:textId="77777777" w:rsidR="00D15C6F" w:rsidRDefault="00D15C6F" w:rsidP="00677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0A89" w14:textId="77777777" w:rsidR="00D15C6F" w:rsidRDefault="00D15C6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24C56" w14:textId="77777777" w:rsidR="00D15C6F" w:rsidRPr="00677BA5" w:rsidRDefault="00D15C6F" w:rsidP="00F6734A">
    <w:pPr>
      <w:pStyle w:val="a7"/>
      <w:jc w:val="right"/>
      <w:rPr>
        <w:lang w:val="uk-UA"/>
      </w:rPr>
    </w:pPr>
    <w:r>
      <w:rPr>
        <w:lang w:val="uk-UA"/>
      </w:rPr>
      <w:t>Продовження додатку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0C155" w14:textId="77777777" w:rsidR="00D15C6F" w:rsidRDefault="00D15C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D9E"/>
    <w:multiLevelType w:val="hybridMultilevel"/>
    <w:tmpl w:val="F0BE602C"/>
    <w:lvl w:ilvl="0" w:tplc="1E74C2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65161"/>
    <w:multiLevelType w:val="hybridMultilevel"/>
    <w:tmpl w:val="797C23B6"/>
    <w:lvl w:ilvl="0" w:tplc="DF38F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F5202"/>
    <w:multiLevelType w:val="hybridMultilevel"/>
    <w:tmpl w:val="6520F922"/>
    <w:lvl w:ilvl="0" w:tplc="2940E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83F35"/>
    <w:multiLevelType w:val="hybridMultilevel"/>
    <w:tmpl w:val="91D649D6"/>
    <w:lvl w:ilvl="0" w:tplc="53B4B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F3154"/>
    <w:multiLevelType w:val="hybridMultilevel"/>
    <w:tmpl w:val="13A28FD6"/>
    <w:lvl w:ilvl="0" w:tplc="FA9CF8E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65B0A"/>
    <w:multiLevelType w:val="hybridMultilevel"/>
    <w:tmpl w:val="C4DA985C"/>
    <w:lvl w:ilvl="0" w:tplc="74C87A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02C0E"/>
    <w:multiLevelType w:val="hybridMultilevel"/>
    <w:tmpl w:val="80C48654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54890"/>
    <w:multiLevelType w:val="hybridMultilevel"/>
    <w:tmpl w:val="A302297A"/>
    <w:lvl w:ilvl="0" w:tplc="BC84CB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A51C3"/>
    <w:multiLevelType w:val="hybridMultilevel"/>
    <w:tmpl w:val="AF3C0E1A"/>
    <w:lvl w:ilvl="0" w:tplc="64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D6EF9"/>
    <w:multiLevelType w:val="hybridMultilevel"/>
    <w:tmpl w:val="79124748"/>
    <w:lvl w:ilvl="0" w:tplc="9FD2E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44472"/>
    <w:multiLevelType w:val="hybridMultilevel"/>
    <w:tmpl w:val="DC16DCC6"/>
    <w:lvl w:ilvl="0" w:tplc="809E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231EA"/>
    <w:multiLevelType w:val="hybridMultilevel"/>
    <w:tmpl w:val="E63C0E92"/>
    <w:lvl w:ilvl="0" w:tplc="6AA4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22B93"/>
    <w:multiLevelType w:val="hybridMultilevel"/>
    <w:tmpl w:val="4AC4B85A"/>
    <w:lvl w:ilvl="0" w:tplc="A704B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77334"/>
    <w:multiLevelType w:val="hybridMultilevel"/>
    <w:tmpl w:val="210E9F8A"/>
    <w:lvl w:ilvl="0" w:tplc="E14EFC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A521A1"/>
    <w:multiLevelType w:val="hybridMultilevel"/>
    <w:tmpl w:val="3E944092"/>
    <w:lvl w:ilvl="0" w:tplc="EEFE3D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296DEF"/>
    <w:multiLevelType w:val="hybridMultilevel"/>
    <w:tmpl w:val="77569A3E"/>
    <w:lvl w:ilvl="0" w:tplc="DBB43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E6648E"/>
    <w:multiLevelType w:val="hybridMultilevel"/>
    <w:tmpl w:val="0F6CF19C"/>
    <w:lvl w:ilvl="0" w:tplc="8662E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0B4048"/>
    <w:multiLevelType w:val="hybridMultilevel"/>
    <w:tmpl w:val="7728C436"/>
    <w:lvl w:ilvl="0" w:tplc="6F3CEB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D51DE2"/>
    <w:multiLevelType w:val="hybridMultilevel"/>
    <w:tmpl w:val="2CB8FBC4"/>
    <w:lvl w:ilvl="0" w:tplc="4BCE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B62F8"/>
    <w:multiLevelType w:val="hybridMultilevel"/>
    <w:tmpl w:val="4154AF48"/>
    <w:lvl w:ilvl="0" w:tplc="15280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05BBC"/>
    <w:multiLevelType w:val="hybridMultilevel"/>
    <w:tmpl w:val="D9FE5D0A"/>
    <w:lvl w:ilvl="0" w:tplc="9342A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B64F53"/>
    <w:multiLevelType w:val="hybridMultilevel"/>
    <w:tmpl w:val="63A66A18"/>
    <w:lvl w:ilvl="0" w:tplc="B6323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F73F3"/>
    <w:multiLevelType w:val="hybridMultilevel"/>
    <w:tmpl w:val="24E249EC"/>
    <w:lvl w:ilvl="0" w:tplc="FE3AA19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5B0F11"/>
    <w:multiLevelType w:val="hybridMultilevel"/>
    <w:tmpl w:val="302A475A"/>
    <w:lvl w:ilvl="0" w:tplc="55482B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E7337B"/>
    <w:multiLevelType w:val="hybridMultilevel"/>
    <w:tmpl w:val="CDC6BF2E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E5AC4"/>
    <w:multiLevelType w:val="hybridMultilevel"/>
    <w:tmpl w:val="04EAE488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336CF"/>
    <w:multiLevelType w:val="hybridMultilevel"/>
    <w:tmpl w:val="A16405A6"/>
    <w:lvl w:ilvl="0" w:tplc="6578450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5D6C03"/>
    <w:multiLevelType w:val="hybridMultilevel"/>
    <w:tmpl w:val="E1C25574"/>
    <w:lvl w:ilvl="0" w:tplc="2BAEF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BA6D0E"/>
    <w:multiLevelType w:val="hybridMultilevel"/>
    <w:tmpl w:val="53AAF552"/>
    <w:lvl w:ilvl="0" w:tplc="77266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C17671"/>
    <w:multiLevelType w:val="hybridMultilevel"/>
    <w:tmpl w:val="D112470E"/>
    <w:lvl w:ilvl="0" w:tplc="EB1EA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8C60F0"/>
    <w:multiLevelType w:val="hybridMultilevel"/>
    <w:tmpl w:val="69E016F4"/>
    <w:lvl w:ilvl="0" w:tplc="F1968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974E37"/>
    <w:multiLevelType w:val="hybridMultilevel"/>
    <w:tmpl w:val="FCBA21CA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372C8F"/>
    <w:multiLevelType w:val="hybridMultilevel"/>
    <w:tmpl w:val="61F2D726"/>
    <w:lvl w:ilvl="0" w:tplc="3DB24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35CBF"/>
    <w:multiLevelType w:val="hybridMultilevel"/>
    <w:tmpl w:val="E3E425E4"/>
    <w:lvl w:ilvl="0" w:tplc="B5089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C46E8"/>
    <w:multiLevelType w:val="hybridMultilevel"/>
    <w:tmpl w:val="C2DE567A"/>
    <w:lvl w:ilvl="0" w:tplc="4C8E4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BF3059"/>
    <w:multiLevelType w:val="hybridMultilevel"/>
    <w:tmpl w:val="71CAD598"/>
    <w:lvl w:ilvl="0" w:tplc="36527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F29CD"/>
    <w:multiLevelType w:val="hybridMultilevel"/>
    <w:tmpl w:val="D23492C6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B97E5F"/>
    <w:multiLevelType w:val="hybridMultilevel"/>
    <w:tmpl w:val="9540538E"/>
    <w:lvl w:ilvl="0" w:tplc="CFDCC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50680B"/>
    <w:multiLevelType w:val="hybridMultilevel"/>
    <w:tmpl w:val="901AC010"/>
    <w:lvl w:ilvl="0" w:tplc="1E7E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6B04A1"/>
    <w:multiLevelType w:val="hybridMultilevel"/>
    <w:tmpl w:val="95845346"/>
    <w:lvl w:ilvl="0" w:tplc="42B45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C71A62"/>
    <w:multiLevelType w:val="hybridMultilevel"/>
    <w:tmpl w:val="29C6E02C"/>
    <w:lvl w:ilvl="0" w:tplc="07D48E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D7306A"/>
    <w:multiLevelType w:val="hybridMultilevel"/>
    <w:tmpl w:val="4A82ED80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8431A0"/>
    <w:multiLevelType w:val="hybridMultilevel"/>
    <w:tmpl w:val="E99A4610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F676EF"/>
    <w:multiLevelType w:val="hybridMultilevel"/>
    <w:tmpl w:val="1EF89A00"/>
    <w:lvl w:ilvl="0" w:tplc="4C98E1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B26FDB"/>
    <w:multiLevelType w:val="hybridMultilevel"/>
    <w:tmpl w:val="AE1CE7E6"/>
    <w:lvl w:ilvl="0" w:tplc="370C3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A820EB"/>
    <w:multiLevelType w:val="hybridMultilevel"/>
    <w:tmpl w:val="B67ADD26"/>
    <w:lvl w:ilvl="0" w:tplc="DBA85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452BE"/>
    <w:multiLevelType w:val="hybridMultilevel"/>
    <w:tmpl w:val="87A2DAFA"/>
    <w:lvl w:ilvl="0" w:tplc="CB668E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412D6"/>
    <w:multiLevelType w:val="hybridMultilevel"/>
    <w:tmpl w:val="63842EF6"/>
    <w:lvl w:ilvl="0" w:tplc="1E6C8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CD329D"/>
    <w:multiLevelType w:val="hybridMultilevel"/>
    <w:tmpl w:val="3ECA457E"/>
    <w:lvl w:ilvl="0" w:tplc="FC1EB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46"/>
  </w:num>
  <w:num w:numId="4">
    <w:abstractNumId w:val="22"/>
  </w:num>
  <w:num w:numId="5">
    <w:abstractNumId w:val="43"/>
  </w:num>
  <w:num w:numId="6">
    <w:abstractNumId w:val="23"/>
  </w:num>
  <w:num w:numId="7">
    <w:abstractNumId w:val="40"/>
  </w:num>
  <w:num w:numId="8">
    <w:abstractNumId w:val="2"/>
  </w:num>
  <w:num w:numId="9">
    <w:abstractNumId w:val="27"/>
  </w:num>
  <w:num w:numId="10">
    <w:abstractNumId w:val="31"/>
  </w:num>
  <w:num w:numId="11">
    <w:abstractNumId w:val="3"/>
  </w:num>
  <w:num w:numId="12">
    <w:abstractNumId w:val="20"/>
  </w:num>
  <w:num w:numId="13">
    <w:abstractNumId w:val="45"/>
  </w:num>
  <w:num w:numId="14">
    <w:abstractNumId w:val="15"/>
  </w:num>
  <w:num w:numId="15">
    <w:abstractNumId w:val="30"/>
  </w:num>
  <w:num w:numId="16">
    <w:abstractNumId w:val="33"/>
  </w:num>
  <w:num w:numId="17">
    <w:abstractNumId w:val="1"/>
  </w:num>
  <w:num w:numId="18">
    <w:abstractNumId w:val="35"/>
  </w:num>
  <w:num w:numId="19">
    <w:abstractNumId w:val="44"/>
  </w:num>
  <w:num w:numId="20">
    <w:abstractNumId w:val="37"/>
  </w:num>
  <w:num w:numId="21">
    <w:abstractNumId w:val="38"/>
  </w:num>
  <w:num w:numId="22">
    <w:abstractNumId w:val="47"/>
  </w:num>
  <w:num w:numId="23">
    <w:abstractNumId w:val="39"/>
  </w:num>
  <w:num w:numId="24">
    <w:abstractNumId w:val="32"/>
  </w:num>
  <w:num w:numId="25">
    <w:abstractNumId w:val="8"/>
  </w:num>
  <w:num w:numId="26">
    <w:abstractNumId w:val="18"/>
  </w:num>
  <w:num w:numId="27">
    <w:abstractNumId w:val="29"/>
  </w:num>
  <w:num w:numId="28">
    <w:abstractNumId w:val="21"/>
  </w:num>
  <w:num w:numId="29">
    <w:abstractNumId w:val="12"/>
  </w:num>
  <w:num w:numId="30">
    <w:abstractNumId w:val="9"/>
  </w:num>
  <w:num w:numId="31">
    <w:abstractNumId w:val="36"/>
  </w:num>
  <w:num w:numId="32">
    <w:abstractNumId w:val="42"/>
  </w:num>
  <w:num w:numId="33">
    <w:abstractNumId w:val="11"/>
  </w:num>
  <w:num w:numId="34">
    <w:abstractNumId w:val="13"/>
  </w:num>
  <w:num w:numId="35">
    <w:abstractNumId w:val="5"/>
  </w:num>
  <w:num w:numId="36">
    <w:abstractNumId w:val="28"/>
  </w:num>
  <w:num w:numId="37">
    <w:abstractNumId w:val="25"/>
  </w:num>
  <w:num w:numId="38">
    <w:abstractNumId w:val="24"/>
  </w:num>
  <w:num w:numId="39">
    <w:abstractNumId w:val="6"/>
  </w:num>
  <w:num w:numId="40">
    <w:abstractNumId w:val="41"/>
  </w:num>
  <w:num w:numId="41">
    <w:abstractNumId w:val="10"/>
  </w:num>
  <w:num w:numId="42">
    <w:abstractNumId w:val="34"/>
  </w:num>
  <w:num w:numId="43">
    <w:abstractNumId w:val="17"/>
  </w:num>
  <w:num w:numId="44">
    <w:abstractNumId w:val="0"/>
  </w:num>
  <w:num w:numId="45">
    <w:abstractNumId w:val="14"/>
  </w:num>
  <w:num w:numId="46">
    <w:abstractNumId w:val="48"/>
  </w:num>
  <w:num w:numId="47">
    <w:abstractNumId w:val="19"/>
  </w:num>
  <w:num w:numId="48">
    <w:abstractNumId w:val="1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AFC"/>
    <w:rsid w:val="000363CF"/>
    <w:rsid w:val="0004396E"/>
    <w:rsid w:val="00047707"/>
    <w:rsid w:val="00051C34"/>
    <w:rsid w:val="000524E5"/>
    <w:rsid w:val="00095F6C"/>
    <w:rsid w:val="000B58DE"/>
    <w:rsid w:val="000C47DF"/>
    <w:rsid w:val="000C553A"/>
    <w:rsid w:val="000C6C6F"/>
    <w:rsid w:val="00102804"/>
    <w:rsid w:val="00116FD5"/>
    <w:rsid w:val="00127063"/>
    <w:rsid w:val="00144ABA"/>
    <w:rsid w:val="0014622D"/>
    <w:rsid w:val="0015446D"/>
    <w:rsid w:val="00186121"/>
    <w:rsid w:val="001927AF"/>
    <w:rsid w:val="001A1E7B"/>
    <w:rsid w:val="001B3731"/>
    <w:rsid w:val="002150E0"/>
    <w:rsid w:val="00242D42"/>
    <w:rsid w:val="00254B7E"/>
    <w:rsid w:val="002868E4"/>
    <w:rsid w:val="00297B74"/>
    <w:rsid w:val="002A3E12"/>
    <w:rsid w:val="002B00A8"/>
    <w:rsid w:val="002C4099"/>
    <w:rsid w:val="002D1484"/>
    <w:rsid w:val="002D3CA3"/>
    <w:rsid w:val="002E13A2"/>
    <w:rsid w:val="00302741"/>
    <w:rsid w:val="0031272F"/>
    <w:rsid w:val="003166D7"/>
    <w:rsid w:val="00322C99"/>
    <w:rsid w:val="003547BC"/>
    <w:rsid w:val="00391A81"/>
    <w:rsid w:val="004027BA"/>
    <w:rsid w:val="00404DF0"/>
    <w:rsid w:val="004053F8"/>
    <w:rsid w:val="004234BB"/>
    <w:rsid w:val="00462AF4"/>
    <w:rsid w:val="004760EA"/>
    <w:rsid w:val="004938D6"/>
    <w:rsid w:val="00495935"/>
    <w:rsid w:val="004E25D9"/>
    <w:rsid w:val="00502A4E"/>
    <w:rsid w:val="00506A27"/>
    <w:rsid w:val="00524E98"/>
    <w:rsid w:val="00530B42"/>
    <w:rsid w:val="00530FA7"/>
    <w:rsid w:val="00537F12"/>
    <w:rsid w:val="00557A1A"/>
    <w:rsid w:val="00557C1A"/>
    <w:rsid w:val="00574301"/>
    <w:rsid w:val="0058040A"/>
    <w:rsid w:val="0059380B"/>
    <w:rsid w:val="00593B1C"/>
    <w:rsid w:val="005E2880"/>
    <w:rsid w:val="005E7FE9"/>
    <w:rsid w:val="006129B9"/>
    <w:rsid w:val="00664308"/>
    <w:rsid w:val="006723A8"/>
    <w:rsid w:val="00677BA5"/>
    <w:rsid w:val="00682F79"/>
    <w:rsid w:val="00683904"/>
    <w:rsid w:val="006A2820"/>
    <w:rsid w:val="006D4DC5"/>
    <w:rsid w:val="006E5D22"/>
    <w:rsid w:val="00700C02"/>
    <w:rsid w:val="0070579B"/>
    <w:rsid w:val="00705843"/>
    <w:rsid w:val="00710F7D"/>
    <w:rsid w:val="00720EF5"/>
    <w:rsid w:val="00751463"/>
    <w:rsid w:val="00752194"/>
    <w:rsid w:val="00770C10"/>
    <w:rsid w:val="00785483"/>
    <w:rsid w:val="00790116"/>
    <w:rsid w:val="00791E89"/>
    <w:rsid w:val="007B066D"/>
    <w:rsid w:val="007D3BAD"/>
    <w:rsid w:val="007F2A63"/>
    <w:rsid w:val="00802D60"/>
    <w:rsid w:val="00814134"/>
    <w:rsid w:val="00817619"/>
    <w:rsid w:val="00821F7D"/>
    <w:rsid w:val="00842D84"/>
    <w:rsid w:val="008470ED"/>
    <w:rsid w:val="00862FE6"/>
    <w:rsid w:val="0086702B"/>
    <w:rsid w:val="00867ADD"/>
    <w:rsid w:val="008923DC"/>
    <w:rsid w:val="00893F4D"/>
    <w:rsid w:val="008B2D33"/>
    <w:rsid w:val="008B4DBD"/>
    <w:rsid w:val="008F2F8E"/>
    <w:rsid w:val="008F5677"/>
    <w:rsid w:val="0091050B"/>
    <w:rsid w:val="00910EB1"/>
    <w:rsid w:val="0091200A"/>
    <w:rsid w:val="009238F4"/>
    <w:rsid w:val="009413B0"/>
    <w:rsid w:val="00956228"/>
    <w:rsid w:val="00961EC1"/>
    <w:rsid w:val="009924D5"/>
    <w:rsid w:val="009C3AB4"/>
    <w:rsid w:val="009C7C05"/>
    <w:rsid w:val="009D6012"/>
    <w:rsid w:val="009F33E1"/>
    <w:rsid w:val="009F69A1"/>
    <w:rsid w:val="00A002FC"/>
    <w:rsid w:val="00A03981"/>
    <w:rsid w:val="00A12E55"/>
    <w:rsid w:val="00A17C72"/>
    <w:rsid w:val="00A6092D"/>
    <w:rsid w:val="00A73DA9"/>
    <w:rsid w:val="00A84237"/>
    <w:rsid w:val="00AA13AE"/>
    <w:rsid w:val="00AA373C"/>
    <w:rsid w:val="00AC149D"/>
    <w:rsid w:val="00AC21F5"/>
    <w:rsid w:val="00AD068F"/>
    <w:rsid w:val="00AD0AFE"/>
    <w:rsid w:val="00AE181C"/>
    <w:rsid w:val="00AF2206"/>
    <w:rsid w:val="00B044AB"/>
    <w:rsid w:val="00B14993"/>
    <w:rsid w:val="00B155F3"/>
    <w:rsid w:val="00B53E95"/>
    <w:rsid w:val="00B6545E"/>
    <w:rsid w:val="00B707A2"/>
    <w:rsid w:val="00B93BA5"/>
    <w:rsid w:val="00BB42AB"/>
    <w:rsid w:val="00BC511C"/>
    <w:rsid w:val="00BE1A69"/>
    <w:rsid w:val="00BE56D7"/>
    <w:rsid w:val="00BF09EC"/>
    <w:rsid w:val="00BF2CD4"/>
    <w:rsid w:val="00BF5026"/>
    <w:rsid w:val="00C11275"/>
    <w:rsid w:val="00C20197"/>
    <w:rsid w:val="00C377B3"/>
    <w:rsid w:val="00C445DA"/>
    <w:rsid w:val="00C45BF7"/>
    <w:rsid w:val="00C53287"/>
    <w:rsid w:val="00C75FF0"/>
    <w:rsid w:val="00CB6552"/>
    <w:rsid w:val="00CB7320"/>
    <w:rsid w:val="00CF0C71"/>
    <w:rsid w:val="00D15C6F"/>
    <w:rsid w:val="00D225A4"/>
    <w:rsid w:val="00D25DC1"/>
    <w:rsid w:val="00D471B2"/>
    <w:rsid w:val="00D57799"/>
    <w:rsid w:val="00D60DF7"/>
    <w:rsid w:val="00D64549"/>
    <w:rsid w:val="00D70D24"/>
    <w:rsid w:val="00D74B2F"/>
    <w:rsid w:val="00DA3D5D"/>
    <w:rsid w:val="00DA5A8B"/>
    <w:rsid w:val="00DB5D8B"/>
    <w:rsid w:val="00DB657B"/>
    <w:rsid w:val="00DE7A93"/>
    <w:rsid w:val="00DF3ADA"/>
    <w:rsid w:val="00DF4403"/>
    <w:rsid w:val="00DF601E"/>
    <w:rsid w:val="00E470EE"/>
    <w:rsid w:val="00E85122"/>
    <w:rsid w:val="00E867C8"/>
    <w:rsid w:val="00EA2CC1"/>
    <w:rsid w:val="00EB3963"/>
    <w:rsid w:val="00EC6598"/>
    <w:rsid w:val="00EC7C38"/>
    <w:rsid w:val="00ED14BD"/>
    <w:rsid w:val="00ED27CF"/>
    <w:rsid w:val="00ED5B8B"/>
    <w:rsid w:val="00EF5D6C"/>
    <w:rsid w:val="00F024AB"/>
    <w:rsid w:val="00F15101"/>
    <w:rsid w:val="00F27036"/>
    <w:rsid w:val="00F311EC"/>
    <w:rsid w:val="00F369E1"/>
    <w:rsid w:val="00F37E6C"/>
    <w:rsid w:val="00F43282"/>
    <w:rsid w:val="00F664B5"/>
    <w:rsid w:val="00F66AEC"/>
    <w:rsid w:val="00F67303"/>
    <w:rsid w:val="00F6734A"/>
    <w:rsid w:val="00F847A2"/>
    <w:rsid w:val="00F92D02"/>
    <w:rsid w:val="00FA14F5"/>
    <w:rsid w:val="00FA5BE8"/>
    <w:rsid w:val="00FA6484"/>
    <w:rsid w:val="00FA7AFC"/>
    <w:rsid w:val="00FB2582"/>
    <w:rsid w:val="00FC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3DB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E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0E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4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39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904"/>
    <w:rPr>
      <w:rFonts w:ascii="Segoe UI" w:eastAsia="Calibri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4082-3384-4742-A69B-788574DE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MSI</cp:lastModifiedBy>
  <cp:revision>107</cp:revision>
  <cp:lastPrinted>2021-09-13T07:16:00Z</cp:lastPrinted>
  <dcterms:created xsi:type="dcterms:W3CDTF">2019-10-23T06:59:00Z</dcterms:created>
  <dcterms:modified xsi:type="dcterms:W3CDTF">2021-11-10T09:14:00Z</dcterms:modified>
</cp:coreProperties>
</file>