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53" w:rsidRPr="00D35C4E" w:rsidRDefault="00810E92" w:rsidP="00D2423A">
      <w:pPr>
        <w:jc w:val="both"/>
        <w:rPr>
          <w:lang w:val="uk-UA"/>
        </w:rPr>
      </w:pPr>
      <w:r w:rsidRPr="00D35C4E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b" style="position:absolute;left:0;text-align:left;margin-left:3in;margin-top:0;width:40.85pt;height:54pt;z-index:251658240;visibility:visible">
            <v:imagedata r:id="rId7" o:title=""/>
            <w10:wrap type="square"/>
          </v:shape>
        </w:pict>
      </w:r>
      <w:r w:rsidRPr="00D35C4E">
        <w:rPr>
          <w:lang w:val="uk-UA"/>
        </w:rPr>
        <w:pict>
          <v:rect id="Прямоугольник 2" o:spid="_x0000_s1027" style="position:absolute;left:0;text-align:left;margin-left:369pt;margin-top:0;width:90pt;height:6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" strokecolor="white">
            <v:textbox>
              <w:txbxContent>
                <w:p w:rsidR="00FD3053" w:rsidRDefault="00FD3053" w:rsidP="00D2423A">
                  <w:pPr>
                    <w:rPr>
                      <w:sz w:val="28"/>
                      <w:szCs w:val="28"/>
                    </w:rPr>
                  </w:pPr>
                </w:p>
                <w:p w:rsidR="00FD3053" w:rsidRPr="00E67944" w:rsidRDefault="00FD3053" w:rsidP="00D2423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D3053" w:rsidRPr="00D35C4E" w:rsidRDefault="00FD3053" w:rsidP="00D2423A">
      <w:pPr>
        <w:tabs>
          <w:tab w:val="left" w:pos="6660"/>
        </w:tabs>
        <w:jc w:val="right"/>
        <w:rPr>
          <w:lang w:val="uk-UA"/>
        </w:rPr>
      </w:pPr>
      <w:r w:rsidRPr="00D35C4E">
        <w:rPr>
          <w:lang w:val="uk-UA"/>
        </w:rPr>
        <w:tab/>
      </w:r>
      <w:r w:rsidRPr="00D35C4E">
        <w:rPr>
          <w:lang w:val="uk-UA"/>
        </w:rPr>
        <w:tab/>
      </w:r>
    </w:p>
    <w:p w:rsidR="00FD3053" w:rsidRPr="00D35C4E" w:rsidRDefault="00FD3053" w:rsidP="00D2423A">
      <w:pPr>
        <w:tabs>
          <w:tab w:val="left" w:pos="7020"/>
        </w:tabs>
        <w:rPr>
          <w:lang w:val="uk-UA"/>
        </w:rPr>
      </w:pPr>
    </w:p>
    <w:p w:rsidR="00FD3053" w:rsidRPr="00D35C4E" w:rsidRDefault="00FD3053" w:rsidP="00D2423A">
      <w:pPr>
        <w:rPr>
          <w:lang w:val="uk-UA"/>
        </w:rPr>
      </w:pPr>
    </w:p>
    <w:p w:rsidR="00FD3053" w:rsidRPr="00D35C4E" w:rsidRDefault="00FD3053" w:rsidP="00D2423A">
      <w:pPr>
        <w:jc w:val="center"/>
        <w:rPr>
          <w:b/>
          <w:sz w:val="28"/>
          <w:szCs w:val="28"/>
          <w:lang w:val="uk-UA"/>
        </w:rPr>
      </w:pPr>
    </w:p>
    <w:p w:rsidR="00FD3053" w:rsidRPr="00D35C4E" w:rsidRDefault="00FD3053" w:rsidP="00D2423A">
      <w:pPr>
        <w:jc w:val="center"/>
        <w:rPr>
          <w:b/>
          <w:sz w:val="28"/>
          <w:szCs w:val="28"/>
          <w:lang w:val="uk-UA"/>
        </w:rPr>
      </w:pPr>
      <w:r w:rsidRPr="00D35C4E">
        <w:rPr>
          <w:b/>
          <w:sz w:val="28"/>
          <w:szCs w:val="28"/>
          <w:lang w:val="uk-UA"/>
        </w:rPr>
        <w:t xml:space="preserve">КРЕМЕНЧУЦЬКА МІСЬКА РАДА </w:t>
      </w:r>
    </w:p>
    <w:p w:rsidR="00FD3053" w:rsidRPr="00D35C4E" w:rsidRDefault="00FD3053" w:rsidP="00D2423A">
      <w:pPr>
        <w:jc w:val="center"/>
        <w:rPr>
          <w:b/>
          <w:sz w:val="28"/>
          <w:szCs w:val="28"/>
          <w:lang w:val="uk-UA"/>
        </w:rPr>
      </w:pPr>
      <w:r w:rsidRPr="00D35C4E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FD3053" w:rsidRPr="00D35C4E" w:rsidRDefault="00FD3053" w:rsidP="00D2423A">
      <w:pPr>
        <w:jc w:val="center"/>
        <w:rPr>
          <w:b/>
          <w:sz w:val="28"/>
          <w:szCs w:val="28"/>
          <w:lang w:val="uk-UA"/>
        </w:rPr>
      </w:pPr>
      <w:r w:rsidRPr="00D35C4E">
        <w:rPr>
          <w:b/>
          <w:sz w:val="28"/>
          <w:szCs w:val="28"/>
          <w:lang w:val="uk-UA"/>
        </w:rPr>
        <w:t>ІХ СЕСІЯ МІСЬКОЇ РАДИ VIIІ</w:t>
      </w:r>
      <w:r w:rsidR="00860DAD">
        <w:rPr>
          <w:b/>
          <w:sz w:val="28"/>
          <w:szCs w:val="28"/>
          <w:lang w:val="uk-UA"/>
        </w:rPr>
        <w:t xml:space="preserve"> </w:t>
      </w:r>
      <w:r w:rsidRPr="00D35C4E">
        <w:rPr>
          <w:b/>
          <w:sz w:val="28"/>
          <w:szCs w:val="28"/>
          <w:lang w:val="uk-UA"/>
        </w:rPr>
        <w:t>СКЛИКАННЯ</w:t>
      </w:r>
    </w:p>
    <w:p w:rsidR="00FD3053" w:rsidRPr="00D35C4E" w:rsidRDefault="00FD3053" w:rsidP="00D2423A">
      <w:pPr>
        <w:rPr>
          <w:sz w:val="28"/>
          <w:szCs w:val="28"/>
          <w:lang w:val="uk-UA"/>
        </w:rPr>
      </w:pPr>
    </w:p>
    <w:p w:rsidR="00FD3053" w:rsidRPr="00D35C4E" w:rsidRDefault="00FD3053" w:rsidP="00D2423A">
      <w:pPr>
        <w:rPr>
          <w:sz w:val="28"/>
          <w:szCs w:val="28"/>
          <w:lang w:val="uk-UA"/>
        </w:rPr>
      </w:pPr>
    </w:p>
    <w:p w:rsidR="00FD3053" w:rsidRPr="00D35C4E" w:rsidRDefault="00FD3053" w:rsidP="00D2423A">
      <w:pPr>
        <w:jc w:val="center"/>
        <w:rPr>
          <w:b/>
          <w:sz w:val="28"/>
          <w:szCs w:val="28"/>
          <w:lang w:val="uk-UA"/>
        </w:rPr>
      </w:pPr>
      <w:r w:rsidRPr="00D35C4E">
        <w:rPr>
          <w:b/>
          <w:sz w:val="28"/>
          <w:szCs w:val="28"/>
          <w:lang w:val="uk-UA"/>
        </w:rPr>
        <w:t>РІШЕННЯ</w:t>
      </w:r>
    </w:p>
    <w:p w:rsidR="00FD3053" w:rsidRPr="00D35C4E" w:rsidRDefault="00FD3053" w:rsidP="00D2423A">
      <w:pPr>
        <w:rPr>
          <w:b/>
          <w:sz w:val="28"/>
          <w:szCs w:val="28"/>
          <w:lang w:val="uk-UA"/>
        </w:rPr>
      </w:pPr>
    </w:p>
    <w:p w:rsidR="00FD3053" w:rsidRPr="00D35C4E" w:rsidRDefault="00FD3053" w:rsidP="00D2423A">
      <w:pPr>
        <w:rPr>
          <w:b/>
          <w:sz w:val="28"/>
          <w:szCs w:val="28"/>
          <w:lang w:val="uk-UA"/>
        </w:rPr>
      </w:pPr>
      <w:r w:rsidRPr="00D35C4E">
        <w:rPr>
          <w:b/>
          <w:sz w:val="28"/>
          <w:szCs w:val="28"/>
          <w:lang w:val="uk-UA"/>
        </w:rPr>
        <w:t>23 листопада</w:t>
      </w:r>
      <w:r w:rsidR="00D35C4E">
        <w:rPr>
          <w:b/>
          <w:sz w:val="28"/>
          <w:szCs w:val="28"/>
          <w:lang w:val="uk-UA"/>
        </w:rPr>
        <w:t xml:space="preserve"> </w:t>
      </w:r>
      <w:r w:rsidRPr="00D35C4E">
        <w:rPr>
          <w:b/>
          <w:sz w:val="28"/>
          <w:szCs w:val="28"/>
          <w:lang w:val="uk-UA"/>
        </w:rPr>
        <w:t>2021 року</w:t>
      </w:r>
    </w:p>
    <w:p w:rsidR="00FD3053" w:rsidRPr="00D35C4E" w:rsidRDefault="00FD3053" w:rsidP="00D2423A">
      <w:pPr>
        <w:rPr>
          <w:lang w:val="uk-UA"/>
        </w:rPr>
      </w:pPr>
      <w:r w:rsidRPr="00D35C4E">
        <w:rPr>
          <w:lang w:val="uk-UA"/>
        </w:rPr>
        <w:t>м. Кременчук</w:t>
      </w:r>
    </w:p>
    <w:p w:rsidR="00FD3053" w:rsidRPr="00D35C4E" w:rsidRDefault="00FD3053" w:rsidP="00D2423A">
      <w:pPr>
        <w:rPr>
          <w:b/>
          <w:sz w:val="28"/>
          <w:szCs w:val="28"/>
          <w:lang w:val="uk-UA" w:eastAsia="en-US"/>
        </w:rPr>
      </w:pPr>
    </w:p>
    <w:p w:rsidR="00FD3053" w:rsidRPr="00D35C4E" w:rsidRDefault="00FD3053" w:rsidP="0095045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35C4E">
        <w:rPr>
          <w:rFonts w:ascii="Times New Roman" w:hAnsi="Times New Roman"/>
          <w:b/>
          <w:sz w:val="28"/>
          <w:szCs w:val="28"/>
          <w:lang w:val="uk-UA"/>
        </w:rPr>
        <w:t xml:space="preserve">Про включення квартири № 67 </w:t>
      </w:r>
    </w:p>
    <w:p w:rsidR="00FD3053" w:rsidRPr="00D35C4E" w:rsidRDefault="00FD3053" w:rsidP="0095045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35C4E">
        <w:rPr>
          <w:rFonts w:ascii="Times New Roman" w:hAnsi="Times New Roman"/>
          <w:b/>
          <w:sz w:val="28"/>
          <w:szCs w:val="28"/>
          <w:lang w:val="uk-UA"/>
        </w:rPr>
        <w:t xml:space="preserve">у будинку № 16 по кварталу 287 </w:t>
      </w:r>
    </w:p>
    <w:p w:rsidR="00FD3053" w:rsidRPr="00D35C4E" w:rsidRDefault="00FD3053" w:rsidP="0095045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35C4E">
        <w:rPr>
          <w:rFonts w:ascii="Times New Roman" w:hAnsi="Times New Roman"/>
          <w:b/>
          <w:sz w:val="28"/>
          <w:szCs w:val="28"/>
          <w:lang w:val="uk-UA"/>
        </w:rPr>
        <w:t xml:space="preserve">у м. Кременчуці до числа службових </w:t>
      </w:r>
    </w:p>
    <w:p w:rsidR="00FD3053" w:rsidRPr="00D35C4E" w:rsidRDefault="00FD3053" w:rsidP="00C0500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35C4E">
        <w:rPr>
          <w:rFonts w:ascii="Times New Roman" w:hAnsi="Times New Roman"/>
          <w:b/>
          <w:sz w:val="28"/>
          <w:szCs w:val="28"/>
          <w:lang w:val="uk-UA"/>
        </w:rPr>
        <w:t xml:space="preserve">жилих приміщень та закріплення її </w:t>
      </w:r>
    </w:p>
    <w:p w:rsidR="00FD3053" w:rsidRPr="00D35C4E" w:rsidRDefault="00FD3053" w:rsidP="00C0500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35C4E">
        <w:rPr>
          <w:rFonts w:ascii="Times New Roman" w:hAnsi="Times New Roman"/>
          <w:b/>
          <w:sz w:val="28"/>
          <w:szCs w:val="28"/>
          <w:lang w:val="uk-UA"/>
        </w:rPr>
        <w:t>за Кременчуцьким льотним коледжем</w:t>
      </w:r>
    </w:p>
    <w:p w:rsidR="00FD3053" w:rsidRPr="00D35C4E" w:rsidRDefault="00FD3053" w:rsidP="00C0500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35C4E">
        <w:rPr>
          <w:rFonts w:ascii="Times New Roman" w:hAnsi="Times New Roman"/>
          <w:b/>
          <w:sz w:val="28"/>
          <w:szCs w:val="28"/>
          <w:lang w:val="uk-UA"/>
        </w:rPr>
        <w:t xml:space="preserve">Харківського національного </w:t>
      </w:r>
    </w:p>
    <w:p w:rsidR="00FD3053" w:rsidRPr="00D35C4E" w:rsidRDefault="00FD3053" w:rsidP="00C0500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35C4E">
        <w:rPr>
          <w:rFonts w:ascii="Times New Roman" w:hAnsi="Times New Roman"/>
          <w:b/>
          <w:sz w:val="28"/>
          <w:szCs w:val="28"/>
          <w:lang w:val="uk-UA"/>
        </w:rPr>
        <w:t>університету внутрішніх справ</w:t>
      </w:r>
    </w:p>
    <w:p w:rsidR="00FD3053" w:rsidRPr="00D35C4E" w:rsidRDefault="00FD3053" w:rsidP="00D2423A">
      <w:pPr>
        <w:pStyle w:val="a3"/>
        <w:rPr>
          <w:rFonts w:ascii="Times New Roman" w:hAnsi="Times New Roman"/>
          <w:sz w:val="32"/>
          <w:szCs w:val="32"/>
          <w:lang w:val="uk-UA"/>
        </w:rPr>
      </w:pPr>
    </w:p>
    <w:p w:rsidR="00FD3053" w:rsidRPr="00D35C4E" w:rsidRDefault="00FD3053" w:rsidP="00417103">
      <w:pPr>
        <w:ind w:firstLine="567"/>
        <w:jc w:val="both"/>
        <w:rPr>
          <w:sz w:val="28"/>
          <w:szCs w:val="28"/>
          <w:lang w:val="uk-UA"/>
        </w:rPr>
      </w:pPr>
      <w:r w:rsidRPr="00D35C4E">
        <w:rPr>
          <w:sz w:val="28"/>
          <w:szCs w:val="28"/>
          <w:lang w:val="uk-UA"/>
        </w:rPr>
        <w:t>З метою забезпечення службовим житлом працівників Кременчуцького льотного коледжу Харківського національного університету внутрішніх справ, які безпосередньо беруть участь у підготовці випускників коледжу до виконання службових та службово-бойових завдань в зоні проведення Операції Об’єднаних сил, участі Міністерства внутрішніх справ України у миротворчих операціях Організації Об’єднаних Націй, розглянувши лист Кременчуцького льотного коледжу Харківського національного університету внутрішніх справ від 17.11.2021 № 8/2817, на виконання Міської програми забезпечення службовим житлом військовослужбовців та працівників силових структур, підрозділи яких розташовані на території міста Кременчука на 2021-2025 роки, затвердженої рішенням Кременчуцької міської ради Кременчуцького району Полтавської області від 11.03.2021, відповідно до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ст. 121 Житлового кодексу Української РСР, п. 3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керуючись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FD3053" w:rsidRPr="00D35C4E" w:rsidRDefault="00FD3053" w:rsidP="00D2423A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053" w:rsidRPr="00D35C4E" w:rsidRDefault="00FD3053" w:rsidP="00D2423A">
      <w:pPr>
        <w:ind w:firstLine="709"/>
        <w:jc w:val="center"/>
        <w:rPr>
          <w:b/>
          <w:sz w:val="28"/>
          <w:szCs w:val="28"/>
          <w:lang w:val="uk-UA"/>
        </w:rPr>
      </w:pPr>
      <w:r w:rsidRPr="00D35C4E">
        <w:rPr>
          <w:b/>
          <w:sz w:val="28"/>
          <w:szCs w:val="28"/>
          <w:lang w:val="uk-UA"/>
        </w:rPr>
        <w:t>вирішила:</w:t>
      </w:r>
    </w:p>
    <w:p w:rsidR="00FD3053" w:rsidRPr="00D35C4E" w:rsidRDefault="00FD3053" w:rsidP="00D2423A">
      <w:pPr>
        <w:ind w:firstLine="709"/>
        <w:jc w:val="center"/>
        <w:rPr>
          <w:b/>
          <w:sz w:val="28"/>
          <w:szCs w:val="28"/>
          <w:lang w:val="uk-UA"/>
        </w:rPr>
      </w:pPr>
    </w:p>
    <w:p w:rsidR="00FD3053" w:rsidRPr="00D35C4E" w:rsidRDefault="00FD3053" w:rsidP="00D2423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35C4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Включити квартиру № 67 у будинку № 16 по кварталу 287 у                            м. Кременчуці до числа службових жилих приміщень та закріплення її за </w:t>
      </w:r>
      <w:r w:rsidRPr="00D35C4E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>Кременчуцьким льотним коледжем Харківського національного університету внутрішніх справ.</w:t>
      </w:r>
    </w:p>
    <w:p w:rsidR="00FD3053" w:rsidRPr="00D35C4E" w:rsidRDefault="00FD3053" w:rsidP="009565DB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35C4E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FD3053" w:rsidRPr="00D35C4E" w:rsidRDefault="00FD3053" w:rsidP="00D2423A">
      <w:pPr>
        <w:pStyle w:val="a8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35C4E">
        <w:rPr>
          <w:sz w:val="28"/>
          <w:szCs w:val="28"/>
          <w:lang w:val="uk-UA"/>
        </w:rPr>
        <w:t>Контроль за виконанням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рішення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покласти на заступника міського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голови – Директора Департаменту житлово-комунального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господарства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Кременчуцької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міської ради Кременчуцького району Полтавської області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Москалика І.В. та постійну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депутатську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комісію з питань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житлово-комунального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господарства, управління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комунальною</w:t>
      </w:r>
      <w:r w:rsidR="003E548C">
        <w:rPr>
          <w:sz w:val="28"/>
          <w:szCs w:val="28"/>
          <w:lang w:val="uk-UA"/>
        </w:rPr>
        <w:t xml:space="preserve"> </w:t>
      </w:r>
      <w:r w:rsidRPr="00D35C4E">
        <w:rPr>
          <w:sz w:val="28"/>
          <w:szCs w:val="28"/>
          <w:lang w:val="uk-UA"/>
        </w:rPr>
        <w:t>власністю, енергозбереження, транспорту та зв’язку (голова комісії Котляр В.Ю.).</w:t>
      </w:r>
    </w:p>
    <w:p w:rsidR="00FD3053" w:rsidRPr="00D35C4E" w:rsidRDefault="00FD3053" w:rsidP="00D2423A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D3053" w:rsidRPr="00D35C4E" w:rsidRDefault="00FD3053" w:rsidP="0095045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35C4E">
        <w:rPr>
          <w:color w:val="000000"/>
          <w:sz w:val="28"/>
          <w:szCs w:val="28"/>
          <w:lang w:val="uk-UA"/>
        </w:rPr>
        <w:t>Строк контролю – І квартал 2022 року.</w:t>
      </w:r>
    </w:p>
    <w:p w:rsidR="00FD3053" w:rsidRPr="00D35C4E" w:rsidRDefault="00FD3053" w:rsidP="00950455">
      <w:pPr>
        <w:ind w:firstLine="567"/>
        <w:jc w:val="both"/>
        <w:rPr>
          <w:b/>
          <w:sz w:val="28"/>
          <w:szCs w:val="28"/>
          <w:lang w:val="uk-UA" w:eastAsia="en-US"/>
        </w:rPr>
      </w:pPr>
    </w:p>
    <w:p w:rsidR="00FD3053" w:rsidRPr="00D35C4E" w:rsidRDefault="00FD3053" w:rsidP="00950455">
      <w:pPr>
        <w:ind w:firstLine="567"/>
        <w:jc w:val="both"/>
        <w:rPr>
          <w:b/>
          <w:sz w:val="28"/>
          <w:szCs w:val="28"/>
          <w:lang w:val="uk-UA" w:eastAsia="en-US"/>
        </w:rPr>
      </w:pPr>
    </w:p>
    <w:p w:rsidR="00FD3053" w:rsidRPr="00D35C4E" w:rsidRDefault="00FD3053" w:rsidP="00D2423A">
      <w:pPr>
        <w:jc w:val="both"/>
        <w:rPr>
          <w:b/>
          <w:sz w:val="28"/>
          <w:szCs w:val="22"/>
          <w:lang w:val="uk-UA" w:eastAsia="en-US"/>
        </w:rPr>
      </w:pPr>
      <w:r w:rsidRPr="00D35C4E">
        <w:rPr>
          <w:b/>
          <w:sz w:val="28"/>
          <w:szCs w:val="22"/>
          <w:lang w:val="uk-UA" w:eastAsia="en-US"/>
        </w:rPr>
        <w:t xml:space="preserve">Міський голова                                                                 </w:t>
      </w:r>
      <w:bookmarkStart w:id="0" w:name="_GoBack"/>
      <w:bookmarkEnd w:id="0"/>
      <w:r w:rsidRPr="00D35C4E">
        <w:rPr>
          <w:b/>
          <w:sz w:val="28"/>
          <w:szCs w:val="22"/>
          <w:lang w:val="uk-UA" w:eastAsia="en-US"/>
        </w:rPr>
        <w:t>Віталій МАЛЕЦЬКИЙ</w:t>
      </w:r>
    </w:p>
    <w:p w:rsidR="00FD3053" w:rsidRPr="00D35C4E" w:rsidRDefault="00FD3053">
      <w:pPr>
        <w:rPr>
          <w:lang w:val="uk-UA"/>
        </w:rPr>
      </w:pPr>
    </w:p>
    <w:sectPr w:rsidR="00FD3053" w:rsidRPr="00D35C4E" w:rsidSect="009565DB"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152" w:rsidRDefault="00CE7152" w:rsidP="00D2423A">
      <w:r>
        <w:separator/>
      </w:r>
    </w:p>
  </w:endnote>
  <w:endnote w:type="continuationSeparator" w:id="1">
    <w:p w:rsidR="00CE7152" w:rsidRDefault="00CE7152" w:rsidP="00D2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152" w:rsidRDefault="00CE7152" w:rsidP="00D2423A">
      <w:r>
        <w:separator/>
      </w:r>
    </w:p>
  </w:footnote>
  <w:footnote w:type="continuationSeparator" w:id="1">
    <w:p w:rsidR="00CE7152" w:rsidRDefault="00CE7152" w:rsidP="00D24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83D"/>
    <w:rsid w:val="000936F7"/>
    <w:rsid w:val="000D364F"/>
    <w:rsid w:val="000F6BF7"/>
    <w:rsid w:val="0011346B"/>
    <w:rsid w:val="0033432C"/>
    <w:rsid w:val="00375D9D"/>
    <w:rsid w:val="003E548C"/>
    <w:rsid w:val="00417103"/>
    <w:rsid w:val="00453154"/>
    <w:rsid w:val="00484820"/>
    <w:rsid w:val="00493EFA"/>
    <w:rsid w:val="004B182A"/>
    <w:rsid w:val="004C5C25"/>
    <w:rsid w:val="0050268C"/>
    <w:rsid w:val="00502E5A"/>
    <w:rsid w:val="00577BAA"/>
    <w:rsid w:val="005947C5"/>
    <w:rsid w:val="00602D15"/>
    <w:rsid w:val="006318B3"/>
    <w:rsid w:val="00810E92"/>
    <w:rsid w:val="008270C7"/>
    <w:rsid w:val="008429F8"/>
    <w:rsid w:val="00860DAD"/>
    <w:rsid w:val="008A7C8F"/>
    <w:rsid w:val="00950455"/>
    <w:rsid w:val="009565DB"/>
    <w:rsid w:val="009C10BC"/>
    <w:rsid w:val="00A30217"/>
    <w:rsid w:val="00B172FD"/>
    <w:rsid w:val="00B4783D"/>
    <w:rsid w:val="00B928F8"/>
    <w:rsid w:val="00B937E2"/>
    <w:rsid w:val="00BE4DD5"/>
    <w:rsid w:val="00C00D0B"/>
    <w:rsid w:val="00C05000"/>
    <w:rsid w:val="00C629B2"/>
    <w:rsid w:val="00C63FE0"/>
    <w:rsid w:val="00C73CBB"/>
    <w:rsid w:val="00CE7152"/>
    <w:rsid w:val="00D2423A"/>
    <w:rsid w:val="00D35C4E"/>
    <w:rsid w:val="00D55A9C"/>
    <w:rsid w:val="00D86457"/>
    <w:rsid w:val="00E2049C"/>
    <w:rsid w:val="00E55605"/>
    <w:rsid w:val="00E67944"/>
    <w:rsid w:val="00E9044E"/>
    <w:rsid w:val="00F4179E"/>
    <w:rsid w:val="00FB4310"/>
    <w:rsid w:val="00FD3053"/>
    <w:rsid w:val="00FD6718"/>
    <w:rsid w:val="00F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3A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423A"/>
    <w:rPr>
      <w:rFonts w:eastAsia="Times New Roman"/>
      <w:lang w:val="en-US" w:eastAsia="en-US"/>
    </w:rPr>
  </w:style>
  <w:style w:type="paragraph" w:styleId="a4">
    <w:name w:val="header"/>
    <w:basedOn w:val="a"/>
    <w:link w:val="a5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D2423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Admin</cp:lastModifiedBy>
  <cp:revision>18</cp:revision>
  <cp:lastPrinted>2021-11-18T13:08:00Z</cp:lastPrinted>
  <dcterms:created xsi:type="dcterms:W3CDTF">2021-10-07T06:50:00Z</dcterms:created>
  <dcterms:modified xsi:type="dcterms:W3CDTF">2021-11-25T07:14:00Z</dcterms:modified>
</cp:coreProperties>
</file>