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6B" w:rsidRPr="008E6E6B" w:rsidRDefault="008E6E6B" w:rsidP="008E6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E6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6B" w:rsidRPr="00174F6D" w:rsidRDefault="008E6E6B" w:rsidP="00174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8E6E6B" w:rsidRPr="00174F6D" w:rsidRDefault="00174F6D" w:rsidP="00174F6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КРЕМЕНЧУЦЬКОГО РАЙОНУ </w:t>
      </w:r>
      <w:r w:rsidR="008E6E6B" w:rsidRPr="008E6E6B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8E6E6B" w:rsidRPr="008E6E6B" w:rsidRDefault="00CE385C" w:rsidP="00174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D08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74F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E6E6B" w:rsidRPr="00774BFF">
        <w:rPr>
          <w:rFonts w:ascii="Times New Roman" w:hAnsi="Times New Roman" w:cs="Times New Roman"/>
          <w:b/>
          <w:sz w:val="28"/>
          <w:szCs w:val="28"/>
        </w:rPr>
        <w:t>СЕСІЯ</w:t>
      </w:r>
      <w:r w:rsidR="008E6E6B" w:rsidRPr="008E6E6B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  <w:r w:rsidRPr="00174F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174F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E6E6B" w:rsidRPr="008E6E6B">
        <w:rPr>
          <w:rFonts w:ascii="Times New Roman" w:hAnsi="Times New Roman" w:cs="Times New Roman"/>
          <w:b/>
          <w:sz w:val="28"/>
          <w:szCs w:val="28"/>
        </w:rPr>
        <w:t>СКЛИКАННЯ</w:t>
      </w: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6E6B" w:rsidRPr="008E6E6B" w:rsidRDefault="008E6E6B" w:rsidP="008E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6B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8E6E6B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2775DF" w:rsidRPr="002775DF" w:rsidRDefault="00D2371D" w:rsidP="002775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775DF" w:rsidRPr="002775DF">
        <w:rPr>
          <w:rFonts w:ascii="Times New Roman" w:hAnsi="Times New Roman" w:cs="Times New Roman"/>
          <w:b/>
          <w:sz w:val="28"/>
          <w:szCs w:val="28"/>
        </w:rPr>
        <w:t>ід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5DF" w:rsidRPr="002775DF">
        <w:rPr>
          <w:rFonts w:ascii="Times New Roman" w:hAnsi="Times New Roman" w:cs="Times New Roman"/>
          <w:b/>
          <w:sz w:val="28"/>
          <w:szCs w:val="28"/>
        </w:rPr>
        <w:t>26 січня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5DF" w:rsidRPr="002775DF">
        <w:rPr>
          <w:rFonts w:ascii="Times New Roman" w:hAnsi="Times New Roman" w:cs="Times New Roman"/>
          <w:b/>
          <w:sz w:val="28"/>
          <w:szCs w:val="28"/>
        </w:rPr>
        <w:t>2021 року</w:t>
      </w:r>
    </w:p>
    <w:p w:rsidR="002775DF" w:rsidRPr="002775DF" w:rsidRDefault="002775DF" w:rsidP="002775DF">
      <w:pPr>
        <w:rPr>
          <w:rFonts w:ascii="Times New Roman" w:hAnsi="Times New Roman" w:cs="Times New Roman"/>
        </w:rPr>
      </w:pPr>
      <w:r w:rsidRPr="002775DF">
        <w:rPr>
          <w:rFonts w:ascii="Times New Roman" w:hAnsi="Times New Roman" w:cs="Times New Roman"/>
        </w:rPr>
        <w:t>м. Кременчук</w:t>
      </w:r>
    </w:p>
    <w:p w:rsidR="002775DF" w:rsidRPr="002775DF" w:rsidRDefault="002775DF" w:rsidP="002775DF">
      <w:pPr>
        <w:rPr>
          <w:rFonts w:ascii="Times New Roman" w:hAnsi="Times New Roman" w:cs="Times New Roman"/>
          <w:sz w:val="28"/>
          <w:szCs w:val="28"/>
        </w:rPr>
      </w:pPr>
    </w:p>
    <w:p w:rsidR="00485D90" w:rsidRDefault="00D2371D" w:rsidP="00D2371D">
      <w:pPr>
        <w:ind w:right="128"/>
        <w:rPr>
          <w:rFonts w:ascii="Times New Roman" w:hAnsi="Times New Roman" w:cs="Times New Roman"/>
          <w:b/>
          <w:sz w:val="28"/>
          <w:szCs w:val="28"/>
        </w:rPr>
      </w:pPr>
      <w:r w:rsidRPr="002775DF">
        <w:rPr>
          <w:rFonts w:ascii="Times New Roman" w:hAnsi="Times New Roman" w:cs="Times New Roman"/>
          <w:b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81F" w:rsidRPr="006B14D9">
        <w:rPr>
          <w:rFonts w:ascii="Times New Roman" w:hAnsi="Times New Roman" w:cs="Times New Roman"/>
          <w:b/>
          <w:sz w:val="28"/>
          <w:szCs w:val="28"/>
        </w:rPr>
        <w:t>внесення змін</w:t>
      </w:r>
      <w:r w:rsidR="007D08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4D9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2775DF">
        <w:rPr>
          <w:rFonts w:ascii="Times New Roman" w:hAnsi="Times New Roman" w:cs="Times New Roman"/>
          <w:b/>
          <w:sz w:val="28"/>
          <w:szCs w:val="28"/>
        </w:rPr>
        <w:t xml:space="preserve">найменування </w:t>
      </w:r>
    </w:p>
    <w:p w:rsidR="00A5690E" w:rsidRDefault="00D2371D" w:rsidP="00D2371D">
      <w:pPr>
        <w:ind w:right="128"/>
        <w:rPr>
          <w:rFonts w:ascii="Times New Roman" w:hAnsi="Times New Roman" w:cs="Times New Roman"/>
          <w:b/>
          <w:sz w:val="28"/>
          <w:szCs w:val="28"/>
        </w:rPr>
      </w:pPr>
      <w:r w:rsidRPr="002775DF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A5690E">
        <w:rPr>
          <w:rFonts w:ascii="Times New Roman" w:hAnsi="Times New Roman" w:cs="Times New Roman"/>
          <w:b/>
          <w:sz w:val="28"/>
          <w:szCs w:val="28"/>
        </w:rPr>
        <w:t>з</w:t>
      </w:r>
      <w:r w:rsidRPr="002775DF">
        <w:rPr>
          <w:rFonts w:ascii="Times New Roman" w:hAnsi="Times New Roman" w:cs="Times New Roman"/>
          <w:b/>
          <w:sz w:val="28"/>
          <w:szCs w:val="28"/>
        </w:rPr>
        <w:t xml:space="preserve">атвердження </w:t>
      </w:r>
      <w:r w:rsidR="00EB1C8C">
        <w:rPr>
          <w:rFonts w:ascii="Times New Roman" w:hAnsi="Times New Roman" w:cs="Times New Roman"/>
          <w:b/>
          <w:sz w:val="28"/>
          <w:szCs w:val="28"/>
        </w:rPr>
        <w:t>С</w:t>
      </w:r>
      <w:r w:rsidRPr="002775DF">
        <w:rPr>
          <w:rFonts w:ascii="Times New Roman" w:hAnsi="Times New Roman" w:cs="Times New Roman"/>
          <w:b/>
          <w:sz w:val="28"/>
          <w:szCs w:val="28"/>
        </w:rPr>
        <w:t xml:space="preserve">татуту </w:t>
      </w:r>
    </w:p>
    <w:p w:rsidR="00D2371D" w:rsidRDefault="00EB1C8C" w:rsidP="00D2371D">
      <w:pPr>
        <w:ind w:right="1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D2371D" w:rsidRPr="002775DF">
        <w:rPr>
          <w:rFonts w:ascii="Times New Roman" w:hAnsi="Times New Roman" w:cs="Times New Roman"/>
          <w:b/>
          <w:sz w:val="28"/>
          <w:szCs w:val="28"/>
        </w:rPr>
        <w:t>омунального</w:t>
      </w:r>
      <w:r w:rsidR="00D23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71D" w:rsidRPr="002775DF">
        <w:rPr>
          <w:rFonts w:ascii="Times New Roman" w:hAnsi="Times New Roman" w:cs="Times New Roman"/>
          <w:b/>
          <w:sz w:val="28"/>
          <w:szCs w:val="28"/>
        </w:rPr>
        <w:t xml:space="preserve">госпрозрахункового </w:t>
      </w:r>
    </w:p>
    <w:p w:rsidR="00D2371D" w:rsidRDefault="00D2371D" w:rsidP="00D2371D">
      <w:pPr>
        <w:ind w:right="128"/>
        <w:rPr>
          <w:rFonts w:ascii="Times New Roman" w:hAnsi="Times New Roman" w:cs="Times New Roman"/>
          <w:b/>
          <w:sz w:val="28"/>
          <w:szCs w:val="28"/>
        </w:rPr>
      </w:pPr>
      <w:r w:rsidRPr="002775DF">
        <w:rPr>
          <w:rFonts w:ascii="Times New Roman" w:hAnsi="Times New Roman" w:cs="Times New Roman"/>
          <w:b/>
          <w:sz w:val="28"/>
          <w:szCs w:val="28"/>
        </w:rPr>
        <w:t xml:space="preserve">житлово-експлуатаційного </w:t>
      </w:r>
    </w:p>
    <w:p w:rsidR="00D2371D" w:rsidRDefault="00D2371D" w:rsidP="00D2371D">
      <w:pPr>
        <w:ind w:right="128"/>
        <w:rPr>
          <w:rFonts w:ascii="Times New Roman" w:hAnsi="Times New Roman" w:cs="Times New Roman"/>
          <w:b/>
          <w:sz w:val="28"/>
          <w:szCs w:val="28"/>
        </w:rPr>
      </w:pPr>
      <w:r w:rsidRPr="002775DF">
        <w:rPr>
          <w:rFonts w:ascii="Times New Roman" w:hAnsi="Times New Roman" w:cs="Times New Roman"/>
          <w:b/>
          <w:sz w:val="28"/>
          <w:szCs w:val="28"/>
        </w:rPr>
        <w:t xml:space="preserve">підприємства «Автозаводське»  </w:t>
      </w:r>
    </w:p>
    <w:p w:rsidR="00D2371D" w:rsidRDefault="00D2371D" w:rsidP="00D2371D">
      <w:pPr>
        <w:ind w:right="128"/>
        <w:rPr>
          <w:rFonts w:ascii="Times New Roman" w:hAnsi="Times New Roman" w:cs="Times New Roman"/>
          <w:b/>
          <w:sz w:val="28"/>
          <w:szCs w:val="28"/>
        </w:rPr>
      </w:pPr>
      <w:r w:rsidRPr="002775DF">
        <w:rPr>
          <w:rFonts w:ascii="Times New Roman" w:hAnsi="Times New Roman" w:cs="Times New Roman"/>
          <w:b/>
          <w:sz w:val="28"/>
          <w:szCs w:val="28"/>
        </w:rPr>
        <w:t xml:space="preserve">Кременчуцької міської ради </w:t>
      </w:r>
    </w:p>
    <w:p w:rsidR="00D2371D" w:rsidRDefault="00D2371D" w:rsidP="00D2371D">
      <w:pPr>
        <w:ind w:right="128"/>
        <w:rPr>
          <w:rFonts w:ascii="Times New Roman" w:hAnsi="Times New Roman" w:cs="Times New Roman"/>
          <w:b/>
          <w:sz w:val="28"/>
          <w:szCs w:val="28"/>
        </w:rPr>
      </w:pPr>
      <w:r w:rsidRPr="002775DF">
        <w:rPr>
          <w:rFonts w:ascii="Times New Roman" w:hAnsi="Times New Roman" w:cs="Times New Roman"/>
          <w:b/>
          <w:sz w:val="28"/>
          <w:szCs w:val="28"/>
        </w:rPr>
        <w:t xml:space="preserve">Кременчуцького району </w:t>
      </w:r>
    </w:p>
    <w:p w:rsidR="00D2371D" w:rsidRDefault="00D2371D" w:rsidP="004D5623">
      <w:pPr>
        <w:ind w:right="128"/>
        <w:rPr>
          <w:rFonts w:ascii="Times New Roman" w:hAnsi="Times New Roman" w:cs="Times New Roman"/>
          <w:b/>
          <w:sz w:val="28"/>
          <w:szCs w:val="28"/>
        </w:rPr>
      </w:pPr>
      <w:r w:rsidRPr="002775DF">
        <w:rPr>
          <w:rFonts w:ascii="Times New Roman" w:hAnsi="Times New Roman" w:cs="Times New Roman"/>
          <w:b/>
          <w:sz w:val="28"/>
          <w:szCs w:val="28"/>
        </w:rPr>
        <w:t>Полтавської області в новій редакці</w:t>
      </w:r>
      <w:r>
        <w:rPr>
          <w:rFonts w:ascii="Times New Roman" w:hAnsi="Times New Roman" w:cs="Times New Roman"/>
          <w:b/>
          <w:sz w:val="28"/>
          <w:szCs w:val="28"/>
        </w:rPr>
        <w:t>ї</w:t>
      </w:r>
    </w:p>
    <w:p w:rsidR="00D2371D" w:rsidRDefault="00D2371D" w:rsidP="00D237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5DF" w:rsidRPr="002775DF" w:rsidRDefault="002775DF" w:rsidP="00D237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5DF">
        <w:rPr>
          <w:rFonts w:ascii="Times New Roman" w:hAnsi="Times New Roman" w:cs="Times New Roman"/>
          <w:sz w:val="28"/>
          <w:szCs w:val="28"/>
        </w:rPr>
        <w:t xml:space="preserve">На виконання Закону України «Про державну реєстрацію юридичних осіб, фізичних осіб-підприємців та громадських формувань», керуючись рішенням Кременчуцької міської ради Полтавської області </w:t>
      </w:r>
      <w:r w:rsidR="00D83F3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83F3E">
        <w:rPr>
          <w:rFonts w:ascii="Times New Roman" w:hAnsi="Times New Roman" w:cs="Times New Roman"/>
          <w:sz w:val="28"/>
          <w:szCs w:val="28"/>
        </w:rPr>
        <w:t xml:space="preserve"> скликання           </w:t>
      </w:r>
      <w:r w:rsidRPr="002775DF">
        <w:rPr>
          <w:rFonts w:ascii="Times New Roman" w:hAnsi="Times New Roman" w:cs="Times New Roman"/>
          <w:sz w:val="28"/>
          <w:szCs w:val="28"/>
        </w:rPr>
        <w:t>від 22 жовтня 2020 року «Про визначення</w:t>
      </w:r>
      <w:r w:rsidR="007D081F">
        <w:rPr>
          <w:rFonts w:ascii="Times New Roman" w:hAnsi="Times New Roman" w:cs="Times New Roman"/>
          <w:sz w:val="28"/>
          <w:szCs w:val="28"/>
        </w:rPr>
        <w:t xml:space="preserve"> </w:t>
      </w:r>
      <w:r w:rsidRPr="002775DF">
        <w:rPr>
          <w:rFonts w:ascii="Times New Roman" w:hAnsi="Times New Roman" w:cs="Times New Roman"/>
          <w:sz w:val="28"/>
          <w:szCs w:val="28"/>
        </w:rPr>
        <w:t xml:space="preserve">найменування органу місцевого самоврядування», рішенням Кременчуцької міської ради Кременчуцького району Полтавської області </w:t>
      </w:r>
      <w:r w:rsidR="00D83F3E">
        <w:rPr>
          <w:rFonts w:ascii="Times New Roman" w:hAnsi="Times New Roman" w:cs="Times New Roman"/>
          <w:sz w:val="28"/>
          <w:szCs w:val="28"/>
          <w:lang w:val="en-US"/>
        </w:rPr>
        <w:t xml:space="preserve">VIII </w:t>
      </w:r>
      <w:r w:rsidR="00D83F3E">
        <w:rPr>
          <w:rFonts w:ascii="Times New Roman" w:hAnsi="Times New Roman" w:cs="Times New Roman"/>
          <w:sz w:val="28"/>
          <w:szCs w:val="28"/>
        </w:rPr>
        <w:t xml:space="preserve">скликання </w:t>
      </w:r>
      <w:r w:rsidRPr="002775DF">
        <w:rPr>
          <w:rFonts w:ascii="Times New Roman" w:hAnsi="Times New Roman" w:cs="Times New Roman"/>
          <w:sz w:val="28"/>
          <w:szCs w:val="28"/>
        </w:rPr>
        <w:t>від 03 грудня 2020 року «Про затвердження структури та загальної чисельності виконавчих органів Кременчуцької міської ради Кременчуцького району Полтавської області», ст. 25, ст. 26 Закону України «Про місцеве самоврядування в Україні» Кременчуцька міська рада Кременчуцького району Полтавської області</w:t>
      </w:r>
    </w:p>
    <w:p w:rsidR="002775DF" w:rsidRPr="002775DF" w:rsidRDefault="002775DF" w:rsidP="002775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5DF" w:rsidRPr="002775DF" w:rsidRDefault="002775DF" w:rsidP="002775D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75DF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2775DF" w:rsidRPr="00485D90" w:rsidRDefault="002775DF" w:rsidP="00485D9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5D90" w:rsidRPr="00485D90" w:rsidRDefault="00485D90" w:rsidP="00485D9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D90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85D90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485D90">
        <w:rPr>
          <w:rFonts w:ascii="Times New Roman" w:hAnsi="Times New Roman" w:cs="Times New Roman"/>
          <w:color w:val="000000"/>
          <w:sz w:val="28"/>
          <w:szCs w:val="28"/>
        </w:rPr>
        <w:t xml:space="preserve"> зміни до найменування </w:t>
      </w:r>
      <w:r w:rsidR="00EB1C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омунального госпрозрахункового житлово-експлуатаційного підприємства «Автозаводське» змінивши на:</w:t>
      </w:r>
    </w:p>
    <w:p w:rsidR="00485D90" w:rsidRPr="00485D90" w:rsidRDefault="00485D90" w:rsidP="00485D9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D9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 xml:space="preserve">повна назва: </w:t>
      </w:r>
      <w:r w:rsidR="00EB1C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омунальне госпрозрахункове житлово-експлуатаційне підприємство «Автозаводське» Кременчуцької міської ради Кременчуцького району Полтавської області;</w:t>
      </w:r>
    </w:p>
    <w:p w:rsidR="00485D90" w:rsidRPr="00485D90" w:rsidRDefault="00485D90" w:rsidP="00485D9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D90">
        <w:rPr>
          <w:rFonts w:ascii="Times New Roman" w:hAnsi="Times New Roman" w:cs="Times New Roman"/>
          <w:color w:val="000000"/>
          <w:sz w:val="28"/>
          <w:szCs w:val="28"/>
        </w:rPr>
        <w:t>- скорочена назва</w:t>
      </w:r>
      <w:r w:rsidR="00EB1C8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 xml:space="preserve"> КГЖЕП «Автозаводське».</w:t>
      </w:r>
    </w:p>
    <w:p w:rsidR="002B791F" w:rsidRDefault="00485D90" w:rsidP="00485D90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D90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2B791F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="002B791F">
        <w:rPr>
          <w:rFonts w:ascii="Times New Roman" w:hAnsi="Times New Roman" w:cs="Times New Roman"/>
          <w:color w:val="000000"/>
          <w:sz w:val="28"/>
          <w:szCs w:val="28"/>
        </w:rPr>
        <w:t xml:space="preserve"> зміни до Статуту </w:t>
      </w:r>
      <w:r w:rsidR="00EB1C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B791F" w:rsidRPr="00485D90">
        <w:rPr>
          <w:rFonts w:ascii="Times New Roman" w:hAnsi="Times New Roman" w:cs="Times New Roman"/>
          <w:color w:val="000000"/>
          <w:sz w:val="28"/>
          <w:szCs w:val="28"/>
        </w:rPr>
        <w:t>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="002B791F">
        <w:rPr>
          <w:rFonts w:ascii="Times New Roman" w:hAnsi="Times New Roman" w:cs="Times New Roman"/>
          <w:color w:val="000000"/>
          <w:sz w:val="28"/>
          <w:szCs w:val="28"/>
        </w:rPr>
        <w:t xml:space="preserve"> щодо розміру статутного капіталу</w:t>
      </w:r>
      <w:r w:rsidR="00F828E6">
        <w:rPr>
          <w:rFonts w:ascii="Times New Roman" w:hAnsi="Times New Roman" w:cs="Times New Roman"/>
          <w:color w:val="000000"/>
          <w:sz w:val="28"/>
          <w:szCs w:val="28"/>
        </w:rPr>
        <w:t xml:space="preserve">: збільшити статутний капітал на загальну суму </w:t>
      </w:r>
      <w:r w:rsidR="00F828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140 000,00 грн. </w:t>
      </w:r>
      <w:r w:rsidR="001D3B7F">
        <w:rPr>
          <w:rFonts w:ascii="Times New Roman" w:hAnsi="Times New Roman" w:cs="Times New Roman"/>
          <w:color w:val="000000"/>
          <w:sz w:val="28"/>
          <w:szCs w:val="28"/>
        </w:rPr>
        <w:t>впродовж</w:t>
      </w:r>
      <w:r w:rsidR="00F828E6">
        <w:rPr>
          <w:rFonts w:ascii="Times New Roman" w:hAnsi="Times New Roman" w:cs="Times New Roman"/>
          <w:color w:val="000000"/>
          <w:sz w:val="28"/>
          <w:szCs w:val="28"/>
        </w:rPr>
        <w:t xml:space="preserve"> шести місяців з дня прийняття рішення. </w:t>
      </w:r>
      <w:r w:rsidR="002B791F">
        <w:rPr>
          <w:rFonts w:ascii="Times New Roman" w:hAnsi="Times New Roman" w:cs="Times New Roman"/>
          <w:color w:val="000000"/>
          <w:sz w:val="28"/>
          <w:szCs w:val="28"/>
        </w:rPr>
        <w:t>Визначити с</w:t>
      </w:r>
      <w:r w:rsidR="00F828E6">
        <w:rPr>
          <w:rFonts w:ascii="Times New Roman" w:hAnsi="Times New Roman" w:cs="Times New Roman"/>
          <w:color w:val="000000"/>
          <w:sz w:val="28"/>
          <w:szCs w:val="28"/>
        </w:rPr>
        <w:t>татут</w:t>
      </w:r>
      <w:r w:rsidR="002B791F">
        <w:rPr>
          <w:rFonts w:ascii="Times New Roman" w:hAnsi="Times New Roman" w:cs="Times New Roman"/>
          <w:color w:val="000000"/>
          <w:sz w:val="28"/>
          <w:szCs w:val="28"/>
        </w:rPr>
        <w:t>ний капітал КГЖЕП «Автозаводське» у розмірі 140 000,00 грн.</w:t>
      </w:r>
      <w:r w:rsidR="002B791F" w:rsidRPr="002B79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791F">
        <w:rPr>
          <w:rFonts w:ascii="Times New Roman" w:hAnsi="Times New Roman" w:cs="Times New Roman"/>
          <w:color w:val="000000"/>
          <w:sz w:val="28"/>
          <w:szCs w:val="28"/>
        </w:rPr>
        <w:t>(сто сорок тисяч</w:t>
      </w:r>
      <w:r w:rsidR="002B791F" w:rsidRPr="00485D90">
        <w:rPr>
          <w:rFonts w:ascii="Times New Roman" w:hAnsi="Times New Roman" w:cs="Times New Roman"/>
          <w:color w:val="000000"/>
          <w:sz w:val="28"/>
          <w:szCs w:val="28"/>
        </w:rPr>
        <w:t xml:space="preserve"> гр</w:t>
      </w:r>
      <w:r w:rsidR="00F828E6">
        <w:rPr>
          <w:rFonts w:ascii="Times New Roman" w:hAnsi="Times New Roman" w:cs="Times New Roman"/>
          <w:color w:val="000000"/>
          <w:sz w:val="28"/>
          <w:szCs w:val="28"/>
        </w:rPr>
        <w:t>ивень</w:t>
      </w:r>
      <w:r w:rsidR="002B791F">
        <w:rPr>
          <w:rFonts w:ascii="Times New Roman" w:hAnsi="Times New Roman" w:cs="Times New Roman"/>
          <w:color w:val="000000"/>
          <w:sz w:val="28"/>
          <w:szCs w:val="28"/>
        </w:rPr>
        <w:t xml:space="preserve"> 00 коп.).</w:t>
      </w:r>
    </w:p>
    <w:p w:rsidR="00485D90" w:rsidRPr="00485D90" w:rsidRDefault="00485D90" w:rsidP="00485D90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D90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85D90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485D90">
        <w:rPr>
          <w:rFonts w:ascii="Times New Roman" w:hAnsi="Times New Roman" w:cs="Times New Roman"/>
          <w:color w:val="000000"/>
          <w:sz w:val="28"/>
          <w:szCs w:val="28"/>
        </w:rPr>
        <w:t xml:space="preserve"> зміни та затвердити </w:t>
      </w:r>
      <w:r w:rsidR="00EB1C8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 xml:space="preserve">татут </w:t>
      </w:r>
      <w:r w:rsidR="00EB1C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омунального госпрозрахункового житлово-експлуатаційного підприємства «Автозаводське»</w:t>
      </w:r>
      <w:r w:rsidRPr="00485D90">
        <w:rPr>
          <w:rFonts w:ascii="Times New Roman" w:hAnsi="Times New Roman" w:cs="Times New Roman"/>
          <w:sz w:val="28"/>
          <w:szCs w:val="28"/>
        </w:rPr>
        <w:t xml:space="preserve"> Кременчуцької міської ради Кременчуцького району Полтавської області 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 xml:space="preserve">в новій редакції (додається). </w:t>
      </w:r>
    </w:p>
    <w:p w:rsidR="00485D90" w:rsidRDefault="00485D90" w:rsidP="00485D9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D90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85D90">
        <w:rPr>
          <w:rFonts w:ascii="Times New Roman" w:hAnsi="Times New Roman" w:cs="Times New Roman"/>
          <w:sz w:val="28"/>
          <w:szCs w:val="28"/>
        </w:rPr>
        <w:t xml:space="preserve">Уповноважити директора </w:t>
      </w:r>
      <w:r w:rsidR="00EB1C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омунального госпрозрахункового житлово-експлуатаційного підприємства «Автозаводське»</w:t>
      </w:r>
      <w:r w:rsidRPr="00485D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 (</w:t>
      </w:r>
      <w:proofErr w:type="spellStart"/>
      <w:r w:rsidRPr="00485D90">
        <w:rPr>
          <w:rFonts w:ascii="Times New Roman" w:hAnsi="Times New Roman" w:cs="Times New Roman"/>
          <w:color w:val="000000"/>
          <w:sz w:val="28"/>
          <w:szCs w:val="28"/>
        </w:rPr>
        <w:t>Кійло</w:t>
      </w:r>
      <w:proofErr w:type="spellEnd"/>
      <w:r w:rsidRPr="00485D90">
        <w:rPr>
          <w:rFonts w:ascii="Times New Roman" w:hAnsi="Times New Roman" w:cs="Times New Roman"/>
          <w:color w:val="000000"/>
          <w:sz w:val="28"/>
          <w:szCs w:val="28"/>
        </w:rPr>
        <w:t xml:space="preserve"> О.І.) на підписання Статуту </w:t>
      </w:r>
      <w:r w:rsidR="00EB1C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>омунального госпрозрахункового житлово-експлуатаційного підприємства «Автозаводське»</w:t>
      </w:r>
      <w:r w:rsidRPr="00485D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85D90">
        <w:rPr>
          <w:rFonts w:ascii="Times New Roman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та </w:t>
      </w:r>
      <w:r w:rsidRPr="00485D90">
        <w:rPr>
          <w:rFonts w:ascii="Times New Roman" w:hAnsi="Times New Roman" w:cs="Times New Roman"/>
          <w:sz w:val="28"/>
          <w:szCs w:val="28"/>
        </w:rPr>
        <w:t>подачу документів для проведення державної реєстрації змін до установчих документів юридичної особи.</w:t>
      </w:r>
    </w:p>
    <w:p w:rsidR="002B791F" w:rsidRPr="002B791F" w:rsidRDefault="002B791F" w:rsidP="002B791F">
      <w:pPr>
        <w:tabs>
          <w:tab w:val="left" w:pos="12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2B791F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91F">
        <w:rPr>
          <w:rFonts w:ascii="Times New Roman" w:hAnsi="Times New Roman" w:cs="Times New Roman"/>
          <w:sz w:val="28"/>
          <w:szCs w:val="28"/>
        </w:rPr>
        <w:t>Кременчуцької міської ради Полтавської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B7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Pr="002B791F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30 червня 2009</w:t>
      </w:r>
      <w:r w:rsidRPr="002B791F">
        <w:rPr>
          <w:rFonts w:ascii="Times New Roman" w:hAnsi="Times New Roman" w:cs="Times New Roman"/>
          <w:sz w:val="28"/>
          <w:szCs w:val="28"/>
        </w:rPr>
        <w:t xml:space="preserve"> року «Про 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нової редакції </w:t>
      </w:r>
      <w:r w:rsidRPr="002B791F">
        <w:rPr>
          <w:rFonts w:ascii="Times New Roman" w:hAnsi="Times New Roman" w:cs="Times New Roman"/>
          <w:sz w:val="28"/>
          <w:szCs w:val="28"/>
        </w:rPr>
        <w:t>статут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2B791F">
        <w:rPr>
          <w:rFonts w:ascii="Times New Roman" w:hAnsi="Times New Roman" w:cs="Times New Roman"/>
          <w:sz w:val="28"/>
          <w:szCs w:val="28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B791F">
        <w:rPr>
          <w:rFonts w:ascii="Times New Roman" w:hAnsi="Times New Roman" w:cs="Times New Roman"/>
          <w:sz w:val="28"/>
          <w:szCs w:val="28"/>
        </w:rPr>
        <w:t xml:space="preserve"> </w:t>
      </w:r>
      <w:r w:rsidRPr="002B791F">
        <w:rPr>
          <w:rFonts w:ascii="Times New Roman" w:hAnsi="Times New Roman" w:cs="Times New Roman"/>
          <w:color w:val="000000"/>
          <w:sz w:val="28"/>
          <w:szCs w:val="28"/>
        </w:rPr>
        <w:t>госпрозрахунков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2B791F">
        <w:rPr>
          <w:rFonts w:ascii="Times New Roman" w:hAnsi="Times New Roman" w:cs="Times New Roman"/>
          <w:color w:val="000000"/>
          <w:sz w:val="28"/>
          <w:szCs w:val="28"/>
        </w:rPr>
        <w:t xml:space="preserve"> житлово-експлуатаційн</w:t>
      </w:r>
      <w:r>
        <w:rPr>
          <w:rFonts w:ascii="Times New Roman" w:hAnsi="Times New Roman" w:cs="Times New Roman"/>
          <w:color w:val="000000"/>
          <w:sz w:val="28"/>
          <w:szCs w:val="28"/>
        </w:rPr>
        <w:t>их підприємств</w:t>
      </w:r>
      <w:r w:rsidRPr="002B791F">
        <w:rPr>
          <w:rFonts w:ascii="Times New Roman" w:hAnsi="Times New Roman" w:cs="Times New Roman"/>
          <w:color w:val="000000"/>
          <w:sz w:val="28"/>
          <w:szCs w:val="28"/>
        </w:rPr>
        <w:t xml:space="preserve"> «Автозаводське»</w:t>
      </w:r>
      <w:r w:rsidRPr="002B7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Крюківське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B791F">
        <w:rPr>
          <w:rFonts w:ascii="Times New Roman" w:hAnsi="Times New Roman" w:cs="Times New Roman"/>
          <w:sz w:val="28"/>
          <w:szCs w:val="28"/>
        </w:rPr>
        <w:t>вважати таким, що втратило чинність.</w:t>
      </w:r>
    </w:p>
    <w:p w:rsidR="002775DF" w:rsidRPr="002775DF" w:rsidRDefault="002B791F" w:rsidP="002775DF">
      <w:pPr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775DF" w:rsidRPr="002775DF">
        <w:rPr>
          <w:rFonts w:ascii="Times New Roman" w:hAnsi="Times New Roman" w:cs="Times New Roman"/>
          <w:sz w:val="28"/>
          <w:szCs w:val="28"/>
        </w:rPr>
        <w:t xml:space="preserve">. </w:t>
      </w:r>
      <w:r w:rsidR="002775DF" w:rsidRPr="002775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Оприлюднити рішення відповідно д</w:t>
      </w:r>
      <w:r w:rsidR="007D08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2775DF" w:rsidRPr="002775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вимог діючого законодавства.</w:t>
      </w:r>
    </w:p>
    <w:p w:rsidR="00D2371D" w:rsidRPr="009838CF" w:rsidRDefault="002B791F" w:rsidP="00D2371D">
      <w:pPr>
        <w:tabs>
          <w:tab w:val="left" w:pos="12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75DF" w:rsidRPr="002775DF">
        <w:rPr>
          <w:rFonts w:ascii="Times New Roman" w:hAnsi="Times New Roman" w:cs="Times New Roman"/>
          <w:sz w:val="28"/>
          <w:szCs w:val="28"/>
        </w:rPr>
        <w:t>.</w:t>
      </w:r>
      <w:r w:rsidR="00D2371D">
        <w:rPr>
          <w:rFonts w:ascii="Times New Roman" w:hAnsi="Times New Roman" w:cs="Times New Roman"/>
          <w:sz w:val="28"/>
          <w:szCs w:val="28"/>
        </w:rPr>
        <w:t> </w:t>
      </w:r>
      <w:r w:rsidR="00D2371D" w:rsidRPr="009838CF">
        <w:rPr>
          <w:rFonts w:ascii="Times New Roman" w:hAnsi="Times New Roman" w:cs="Times New Roman"/>
          <w:sz w:val="28"/>
          <w:szCs w:val="28"/>
        </w:rPr>
        <w:t>Контроль за</w:t>
      </w:r>
      <w:r w:rsidR="00D2371D">
        <w:rPr>
          <w:rFonts w:ascii="Times New Roman" w:hAnsi="Times New Roman" w:cs="Times New Roman"/>
          <w:sz w:val="28"/>
          <w:szCs w:val="28"/>
        </w:rPr>
        <w:t xml:space="preserve"> </w:t>
      </w:r>
      <w:r w:rsidR="00D2371D" w:rsidRPr="009838CF">
        <w:rPr>
          <w:rFonts w:ascii="Times New Roman" w:hAnsi="Times New Roman" w:cs="Times New Roman"/>
          <w:sz w:val="28"/>
          <w:szCs w:val="28"/>
        </w:rPr>
        <w:t xml:space="preserve">виконанням рішення покласти на першого заступника міського голови </w:t>
      </w:r>
      <w:proofErr w:type="spellStart"/>
      <w:r w:rsidR="00D2371D" w:rsidRPr="009838CF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="00D2371D" w:rsidRPr="009838CF">
        <w:rPr>
          <w:rFonts w:ascii="Times New Roman" w:hAnsi="Times New Roman" w:cs="Times New Roman"/>
          <w:sz w:val="28"/>
          <w:szCs w:val="28"/>
        </w:rPr>
        <w:t xml:space="preserve"> В.М.</w:t>
      </w:r>
      <w:r w:rsidR="00D2371D">
        <w:rPr>
          <w:rFonts w:ascii="Times New Roman" w:hAnsi="Times New Roman" w:cs="Times New Roman"/>
          <w:sz w:val="28"/>
          <w:szCs w:val="28"/>
        </w:rPr>
        <w:t xml:space="preserve">, заступника міського голови – директора Департаменту житлово-комунального господарства </w:t>
      </w:r>
      <w:r w:rsidR="00D2371D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Полтавської області</w:t>
      </w:r>
      <w:r w:rsidR="00D2371D">
        <w:rPr>
          <w:rFonts w:ascii="Times New Roman" w:hAnsi="Times New Roman" w:cs="Times New Roman"/>
          <w:sz w:val="28"/>
          <w:szCs w:val="28"/>
        </w:rPr>
        <w:t xml:space="preserve"> Москалика І.В. та </w:t>
      </w:r>
      <w:r w:rsidR="00D2371D" w:rsidRPr="009838CF">
        <w:rPr>
          <w:rFonts w:ascii="Times New Roman" w:hAnsi="Times New Roman" w:cs="Times New Roman"/>
          <w:sz w:val="28"/>
          <w:szCs w:val="28"/>
        </w:rPr>
        <w:t>постійну депутатську комісію з питань</w:t>
      </w:r>
      <w:r w:rsidR="00D2371D">
        <w:rPr>
          <w:rFonts w:ascii="Times New Roman" w:hAnsi="Times New Roman" w:cs="Times New Roman"/>
          <w:sz w:val="28"/>
          <w:szCs w:val="28"/>
        </w:rPr>
        <w:t xml:space="preserve"> житлово – к</w:t>
      </w:r>
      <w:r w:rsidR="00D2371D" w:rsidRPr="009838CF">
        <w:rPr>
          <w:rFonts w:ascii="Times New Roman" w:hAnsi="Times New Roman" w:cs="Times New Roman"/>
          <w:sz w:val="28"/>
          <w:szCs w:val="28"/>
        </w:rPr>
        <w:t xml:space="preserve">омунального господарства, управління комунальною власністю, енергозбереження, </w:t>
      </w:r>
      <w:r w:rsidR="00D2371D">
        <w:rPr>
          <w:rFonts w:ascii="Times New Roman" w:hAnsi="Times New Roman" w:cs="Times New Roman"/>
          <w:sz w:val="28"/>
          <w:szCs w:val="28"/>
        </w:rPr>
        <w:t xml:space="preserve">транспорту та </w:t>
      </w:r>
      <w:r w:rsidR="00D2371D" w:rsidRPr="009838CF">
        <w:rPr>
          <w:rFonts w:ascii="Times New Roman" w:hAnsi="Times New Roman" w:cs="Times New Roman"/>
          <w:sz w:val="28"/>
          <w:szCs w:val="28"/>
        </w:rPr>
        <w:t>зв’язку (голова комісії Котляр В.Ю.)</w:t>
      </w:r>
      <w:r w:rsidR="00D2371D">
        <w:rPr>
          <w:rFonts w:ascii="Times New Roman" w:hAnsi="Times New Roman" w:cs="Times New Roman"/>
          <w:sz w:val="28"/>
          <w:szCs w:val="28"/>
        </w:rPr>
        <w:t>.</w:t>
      </w:r>
    </w:p>
    <w:p w:rsidR="00D2371D" w:rsidRDefault="00D2371D" w:rsidP="002775D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71D" w:rsidRPr="002775DF" w:rsidRDefault="00D2371D" w:rsidP="002775D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75DF" w:rsidRPr="002775DF" w:rsidRDefault="002775DF" w:rsidP="002775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5DF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В. МАЛЕЦЬКИЙ</w:t>
      </w:r>
    </w:p>
    <w:p w:rsidR="00B90756" w:rsidRDefault="00B90756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C8E" w:rsidRDefault="007C3C8E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C8E" w:rsidRDefault="007C3C8E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C8E" w:rsidRDefault="007C3C8E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C8E" w:rsidRDefault="007C3C8E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C8E" w:rsidRDefault="007C3C8E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C8E" w:rsidRDefault="007C3C8E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C8E" w:rsidRDefault="007C3C8E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C8E" w:rsidRDefault="007C3C8E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C8E" w:rsidRDefault="007C3C8E" w:rsidP="0027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C02" w:rsidRDefault="000C2C02" w:rsidP="001875B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2C02" w:rsidRDefault="000C2C02" w:rsidP="001875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2C02" w:rsidSect="00BC4EE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561" w:rsidRDefault="00060561" w:rsidP="00BC4EE7">
      <w:r>
        <w:separator/>
      </w:r>
    </w:p>
  </w:endnote>
  <w:endnote w:type="continuationSeparator" w:id="0">
    <w:p w:rsidR="00060561" w:rsidRDefault="00060561" w:rsidP="00BC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561" w:rsidRDefault="00060561" w:rsidP="00BC4EE7">
      <w:r>
        <w:separator/>
      </w:r>
    </w:p>
  </w:footnote>
  <w:footnote w:type="continuationSeparator" w:id="0">
    <w:p w:rsidR="00060561" w:rsidRDefault="00060561" w:rsidP="00BC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14B5D"/>
    <w:rsid w:val="00020104"/>
    <w:rsid w:val="00053370"/>
    <w:rsid w:val="00060561"/>
    <w:rsid w:val="0006251A"/>
    <w:rsid w:val="00065E56"/>
    <w:rsid w:val="00067833"/>
    <w:rsid w:val="00094C4D"/>
    <w:rsid w:val="000B78A1"/>
    <w:rsid w:val="000C2C02"/>
    <w:rsid w:val="000C31BE"/>
    <w:rsid w:val="000D35ED"/>
    <w:rsid w:val="000D59EC"/>
    <w:rsid w:val="000E6A19"/>
    <w:rsid w:val="000F55C5"/>
    <w:rsid w:val="0010299E"/>
    <w:rsid w:val="00151FD2"/>
    <w:rsid w:val="0015571B"/>
    <w:rsid w:val="00174F6D"/>
    <w:rsid w:val="001875BB"/>
    <w:rsid w:val="001D3B7F"/>
    <w:rsid w:val="001E2E40"/>
    <w:rsid w:val="00217501"/>
    <w:rsid w:val="00235147"/>
    <w:rsid w:val="00260BB3"/>
    <w:rsid w:val="00272C9B"/>
    <w:rsid w:val="00275D47"/>
    <w:rsid w:val="002775DF"/>
    <w:rsid w:val="002A0CCA"/>
    <w:rsid w:val="002B791F"/>
    <w:rsid w:val="002D27F3"/>
    <w:rsid w:val="002E69BC"/>
    <w:rsid w:val="0030461E"/>
    <w:rsid w:val="00340569"/>
    <w:rsid w:val="0037098E"/>
    <w:rsid w:val="00381A59"/>
    <w:rsid w:val="00394037"/>
    <w:rsid w:val="003B5C20"/>
    <w:rsid w:val="003D6976"/>
    <w:rsid w:val="003E5288"/>
    <w:rsid w:val="00403982"/>
    <w:rsid w:val="00420F79"/>
    <w:rsid w:val="00424EC7"/>
    <w:rsid w:val="0042701C"/>
    <w:rsid w:val="00427506"/>
    <w:rsid w:val="004311B5"/>
    <w:rsid w:val="00485D90"/>
    <w:rsid w:val="00487126"/>
    <w:rsid w:val="004970E0"/>
    <w:rsid w:val="004D5623"/>
    <w:rsid w:val="004D6290"/>
    <w:rsid w:val="004E18AD"/>
    <w:rsid w:val="004E3A07"/>
    <w:rsid w:val="005079AD"/>
    <w:rsid w:val="00523CAC"/>
    <w:rsid w:val="00567EB7"/>
    <w:rsid w:val="00584D68"/>
    <w:rsid w:val="00584FBD"/>
    <w:rsid w:val="00587D07"/>
    <w:rsid w:val="005917BE"/>
    <w:rsid w:val="005E60A7"/>
    <w:rsid w:val="005F008D"/>
    <w:rsid w:val="005F5CFD"/>
    <w:rsid w:val="00643B28"/>
    <w:rsid w:val="00646B5B"/>
    <w:rsid w:val="00653C74"/>
    <w:rsid w:val="00665509"/>
    <w:rsid w:val="006B14D9"/>
    <w:rsid w:val="006B518D"/>
    <w:rsid w:val="007342D1"/>
    <w:rsid w:val="00736DE8"/>
    <w:rsid w:val="00761706"/>
    <w:rsid w:val="00774BFF"/>
    <w:rsid w:val="007808A5"/>
    <w:rsid w:val="00783D7C"/>
    <w:rsid w:val="00791ED1"/>
    <w:rsid w:val="007A6511"/>
    <w:rsid w:val="007B08BD"/>
    <w:rsid w:val="007B15CB"/>
    <w:rsid w:val="007C3C8E"/>
    <w:rsid w:val="007D081F"/>
    <w:rsid w:val="00847B4A"/>
    <w:rsid w:val="008835E6"/>
    <w:rsid w:val="008C109B"/>
    <w:rsid w:val="008D2D60"/>
    <w:rsid w:val="008D49C1"/>
    <w:rsid w:val="008D50EE"/>
    <w:rsid w:val="008E1960"/>
    <w:rsid w:val="008E6E6B"/>
    <w:rsid w:val="008F39CD"/>
    <w:rsid w:val="008F6FF3"/>
    <w:rsid w:val="00917E4F"/>
    <w:rsid w:val="009209A6"/>
    <w:rsid w:val="009238D2"/>
    <w:rsid w:val="0092482E"/>
    <w:rsid w:val="00933CFC"/>
    <w:rsid w:val="009449AC"/>
    <w:rsid w:val="00946CE1"/>
    <w:rsid w:val="00951E00"/>
    <w:rsid w:val="009838CF"/>
    <w:rsid w:val="009B6382"/>
    <w:rsid w:val="009B6E25"/>
    <w:rsid w:val="009C204D"/>
    <w:rsid w:val="00A07C88"/>
    <w:rsid w:val="00A27344"/>
    <w:rsid w:val="00A50E6D"/>
    <w:rsid w:val="00A5690E"/>
    <w:rsid w:val="00A75B2F"/>
    <w:rsid w:val="00A9277E"/>
    <w:rsid w:val="00AA15C6"/>
    <w:rsid w:val="00AB2402"/>
    <w:rsid w:val="00AD5609"/>
    <w:rsid w:val="00B90756"/>
    <w:rsid w:val="00B9104F"/>
    <w:rsid w:val="00BC4EE7"/>
    <w:rsid w:val="00BD36AD"/>
    <w:rsid w:val="00BE522E"/>
    <w:rsid w:val="00BE7700"/>
    <w:rsid w:val="00BF6706"/>
    <w:rsid w:val="00C16542"/>
    <w:rsid w:val="00C17656"/>
    <w:rsid w:val="00C21309"/>
    <w:rsid w:val="00C22732"/>
    <w:rsid w:val="00C53F25"/>
    <w:rsid w:val="00C6103B"/>
    <w:rsid w:val="00C81EB5"/>
    <w:rsid w:val="00CA70D6"/>
    <w:rsid w:val="00CE385C"/>
    <w:rsid w:val="00D0213F"/>
    <w:rsid w:val="00D14847"/>
    <w:rsid w:val="00D2371D"/>
    <w:rsid w:val="00D50007"/>
    <w:rsid w:val="00D835B0"/>
    <w:rsid w:val="00D83F3E"/>
    <w:rsid w:val="00D849E3"/>
    <w:rsid w:val="00DC6D74"/>
    <w:rsid w:val="00E013F9"/>
    <w:rsid w:val="00E147DF"/>
    <w:rsid w:val="00E24689"/>
    <w:rsid w:val="00E25907"/>
    <w:rsid w:val="00E36BFF"/>
    <w:rsid w:val="00E47D44"/>
    <w:rsid w:val="00E528D4"/>
    <w:rsid w:val="00E76F55"/>
    <w:rsid w:val="00EA2009"/>
    <w:rsid w:val="00EB1330"/>
    <w:rsid w:val="00EB1C8C"/>
    <w:rsid w:val="00EB6FC3"/>
    <w:rsid w:val="00ED1379"/>
    <w:rsid w:val="00EE29B0"/>
    <w:rsid w:val="00EF0DF6"/>
    <w:rsid w:val="00F13316"/>
    <w:rsid w:val="00F22B82"/>
    <w:rsid w:val="00F2725E"/>
    <w:rsid w:val="00F46838"/>
    <w:rsid w:val="00F828E6"/>
    <w:rsid w:val="00F966EA"/>
    <w:rsid w:val="00FA654C"/>
    <w:rsid w:val="00FB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BC4E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4EE7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C4E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4EE7"/>
    <w:rPr>
      <w:rFonts w:ascii="Arial" w:eastAsia="Times New Roman" w:hAnsi="Arial" w:cs="Arial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1617-CDC8-4986-B16F-18C6AA8D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2223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91</cp:revision>
  <cp:lastPrinted>2021-01-16T07:10:00Z</cp:lastPrinted>
  <dcterms:created xsi:type="dcterms:W3CDTF">2017-09-20T06:53:00Z</dcterms:created>
  <dcterms:modified xsi:type="dcterms:W3CDTF">2021-01-16T07:10:00Z</dcterms:modified>
</cp:coreProperties>
</file>