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7EA" w:rsidRDefault="00CA0264" w:rsidP="00A037EA">
      <w:pPr>
        <w:spacing w:after="0" w:line="240" w:lineRule="auto"/>
        <w:jc w:val="center"/>
        <w:rPr>
          <w:b/>
          <w:sz w:val="28"/>
          <w:szCs w:val="28"/>
          <w:lang w:val="uk-UA" w:eastAsia="uk-UA"/>
        </w:rPr>
      </w:pPr>
      <w:r w:rsidRPr="005D1D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Пояснювальна записка до </w:t>
      </w:r>
      <w:proofErr w:type="spellStart"/>
      <w:r w:rsidRPr="005D1D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про</w:t>
      </w:r>
      <w:r w:rsidR="00DD13B7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є</w:t>
      </w:r>
      <w:r w:rsidRPr="005D1D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кту</w:t>
      </w:r>
      <w:proofErr w:type="spellEnd"/>
      <w:r w:rsidRPr="005D1D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рішення Кременчуцької міської ради Полтавської області</w:t>
      </w:r>
      <w:r w:rsidR="00A037EA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5D1D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«</w:t>
      </w:r>
      <w:r w:rsidR="00A037EA" w:rsidRPr="00A037EA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Про внесення змін до рішення </w:t>
      </w:r>
      <w:r w:rsidR="00A037EA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A037EA" w:rsidRPr="00A037EA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Кременчуцької міської ради </w:t>
      </w:r>
      <w:r w:rsidR="00A037EA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A037EA" w:rsidRPr="00A037EA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Полтавської області </w:t>
      </w:r>
      <w:r w:rsidR="00A037EA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A037EA" w:rsidRPr="00A037EA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від 23 січня 2020 року </w:t>
      </w:r>
      <w:r w:rsidR="00A037EA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A037EA" w:rsidRPr="00A037EA">
        <w:rPr>
          <w:rFonts w:ascii="Times New Roman" w:hAnsi="Times New Roman" w:cs="Times New Roman"/>
          <w:b/>
          <w:sz w:val="28"/>
          <w:szCs w:val="28"/>
          <w:lang w:val="uk-UA" w:eastAsia="uk-UA"/>
        </w:rPr>
        <w:t>«</w:t>
      </w:r>
      <w:r w:rsidR="00A037EA" w:rsidRPr="00A037EA">
        <w:rPr>
          <w:rFonts w:ascii="Times New Roman" w:hAnsi="Times New Roman" w:cs="Times New Roman"/>
          <w:b/>
          <w:sz w:val="28"/>
          <w:szCs w:val="28"/>
          <w:lang w:val="uk-UA"/>
        </w:rPr>
        <w:t>Про виділення коштів за рахунок</w:t>
      </w:r>
      <w:r w:rsidR="00A037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037EA" w:rsidRPr="00A037EA">
        <w:rPr>
          <w:rFonts w:ascii="Times New Roman" w:hAnsi="Times New Roman" w:cs="Times New Roman"/>
          <w:b/>
          <w:sz w:val="28"/>
          <w:szCs w:val="28"/>
          <w:lang w:val="uk-UA"/>
        </w:rPr>
        <w:t>залишків бюджетних коштів станом на 01.01.2020</w:t>
      </w:r>
      <w:r w:rsidR="00A037EA">
        <w:rPr>
          <w:b/>
          <w:sz w:val="28"/>
          <w:szCs w:val="28"/>
          <w:lang w:val="uk-UA" w:eastAsia="uk-UA"/>
        </w:rPr>
        <w:t>»</w:t>
      </w:r>
    </w:p>
    <w:p w:rsidR="00CA0264" w:rsidRDefault="00CA0264" w:rsidP="00372D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06334" w:rsidRPr="0006402F" w:rsidRDefault="00957843" w:rsidP="008063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Враховуючи лист головного розпорядника бюджетних коштів Управління з питань надзвичайних ситуацій та цивільного захисту населення, для забезпечення оптимальних умов організації навчального процесу у сфері цивільного захисту,</w:t>
      </w:r>
      <w:r w:rsidRPr="0080633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з</w:t>
      </w:r>
      <w:r w:rsidR="00806334" w:rsidRPr="0080633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метою забезпечення ефективного, результативного і цільового використання бюджетних коштів,</w:t>
      </w:r>
      <w:r w:rsidR="00DD13B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806334" w:rsidRPr="0080633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пропонується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доповнити</w:t>
      </w:r>
      <w:r w:rsidR="00DD13B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напрямки використання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виділених бюджетних коштів по «Програмі розвитку та удосконалення цивільного захисту населення міста Кременчука на 2019-2023 роки» Навчально</w:t>
      </w:r>
      <w:r w:rsidR="002E162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- методичному цент</w:t>
      </w:r>
      <w:r w:rsidR="00A037EA">
        <w:rPr>
          <w:rFonts w:ascii="Times New Roman" w:hAnsi="Times New Roman" w:cs="Times New Roman"/>
          <w:sz w:val="28"/>
          <w:szCs w:val="28"/>
          <w:lang w:val="uk-UA" w:eastAsia="uk-UA"/>
        </w:rPr>
        <w:t>р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у цивільного захисту та безпеки життєдіяльності Полтавської області, а саме: </w:t>
      </w:r>
      <w:r w:rsidR="00CC1477">
        <w:rPr>
          <w:rFonts w:ascii="Times New Roman" w:hAnsi="Times New Roman" w:cs="Times New Roman"/>
          <w:sz w:val="28"/>
          <w:szCs w:val="28"/>
          <w:lang w:val="uk-UA" w:eastAsia="uk-UA"/>
        </w:rPr>
        <w:t>перед</w:t>
      </w:r>
      <w:r w:rsidRPr="0095784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сл</w:t>
      </w:r>
      <w:r w:rsidR="00CC1477">
        <w:rPr>
          <w:rFonts w:ascii="Times New Roman" w:hAnsi="Times New Roman" w:cs="Times New Roman"/>
          <w:sz w:val="28"/>
          <w:szCs w:val="28"/>
          <w:lang w:val="uk-UA" w:eastAsia="uk-UA"/>
        </w:rPr>
        <w:t>овами</w:t>
      </w:r>
      <w:r w:rsidRPr="0095784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«забезпечення ремо</w:t>
      </w:r>
      <w:r w:rsidR="00CC1477">
        <w:rPr>
          <w:rFonts w:ascii="Times New Roman" w:hAnsi="Times New Roman" w:cs="Times New Roman"/>
          <w:sz w:val="28"/>
          <w:szCs w:val="28"/>
          <w:lang w:val="uk-UA" w:eastAsia="uk-UA"/>
        </w:rPr>
        <w:t>нту приміщення» додати слова «</w:t>
      </w:r>
      <w:r w:rsidR="00CC1477" w:rsidRPr="0095784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для </w:t>
      </w:r>
      <w:r w:rsidRPr="00957843">
        <w:rPr>
          <w:rFonts w:ascii="Times New Roman" w:hAnsi="Times New Roman" w:cs="Times New Roman"/>
          <w:sz w:val="28"/>
          <w:szCs w:val="28"/>
          <w:lang w:val="uk-UA" w:eastAsia="uk-UA"/>
        </w:rPr>
        <w:t>придбання меблів</w:t>
      </w:r>
      <w:r w:rsidR="00CC147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та</w:t>
      </w:r>
      <w:bookmarkStart w:id="0" w:name="_GoBack"/>
      <w:bookmarkEnd w:id="0"/>
      <w:r w:rsidRPr="00957843">
        <w:rPr>
          <w:rFonts w:ascii="Times New Roman" w:hAnsi="Times New Roman" w:cs="Times New Roman"/>
          <w:sz w:val="28"/>
          <w:szCs w:val="28"/>
          <w:lang w:val="uk-UA" w:eastAsia="uk-UA"/>
        </w:rPr>
        <w:t>»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CA0264" w:rsidRDefault="00CA0264" w:rsidP="00806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31F5" w:rsidRPr="004531F5" w:rsidRDefault="004531F5" w:rsidP="00806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0264" w:rsidRDefault="00CA0264" w:rsidP="001A4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4FD2" w:rsidRDefault="004B4FD2" w:rsidP="001A41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Заступник міського голови</w:t>
      </w:r>
      <w:r w:rsidR="004531F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– </w:t>
      </w:r>
    </w:p>
    <w:p w:rsidR="004531F5" w:rsidRDefault="004B4FD2" w:rsidP="001A41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директор Департаменту фінансів</w:t>
      </w:r>
      <w:r w:rsidR="004531F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A0264" w:rsidRPr="001A41C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</w:t>
      </w:r>
      <w:r w:rsidR="00CA0264" w:rsidRPr="001A41C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CA026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proofErr w:type="spellStart"/>
      <w:r w:rsidR="00CA0264">
        <w:rPr>
          <w:rFonts w:ascii="Times New Roman" w:hAnsi="Times New Roman" w:cs="Times New Roman"/>
          <w:b/>
          <w:bCs/>
          <w:sz w:val="28"/>
          <w:szCs w:val="28"/>
          <w:lang w:val="uk-UA"/>
        </w:rPr>
        <w:t>Т.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CA0264" w:rsidRPr="001A41C7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Неіленко</w:t>
      </w:r>
      <w:proofErr w:type="spellEnd"/>
    </w:p>
    <w:p w:rsidR="00CA0264" w:rsidRPr="00740F6C" w:rsidRDefault="00CA0264" w:rsidP="001A41C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A0264" w:rsidRPr="00740F6C" w:rsidSect="00A037EA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597"/>
    <w:multiLevelType w:val="hybridMultilevel"/>
    <w:tmpl w:val="A2EA683E"/>
    <w:lvl w:ilvl="0" w:tplc="2E109FC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1">
    <w:nsid w:val="2A0D6A7C"/>
    <w:multiLevelType w:val="hybridMultilevel"/>
    <w:tmpl w:val="9B7C941A"/>
    <w:lvl w:ilvl="0" w:tplc="48F08B6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921BF1"/>
    <w:multiLevelType w:val="hybridMultilevel"/>
    <w:tmpl w:val="CE52DC5A"/>
    <w:lvl w:ilvl="0" w:tplc="412CBFB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1A1A"/>
    <w:rsid w:val="0004739F"/>
    <w:rsid w:val="00055350"/>
    <w:rsid w:val="000562E1"/>
    <w:rsid w:val="0006402F"/>
    <w:rsid w:val="00101B88"/>
    <w:rsid w:val="001A41C7"/>
    <w:rsid w:val="001C38B0"/>
    <w:rsid w:val="00204B67"/>
    <w:rsid w:val="002505E4"/>
    <w:rsid w:val="00285B7A"/>
    <w:rsid w:val="002A6727"/>
    <w:rsid w:val="002E1620"/>
    <w:rsid w:val="0034237B"/>
    <w:rsid w:val="00372DB4"/>
    <w:rsid w:val="003B011E"/>
    <w:rsid w:val="003C0CBF"/>
    <w:rsid w:val="003C311A"/>
    <w:rsid w:val="003C3AC6"/>
    <w:rsid w:val="003F252B"/>
    <w:rsid w:val="00402EEA"/>
    <w:rsid w:val="004531F5"/>
    <w:rsid w:val="004B4FD2"/>
    <w:rsid w:val="004D0A67"/>
    <w:rsid w:val="00506B7C"/>
    <w:rsid w:val="005159B4"/>
    <w:rsid w:val="005310CF"/>
    <w:rsid w:val="00572CC8"/>
    <w:rsid w:val="005D1D00"/>
    <w:rsid w:val="005D37E7"/>
    <w:rsid w:val="005E7F25"/>
    <w:rsid w:val="006452DE"/>
    <w:rsid w:val="006626A4"/>
    <w:rsid w:val="00690F21"/>
    <w:rsid w:val="006B7BBC"/>
    <w:rsid w:val="006D5A0C"/>
    <w:rsid w:val="0070293B"/>
    <w:rsid w:val="007104C7"/>
    <w:rsid w:val="00731E1C"/>
    <w:rsid w:val="00740F6C"/>
    <w:rsid w:val="00746B6A"/>
    <w:rsid w:val="00795456"/>
    <w:rsid w:val="007A3D02"/>
    <w:rsid w:val="007E47A3"/>
    <w:rsid w:val="00806334"/>
    <w:rsid w:val="008209D4"/>
    <w:rsid w:val="008844E4"/>
    <w:rsid w:val="00901A1A"/>
    <w:rsid w:val="00957843"/>
    <w:rsid w:val="009773A6"/>
    <w:rsid w:val="009D5FC1"/>
    <w:rsid w:val="00A037EA"/>
    <w:rsid w:val="00A05EBF"/>
    <w:rsid w:val="00A5228D"/>
    <w:rsid w:val="00A74CA6"/>
    <w:rsid w:val="00A75562"/>
    <w:rsid w:val="00AA048F"/>
    <w:rsid w:val="00AA647F"/>
    <w:rsid w:val="00B04BD1"/>
    <w:rsid w:val="00B16D00"/>
    <w:rsid w:val="00B6282F"/>
    <w:rsid w:val="00BC44F2"/>
    <w:rsid w:val="00BF26D1"/>
    <w:rsid w:val="00C73603"/>
    <w:rsid w:val="00C8780F"/>
    <w:rsid w:val="00CA0264"/>
    <w:rsid w:val="00CA26D8"/>
    <w:rsid w:val="00CC1477"/>
    <w:rsid w:val="00DD13B7"/>
    <w:rsid w:val="00E6671A"/>
    <w:rsid w:val="00E822F7"/>
    <w:rsid w:val="00ED4740"/>
    <w:rsid w:val="00EF78C7"/>
    <w:rsid w:val="00F3683C"/>
    <w:rsid w:val="00F469A6"/>
    <w:rsid w:val="00F568F5"/>
    <w:rsid w:val="00F6598C"/>
    <w:rsid w:val="00F818BC"/>
    <w:rsid w:val="00FA17E5"/>
    <w:rsid w:val="00FF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D02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3B01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3B011E"/>
    <w:rPr>
      <w:rFonts w:ascii="Times New Roman" w:hAnsi="Times New Roman" w:cs="Times New Roman"/>
      <w:b/>
      <w:bCs/>
      <w:sz w:val="36"/>
      <w:szCs w:val="36"/>
      <w:lang w:val="uk-UA" w:eastAsia="uk-UA"/>
    </w:rPr>
  </w:style>
  <w:style w:type="paragraph" w:styleId="a3">
    <w:name w:val="List Paragraph"/>
    <w:basedOn w:val="a"/>
    <w:uiPriority w:val="99"/>
    <w:qFormat/>
    <w:rsid w:val="00740F6C"/>
    <w:pPr>
      <w:ind w:left="720"/>
    </w:pPr>
  </w:style>
  <w:style w:type="paragraph" w:styleId="a4">
    <w:name w:val="Balloon Text"/>
    <w:basedOn w:val="a"/>
    <w:link w:val="a5"/>
    <w:uiPriority w:val="99"/>
    <w:semiHidden/>
    <w:rsid w:val="00342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34237B"/>
    <w:rPr>
      <w:rFonts w:ascii="Segoe UI" w:hAnsi="Segoe UI" w:cs="Segoe UI"/>
      <w:sz w:val="18"/>
      <w:szCs w:val="18"/>
    </w:rPr>
  </w:style>
  <w:style w:type="character" w:styleId="a6">
    <w:name w:val="Emphasis"/>
    <w:uiPriority w:val="99"/>
    <w:qFormat/>
    <w:rsid w:val="00285B7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1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budget8ok</dc:creator>
  <cp:lastModifiedBy>sekretar</cp:lastModifiedBy>
  <cp:revision>4</cp:revision>
  <cp:lastPrinted>2020-06-02T06:25:00Z</cp:lastPrinted>
  <dcterms:created xsi:type="dcterms:W3CDTF">2020-06-02T06:18:00Z</dcterms:created>
  <dcterms:modified xsi:type="dcterms:W3CDTF">2020-06-02T06:59:00Z</dcterms:modified>
</cp:coreProperties>
</file>