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20F" w:rsidRPr="007B53D9" w:rsidRDefault="0068220F" w:rsidP="0068220F">
      <w:pPr>
        <w:jc w:val="center"/>
        <w:rPr>
          <w:b/>
          <w:sz w:val="28"/>
          <w:szCs w:val="28"/>
          <w:lang w:val="uk-UA"/>
        </w:rPr>
      </w:pPr>
      <w:r w:rsidRPr="007B53D9">
        <w:rPr>
          <w:b/>
          <w:sz w:val="28"/>
          <w:szCs w:val="28"/>
          <w:lang w:val="uk-UA"/>
        </w:rPr>
        <w:t>Пояснювальна записка</w:t>
      </w:r>
    </w:p>
    <w:p w:rsidR="0068220F" w:rsidRPr="007B53D9" w:rsidRDefault="0068220F" w:rsidP="0068220F">
      <w:pPr>
        <w:jc w:val="center"/>
        <w:rPr>
          <w:b/>
          <w:sz w:val="28"/>
          <w:szCs w:val="28"/>
          <w:lang w:val="uk-UA"/>
        </w:rPr>
      </w:pPr>
      <w:r w:rsidRPr="007B53D9">
        <w:rPr>
          <w:b/>
          <w:sz w:val="28"/>
          <w:szCs w:val="28"/>
          <w:lang w:val="uk-UA"/>
        </w:rPr>
        <w:t xml:space="preserve">до проєкту рішення </w:t>
      </w:r>
      <w:r w:rsidRPr="007B53D9">
        <w:rPr>
          <w:b/>
          <w:bCs/>
          <w:color w:val="000000"/>
          <w:sz w:val="28"/>
          <w:szCs w:val="28"/>
          <w:lang w:val="uk-UA"/>
        </w:rPr>
        <w:t>Х</w:t>
      </w:r>
      <w:r w:rsidRPr="007B53D9">
        <w:rPr>
          <w:b/>
          <w:bCs/>
          <w:color w:val="000000"/>
          <w:sz w:val="28"/>
          <w:szCs w:val="28"/>
          <w:lang w:val="en-US"/>
        </w:rPr>
        <w:t>LI</w:t>
      </w:r>
      <w:r w:rsidR="007B53D9" w:rsidRPr="007B53D9">
        <w:rPr>
          <w:b/>
          <w:bCs/>
          <w:color w:val="000000"/>
          <w:sz w:val="28"/>
          <w:szCs w:val="28"/>
          <w:lang w:val="en-US"/>
        </w:rPr>
        <w:t>V</w:t>
      </w:r>
      <w:r w:rsidRPr="007B53D9">
        <w:rPr>
          <w:b/>
          <w:sz w:val="28"/>
          <w:szCs w:val="28"/>
          <w:lang w:val="uk-UA"/>
        </w:rPr>
        <w:t xml:space="preserve"> сесії міської ради </w:t>
      </w:r>
    </w:p>
    <w:p w:rsidR="0068220F" w:rsidRPr="007B53D9" w:rsidRDefault="0068220F" w:rsidP="0068220F">
      <w:pPr>
        <w:tabs>
          <w:tab w:val="left" w:pos="5400"/>
          <w:tab w:val="left" w:pos="5580"/>
        </w:tabs>
        <w:jc w:val="center"/>
        <w:rPr>
          <w:b/>
          <w:sz w:val="28"/>
          <w:szCs w:val="28"/>
          <w:lang w:val="uk-UA"/>
        </w:rPr>
      </w:pPr>
      <w:r w:rsidRPr="007B53D9">
        <w:rPr>
          <w:b/>
          <w:sz w:val="28"/>
          <w:szCs w:val="28"/>
          <w:lang w:val="uk-UA"/>
        </w:rPr>
        <w:t>«</w:t>
      </w:r>
      <w:r w:rsidRPr="007B53D9">
        <w:rPr>
          <w:b/>
          <w:sz w:val="28"/>
          <w:szCs w:val="28"/>
        </w:rPr>
        <w:t>Про</w:t>
      </w:r>
      <w:r w:rsidRPr="007B53D9">
        <w:rPr>
          <w:b/>
          <w:sz w:val="28"/>
          <w:szCs w:val="28"/>
          <w:lang w:val="uk-UA"/>
        </w:rPr>
        <w:t xml:space="preserve"> внесення змін</w:t>
      </w:r>
      <w:r w:rsidRPr="007B53D9">
        <w:rPr>
          <w:b/>
          <w:sz w:val="28"/>
          <w:szCs w:val="28"/>
        </w:rPr>
        <w:t xml:space="preserve"> </w:t>
      </w:r>
      <w:r w:rsidRPr="007B53D9">
        <w:rPr>
          <w:b/>
          <w:sz w:val="28"/>
          <w:szCs w:val="28"/>
          <w:lang w:val="uk-UA"/>
        </w:rPr>
        <w:t>та доповнень</w:t>
      </w:r>
      <w:r w:rsidRPr="007B53D9">
        <w:rPr>
          <w:b/>
          <w:sz w:val="28"/>
          <w:szCs w:val="28"/>
        </w:rPr>
        <w:t xml:space="preserve"> </w:t>
      </w:r>
      <w:r w:rsidRPr="007B53D9">
        <w:rPr>
          <w:b/>
          <w:sz w:val="28"/>
          <w:szCs w:val="28"/>
          <w:lang w:val="uk-UA"/>
        </w:rPr>
        <w:t xml:space="preserve">до рішення Кременчуцької </w:t>
      </w:r>
    </w:p>
    <w:p w:rsidR="0068220F" w:rsidRPr="007B53D9" w:rsidRDefault="0068220F" w:rsidP="0068220F">
      <w:pPr>
        <w:tabs>
          <w:tab w:val="left" w:pos="5400"/>
          <w:tab w:val="left" w:pos="5580"/>
        </w:tabs>
        <w:jc w:val="center"/>
        <w:rPr>
          <w:b/>
          <w:sz w:val="28"/>
          <w:szCs w:val="28"/>
          <w:lang w:val="uk-UA"/>
        </w:rPr>
      </w:pPr>
      <w:r w:rsidRPr="007B53D9">
        <w:rPr>
          <w:b/>
          <w:sz w:val="28"/>
          <w:szCs w:val="28"/>
          <w:lang w:val="uk-UA"/>
        </w:rPr>
        <w:t xml:space="preserve">міської ради </w:t>
      </w:r>
      <w:r w:rsidRPr="007B53D9">
        <w:rPr>
          <w:b/>
          <w:bCs/>
          <w:sz w:val="28"/>
          <w:szCs w:val="28"/>
          <w:lang w:val="uk-UA"/>
        </w:rPr>
        <w:t>Полтавської</w:t>
      </w:r>
    </w:p>
    <w:p w:rsidR="0068220F" w:rsidRPr="007B53D9" w:rsidRDefault="0068220F" w:rsidP="0068220F">
      <w:pPr>
        <w:tabs>
          <w:tab w:val="left" w:pos="5580"/>
        </w:tabs>
        <w:jc w:val="center"/>
        <w:rPr>
          <w:b/>
          <w:sz w:val="28"/>
          <w:szCs w:val="28"/>
          <w:lang w:val="uk-UA"/>
        </w:rPr>
      </w:pPr>
      <w:r w:rsidRPr="007B53D9">
        <w:rPr>
          <w:b/>
          <w:bCs/>
          <w:sz w:val="28"/>
          <w:szCs w:val="28"/>
          <w:lang w:val="uk-UA"/>
        </w:rPr>
        <w:t xml:space="preserve">області від 12 грудня 2019 року </w:t>
      </w:r>
      <w:r w:rsidRPr="007B53D9">
        <w:rPr>
          <w:b/>
          <w:sz w:val="28"/>
          <w:szCs w:val="28"/>
          <w:lang w:val="uk-UA"/>
        </w:rPr>
        <w:t>«Про</w:t>
      </w:r>
    </w:p>
    <w:p w:rsidR="0068220F" w:rsidRPr="007B53D9" w:rsidRDefault="0068220F" w:rsidP="0068220F">
      <w:pPr>
        <w:tabs>
          <w:tab w:val="left" w:pos="5580"/>
        </w:tabs>
        <w:jc w:val="center"/>
        <w:rPr>
          <w:b/>
          <w:bCs/>
          <w:sz w:val="28"/>
          <w:szCs w:val="28"/>
          <w:lang w:val="uk-UA"/>
        </w:rPr>
      </w:pPr>
      <w:r w:rsidRPr="007B53D9">
        <w:rPr>
          <w:b/>
          <w:sz w:val="28"/>
          <w:szCs w:val="28"/>
          <w:lang w:val="uk-UA"/>
        </w:rPr>
        <w:t>затвердження програми економічного</w:t>
      </w:r>
    </w:p>
    <w:p w:rsidR="0068220F" w:rsidRPr="007B53D9" w:rsidRDefault="0068220F" w:rsidP="0068220F">
      <w:pPr>
        <w:tabs>
          <w:tab w:val="left" w:pos="5580"/>
        </w:tabs>
        <w:jc w:val="center"/>
        <w:rPr>
          <w:sz w:val="28"/>
          <w:szCs w:val="28"/>
          <w:lang w:val="uk-UA"/>
        </w:rPr>
      </w:pPr>
      <w:r w:rsidRPr="007B53D9">
        <w:rPr>
          <w:b/>
          <w:sz w:val="28"/>
          <w:szCs w:val="28"/>
          <w:lang w:val="uk-UA"/>
        </w:rPr>
        <w:t>і соціального розвитку м. Кременчука на 2020 рік»</w:t>
      </w:r>
    </w:p>
    <w:p w:rsidR="0068220F" w:rsidRPr="007B53D9" w:rsidRDefault="0068220F" w:rsidP="0068220F">
      <w:pPr>
        <w:tabs>
          <w:tab w:val="left" w:pos="5400"/>
          <w:tab w:val="left" w:pos="5580"/>
        </w:tabs>
        <w:jc w:val="both"/>
        <w:rPr>
          <w:b/>
          <w:sz w:val="28"/>
          <w:szCs w:val="28"/>
          <w:highlight w:val="yellow"/>
        </w:rPr>
      </w:pPr>
    </w:p>
    <w:p w:rsidR="00A016FA" w:rsidRPr="007B53D9" w:rsidRDefault="0068220F" w:rsidP="0068220F">
      <w:pPr>
        <w:ind w:firstLine="708"/>
        <w:jc w:val="both"/>
        <w:rPr>
          <w:sz w:val="28"/>
          <w:szCs w:val="28"/>
          <w:lang w:val="uk-UA"/>
        </w:rPr>
      </w:pPr>
      <w:r w:rsidRPr="007B53D9">
        <w:rPr>
          <w:sz w:val="28"/>
          <w:szCs w:val="28"/>
          <w:lang w:val="uk-UA"/>
        </w:rPr>
        <w:t xml:space="preserve">Враховуючи звернення </w:t>
      </w:r>
      <w:proofErr w:type="spellStart"/>
      <w:r w:rsidRPr="007B53D9">
        <w:rPr>
          <w:sz w:val="28"/>
          <w:szCs w:val="28"/>
          <w:lang w:val="uk-UA"/>
        </w:rPr>
        <w:t>КВП</w:t>
      </w:r>
      <w:proofErr w:type="spellEnd"/>
      <w:r w:rsidRPr="007B53D9">
        <w:rPr>
          <w:sz w:val="28"/>
          <w:szCs w:val="28"/>
          <w:lang w:val="uk-UA"/>
        </w:rPr>
        <w:t xml:space="preserve"> «Кременчуцьке міське управління капітального будівництва», на вик</w:t>
      </w:r>
      <w:r w:rsidR="0083099D" w:rsidRPr="007B53D9">
        <w:rPr>
          <w:sz w:val="28"/>
          <w:szCs w:val="28"/>
          <w:lang w:val="uk-UA"/>
        </w:rPr>
        <w:t>онання бюджетного законодавства</w:t>
      </w:r>
      <w:r w:rsidRPr="007B53D9">
        <w:rPr>
          <w:sz w:val="28"/>
          <w:szCs w:val="28"/>
          <w:lang w:val="uk-UA"/>
        </w:rPr>
        <w:t xml:space="preserve"> до Програми економічного і соціального розвитку м.</w:t>
      </w:r>
      <w:r w:rsidR="004314C9" w:rsidRPr="007B53D9">
        <w:rPr>
          <w:sz w:val="28"/>
          <w:szCs w:val="28"/>
          <w:lang w:val="uk-UA"/>
        </w:rPr>
        <w:t> </w:t>
      </w:r>
      <w:r w:rsidRPr="007B53D9">
        <w:rPr>
          <w:sz w:val="28"/>
          <w:szCs w:val="28"/>
          <w:lang w:val="uk-UA"/>
        </w:rPr>
        <w:t>Кременчука на 2020 рік</w:t>
      </w:r>
      <w:r w:rsidRPr="007B53D9">
        <w:rPr>
          <w:lang w:val="uk-UA"/>
        </w:rPr>
        <w:t xml:space="preserve"> </w:t>
      </w:r>
      <w:r w:rsidR="007B53D9" w:rsidRPr="007B53D9">
        <w:rPr>
          <w:sz w:val="28"/>
          <w:szCs w:val="28"/>
          <w:lang w:val="uk-UA"/>
        </w:rPr>
        <w:t>вносяться зміни в додаток 11 таблиці «Перелік видатків бюджету розвитку міста на 2020 рік (орієнтовна потреба)», а саме:</w:t>
      </w:r>
      <w:r w:rsidR="00A016FA" w:rsidRPr="007B53D9">
        <w:rPr>
          <w:sz w:val="28"/>
          <w:szCs w:val="28"/>
          <w:lang w:val="uk-UA"/>
        </w:rPr>
        <w:t xml:space="preserve"> </w:t>
      </w:r>
    </w:p>
    <w:p w:rsidR="007B53D9" w:rsidRPr="007B53D9" w:rsidRDefault="007B53D9" w:rsidP="007B53D9">
      <w:pPr>
        <w:tabs>
          <w:tab w:val="left" w:pos="-3544"/>
        </w:tabs>
        <w:ind w:firstLine="709"/>
        <w:jc w:val="both"/>
        <w:rPr>
          <w:sz w:val="28"/>
          <w:szCs w:val="28"/>
          <w:lang w:val="uk-UA"/>
        </w:rPr>
      </w:pPr>
      <w:r w:rsidRPr="007B53D9">
        <w:rPr>
          <w:sz w:val="28"/>
          <w:szCs w:val="28"/>
          <w:lang w:val="uk-UA"/>
        </w:rPr>
        <w:t>Додається новий об’єкт будівництва із зазначенням</w:t>
      </w:r>
      <w:r>
        <w:rPr>
          <w:sz w:val="28"/>
          <w:szCs w:val="28"/>
          <w:lang w:val="uk-UA"/>
        </w:rPr>
        <w:t xml:space="preserve"> суми фінансування – </w:t>
      </w:r>
      <w:r w:rsidRPr="007B53D9">
        <w:rPr>
          <w:sz w:val="28"/>
          <w:szCs w:val="28"/>
          <w:lang w:val="uk-UA"/>
        </w:rPr>
        <w:t>«Встановлення сучасного мультифункціонального спортивного майданчику на території Кременчуцької загальноосвітньої школи І-ІІІ ступенів № 20 Кременчуцької міської ради Полтавської області по вул. Академіка Маслова, 12 в м. Кременчуці (нове будівництво)» – сума фінансування – 55,0 тис. грн.</w:t>
      </w:r>
    </w:p>
    <w:p w:rsidR="0068220F" w:rsidRPr="007B53D9" w:rsidRDefault="0068220F" w:rsidP="007B53D9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68220F" w:rsidRPr="007B53D9" w:rsidRDefault="0068220F" w:rsidP="0068220F">
      <w:pPr>
        <w:ind w:firstLine="708"/>
        <w:jc w:val="both"/>
        <w:rPr>
          <w:sz w:val="28"/>
          <w:szCs w:val="28"/>
          <w:highlight w:val="yellow"/>
          <w:lang w:val="uk-UA"/>
        </w:rPr>
      </w:pPr>
    </w:p>
    <w:p w:rsidR="00B152CD" w:rsidRPr="005A2974" w:rsidRDefault="002B0CB5" w:rsidP="00B152CD">
      <w:pPr>
        <w:tabs>
          <w:tab w:val="left" w:pos="-2127"/>
        </w:tabs>
        <w:spacing w:before="240" w:after="240"/>
        <w:jc w:val="both"/>
        <w:rPr>
          <w:lang w:val="uk-UA"/>
        </w:rPr>
      </w:pPr>
      <w:r w:rsidRPr="007B53D9">
        <w:rPr>
          <w:b/>
          <w:sz w:val="28"/>
          <w:szCs w:val="28"/>
          <w:lang w:val="uk-UA"/>
        </w:rPr>
        <w:t xml:space="preserve">Начальник </w:t>
      </w:r>
      <w:r w:rsidR="00B152CD" w:rsidRPr="007B53D9">
        <w:rPr>
          <w:b/>
          <w:sz w:val="28"/>
          <w:szCs w:val="28"/>
          <w:lang w:val="uk-UA"/>
        </w:rPr>
        <w:t xml:space="preserve"> управління економіки</w:t>
      </w:r>
      <w:r w:rsidR="00B152CD" w:rsidRPr="007B53D9">
        <w:rPr>
          <w:b/>
          <w:sz w:val="28"/>
          <w:szCs w:val="28"/>
          <w:lang w:val="uk-UA"/>
        </w:rPr>
        <w:tab/>
      </w:r>
      <w:r w:rsidR="00B152CD" w:rsidRPr="007B53D9">
        <w:rPr>
          <w:b/>
          <w:sz w:val="28"/>
          <w:szCs w:val="28"/>
          <w:lang w:val="uk-UA"/>
        </w:rPr>
        <w:tab/>
      </w:r>
      <w:r w:rsidR="00B152CD" w:rsidRPr="007B53D9">
        <w:rPr>
          <w:b/>
          <w:sz w:val="28"/>
          <w:szCs w:val="28"/>
          <w:lang w:val="uk-UA"/>
        </w:rPr>
        <w:tab/>
      </w:r>
      <w:r w:rsidRPr="007B53D9">
        <w:rPr>
          <w:b/>
          <w:sz w:val="28"/>
          <w:szCs w:val="28"/>
          <w:lang w:val="uk-UA"/>
        </w:rPr>
        <w:tab/>
      </w:r>
      <w:r w:rsidRPr="007B53D9">
        <w:rPr>
          <w:b/>
          <w:sz w:val="28"/>
          <w:szCs w:val="28"/>
          <w:lang w:val="uk-UA"/>
        </w:rPr>
        <w:tab/>
        <w:t>М</w:t>
      </w:r>
      <w:r w:rsidR="00B152CD" w:rsidRPr="007B53D9">
        <w:rPr>
          <w:b/>
          <w:sz w:val="28"/>
          <w:szCs w:val="28"/>
          <w:lang w:val="uk-UA"/>
        </w:rPr>
        <w:t>.</w:t>
      </w:r>
      <w:r w:rsidR="00B152CD" w:rsidRPr="007B53D9">
        <w:rPr>
          <w:lang w:val="uk-UA"/>
        </w:rPr>
        <w:t> </w:t>
      </w:r>
      <w:r w:rsidRPr="007B53D9">
        <w:rPr>
          <w:b/>
          <w:sz w:val="28"/>
          <w:szCs w:val="28"/>
          <w:lang w:val="uk-UA"/>
        </w:rPr>
        <w:t>ЗДОЙМА</w:t>
      </w:r>
    </w:p>
    <w:p w:rsidR="0068220F" w:rsidRPr="006253BD" w:rsidRDefault="0068220F" w:rsidP="0068220F">
      <w:pPr>
        <w:jc w:val="both"/>
        <w:rPr>
          <w:b/>
          <w:sz w:val="28"/>
          <w:szCs w:val="28"/>
          <w:lang w:val="uk-UA"/>
        </w:rPr>
      </w:pPr>
    </w:p>
    <w:p w:rsidR="00957D3B" w:rsidRDefault="00957D3B"/>
    <w:sectPr w:rsidR="00957D3B" w:rsidSect="004310C1">
      <w:pgSz w:w="11906" w:h="16838"/>
      <w:pgMar w:top="540" w:right="566" w:bottom="1134" w:left="16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E5DE0"/>
    <w:multiLevelType w:val="hybridMultilevel"/>
    <w:tmpl w:val="4532F17A"/>
    <w:lvl w:ilvl="0" w:tplc="95CAFAB2">
      <w:start w:val="1"/>
      <w:numFmt w:val="bullet"/>
      <w:lvlText w:val="–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C7F5ABE"/>
    <w:multiLevelType w:val="hybridMultilevel"/>
    <w:tmpl w:val="DCCC350C"/>
    <w:lvl w:ilvl="0" w:tplc="95CAFAB2">
      <w:start w:val="1"/>
      <w:numFmt w:val="bullet"/>
      <w:lvlText w:val="–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B590510"/>
    <w:multiLevelType w:val="hybridMultilevel"/>
    <w:tmpl w:val="D41E39B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F125815"/>
    <w:multiLevelType w:val="hybridMultilevel"/>
    <w:tmpl w:val="57E2DC88"/>
    <w:lvl w:ilvl="0" w:tplc="0F58ED8A">
      <w:numFmt w:val="bullet"/>
      <w:lvlText w:val="-"/>
      <w:lvlJc w:val="left"/>
      <w:pPr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4A881566"/>
    <w:multiLevelType w:val="hybridMultilevel"/>
    <w:tmpl w:val="58203BC6"/>
    <w:lvl w:ilvl="0" w:tplc="95CAFAB2">
      <w:start w:val="1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8220F"/>
    <w:rsid w:val="00063E2C"/>
    <w:rsid w:val="0023378A"/>
    <w:rsid w:val="002B0CB5"/>
    <w:rsid w:val="00343EC9"/>
    <w:rsid w:val="004314C9"/>
    <w:rsid w:val="00536BA1"/>
    <w:rsid w:val="00572269"/>
    <w:rsid w:val="0068220F"/>
    <w:rsid w:val="007B53D9"/>
    <w:rsid w:val="007D35BE"/>
    <w:rsid w:val="0083099D"/>
    <w:rsid w:val="00830BC3"/>
    <w:rsid w:val="00957D3B"/>
    <w:rsid w:val="00A016FA"/>
    <w:rsid w:val="00A36D5C"/>
    <w:rsid w:val="00B152CD"/>
    <w:rsid w:val="00B65982"/>
    <w:rsid w:val="00CA627F"/>
    <w:rsid w:val="00CD2566"/>
    <w:rsid w:val="00DC3D9B"/>
    <w:rsid w:val="00E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25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D79C4-4493-4123-9555-2AE3A1BF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8</cp:revision>
  <cp:lastPrinted>2020-05-25T12:01:00Z</cp:lastPrinted>
  <dcterms:created xsi:type="dcterms:W3CDTF">2020-01-20T09:40:00Z</dcterms:created>
  <dcterms:modified xsi:type="dcterms:W3CDTF">2020-05-25T12:40:00Z</dcterms:modified>
</cp:coreProperties>
</file>