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0" w:rsidRDefault="003B1147" w:rsidP="00A72981">
      <w:pPr>
        <w:pStyle w:val="Default"/>
        <w:jc w:val="center"/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3B1147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3B1147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2D6123" w:rsidRDefault="003B1147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2D6123">
        <w:rPr>
          <w:rFonts w:ascii="Times New Roman" w:hAnsi="Times New Roman" w:cs="Times New Roman"/>
        </w:rPr>
        <w:t>Центр первинної медико-санітарної</w:t>
      </w:r>
    </w:p>
    <w:p w:rsidR="00A607E0" w:rsidRPr="000622D4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допомоги № 3» </w:t>
      </w:r>
      <w:proofErr w:type="spellStart"/>
      <w:r>
        <w:rPr>
          <w:rFonts w:ascii="Times New Roman" w:hAnsi="Times New Roman" w:cs="Times New Roman"/>
        </w:rPr>
        <w:t>м.Кременчука</w:t>
      </w:r>
      <w:r w:rsidR="00A607E0" w:rsidRPr="000622D4">
        <w:rPr>
          <w:rFonts w:ascii="Times New Roman" w:hAnsi="Times New Roman" w:cs="Times New Roman"/>
        </w:rPr>
        <w:t>на</w:t>
      </w:r>
      <w:proofErr w:type="spellEnd"/>
      <w:r w:rsidR="00A607E0" w:rsidRPr="000622D4">
        <w:rPr>
          <w:rFonts w:ascii="Times New Roman" w:hAnsi="Times New Roman" w:cs="Times New Roman"/>
        </w:rPr>
        <w:t xml:space="preserve">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2251"/>
        <w:gridCol w:w="5339"/>
        <w:gridCol w:w="1396"/>
        <w:gridCol w:w="1809"/>
        <w:gridCol w:w="1249"/>
        <w:gridCol w:w="1249"/>
        <w:gridCol w:w="1116"/>
        <w:gridCol w:w="1194"/>
      </w:tblGrid>
      <w:tr w:rsidR="002719D7" w:rsidRPr="00BE2474" w:rsidTr="000E1080">
        <w:tc>
          <w:tcPr>
            <w:tcW w:w="204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2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4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9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5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478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:rsidTr="000E1080">
        <w:tc>
          <w:tcPr>
            <w:tcW w:w="204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9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3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67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92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4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9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84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3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67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:rsidTr="000E1080">
        <w:trPr>
          <w:trHeight w:val="347"/>
        </w:trPr>
        <w:tc>
          <w:tcPr>
            <w:tcW w:w="204" w:type="pct"/>
            <w:vAlign w:val="center"/>
          </w:tcPr>
          <w:p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33" w:type="pct"/>
            <w:gridSpan w:val="2"/>
            <w:vAlign w:val="center"/>
          </w:tcPr>
          <w:p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9" w:type="pct"/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432E15" w:rsidRPr="00C753E7" w:rsidTr="000E1080">
        <w:tc>
          <w:tcPr>
            <w:tcW w:w="204" w:type="pct"/>
            <w:vAlign w:val="center"/>
          </w:tcPr>
          <w:p w:rsidR="00432E15" w:rsidRDefault="00432E15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92" w:type="pct"/>
            <w:vAlign w:val="center"/>
          </w:tcPr>
          <w:p w:rsidR="00432E15" w:rsidRDefault="00432E15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41" w:type="pct"/>
            <w:vAlign w:val="center"/>
          </w:tcPr>
          <w:p w:rsidR="00432E15" w:rsidRPr="00BE2474" w:rsidRDefault="00432E15" w:rsidP="00D64D06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9" w:type="pct"/>
            <w:vAlign w:val="center"/>
          </w:tcPr>
          <w:p w:rsidR="00432E15" w:rsidRPr="00BE2474" w:rsidRDefault="00432E15" w:rsidP="00D64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432E15" w:rsidRPr="00BE2474" w:rsidRDefault="00432E15" w:rsidP="00D64D06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45 139,1</w:t>
            </w:r>
          </w:p>
        </w:tc>
        <w:tc>
          <w:tcPr>
            <w:tcW w:w="384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813,1</w:t>
            </w:r>
          </w:p>
        </w:tc>
        <w:tc>
          <w:tcPr>
            <w:tcW w:w="343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432E15" w:rsidRPr="00BE2474" w:rsidRDefault="00432E15" w:rsidP="00C00C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12281C" w:rsidRPr="00C753E7" w:rsidTr="002719D7">
        <w:tc>
          <w:tcPr>
            <w:tcW w:w="204" w:type="pct"/>
            <w:vAlign w:val="center"/>
          </w:tcPr>
          <w:p w:rsidR="0012281C" w:rsidRDefault="0012281C" w:rsidP="00122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18" w:type="pct"/>
            <w:gridSpan w:val="4"/>
            <w:vAlign w:val="center"/>
          </w:tcPr>
          <w:p w:rsidR="0012281C" w:rsidRPr="00C753E7" w:rsidRDefault="0012281C" w:rsidP="0012281C">
            <w:pPr>
              <w:jc w:val="right"/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Всього доходів, у тому числі:</w:t>
            </w: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D64D06" w:rsidRPr="00C753E7" w:rsidTr="002719D7">
        <w:trPr>
          <w:trHeight w:val="562"/>
        </w:trPr>
        <w:tc>
          <w:tcPr>
            <w:tcW w:w="204" w:type="pct"/>
            <w:vAlign w:val="center"/>
          </w:tcPr>
          <w:p w:rsidR="00D64D06" w:rsidRDefault="00D64D06" w:rsidP="00D64D0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62" w:type="pct"/>
            <w:gridSpan w:val="3"/>
            <w:vAlign w:val="center"/>
          </w:tcPr>
          <w:p w:rsidR="00D64D06" w:rsidRPr="00BE2474" w:rsidRDefault="00D64D06" w:rsidP="00D64D06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D64D06" w:rsidRPr="00C753E7" w:rsidRDefault="00D64D06" w:rsidP="00D64D06">
            <w:pPr>
              <w:jc w:val="center"/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D64D06" w:rsidRPr="00BE2474" w:rsidRDefault="00432E15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45 139,1</w:t>
            </w:r>
          </w:p>
        </w:tc>
        <w:tc>
          <w:tcPr>
            <w:tcW w:w="384" w:type="pct"/>
            <w:vAlign w:val="center"/>
          </w:tcPr>
          <w:p w:rsidR="00D64D06" w:rsidRPr="00BE2474" w:rsidRDefault="00432E15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14 813,1</w:t>
            </w:r>
          </w:p>
        </w:tc>
        <w:tc>
          <w:tcPr>
            <w:tcW w:w="343" w:type="pct"/>
            <w:vAlign w:val="center"/>
          </w:tcPr>
          <w:p w:rsidR="00D64D06" w:rsidRPr="00BE2474" w:rsidRDefault="00D64D06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D64D06" w:rsidRPr="00BE2474" w:rsidRDefault="00D64D06" w:rsidP="00D64D0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2719D7" w:rsidRPr="00BE2474" w:rsidTr="002719D7">
        <w:trPr>
          <w:trHeight w:val="359"/>
        </w:trPr>
        <w:tc>
          <w:tcPr>
            <w:tcW w:w="20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62" w:type="pct"/>
            <w:gridSpan w:val="3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6" w:type="pct"/>
            <w:vAlign w:val="center"/>
          </w:tcPr>
          <w:p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rPr>
          <w:trHeight w:val="604"/>
        </w:trPr>
        <w:tc>
          <w:tcPr>
            <w:tcW w:w="204" w:type="pct"/>
            <w:vMerge w:val="restart"/>
            <w:vAlign w:val="center"/>
          </w:tcPr>
          <w:p w:rsidR="00BD503A" w:rsidRPr="00BE2474" w:rsidRDefault="00BD503A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92" w:type="pct"/>
            <w:vMerge w:val="restart"/>
            <w:vAlign w:val="center"/>
          </w:tcPr>
          <w:p w:rsidR="00BD503A" w:rsidRDefault="00BD503A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BD503A" w:rsidRPr="00BE2474" w:rsidRDefault="00BD503A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41" w:type="pct"/>
            <w:vAlign w:val="center"/>
          </w:tcPr>
          <w:p w:rsidR="00BD503A" w:rsidRPr="00BE2474" w:rsidRDefault="00BD503A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9" w:type="pct"/>
            <w:vAlign w:val="center"/>
          </w:tcPr>
          <w:p w:rsidR="00BD503A" w:rsidRPr="00BE2474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364,0</w:t>
            </w:r>
          </w:p>
        </w:tc>
        <w:tc>
          <w:tcPr>
            <w:tcW w:w="384" w:type="pct"/>
            <w:vAlign w:val="center"/>
          </w:tcPr>
          <w:p w:rsidR="00BD503A" w:rsidRPr="00BE2474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43" w:type="pct"/>
            <w:vAlign w:val="center"/>
          </w:tcPr>
          <w:p w:rsidR="00BD503A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121,0</w:t>
            </w:r>
          </w:p>
        </w:tc>
        <w:tc>
          <w:tcPr>
            <w:tcW w:w="367" w:type="pct"/>
            <w:vAlign w:val="center"/>
          </w:tcPr>
          <w:p w:rsidR="00BD503A" w:rsidRDefault="00BD503A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133,0</w:t>
            </w:r>
          </w:p>
        </w:tc>
      </w:tr>
      <w:tr w:rsidR="002719D7" w:rsidRPr="00BE2474" w:rsidTr="000E1080">
        <w:trPr>
          <w:trHeight w:val="602"/>
        </w:trPr>
        <w:tc>
          <w:tcPr>
            <w:tcW w:w="204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BD503A" w:rsidRDefault="00BD503A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:rsidR="00BD503A" w:rsidRPr="00C753E7" w:rsidRDefault="00BD503A" w:rsidP="00F94988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BD503A" w:rsidRPr="00BE2474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364,0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43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121,0</w:t>
            </w:r>
          </w:p>
        </w:tc>
        <w:tc>
          <w:tcPr>
            <w:tcW w:w="367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133,0</w:t>
            </w:r>
          </w:p>
        </w:tc>
      </w:tr>
      <w:tr w:rsidR="002719D7" w:rsidRPr="00BE2474" w:rsidTr="000E1080">
        <w:trPr>
          <w:trHeight w:val="666"/>
        </w:trPr>
        <w:tc>
          <w:tcPr>
            <w:tcW w:w="204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BD503A" w:rsidRPr="00BE2474" w:rsidRDefault="00BD503A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2719D7" w:rsidRDefault="00BD503A" w:rsidP="000E1080">
            <w:pPr>
              <w:rPr>
                <w:lang w:val="uk-UA"/>
              </w:rPr>
            </w:pPr>
            <w:r w:rsidRPr="00E15F72">
              <w:rPr>
                <w:bCs/>
                <w:lang w:val="uk-UA"/>
              </w:rPr>
              <w:t>Забезпечення технічними за</w:t>
            </w:r>
            <w:r w:rsidR="002719D7">
              <w:rPr>
                <w:bCs/>
                <w:lang w:val="uk-UA"/>
              </w:rPr>
              <w:t>собами інвалідів</w:t>
            </w:r>
          </w:p>
        </w:tc>
        <w:tc>
          <w:tcPr>
            <w:tcW w:w="429" w:type="pct"/>
            <w:vAlign w:val="center"/>
          </w:tcPr>
          <w:p w:rsidR="00BD503A" w:rsidRPr="00BE2474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BD503A" w:rsidRPr="00BE2474" w:rsidRDefault="00BD503A" w:rsidP="00C038E4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3 108,0</w:t>
            </w:r>
          </w:p>
        </w:tc>
        <w:tc>
          <w:tcPr>
            <w:tcW w:w="384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939,0</w:t>
            </w:r>
          </w:p>
        </w:tc>
        <w:tc>
          <w:tcPr>
            <w:tcW w:w="343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1 033,0</w:t>
            </w:r>
          </w:p>
        </w:tc>
        <w:tc>
          <w:tcPr>
            <w:tcW w:w="367" w:type="pct"/>
            <w:vAlign w:val="center"/>
          </w:tcPr>
          <w:p w:rsidR="00BD503A" w:rsidRPr="002F52AA" w:rsidRDefault="00BD503A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1 136,0</w:t>
            </w:r>
          </w:p>
        </w:tc>
      </w:tr>
      <w:tr w:rsidR="002719D7" w:rsidRPr="00BE2474" w:rsidTr="000E1080">
        <w:trPr>
          <w:trHeight w:val="521"/>
        </w:trPr>
        <w:tc>
          <w:tcPr>
            <w:tcW w:w="204" w:type="pct"/>
            <w:vMerge/>
            <w:vAlign w:val="center"/>
          </w:tcPr>
          <w:p w:rsidR="002719D7" w:rsidRPr="00BE2474" w:rsidRDefault="002719D7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7625C4" w:rsidRDefault="002719D7" w:rsidP="00F94988">
            <w:pPr>
              <w:rPr>
                <w:bCs/>
                <w:lang w:val="uk-UA"/>
              </w:rPr>
            </w:pPr>
            <w:r w:rsidRPr="007625C4">
              <w:rPr>
                <w:bCs/>
                <w:lang w:val="uk-UA"/>
              </w:rPr>
              <w:t>Забезпечення дітей хворих на цукровий діабет виробами медичного призначення</w:t>
            </w:r>
          </w:p>
        </w:tc>
        <w:tc>
          <w:tcPr>
            <w:tcW w:w="429" w:type="pct"/>
            <w:vAlign w:val="center"/>
          </w:tcPr>
          <w:p w:rsidR="002719D7" w:rsidRPr="0012281C" w:rsidRDefault="002719D7" w:rsidP="00F9498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7625C4" w:rsidRDefault="002719D7" w:rsidP="00C038E4">
            <w:pPr>
              <w:jc w:val="center"/>
              <w:rPr>
                <w:b/>
                <w:bCs/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1 601,0</w:t>
            </w:r>
          </w:p>
        </w:tc>
        <w:tc>
          <w:tcPr>
            <w:tcW w:w="384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 w:rsidRPr="00F94988">
              <w:rPr>
                <w:lang w:val="uk-UA"/>
              </w:rPr>
              <w:t>4</w:t>
            </w:r>
            <w:r>
              <w:rPr>
                <w:lang w:val="uk-UA"/>
              </w:rPr>
              <w:t>84,0</w:t>
            </w:r>
          </w:p>
        </w:tc>
        <w:tc>
          <w:tcPr>
            <w:tcW w:w="343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532,0</w:t>
            </w:r>
          </w:p>
        </w:tc>
        <w:tc>
          <w:tcPr>
            <w:tcW w:w="367" w:type="pct"/>
            <w:vAlign w:val="center"/>
          </w:tcPr>
          <w:p w:rsidR="002719D7" w:rsidRPr="00F94988" w:rsidRDefault="002719D7" w:rsidP="00F94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585,0</w:t>
            </w:r>
          </w:p>
        </w:tc>
      </w:tr>
      <w:tr w:rsidR="002719D7" w:rsidRPr="00BD503A" w:rsidTr="000E1080">
        <w:trPr>
          <w:trHeight w:val="521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9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7625C4" w:rsidRDefault="002719D7" w:rsidP="00BD503A">
            <w:pPr>
              <w:jc w:val="center"/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84" w:type="pct"/>
            <w:vAlign w:val="center"/>
          </w:tcPr>
          <w:p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rPr>
          <w:trHeight w:val="473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C753E7" w:rsidRDefault="002719D7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9 410,0</w:t>
            </w:r>
          </w:p>
        </w:tc>
        <w:tc>
          <w:tcPr>
            <w:tcW w:w="384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343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3 127,0</w:t>
            </w:r>
          </w:p>
        </w:tc>
        <w:tc>
          <w:tcPr>
            <w:tcW w:w="367" w:type="pct"/>
            <w:vAlign w:val="center"/>
          </w:tcPr>
          <w:p w:rsidR="002719D7" w:rsidRPr="002F52A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3 440,0</w:t>
            </w:r>
          </w:p>
        </w:tc>
      </w:tr>
      <w:tr w:rsidR="002719D7" w:rsidRPr="007316D6" w:rsidTr="000E1080">
        <w:trPr>
          <w:trHeight w:val="697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 xml:space="preserve">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«Доступна аптека»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3 972,0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1 200,0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1 320,0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1 452,0 </w:t>
            </w:r>
          </w:p>
        </w:tc>
      </w:tr>
      <w:tr w:rsidR="002719D7" w:rsidRPr="007316D6" w:rsidTr="000E1080">
        <w:trPr>
          <w:trHeight w:val="1104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2719D7" w:rsidRPr="007316D6" w:rsidTr="000E1080">
        <w:trPr>
          <w:trHeight w:val="1104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0D4F01" w:rsidRDefault="002719D7" w:rsidP="00BD503A">
            <w:pPr>
              <w:rPr>
                <w:bCs/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відшкодування</w:t>
            </w:r>
            <w:r>
              <w:rPr>
                <w:lang w:val="uk-UA"/>
              </w:rPr>
              <w:t>витрат</w:t>
            </w:r>
            <w:proofErr w:type="spellEnd"/>
            <w:r>
              <w:rPr>
                <w:lang w:val="uk-UA"/>
              </w:rPr>
              <w:t xml:space="preserve">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«Лікування онкологічних та гематологічних захворювань на 2018-2020 роки»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3 641,0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1 100,0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1 210,0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1 331,0</w:t>
            </w:r>
          </w:p>
        </w:tc>
      </w:tr>
      <w:tr w:rsidR="002719D7" w:rsidRPr="00A372BD" w:rsidTr="000E1080">
        <w:trPr>
          <w:trHeight w:val="311"/>
        </w:trPr>
        <w:tc>
          <w:tcPr>
            <w:tcW w:w="204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6" w:type="pct"/>
            <w:gridSpan w:val="3"/>
            <w:vAlign w:val="center"/>
          </w:tcPr>
          <w:p w:rsidR="002719D7" w:rsidRPr="005503A6" w:rsidRDefault="002719D7" w:rsidP="00BD503A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видатки, у тому числі: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A372BD" w:rsidTr="000E1080">
        <w:trPr>
          <w:trHeight w:val="453"/>
        </w:trPr>
        <w:tc>
          <w:tcPr>
            <w:tcW w:w="204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B5AEA" w:rsidRDefault="002719D7" w:rsidP="00BD503A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5503A6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432E15" w:rsidP="00432E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33 489,1</w:t>
            </w:r>
          </w:p>
        </w:tc>
        <w:tc>
          <w:tcPr>
            <w:tcW w:w="384" w:type="pct"/>
            <w:vAlign w:val="center"/>
          </w:tcPr>
          <w:p w:rsidR="002719D7" w:rsidRPr="00A77A3A" w:rsidRDefault="00432E15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10 163,1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11 108,0</w:t>
            </w: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  <w:tr w:rsidR="002719D7" w:rsidRPr="00A372BD" w:rsidTr="000E1080">
        <w:trPr>
          <w:trHeight w:val="391"/>
        </w:trPr>
        <w:tc>
          <w:tcPr>
            <w:tcW w:w="204" w:type="pct"/>
            <w:vMerge w:val="restar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92" w:type="pct"/>
            <w:vMerge w:val="restart"/>
            <w:vAlign w:val="center"/>
          </w:tcPr>
          <w:p w:rsidR="002719D7" w:rsidRPr="00482D2E" w:rsidRDefault="002719D7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5503A6" w:rsidRDefault="002719D7" w:rsidP="00BD503A">
            <w:pPr>
              <w:jc w:val="center"/>
              <w:rPr>
                <w:lang w:val="uk-UA"/>
              </w:rPr>
            </w:pPr>
          </w:p>
        </w:tc>
      </w:tr>
      <w:tr w:rsidR="002719D7" w:rsidRPr="008D6C7D" w:rsidTr="000E1080">
        <w:trPr>
          <w:trHeight w:val="56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FD4DD7" w:rsidRDefault="002719D7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:rsidR="002719D7" w:rsidRPr="00BE2474" w:rsidRDefault="002719D7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692832" w:rsidRDefault="002719D7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</w:p>
        </w:tc>
      </w:tr>
      <w:tr w:rsidR="002719D7" w:rsidRPr="00BE2474" w:rsidTr="000E1080">
        <w:trPr>
          <w:trHeight w:val="55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Default="002719D7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:rsidR="002719D7" w:rsidRPr="00BE2474" w:rsidRDefault="002719D7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67" w:type="pct"/>
            <w:vAlign w:val="center"/>
          </w:tcPr>
          <w:p w:rsidR="002719D7" w:rsidRPr="007012C3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rPr>
          <w:trHeight w:val="552"/>
        </w:trPr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Default="002719D7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:rsidR="002719D7" w:rsidRPr="009F1C5B" w:rsidRDefault="002719D7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9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56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6" w:type="pct"/>
            <w:gridSpan w:val="3"/>
            <w:vAlign w:val="center"/>
          </w:tcPr>
          <w:p w:rsidR="002719D7" w:rsidRPr="00BE2474" w:rsidRDefault="002719D7" w:rsidP="00BD503A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видатки, у тому числі:</w:t>
            </w:r>
          </w:p>
        </w:tc>
        <w:tc>
          <w:tcPr>
            <w:tcW w:w="384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c>
          <w:tcPr>
            <w:tcW w:w="204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b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11 650,0</w:t>
            </w:r>
          </w:p>
        </w:tc>
        <w:tc>
          <w:tcPr>
            <w:tcW w:w="384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4 650,0</w:t>
            </w:r>
          </w:p>
        </w:tc>
        <w:tc>
          <w:tcPr>
            <w:tcW w:w="343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7 000,0</w:t>
            </w:r>
          </w:p>
        </w:tc>
        <w:tc>
          <w:tcPr>
            <w:tcW w:w="367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2719D7" w:rsidRPr="00BE2474" w:rsidTr="002719D7">
        <w:tc>
          <w:tcPr>
            <w:tcW w:w="204" w:type="pct"/>
            <w:vMerge w:val="restar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318" w:type="pct"/>
            <w:gridSpan w:val="4"/>
            <w:vAlign w:val="center"/>
          </w:tcPr>
          <w:p w:rsidR="002719D7" w:rsidRPr="00BE2474" w:rsidRDefault="002719D7" w:rsidP="00BD503A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ВИДАТКИ, у тому числі: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4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</w:p>
        </w:tc>
      </w:tr>
      <w:tr w:rsidR="002719D7" w:rsidRPr="00BE2474" w:rsidTr="000E1080">
        <w:trPr>
          <w:trHeight w:val="562"/>
        </w:trPr>
        <w:tc>
          <w:tcPr>
            <w:tcW w:w="204" w:type="pct"/>
            <w:vMerge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2" w:type="pct"/>
            <w:vAlign w:val="center"/>
          </w:tcPr>
          <w:p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41" w:type="pct"/>
            <w:vAlign w:val="center"/>
          </w:tcPr>
          <w:p w:rsidR="002719D7" w:rsidRPr="00BE2474" w:rsidRDefault="002719D7" w:rsidP="00BD503A">
            <w:pPr>
              <w:rPr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2719D7" w:rsidRPr="00BE2474" w:rsidRDefault="002719D7" w:rsidP="00BD503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2719D7" w:rsidRPr="00A77A3A" w:rsidRDefault="002719D7" w:rsidP="00BD503A">
            <w:pPr>
              <w:jc w:val="center"/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4" w:type="pct"/>
            <w:vAlign w:val="center"/>
          </w:tcPr>
          <w:p w:rsidR="002719D7" w:rsidRPr="00BE2474" w:rsidRDefault="002719D7" w:rsidP="00432E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  <w:r w:rsidR="00432E15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</w:t>
            </w:r>
            <w:r w:rsidR="00432E15">
              <w:rPr>
                <w:b/>
                <w:lang w:val="uk-UA"/>
              </w:rPr>
              <w:t>39,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384" w:type="pct"/>
            <w:vAlign w:val="center"/>
          </w:tcPr>
          <w:p w:rsidR="002719D7" w:rsidRPr="00BE2474" w:rsidRDefault="008A0437" w:rsidP="008A04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14 813,1</w:t>
            </w:r>
          </w:p>
        </w:tc>
        <w:tc>
          <w:tcPr>
            <w:tcW w:w="343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18 108,0</w:t>
            </w:r>
          </w:p>
        </w:tc>
        <w:tc>
          <w:tcPr>
            <w:tcW w:w="367" w:type="pct"/>
            <w:vAlign w:val="center"/>
          </w:tcPr>
          <w:p w:rsidR="002719D7" w:rsidRPr="00BE2474" w:rsidRDefault="002719D7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12 218,0</w:t>
            </w:r>
          </w:p>
        </w:tc>
      </w:tr>
    </w:tbl>
    <w:p w:rsidR="00A607E0" w:rsidRPr="004C3C46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:rsidR="00A607E0" w:rsidRPr="00BE2474" w:rsidRDefault="003B1147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чальник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М.СЕРЕДА</w:t>
      </w:r>
    </w:p>
    <w:sectPr w:rsidR="00FC54C4" w:rsidRPr="00FC54C4" w:rsidSect="00D64D06">
      <w:pgSz w:w="16838" w:h="11906" w:orient="landscape"/>
      <w:pgMar w:top="709" w:right="395" w:bottom="56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3F051E"/>
    <w:rsid w:val="00051977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D6123"/>
    <w:rsid w:val="002F52AA"/>
    <w:rsid w:val="0030751C"/>
    <w:rsid w:val="00322FEA"/>
    <w:rsid w:val="003627C8"/>
    <w:rsid w:val="00372480"/>
    <w:rsid w:val="0038060A"/>
    <w:rsid w:val="0039570E"/>
    <w:rsid w:val="00396B89"/>
    <w:rsid w:val="003B1147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633330"/>
    <w:rsid w:val="00645EEA"/>
    <w:rsid w:val="00671FED"/>
    <w:rsid w:val="00692832"/>
    <w:rsid w:val="006C4F7C"/>
    <w:rsid w:val="006C6CA9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F581F"/>
    <w:rsid w:val="007F59F5"/>
    <w:rsid w:val="0080644E"/>
    <w:rsid w:val="008274B3"/>
    <w:rsid w:val="00856CAB"/>
    <w:rsid w:val="00865B64"/>
    <w:rsid w:val="00884B3A"/>
    <w:rsid w:val="008A0437"/>
    <w:rsid w:val="008A6EBD"/>
    <w:rsid w:val="008B63F6"/>
    <w:rsid w:val="008C79B7"/>
    <w:rsid w:val="008D6C7D"/>
    <w:rsid w:val="009022C3"/>
    <w:rsid w:val="00914AD2"/>
    <w:rsid w:val="00940E12"/>
    <w:rsid w:val="0094714D"/>
    <w:rsid w:val="009649D0"/>
    <w:rsid w:val="00985D8D"/>
    <w:rsid w:val="009B07C8"/>
    <w:rsid w:val="009C5169"/>
    <w:rsid w:val="009F1C5B"/>
    <w:rsid w:val="009F6C48"/>
    <w:rsid w:val="00A372BD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B332F"/>
    <w:rsid w:val="00AC0D70"/>
    <w:rsid w:val="00AE2FCF"/>
    <w:rsid w:val="00AF0A34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7B6D"/>
    <w:rsid w:val="00EE78D9"/>
    <w:rsid w:val="00EF0D6A"/>
    <w:rsid w:val="00EF798B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388F-9B9A-4A7D-8909-E956156E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2020-04-06T13:46:00Z</cp:lastPrinted>
  <dcterms:created xsi:type="dcterms:W3CDTF">2020-04-06T12:21:00Z</dcterms:created>
  <dcterms:modified xsi:type="dcterms:W3CDTF">2020-04-08T08:57:00Z</dcterms:modified>
</cp:coreProperties>
</file>