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9" w:rsidRDefault="00FC73D9" w:rsidP="00FC73D9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:rsidR="00FC73D9" w:rsidRDefault="00FC73D9" w:rsidP="00FC73D9">
      <w:pPr>
        <w:jc w:val="both"/>
        <w:rPr>
          <w:sz w:val="28"/>
          <w:szCs w:val="28"/>
          <w:lang w:val="uk-UA"/>
        </w:rPr>
      </w:pPr>
    </w:p>
    <w:p w:rsidR="00FC73D9" w:rsidRDefault="00FC73D9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</w:t>
      </w:r>
      <w:proofErr w:type="spellStart"/>
      <w:r>
        <w:rPr>
          <w:i/>
          <w:sz w:val="28"/>
          <w:szCs w:val="28"/>
          <w:lang w:val="uk-UA"/>
        </w:rPr>
        <w:t>про</w:t>
      </w:r>
      <w:r w:rsidR="00E91B89">
        <w:rPr>
          <w:i/>
          <w:sz w:val="28"/>
          <w:szCs w:val="28"/>
          <w:lang w:val="uk-UA"/>
        </w:rPr>
        <w:t>є</w:t>
      </w:r>
      <w:r>
        <w:rPr>
          <w:i/>
          <w:sz w:val="28"/>
          <w:szCs w:val="28"/>
          <w:lang w:val="uk-UA"/>
        </w:rPr>
        <w:t>кту</w:t>
      </w:r>
      <w:proofErr w:type="spellEnd"/>
      <w:r>
        <w:rPr>
          <w:i/>
          <w:sz w:val="28"/>
          <w:szCs w:val="28"/>
          <w:lang w:val="uk-UA"/>
        </w:rPr>
        <w:t xml:space="preserve"> рішення  Кременчуцької міської ради Полтавської області</w:t>
      </w:r>
      <w:r>
        <w:rPr>
          <w:b/>
          <w:i/>
          <w:sz w:val="28"/>
          <w:szCs w:val="28"/>
          <w:lang w:val="uk-UA"/>
        </w:rPr>
        <w:t xml:space="preserve">   </w:t>
      </w:r>
    </w:p>
    <w:p w:rsidR="008F65BC" w:rsidRDefault="008F65BC" w:rsidP="006147A4">
      <w:pPr>
        <w:tabs>
          <w:tab w:val="left" w:pos="4253"/>
          <w:tab w:val="left" w:pos="7020"/>
        </w:tabs>
        <w:jc w:val="center"/>
        <w:rPr>
          <w:b/>
          <w:sz w:val="28"/>
          <w:szCs w:val="28"/>
          <w:lang w:val="uk-UA"/>
        </w:rPr>
      </w:pPr>
    </w:p>
    <w:p w:rsidR="00FC73D9" w:rsidRPr="00741C79" w:rsidRDefault="00FC73D9" w:rsidP="006147A4">
      <w:pPr>
        <w:tabs>
          <w:tab w:val="left" w:pos="4253"/>
          <w:tab w:val="left" w:pos="7020"/>
        </w:tabs>
        <w:jc w:val="center"/>
        <w:rPr>
          <w:b/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6147A4" w:rsidRPr="006147A4">
        <w:rPr>
          <w:b/>
          <w:sz w:val="28"/>
          <w:szCs w:val="28"/>
          <w:lang w:val="uk-UA"/>
        </w:rPr>
        <w:t>Про перерозподіл бюджетних асигнувань, затверджених в  місцевому бюджеті м. Кременчука</w:t>
      </w:r>
      <w:r w:rsidR="006147A4">
        <w:rPr>
          <w:b/>
          <w:sz w:val="28"/>
          <w:szCs w:val="28"/>
          <w:lang w:val="uk-UA"/>
        </w:rPr>
        <w:t xml:space="preserve"> </w:t>
      </w:r>
      <w:r w:rsidR="006147A4" w:rsidRPr="006147A4">
        <w:rPr>
          <w:b/>
          <w:sz w:val="28"/>
          <w:szCs w:val="28"/>
          <w:lang w:val="uk-UA"/>
        </w:rPr>
        <w:t>на 20</w:t>
      </w:r>
      <w:r w:rsidR="006147A4">
        <w:rPr>
          <w:b/>
          <w:sz w:val="28"/>
          <w:szCs w:val="28"/>
          <w:lang w:val="uk-UA"/>
        </w:rPr>
        <w:t>20</w:t>
      </w:r>
      <w:r w:rsidR="006147A4" w:rsidRPr="006147A4">
        <w:rPr>
          <w:b/>
          <w:sz w:val="28"/>
          <w:szCs w:val="28"/>
          <w:lang w:val="uk-UA"/>
        </w:rPr>
        <w:t xml:space="preserve"> рік  по головному розпоряднику</w:t>
      </w:r>
      <w:r w:rsidR="006147A4">
        <w:rPr>
          <w:b/>
          <w:sz w:val="28"/>
          <w:szCs w:val="28"/>
          <w:lang w:val="uk-UA"/>
        </w:rPr>
        <w:t xml:space="preserve"> </w:t>
      </w:r>
      <w:r w:rsidR="006147A4" w:rsidRPr="006147A4">
        <w:rPr>
          <w:b/>
          <w:sz w:val="28"/>
          <w:szCs w:val="28"/>
          <w:lang w:val="uk-UA"/>
        </w:rPr>
        <w:t>бюджетних коштів – виконавчому комітету Кременчуцької міської ради Полтавської області</w:t>
      </w:r>
      <w:r w:rsidR="00333737" w:rsidRPr="00333737">
        <w:rPr>
          <w:sz w:val="28"/>
          <w:szCs w:val="28"/>
          <w:lang w:val="uk-UA"/>
        </w:rPr>
        <w:t>»</w:t>
      </w:r>
    </w:p>
    <w:p w:rsidR="00741C79" w:rsidRDefault="00741C79" w:rsidP="00FC73D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6147A4" w:rsidRPr="00A70274" w:rsidRDefault="006147A4" w:rsidP="006147A4">
      <w:pPr>
        <w:spacing w:before="120" w:after="120"/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підготовлений з метою</w:t>
      </w:r>
      <w:r w:rsidRPr="00614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у 2020 році розрахунків за виконані будівельні роботи </w:t>
      </w:r>
      <w:r w:rsidR="008F65BC">
        <w:rPr>
          <w:sz w:val="28"/>
          <w:szCs w:val="28"/>
          <w:lang w:val="uk-UA"/>
        </w:rPr>
        <w:t xml:space="preserve">в сумі </w:t>
      </w:r>
      <w:r w:rsidR="008F65BC" w:rsidRPr="008F65BC">
        <w:rPr>
          <w:sz w:val="28"/>
          <w:szCs w:val="28"/>
          <w:lang w:val="uk-UA"/>
        </w:rPr>
        <w:t>769 681</w:t>
      </w:r>
      <w:r w:rsidR="008F65BC" w:rsidRPr="00673321">
        <w:rPr>
          <w:b/>
          <w:sz w:val="28"/>
          <w:szCs w:val="28"/>
          <w:lang w:val="uk-UA"/>
        </w:rPr>
        <w:t xml:space="preserve"> </w:t>
      </w:r>
      <w:proofErr w:type="spellStart"/>
      <w:r w:rsidR="008F65BC">
        <w:rPr>
          <w:sz w:val="28"/>
          <w:szCs w:val="28"/>
          <w:lang w:val="uk-UA"/>
        </w:rPr>
        <w:t>грн</w:t>
      </w:r>
      <w:proofErr w:type="spellEnd"/>
      <w:r w:rsidR="008F6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об’єкту </w:t>
      </w:r>
      <w:r w:rsidRPr="006147A4">
        <w:rPr>
          <w:sz w:val="28"/>
          <w:szCs w:val="28"/>
          <w:lang w:val="uk-UA"/>
        </w:rPr>
        <w:t xml:space="preserve">«Реконструкція мереж зовнішнього освітлення набережної від центральної алеї парку культури і </w:t>
      </w:r>
      <w:r>
        <w:rPr>
          <w:sz w:val="28"/>
          <w:szCs w:val="28"/>
          <w:lang w:val="uk-UA"/>
        </w:rPr>
        <w:t>відпочинку «Придніпровський» до</w:t>
      </w:r>
      <w:r w:rsidRPr="006147A4">
        <w:rPr>
          <w:sz w:val="28"/>
          <w:szCs w:val="28"/>
          <w:lang w:val="uk-UA"/>
        </w:rPr>
        <w:t xml:space="preserve"> вул. Троїцької  в </w:t>
      </w:r>
      <w:r w:rsidR="008F65BC">
        <w:rPr>
          <w:sz w:val="28"/>
          <w:szCs w:val="28"/>
          <w:lang w:val="uk-UA"/>
        </w:rPr>
        <w:t xml:space="preserve">     </w:t>
      </w:r>
      <w:r w:rsidRPr="006147A4">
        <w:rPr>
          <w:sz w:val="28"/>
          <w:szCs w:val="28"/>
          <w:lang w:val="uk-UA"/>
        </w:rPr>
        <w:t>м. Кременчуці»</w:t>
      </w:r>
      <w:r>
        <w:rPr>
          <w:sz w:val="28"/>
          <w:szCs w:val="28"/>
          <w:lang w:val="uk-UA"/>
        </w:rPr>
        <w:t>, які</w:t>
      </w:r>
      <w:r w:rsidRPr="006147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розпочалися у 2019 році та завершені в повному обсязі у січні 2020 року</w:t>
      </w:r>
      <w:r w:rsidR="008F65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шляхом перерозподілу коштів, виділених по об’єкту «</w:t>
      </w:r>
      <w:r w:rsidRPr="00051434">
        <w:rPr>
          <w:sz w:val="28"/>
          <w:szCs w:val="28"/>
          <w:lang w:val="uk-UA"/>
        </w:rPr>
        <w:t>Реконструкція місько</w:t>
      </w:r>
      <w:r>
        <w:rPr>
          <w:sz w:val="28"/>
          <w:szCs w:val="28"/>
          <w:lang w:val="uk-UA"/>
        </w:rPr>
        <w:t>го парку культури і відпочинку «Придніпровський» в м. Кременчуці».</w:t>
      </w:r>
    </w:p>
    <w:p w:rsidR="00FC73D9" w:rsidRPr="00645219" w:rsidRDefault="00FC73D9" w:rsidP="00645219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</w:t>
      </w:r>
      <w:r w:rsidR="00E91B89">
        <w:rPr>
          <w:b/>
          <w:sz w:val="28"/>
          <w:szCs w:val="28"/>
          <w:lang w:val="uk-UA"/>
        </w:rPr>
        <w:t xml:space="preserve">льник </w:t>
      </w:r>
      <w:proofErr w:type="spellStart"/>
      <w:r w:rsidR="00E91B89">
        <w:rPr>
          <w:b/>
          <w:sz w:val="28"/>
          <w:szCs w:val="28"/>
          <w:lang w:val="uk-UA"/>
        </w:rPr>
        <w:t>КВП</w:t>
      </w:r>
      <w:proofErr w:type="spellEnd"/>
      <w:r w:rsidR="00E91B89">
        <w:rPr>
          <w:b/>
          <w:sz w:val="28"/>
          <w:szCs w:val="28"/>
          <w:lang w:val="uk-UA"/>
        </w:rPr>
        <w:t xml:space="preserve"> «КМ УКБ»</w:t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  <w:t xml:space="preserve">     М. </w:t>
      </w:r>
      <w:r>
        <w:rPr>
          <w:b/>
          <w:sz w:val="28"/>
          <w:szCs w:val="28"/>
          <w:lang w:val="uk-UA"/>
        </w:rPr>
        <w:t>В</w:t>
      </w:r>
      <w:r w:rsidR="00E91B89">
        <w:rPr>
          <w:b/>
          <w:sz w:val="28"/>
          <w:szCs w:val="28"/>
          <w:lang w:val="uk-UA"/>
        </w:rPr>
        <w:t>ОЛОВИК</w:t>
      </w:r>
    </w:p>
    <w:p w:rsidR="00FC73D9" w:rsidRDefault="00FC73D9" w:rsidP="00FC73D9">
      <w:pPr>
        <w:rPr>
          <w:lang w:val="uk-UA"/>
        </w:rPr>
      </w:pPr>
    </w:p>
    <w:p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A96642" w:rsidRDefault="00A96642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sectPr w:rsidR="00BC776B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D9"/>
    <w:rsid w:val="00260B74"/>
    <w:rsid w:val="002E71FF"/>
    <w:rsid w:val="00333737"/>
    <w:rsid w:val="003A395D"/>
    <w:rsid w:val="004D479F"/>
    <w:rsid w:val="00507755"/>
    <w:rsid w:val="005137F0"/>
    <w:rsid w:val="006147A4"/>
    <w:rsid w:val="00645219"/>
    <w:rsid w:val="006D2E15"/>
    <w:rsid w:val="007122B8"/>
    <w:rsid w:val="00741C79"/>
    <w:rsid w:val="00771BE3"/>
    <w:rsid w:val="008403AC"/>
    <w:rsid w:val="00843A78"/>
    <w:rsid w:val="00894DF2"/>
    <w:rsid w:val="008A653E"/>
    <w:rsid w:val="008F65BC"/>
    <w:rsid w:val="00924D67"/>
    <w:rsid w:val="00A11C86"/>
    <w:rsid w:val="00A96642"/>
    <w:rsid w:val="00AB3CE3"/>
    <w:rsid w:val="00B5019D"/>
    <w:rsid w:val="00BC776B"/>
    <w:rsid w:val="00BE475A"/>
    <w:rsid w:val="00E91B89"/>
    <w:rsid w:val="00F23506"/>
    <w:rsid w:val="00FA24DC"/>
    <w:rsid w:val="00FC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2020-01-20T14:23:00Z</cp:lastPrinted>
  <dcterms:created xsi:type="dcterms:W3CDTF">2019-01-24T06:20:00Z</dcterms:created>
  <dcterms:modified xsi:type="dcterms:W3CDTF">2020-01-20T14:23:00Z</dcterms:modified>
</cp:coreProperties>
</file>