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6D" w:rsidRPr="00823021" w:rsidRDefault="00162369" w:rsidP="00192F6D">
      <w:pPr>
        <w:ind w:left="1416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192F6D">
        <w:rPr>
          <w:rFonts w:eastAsia="Calibri"/>
          <w:sz w:val="28"/>
          <w:lang w:val="uk-UA"/>
        </w:rPr>
        <w:tab/>
      </w:r>
      <w:r w:rsidR="00192F6D">
        <w:rPr>
          <w:rFonts w:eastAsia="Calibri"/>
          <w:sz w:val="28"/>
          <w:lang w:val="uk-UA"/>
        </w:rPr>
        <w:tab/>
      </w:r>
      <w:r w:rsidR="00192F6D">
        <w:rPr>
          <w:noProof/>
        </w:rPr>
        <w:drawing>
          <wp:anchor distT="0" distB="0" distL="114300" distR="114300" simplePos="0" relativeHeight="251659264" behindDoc="0" locked="0" layoutInCell="1" allowOverlap="1" wp14:anchorId="4244AB54" wp14:editId="5F6D8DDB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6D">
        <w:rPr>
          <w:sz w:val="28"/>
          <w:szCs w:val="28"/>
          <w:lang w:val="uk-UA"/>
        </w:rPr>
        <w:t xml:space="preserve">   </w:t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</w:r>
      <w:r w:rsidR="00B56C09">
        <w:rPr>
          <w:b/>
          <w:sz w:val="28"/>
          <w:szCs w:val="28"/>
          <w:lang w:val="uk-UA"/>
        </w:rPr>
        <w:t>ПРОЄ</w:t>
      </w:r>
      <w:r w:rsidR="00192F6D" w:rsidRPr="00823021">
        <w:rPr>
          <w:b/>
          <w:sz w:val="28"/>
          <w:szCs w:val="28"/>
          <w:lang w:val="uk-UA"/>
        </w:rPr>
        <w:t>КТ</w:t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</w:r>
      <w:r w:rsidR="00192F6D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192F6D" w:rsidRPr="00823021">
        <w:rPr>
          <w:b/>
          <w:sz w:val="28"/>
          <w:szCs w:val="28"/>
          <w:lang w:val="uk-UA"/>
        </w:rPr>
        <w:br w:type="textWrapping" w:clear="all"/>
      </w: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192F6D" w:rsidRPr="006463AF" w:rsidRDefault="00192F6D" w:rsidP="00192F6D">
      <w:pPr>
        <w:jc w:val="center"/>
        <w:rPr>
          <w:b/>
          <w:sz w:val="16"/>
          <w:szCs w:val="16"/>
          <w:lang w:val="uk-UA"/>
        </w:rPr>
      </w:pP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192F6D" w:rsidRPr="006463AF" w:rsidRDefault="00192F6D" w:rsidP="00192F6D">
      <w:pPr>
        <w:jc w:val="center"/>
        <w:rPr>
          <w:b/>
          <w:sz w:val="16"/>
          <w:szCs w:val="16"/>
          <w:lang w:val="uk-UA"/>
        </w:rPr>
      </w:pP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192F6D" w:rsidRPr="001D3F27" w:rsidRDefault="00192F6D" w:rsidP="00192F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92F6D" w:rsidRDefault="00192F6D" w:rsidP="00192F6D">
      <w:pPr>
        <w:jc w:val="center"/>
        <w:rPr>
          <w:b/>
          <w:sz w:val="28"/>
          <w:szCs w:val="28"/>
          <w:lang w:val="uk-UA"/>
        </w:rPr>
      </w:pPr>
    </w:p>
    <w:p w:rsidR="00192F6D" w:rsidRDefault="00192F6D" w:rsidP="00192F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        2020 року</w:t>
      </w:r>
    </w:p>
    <w:p w:rsidR="00192F6D" w:rsidRDefault="00192F6D" w:rsidP="00192F6D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192F6D" w:rsidRDefault="002D14F5" w:rsidP="00192F6D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 w:rsidR="00647001"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001" w:rsidRDefault="00FE6E3B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D11E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647001" w:rsidRDefault="00D11EA2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</w:t>
      </w:r>
      <w:r w:rsidR="006470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D11EA2">
        <w:rPr>
          <w:rFonts w:ascii="Times New Roman" w:hAnsi="Times New Roman"/>
          <w:sz w:val="28"/>
          <w:szCs w:val="28"/>
          <w:lang w:val="uk-UA"/>
        </w:rPr>
        <w:t>олтавської області від 21 грудня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EA2">
        <w:rPr>
          <w:rFonts w:ascii="Times New Roman" w:hAnsi="Times New Roman"/>
          <w:sz w:val="28"/>
          <w:szCs w:val="28"/>
          <w:lang w:val="uk-UA"/>
        </w:rPr>
        <w:t>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D11EA2">
        <w:rPr>
          <w:rFonts w:ascii="Times New Roman" w:hAnsi="Times New Roman"/>
          <w:sz w:val="28"/>
          <w:szCs w:val="28"/>
          <w:lang w:val="uk-UA"/>
        </w:rPr>
        <w:t>організацію Міського пологового будинку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 від 30 березня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D11E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Кременчуцький </w:t>
      </w:r>
      <w:proofErr w:type="spellStart"/>
      <w:r w:rsidR="00D11EA2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 w:rsidR="00D11E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92F6D" w:rsidRPr="00192F6D" w:rsidRDefault="00192F6D" w:rsidP="00192F6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21 лютого 2019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="00B56C09">
        <w:rPr>
          <w:rFonts w:ascii="Times New Roman" w:hAnsi="Times New Roman"/>
          <w:sz w:val="28"/>
          <w:szCs w:val="28"/>
          <w:lang w:val="uk-UA"/>
        </w:rPr>
        <w:t>» на 2018-2020 роки»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192F6D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192F6D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192F6D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340037" w:rsidRPr="00C208AA" w:rsidRDefault="00340037">
      <w:pPr>
        <w:rPr>
          <w:lang w:val="uk-UA"/>
        </w:rPr>
      </w:pPr>
    </w:p>
    <w:sectPr w:rsidR="00340037" w:rsidRPr="00C208AA" w:rsidSect="00192F6D">
      <w:pgSz w:w="11907" w:h="16840" w:code="9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62369"/>
    <w:rsid w:val="00192F6D"/>
    <w:rsid w:val="001C3A26"/>
    <w:rsid w:val="001C6C3D"/>
    <w:rsid w:val="001C76DE"/>
    <w:rsid w:val="00257AB0"/>
    <w:rsid w:val="002D14F5"/>
    <w:rsid w:val="002E40E6"/>
    <w:rsid w:val="00340037"/>
    <w:rsid w:val="003D232E"/>
    <w:rsid w:val="00495CEA"/>
    <w:rsid w:val="004A2299"/>
    <w:rsid w:val="0051409A"/>
    <w:rsid w:val="00647001"/>
    <w:rsid w:val="006A6B0F"/>
    <w:rsid w:val="007076B4"/>
    <w:rsid w:val="00717517"/>
    <w:rsid w:val="00880B94"/>
    <w:rsid w:val="008C33CA"/>
    <w:rsid w:val="008D2FA1"/>
    <w:rsid w:val="009A1FE0"/>
    <w:rsid w:val="00A8097D"/>
    <w:rsid w:val="00B3685B"/>
    <w:rsid w:val="00B56C09"/>
    <w:rsid w:val="00B62E78"/>
    <w:rsid w:val="00B71A9E"/>
    <w:rsid w:val="00C208AA"/>
    <w:rsid w:val="00C21BA0"/>
    <w:rsid w:val="00C84B77"/>
    <w:rsid w:val="00D11EA2"/>
    <w:rsid w:val="00D20D57"/>
    <w:rsid w:val="00D32AD1"/>
    <w:rsid w:val="00D614B4"/>
    <w:rsid w:val="00DF726B"/>
    <w:rsid w:val="00EC43E2"/>
    <w:rsid w:val="00F07F71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2019-01-22T14:40:00Z</cp:lastPrinted>
  <dcterms:created xsi:type="dcterms:W3CDTF">2018-02-02T07:13:00Z</dcterms:created>
  <dcterms:modified xsi:type="dcterms:W3CDTF">2020-01-20T14:24:00Z</dcterms:modified>
</cp:coreProperties>
</file>