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64" w:rsidRPr="000E2DE1" w:rsidRDefault="003A7964" w:rsidP="000E2D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  <w:r w:rsidR="0014548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E2DE1">
        <w:rPr>
          <w:rFonts w:ascii="Times New Roman" w:hAnsi="Times New Roman"/>
          <w:b/>
          <w:sz w:val="24"/>
          <w:szCs w:val="24"/>
          <w:lang w:val="uk-UA"/>
        </w:rPr>
        <w:t>Додаток</w:t>
      </w:r>
      <w:r w:rsidR="00145487" w:rsidRPr="000E2DE1"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</w:p>
    <w:p w:rsidR="000E2DE1" w:rsidRPr="000E2DE1" w:rsidRDefault="003A7964" w:rsidP="000E2D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E2D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</w:t>
      </w:r>
      <w:r w:rsidR="000E2DE1" w:rsidRPr="000E2D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Pr="000E2DE1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0E2DE1" w:rsidRPr="000E2DE1">
        <w:rPr>
          <w:rFonts w:ascii="Times New Roman" w:hAnsi="Times New Roman"/>
          <w:b/>
          <w:sz w:val="24"/>
          <w:szCs w:val="24"/>
          <w:lang w:val="uk-UA"/>
        </w:rPr>
        <w:t xml:space="preserve">проєкту </w:t>
      </w:r>
      <w:r w:rsidRPr="000E2DE1">
        <w:rPr>
          <w:rFonts w:ascii="Times New Roman" w:hAnsi="Times New Roman"/>
          <w:b/>
          <w:sz w:val="24"/>
          <w:szCs w:val="24"/>
          <w:lang w:val="uk-UA"/>
        </w:rPr>
        <w:t xml:space="preserve">рішення </w:t>
      </w:r>
    </w:p>
    <w:p w:rsidR="003A7964" w:rsidRPr="000E2DE1" w:rsidRDefault="000E2DE1" w:rsidP="000E2D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E2D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</w:t>
      </w:r>
      <w:r w:rsidR="003A7964" w:rsidRPr="000E2DE1">
        <w:rPr>
          <w:rFonts w:ascii="Times New Roman" w:hAnsi="Times New Roman"/>
          <w:b/>
          <w:sz w:val="24"/>
          <w:szCs w:val="24"/>
          <w:lang w:val="uk-UA"/>
        </w:rPr>
        <w:t>міської ради</w:t>
      </w:r>
    </w:p>
    <w:p w:rsidR="003A7964" w:rsidRPr="000E2DE1" w:rsidRDefault="003A7964" w:rsidP="000E2D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E2DE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від </w:t>
      </w:r>
      <w:r w:rsidR="00DC59BF" w:rsidRPr="000E2DE1">
        <w:rPr>
          <w:rFonts w:ascii="Times New Roman" w:hAnsi="Times New Roman"/>
          <w:b/>
          <w:sz w:val="24"/>
          <w:szCs w:val="24"/>
          <w:lang w:val="uk-UA"/>
        </w:rPr>
        <w:t xml:space="preserve">12 грудня </w:t>
      </w:r>
      <w:r w:rsidRPr="000E2DE1">
        <w:rPr>
          <w:rFonts w:ascii="Times New Roman" w:hAnsi="Times New Roman"/>
          <w:b/>
          <w:sz w:val="24"/>
          <w:szCs w:val="24"/>
          <w:lang w:val="uk-UA"/>
        </w:rPr>
        <w:t>201</w:t>
      </w:r>
      <w:r w:rsidR="005B2B72" w:rsidRPr="000E2DE1">
        <w:rPr>
          <w:rFonts w:ascii="Times New Roman" w:hAnsi="Times New Roman"/>
          <w:b/>
          <w:sz w:val="24"/>
          <w:szCs w:val="24"/>
          <w:lang w:val="uk-UA"/>
        </w:rPr>
        <w:t>9</w:t>
      </w:r>
      <w:r w:rsidRPr="000E2DE1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3A7964" w:rsidRDefault="003A7964" w:rsidP="00DE2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20CD" w:rsidRPr="003A7964" w:rsidRDefault="00DE20CD" w:rsidP="00DE2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A7964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DE20CD" w:rsidRPr="003A7964" w:rsidRDefault="00DE20CD" w:rsidP="00DE20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A7964">
        <w:rPr>
          <w:rFonts w:ascii="Times New Roman" w:hAnsi="Times New Roman"/>
          <w:sz w:val="24"/>
          <w:szCs w:val="24"/>
          <w:lang w:val="uk-UA"/>
        </w:rPr>
        <w:t>(загальна характеристика програми)</w:t>
      </w:r>
    </w:p>
    <w:p w:rsidR="00DE20CD" w:rsidRPr="003A7964" w:rsidRDefault="00DE20CD" w:rsidP="00DE2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A7964">
        <w:rPr>
          <w:rFonts w:ascii="Times New Roman" w:hAnsi="Times New Roman"/>
          <w:b/>
          <w:sz w:val="24"/>
          <w:szCs w:val="24"/>
          <w:lang w:val="uk-UA"/>
        </w:rPr>
        <w:t xml:space="preserve">ПРОГРАМА </w:t>
      </w:r>
    </w:p>
    <w:p w:rsidR="00DE20CD" w:rsidRPr="003A7964" w:rsidRDefault="00DE20CD" w:rsidP="00DE2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A7964">
        <w:rPr>
          <w:rFonts w:ascii="Times New Roman" w:hAnsi="Times New Roman"/>
          <w:b/>
          <w:sz w:val="24"/>
          <w:szCs w:val="24"/>
          <w:lang w:val="uk-UA"/>
        </w:rPr>
        <w:t>оптимізації та розвитку системи теплозабезпечення та гарячого водопостачання м. Кременчука на 2019-2021 роки</w:t>
      </w:r>
    </w:p>
    <w:p w:rsidR="00DE20CD" w:rsidRPr="003A7964" w:rsidRDefault="00DE20CD" w:rsidP="00DE20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A79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7964">
        <w:rPr>
          <w:rFonts w:ascii="Times New Roman" w:hAnsi="Times New Roman"/>
          <w:sz w:val="24"/>
          <w:szCs w:val="24"/>
        </w:rPr>
        <w:t>назва</w:t>
      </w:r>
      <w:proofErr w:type="spellEnd"/>
      <w:r w:rsidRPr="003A796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A7964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3A7964">
        <w:rPr>
          <w:rFonts w:ascii="Times New Roman" w:hAnsi="Times New Roman"/>
          <w:sz w:val="24"/>
          <w:szCs w:val="24"/>
        </w:rPr>
        <w:t>)</w:t>
      </w:r>
    </w:p>
    <w:p w:rsidR="00DE20CD" w:rsidRDefault="00DE20CD" w:rsidP="00DE20C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048"/>
        <w:gridCol w:w="5589"/>
      </w:tblGrid>
      <w:tr w:rsidR="00DE20CD" w:rsidTr="003A7964">
        <w:trPr>
          <w:trHeight w:val="1208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5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оптимізації та розвитку системи теплозабезпечення та гарячого водопостачання м. Кременчука на 2019-2021 роки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0CD" w:rsidTr="003A7964">
        <w:trPr>
          <w:trHeight w:val="945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Кременчуцької міської ради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Полтавської області</w:t>
            </w:r>
          </w:p>
        </w:tc>
      </w:tr>
      <w:tr w:rsidR="00DE20CD" w:rsidTr="00DE20CD">
        <w:trPr>
          <w:trHeight w:val="479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КП «Теплоенерго»</w:t>
            </w:r>
          </w:p>
        </w:tc>
      </w:tr>
      <w:tr w:rsidR="00DE20CD" w:rsidTr="003A7964">
        <w:trPr>
          <w:trHeight w:val="1335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Відповідальні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виконавці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житлово-комунального господарства виконавчого комітету Кременчуцької міської ради Полтавської області,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КП «Теплоенерго»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0CD" w:rsidTr="003A7964">
        <w:trPr>
          <w:trHeight w:val="1342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житлово-комунального господарства виконавчого комітету Кременчуцької міської ради Полтавської області,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КП «Теплоенерго»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0CD" w:rsidTr="003A7964">
        <w:trPr>
          <w:trHeight w:val="95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розпорядник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бюджетних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коштів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виконавчого комітету Кременчуцької міської ради Полтавської області</w:t>
            </w:r>
          </w:p>
        </w:tc>
      </w:tr>
      <w:tr w:rsidR="00DE20CD" w:rsidTr="00DE20CD">
        <w:trPr>
          <w:trHeight w:val="68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держувач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бюджетних коштів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«Теплоенерго»,  </w:t>
            </w:r>
          </w:p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0CD" w:rsidTr="003A7964">
        <w:trPr>
          <w:trHeight w:val="535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7964">
              <w:rPr>
                <w:rFonts w:ascii="Times New Roman" w:hAnsi="Times New Roman"/>
                <w:sz w:val="24"/>
                <w:szCs w:val="24"/>
              </w:rPr>
              <w:t>201</w:t>
            </w: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9-2021 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р</w:t>
            </w: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к</w:t>
            </w: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DE20CD" w:rsidTr="00DE20CD">
        <w:trPr>
          <w:trHeight w:val="683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Перелік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бюджетів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беруть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</w:rPr>
              <w:t xml:space="preserve"> участь у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виконанні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Державний, міський  бюджети, кошти інвесторів, власні кошти підприємства та інші джерела фінансування, які не суперечать чинному законодавству</w:t>
            </w:r>
          </w:p>
        </w:tc>
      </w:tr>
      <w:tr w:rsidR="00DE20CD" w:rsidTr="00DE20CD">
        <w:trPr>
          <w:trHeight w:val="97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3A79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E2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Загальний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фінансових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ресурсів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3A7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964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E20CD" w:rsidRPr="003A7964" w:rsidRDefault="00DC59BF" w:rsidP="006F76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C59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6F769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 w:rsidRPr="00DC59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3 234,117 </w:t>
            </w:r>
            <w:r w:rsidR="00DE20CD" w:rsidRPr="00DC59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тис.</w:t>
            </w:r>
            <w:r w:rsidR="00DE20CD" w:rsidRPr="00DC59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г</w:t>
            </w:r>
            <w:proofErr w:type="spellStart"/>
            <w:r w:rsidR="00DE20CD" w:rsidRPr="00DC59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рн</w:t>
            </w:r>
            <w:proofErr w:type="spellEnd"/>
            <w:r w:rsidR="00DE20CD" w:rsidRPr="00DC59B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</w:tbl>
    <w:p w:rsidR="00232D95" w:rsidRDefault="00232D95" w:rsidP="00BC6F76"/>
    <w:sectPr w:rsidR="00232D95" w:rsidSect="00DE20C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CD"/>
    <w:rsid w:val="000E2DE1"/>
    <w:rsid w:val="000F5BEB"/>
    <w:rsid w:val="00145487"/>
    <w:rsid w:val="00232D95"/>
    <w:rsid w:val="003A7964"/>
    <w:rsid w:val="005B2B72"/>
    <w:rsid w:val="006F7690"/>
    <w:rsid w:val="008162A4"/>
    <w:rsid w:val="00BC6F76"/>
    <w:rsid w:val="00C84FEE"/>
    <w:rsid w:val="00D40FE9"/>
    <w:rsid w:val="00DC59BF"/>
    <w:rsid w:val="00D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FinDirector</dc:creator>
  <cp:keywords/>
  <dc:description/>
  <cp:lastModifiedBy>monitoring321</cp:lastModifiedBy>
  <cp:revision>13</cp:revision>
  <cp:lastPrinted>2019-04-17T10:43:00Z</cp:lastPrinted>
  <dcterms:created xsi:type="dcterms:W3CDTF">2019-01-21T08:14:00Z</dcterms:created>
  <dcterms:modified xsi:type="dcterms:W3CDTF">2019-12-10T15:49:00Z</dcterms:modified>
</cp:coreProperties>
</file>