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964" w:rsidRPr="000E2DE1" w:rsidRDefault="003A7964" w:rsidP="000E2DE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</w:t>
      </w:r>
      <w:r w:rsidR="00145487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Pr="000E2DE1">
        <w:rPr>
          <w:rFonts w:ascii="Times New Roman" w:hAnsi="Times New Roman"/>
          <w:b/>
          <w:sz w:val="24"/>
          <w:szCs w:val="24"/>
          <w:lang w:val="uk-UA"/>
        </w:rPr>
        <w:t>Додаток</w:t>
      </w:r>
      <w:r w:rsidR="00145487" w:rsidRPr="000E2DE1">
        <w:rPr>
          <w:rFonts w:ascii="Times New Roman" w:hAnsi="Times New Roman"/>
          <w:b/>
          <w:sz w:val="24"/>
          <w:szCs w:val="24"/>
          <w:lang w:val="uk-UA"/>
        </w:rPr>
        <w:t xml:space="preserve"> 1</w:t>
      </w:r>
    </w:p>
    <w:p w:rsidR="000E2DE1" w:rsidRPr="000E2DE1" w:rsidRDefault="003A7964" w:rsidP="000E2DE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0E2DE1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</w:t>
      </w:r>
      <w:r w:rsidR="000E2DE1" w:rsidRPr="000E2DE1">
        <w:rPr>
          <w:rFonts w:ascii="Times New Roman" w:hAnsi="Times New Roman"/>
          <w:b/>
          <w:sz w:val="24"/>
          <w:szCs w:val="24"/>
          <w:lang w:val="uk-UA"/>
        </w:rPr>
        <w:t xml:space="preserve">                        </w:t>
      </w:r>
      <w:r w:rsidRPr="000E2DE1">
        <w:rPr>
          <w:rFonts w:ascii="Times New Roman" w:hAnsi="Times New Roman"/>
          <w:b/>
          <w:sz w:val="24"/>
          <w:szCs w:val="24"/>
          <w:lang w:val="uk-UA"/>
        </w:rPr>
        <w:t xml:space="preserve">до </w:t>
      </w:r>
      <w:r w:rsidR="000E2DE1" w:rsidRPr="000E2DE1">
        <w:rPr>
          <w:rFonts w:ascii="Times New Roman" w:hAnsi="Times New Roman"/>
          <w:b/>
          <w:sz w:val="24"/>
          <w:szCs w:val="24"/>
          <w:lang w:val="uk-UA"/>
        </w:rPr>
        <w:t xml:space="preserve">проєкту </w:t>
      </w:r>
      <w:r w:rsidRPr="000E2DE1">
        <w:rPr>
          <w:rFonts w:ascii="Times New Roman" w:hAnsi="Times New Roman"/>
          <w:b/>
          <w:sz w:val="24"/>
          <w:szCs w:val="24"/>
          <w:lang w:val="uk-UA"/>
        </w:rPr>
        <w:t xml:space="preserve">рішення </w:t>
      </w:r>
    </w:p>
    <w:p w:rsidR="003A7964" w:rsidRPr="000E2DE1" w:rsidRDefault="000E2DE1" w:rsidP="000E2DE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0E2DE1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</w:t>
      </w:r>
      <w:r w:rsidR="003A7964" w:rsidRPr="000E2DE1">
        <w:rPr>
          <w:rFonts w:ascii="Times New Roman" w:hAnsi="Times New Roman"/>
          <w:b/>
          <w:sz w:val="24"/>
          <w:szCs w:val="24"/>
          <w:lang w:val="uk-UA"/>
        </w:rPr>
        <w:t>міської ради</w:t>
      </w:r>
    </w:p>
    <w:p w:rsidR="003A7964" w:rsidRPr="000E2DE1" w:rsidRDefault="003A7964" w:rsidP="000E2DE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0E2DE1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від </w:t>
      </w:r>
      <w:r w:rsidR="00DC59BF" w:rsidRPr="000E2DE1">
        <w:rPr>
          <w:rFonts w:ascii="Times New Roman" w:hAnsi="Times New Roman"/>
          <w:b/>
          <w:sz w:val="24"/>
          <w:szCs w:val="24"/>
          <w:lang w:val="uk-UA"/>
        </w:rPr>
        <w:t xml:space="preserve">12 грудня </w:t>
      </w:r>
      <w:r w:rsidRPr="000E2DE1">
        <w:rPr>
          <w:rFonts w:ascii="Times New Roman" w:hAnsi="Times New Roman"/>
          <w:b/>
          <w:sz w:val="24"/>
          <w:szCs w:val="24"/>
          <w:lang w:val="uk-UA"/>
        </w:rPr>
        <w:t>201</w:t>
      </w:r>
      <w:r w:rsidR="005B2B72" w:rsidRPr="000E2DE1">
        <w:rPr>
          <w:rFonts w:ascii="Times New Roman" w:hAnsi="Times New Roman"/>
          <w:b/>
          <w:sz w:val="24"/>
          <w:szCs w:val="24"/>
          <w:lang w:val="uk-UA"/>
        </w:rPr>
        <w:t>9</w:t>
      </w:r>
      <w:r w:rsidRPr="000E2DE1">
        <w:rPr>
          <w:rFonts w:ascii="Times New Roman" w:hAnsi="Times New Roman"/>
          <w:b/>
          <w:sz w:val="24"/>
          <w:szCs w:val="24"/>
          <w:lang w:val="uk-UA"/>
        </w:rPr>
        <w:t xml:space="preserve"> року</w:t>
      </w:r>
    </w:p>
    <w:p w:rsidR="003A7964" w:rsidRDefault="003A7964" w:rsidP="00DE20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E20CD" w:rsidRPr="003A7964" w:rsidRDefault="00DE20CD" w:rsidP="00DE20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3A7964">
        <w:rPr>
          <w:rFonts w:ascii="Times New Roman" w:hAnsi="Times New Roman"/>
          <w:b/>
          <w:sz w:val="24"/>
          <w:szCs w:val="24"/>
          <w:lang w:val="uk-UA"/>
        </w:rPr>
        <w:t>ПАСПОРТ</w:t>
      </w:r>
    </w:p>
    <w:p w:rsidR="00DE20CD" w:rsidRPr="003A7964" w:rsidRDefault="00DE20CD" w:rsidP="00DE20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3A7964">
        <w:rPr>
          <w:rFonts w:ascii="Times New Roman" w:hAnsi="Times New Roman"/>
          <w:sz w:val="24"/>
          <w:szCs w:val="24"/>
          <w:lang w:val="uk-UA"/>
        </w:rPr>
        <w:t>(загальна характеристика програми)</w:t>
      </w:r>
    </w:p>
    <w:p w:rsidR="00DE20CD" w:rsidRPr="003A7964" w:rsidRDefault="00DE20CD" w:rsidP="00DE20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3A7964">
        <w:rPr>
          <w:rFonts w:ascii="Times New Roman" w:hAnsi="Times New Roman"/>
          <w:b/>
          <w:sz w:val="24"/>
          <w:szCs w:val="24"/>
          <w:lang w:val="uk-UA"/>
        </w:rPr>
        <w:t xml:space="preserve">ПРОГРАМА </w:t>
      </w:r>
    </w:p>
    <w:p w:rsidR="00DE20CD" w:rsidRPr="003A7964" w:rsidRDefault="00DE20CD" w:rsidP="00DE20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3A7964">
        <w:rPr>
          <w:rFonts w:ascii="Times New Roman" w:hAnsi="Times New Roman"/>
          <w:b/>
          <w:sz w:val="24"/>
          <w:szCs w:val="24"/>
          <w:lang w:val="uk-UA"/>
        </w:rPr>
        <w:t>оптимізації та розвитку системи теплозабезпечення та гарячого водопостачання м. Кременчука на 2019-2021 роки</w:t>
      </w:r>
    </w:p>
    <w:p w:rsidR="00DE20CD" w:rsidRPr="003A7964" w:rsidRDefault="00DE20CD" w:rsidP="00DE20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3A796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A7964">
        <w:rPr>
          <w:rFonts w:ascii="Times New Roman" w:hAnsi="Times New Roman"/>
          <w:sz w:val="24"/>
          <w:szCs w:val="24"/>
        </w:rPr>
        <w:t>назва</w:t>
      </w:r>
      <w:proofErr w:type="spellEnd"/>
      <w:r w:rsidRPr="003A796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A7964">
        <w:rPr>
          <w:rFonts w:ascii="Times New Roman" w:hAnsi="Times New Roman"/>
          <w:sz w:val="24"/>
          <w:szCs w:val="24"/>
        </w:rPr>
        <w:t>програми</w:t>
      </w:r>
      <w:proofErr w:type="spellEnd"/>
      <w:r w:rsidRPr="003A7964">
        <w:rPr>
          <w:rFonts w:ascii="Times New Roman" w:hAnsi="Times New Roman"/>
          <w:sz w:val="24"/>
          <w:szCs w:val="24"/>
        </w:rPr>
        <w:t>)</w:t>
      </w:r>
    </w:p>
    <w:p w:rsidR="00DE20CD" w:rsidRDefault="00DE20CD" w:rsidP="00DE20CD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tbl>
      <w:tblPr>
        <w:tblW w:w="0" w:type="auto"/>
        <w:tblInd w:w="2" w:type="dxa"/>
        <w:shd w:val="clear" w:color="auto" w:fill="E6E6E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1"/>
        <w:gridCol w:w="3048"/>
        <w:gridCol w:w="5589"/>
      </w:tblGrid>
      <w:tr w:rsidR="00DE20CD" w:rsidTr="003A7964">
        <w:trPr>
          <w:trHeight w:val="1208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20CD" w:rsidRPr="003A7964" w:rsidRDefault="00DE20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96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20CD" w:rsidRPr="003A7964" w:rsidRDefault="00DE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>Назва програми</w:t>
            </w:r>
          </w:p>
        </w:tc>
        <w:tc>
          <w:tcPr>
            <w:tcW w:w="55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E20CD" w:rsidRPr="003A7964" w:rsidRDefault="00DE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>Програма</w:t>
            </w:r>
          </w:p>
          <w:p w:rsidR="00DE20CD" w:rsidRPr="003A7964" w:rsidRDefault="00DE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>оптимізації та розвитку системи теплозабезпечення та гарячого водопостачання м. Кременчука на 2019-2021 роки</w:t>
            </w:r>
          </w:p>
          <w:p w:rsidR="00DE20CD" w:rsidRPr="003A7964" w:rsidRDefault="00DE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E20CD" w:rsidTr="003A7964">
        <w:trPr>
          <w:trHeight w:val="945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E20CD" w:rsidRPr="003A7964" w:rsidRDefault="00DE20C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  <w:p w:rsidR="00DE20CD" w:rsidRPr="003A7964" w:rsidRDefault="00DE20C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0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20CD" w:rsidRPr="003A7964" w:rsidRDefault="00DE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7964">
              <w:rPr>
                <w:rFonts w:ascii="Times New Roman" w:hAnsi="Times New Roman"/>
                <w:sz w:val="24"/>
                <w:szCs w:val="24"/>
              </w:rPr>
              <w:t>Ініціатор</w:t>
            </w:r>
            <w:proofErr w:type="spellEnd"/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A7964">
              <w:rPr>
                <w:rFonts w:ascii="Times New Roman" w:hAnsi="Times New Roman"/>
                <w:sz w:val="24"/>
                <w:szCs w:val="24"/>
              </w:rPr>
              <w:t>розроблення</w:t>
            </w:r>
            <w:proofErr w:type="spellEnd"/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A7964">
              <w:rPr>
                <w:rFonts w:ascii="Times New Roman" w:hAnsi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55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20CD" w:rsidRPr="003A7964" w:rsidRDefault="00DE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Департамент </w:t>
            </w:r>
            <w:proofErr w:type="spellStart"/>
            <w:r w:rsidRPr="003A7964">
              <w:rPr>
                <w:rFonts w:ascii="Times New Roman" w:hAnsi="Times New Roman"/>
                <w:sz w:val="24"/>
                <w:szCs w:val="24"/>
              </w:rPr>
              <w:t>житлово-комунального</w:t>
            </w:r>
            <w:proofErr w:type="spellEnd"/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A7964">
              <w:rPr>
                <w:rFonts w:ascii="Times New Roman" w:hAnsi="Times New Roman"/>
                <w:sz w:val="24"/>
                <w:szCs w:val="24"/>
              </w:rPr>
              <w:t>господарства</w:t>
            </w:r>
            <w:proofErr w:type="spellEnd"/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виконавчого комітету Кременчуцької міської ради</w:t>
            </w:r>
          </w:p>
          <w:p w:rsidR="00DE20CD" w:rsidRPr="003A7964" w:rsidRDefault="00DE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>Полтавської області</w:t>
            </w:r>
          </w:p>
        </w:tc>
      </w:tr>
      <w:tr w:rsidR="00DE20CD" w:rsidTr="00DE20CD">
        <w:trPr>
          <w:trHeight w:val="479"/>
        </w:trPr>
        <w:tc>
          <w:tcPr>
            <w:tcW w:w="7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20CD" w:rsidRPr="003A7964" w:rsidRDefault="00DE20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96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20CD" w:rsidRPr="003A7964" w:rsidRDefault="00DE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7964">
              <w:rPr>
                <w:rFonts w:ascii="Times New Roman" w:hAnsi="Times New Roman"/>
                <w:sz w:val="24"/>
                <w:szCs w:val="24"/>
              </w:rPr>
              <w:t>Розробник</w:t>
            </w:r>
            <w:proofErr w:type="spellEnd"/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A7964">
              <w:rPr>
                <w:rFonts w:ascii="Times New Roman" w:hAnsi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5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20CD" w:rsidRPr="003A7964" w:rsidRDefault="00DE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>КП «Теплоенерго»</w:t>
            </w:r>
          </w:p>
        </w:tc>
      </w:tr>
      <w:tr w:rsidR="00DE20CD" w:rsidTr="003A7964">
        <w:trPr>
          <w:trHeight w:val="1335"/>
        </w:trPr>
        <w:tc>
          <w:tcPr>
            <w:tcW w:w="7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20CD" w:rsidRPr="003A7964" w:rsidRDefault="00DE20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3A79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20CD" w:rsidRPr="003A7964" w:rsidRDefault="00DE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7964">
              <w:rPr>
                <w:rFonts w:ascii="Times New Roman" w:hAnsi="Times New Roman"/>
                <w:sz w:val="24"/>
                <w:szCs w:val="24"/>
              </w:rPr>
              <w:t>Відповідальні</w:t>
            </w:r>
            <w:proofErr w:type="spellEnd"/>
            <w:r w:rsidRPr="003A7964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3A7964">
              <w:rPr>
                <w:rFonts w:ascii="Times New Roman" w:hAnsi="Times New Roman"/>
                <w:sz w:val="24"/>
                <w:szCs w:val="24"/>
              </w:rPr>
              <w:t>виконавці</w:t>
            </w:r>
            <w:proofErr w:type="spellEnd"/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A7964">
              <w:rPr>
                <w:rFonts w:ascii="Times New Roman" w:hAnsi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5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E20CD" w:rsidRPr="003A7964" w:rsidRDefault="00DE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>Департамент житлово-комунального господарства виконавчого комітету Кременчуцької міської ради Полтавської області,</w:t>
            </w:r>
          </w:p>
          <w:p w:rsidR="00DE20CD" w:rsidRPr="003A7964" w:rsidRDefault="00DE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>КП «Теплоенерго»</w:t>
            </w:r>
          </w:p>
          <w:p w:rsidR="00DE20CD" w:rsidRPr="003A7964" w:rsidRDefault="00DE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0CD" w:rsidTr="003A7964">
        <w:trPr>
          <w:trHeight w:val="1342"/>
        </w:trPr>
        <w:tc>
          <w:tcPr>
            <w:tcW w:w="7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20CD" w:rsidRPr="003A7964" w:rsidRDefault="00DE20C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20CD" w:rsidRPr="003A7964" w:rsidRDefault="00DE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>Учасники програми</w:t>
            </w:r>
          </w:p>
        </w:tc>
        <w:tc>
          <w:tcPr>
            <w:tcW w:w="5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E20CD" w:rsidRPr="003A7964" w:rsidRDefault="00DE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>Департамент житлово-комунального господарства виконавчого комітету Кременчуцької міської ради Полтавської області,</w:t>
            </w:r>
          </w:p>
          <w:p w:rsidR="00DE20CD" w:rsidRPr="003A7964" w:rsidRDefault="00DE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>КП «Теплоенерго»</w:t>
            </w:r>
          </w:p>
          <w:p w:rsidR="00DE20CD" w:rsidRPr="003A7964" w:rsidRDefault="00DE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E20CD" w:rsidTr="003A7964">
        <w:trPr>
          <w:trHeight w:val="950"/>
        </w:trPr>
        <w:tc>
          <w:tcPr>
            <w:tcW w:w="7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20CD" w:rsidRPr="003A7964" w:rsidRDefault="00DE20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3A79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20CD" w:rsidRPr="003A7964" w:rsidRDefault="00DE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7964">
              <w:rPr>
                <w:rFonts w:ascii="Times New Roman" w:hAnsi="Times New Roman"/>
                <w:sz w:val="24"/>
                <w:szCs w:val="24"/>
              </w:rPr>
              <w:t>Головний</w:t>
            </w:r>
            <w:proofErr w:type="spellEnd"/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A7964">
              <w:rPr>
                <w:rFonts w:ascii="Times New Roman" w:hAnsi="Times New Roman"/>
                <w:sz w:val="24"/>
                <w:szCs w:val="24"/>
              </w:rPr>
              <w:t>розпорядник</w:t>
            </w:r>
            <w:proofErr w:type="spellEnd"/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A7964">
              <w:rPr>
                <w:rFonts w:ascii="Times New Roman" w:hAnsi="Times New Roman"/>
                <w:sz w:val="24"/>
                <w:szCs w:val="24"/>
              </w:rPr>
              <w:t>бюджетних</w:t>
            </w:r>
            <w:proofErr w:type="spellEnd"/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A7964">
              <w:rPr>
                <w:rFonts w:ascii="Times New Roman" w:hAnsi="Times New Roman"/>
                <w:sz w:val="24"/>
                <w:szCs w:val="24"/>
              </w:rPr>
              <w:t>коштів</w:t>
            </w:r>
            <w:proofErr w:type="spellEnd"/>
          </w:p>
        </w:tc>
        <w:tc>
          <w:tcPr>
            <w:tcW w:w="5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20CD" w:rsidRPr="003A7964" w:rsidRDefault="00DE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>Департамент</w:t>
            </w:r>
            <w:r w:rsidRPr="003A79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7964">
              <w:rPr>
                <w:rFonts w:ascii="Times New Roman" w:hAnsi="Times New Roman"/>
                <w:sz w:val="24"/>
                <w:szCs w:val="24"/>
              </w:rPr>
              <w:t>житлово-комунального</w:t>
            </w:r>
            <w:proofErr w:type="spellEnd"/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A7964">
              <w:rPr>
                <w:rFonts w:ascii="Times New Roman" w:hAnsi="Times New Roman"/>
                <w:sz w:val="24"/>
                <w:szCs w:val="24"/>
              </w:rPr>
              <w:t>господарства</w:t>
            </w:r>
            <w:proofErr w:type="spellEnd"/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виконавчого комітету Кременчуцької міської ради Полтавської області</w:t>
            </w:r>
          </w:p>
        </w:tc>
      </w:tr>
      <w:tr w:rsidR="00DE20CD" w:rsidTr="00DE20CD">
        <w:trPr>
          <w:trHeight w:val="687"/>
        </w:trPr>
        <w:tc>
          <w:tcPr>
            <w:tcW w:w="7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20CD" w:rsidRPr="003A7964" w:rsidRDefault="00DE20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Pr="003A79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20CD" w:rsidRPr="003A7964" w:rsidRDefault="00DE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964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Start"/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>держувач</w:t>
            </w:r>
            <w:proofErr w:type="spellEnd"/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бюджетних коштів</w:t>
            </w:r>
          </w:p>
        </w:tc>
        <w:tc>
          <w:tcPr>
            <w:tcW w:w="5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E20CD" w:rsidRPr="003A7964" w:rsidRDefault="00DE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КП «Теплоенерго»,  </w:t>
            </w:r>
          </w:p>
          <w:p w:rsidR="00DE20CD" w:rsidRPr="003A7964" w:rsidRDefault="00DE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E20CD" w:rsidTr="003A7964">
        <w:trPr>
          <w:trHeight w:val="535"/>
        </w:trPr>
        <w:tc>
          <w:tcPr>
            <w:tcW w:w="7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20CD" w:rsidRPr="003A7964" w:rsidRDefault="00DE20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Pr="003A79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20CD" w:rsidRPr="003A7964" w:rsidRDefault="00DE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7964">
              <w:rPr>
                <w:rFonts w:ascii="Times New Roman" w:hAnsi="Times New Roman"/>
                <w:sz w:val="24"/>
                <w:szCs w:val="24"/>
              </w:rPr>
              <w:t>Термін</w:t>
            </w:r>
            <w:proofErr w:type="spellEnd"/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A7964">
              <w:rPr>
                <w:rFonts w:ascii="Times New Roman" w:hAnsi="Times New Roman"/>
                <w:sz w:val="24"/>
                <w:szCs w:val="24"/>
              </w:rPr>
              <w:t>реалізації</w:t>
            </w:r>
            <w:proofErr w:type="spellEnd"/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A7964">
              <w:rPr>
                <w:rFonts w:ascii="Times New Roman" w:hAnsi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5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20CD" w:rsidRPr="003A7964" w:rsidRDefault="00DE20C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964">
              <w:rPr>
                <w:rFonts w:ascii="Times New Roman" w:hAnsi="Times New Roman"/>
                <w:sz w:val="24"/>
                <w:szCs w:val="24"/>
              </w:rPr>
              <w:t>201</w:t>
            </w:r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9-2021 </w:t>
            </w:r>
            <w:r w:rsidRPr="003A7964">
              <w:rPr>
                <w:rFonts w:ascii="Times New Roman" w:hAnsi="Times New Roman"/>
                <w:sz w:val="24"/>
                <w:szCs w:val="24"/>
              </w:rPr>
              <w:t>р</w:t>
            </w:r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3A7964">
              <w:rPr>
                <w:rFonts w:ascii="Times New Roman" w:hAnsi="Times New Roman"/>
                <w:sz w:val="24"/>
                <w:szCs w:val="24"/>
              </w:rPr>
              <w:t>к</w:t>
            </w:r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</w:p>
        </w:tc>
      </w:tr>
      <w:tr w:rsidR="00DE20CD" w:rsidTr="00DE20CD">
        <w:trPr>
          <w:trHeight w:val="683"/>
        </w:trPr>
        <w:tc>
          <w:tcPr>
            <w:tcW w:w="7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20CD" w:rsidRPr="003A7964" w:rsidRDefault="00DE20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Pr="003A79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20CD" w:rsidRPr="003A7964" w:rsidRDefault="00DE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7964">
              <w:rPr>
                <w:rFonts w:ascii="Times New Roman" w:hAnsi="Times New Roman"/>
                <w:sz w:val="24"/>
                <w:szCs w:val="24"/>
              </w:rPr>
              <w:t>Перелік</w:t>
            </w:r>
            <w:proofErr w:type="spellEnd"/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A7964">
              <w:rPr>
                <w:rFonts w:ascii="Times New Roman" w:hAnsi="Times New Roman"/>
                <w:sz w:val="24"/>
                <w:szCs w:val="24"/>
              </w:rPr>
              <w:t>бюджетів</w:t>
            </w:r>
            <w:proofErr w:type="spellEnd"/>
            <w:r w:rsidRPr="003A796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A7964">
              <w:rPr>
                <w:rFonts w:ascii="Times New Roman" w:hAnsi="Times New Roman"/>
                <w:sz w:val="24"/>
                <w:szCs w:val="24"/>
              </w:rPr>
              <w:t>які</w:t>
            </w:r>
            <w:proofErr w:type="spellEnd"/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A7964">
              <w:rPr>
                <w:rFonts w:ascii="Times New Roman" w:hAnsi="Times New Roman"/>
                <w:sz w:val="24"/>
                <w:szCs w:val="24"/>
              </w:rPr>
              <w:t>беруть</w:t>
            </w:r>
            <w:proofErr w:type="spellEnd"/>
            <w:r w:rsidRPr="003A7964">
              <w:rPr>
                <w:rFonts w:ascii="Times New Roman" w:hAnsi="Times New Roman"/>
                <w:sz w:val="24"/>
                <w:szCs w:val="24"/>
              </w:rPr>
              <w:t xml:space="preserve"> участь у </w:t>
            </w:r>
            <w:proofErr w:type="spellStart"/>
            <w:r w:rsidRPr="003A7964">
              <w:rPr>
                <w:rFonts w:ascii="Times New Roman" w:hAnsi="Times New Roman"/>
                <w:sz w:val="24"/>
                <w:szCs w:val="24"/>
              </w:rPr>
              <w:t>виконанні</w:t>
            </w:r>
            <w:proofErr w:type="spellEnd"/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A7964">
              <w:rPr>
                <w:rFonts w:ascii="Times New Roman" w:hAnsi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5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20CD" w:rsidRPr="003A7964" w:rsidRDefault="00DE20CD">
            <w:pPr>
              <w:rPr>
                <w:rFonts w:ascii="Times New Roman" w:hAnsi="Times New Roman"/>
                <w:sz w:val="24"/>
                <w:szCs w:val="24"/>
              </w:rPr>
            </w:pPr>
            <w:r w:rsidRPr="003A796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Державний, міський  бюджети, кошти інвесторів, власні кошти підприємства та інші джерела фінансування, які не суперечать чинному законодавству</w:t>
            </w:r>
          </w:p>
        </w:tc>
      </w:tr>
      <w:tr w:rsidR="00DE20CD" w:rsidTr="00DE20CD">
        <w:trPr>
          <w:trHeight w:val="977"/>
        </w:trPr>
        <w:tc>
          <w:tcPr>
            <w:tcW w:w="7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20CD" w:rsidRPr="003A7964" w:rsidRDefault="00DE20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  <w:r w:rsidRPr="003A79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20CD" w:rsidRPr="003A7964" w:rsidRDefault="00DE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A7964">
              <w:rPr>
                <w:rFonts w:ascii="Times New Roman" w:hAnsi="Times New Roman"/>
                <w:sz w:val="24"/>
                <w:szCs w:val="24"/>
              </w:rPr>
              <w:t>Загальний</w:t>
            </w:r>
            <w:proofErr w:type="spellEnd"/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A7964">
              <w:rPr>
                <w:rFonts w:ascii="Times New Roman" w:hAnsi="Times New Roman"/>
                <w:sz w:val="24"/>
                <w:szCs w:val="24"/>
              </w:rPr>
              <w:t>обсяг</w:t>
            </w:r>
            <w:proofErr w:type="spellEnd"/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A7964">
              <w:rPr>
                <w:rFonts w:ascii="Times New Roman" w:hAnsi="Times New Roman"/>
                <w:sz w:val="24"/>
                <w:szCs w:val="24"/>
              </w:rPr>
              <w:t>фінансових</w:t>
            </w:r>
            <w:proofErr w:type="spellEnd"/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A7964">
              <w:rPr>
                <w:rFonts w:ascii="Times New Roman" w:hAnsi="Times New Roman"/>
                <w:sz w:val="24"/>
                <w:szCs w:val="24"/>
              </w:rPr>
              <w:t>ресурсів</w:t>
            </w:r>
            <w:proofErr w:type="spellEnd"/>
            <w:r w:rsidRPr="003A796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A7964">
              <w:rPr>
                <w:rFonts w:ascii="Times New Roman" w:hAnsi="Times New Roman"/>
                <w:sz w:val="24"/>
                <w:szCs w:val="24"/>
              </w:rPr>
              <w:t>необхідних</w:t>
            </w:r>
            <w:proofErr w:type="spellEnd"/>
            <w:r w:rsidRPr="003A7964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proofErr w:type="spellStart"/>
            <w:r w:rsidRPr="003A7964">
              <w:rPr>
                <w:rFonts w:ascii="Times New Roman" w:hAnsi="Times New Roman"/>
                <w:sz w:val="24"/>
                <w:szCs w:val="24"/>
              </w:rPr>
              <w:t>реалізації</w:t>
            </w:r>
            <w:proofErr w:type="spellEnd"/>
            <w:r w:rsidRPr="003A79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A7964">
              <w:rPr>
                <w:rFonts w:ascii="Times New Roman" w:hAnsi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5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20CD" w:rsidRPr="003A7964" w:rsidRDefault="00DC59BF" w:rsidP="006F769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C59BF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</w:t>
            </w:r>
            <w:r w:rsidR="006F7690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3</w:t>
            </w:r>
            <w:bookmarkStart w:id="0" w:name="_GoBack"/>
            <w:bookmarkEnd w:id="0"/>
            <w:r w:rsidRPr="00DC59BF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3 234,117 </w:t>
            </w:r>
            <w:r w:rsidR="00DE20CD" w:rsidRPr="00DC59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тис.</w:t>
            </w:r>
            <w:r w:rsidR="00DE20CD" w:rsidRPr="00DC59BF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г</w:t>
            </w:r>
            <w:proofErr w:type="spellStart"/>
            <w:r w:rsidR="00DE20CD" w:rsidRPr="00DC59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рн</w:t>
            </w:r>
            <w:proofErr w:type="spellEnd"/>
            <w:r w:rsidR="00DE20CD" w:rsidRPr="00DC59BF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.</w:t>
            </w:r>
          </w:p>
        </w:tc>
      </w:tr>
    </w:tbl>
    <w:p w:rsidR="00232D95" w:rsidRDefault="00232D95" w:rsidP="00BC6F76"/>
    <w:sectPr w:rsidR="00232D95" w:rsidSect="00DE20CD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0CD"/>
    <w:rsid w:val="000E2DE1"/>
    <w:rsid w:val="000F5BEB"/>
    <w:rsid w:val="00145487"/>
    <w:rsid w:val="00232D95"/>
    <w:rsid w:val="003A7964"/>
    <w:rsid w:val="005B2B72"/>
    <w:rsid w:val="006F7690"/>
    <w:rsid w:val="008162A4"/>
    <w:rsid w:val="00BC6F76"/>
    <w:rsid w:val="00C84FEE"/>
    <w:rsid w:val="00D40FE9"/>
    <w:rsid w:val="00DC59BF"/>
    <w:rsid w:val="00DE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0C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0C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5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FinDirector</dc:creator>
  <cp:keywords/>
  <dc:description/>
  <cp:lastModifiedBy>monitoring321</cp:lastModifiedBy>
  <cp:revision>13</cp:revision>
  <cp:lastPrinted>2019-04-17T10:43:00Z</cp:lastPrinted>
  <dcterms:created xsi:type="dcterms:W3CDTF">2019-01-21T08:14:00Z</dcterms:created>
  <dcterms:modified xsi:type="dcterms:W3CDTF">2019-12-10T15:49:00Z</dcterms:modified>
</cp:coreProperties>
</file>