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56" w:rsidRPr="0012635F" w:rsidRDefault="00DC778E" w:rsidP="00E069F6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0[1]" style="width:48pt;height:66pt;visibility:visible">
            <v:imagedata r:id="rId8" o:title=""/>
          </v:shape>
        </w:pict>
      </w:r>
    </w:p>
    <w:p w:rsidR="00413C56" w:rsidRPr="0012635F" w:rsidRDefault="00413C56" w:rsidP="00E069F6">
      <w:pPr>
        <w:jc w:val="center"/>
        <w:rPr>
          <w:b/>
          <w:bCs/>
          <w:sz w:val="16"/>
          <w:szCs w:val="16"/>
          <w:lang w:val="uk-UA"/>
        </w:rPr>
      </w:pPr>
    </w:p>
    <w:p w:rsidR="00413C56" w:rsidRPr="0012635F" w:rsidRDefault="00413C56" w:rsidP="00E069F6">
      <w:pPr>
        <w:jc w:val="center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>КРЕМЕНЧУЦЬКА МІСЬКА РАДА</w:t>
      </w:r>
    </w:p>
    <w:p w:rsidR="00413C56" w:rsidRPr="0012635F" w:rsidRDefault="00413C56" w:rsidP="00E069F6">
      <w:pPr>
        <w:jc w:val="center"/>
        <w:rPr>
          <w:b/>
          <w:bCs/>
          <w:sz w:val="16"/>
          <w:szCs w:val="16"/>
          <w:lang w:val="uk-UA"/>
        </w:rPr>
      </w:pPr>
    </w:p>
    <w:p w:rsidR="00413C56" w:rsidRPr="0012635F" w:rsidRDefault="00413C56" w:rsidP="00E069F6">
      <w:pPr>
        <w:jc w:val="center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>ПОЛТАВСЬКОЇ ОБЛАСТІ</w:t>
      </w:r>
    </w:p>
    <w:p w:rsidR="00413C56" w:rsidRPr="0012635F" w:rsidRDefault="00413C56" w:rsidP="00E069F6">
      <w:pPr>
        <w:jc w:val="center"/>
        <w:rPr>
          <w:b/>
          <w:bCs/>
          <w:sz w:val="16"/>
          <w:szCs w:val="16"/>
          <w:lang w:val="uk-UA"/>
        </w:rPr>
      </w:pPr>
    </w:p>
    <w:p w:rsidR="00413C56" w:rsidRPr="0012635F" w:rsidRDefault="00413C56" w:rsidP="00E069F6">
      <w:pPr>
        <w:jc w:val="center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en-US"/>
        </w:rPr>
        <w:t>X</w:t>
      </w:r>
      <w:r>
        <w:rPr>
          <w:b/>
          <w:bCs/>
          <w:sz w:val="28"/>
          <w:szCs w:val="28"/>
          <w:lang w:val="uk-UA"/>
        </w:rPr>
        <w:t>L</w:t>
      </w:r>
      <w:r w:rsidRPr="0012635F">
        <w:rPr>
          <w:b/>
          <w:bCs/>
          <w:sz w:val="28"/>
          <w:szCs w:val="28"/>
          <w:lang w:val="uk-UA"/>
        </w:rPr>
        <w:t xml:space="preserve"> СЕСІЯ МІСЬКОЇ РАДИ VII СКЛИКАННЯ</w:t>
      </w:r>
    </w:p>
    <w:p w:rsidR="00413C56" w:rsidRPr="0012635F" w:rsidRDefault="00413C56" w:rsidP="00E069F6">
      <w:pPr>
        <w:jc w:val="both"/>
        <w:rPr>
          <w:sz w:val="20"/>
          <w:szCs w:val="20"/>
          <w:lang w:val="uk-UA"/>
        </w:rPr>
      </w:pPr>
    </w:p>
    <w:p w:rsidR="00413C56" w:rsidRPr="0012635F" w:rsidRDefault="00413C56" w:rsidP="00E069F6">
      <w:pPr>
        <w:jc w:val="center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>РІШЕННЯ</w:t>
      </w:r>
    </w:p>
    <w:p w:rsidR="00413C56" w:rsidRPr="0012635F" w:rsidRDefault="00413C56" w:rsidP="00E069F6">
      <w:pPr>
        <w:jc w:val="center"/>
        <w:rPr>
          <w:b/>
          <w:bCs/>
          <w:sz w:val="28"/>
          <w:szCs w:val="28"/>
          <w:lang w:val="uk-UA"/>
        </w:rPr>
      </w:pPr>
    </w:p>
    <w:p w:rsidR="00413C56" w:rsidRPr="0012635F" w:rsidRDefault="00413C56" w:rsidP="00E069F6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</w:t>
      </w:r>
      <w:r w:rsidRPr="0012635F">
        <w:rPr>
          <w:b/>
          <w:bCs/>
          <w:sz w:val="28"/>
          <w:szCs w:val="28"/>
          <w:lang w:val="uk-UA"/>
        </w:rPr>
        <w:t>ід</w:t>
      </w:r>
      <w:r>
        <w:rPr>
          <w:b/>
          <w:bCs/>
          <w:sz w:val="28"/>
          <w:szCs w:val="28"/>
          <w:lang w:val="uk-UA"/>
        </w:rPr>
        <w:t xml:space="preserve"> 12 грудня </w:t>
      </w:r>
      <w:r w:rsidRPr="0012635F">
        <w:rPr>
          <w:b/>
          <w:bCs/>
          <w:sz w:val="28"/>
          <w:szCs w:val="28"/>
          <w:lang w:val="uk-UA"/>
        </w:rPr>
        <w:t>2019 року</w:t>
      </w:r>
    </w:p>
    <w:p w:rsidR="00413C56" w:rsidRPr="0012635F" w:rsidRDefault="00413C56" w:rsidP="00E069F6">
      <w:pPr>
        <w:jc w:val="both"/>
        <w:rPr>
          <w:sz w:val="20"/>
          <w:szCs w:val="20"/>
          <w:lang w:val="uk-UA"/>
        </w:rPr>
      </w:pPr>
      <w:r w:rsidRPr="0012635F">
        <w:rPr>
          <w:sz w:val="20"/>
          <w:szCs w:val="20"/>
          <w:lang w:val="uk-UA"/>
        </w:rPr>
        <w:t>м. Кременчук</w:t>
      </w:r>
    </w:p>
    <w:p w:rsidR="00413C56" w:rsidRPr="0012635F" w:rsidRDefault="00413C56" w:rsidP="00E069F6">
      <w:pPr>
        <w:jc w:val="both"/>
        <w:rPr>
          <w:b/>
          <w:bCs/>
          <w:lang w:val="uk-UA"/>
        </w:rPr>
      </w:pPr>
    </w:p>
    <w:p w:rsidR="00413C56" w:rsidRPr="0012635F" w:rsidRDefault="00413C56" w:rsidP="00E069F6">
      <w:pPr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 xml:space="preserve">Про внесення змін до рішення </w:t>
      </w:r>
    </w:p>
    <w:p w:rsidR="00413C56" w:rsidRPr="0012635F" w:rsidRDefault="00413C56" w:rsidP="00E069F6">
      <w:pPr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 xml:space="preserve">міської ради від 13 грудня 2018 року </w:t>
      </w:r>
    </w:p>
    <w:p w:rsidR="00413C56" w:rsidRPr="0012635F" w:rsidRDefault="00413C56" w:rsidP="00E069F6">
      <w:pPr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 xml:space="preserve">«Про затвердження Програми </w:t>
      </w:r>
    </w:p>
    <w:p w:rsidR="00413C56" w:rsidRPr="0012635F" w:rsidRDefault="00413C56" w:rsidP="00E069F6">
      <w:pPr>
        <w:jc w:val="both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 xml:space="preserve">Оптимізації та розвитку системи </w:t>
      </w:r>
    </w:p>
    <w:p w:rsidR="00413C56" w:rsidRPr="0012635F" w:rsidRDefault="00413C56" w:rsidP="00E069F6">
      <w:pPr>
        <w:jc w:val="both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 xml:space="preserve">теплозабезпечення та гарячого </w:t>
      </w:r>
    </w:p>
    <w:p w:rsidR="00413C56" w:rsidRPr="0012635F" w:rsidRDefault="00413C56" w:rsidP="00E069F6">
      <w:pPr>
        <w:jc w:val="both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>водопостачання м. Кременчука</w:t>
      </w:r>
    </w:p>
    <w:p w:rsidR="00413C56" w:rsidRPr="0012635F" w:rsidRDefault="00413C56" w:rsidP="00E069F6">
      <w:pPr>
        <w:jc w:val="both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 xml:space="preserve"> на 2019-2021 роки»</w:t>
      </w:r>
    </w:p>
    <w:p w:rsidR="00413C56" w:rsidRPr="0012635F" w:rsidRDefault="00413C56" w:rsidP="00E069F6">
      <w:pPr>
        <w:ind w:firstLine="709"/>
        <w:jc w:val="both"/>
        <w:rPr>
          <w:sz w:val="16"/>
          <w:szCs w:val="16"/>
          <w:lang w:val="uk-UA"/>
        </w:rPr>
      </w:pPr>
    </w:p>
    <w:p w:rsidR="00413C56" w:rsidRPr="0012635F" w:rsidRDefault="00413C56" w:rsidP="00ED41D0">
      <w:pPr>
        <w:tabs>
          <w:tab w:val="left" w:pos="1276"/>
        </w:tabs>
        <w:ind w:firstLine="709"/>
        <w:jc w:val="both"/>
        <w:rPr>
          <w:sz w:val="28"/>
          <w:szCs w:val="28"/>
          <w:lang w:val="uk-UA"/>
        </w:rPr>
      </w:pPr>
      <w:r w:rsidRPr="0012635F">
        <w:rPr>
          <w:sz w:val="28"/>
          <w:szCs w:val="28"/>
          <w:lang w:val="uk-UA"/>
        </w:rPr>
        <w:t>Керуючись ст. 93 Бюджетного кодексу України, ст. 26 Закону України «Про місцеве самоврядування в Україні», Кременчуцька міська рада Полтавської області</w:t>
      </w:r>
    </w:p>
    <w:p w:rsidR="00413C56" w:rsidRPr="0012635F" w:rsidRDefault="00413C56" w:rsidP="00E069F6">
      <w:pPr>
        <w:ind w:firstLine="709"/>
        <w:jc w:val="both"/>
        <w:rPr>
          <w:sz w:val="16"/>
          <w:szCs w:val="16"/>
          <w:lang w:val="uk-UA"/>
        </w:rPr>
      </w:pPr>
    </w:p>
    <w:p w:rsidR="00413C56" w:rsidRPr="0012635F" w:rsidRDefault="00413C56" w:rsidP="00E069F6">
      <w:pPr>
        <w:jc w:val="center"/>
        <w:rPr>
          <w:b/>
          <w:bCs/>
          <w:sz w:val="28"/>
          <w:szCs w:val="28"/>
          <w:lang w:val="uk-UA"/>
        </w:rPr>
      </w:pPr>
      <w:r w:rsidRPr="0012635F">
        <w:rPr>
          <w:b/>
          <w:bCs/>
          <w:sz w:val="28"/>
          <w:szCs w:val="28"/>
          <w:lang w:val="uk-UA"/>
        </w:rPr>
        <w:t>вирішила:</w:t>
      </w:r>
    </w:p>
    <w:p w:rsidR="00413C56" w:rsidRPr="0012635F" w:rsidRDefault="00413C56" w:rsidP="00E069F6">
      <w:pPr>
        <w:jc w:val="center"/>
        <w:rPr>
          <w:sz w:val="16"/>
          <w:szCs w:val="16"/>
          <w:lang w:val="uk-UA"/>
        </w:rPr>
      </w:pPr>
    </w:p>
    <w:p w:rsidR="00413C56" w:rsidRPr="003C6838" w:rsidRDefault="00413C56" w:rsidP="00E069F6">
      <w:pPr>
        <w:pStyle w:val="a3"/>
        <w:numPr>
          <w:ilvl w:val="0"/>
          <w:numId w:val="1"/>
        </w:numPr>
        <w:tabs>
          <w:tab w:val="left" w:pos="993"/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>Внести зміни до рішення міської ради від 13 грудня 2018 року «Про затвердження Програми Оптимізації та розвитку системи теплозабезпечення та гарячого водопостачання м. Кременчука на 2019-2021 роки», а саме:</w:t>
      </w:r>
    </w:p>
    <w:p w:rsidR="00413C56" w:rsidRPr="003C6838" w:rsidRDefault="00413C56" w:rsidP="00B25601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>Паспорт Програми та додаток до Програми викласти в новій редакції (додаю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ться)</w:t>
      </w:r>
      <w:r w:rsidRPr="00E2164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3C56" w:rsidRPr="003C6838" w:rsidRDefault="00413C56" w:rsidP="00B25601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>В п. 1 Програми після слів «5. Наявність факторів забруднення атмосферного повітря та навколишнього середовища» додати слова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:</w:t>
      </w:r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6</w:t>
      </w:r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>. Підтримка сталої,  безперебійної роботи підприємства в опалювальний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міжопалювальний</w:t>
      </w:r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період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». </w:t>
      </w:r>
    </w:p>
    <w:p w:rsidR="00413C56" w:rsidRPr="003C6838" w:rsidRDefault="00413C56" w:rsidP="00B3565A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>В абзаці першому п. 5 Програми замінити цифри та сло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ва «194949,684 тис. грн.» на «23</w:t>
      </w:r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>3 234,117 тис. грн.»</w:t>
      </w:r>
      <w:r w:rsidRPr="00E2164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3C56" w:rsidRPr="003C6838" w:rsidRDefault="00413C56" w:rsidP="006C67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>Департаменту фінансів виконавчого комітету Кременчуцької міської ради Полтавської області (</w:t>
      </w:r>
      <w:proofErr w:type="spellStart"/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>Неіленко</w:t>
      </w:r>
      <w:proofErr w:type="spellEnd"/>
      <w:r w:rsidRPr="003C68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Т.Г.) та Департаменту житлово-комунального господарства виконавчого комітету Кременчуцької міської ради (Москалик І.В.) здійснювати загальну координацію, фінансування та моніторинг виконання заходів Програми.</w:t>
      </w:r>
      <w:r w:rsidRPr="003C683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13C56" w:rsidRPr="003C6838" w:rsidRDefault="00413C56" w:rsidP="00E069F6">
      <w:pPr>
        <w:numPr>
          <w:ilvl w:val="0"/>
          <w:numId w:val="1"/>
        </w:numPr>
        <w:tabs>
          <w:tab w:val="left" w:pos="993"/>
        </w:tabs>
        <w:jc w:val="both"/>
        <w:rPr>
          <w:sz w:val="28"/>
          <w:szCs w:val="28"/>
          <w:lang w:val="uk-UA"/>
        </w:rPr>
      </w:pPr>
      <w:r w:rsidRPr="003C6838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413C56" w:rsidRPr="003C6838" w:rsidRDefault="00413C56" w:rsidP="00E069F6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3C6838">
        <w:rPr>
          <w:sz w:val="28"/>
          <w:szCs w:val="28"/>
          <w:lang w:val="uk-UA"/>
        </w:rPr>
        <w:lastRenderedPageBreak/>
        <w:t xml:space="preserve">4. </w:t>
      </w:r>
      <w:r w:rsidRPr="003C6838">
        <w:rPr>
          <w:sz w:val="28"/>
          <w:szCs w:val="28"/>
          <w:lang w:val="uk-UA"/>
        </w:rPr>
        <w:tab/>
        <w:t xml:space="preserve">Контроль за виконанням рішення покласти на заступника міського голови </w:t>
      </w:r>
      <w:proofErr w:type="spellStart"/>
      <w:r w:rsidRPr="003C6838">
        <w:rPr>
          <w:sz w:val="28"/>
          <w:szCs w:val="28"/>
          <w:lang w:val="uk-UA"/>
        </w:rPr>
        <w:t>Декусара</w:t>
      </w:r>
      <w:proofErr w:type="spellEnd"/>
      <w:r w:rsidRPr="003C6838">
        <w:rPr>
          <w:sz w:val="28"/>
          <w:szCs w:val="28"/>
          <w:lang w:val="uk-UA"/>
        </w:rPr>
        <w:t xml:space="preserve"> В.В. та постійну</w:t>
      </w:r>
      <w:r w:rsidRPr="003C6838">
        <w:rPr>
          <w:sz w:val="28"/>
          <w:szCs w:val="28"/>
        </w:rPr>
        <w:t> </w:t>
      </w:r>
      <w:r w:rsidRPr="003C6838">
        <w:rPr>
          <w:sz w:val="28"/>
          <w:szCs w:val="28"/>
          <w:lang w:val="uk-UA"/>
        </w:rPr>
        <w:t>депутатську комісію з питань житлово-комунального господарства,</w:t>
      </w:r>
      <w:r w:rsidRPr="003C6838">
        <w:rPr>
          <w:sz w:val="28"/>
          <w:szCs w:val="28"/>
        </w:rPr>
        <w:t> </w:t>
      </w:r>
      <w:r w:rsidRPr="003C6838">
        <w:rPr>
          <w:sz w:val="28"/>
          <w:szCs w:val="28"/>
          <w:lang w:val="uk-UA"/>
        </w:rPr>
        <w:t>управління комунальною власністю, енергозбереження,</w:t>
      </w:r>
      <w:r w:rsidRPr="003C6838">
        <w:rPr>
          <w:sz w:val="28"/>
          <w:szCs w:val="28"/>
        </w:rPr>
        <w:t> </w:t>
      </w:r>
      <w:r w:rsidRPr="003C6838">
        <w:rPr>
          <w:sz w:val="28"/>
          <w:szCs w:val="28"/>
          <w:lang w:val="uk-UA"/>
        </w:rPr>
        <w:t xml:space="preserve">транспорту, зв’язку та </w:t>
      </w:r>
      <w:r w:rsidRPr="003C6838">
        <w:rPr>
          <w:sz w:val="28"/>
          <w:szCs w:val="28"/>
        </w:rPr>
        <w:t>IT</w:t>
      </w:r>
      <w:proofErr w:type="spellStart"/>
      <w:r w:rsidRPr="003C6838">
        <w:rPr>
          <w:sz w:val="28"/>
          <w:szCs w:val="28"/>
          <w:lang w:val="uk-UA"/>
        </w:rPr>
        <w:t>-технологій</w:t>
      </w:r>
      <w:proofErr w:type="spellEnd"/>
      <w:r w:rsidRPr="003C6838">
        <w:rPr>
          <w:sz w:val="28"/>
          <w:szCs w:val="28"/>
          <w:lang w:val="uk-UA"/>
        </w:rPr>
        <w:t xml:space="preserve"> (голова комісії     Котляр В.Ю.).</w:t>
      </w:r>
    </w:p>
    <w:p w:rsidR="00413C56" w:rsidRPr="003C6838" w:rsidRDefault="00413C56" w:rsidP="00E069F6">
      <w:pPr>
        <w:tabs>
          <w:tab w:val="left" w:pos="1276"/>
        </w:tabs>
        <w:jc w:val="both"/>
        <w:rPr>
          <w:sz w:val="28"/>
          <w:szCs w:val="28"/>
          <w:lang w:val="uk-UA"/>
        </w:rPr>
      </w:pPr>
    </w:p>
    <w:p w:rsidR="00413C56" w:rsidRPr="003C6838" w:rsidRDefault="00413C56" w:rsidP="00BE497D">
      <w:pPr>
        <w:tabs>
          <w:tab w:val="left" w:pos="1276"/>
        </w:tabs>
        <w:jc w:val="both"/>
        <w:rPr>
          <w:sz w:val="28"/>
          <w:szCs w:val="28"/>
          <w:lang w:val="uk-UA"/>
        </w:rPr>
      </w:pPr>
      <w:r w:rsidRPr="003C6838">
        <w:rPr>
          <w:sz w:val="28"/>
          <w:szCs w:val="28"/>
        </w:rPr>
        <w:t> </w:t>
      </w: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  <w:proofErr w:type="spellStart"/>
      <w:r w:rsidRPr="003C6838">
        <w:rPr>
          <w:b/>
          <w:bCs/>
          <w:sz w:val="28"/>
          <w:szCs w:val="28"/>
        </w:rPr>
        <w:t>Міський</w:t>
      </w:r>
      <w:proofErr w:type="spellEnd"/>
      <w:r w:rsidRPr="003C6838">
        <w:rPr>
          <w:b/>
          <w:bCs/>
          <w:sz w:val="28"/>
          <w:szCs w:val="28"/>
        </w:rPr>
        <w:t xml:space="preserve"> голова                      </w:t>
      </w:r>
      <w:r w:rsidRPr="003C6838">
        <w:rPr>
          <w:b/>
          <w:bCs/>
          <w:sz w:val="28"/>
          <w:szCs w:val="28"/>
          <w:lang w:val="uk-UA"/>
        </w:rPr>
        <w:tab/>
        <w:t xml:space="preserve">                                        В. МАЛЕЦЬКИЙ</w:t>
      </w: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</w:p>
    <w:p w:rsidR="00413C56" w:rsidRDefault="00413C56" w:rsidP="00BE497D">
      <w:pPr>
        <w:tabs>
          <w:tab w:val="left" w:pos="1276"/>
        </w:tabs>
        <w:jc w:val="both"/>
        <w:rPr>
          <w:b/>
          <w:bCs/>
          <w:sz w:val="28"/>
          <w:szCs w:val="28"/>
          <w:lang w:val="uk-UA"/>
        </w:rPr>
      </w:pPr>
      <w:bookmarkStart w:id="0" w:name="_GoBack"/>
      <w:bookmarkEnd w:id="0"/>
    </w:p>
    <w:sectPr w:rsidR="00413C56" w:rsidSect="0001273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56" w:rsidRDefault="00413C56" w:rsidP="00D86BBB">
      <w:r>
        <w:separator/>
      </w:r>
    </w:p>
  </w:endnote>
  <w:endnote w:type="continuationSeparator" w:id="0">
    <w:p w:rsidR="00413C56" w:rsidRDefault="00413C56" w:rsidP="00D8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56" w:rsidRDefault="00413C5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56" w:rsidRDefault="00413C5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56" w:rsidRDefault="00413C56" w:rsidP="00D86BBB">
      <w:r>
        <w:separator/>
      </w:r>
    </w:p>
  </w:footnote>
  <w:footnote w:type="continuationSeparator" w:id="0">
    <w:p w:rsidR="00413C56" w:rsidRDefault="00413C56" w:rsidP="00D86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56" w:rsidRDefault="00413C5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56" w:rsidRDefault="00413C56" w:rsidP="00E26282">
    <w:pPr>
      <w:pStyle w:val="a6"/>
      <w:jc w:val="right"/>
      <w:rPr>
        <w:lang w:val="uk-UA"/>
      </w:rPr>
    </w:pPr>
  </w:p>
  <w:p w:rsidR="00413C56" w:rsidRDefault="00413C56" w:rsidP="00E26282">
    <w:pPr>
      <w:pStyle w:val="a6"/>
      <w:jc w:val="right"/>
      <w:rPr>
        <w:lang w:val="uk-UA"/>
      </w:rPr>
    </w:pPr>
    <w:r>
      <w:rPr>
        <w:lang w:val="uk-UA"/>
      </w:rPr>
      <w:t xml:space="preserve">ПРОЄКТ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4AF14CE5"/>
    <w:multiLevelType w:val="hybridMultilevel"/>
    <w:tmpl w:val="64AC9666"/>
    <w:lvl w:ilvl="0" w:tplc="42E4AAA0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2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69F6"/>
    <w:rsid w:val="00011892"/>
    <w:rsid w:val="0001273E"/>
    <w:rsid w:val="0001697A"/>
    <w:rsid w:val="00044945"/>
    <w:rsid w:val="00052B41"/>
    <w:rsid w:val="00053DDE"/>
    <w:rsid w:val="00072FCA"/>
    <w:rsid w:val="000A3A57"/>
    <w:rsid w:val="000B21D7"/>
    <w:rsid w:val="000C4DF3"/>
    <w:rsid w:val="00120895"/>
    <w:rsid w:val="001239B6"/>
    <w:rsid w:val="0012635F"/>
    <w:rsid w:val="001305AB"/>
    <w:rsid w:val="00160144"/>
    <w:rsid w:val="001876B4"/>
    <w:rsid w:val="001B466A"/>
    <w:rsid w:val="00256976"/>
    <w:rsid w:val="00273B8E"/>
    <w:rsid w:val="00295661"/>
    <w:rsid w:val="00391981"/>
    <w:rsid w:val="003B2564"/>
    <w:rsid w:val="003B265B"/>
    <w:rsid w:val="003C6838"/>
    <w:rsid w:val="00406675"/>
    <w:rsid w:val="00413C56"/>
    <w:rsid w:val="00420B75"/>
    <w:rsid w:val="00437F19"/>
    <w:rsid w:val="004518D3"/>
    <w:rsid w:val="0045737A"/>
    <w:rsid w:val="00460201"/>
    <w:rsid w:val="00491796"/>
    <w:rsid w:val="004B7F7A"/>
    <w:rsid w:val="004C58DF"/>
    <w:rsid w:val="004C7CC0"/>
    <w:rsid w:val="004D64C2"/>
    <w:rsid w:val="004E00C1"/>
    <w:rsid w:val="00532738"/>
    <w:rsid w:val="00551DCE"/>
    <w:rsid w:val="00555141"/>
    <w:rsid w:val="00555DD6"/>
    <w:rsid w:val="00556FF2"/>
    <w:rsid w:val="00564AA2"/>
    <w:rsid w:val="00571B09"/>
    <w:rsid w:val="00584A5B"/>
    <w:rsid w:val="005968E7"/>
    <w:rsid w:val="00601E91"/>
    <w:rsid w:val="006031EF"/>
    <w:rsid w:val="006258A5"/>
    <w:rsid w:val="006346A2"/>
    <w:rsid w:val="006349D8"/>
    <w:rsid w:val="00654E28"/>
    <w:rsid w:val="00666E69"/>
    <w:rsid w:val="006B5676"/>
    <w:rsid w:val="006C679C"/>
    <w:rsid w:val="00704DCD"/>
    <w:rsid w:val="00764981"/>
    <w:rsid w:val="00773855"/>
    <w:rsid w:val="007A2A46"/>
    <w:rsid w:val="007C1BCC"/>
    <w:rsid w:val="007E4CE9"/>
    <w:rsid w:val="008077F1"/>
    <w:rsid w:val="00816D6F"/>
    <w:rsid w:val="00835318"/>
    <w:rsid w:val="0083793B"/>
    <w:rsid w:val="0084376D"/>
    <w:rsid w:val="00852CC5"/>
    <w:rsid w:val="0086200B"/>
    <w:rsid w:val="00880676"/>
    <w:rsid w:val="00886D18"/>
    <w:rsid w:val="008A0EE5"/>
    <w:rsid w:val="008A1C44"/>
    <w:rsid w:val="008A3154"/>
    <w:rsid w:val="008C4AC2"/>
    <w:rsid w:val="008E32DB"/>
    <w:rsid w:val="00927A9B"/>
    <w:rsid w:val="009464C8"/>
    <w:rsid w:val="00972417"/>
    <w:rsid w:val="00974DA0"/>
    <w:rsid w:val="009C27C4"/>
    <w:rsid w:val="009D1145"/>
    <w:rsid w:val="00A243A1"/>
    <w:rsid w:val="00A364FB"/>
    <w:rsid w:val="00A44085"/>
    <w:rsid w:val="00A718F1"/>
    <w:rsid w:val="00A73CB1"/>
    <w:rsid w:val="00AB4651"/>
    <w:rsid w:val="00B00836"/>
    <w:rsid w:val="00B25601"/>
    <w:rsid w:val="00B3565A"/>
    <w:rsid w:val="00B42A44"/>
    <w:rsid w:val="00B43ACE"/>
    <w:rsid w:val="00B555C8"/>
    <w:rsid w:val="00B5792D"/>
    <w:rsid w:val="00B601A9"/>
    <w:rsid w:val="00B749F0"/>
    <w:rsid w:val="00B94DBD"/>
    <w:rsid w:val="00BA3C7C"/>
    <w:rsid w:val="00BE497D"/>
    <w:rsid w:val="00C06E8B"/>
    <w:rsid w:val="00C371D5"/>
    <w:rsid w:val="00C80F83"/>
    <w:rsid w:val="00C8220C"/>
    <w:rsid w:val="00C875EB"/>
    <w:rsid w:val="00C938AB"/>
    <w:rsid w:val="00CB6DB2"/>
    <w:rsid w:val="00CD74FB"/>
    <w:rsid w:val="00D33D66"/>
    <w:rsid w:val="00D54965"/>
    <w:rsid w:val="00D57C74"/>
    <w:rsid w:val="00D86BBB"/>
    <w:rsid w:val="00D95C6B"/>
    <w:rsid w:val="00DA7440"/>
    <w:rsid w:val="00DC778E"/>
    <w:rsid w:val="00DC7AFD"/>
    <w:rsid w:val="00DD2D90"/>
    <w:rsid w:val="00DF2712"/>
    <w:rsid w:val="00E036CD"/>
    <w:rsid w:val="00E069F6"/>
    <w:rsid w:val="00E1063B"/>
    <w:rsid w:val="00E14DA4"/>
    <w:rsid w:val="00E2164F"/>
    <w:rsid w:val="00E26282"/>
    <w:rsid w:val="00E55375"/>
    <w:rsid w:val="00E872FB"/>
    <w:rsid w:val="00EB1B81"/>
    <w:rsid w:val="00EB5144"/>
    <w:rsid w:val="00ED41D0"/>
    <w:rsid w:val="00EE46BE"/>
    <w:rsid w:val="00F37937"/>
    <w:rsid w:val="00F43AB2"/>
    <w:rsid w:val="00F454F1"/>
    <w:rsid w:val="00F6007A"/>
    <w:rsid w:val="00F841C0"/>
    <w:rsid w:val="00FA330E"/>
    <w:rsid w:val="00FD20A3"/>
    <w:rsid w:val="00FD3460"/>
    <w:rsid w:val="00FE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F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9F6"/>
    <w:pPr>
      <w:spacing w:after="160" w:line="25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B43A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43ACE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rsid w:val="00D86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86BBB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D86B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86BBB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62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1233</Words>
  <Characters>703</Characters>
  <Application>Microsoft Office Word</Application>
  <DocSecurity>0</DocSecurity>
  <Lines>5</Lines>
  <Paragraphs>3</Paragraphs>
  <ScaleCrop>false</ScaleCrop>
  <Company>SPecialiST RePack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FinDirector</dc:creator>
  <cp:keywords/>
  <dc:description/>
  <cp:lastModifiedBy>TarifAdmin</cp:lastModifiedBy>
  <cp:revision>48</cp:revision>
  <cp:lastPrinted>2019-10-23T12:26:00Z</cp:lastPrinted>
  <dcterms:created xsi:type="dcterms:W3CDTF">2019-07-22T06:11:00Z</dcterms:created>
  <dcterms:modified xsi:type="dcterms:W3CDTF">2019-12-11T07:29:00Z</dcterms:modified>
</cp:coreProperties>
</file>