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A0" w:rsidRDefault="00CA5AA0" w:rsidP="00CA5AA0">
      <w:pPr>
        <w:jc w:val="center"/>
        <w:outlineLvl w:val="0"/>
        <w:rPr>
          <w:szCs w:val="28"/>
          <w:lang w:val="uk-UA"/>
        </w:rPr>
      </w:pPr>
    </w:p>
    <w:p w:rsidR="00CA5AA0" w:rsidRDefault="00CA5AA0" w:rsidP="00CA5AA0">
      <w:pPr>
        <w:jc w:val="center"/>
        <w:outlineLvl w:val="0"/>
        <w:rPr>
          <w:szCs w:val="28"/>
          <w:lang w:val="uk-UA"/>
        </w:rPr>
      </w:pPr>
    </w:p>
    <w:p w:rsidR="00CA5AA0" w:rsidRDefault="00CA5AA0" w:rsidP="00CA5AA0">
      <w:pPr>
        <w:jc w:val="center"/>
        <w:outlineLvl w:val="0"/>
        <w:rPr>
          <w:b/>
          <w:lang w:val="uk-UA"/>
        </w:rPr>
      </w:pPr>
    </w:p>
    <w:p w:rsidR="00CA5AA0" w:rsidRPr="00CA5AA0" w:rsidRDefault="00CA5AA0" w:rsidP="00CA5AA0">
      <w:pPr>
        <w:jc w:val="center"/>
        <w:outlineLvl w:val="0"/>
        <w:rPr>
          <w:b/>
        </w:rPr>
      </w:pPr>
      <w:r>
        <w:rPr>
          <w:b/>
          <w:lang w:val="uk-UA"/>
        </w:rPr>
        <w:t xml:space="preserve">                                           </w:t>
      </w:r>
      <w:r w:rsidRPr="001041DB">
        <w:rPr>
          <w:b/>
          <w:lang w:val="uk-UA"/>
        </w:rPr>
        <w:t>Додаток</w:t>
      </w:r>
      <w:r>
        <w:rPr>
          <w:b/>
          <w:lang w:val="uk-UA"/>
        </w:rPr>
        <w:t xml:space="preserve"> </w:t>
      </w:r>
    </w:p>
    <w:p w:rsidR="00CA5AA0" w:rsidRPr="001041DB" w:rsidRDefault="00CA5AA0" w:rsidP="00CA5AA0">
      <w:pPr>
        <w:jc w:val="center"/>
        <w:rPr>
          <w:b/>
          <w:lang w:val="uk-UA"/>
        </w:rPr>
      </w:pPr>
      <w:r w:rsidRPr="001041DB">
        <w:rPr>
          <w:b/>
          <w:lang w:val="uk-UA"/>
        </w:rPr>
        <w:t xml:space="preserve">                                        </w:t>
      </w:r>
      <w:r>
        <w:rPr>
          <w:b/>
          <w:lang w:val="uk-UA"/>
        </w:rPr>
        <w:t xml:space="preserve">                               </w:t>
      </w:r>
      <w:r w:rsidRPr="001041DB">
        <w:rPr>
          <w:b/>
          <w:lang w:val="uk-UA"/>
        </w:rPr>
        <w:t>до рішення міської ради</w:t>
      </w:r>
    </w:p>
    <w:p w:rsidR="00CA5AA0" w:rsidRPr="001041DB" w:rsidRDefault="00CA5AA0" w:rsidP="00CA5AA0">
      <w:pPr>
        <w:jc w:val="center"/>
        <w:rPr>
          <w:b/>
          <w:lang w:val="uk-UA"/>
        </w:rPr>
      </w:pPr>
      <w:r w:rsidRPr="001041DB">
        <w:rPr>
          <w:b/>
          <w:lang w:val="uk-UA"/>
        </w:rPr>
        <w:t xml:space="preserve">                                                    </w:t>
      </w:r>
      <w:r>
        <w:rPr>
          <w:b/>
          <w:lang w:val="uk-UA"/>
        </w:rPr>
        <w:t xml:space="preserve">                   від ___ грудня </w:t>
      </w:r>
      <w:r w:rsidRPr="001041DB">
        <w:rPr>
          <w:b/>
          <w:lang w:val="uk-UA"/>
        </w:rPr>
        <w:t>201</w:t>
      </w:r>
      <w:r>
        <w:rPr>
          <w:b/>
          <w:lang w:val="uk-UA"/>
        </w:rPr>
        <w:t xml:space="preserve">9 </w:t>
      </w:r>
      <w:r w:rsidRPr="001041DB">
        <w:rPr>
          <w:b/>
          <w:lang w:val="uk-UA"/>
        </w:rPr>
        <w:t>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7029B">
      <w:pPr>
        <w:jc w:val="center"/>
        <w:rPr>
          <w:b/>
          <w:sz w:val="20"/>
          <w:lang w:val="uk-UA"/>
        </w:rPr>
      </w:pPr>
    </w:p>
    <w:p w:rsidR="005F7B56" w:rsidRDefault="00982958" w:rsidP="00CA5AA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майна, яке приймається у складі </w:t>
      </w:r>
      <w:r w:rsidR="005F7B56" w:rsidRPr="005F7B56">
        <w:rPr>
          <w:b/>
          <w:szCs w:val="28"/>
          <w:lang w:val="uk-UA"/>
        </w:rPr>
        <w:t>ігрового</w:t>
      </w:r>
      <w:r w:rsidR="00CA5AA0">
        <w:rPr>
          <w:b/>
          <w:szCs w:val="28"/>
          <w:lang w:val="uk-UA"/>
        </w:rPr>
        <w:t xml:space="preserve"> </w:t>
      </w:r>
      <w:r w:rsidR="005F7B56" w:rsidRPr="005F7B56">
        <w:rPr>
          <w:b/>
          <w:szCs w:val="28"/>
          <w:lang w:val="uk-UA"/>
        </w:rPr>
        <w:t xml:space="preserve">майданчика, </w:t>
      </w:r>
      <w:r w:rsidR="003C20E7">
        <w:rPr>
          <w:b/>
          <w:szCs w:val="28"/>
          <w:lang w:val="uk-UA"/>
        </w:rPr>
        <w:t>вс</w:t>
      </w:r>
      <w:r w:rsidR="005F7B56" w:rsidRPr="005F7B56">
        <w:rPr>
          <w:b/>
          <w:szCs w:val="28"/>
          <w:lang w:val="uk-UA"/>
        </w:rPr>
        <w:t>танов</w:t>
      </w:r>
      <w:r w:rsidR="003C20E7">
        <w:rPr>
          <w:b/>
          <w:szCs w:val="28"/>
          <w:lang w:val="uk-UA"/>
        </w:rPr>
        <w:t>леного</w:t>
      </w:r>
      <w:r w:rsidR="005F7B56" w:rsidRPr="005F7B56">
        <w:rPr>
          <w:b/>
          <w:szCs w:val="28"/>
          <w:lang w:val="uk-UA"/>
        </w:rPr>
        <w:t xml:space="preserve"> на </w:t>
      </w:r>
      <w:r w:rsidR="00CA5AA0">
        <w:rPr>
          <w:b/>
          <w:szCs w:val="28"/>
          <w:lang w:val="uk-UA"/>
        </w:rPr>
        <w:t xml:space="preserve">прибудинковій території житлового будинку № 44 по вул. Першотравневій у місті Кременчуці, </w:t>
      </w:r>
      <w:r w:rsidR="00D70035" w:rsidRPr="00D70035">
        <w:rPr>
          <w:b/>
          <w:szCs w:val="28"/>
          <w:lang w:val="uk-UA"/>
        </w:rPr>
        <w:t>з власності</w:t>
      </w:r>
      <w:r w:rsidR="00CA5AA0">
        <w:rPr>
          <w:b/>
          <w:szCs w:val="28"/>
          <w:lang w:val="uk-UA"/>
        </w:rPr>
        <w:t xml:space="preserve"> </w:t>
      </w:r>
      <w:r w:rsidR="00D70035" w:rsidRPr="00D70035">
        <w:rPr>
          <w:b/>
          <w:szCs w:val="28"/>
          <w:lang w:val="uk-UA"/>
        </w:rPr>
        <w:t>ТОВ «</w:t>
      </w:r>
      <w:r w:rsidR="00CA5AA0">
        <w:rPr>
          <w:b/>
          <w:szCs w:val="28"/>
          <w:lang w:val="uk-UA"/>
        </w:rPr>
        <w:t>Фірма «</w:t>
      </w:r>
      <w:proofErr w:type="spellStart"/>
      <w:r w:rsidR="00CA5AA0">
        <w:rPr>
          <w:b/>
          <w:szCs w:val="28"/>
          <w:lang w:val="uk-UA"/>
        </w:rPr>
        <w:t>Елмар</w:t>
      </w:r>
      <w:proofErr w:type="spellEnd"/>
      <w:r w:rsidR="00D70035" w:rsidRPr="00D70035">
        <w:rPr>
          <w:b/>
          <w:szCs w:val="28"/>
          <w:lang w:val="uk-UA"/>
        </w:rPr>
        <w:t>»</w:t>
      </w:r>
      <w:r w:rsidR="00CA5AA0">
        <w:rPr>
          <w:b/>
          <w:szCs w:val="28"/>
          <w:lang w:val="uk-UA"/>
        </w:rPr>
        <w:t xml:space="preserve"> </w:t>
      </w:r>
      <w:r w:rsidR="005F7B56" w:rsidRPr="005F7B56">
        <w:rPr>
          <w:b/>
          <w:szCs w:val="28"/>
          <w:lang w:val="uk-UA"/>
        </w:rPr>
        <w:t xml:space="preserve">до комунальної власності територіальної громади міста Кременчука </w:t>
      </w:r>
    </w:p>
    <w:p w:rsidR="00CA5AA0" w:rsidRDefault="00CA5AA0" w:rsidP="00CA5AA0">
      <w:pPr>
        <w:jc w:val="center"/>
        <w:rPr>
          <w:b/>
          <w:szCs w:val="28"/>
          <w:lang w:val="uk-UA"/>
        </w:rPr>
      </w:pPr>
    </w:p>
    <w:p w:rsidR="0097029B" w:rsidRPr="00FF704D" w:rsidRDefault="0097029B" w:rsidP="0097029B">
      <w:pPr>
        <w:jc w:val="both"/>
        <w:rPr>
          <w:b/>
          <w:sz w:val="8"/>
          <w:szCs w:val="8"/>
          <w:lang w:val="uk-UA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153"/>
        <w:gridCol w:w="993"/>
        <w:gridCol w:w="1417"/>
        <w:gridCol w:w="1276"/>
        <w:gridCol w:w="2268"/>
      </w:tblGrid>
      <w:tr w:rsidR="00AC038A" w:rsidRPr="00782B46" w:rsidTr="00AC038A">
        <w:trPr>
          <w:trHeight w:val="1518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38A" w:rsidRPr="00544C12" w:rsidRDefault="00AC038A" w:rsidP="00CA5A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0A8B">
              <w:rPr>
                <w:b/>
                <w:sz w:val="22"/>
                <w:szCs w:val="22"/>
                <w:lang w:val="uk-UA"/>
              </w:rPr>
              <w:t>Найменування елементів майданчика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Кіль-кість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, шт.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Ціна             шт., грн.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Вартість, грн.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C038A" w:rsidRPr="00544C12" w:rsidRDefault="00AC038A" w:rsidP="00D55E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Вартість з урахуванням проектування та установки, грн.</w:t>
            </w:r>
          </w:p>
        </w:tc>
      </w:tr>
      <w:tr w:rsidR="00AC038A" w:rsidRPr="008A6D2C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Гойдалка-балансир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9782B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423,00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6 423,00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7 852,80</w:t>
            </w:r>
          </w:p>
        </w:tc>
      </w:tr>
      <w:tr w:rsidR="00AC038A" w:rsidRPr="008050D8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AC038A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Ігровий комплекс «Замок NEW»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050D8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050D8" w:rsidRDefault="00AC038A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159 493,00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050D8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159 493,00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C038A" w:rsidRPr="008050D8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194 997,00</w:t>
            </w:r>
          </w:p>
        </w:tc>
      </w:tr>
      <w:tr w:rsidR="00AC038A" w:rsidRPr="008A6D2C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Карусель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18 322,00</w:t>
            </w:r>
          </w:p>
        </w:tc>
      </w:tr>
      <w:tr w:rsidR="00AC038A" w:rsidRPr="008A6D2C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Секція огорожі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1 070,43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18 322,00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Гойдалка подвійна зі спинкою на ланцюгах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15 704,33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Столб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секції огорожі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784,91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Лавка садова без спинки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4 281,67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15 704,33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Урна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1 926,67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5 780,00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7 066,63</w:t>
            </w:r>
          </w:p>
        </w:tc>
      </w:tr>
      <w:tr w:rsidR="00AC038A" w:rsidRPr="008A6D2C" w:rsidTr="00AC038A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278 754,00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C17924" w:rsidRDefault="00000A8B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</w:t>
      </w:r>
      <w:r w:rsidR="00C17924">
        <w:rPr>
          <w:b/>
          <w:color w:val="000000"/>
          <w:szCs w:val="28"/>
          <w:lang w:val="uk-UA"/>
        </w:rPr>
        <w:t>ачальник Управління</w:t>
      </w:r>
    </w:p>
    <w:p w:rsidR="00C17924" w:rsidRDefault="00C17924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Pr="000B2080" w:rsidRDefault="00C17924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 О.</w:t>
      </w:r>
      <w:bookmarkStart w:id="0" w:name="_GoBack"/>
      <w:bookmarkEnd w:id="0"/>
      <w:r w:rsidR="00CA5AA0">
        <w:rPr>
          <w:b/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ЩЕРБІНА</w:t>
      </w:r>
    </w:p>
    <w:sectPr w:rsidR="00C17924" w:rsidRPr="000B2080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11D4C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517E"/>
    <w:rsid w:val="001040A2"/>
    <w:rsid w:val="001112A5"/>
    <w:rsid w:val="00114027"/>
    <w:rsid w:val="00123C9D"/>
    <w:rsid w:val="00136C89"/>
    <w:rsid w:val="00137AED"/>
    <w:rsid w:val="0016011A"/>
    <w:rsid w:val="00166987"/>
    <w:rsid w:val="00167A1C"/>
    <w:rsid w:val="00180A93"/>
    <w:rsid w:val="00180B6C"/>
    <w:rsid w:val="00190C16"/>
    <w:rsid w:val="00197906"/>
    <w:rsid w:val="00197F8B"/>
    <w:rsid w:val="001B4643"/>
    <w:rsid w:val="001D4B1B"/>
    <w:rsid w:val="001D54BB"/>
    <w:rsid w:val="001D5CCB"/>
    <w:rsid w:val="001E33AE"/>
    <w:rsid w:val="001F1698"/>
    <w:rsid w:val="001F53D8"/>
    <w:rsid w:val="001F62CC"/>
    <w:rsid w:val="001F70EE"/>
    <w:rsid w:val="0020697A"/>
    <w:rsid w:val="0021380B"/>
    <w:rsid w:val="0022162B"/>
    <w:rsid w:val="0026039C"/>
    <w:rsid w:val="00264CAC"/>
    <w:rsid w:val="00267D19"/>
    <w:rsid w:val="00276665"/>
    <w:rsid w:val="00277AEF"/>
    <w:rsid w:val="002805BD"/>
    <w:rsid w:val="00291F56"/>
    <w:rsid w:val="00296BEC"/>
    <w:rsid w:val="002A09C2"/>
    <w:rsid w:val="002B1CFA"/>
    <w:rsid w:val="002B307D"/>
    <w:rsid w:val="002B5BB4"/>
    <w:rsid w:val="002B783A"/>
    <w:rsid w:val="002B7C87"/>
    <w:rsid w:val="002C0502"/>
    <w:rsid w:val="002D45E7"/>
    <w:rsid w:val="002D71DA"/>
    <w:rsid w:val="002E2350"/>
    <w:rsid w:val="002F15FA"/>
    <w:rsid w:val="003049DC"/>
    <w:rsid w:val="003058C6"/>
    <w:rsid w:val="003132DE"/>
    <w:rsid w:val="003210DB"/>
    <w:rsid w:val="00321CD4"/>
    <w:rsid w:val="003276B6"/>
    <w:rsid w:val="00335884"/>
    <w:rsid w:val="00355956"/>
    <w:rsid w:val="00373CF2"/>
    <w:rsid w:val="00374159"/>
    <w:rsid w:val="00387B10"/>
    <w:rsid w:val="003A575F"/>
    <w:rsid w:val="003B591D"/>
    <w:rsid w:val="003C20E7"/>
    <w:rsid w:val="003E42A5"/>
    <w:rsid w:val="003E6176"/>
    <w:rsid w:val="00415E57"/>
    <w:rsid w:val="004164AE"/>
    <w:rsid w:val="00426C19"/>
    <w:rsid w:val="004302EC"/>
    <w:rsid w:val="004321DF"/>
    <w:rsid w:val="00442608"/>
    <w:rsid w:val="004462D0"/>
    <w:rsid w:val="004527F3"/>
    <w:rsid w:val="00474898"/>
    <w:rsid w:val="00480411"/>
    <w:rsid w:val="00484D41"/>
    <w:rsid w:val="004926C7"/>
    <w:rsid w:val="004B6DEA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835C7"/>
    <w:rsid w:val="0068597F"/>
    <w:rsid w:val="006913F8"/>
    <w:rsid w:val="006A7884"/>
    <w:rsid w:val="006D2B36"/>
    <w:rsid w:val="006D3A2D"/>
    <w:rsid w:val="006E2CCD"/>
    <w:rsid w:val="006E2EB5"/>
    <w:rsid w:val="006E2ED0"/>
    <w:rsid w:val="006E3050"/>
    <w:rsid w:val="006F610A"/>
    <w:rsid w:val="00720918"/>
    <w:rsid w:val="00736093"/>
    <w:rsid w:val="007402E5"/>
    <w:rsid w:val="00741FE4"/>
    <w:rsid w:val="00752247"/>
    <w:rsid w:val="00755BDC"/>
    <w:rsid w:val="00770631"/>
    <w:rsid w:val="00774497"/>
    <w:rsid w:val="00777E17"/>
    <w:rsid w:val="00782425"/>
    <w:rsid w:val="00782B46"/>
    <w:rsid w:val="007A300B"/>
    <w:rsid w:val="007B37F6"/>
    <w:rsid w:val="007C3DAF"/>
    <w:rsid w:val="007C7583"/>
    <w:rsid w:val="007D278A"/>
    <w:rsid w:val="007D3068"/>
    <w:rsid w:val="007F3B52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76A06"/>
    <w:rsid w:val="00896F0E"/>
    <w:rsid w:val="008A6D2C"/>
    <w:rsid w:val="008B2030"/>
    <w:rsid w:val="008B3DF3"/>
    <w:rsid w:val="008E3E43"/>
    <w:rsid w:val="008F3A26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B5069"/>
    <w:rsid w:val="009C70B2"/>
    <w:rsid w:val="009C768C"/>
    <w:rsid w:val="009D4335"/>
    <w:rsid w:val="009E44F7"/>
    <w:rsid w:val="009F3C8B"/>
    <w:rsid w:val="00A015EA"/>
    <w:rsid w:val="00A02D84"/>
    <w:rsid w:val="00A1097B"/>
    <w:rsid w:val="00A4427B"/>
    <w:rsid w:val="00A473D9"/>
    <w:rsid w:val="00A62BFA"/>
    <w:rsid w:val="00A8261A"/>
    <w:rsid w:val="00A905CD"/>
    <w:rsid w:val="00A93D4D"/>
    <w:rsid w:val="00A9575A"/>
    <w:rsid w:val="00AA1CE1"/>
    <w:rsid w:val="00AA23EC"/>
    <w:rsid w:val="00AB1163"/>
    <w:rsid w:val="00AB3E77"/>
    <w:rsid w:val="00AB47F7"/>
    <w:rsid w:val="00AC038A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135AE"/>
    <w:rsid w:val="00B2531D"/>
    <w:rsid w:val="00B25719"/>
    <w:rsid w:val="00B323D9"/>
    <w:rsid w:val="00B411CD"/>
    <w:rsid w:val="00B53D10"/>
    <w:rsid w:val="00B64776"/>
    <w:rsid w:val="00B66E84"/>
    <w:rsid w:val="00B72079"/>
    <w:rsid w:val="00B72802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40D60"/>
    <w:rsid w:val="00C446C1"/>
    <w:rsid w:val="00C451E3"/>
    <w:rsid w:val="00C45830"/>
    <w:rsid w:val="00C479CB"/>
    <w:rsid w:val="00C541ED"/>
    <w:rsid w:val="00C60D63"/>
    <w:rsid w:val="00C62344"/>
    <w:rsid w:val="00C65617"/>
    <w:rsid w:val="00C87159"/>
    <w:rsid w:val="00C943C5"/>
    <w:rsid w:val="00CA1FC8"/>
    <w:rsid w:val="00CA36C7"/>
    <w:rsid w:val="00CA5AA0"/>
    <w:rsid w:val="00CA5D8A"/>
    <w:rsid w:val="00CC7C2F"/>
    <w:rsid w:val="00CD3634"/>
    <w:rsid w:val="00CE30F2"/>
    <w:rsid w:val="00CF4254"/>
    <w:rsid w:val="00D1446B"/>
    <w:rsid w:val="00D215E8"/>
    <w:rsid w:val="00D22321"/>
    <w:rsid w:val="00D23948"/>
    <w:rsid w:val="00D2783D"/>
    <w:rsid w:val="00D30A91"/>
    <w:rsid w:val="00D35312"/>
    <w:rsid w:val="00D360EB"/>
    <w:rsid w:val="00D465D6"/>
    <w:rsid w:val="00D55E78"/>
    <w:rsid w:val="00D577D2"/>
    <w:rsid w:val="00D57873"/>
    <w:rsid w:val="00D57FC2"/>
    <w:rsid w:val="00D70035"/>
    <w:rsid w:val="00D751D6"/>
    <w:rsid w:val="00D92D18"/>
    <w:rsid w:val="00D9782B"/>
    <w:rsid w:val="00DA5085"/>
    <w:rsid w:val="00DB7D3D"/>
    <w:rsid w:val="00DC1E3A"/>
    <w:rsid w:val="00DC4B88"/>
    <w:rsid w:val="00DC761F"/>
    <w:rsid w:val="00DD4277"/>
    <w:rsid w:val="00DD67D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6F85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E3CE8"/>
    <w:rsid w:val="00EF3DAA"/>
    <w:rsid w:val="00F216E2"/>
    <w:rsid w:val="00F34E02"/>
    <w:rsid w:val="00F51CF9"/>
    <w:rsid w:val="00F54730"/>
    <w:rsid w:val="00F55029"/>
    <w:rsid w:val="00F61C06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E2627"/>
    <w:rsid w:val="00FE358E"/>
    <w:rsid w:val="00FE5ED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288</cp:revision>
  <cp:lastPrinted>2019-09-05T05:45:00Z</cp:lastPrinted>
  <dcterms:created xsi:type="dcterms:W3CDTF">2016-07-05T12:21:00Z</dcterms:created>
  <dcterms:modified xsi:type="dcterms:W3CDTF">2019-11-22T13:30:00Z</dcterms:modified>
</cp:coreProperties>
</file>