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39" w:rsidRDefault="00991E39" w:rsidP="008919CD">
      <w:pPr>
        <w:pStyle w:val="Title"/>
        <w:tabs>
          <w:tab w:val="left" w:pos="709"/>
        </w:tabs>
        <w:rPr>
          <w:sz w:val="28"/>
          <w:szCs w:val="28"/>
          <w:lang w:val="ru-RU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30.15pt;margin-top:-6.4pt;width:36pt;height:48pt;z-index:251658240;visibility:visible">
            <v:imagedata r:id="rId4" o:title=""/>
            <w10:wrap type="square" side="right"/>
          </v:shape>
        </w:pict>
      </w:r>
      <w:r>
        <w:rPr>
          <w:sz w:val="28"/>
          <w:szCs w:val="28"/>
        </w:rPr>
        <w:br w:type="textWrapping" w:clear="all"/>
        <w:t xml:space="preserve">КРЕМЕНЧУЦЬКА МІСЬКА РАДА </w:t>
      </w:r>
    </w:p>
    <w:p w:rsidR="00991E39" w:rsidRDefault="00991E39" w:rsidP="008919CD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ПОЛТАВСЬКОЇ ОБЛАСТІ              </w:t>
      </w:r>
      <w:r w:rsidRPr="008919CD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Проект                                    </w:t>
      </w:r>
    </w:p>
    <w:p w:rsidR="00991E39" w:rsidRDefault="00991E39" w:rsidP="008919C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en-US"/>
        </w:rPr>
        <w:t>I</w:t>
      </w:r>
      <w:r w:rsidRPr="0086134A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СЕСІЯ МІСЬКОЇ РАДИ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uk-UA"/>
        </w:rPr>
        <w:t>ІІ СКЛИКАННЯ</w:t>
      </w:r>
    </w:p>
    <w:p w:rsidR="00991E39" w:rsidRDefault="00991E39" w:rsidP="008919C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991E39" w:rsidRDefault="00991E39" w:rsidP="008919C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 </w:t>
      </w:r>
    </w:p>
    <w:p w:rsidR="00991E39" w:rsidRPr="00CB29B6" w:rsidRDefault="00991E39" w:rsidP="008919CD">
      <w:pPr>
        <w:jc w:val="center"/>
        <w:rPr>
          <w:b/>
          <w:bCs/>
          <w:sz w:val="28"/>
          <w:szCs w:val="28"/>
          <w:lang w:val="uk-UA"/>
        </w:rPr>
      </w:pPr>
    </w:p>
    <w:p w:rsidR="00991E39" w:rsidRPr="00282BEE" w:rsidRDefault="00991E39" w:rsidP="008919CD">
      <w:pPr>
        <w:rPr>
          <w:b/>
          <w:bCs/>
          <w:sz w:val="28"/>
          <w:szCs w:val="28"/>
          <w:lang w:val="uk-UA"/>
        </w:rPr>
      </w:pPr>
      <w:r w:rsidRPr="00282BEE">
        <w:rPr>
          <w:b/>
          <w:bCs/>
          <w:sz w:val="28"/>
          <w:szCs w:val="28"/>
          <w:lang w:val="uk-UA"/>
        </w:rPr>
        <w:t xml:space="preserve">від </w:t>
      </w:r>
      <w:r>
        <w:rPr>
          <w:b/>
          <w:bCs/>
          <w:sz w:val="28"/>
          <w:szCs w:val="28"/>
          <w:lang w:val="uk-UA"/>
        </w:rPr>
        <w:t xml:space="preserve">26 липня  2016 </w:t>
      </w:r>
      <w:r w:rsidRPr="00282BEE">
        <w:rPr>
          <w:b/>
          <w:bCs/>
          <w:sz w:val="28"/>
          <w:szCs w:val="28"/>
          <w:lang w:val="uk-UA"/>
        </w:rPr>
        <w:t>року</w:t>
      </w:r>
    </w:p>
    <w:p w:rsidR="00991E39" w:rsidRPr="007956E6" w:rsidRDefault="00991E39" w:rsidP="008919CD">
      <w:pPr>
        <w:pStyle w:val="Title"/>
        <w:jc w:val="left"/>
        <w:rPr>
          <w:b w:val="0"/>
          <w:bCs w:val="0"/>
          <w:sz w:val="24"/>
          <w:szCs w:val="24"/>
        </w:rPr>
      </w:pPr>
      <w:r w:rsidRPr="007956E6">
        <w:rPr>
          <w:b w:val="0"/>
          <w:bCs w:val="0"/>
          <w:sz w:val="24"/>
          <w:szCs w:val="24"/>
        </w:rPr>
        <w:t>м. Кременчук</w:t>
      </w:r>
    </w:p>
    <w:p w:rsidR="00991E39" w:rsidRDefault="00991E39" w:rsidP="008919CD"/>
    <w:p w:rsidR="00991E39" w:rsidRDefault="00991E39" w:rsidP="008919CD"/>
    <w:p w:rsidR="00991E39" w:rsidRPr="00811CDF" w:rsidRDefault="00991E39" w:rsidP="008919CD">
      <w:pPr>
        <w:outlineLvl w:val="0"/>
        <w:rPr>
          <w:b/>
          <w:bCs/>
          <w:sz w:val="28"/>
          <w:szCs w:val="28"/>
          <w:lang w:val="uk-UA"/>
        </w:rPr>
      </w:pPr>
      <w:r w:rsidRPr="00811CDF">
        <w:rPr>
          <w:b/>
          <w:bCs/>
          <w:sz w:val="28"/>
          <w:szCs w:val="28"/>
          <w:lang w:val="uk-UA"/>
        </w:rPr>
        <w:t>Про прийняття міської Програми</w:t>
      </w:r>
    </w:p>
    <w:p w:rsidR="00991E39" w:rsidRPr="00811CDF" w:rsidRDefault="00991E39" w:rsidP="008919CD">
      <w:pPr>
        <w:rPr>
          <w:b/>
          <w:bCs/>
          <w:sz w:val="28"/>
          <w:szCs w:val="28"/>
          <w:lang w:val="uk-UA"/>
        </w:rPr>
      </w:pPr>
      <w:r w:rsidRPr="00811CDF">
        <w:rPr>
          <w:b/>
          <w:bCs/>
          <w:sz w:val="28"/>
          <w:szCs w:val="28"/>
          <w:lang w:val="uk-UA"/>
        </w:rPr>
        <w:t>«Надання фінансової допомоги</w:t>
      </w:r>
      <w:r w:rsidRPr="00811CDF">
        <w:rPr>
          <w:b/>
          <w:bCs/>
          <w:sz w:val="28"/>
          <w:szCs w:val="28"/>
          <w:lang w:val="uk-UA"/>
        </w:rPr>
        <w:br/>
        <w:t>кременчуцьким громадським</w:t>
      </w:r>
      <w:r w:rsidRPr="00811CDF">
        <w:rPr>
          <w:b/>
          <w:bCs/>
          <w:sz w:val="28"/>
          <w:szCs w:val="28"/>
          <w:lang w:val="uk-UA"/>
        </w:rPr>
        <w:br/>
        <w:t>волонтерським організаціям в АТО</w:t>
      </w:r>
    </w:p>
    <w:p w:rsidR="00991E39" w:rsidRPr="00811CDF" w:rsidRDefault="00991E39" w:rsidP="008919CD">
      <w:pPr>
        <w:rPr>
          <w:b/>
          <w:bCs/>
          <w:sz w:val="28"/>
          <w:szCs w:val="28"/>
          <w:lang w:val="uk-UA"/>
        </w:rPr>
      </w:pPr>
      <w:r w:rsidRPr="00811CDF">
        <w:rPr>
          <w:b/>
          <w:bCs/>
          <w:sz w:val="28"/>
          <w:szCs w:val="28"/>
          <w:lang w:val="uk-UA"/>
        </w:rPr>
        <w:t>на 2016-2017 роки.»</w:t>
      </w:r>
    </w:p>
    <w:p w:rsidR="00991E39" w:rsidRPr="00DA23DE" w:rsidRDefault="00991E39" w:rsidP="008919CD">
      <w:pPr>
        <w:rPr>
          <w:sz w:val="28"/>
          <w:szCs w:val="28"/>
          <w:lang w:val="uk-UA"/>
        </w:rPr>
      </w:pPr>
    </w:p>
    <w:p w:rsidR="00991E39" w:rsidRPr="00DA23DE" w:rsidRDefault="00991E39" w:rsidP="008919CD">
      <w:pPr>
        <w:rPr>
          <w:sz w:val="28"/>
          <w:szCs w:val="28"/>
          <w:lang w:val="uk-UA"/>
        </w:rPr>
      </w:pPr>
    </w:p>
    <w:p w:rsidR="00991E39" w:rsidRDefault="00991E39" w:rsidP="008919CD">
      <w:pPr>
        <w:jc w:val="both"/>
        <w:rPr>
          <w:sz w:val="28"/>
          <w:szCs w:val="28"/>
          <w:lang w:val="uk-UA"/>
        </w:rPr>
      </w:pPr>
      <w:r w:rsidRPr="00DA23D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</w:t>
      </w:r>
      <w:r w:rsidRPr="00DA23DE">
        <w:rPr>
          <w:sz w:val="28"/>
          <w:szCs w:val="28"/>
          <w:lang w:val="uk-UA"/>
        </w:rPr>
        <w:t xml:space="preserve">Керуючись ст.ст. 23, </w:t>
      </w:r>
      <w:r>
        <w:rPr>
          <w:sz w:val="28"/>
          <w:szCs w:val="28"/>
          <w:lang w:val="uk-UA"/>
        </w:rPr>
        <w:t>Закону України «Про громадські об</w:t>
      </w:r>
      <w:r w:rsidRPr="007C4B2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єднання»</w:t>
      </w:r>
      <w:r w:rsidRPr="00DA23DE">
        <w:rPr>
          <w:sz w:val="28"/>
          <w:szCs w:val="28"/>
          <w:lang w:val="uk-UA"/>
        </w:rPr>
        <w:t xml:space="preserve"> України, ст.</w:t>
      </w:r>
      <w:r>
        <w:rPr>
          <w:sz w:val="28"/>
          <w:szCs w:val="28"/>
          <w:lang w:val="uk-UA"/>
        </w:rPr>
        <w:t xml:space="preserve"> 26 Закону України «Про місцеве самоврядування в Україні» </w:t>
      </w:r>
    </w:p>
    <w:p w:rsidR="00991E39" w:rsidRDefault="00991E39" w:rsidP="008919C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/>
        <w:t xml:space="preserve"> </w:t>
      </w:r>
      <w:r w:rsidRPr="0097786A">
        <w:rPr>
          <w:b/>
          <w:bCs/>
          <w:sz w:val="28"/>
          <w:szCs w:val="28"/>
          <w:lang w:val="uk-UA"/>
        </w:rPr>
        <w:t>вирішила:</w:t>
      </w:r>
    </w:p>
    <w:p w:rsidR="00991E39" w:rsidRDefault="00991E39" w:rsidP="008919CD">
      <w:pPr>
        <w:jc w:val="center"/>
        <w:rPr>
          <w:b/>
          <w:bCs/>
          <w:sz w:val="28"/>
          <w:szCs w:val="28"/>
          <w:lang w:val="uk-UA"/>
        </w:rPr>
      </w:pPr>
    </w:p>
    <w:p w:rsidR="00991E39" w:rsidRPr="00811CDF" w:rsidRDefault="00991E39" w:rsidP="006B0635">
      <w:pPr>
        <w:ind w:firstLine="720"/>
        <w:jc w:val="both"/>
        <w:rPr>
          <w:sz w:val="28"/>
          <w:szCs w:val="28"/>
          <w:lang w:val="uk-UA"/>
        </w:rPr>
      </w:pPr>
      <w:r w:rsidRPr="00C33403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Затвердити міську програму «Надання фінансової допомоги кременчуцьким громадським волонтерським організаціям в АТО </w:t>
      </w:r>
      <w:r w:rsidRPr="00DA23DE">
        <w:rPr>
          <w:sz w:val="28"/>
          <w:szCs w:val="28"/>
          <w:lang w:val="uk-UA"/>
        </w:rPr>
        <w:t>на 2016</w:t>
      </w:r>
      <w:r>
        <w:rPr>
          <w:sz w:val="28"/>
          <w:szCs w:val="28"/>
          <w:lang w:val="uk-UA"/>
        </w:rPr>
        <w:t xml:space="preserve">-2017 роки». За </w:t>
      </w:r>
      <w:r w:rsidRPr="00811CDF">
        <w:rPr>
          <w:sz w:val="28"/>
          <w:szCs w:val="28"/>
          <w:lang w:val="uk-UA"/>
        </w:rPr>
        <w:t>рахунок коштів вільного залишку бюджету міста Кременчука, забезпечити фінансування реалізації програми «Надання фінансової допомоги</w:t>
      </w:r>
      <w:r>
        <w:rPr>
          <w:sz w:val="28"/>
          <w:szCs w:val="28"/>
          <w:lang w:val="uk-UA"/>
        </w:rPr>
        <w:t xml:space="preserve"> </w:t>
      </w:r>
      <w:r w:rsidRPr="00811CDF">
        <w:rPr>
          <w:sz w:val="28"/>
          <w:szCs w:val="28"/>
          <w:lang w:val="uk-UA"/>
        </w:rPr>
        <w:t>кременчуцьким громадським</w:t>
      </w:r>
      <w:r>
        <w:rPr>
          <w:sz w:val="28"/>
          <w:szCs w:val="28"/>
          <w:lang w:val="uk-UA"/>
        </w:rPr>
        <w:t xml:space="preserve"> </w:t>
      </w:r>
      <w:r w:rsidRPr="00811CDF">
        <w:rPr>
          <w:sz w:val="28"/>
          <w:szCs w:val="28"/>
          <w:lang w:val="uk-UA"/>
        </w:rPr>
        <w:t>волонтерським організаціям в АТО</w:t>
      </w:r>
      <w:r>
        <w:rPr>
          <w:sz w:val="28"/>
          <w:szCs w:val="28"/>
          <w:lang w:val="uk-UA"/>
        </w:rPr>
        <w:t xml:space="preserve"> </w:t>
      </w:r>
      <w:r w:rsidRPr="00811CDF">
        <w:rPr>
          <w:sz w:val="28"/>
          <w:szCs w:val="28"/>
          <w:lang w:val="uk-UA"/>
        </w:rPr>
        <w:t>на 2016-2017 роки», у рамках наступних заходів:</w:t>
      </w:r>
      <w:r>
        <w:rPr>
          <w:sz w:val="28"/>
          <w:szCs w:val="28"/>
          <w:lang w:val="uk-UA"/>
        </w:rPr>
        <w:t xml:space="preserve"> </w:t>
      </w:r>
    </w:p>
    <w:p w:rsidR="00991E39" w:rsidRDefault="00991E39" w:rsidP="006B0635">
      <w:pPr>
        <w:jc w:val="both"/>
        <w:rPr>
          <w:color w:val="000000"/>
          <w:kern w:val="3"/>
          <w:sz w:val="28"/>
          <w:szCs w:val="28"/>
          <w:lang w:val="uk-UA"/>
        </w:rPr>
      </w:pPr>
      <w:r w:rsidRPr="00C33403">
        <w:rPr>
          <w:sz w:val="28"/>
          <w:szCs w:val="28"/>
          <w:lang w:val="uk-UA"/>
        </w:rPr>
        <w:t xml:space="preserve">- </w:t>
      </w:r>
      <w:r w:rsidRPr="0077380C">
        <w:rPr>
          <w:color w:val="000000"/>
          <w:kern w:val="3"/>
          <w:sz w:val="28"/>
          <w:szCs w:val="28"/>
          <w:lang w:val="uk-UA"/>
        </w:rPr>
        <w:t xml:space="preserve">Закупівля паливно-мастильних матеріалів, </w:t>
      </w:r>
      <w:r>
        <w:rPr>
          <w:color w:val="000000"/>
          <w:kern w:val="3"/>
          <w:sz w:val="28"/>
          <w:szCs w:val="28"/>
          <w:lang w:val="uk-UA"/>
        </w:rPr>
        <w:t xml:space="preserve">автозапчастин, </w:t>
      </w:r>
      <w:r w:rsidRPr="0077380C">
        <w:rPr>
          <w:color w:val="000000"/>
          <w:kern w:val="3"/>
          <w:sz w:val="28"/>
          <w:szCs w:val="28"/>
          <w:lang w:val="uk-UA"/>
        </w:rPr>
        <w:t>ремонт та технічне обслуговування транспортних засобів громад</w:t>
      </w:r>
      <w:r>
        <w:rPr>
          <w:color w:val="000000"/>
          <w:kern w:val="3"/>
          <w:sz w:val="28"/>
          <w:szCs w:val="28"/>
          <w:lang w:val="uk-UA"/>
        </w:rPr>
        <w:t>ських волонтерських організацій;</w:t>
      </w:r>
    </w:p>
    <w:p w:rsidR="00991E39" w:rsidRDefault="00991E39" w:rsidP="006B0635">
      <w:pPr>
        <w:jc w:val="both"/>
        <w:rPr>
          <w:color w:val="000000"/>
          <w:kern w:val="3"/>
          <w:sz w:val="28"/>
          <w:szCs w:val="28"/>
          <w:lang w:val="uk-UA"/>
        </w:rPr>
      </w:pPr>
      <w:r>
        <w:rPr>
          <w:color w:val="000000"/>
          <w:kern w:val="3"/>
          <w:sz w:val="28"/>
          <w:szCs w:val="28"/>
          <w:lang w:val="uk-UA"/>
        </w:rPr>
        <w:t>- Придбання матеріалів для виготовлення маскувальних сіток;</w:t>
      </w:r>
    </w:p>
    <w:p w:rsidR="00991E39" w:rsidRDefault="00991E39" w:rsidP="006B0635">
      <w:pPr>
        <w:jc w:val="both"/>
        <w:rPr>
          <w:color w:val="000000"/>
          <w:kern w:val="3"/>
          <w:sz w:val="28"/>
          <w:szCs w:val="28"/>
          <w:lang w:val="uk-UA"/>
        </w:rPr>
      </w:pPr>
      <w:r>
        <w:rPr>
          <w:color w:val="000000"/>
          <w:kern w:val="3"/>
          <w:sz w:val="28"/>
          <w:szCs w:val="28"/>
          <w:lang w:val="uk-UA"/>
        </w:rPr>
        <w:t>- Проведення тренінгів, тестів, вишколів, семінарів тему «Реалізація завдань волонтерського руху, безпека волонтерів»;</w:t>
      </w:r>
    </w:p>
    <w:p w:rsidR="00991E39" w:rsidRDefault="00991E39" w:rsidP="006B0635">
      <w:pPr>
        <w:jc w:val="both"/>
        <w:rPr>
          <w:color w:val="000000"/>
          <w:kern w:val="3"/>
          <w:sz w:val="28"/>
          <w:szCs w:val="28"/>
          <w:lang w:val="uk-UA"/>
        </w:rPr>
      </w:pPr>
      <w:r>
        <w:rPr>
          <w:color w:val="000000"/>
          <w:kern w:val="3"/>
          <w:sz w:val="28"/>
          <w:szCs w:val="28"/>
          <w:lang w:val="uk-UA"/>
        </w:rPr>
        <w:t>-</w:t>
      </w:r>
      <w:r w:rsidRPr="002B60A3">
        <w:rPr>
          <w:color w:val="000000"/>
          <w:kern w:val="3"/>
          <w:sz w:val="28"/>
          <w:szCs w:val="28"/>
          <w:lang w:val="uk-UA"/>
        </w:rPr>
        <w:t xml:space="preserve"> </w:t>
      </w:r>
      <w:r>
        <w:rPr>
          <w:color w:val="000000"/>
          <w:kern w:val="3"/>
          <w:sz w:val="28"/>
          <w:szCs w:val="28"/>
          <w:lang w:val="uk-UA"/>
        </w:rPr>
        <w:t>Проведення просвітницьких заходів з підвищення патріотичних цінностей серед кременчужан;</w:t>
      </w:r>
    </w:p>
    <w:p w:rsidR="00991E39" w:rsidRDefault="00991E39" w:rsidP="006B0635">
      <w:pPr>
        <w:jc w:val="both"/>
        <w:rPr>
          <w:color w:val="000000"/>
          <w:kern w:val="3"/>
          <w:sz w:val="28"/>
          <w:szCs w:val="28"/>
          <w:lang w:val="uk-UA"/>
        </w:rPr>
      </w:pPr>
      <w:r>
        <w:rPr>
          <w:color w:val="000000"/>
          <w:kern w:val="3"/>
          <w:sz w:val="28"/>
          <w:szCs w:val="28"/>
          <w:lang w:val="uk-UA"/>
        </w:rPr>
        <w:t>- Друк інформаційних засобів (буклети, листівки, плакати);</w:t>
      </w:r>
    </w:p>
    <w:p w:rsidR="00991E39" w:rsidRDefault="00991E39" w:rsidP="006B0635">
      <w:pPr>
        <w:jc w:val="both"/>
        <w:rPr>
          <w:color w:val="000000"/>
          <w:kern w:val="3"/>
          <w:sz w:val="28"/>
          <w:szCs w:val="28"/>
          <w:lang w:val="uk-UA"/>
        </w:rPr>
      </w:pPr>
      <w:r>
        <w:rPr>
          <w:color w:val="000000"/>
          <w:kern w:val="3"/>
          <w:sz w:val="28"/>
          <w:szCs w:val="28"/>
          <w:lang w:val="uk-UA"/>
        </w:rPr>
        <w:t>- Оренда приміщення логістичного центру.</w:t>
      </w:r>
    </w:p>
    <w:p w:rsidR="00991E39" w:rsidRDefault="00991E39" w:rsidP="006B0635">
      <w:pPr>
        <w:jc w:val="both"/>
        <w:rPr>
          <w:color w:val="000000"/>
          <w:kern w:val="3"/>
          <w:sz w:val="28"/>
          <w:szCs w:val="28"/>
          <w:lang w:val="uk-UA"/>
        </w:rPr>
      </w:pPr>
      <w:r>
        <w:rPr>
          <w:color w:val="000000"/>
          <w:kern w:val="3"/>
          <w:sz w:val="28"/>
          <w:szCs w:val="28"/>
          <w:lang w:val="uk-UA"/>
        </w:rPr>
        <w:t xml:space="preserve">         </w:t>
      </w:r>
    </w:p>
    <w:p w:rsidR="00991E39" w:rsidRDefault="00991E39" w:rsidP="00811CDF">
      <w:pPr>
        <w:ind w:firstLine="720"/>
        <w:jc w:val="both"/>
        <w:rPr>
          <w:color w:val="000000"/>
          <w:kern w:val="3"/>
          <w:sz w:val="28"/>
          <w:szCs w:val="28"/>
          <w:lang w:val="uk-UA"/>
        </w:rPr>
      </w:pPr>
      <w:r>
        <w:rPr>
          <w:color w:val="000000"/>
          <w:kern w:val="3"/>
          <w:sz w:val="28"/>
          <w:szCs w:val="28"/>
          <w:lang w:val="uk-UA"/>
        </w:rPr>
        <w:t xml:space="preserve">2. Затвердити кошторис програми </w:t>
      </w:r>
      <w:r>
        <w:rPr>
          <w:sz w:val="28"/>
          <w:szCs w:val="28"/>
          <w:lang w:val="uk-UA"/>
        </w:rPr>
        <w:t xml:space="preserve">«Надання фінансової допомоги кременчуцьким громадським волонтерським організаціям в АТО </w:t>
      </w:r>
      <w:r w:rsidRPr="00DA23DE">
        <w:rPr>
          <w:sz w:val="28"/>
          <w:szCs w:val="28"/>
          <w:lang w:val="uk-UA"/>
        </w:rPr>
        <w:t>на 2016</w:t>
      </w:r>
      <w:r>
        <w:rPr>
          <w:sz w:val="28"/>
          <w:szCs w:val="28"/>
          <w:lang w:val="uk-UA"/>
        </w:rPr>
        <w:t>-2017 роки» у сумі 377200, 00 (триста сімдесят сім тисяч двісті) гривень.</w:t>
      </w:r>
      <w:r>
        <w:rPr>
          <w:color w:val="000000"/>
          <w:kern w:val="3"/>
          <w:sz w:val="28"/>
          <w:szCs w:val="28"/>
          <w:lang w:val="uk-UA"/>
        </w:rPr>
        <w:br/>
      </w:r>
    </w:p>
    <w:p w:rsidR="00991E39" w:rsidRDefault="00991E39" w:rsidP="00811CDF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kern w:val="3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Головним розпорядником коштів є департамент праці, соціального захисту населення та питань АТО виконавчого комітету Кременчуцької міської ради Полтавської області (Поляков В.Ю.);</w:t>
      </w:r>
    </w:p>
    <w:p w:rsidR="00991E39" w:rsidRPr="002B60A3" w:rsidRDefault="00991E39" w:rsidP="00811CDF">
      <w:pPr>
        <w:ind w:firstLine="720"/>
        <w:jc w:val="both"/>
        <w:rPr>
          <w:color w:val="000000"/>
          <w:kern w:val="3"/>
          <w:sz w:val="28"/>
          <w:szCs w:val="28"/>
          <w:lang w:val="uk-UA"/>
        </w:rPr>
      </w:pPr>
    </w:p>
    <w:p w:rsidR="00991E39" w:rsidRDefault="00991E39" w:rsidP="00811C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4.Фінансовому управлінню </w:t>
      </w:r>
      <w:r w:rsidRPr="00C33403">
        <w:rPr>
          <w:sz w:val="28"/>
          <w:szCs w:val="28"/>
          <w:lang w:val="uk-UA"/>
        </w:rPr>
        <w:t xml:space="preserve">виконавчого комітету Кременчуцької ради Полтавської області </w:t>
      </w:r>
      <w:r>
        <w:rPr>
          <w:sz w:val="28"/>
          <w:szCs w:val="28"/>
          <w:lang w:val="uk-UA"/>
        </w:rPr>
        <w:t xml:space="preserve">  (Неіленко Т.Г.)  передбачити кошти на виконання заходів по </w:t>
      </w:r>
      <w:r w:rsidRPr="00C33403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і</w:t>
      </w:r>
      <w:r w:rsidRPr="00C334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«Надання фінансової допомоги кременчуцьким громадським волонтерським організаціям в АТО </w:t>
      </w:r>
      <w:r w:rsidRPr="00DA23DE">
        <w:rPr>
          <w:sz w:val="28"/>
          <w:szCs w:val="28"/>
          <w:lang w:val="uk-UA"/>
        </w:rPr>
        <w:t>на 2016</w:t>
      </w:r>
      <w:r>
        <w:rPr>
          <w:sz w:val="28"/>
          <w:szCs w:val="28"/>
          <w:lang w:val="uk-UA"/>
        </w:rPr>
        <w:t>-2017 роки»  при перегляді міського бюджету за 1 півріччя 2016 року.</w:t>
      </w:r>
    </w:p>
    <w:p w:rsidR="00991E39" w:rsidRDefault="00991E39" w:rsidP="00811CDF">
      <w:pPr>
        <w:ind w:firstLine="720"/>
        <w:jc w:val="both"/>
        <w:rPr>
          <w:sz w:val="28"/>
          <w:szCs w:val="28"/>
          <w:lang w:val="uk-UA"/>
        </w:rPr>
      </w:pPr>
    </w:p>
    <w:p w:rsidR="00991E39" w:rsidRDefault="00991E39" w:rsidP="00811CD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5.Оприлюднити рішення відповідно до вимог законодавства.</w:t>
      </w:r>
    </w:p>
    <w:p w:rsidR="00991E39" w:rsidRDefault="00991E39" w:rsidP="00811CDF">
      <w:pPr>
        <w:ind w:firstLine="720"/>
        <w:jc w:val="both"/>
        <w:rPr>
          <w:sz w:val="28"/>
          <w:szCs w:val="28"/>
          <w:lang w:val="uk-UA"/>
        </w:rPr>
      </w:pPr>
    </w:p>
    <w:p w:rsidR="00991E39" w:rsidRPr="00532D4F" w:rsidRDefault="00991E39" w:rsidP="00811CD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6.Контроль за виконанням рішення покласти на заступників міського голови Декусара В.В. та Усанову О.П., постійні депутатські комісії з питань бюджету, фінансів, соціально-економічного розвитку та інвестиційної політики (голова комісії Плескун О.В.), та комісії з питань освіти, молоді, культури, спорту, соціального  захисту населення, розгляду питань, пов’язаних з АТО, охорони здоров</w:t>
      </w:r>
      <w:r w:rsidRPr="00532D4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я, материнства та дитинства (голова комісії Терещенко Д.Ю.).</w:t>
      </w:r>
    </w:p>
    <w:p w:rsidR="00991E39" w:rsidRPr="008E4F11" w:rsidRDefault="00991E39" w:rsidP="00811CDF">
      <w:pPr>
        <w:tabs>
          <w:tab w:val="left" w:pos="709"/>
        </w:tabs>
        <w:jc w:val="both"/>
        <w:rPr>
          <w:b/>
          <w:bCs/>
          <w:sz w:val="28"/>
          <w:szCs w:val="28"/>
          <w:lang w:val="uk-UA"/>
        </w:rPr>
      </w:pPr>
    </w:p>
    <w:p w:rsidR="00991E39" w:rsidRDefault="00991E39" w:rsidP="00811CDF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991E39" w:rsidRDefault="00991E39" w:rsidP="008919CD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991E39" w:rsidRDefault="00991E39" w:rsidP="008919CD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/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991E39" w:rsidRDefault="00991E39" w:rsidP="008919CD">
      <w:pPr>
        <w:tabs>
          <w:tab w:val="left" w:pos="7088"/>
        </w:tabs>
        <w:rPr>
          <w:b/>
          <w:bCs/>
          <w:sz w:val="28"/>
          <w:szCs w:val="28"/>
          <w:lang w:val="uk-UA"/>
        </w:rPr>
      </w:pPr>
    </w:p>
    <w:p w:rsidR="00991E39" w:rsidRPr="00CD2890" w:rsidRDefault="00991E39" w:rsidP="00CD2890">
      <w:pPr>
        <w:rPr>
          <w:b/>
          <w:bCs/>
          <w:sz w:val="28"/>
          <w:szCs w:val="28"/>
          <w:lang w:val="uk-UA"/>
        </w:rPr>
      </w:pPr>
    </w:p>
    <w:sectPr w:rsidR="00991E39" w:rsidRPr="00CD2890" w:rsidSect="008E4F11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DD9"/>
    <w:rsid w:val="00004A50"/>
    <w:rsid w:val="000E025A"/>
    <w:rsid w:val="00120A10"/>
    <w:rsid w:val="00277228"/>
    <w:rsid w:val="00282BEE"/>
    <w:rsid w:val="002B60A3"/>
    <w:rsid w:val="004E1873"/>
    <w:rsid w:val="00532D4F"/>
    <w:rsid w:val="005A4879"/>
    <w:rsid w:val="005D30C0"/>
    <w:rsid w:val="00664F1B"/>
    <w:rsid w:val="006B0635"/>
    <w:rsid w:val="0077380C"/>
    <w:rsid w:val="007956E6"/>
    <w:rsid w:val="007C4B24"/>
    <w:rsid w:val="007E1D22"/>
    <w:rsid w:val="00811CDF"/>
    <w:rsid w:val="00855BEF"/>
    <w:rsid w:val="0086134A"/>
    <w:rsid w:val="00867602"/>
    <w:rsid w:val="008919CD"/>
    <w:rsid w:val="008E4F11"/>
    <w:rsid w:val="009163BC"/>
    <w:rsid w:val="0097786A"/>
    <w:rsid w:val="00991E39"/>
    <w:rsid w:val="00A054E2"/>
    <w:rsid w:val="00A42EFF"/>
    <w:rsid w:val="00AF5A62"/>
    <w:rsid w:val="00C33403"/>
    <w:rsid w:val="00CB29B6"/>
    <w:rsid w:val="00CD2890"/>
    <w:rsid w:val="00D43DD9"/>
    <w:rsid w:val="00DA23DE"/>
    <w:rsid w:val="00DD1879"/>
    <w:rsid w:val="00DD4281"/>
    <w:rsid w:val="00F6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C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919CD"/>
    <w:pPr>
      <w:jc w:val="center"/>
    </w:pPr>
    <w:rPr>
      <w:b/>
      <w:bCs/>
      <w:sz w:val="32"/>
      <w:szCs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19C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customStyle="1" w:styleId="1">
    <w:name w:val="Знак Знак1 Знак Знак Знак Знак Знак Знак Знак Знак Знак Знак"/>
    <w:basedOn w:val="Normal"/>
    <w:uiPriority w:val="99"/>
    <w:rsid w:val="008919CD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413</Words>
  <Characters>2358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лалетина</cp:lastModifiedBy>
  <cp:revision>7</cp:revision>
  <cp:lastPrinted>2016-07-08T10:35:00Z</cp:lastPrinted>
  <dcterms:created xsi:type="dcterms:W3CDTF">2016-07-08T10:29:00Z</dcterms:created>
  <dcterms:modified xsi:type="dcterms:W3CDTF">2016-07-08T10:45:00Z</dcterms:modified>
</cp:coreProperties>
</file>