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68B57" w14:textId="77777777" w:rsidR="0081612A" w:rsidRPr="00397633" w:rsidRDefault="0081612A" w:rsidP="000524E6">
      <w:pPr>
        <w:spacing w:after="0" w:line="240" w:lineRule="auto"/>
        <w:jc w:val="center"/>
        <w:rPr>
          <w:rFonts w:ascii="Times New Roman" w:hAnsi="Times New Roman" w:cs="Times New Roman"/>
          <w:b/>
          <w:color w:val="040C28"/>
          <w:sz w:val="28"/>
          <w:szCs w:val="28"/>
        </w:rPr>
      </w:pPr>
      <w:r w:rsidRPr="00397633">
        <w:rPr>
          <w:rFonts w:ascii="Times New Roman" w:hAnsi="Times New Roman" w:cs="Times New Roman"/>
          <w:b/>
          <w:color w:val="040C28"/>
          <w:sz w:val="28"/>
          <w:szCs w:val="28"/>
        </w:rPr>
        <w:t>ПОЯСНЮВАЛЬНА ЗАПИСКА</w:t>
      </w:r>
    </w:p>
    <w:p w14:paraId="0B5C800B" w14:textId="3FB96C50" w:rsidR="003168F2" w:rsidRPr="00397633" w:rsidRDefault="0081612A" w:rsidP="00D81235">
      <w:pPr>
        <w:spacing w:after="0" w:line="240" w:lineRule="auto"/>
        <w:jc w:val="center"/>
        <w:rPr>
          <w:rFonts w:ascii="Times New Roman" w:hAnsi="Times New Roman" w:cs="Times New Roman"/>
          <w:b/>
          <w:bCs/>
          <w:sz w:val="28"/>
          <w:szCs w:val="28"/>
        </w:rPr>
      </w:pPr>
      <w:r w:rsidRPr="00397633">
        <w:rPr>
          <w:rFonts w:ascii="Times New Roman" w:hAnsi="Times New Roman" w:cs="Times New Roman"/>
          <w:b/>
          <w:bCs/>
          <w:color w:val="040C28"/>
          <w:sz w:val="28"/>
          <w:szCs w:val="28"/>
        </w:rPr>
        <w:t xml:space="preserve">до </w:t>
      </w:r>
      <w:proofErr w:type="spellStart"/>
      <w:r w:rsidRPr="00397633">
        <w:rPr>
          <w:rFonts w:ascii="Times New Roman" w:hAnsi="Times New Roman" w:cs="Times New Roman"/>
          <w:b/>
          <w:bCs/>
          <w:color w:val="040C28"/>
          <w:sz w:val="28"/>
          <w:szCs w:val="28"/>
        </w:rPr>
        <w:t>проєкту</w:t>
      </w:r>
      <w:proofErr w:type="spellEnd"/>
      <w:r w:rsidRPr="00397633">
        <w:rPr>
          <w:rFonts w:ascii="Times New Roman" w:hAnsi="Times New Roman" w:cs="Times New Roman"/>
          <w:b/>
          <w:bCs/>
          <w:color w:val="040C28"/>
          <w:sz w:val="28"/>
          <w:szCs w:val="28"/>
        </w:rPr>
        <w:t xml:space="preserve"> рішення </w:t>
      </w:r>
      <w:r w:rsidR="005A3D3E" w:rsidRPr="00397633">
        <w:rPr>
          <w:rFonts w:ascii="Times New Roman" w:hAnsi="Times New Roman" w:cs="Times New Roman"/>
          <w:b/>
          <w:bCs/>
          <w:color w:val="040C28"/>
          <w:sz w:val="28"/>
          <w:szCs w:val="28"/>
        </w:rPr>
        <w:t>«</w:t>
      </w:r>
      <w:r w:rsidR="00E014F9" w:rsidRPr="00397633">
        <w:rPr>
          <w:rFonts w:ascii="Times New Roman" w:hAnsi="Times New Roman" w:cs="Times New Roman"/>
          <w:b/>
          <w:bCs/>
          <w:color w:val="040C28"/>
          <w:sz w:val="28"/>
          <w:szCs w:val="28"/>
        </w:rPr>
        <w:t xml:space="preserve">Про внесення змін до рішення Кременчуцької міської ради Кременчуцького району Полтавської області від </w:t>
      </w:r>
      <w:r w:rsidR="00D02B25">
        <w:rPr>
          <w:rFonts w:ascii="Times New Roman" w:hAnsi="Times New Roman" w:cs="Times New Roman"/>
          <w:b/>
          <w:bCs/>
          <w:color w:val="040C28"/>
          <w:sz w:val="28"/>
          <w:szCs w:val="28"/>
        </w:rPr>
        <w:t>24</w:t>
      </w:r>
      <w:r w:rsidR="00E014F9" w:rsidRPr="00397633">
        <w:rPr>
          <w:rFonts w:ascii="Times New Roman" w:hAnsi="Times New Roman" w:cs="Times New Roman"/>
          <w:b/>
          <w:bCs/>
          <w:color w:val="040C28"/>
          <w:sz w:val="28"/>
          <w:szCs w:val="28"/>
        </w:rPr>
        <w:t xml:space="preserve"> </w:t>
      </w:r>
      <w:r w:rsidR="00D02B25">
        <w:rPr>
          <w:rFonts w:ascii="Times New Roman" w:hAnsi="Times New Roman" w:cs="Times New Roman"/>
          <w:b/>
          <w:bCs/>
          <w:color w:val="040C28"/>
          <w:sz w:val="28"/>
          <w:szCs w:val="28"/>
        </w:rPr>
        <w:t>лютого</w:t>
      </w:r>
      <w:r w:rsidR="00E014F9" w:rsidRPr="00397633">
        <w:rPr>
          <w:rFonts w:ascii="Times New Roman" w:hAnsi="Times New Roman" w:cs="Times New Roman"/>
          <w:b/>
          <w:bCs/>
          <w:color w:val="040C28"/>
          <w:sz w:val="28"/>
          <w:szCs w:val="28"/>
        </w:rPr>
        <w:t xml:space="preserve"> 202</w:t>
      </w:r>
      <w:r w:rsidR="00D02B25">
        <w:rPr>
          <w:rFonts w:ascii="Times New Roman" w:hAnsi="Times New Roman" w:cs="Times New Roman"/>
          <w:b/>
          <w:bCs/>
          <w:color w:val="040C28"/>
          <w:sz w:val="28"/>
          <w:szCs w:val="28"/>
        </w:rPr>
        <w:t>6</w:t>
      </w:r>
      <w:r w:rsidR="00E014F9" w:rsidRPr="00397633">
        <w:rPr>
          <w:rFonts w:ascii="Times New Roman" w:hAnsi="Times New Roman" w:cs="Times New Roman"/>
          <w:b/>
          <w:bCs/>
          <w:color w:val="040C28"/>
          <w:sz w:val="28"/>
          <w:szCs w:val="28"/>
        </w:rPr>
        <w:t xml:space="preserve"> року «</w:t>
      </w:r>
      <w:r w:rsidR="003168F2" w:rsidRPr="00397633">
        <w:rPr>
          <w:rFonts w:ascii="Times New Roman" w:hAnsi="Times New Roman" w:cs="Times New Roman"/>
          <w:b/>
          <w:bCs/>
          <w:sz w:val="28"/>
          <w:szCs w:val="28"/>
        </w:rPr>
        <w:t>Про надання комунальному підприємству</w:t>
      </w:r>
      <w:r w:rsidR="005A3D3E" w:rsidRPr="00397633">
        <w:rPr>
          <w:rFonts w:ascii="Times New Roman" w:hAnsi="Times New Roman" w:cs="Times New Roman"/>
          <w:b/>
          <w:bCs/>
          <w:sz w:val="28"/>
          <w:szCs w:val="28"/>
        </w:rPr>
        <w:t xml:space="preserve"> </w:t>
      </w:r>
      <w:r w:rsidR="003168F2" w:rsidRPr="00397633">
        <w:rPr>
          <w:rFonts w:ascii="Times New Roman" w:hAnsi="Times New Roman" w:cs="Times New Roman"/>
          <w:b/>
          <w:bCs/>
          <w:sz w:val="28"/>
          <w:szCs w:val="28"/>
        </w:rPr>
        <w:t>«Кременчуцьке тролейбусне управління</w:t>
      </w:r>
      <w:r w:rsidR="005A3D3E" w:rsidRPr="00397633">
        <w:rPr>
          <w:rFonts w:ascii="Times New Roman" w:hAnsi="Times New Roman" w:cs="Times New Roman"/>
          <w:b/>
          <w:bCs/>
          <w:sz w:val="28"/>
          <w:szCs w:val="28"/>
        </w:rPr>
        <w:t xml:space="preserve"> </w:t>
      </w:r>
      <w:r w:rsidR="003168F2" w:rsidRPr="00397633">
        <w:rPr>
          <w:rFonts w:ascii="Times New Roman" w:hAnsi="Times New Roman" w:cs="Times New Roman"/>
          <w:b/>
          <w:bCs/>
          <w:sz w:val="28"/>
          <w:szCs w:val="28"/>
        </w:rPr>
        <w:t>імені Л.Я.</w:t>
      </w:r>
      <w:r w:rsidR="00D02B25">
        <w:rPr>
          <w:rFonts w:ascii="Times New Roman" w:hAnsi="Times New Roman" w:cs="Times New Roman"/>
          <w:b/>
          <w:bCs/>
          <w:sz w:val="28"/>
          <w:szCs w:val="28"/>
        </w:rPr>
        <w:t xml:space="preserve"> </w:t>
      </w:r>
      <w:r w:rsidR="003168F2" w:rsidRPr="00397633">
        <w:rPr>
          <w:rFonts w:ascii="Times New Roman" w:hAnsi="Times New Roman" w:cs="Times New Roman"/>
          <w:b/>
          <w:bCs/>
          <w:sz w:val="28"/>
          <w:szCs w:val="28"/>
        </w:rPr>
        <w:t xml:space="preserve">Левітана» </w:t>
      </w:r>
      <w:r w:rsidR="003168F2" w:rsidRPr="00397633">
        <w:rPr>
          <w:rFonts w:ascii="Times New Roman" w:eastAsia="MS Mincho" w:hAnsi="Times New Roman" w:cs="Times New Roman"/>
          <w:b/>
          <w:bCs/>
          <w:sz w:val="28"/>
        </w:rPr>
        <w:t>Кременчуцької міської</w:t>
      </w:r>
      <w:r w:rsidR="005A3D3E" w:rsidRPr="00397633">
        <w:rPr>
          <w:rFonts w:ascii="Times New Roman" w:eastAsia="MS Mincho" w:hAnsi="Times New Roman" w:cs="Times New Roman"/>
          <w:b/>
          <w:bCs/>
          <w:sz w:val="28"/>
        </w:rPr>
        <w:t xml:space="preserve"> </w:t>
      </w:r>
      <w:r w:rsidR="003168F2" w:rsidRPr="00397633">
        <w:rPr>
          <w:rFonts w:ascii="Times New Roman" w:eastAsia="MS Mincho" w:hAnsi="Times New Roman" w:cs="Times New Roman"/>
          <w:b/>
          <w:bCs/>
          <w:sz w:val="28"/>
        </w:rPr>
        <w:t>ради Кременчуцького району Полтавської</w:t>
      </w:r>
      <w:r w:rsidR="005A3D3E" w:rsidRPr="00397633">
        <w:rPr>
          <w:rFonts w:ascii="Times New Roman" w:eastAsia="MS Mincho" w:hAnsi="Times New Roman" w:cs="Times New Roman"/>
          <w:b/>
          <w:bCs/>
          <w:sz w:val="28"/>
        </w:rPr>
        <w:t xml:space="preserve"> </w:t>
      </w:r>
      <w:r w:rsidR="003168F2" w:rsidRPr="00397633">
        <w:rPr>
          <w:rFonts w:ascii="Times New Roman" w:eastAsia="MS Mincho" w:hAnsi="Times New Roman" w:cs="Times New Roman"/>
          <w:b/>
          <w:bCs/>
          <w:sz w:val="28"/>
        </w:rPr>
        <w:t>області</w:t>
      </w:r>
      <w:r w:rsidR="003168F2" w:rsidRPr="00397633">
        <w:rPr>
          <w:rFonts w:ascii="Times New Roman" w:hAnsi="Times New Roman" w:cs="Times New Roman"/>
          <w:b/>
          <w:bCs/>
          <w:sz w:val="28"/>
          <w:szCs w:val="28"/>
        </w:rPr>
        <w:t xml:space="preserve"> дозволу на отримання кредиту</w:t>
      </w:r>
      <w:r w:rsidR="00D02B25">
        <w:rPr>
          <w:rFonts w:ascii="Times New Roman" w:hAnsi="Times New Roman" w:cs="Times New Roman"/>
          <w:b/>
          <w:bCs/>
          <w:sz w:val="28"/>
          <w:szCs w:val="28"/>
        </w:rPr>
        <w:t xml:space="preserve"> в</w:t>
      </w:r>
      <w:r w:rsidR="003168F2" w:rsidRPr="00397633">
        <w:rPr>
          <w:rFonts w:ascii="Times New Roman" w:hAnsi="Times New Roman" w:cs="Times New Roman"/>
          <w:b/>
          <w:bCs/>
          <w:sz w:val="28"/>
          <w:szCs w:val="28"/>
        </w:rPr>
        <w:t xml:space="preserve"> </w:t>
      </w:r>
      <w:r w:rsidR="00D02B25">
        <w:rPr>
          <w:rFonts w:ascii="Times New Roman" w:hAnsi="Times New Roman" w:cs="Times New Roman"/>
          <w:b/>
          <w:bCs/>
          <w:sz w:val="28"/>
          <w:szCs w:val="28"/>
        </w:rPr>
        <w:t>Акціонерному банку «УКРГАЗБАНК</w:t>
      </w:r>
      <w:r w:rsidR="005A3D3E" w:rsidRPr="00397633">
        <w:rPr>
          <w:rFonts w:ascii="Times New Roman" w:hAnsi="Times New Roman" w:cs="Times New Roman"/>
          <w:b/>
          <w:bCs/>
          <w:sz w:val="28"/>
          <w:szCs w:val="28"/>
        </w:rPr>
        <w:t>»</w:t>
      </w:r>
    </w:p>
    <w:p w14:paraId="49C524EF" w14:textId="77777777" w:rsidR="0081612A" w:rsidRPr="00397633" w:rsidRDefault="0081612A" w:rsidP="00E014F9">
      <w:pPr>
        <w:spacing w:after="0" w:line="240" w:lineRule="auto"/>
        <w:jc w:val="both"/>
        <w:rPr>
          <w:rFonts w:ascii="Times New Roman" w:hAnsi="Times New Roman" w:cs="Times New Roman"/>
          <w:color w:val="040C28"/>
          <w:sz w:val="28"/>
          <w:szCs w:val="28"/>
        </w:rPr>
      </w:pPr>
    </w:p>
    <w:p w14:paraId="4D980B7E" w14:textId="7ACFED8F" w:rsidR="00D02B25" w:rsidRPr="00E7193D" w:rsidRDefault="00E014F9" w:rsidP="00A03B62">
      <w:pPr>
        <w:spacing w:after="0" w:line="240" w:lineRule="auto"/>
        <w:ind w:firstLine="567"/>
        <w:jc w:val="both"/>
        <w:rPr>
          <w:sz w:val="28"/>
          <w:szCs w:val="28"/>
        </w:rPr>
      </w:pPr>
      <w:r w:rsidRPr="00397633">
        <w:rPr>
          <w:rFonts w:ascii="Times New Roman" w:hAnsi="Times New Roman" w:cs="Times New Roman"/>
          <w:color w:val="040C28"/>
          <w:sz w:val="28"/>
          <w:szCs w:val="28"/>
        </w:rPr>
        <w:t>Згідно</w:t>
      </w:r>
      <w:r w:rsidR="00D81235" w:rsidRPr="00397633">
        <w:rPr>
          <w:rFonts w:ascii="Times New Roman" w:hAnsi="Times New Roman" w:cs="Times New Roman"/>
          <w:color w:val="040C28"/>
          <w:sz w:val="28"/>
          <w:szCs w:val="28"/>
        </w:rPr>
        <w:t xml:space="preserve"> з</w:t>
      </w:r>
      <w:r w:rsidRPr="00397633">
        <w:rPr>
          <w:rFonts w:ascii="Times New Roman" w:hAnsi="Times New Roman" w:cs="Times New Roman"/>
          <w:color w:val="040C28"/>
          <w:sz w:val="28"/>
          <w:szCs w:val="28"/>
        </w:rPr>
        <w:t xml:space="preserve"> рішення</w:t>
      </w:r>
      <w:r w:rsidR="00D81235" w:rsidRPr="00397633">
        <w:rPr>
          <w:rFonts w:ascii="Times New Roman" w:hAnsi="Times New Roman" w:cs="Times New Roman"/>
          <w:color w:val="040C28"/>
          <w:sz w:val="28"/>
          <w:szCs w:val="28"/>
        </w:rPr>
        <w:t>м</w:t>
      </w:r>
      <w:r w:rsidRPr="00397633">
        <w:rPr>
          <w:rFonts w:ascii="Times New Roman" w:hAnsi="Times New Roman" w:cs="Times New Roman"/>
          <w:color w:val="040C28"/>
          <w:sz w:val="28"/>
          <w:szCs w:val="28"/>
        </w:rPr>
        <w:t xml:space="preserve"> Кременчуцької міської ради Кременчуцького району Полтавської області від </w:t>
      </w:r>
      <w:r w:rsidR="00D02B25">
        <w:rPr>
          <w:rFonts w:ascii="Times New Roman" w:hAnsi="Times New Roman" w:cs="Times New Roman"/>
          <w:color w:val="040C28"/>
          <w:sz w:val="28"/>
          <w:szCs w:val="28"/>
        </w:rPr>
        <w:t>24</w:t>
      </w:r>
      <w:r w:rsidRPr="00397633">
        <w:rPr>
          <w:rFonts w:ascii="Times New Roman" w:hAnsi="Times New Roman" w:cs="Times New Roman"/>
          <w:color w:val="040C28"/>
          <w:sz w:val="28"/>
          <w:szCs w:val="28"/>
        </w:rPr>
        <w:t xml:space="preserve"> </w:t>
      </w:r>
      <w:r w:rsidR="00D02B25">
        <w:rPr>
          <w:rFonts w:ascii="Times New Roman" w:hAnsi="Times New Roman" w:cs="Times New Roman"/>
          <w:color w:val="040C28"/>
          <w:sz w:val="28"/>
          <w:szCs w:val="28"/>
        </w:rPr>
        <w:t>лютого</w:t>
      </w:r>
      <w:r w:rsidRPr="00397633">
        <w:rPr>
          <w:rFonts w:ascii="Times New Roman" w:hAnsi="Times New Roman" w:cs="Times New Roman"/>
          <w:color w:val="040C28"/>
          <w:sz w:val="28"/>
          <w:szCs w:val="28"/>
        </w:rPr>
        <w:t xml:space="preserve"> 202</w:t>
      </w:r>
      <w:r w:rsidR="00D02B25">
        <w:rPr>
          <w:rFonts w:ascii="Times New Roman" w:hAnsi="Times New Roman" w:cs="Times New Roman"/>
          <w:color w:val="040C28"/>
          <w:sz w:val="28"/>
          <w:szCs w:val="28"/>
        </w:rPr>
        <w:t>6</w:t>
      </w:r>
      <w:r w:rsidRPr="00397633">
        <w:rPr>
          <w:rFonts w:ascii="Times New Roman" w:hAnsi="Times New Roman" w:cs="Times New Roman"/>
          <w:color w:val="040C28"/>
          <w:sz w:val="28"/>
          <w:szCs w:val="28"/>
        </w:rPr>
        <w:t xml:space="preserve"> року «</w:t>
      </w:r>
      <w:r w:rsidRPr="00397633">
        <w:rPr>
          <w:rFonts w:ascii="Times New Roman" w:hAnsi="Times New Roman" w:cs="Times New Roman"/>
          <w:sz w:val="28"/>
          <w:szCs w:val="28"/>
        </w:rPr>
        <w:t>Про надання комунальному підприємству «Кременчуцьке тролейбусне управління імені Л.Я.</w:t>
      </w:r>
      <w:r w:rsidR="00D02B25">
        <w:rPr>
          <w:rFonts w:ascii="Times New Roman" w:hAnsi="Times New Roman" w:cs="Times New Roman"/>
          <w:sz w:val="28"/>
          <w:szCs w:val="28"/>
        </w:rPr>
        <w:t xml:space="preserve"> </w:t>
      </w:r>
      <w:r w:rsidRPr="00397633">
        <w:rPr>
          <w:rFonts w:ascii="Times New Roman" w:hAnsi="Times New Roman" w:cs="Times New Roman"/>
          <w:sz w:val="28"/>
          <w:szCs w:val="28"/>
        </w:rPr>
        <w:t xml:space="preserve">Левітана» </w:t>
      </w:r>
      <w:r w:rsidRPr="00397633">
        <w:rPr>
          <w:rFonts w:ascii="Times New Roman" w:eastAsia="MS Mincho" w:hAnsi="Times New Roman" w:cs="Times New Roman"/>
          <w:sz w:val="28"/>
        </w:rPr>
        <w:t>Кременчуцької міської ради Кременчуцького району Полтавської області</w:t>
      </w:r>
      <w:r w:rsidRPr="00397633">
        <w:rPr>
          <w:rFonts w:ascii="Times New Roman" w:hAnsi="Times New Roman" w:cs="Times New Roman"/>
          <w:sz w:val="28"/>
          <w:szCs w:val="28"/>
        </w:rPr>
        <w:t xml:space="preserve"> дозволу на отримання кредиту </w:t>
      </w:r>
      <w:r w:rsidR="00D02B25">
        <w:rPr>
          <w:rFonts w:ascii="Times New Roman" w:hAnsi="Times New Roman" w:cs="Times New Roman"/>
          <w:sz w:val="28"/>
          <w:szCs w:val="28"/>
        </w:rPr>
        <w:t>в Акціонерному банку «УКРГАЗБАНК</w:t>
      </w:r>
      <w:r w:rsidRPr="00397633">
        <w:rPr>
          <w:rFonts w:ascii="Times New Roman" w:hAnsi="Times New Roman" w:cs="Times New Roman"/>
          <w:sz w:val="28"/>
          <w:szCs w:val="28"/>
        </w:rPr>
        <w:t>»</w:t>
      </w:r>
      <w:r w:rsidR="00D02B25">
        <w:rPr>
          <w:rFonts w:ascii="Times New Roman" w:hAnsi="Times New Roman" w:cs="Times New Roman"/>
          <w:sz w:val="28"/>
          <w:szCs w:val="28"/>
        </w:rPr>
        <w:t xml:space="preserve"> </w:t>
      </w:r>
      <w:r w:rsidRPr="00397633">
        <w:rPr>
          <w:rFonts w:ascii="Times New Roman" w:hAnsi="Times New Roman" w:cs="Times New Roman"/>
          <w:sz w:val="28"/>
          <w:szCs w:val="28"/>
        </w:rPr>
        <w:t xml:space="preserve">                    КП «Кременчуцьке тролейбусне управління імені Л.Я.</w:t>
      </w:r>
      <w:r w:rsidR="00D02B25">
        <w:rPr>
          <w:rFonts w:ascii="Times New Roman" w:hAnsi="Times New Roman" w:cs="Times New Roman"/>
          <w:sz w:val="28"/>
          <w:szCs w:val="28"/>
        </w:rPr>
        <w:t xml:space="preserve"> </w:t>
      </w:r>
      <w:r w:rsidRPr="00397633">
        <w:rPr>
          <w:rFonts w:ascii="Times New Roman" w:hAnsi="Times New Roman" w:cs="Times New Roman"/>
          <w:sz w:val="28"/>
          <w:szCs w:val="28"/>
        </w:rPr>
        <w:t xml:space="preserve">Левітана» отримало дозвіл на отримання кредиту </w:t>
      </w:r>
      <w:r w:rsidR="004820E1" w:rsidRPr="00397633">
        <w:rPr>
          <w:rFonts w:ascii="Times New Roman" w:hAnsi="Times New Roman" w:cs="Times New Roman"/>
          <w:sz w:val="28"/>
          <w:szCs w:val="28"/>
        </w:rPr>
        <w:t xml:space="preserve">для </w:t>
      </w:r>
      <w:r w:rsidR="00D02B25" w:rsidRPr="00D02B25">
        <w:rPr>
          <w:rFonts w:ascii="Times New Roman" w:eastAsia="MS Mincho" w:hAnsi="Times New Roman" w:cs="Times New Roman"/>
          <w:sz w:val="28"/>
        </w:rPr>
        <w:t xml:space="preserve">придбання </w:t>
      </w:r>
      <w:r w:rsidR="00D02B25" w:rsidRPr="00D02B25">
        <w:rPr>
          <w:rFonts w:ascii="Times New Roman" w:hAnsi="Times New Roman" w:cs="Times New Roman"/>
          <w:sz w:val="28"/>
          <w:szCs w:val="28"/>
        </w:rPr>
        <w:t xml:space="preserve">спецмашини для ремонту контактної мережі, техдопомога на лінії (спецмашина АТ-70) </w:t>
      </w:r>
      <w:r w:rsidR="00D02B25" w:rsidRPr="00D505A7">
        <w:rPr>
          <w:rFonts w:ascii="Times New Roman" w:hAnsi="Times New Roman" w:cs="Times New Roman"/>
          <w:sz w:val="28"/>
          <w:szCs w:val="28"/>
        </w:rPr>
        <w:t xml:space="preserve">та </w:t>
      </w:r>
      <w:r w:rsidR="00D505A7" w:rsidRPr="00D505A7">
        <w:rPr>
          <w:rFonts w:ascii="Times New Roman" w:hAnsi="Times New Roman" w:cs="Times New Roman"/>
          <w:sz w:val="28"/>
          <w:szCs w:val="28"/>
        </w:rPr>
        <w:t>телескопічного автопідйомника АТ-18/5 на шасі автомобіля з дворядною кабіною</w:t>
      </w:r>
      <w:r w:rsidR="00D505A7">
        <w:rPr>
          <w:rFonts w:ascii="Times New Roman" w:hAnsi="Times New Roman" w:cs="Times New Roman"/>
          <w:sz w:val="28"/>
          <w:szCs w:val="28"/>
        </w:rPr>
        <w:t xml:space="preserve"> (зі змінами від 03 квітня 2026 року)</w:t>
      </w:r>
      <w:r w:rsidR="00D02B25" w:rsidRPr="00D505A7">
        <w:rPr>
          <w:rFonts w:ascii="Times New Roman" w:hAnsi="Times New Roman" w:cs="Times New Roman"/>
          <w:sz w:val="28"/>
          <w:szCs w:val="28"/>
        </w:rPr>
        <w:t xml:space="preserve">, </w:t>
      </w:r>
      <w:r w:rsidR="00D82657" w:rsidRPr="00D505A7">
        <w:rPr>
          <w:rFonts w:ascii="Times New Roman" w:hAnsi="Times New Roman" w:cs="Times New Roman"/>
          <w:sz w:val="28"/>
          <w:szCs w:val="28"/>
        </w:rPr>
        <w:t>на</w:t>
      </w:r>
      <w:r w:rsidR="00D82657" w:rsidRPr="00397633">
        <w:rPr>
          <w:rFonts w:ascii="Times New Roman" w:hAnsi="Times New Roman" w:cs="Times New Roman"/>
          <w:sz w:val="28"/>
          <w:szCs w:val="28"/>
        </w:rPr>
        <w:t xml:space="preserve"> весь строк кредитування</w:t>
      </w:r>
      <w:r w:rsidR="004820E1" w:rsidRPr="00397633">
        <w:rPr>
          <w:rFonts w:ascii="Times New Roman" w:hAnsi="Times New Roman" w:cs="Times New Roman"/>
          <w:sz w:val="28"/>
          <w:szCs w:val="28"/>
        </w:rPr>
        <w:t>.</w:t>
      </w:r>
      <w:r w:rsidR="004820E1" w:rsidRPr="00397633">
        <w:rPr>
          <w:rFonts w:ascii="Times New Roman" w:hAnsi="Times New Roman" w:cs="Times New Roman"/>
          <w:color w:val="040C28"/>
          <w:sz w:val="28"/>
          <w:szCs w:val="28"/>
        </w:rPr>
        <w:t xml:space="preserve"> </w:t>
      </w:r>
    </w:p>
    <w:p w14:paraId="2658B9D4" w14:textId="0E3A4F3C" w:rsidR="001B115D" w:rsidRPr="00D02B25" w:rsidRDefault="0084655A" w:rsidP="00D02B25">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w:t>
      </w:r>
      <w:r w:rsidR="003A54DF" w:rsidRPr="00397633">
        <w:rPr>
          <w:rFonts w:ascii="Times New Roman" w:hAnsi="Times New Roman" w:cs="Times New Roman"/>
          <w:sz w:val="28"/>
          <w:szCs w:val="28"/>
        </w:rPr>
        <w:t xml:space="preserve"> зв’язку з</w:t>
      </w:r>
      <w:r w:rsidR="00A03B62">
        <w:rPr>
          <w:rFonts w:ascii="Times New Roman" w:hAnsi="Times New Roman" w:cs="Times New Roman"/>
          <w:sz w:val="28"/>
          <w:szCs w:val="28"/>
        </w:rPr>
        <w:t>і зміною керівництва</w:t>
      </w:r>
      <w:r>
        <w:rPr>
          <w:rFonts w:ascii="Times New Roman" w:hAnsi="Times New Roman" w:cs="Times New Roman"/>
          <w:sz w:val="28"/>
          <w:szCs w:val="28"/>
        </w:rPr>
        <w:t xml:space="preserve"> на комунальному підприємстві «</w:t>
      </w:r>
      <w:r w:rsidRPr="001B57FB">
        <w:rPr>
          <w:rFonts w:ascii="Times New Roman" w:hAnsi="Times New Roman" w:cs="Times New Roman"/>
          <w:sz w:val="28"/>
          <w:szCs w:val="28"/>
        </w:rPr>
        <w:t>Кременчуцьке тролейбусне управління імені</w:t>
      </w:r>
      <w:r>
        <w:rPr>
          <w:rFonts w:ascii="Times New Roman" w:hAnsi="Times New Roman" w:cs="Times New Roman"/>
          <w:sz w:val="28"/>
          <w:szCs w:val="28"/>
        </w:rPr>
        <w:t xml:space="preserve"> </w:t>
      </w:r>
      <w:r w:rsidRPr="001B57FB">
        <w:rPr>
          <w:rFonts w:ascii="Times New Roman" w:hAnsi="Times New Roman" w:cs="Times New Roman"/>
          <w:sz w:val="28"/>
          <w:szCs w:val="28"/>
        </w:rPr>
        <w:t>Л.Я. Левітана</w:t>
      </w:r>
      <w:r>
        <w:rPr>
          <w:rFonts w:ascii="Times New Roman" w:hAnsi="Times New Roman" w:cs="Times New Roman"/>
          <w:sz w:val="28"/>
          <w:szCs w:val="28"/>
        </w:rPr>
        <w:t>» повноваження директора виконує Дерюга Анатолій Іванович</w:t>
      </w:r>
      <w:r w:rsidR="00D02B25" w:rsidRPr="00D02B25">
        <w:rPr>
          <w:rFonts w:ascii="Times New Roman" w:hAnsi="Times New Roman" w:cs="Times New Roman"/>
          <w:sz w:val="28"/>
          <w:szCs w:val="28"/>
        </w:rPr>
        <w:t>.</w:t>
      </w:r>
      <w:r w:rsidR="00D02B25">
        <w:rPr>
          <w:rFonts w:ascii="Times New Roman" w:hAnsi="Times New Roman" w:cs="Times New Roman"/>
          <w:sz w:val="28"/>
          <w:szCs w:val="28"/>
        </w:rPr>
        <w:t xml:space="preserve"> </w:t>
      </w:r>
    </w:p>
    <w:p w14:paraId="6F090C40" w14:textId="478CA5AC" w:rsidR="0072480A" w:rsidRPr="0072480A" w:rsidRDefault="00103B31" w:rsidP="0072480A">
      <w:pPr>
        <w:tabs>
          <w:tab w:val="left" w:pos="567"/>
        </w:tabs>
        <w:spacing w:after="0"/>
        <w:ind w:firstLine="567"/>
        <w:jc w:val="both"/>
        <w:rPr>
          <w:rFonts w:ascii="Times New Roman" w:hAnsi="Times New Roman" w:cs="Times New Roman"/>
          <w:sz w:val="28"/>
          <w:szCs w:val="28"/>
        </w:rPr>
      </w:pPr>
      <w:r w:rsidRPr="00397633">
        <w:rPr>
          <w:rFonts w:ascii="Times New Roman" w:hAnsi="Times New Roman" w:cs="Times New Roman"/>
          <w:sz w:val="28"/>
          <w:szCs w:val="28"/>
        </w:rPr>
        <w:t xml:space="preserve">У зв’язку з </w:t>
      </w:r>
      <w:r w:rsidR="001B115D" w:rsidRPr="00397633">
        <w:rPr>
          <w:rFonts w:ascii="Times New Roman" w:hAnsi="Times New Roman" w:cs="Times New Roman"/>
          <w:sz w:val="28"/>
          <w:szCs w:val="28"/>
        </w:rPr>
        <w:t>вище</w:t>
      </w:r>
      <w:r w:rsidRPr="00397633">
        <w:rPr>
          <w:rFonts w:ascii="Times New Roman" w:hAnsi="Times New Roman" w:cs="Times New Roman"/>
          <w:sz w:val="28"/>
          <w:szCs w:val="28"/>
        </w:rPr>
        <w:t xml:space="preserve">викладеним виникла необхідність </w:t>
      </w:r>
      <w:r w:rsidR="00D2428F">
        <w:rPr>
          <w:rFonts w:ascii="Times New Roman" w:hAnsi="Times New Roman" w:cs="Times New Roman"/>
          <w:sz w:val="28"/>
          <w:szCs w:val="28"/>
        </w:rPr>
        <w:t xml:space="preserve">внести зміни до </w:t>
      </w:r>
      <w:r w:rsidR="00D82657" w:rsidRPr="00397633">
        <w:rPr>
          <w:rFonts w:ascii="Times New Roman" w:hAnsi="Times New Roman" w:cs="Times New Roman"/>
          <w:sz w:val="28"/>
          <w:szCs w:val="28"/>
        </w:rPr>
        <w:t>рішення К</w:t>
      </w:r>
      <w:r w:rsidR="0081612A" w:rsidRPr="00397633">
        <w:rPr>
          <w:rFonts w:ascii="Times New Roman" w:hAnsi="Times New Roman" w:cs="Times New Roman"/>
          <w:sz w:val="28"/>
          <w:szCs w:val="28"/>
        </w:rPr>
        <w:t xml:space="preserve">ременчуцької міської ради Кременчуцького району Полтавської області </w:t>
      </w:r>
      <w:r w:rsidR="001B57FB" w:rsidRPr="001B57FB">
        <w:rPr>
          <w:rFonts w:ascii="Times New Roman" w:hAnsi="Times New Roman" w:cs="Times New Roman"/>
          <w:color w:val="040C28"/>
          <w:sz w:val="28"/>
          <w:szCs w:val="28"/>
        </w:rPr>
        <w:t>«Про внесення змін до рішення Кременчуцької міської ради Кременчуцького району Полтавської області від 24 лютого 2026 року «</w:t>
      </w:r>
      <w:r w:rsidR="001B57FB" w:rsidRPr="001B57FB">
        <w:rPr>
          <w:rFonts w:ascii="Times New Roman" w:hAnsi="Times New Roman" w:cs="Times New Roman"/>
          <w:sz w:val="28"/>
          <w:szCs w:val="28"/>
        </w:rPr>
        <w:t xml:space="preserve">Про надання комунальному підприємству «Кременчуцьке тролейбусне управління імені Л.Я. Левітана» </w:t>
      </w:r>
      <w:r w:rsidR="001B57FB" w:rsidRPr="001B57FB">
        <w:rPr>
          <w:rFonts w:ascii="Times New Roman" w:eastAsia="MS Mincho" w:hAnsi="Times New Roman" w:cs="Times New Roman"/>
          <w:sz w:val="28"/>
        </w:rPr>
        <w:t>Кременчуцької міської ради Кременчуцького району Полтавської області</w:t>
      </w:r>
      <w:r w:rsidR="001B57FB" w:rsidRPr="001B57FB">
        <w:rPr>
          <w:rFonts w:ascii="Times New Roman" w:hAnsi="Times New Roman" w:cs="Times New Roman"/>
          <w:sz w:val="28"/>
          <w:szCs w:val="28"/>
        </w:rPr>
        <w:t xml:space="preserve"> дозволу на отримання кредиту в Акціонерному банку «УКРГАЗБАНК»</w:t>
      </w:r>
      <w:r w:rsidR="0072480A">
        <w:rPr>
          <w:rFonts w:ascii="Times New Roman" w:hAnsi="Times New Roman" w:cs="Times New Roman"/>
          <w:sz w:val="28"/>
          <w:szCs w:val="28"/>
        </w:rPr>
        <w:t>, виклавши пункт 3 в н</w:t>
      </w:r>
      <w:r w:rsidR="003D51C3">
        <w:rPr>
          <w:rFonts w:ascii="Times New Roman" w:hAnsi="Times New Roman" w:cs="Times New Roman"/>
          <w:sz w:val="28"/>
          <w:szCs w:val="28"/>
        </w:rPr>
        <w:t>ов</w:t>
      </w:r>
      <w:r w:rsidR="0072480A">
        <w:rPr>
          <w:rFonts w:ascii="Times New Roman" w:hAnsi="Times New Roman" w:cs="Times New Roman"/>
          <w:sz w:val="28"/>
          <w:szCs w:val="28"/>
        </w:rPr>
        <w:t>ій редакції</w:t>
      </w:r>
      <w:r w:rsidR="0072480A" w:rsidRPr="0072480A">
        <w:rPr>
          <w:rFonts w:ascii="Times New Roman" w:hAnsi="Times New Roman" w:cs="Times New Roman"/>
          <w:sz w:val="28"/>
          <w:szCs w:val="28"/>
        </w:rPr>
        <w:t>: «3. </w:t>
      </w:r>
      <w:r w:rsidR="0072480A" w:rsidRPr="0072480A">
        <w:rPr>
          <w:rFonts w:ascii="Times New Roman" w:eastAsia="MS Mincho" w:hAnsi="Times New Roman" w:cs="Times New Roman"/>
          <w:sz w:val="28"/>
        </w:rPr>
        <w:t xml:space="preserve">Надати повноваження директору комунального підприємства «Кременчуцьке тролейбусне управління </w:t>
      </w:r>
      <w:r w:rsidR="0095588E">
        <w:rPr>
          <w:rFonts w:ascii="Times New Roman" w:eastAsia="MS Mincho" w:hAnsi="Times New Roman" w:cs="Times New Roman"/>
          <w:sz w:val="28"/>
        </w:rPr>
        <w:t xml:space="preserve">                      </w:t>
      </w:r>
      <w:r w:rsidR="0072480A" w:rsidRPr="0072480A">
        <w:rPr>
          <w:rFonts w:ascii="Times New Roman" w:eastAsia="MS Mincho" w:hAnsi="Times New Roman" w:cs="Times New Roman"/>
          <w:sz w:val="28"/>
        </w:rPr>
        <w:t>імені</w:t>
      </w:r>
      <w:r w:rsidR="0072480A">
        <w:rPr>
          <w:rFonts w:ascii="Times New Roman" w:eastAsia="MS Mincho" w:hAnsi="Times New Roman" w:cs="Times New Roman"/>
          <w:sz w:val="28"/>
        </w:rPr>
        <w:t xml:space="preserve"> </w:t>
      </w:r>
      <w:r w:rsidR="0072480A" w:rsidRPr="0072480A">
        <w:rPr>
          <w:rFonts w:ascii="Times New Roman" w:eastAsia="MS Mincho" w:hAnsi="Times New Roman" w:cs="Times New Roman"/>
          <w:sz w:val="28"/>
        </w:rPr>
        <w:t>Л.Я. Левітана» Кременчуцької міської ради Кременчуцького району Полтавської області (код ЄДРПОУ 03328528),</w:t>
      </w:r>
      <w:r w:rsidR="0072480A" w:rsidRPr="0072480A">
        <w:rPr>
          <w:rFonts w:ascii="Times New Roman" w:eastAsia="MS Mincho" w:hAnsi="Times New Roman" w:cs="Times New Roman"/>
          <w:color w:val="FF0000"/>
          <w:sz w:val="28"/>
        </w:rPr>
        <w:t xml:space="preserve"> </w:t>
      </w:r>
      <w:proofErr w:type="spellStart"/>
      <w:r w:rsidR="0072480A" w:rsidRPr="0072480A">
        <w:rPr>
          <w:rFonts w:ascii="Times New Roman" w:eastAsia="MS Mincho" w:hAnsi="Times New Roman" w:cs="Times New Roman"/>
          <w:sz w:val="28"/>
        </w:rPr>
        <w:t>Дерюзі</w:t>
      </w:r>
      <w:proofErr w:type="spellEnd"/>
      <w:r w:rsidR="0072480A" w:rsidRPr="0072480A">
        <w:rPr>
          <w:rFonts w:ascii="Times New Roman" w:eastAsia="MS Mincho" w:hAnsi="Times New Roman" w:cs="Times New Roman"/>
          <w:sz w:val="28"/>
        </w:rPr>
        <w:t xml:space="preserve"> Анатолію Івановичу:</w:t>
      </w:r>
    </w:p>
    <w:p w14:paraId="4927D81A" w14:textId="4CE9EC89" w:rsidR="0072480A" w:rsidRPr="0072480A" w:rsidRDefault="0072480A" w:rsidP="0072480A">
      <w:pPr>
        <w:tabs>
          <w:tab w:val="left" w:pos="567"/>
        </w:tabs>
        <w:spacing w:after="0"/>
        <w:ind w:firstLine="567"/>
        <w:jc w:val="both"/>
        <w:rPr>
          <w:rFonts w:ascii="Times New Roman" w:eastAsia="MS Mincho" w:hAnsi="Times New Roman" w:cs="Times New Roman"/>
          <w:sz w:val="28"/>
        </w:rPr>
      </w:pPr>
      <w:r w:rsidRPr="0072480A">
        <w:rPr>
          <w:rFonts w:ascii="Times New Roman" w:eastAsia="MS Mincho" w:hAnsi="Times New Roman" w:cs="Times New Roman"/>
          <w:sz w:val="28"/>
        </w:rPr>
        <w:t>- укласти та підписати кредитний договір з АБ «УКРГАЗБАНК» на умовах, визначених згідно з пунктом 1 рішення (з можливістю самостійного визначення інших умов цього договору);</w:t>
      </w:r>
    </w:p>
    <w:p w14:paraId="189A4A2B" w14:textId="4516DF7C" w:rsidR="0072480A" w:rsidRPr="0072480A" w:rsidRDefault="0072480A" w:rsidP="0072480A">
      <w:pPr>
        <w:tabs>
          <w:tab w:val="left" w:pos="567"/>
        </w:tabs>
        <w:spacing w:after="0"/>
        <w:ind w:firstLine="567"/>
        <w:jc w:val="both"/>
        <w:rPr>
          <w:rFonts w:ascii="Times New Roman" w:eastAsia="MS Mincho" w:hAnsi="Times New Roman" w:cs="Times New Roman"/>
          <w:sz w:val="28"/>
        </w:rPr>
      </w:pPr>
      <w:r w:rsidRPr="0072480A">
        <w:rPr>
          <w:rFonts w:ascii="Times New Roman" w:eastAsia="MS Mincho" w:hAnsi="Times New Roman" w:cs="Times New Roman"/>
          <w:sz w:val="28"/>
        </w:rPr>
        <w:t>- виконувати усі дії та вчиняти всі правочини, необхідні для реалізації рішення (у тому числі підписувати договори застави, іпотеки, договори про внесення змін до цих правочинів та інші необхідні документи на власний розсуд).».</w:t>
      </w:r>
    </w:p>
    <w:p w14:paraId="5CAD9F7D" w14:textId="77777777" w:rsidR="00F0735E" w:rsidRPr="00397633" w:rsidRDefault="00F0735E" w:rsidP="0081612A">
      <w:pPr>
        <w:spacing w:after="0" w:line="240" w:lineRule="auto"/>
        <w:jc w:val="both"/>
        <w:rPr>
          <w:rFonts w:ascii="Times New Roman" w:hAnsi="Times New Roman" w:cs="Times New Roman"/>
          <w:sz w:val="28"/>
          <w:szCs w:val="28"/>
        </w:rPr>
      </w:pPr>
    </w:p>
    <w:p w14:paraId="4617E57B" w14:textId="77777777" w:rsidR="0072480A" w:rsidRPr="00397633" w:rsidRDefault="0072480A" w:rsidP="0072480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Директор департаменту</w:t>
      </w:r>
      <w:r w:rsidRPr="00397633">
        <w:rPr>
          <w:rFonts w:ascii="Times New Roman" w:hAnsi="Times New Roman" w:cs="Times New Roman"/>
          <w:b/>
          <w:bCs/>
          <w:sz w:val="28"/>
          <w:szCs w:val="28"/>
        </w:rPr>
        <w:t xml:space="preserve"> економіки</w:t>
      </w:r>
      <w:r w:rsidRPr="00397633">
        <w:rPr>
          <w:rFonts w:ascii="Times New Roman" w:hAnsi="Times New Roman" w:cs="Times New Roman"/>
          <w:b/>
          <w:bCs/>
          <w:sz w:val="28"/>
          <w:szCs w:val="28"/>
        </w:rPr>
        <w:tab/>
      </w:r>
      <w:r w:rsidRPr="00397633">
        <w:rPr>
          <w:rFonts w:ascii="Times New Roman" w:hAnsi="Times New Roman" w:cs="Times New Roman"/>
          <w:b/>
          <w:bCs/>
          <w:sz w:val="28"/>
          <w:szCs w:val="28"/>
        </w:rPr>
        <w:tab/>
      </w:r>
      <w:r w:rsidRPr="00397633">
        <w:rPr>
          <w:rFonts w:ascii="Times New Roman" w:hAnsi="Times New Roman" w:cs="Times New Roman"/>
          <w:b/>
          <w:bCs/>
          <w:sz w:val="28"/>
          <w:szCs w:val="28"/>
        </w:rPr>
        <w:tab/>
      </w:r>
      <w:r w:rsidRPr="00397633">
        <w:rPr>
          <w:rFonts w:ascii="Times New Roman" w:hAnsi="Times New Roman" w:cs="Times New Roman"/>
          <w:b/>
          <w:bCs/>
          <w:sz w:val="28"/>
          <w:szCs w:val="28"/>
        </w:rPr>
        <w:tab/>
        <w:t xml:space="preserve">   Микола ЗДОЙМА</w:t>
      </w:r>
    </w:p>
    <w:p w14:paraId="20AEAA9D" w14:textId="77777777" w:rsidR="0072480A" w:rsidRDefault="0072480A" w:rsidP="00D82657">
      <w:pPr>
        <w:spacing w:after="0" w:line="240" w:lineRule="auto"/>
        <w:jc w:val="both"/>
        <w:rPr>
          <w:rFonts w:ascii="Times New Roman" w:hAnsi="Times New Roman" w:cs="Times New Roman"/>
          <w:b/>
          <w:bCs/>
          <w:sz w:val="28"/>
          <w:szCs w:val="28"/>
        </w:rPr>
      </w:pPr>
    </w:p>
    <w:p w14:paraId="75ECADAC" w14:textId="77777777" w:rsidR="0072480A" w:rsidRDefault="0072480A" w:rsidP="00D82657">
      <w:pPr>
        <w:spacing w:after="0" w:line="240" w:lineRule="auto"/>
        <w:jc w:val="both"/>
        <w:rPr>
          <w:rFonts w:ascii="Times New Roman" w:hAnsi="Times New Roman" w:cs="Times New Roman"/>
          <w:b/>
          <w:bCs/>
          <w:sz w:val="28"/>
          <w:szCs w:val="28"/>
        </w:rPr>
      </w:pPr>
    </w:p>
    <w:p w14:paraId="1D07B4B9" w14:textId="179E9B9B" w:rsidR="0007243A" w:rsidRPr="00397633" w:rsidRDefault="00D82657" w:rsidP="0081612A">
      <w:pPr>
        <w:spacing w:after="0" w:line="240" w:lineRule="auto"/>
        <w:jc w:val="both"/>
        <w:rPr>
          <w:rFonts w:ascii="Times New Roman" w:hAnsi="Times New Roman" w:cs="Times New Roman"/>
          <w:b/>
          <w:bCs/>
          <w:sz w:val="28"/>
          <w:szCs w:val="28"/>
        </w:rPr>
      </w:pPr>
      <w:r w:rsidRPr="00397633">
        <w:rPr>
          <w:rFonts w:ascii="Times New Roman" w:hAnsi="Times New Roman" w:cs="Times New Roman"/>
          <w:b/>
          <w:bCs/>
          <w:sz w:val="28"/>
          <w:szCs w:val="28"/>
        </w:rPr>
        <w:t>Начальник управління транспорту</w:t>
      </w:r>
      <w:r w:rsidRPr="00397633">
        <w:rPr>
          <w:rFonts w:ascii="Times New Roman" w:hAnsi="Times New Roman" w:cs="Times New Roman"/>
          <w:b/>
          <w:bCs/>
          <w:sz w:val="28"/>
          <w:szCs w:val="28"/>
        </w:rPr>
        <w:tab/>
      </w:r>
      <w:r w:rsidRPr="00397633">
        <w:rPr>
          <w:rFonts w:ascii="Times New Roman" w:hAnsi="Times New Roman" w:cs="Times New Roman"/>
          <w:b/>
          <w:bCs/>
          <w:sz w:val="28"/>
          <w:szCs w:val="28"/>
        </w:rPr>
        <w:tab/>
      </w:r>
      <w:r w:rsidRPr="00397633">
        <w:rPr>
          <w:rFonts w:ascii="Times New Roman" w:hAnsi="Times New Roman" w:cs="Times New Roman"/>
          <w:b/>
          <w:bCs/>
          <w:sz w:val="28"/>
          <w:szCs w:val="28"/>
        </w:rPr>
        <w:tab/>
      </w:r>
      <w:r w:rsidRPr="00397633">
        <w:rPr>
          <w:rFonts w:ascii="Times New Roman" w:hAnsi="Times New Roman" w:cs="Times New Roman"/>
          <w:b/>
          <w:bCs/>
          <w:sz w:val="28"/>
          <w:szCs w:val="28"/>
        </w:rPr>
        <w:tab/>
        <w:t xml:space="preserve">  Руслан ІВАШИНА</w:t>
      </w:r>
    </w:p>
    <w:p w14:paraId="4834DD55" w14:textId="77777777" w:rsidR="00ED23CE" w:rsidRDefault="00ED23CE"/>
    <w:sectPr w:rsidR="00ED23CE" w:rsidSect="0072480A">
      <w:pgSz w:w="11906" w:h="16838"/>
      <w:pgMar w:top="1134"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1473"/>
    <w:multiLevelType w:val="hybridMultilevel"/>
    <w:tmpl w:val="D7D0D514"/>
    <w:lvl w:ilvl="0" w:tplc="7E7CFEAC">
      <w:start w:val="1"/>
      <w:numFmt w:val="decimal"/>
      <w:lvlText w:val="%1."/>
      <w:lvlJc w:val="left"/>
      <w:pPr>
        <w:ind w:left="927" w:hanging="360"/>
      </w:pPr>
      <w:rPr>
        <w:rFonts w:eastAsia="MS Mincho"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48DB31C6"/>
    <w:multiLevelType w:val="hybridMultilevel"/>
    <w:tmpl w:val="0C50A4B6"/>
    <w:lvl w:ilvl="0" w:tplc="C7C2D836">
      <w:numFmt w:val="bullet"/>
      <w:lvlText w:val="-"/>
      <w:lvlJc w:val="left"/>
      <w:pPr>
        <w:ind w:left="927" w:hanging="360"/>
      </w:pPr>
      <w:rPr>
        <w:rFonts w:ascii="Times New Roman" w:eastAsia="MS Mincho"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275794164">
    <w:abstractNumId w:val="1"/>
  </w:num>
  <w:num w:numId="2" w16cid:durableId="667053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FA"/>
    <w:rsid w:val="0003573C"/>
    <w:rsid w:val="000524E6"/>
    <w:rsid w:val="0007243A"/>
    <w:rsid w:val="000E0087"/>
    <w:rsid w:val="000F07D7"/>
    <w:rsid w:val="00103B31"/>
    <w:rsid w:val="00126B45"/>
    <w:rsid w:val="001471E8"/>
    <w:rsid w:val="001B115D"/>
    <w:rsid w:val="001B57FB"/>
    <w:rsid w:val="002108AB"/>
    <w:rsid w:val="00226297"/>
    <w:rsid w:val="00250577"/>
    <w:rsid w:val="002B5AF8"/>
    <w:rsid w:val="002F3D07"/>
    <w:rsid w:val="003168F2"/>
    <w:rsid w:val="00397633"/>
    <w:rsid w:val="003A54DF"/>
    <w:rsid w:val="003D51C3"/>
    <w:rsid w:val="004153DB"/>
    <w:rsid w:val="004820E1"/>
    <w:rsid w:val="004A3CD1"/>
    <w:rsid w:val="00527410"/>
    <w:rsid w:val="005363D8"/>
    <w:rsid w:val="00553EF7"/>
    <w:rsid w:val="00557EF9"/>
    <w:rsid w:val="005A3D3E"/>
    <w:rsid w:val="005F378F"/>
    <w:rsid w:val="005F6B8D"/>
    <w:rsid w:val="00634578"/>
    <w:rsid w:val="006477D5"/>
    <w:rsid w:val="0072480A"/>
    <w:rsid w:val="00732FC5"/>
    <w:rsid w:val="007629C5"/>
    <w:rsid w:val="007D7B21"/>
    <w:rsid w:val="00813CCA"/>
    <w:rsid w:val="0081612A"/>
    <w:rsid w:val="0084655A"/>
    <w:rsid w:val="00850009"/>
    <w:rsid w:val="008C5731"/>
    <w:rsid w:val="0091344D"/>
    <w:rsid w:val="0095588E"/>
    <w:rsid w:val="00A03B62"/>
    <w:rsid w:val="00A15B71"/>
    <w:rsid w:val="00AA4151"/>
    <w:rsid w:val="00B46445"/>
    <w:rsid w:val="00B46AE9"/>
    <w:rsid w:val="00BC3CFA"/>
    <w:rsid w:val="00BD0857"/>
    <w:rsid w:val="00BE2CAE"/>
    <w:rsid w:val="00C229C7"/>
    <w:rsid w:val="00D02B25"/>
    <w:rsid w:val="00D142F6"/>
    <w:rsid w:val="00D2428F"/>
    <w:rsid w:val="00D505A7"/>
    <w:rsid w:val="00D81235"/>
    <w:rsid w:val="00D82657"/>
    <w:rsid w:val="00D9774D"/>
    <w:rsid w:val="00DB043C"/>
    <w:rsid w:val="00DD34A6"/>
    <w:rsid w:val="00E014F9"/>
    <w:rsid w:val="00E022BA"/>
    <w:rsid w:val="00E16F32"/>
    <w:rsid w:val="00ED23CE"/>
    <w:rsid w:val="00ED7E2A"/>
    <w:rsid w:val="00F00333"/>
    <w:rsid w:val="00F0735E"/>
    <w:rsid w:val="00F16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C8D2"/>
  <w15:docId w15:val="{C1891F2B-2C16-432A-82C9-9645B9F9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12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612A"/>
    <w:pPr>
      <w:spacing w:after="0" w:line="240" w:lineRule="auto"/>
      <w:jc w:val="both"/>
    </w:pPr>
    <w:rPr>
      <w:rFonts w:ascii="Times New Roman" w:eastAsia="MS Mincho" w:hAnsi="Times New Roman" w:cs="Times New Roman"/>
      <w:sz w:val="24"/>
      <w:szCs w:val="20"/>
      <w:lang w:eastAsia="ru-RU"/>
    </w:rPr>
  </w:style>
  <w:style w:type="character" w:customStyle="1" w:styleId="a4">
    <w:name w:val="Основний текст Знак"/>
    <w:basedOn w:val="a0"/>
    <w:link w:val="a3"/>
    <w:rsid w:val="0081612A"/>
    <w:rPr>
      <w:rFonts w:ascii="Times New Roman" w:eastAsia="MS Mincho" w:hAnsi="Times New Roman" w:cs="Times New Roman"/>
      <w:sz w:val="24"/>
      <w:szCs w:val="20"/>
      <w:lang w:val="uk-UA" w:eastAsia="ru-RU"/>
    </w:rPr>
  </w:style>
  <w:style w:type="paragraph" w:styleId="a5">
    <w:name w:val="List Paragraph"/>
    <w:basedOn w:val="a"/>
    <w:uiPriority w:val="34"/>
    <w:qFormat/>
    <w:rsid w:val="00816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1636</Words>
  <Characters>933</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Невмивака-Петік Олена Миколаївна</dc:creator>
  <cp:lastModifiedBy>Рой Вікторія Тарасівна</cp:lastModifiedBy>
  <cp:revision>24</cp:revision>
  <cp:lastPrinted>2026-07-28T12:07:00Z</cp:lastPrinted>
  <dcterms:created xsi:type="dcterms:W3CDTF">2025-03-10T07:04:00Z</dcterms:created>
  <dcterms:modified xsi:type="dcterms:W3CDTF">2026-07-29T06:35:00Z</dcterms:modified>
</cp:coreProperties>
</file>