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49" w:rsidRDefault="00662FD8" w:rsidP="00C05DD2">
      <w:pPr>
        <w:spacing w:after="60"/>
        <w:ind w:left="3540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bookmarkStart w:id="0" w:name="_GoBack"/>
      <w:bookmarkEnd w:id="0"/>
      <w:r w:rsidR="00720649">
        <w:rPr>
          <w:szCs w:val="28"/>
          <w:lang w:val="uk-UA"/>
        </w:rPr>
        <w:t xml:space="preserve"> </w:t>
      </w:r>
      <w:r w:rsidR="00720649">
        <w:rPr>
          <w:noProof/>
          <w:szCs w:val="28"/>
          <w:lang w:eastAsia="ru-RU"/>
        </w:rPr>
        <w:drawing>
          <wp:inline distT="0" distB="0" distL="0" distR="0">
            <wp:extent cx="464185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649">
        <w:rPr>
          <w:szCs w:val="28"/>
          <w:lang w:val="uk-UA"/>
        </w:rPr>
        <w:t xml:space="preserve">                                  </w:t>
      </w:r>
      <w:r>
        <w:rPr>
          <w:szCs w:val="28"/>
          <w:lang w:val="en-US"/>
        </w:rPr>
        <w:t xml:space="preserve">   </w:t>
      </w:r>
      <w:r>
        <w:rPr>
          <w:szCs w:val="28"/>
          <w:lang w:val="uk-UA"/>
        </w:rPr>
        <w:t xml:space="preserve">          ПРОЕКТ</w:t>
      </w:r>
      <w:r w:rsidR="00720649">
        <w:rPr>
          <w:szCs w:val="28"/>
          <w:lang w:val="uk-UA"/>
        </w:rPr>
        <w:t xml:space="preserve">       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7E2799">
        <w:rPr>
          <w:rFonts w:ascii="Times New Roman" w:hAnsi="Times New Roman"/>
          <w:b/>
          <w:sz w:val="28"/>
          <w:szCs w:val="28"/>
        </w:rPr>
        <w:t>X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20649" w:rsidRDefault="00B57A17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A3638">
        <w:rPr>
          <w:rFonts w:ascii="Times New Roman" w:hAnsi="Times New Roman"/>
          <w:b/>
          <w:sz w:val="28"/>
          <w:szCs w:val="28"/>
          <w:lang w:val="uk-UA"/>
        </w:rPr>
        <w:t>30</w:t>
      </w:r>
      <w:r w:rsidR="00253A43">
        <w:rPr>
          <w:rFonts w:ascii="Times New Roman" w:hAnsi="Times New Roman"/>
          <w:b/>
          <w:sz w:val="28"/>
          <w:szCs w:val="28"/>
          <w:lang w:val="uk-UA"/>
        </w:rPr>
        <w:t xml:space="preserve"> травня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720649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720649" w:rsidRDefault="00720649" w:rsidP="00720649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720649" w:rsidRDefault="00720649" w:rsidP="00720649">
      <w:pPr>
        <w:rPr>
          <w:b/>
          <w:lang w:val="uk-UA"/>
        </w:rPr>
      </w:pP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передаваль</w:t>
      </w:r>
      <w:r w:rsidR="0019276C">
        <w:rPr>
          <w:rFonts w:ascii="Times New Roman" w:hAnsi="Times New Roman"/>
          <w:b/>
          <w:sz w:val="28"/>
          <w:szCs w:val="28"/>
          <w:lang w:val="uk-UA"/>
        </w:rPr>
        <w:t>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20649" w:rsidRDefault="0019276C" w:rsidP="0072064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акту</w:t>
      </w:r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F6D5F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3A43">
        <w:rPr>
          <w:rFonts w:ascii="Times New Roman" w:hAnsi="Times New Roman"/>
          <w:b/>
          <w:sz w:val="28"/>
          <w:szCs w:val="28"/>
          <w:lang w:val="ru-RU"/>
        </w:rPr>
        <w:t>25</w:t>
      </w:r>
      <w:r w:rsidR="007E27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53A43">
        <w:rPr>
          <w:rFonts w:ascii="Times New Roman" w:hAnsi="Times New Roman"/>
          <w:b/>
          <w:sz w:val="28"/>
          <w:szCs w:val="28"/>
          <w:lang w:val="ru-RU"/>
        </w:rPr>
        <w:t>квіт</w:t>
      </w:r>
      <w:r w:rsidR="007E2799">
        <w:rPr>
          <w:rFonts w:ascii="Times New Roman" w:hAnsi="Times New Roman"/>
          <w:b/>
          <w:sz w:val="28"/>
          <w:szCs w:val="28"/>
          <w:lang w:val="ru-RU"/>
        </w:rPr>
        <w:t>ня</w:t>
      </w:r>
      <w:proofErr w:type="spellEnd"/>
      <w:r w:rsidR="007E2799">
        <w:rPr>
          <w:rFonts w:ascii="Times New Roman" w:hAnsi="Times New Roman"/>
          <w:b/>
          <w:sz w:val="28"/>
          <w:szCs w:val="28"/>
          <w:lang w:val="ru-RU"/>
        </w:rPr>
        <w:t xml:space="preserve"> 2018 </w:t>
      </w:r>
      <w:r w:rsidR="00720649">
        <w:rPr>
          <w:rFonts w:ascii="Times New Roman" w:hAnsi="Times New Roman"/>
          <w:b/>
          <w:sz w:val="28"/>
          <w:szCs w:val="28"/>
          <w:lang w:val="ru-RU"/>
        </w:rPr>
        <w:t xml:space="preserve"> року </w:t>
      </w:r>
      <w:proofErr w:type="gramStart"/>
      <w:r w:rsidR="00720649">
        <w:rPr>
          <w:rFonts w:ascii="Times New Roman" w:hAnsi="Times New Roman"/>
          <w:b/>
          <w:sz w:val="28"/>
          <w:szCs w:val="28"/>
          <w:lang w:val="ru-RU"/>
        </w:rPr>
        <w:t>про</w:t>
      </w:r>
      <w:proofErr w:type="gramEnd"/>
      <w:r w:rsidR="007206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53A43" w:rsidRDefault="00720649" w:rsidP="00253A43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передачу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53A43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="00253A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53A43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 w:rsidR="00253A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53A43" w:rsidRDefault="00253A43" w:rsidP="00253A43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закладу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Лікарня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відновного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лікування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="00D234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53A43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34BE">
        <w:rPr>
          <w:rFonts w:ascii="Times New Roman" w:hAnsi="Times New Roman"/>
          <w:b/>
          <w:sz w:val="28"/>
          <w:szCs w:val="28"/>
          <w:lang w:val="ru-RU"/>
        </w:rPr>
        <w:t>до</w:t>
      </w:r>
      <w:r w:rsidRPr="00D234BE">
        <w:rPr>
          <w:rFonts w:ascii="Times New Roman" w:hAnsi="Times New Roman"/>
          <w:b/>
          <w:sz w:val="28"/>
          <w:szCs w:val="28"/>
          <w:lang w:val="uk-UA"/>
        </w:rPr>
        <w:t xml:space="preserve"> комунального некомерційного</w:t>
      </w:r>
      <w:r w:rsidR="00D234BE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34BE">
        <w:rPr>
          <w:rFonts w:ascii="Times New Roman" w:hAnsi="Times New Roman"/>
          <w:b/>
          <w:sz w:val="28"/>
          <w:szCs w:val="28"/>
          <w:lang w:val="uk-UA"/>
        </w:rPr>
        <w:t>медичного</w:t>
      </w:r>
    </w:p>
    <w:p w:rsidR="00253A43" w:rsidRDefault="00720649" w:rsidP="00253A43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D234BE">
        <w:rPr>
          <w:rFonts w:ascii="Times New Roman" w:hAnsi="Times New Roman"/>
          <w:b/>
          <w:sz w:val="28"/>
          <w:szCs w:val="28"/>
          <w:lang w:val="uk-UA"/>
        </w:rPr>
        <w:t xml:space="preserve"> підприємства «</w:t>
      </w:r>
      <w:proofErr w:type="spellStart"/>
      <w:r w:rsidR="00253A43">
        <w:rPr>
          <w:rFonts w:ascii="Times New Roman" w:hAnsi="Times New Roman"/>
          <w:b/>
          <w:sz w:val="28"/>
          <w:szCs w:val="28"/>
          <w:lang w:val="ru-RU"/>
        </w:rPr>
        <w:t>Лікарня</w:t>
      </w:r>
      <w:proofErr w:type="spellEnd"/>
      <w:r w:rsidR="00253A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53A43">
        <w:rPr>
          <w:rFonts w:ascii="Times New Roman" w:hAnsi="Times New Roman"/>
          <w:b/>
          <w:sz w:val="28"/>
          <w:szCs w:val="28"/>
          <w:lang w:val="ru-RU"/>
        </w:rPr>
        <w:t>відновного</w:t>
      </w:r>
      <w:proofErr w:type="spellEnd"/>
      <w:r w:rsidR="00253A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E2799" w:rsidRDefault="00253A43" w:rsidP="00253A4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ікування</w:t>
      </w:r>
      <w:proofErr w:type="spellEnd"/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>» майна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>майнових прав</w:t>
      </w:r>
    </w:p>
    <w:p w:rsidR="00720649" w:rsidRPr="00D234BE" w:rsidRDefault="007E2799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інших обов’язків </w:t>
      </w:r>
      <w:r w:rsidR="001F6D5F">
        <w:rPr>
          <w:b/>
          <w:szCs w:val="28"/>
          <w:lang w:val="uk-UA"/>
        </w:rPr>
        <w:t xml:space="preserve"> </w:t>
      </w:r>
    </w:p>
    <w:p w:rsidR="00663ADE" w:rsidRDefault="00663ADE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720649" w:rsidRDefault="00720649" w:rsidP="00720649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0034C5">
        <w:rPr>
          <w:szCs w:val="28"/>
          <w:lang w:val="uk-UA"/>
        </w:rPr>
        <w:t xml:space="preserve">Кременчуцької міської ради Полтавської області від </w:t>
      </w:r>
      <w:r w:rsidR="00253A43">
        <w:rPr>
          <w:szCs w:val="28"/>
          <w:lang w:val="uk-UA"/>
        </w:rPr>
        <w:t>30 березня</w:t>
      </w:r>
      <w:r w:rsidR="0019276C" w:rsidRPr="0019276C">
        <w:rPr>
          <w:szCs w:val="28"/>
          <w:lang w:val="uk-UA"/>
        </w:rPr>
        <w:t xml:space="preserve"> 201</w:t>
      </w:r>
      <w:r w:rsidR="00253A43">
        <w:rPr>
          <w:szCs w:val="28"/>
          <w:lang w:val="uk-UA"/>
        </w:rPr>
        <w:t>8</w:t>
      </w:r>
      <w:r w:rsidR="0019276C" w:rsidRPr="0019276C">
        <w:rPr>
          <w:szCs w:val="28"/>
          <w:lang w:val="uk-UA"/>
        </w:rPr>
        <w:t xml:space="preserve"> року </w:t>
      </w:r>
      <w:r w:rsidR="00D234BE" w:rsidRPr="00D234BE">
        <w:rPr>
          <w:szCs w:val="28"/>
          <w:lang w:val="uk-UA"/>
        </w:rPr>
        <w:t xml:space="preserve">«Про </w:t>
      </w:r>
      <w:r w:rsidR="00D234BE">
        <w:rPr>
          <w:szCs w:val="28"/>
          <w:lang w:val="uk-UA"/>
        </w:rPr>
        <w:t xml:space="preserve">реорганізацію </w:t>
      </w:r>
      <w:r w:rsidR="00253A43">
        <w:rPr>
          <w:szCs w:val="28"/>
          <w:lang w:val="uk-UA"/>
        </w:rPr>
        <w:t>комунального медичного закладу «Лікарня відновного лікування»</w:t>
      </w:r>
      <w:r w:rsidR="00D234BE" w:rsidRPr="00D234BE">
        <w:rPr>
          <w:szCs w:val="28"/>
          <w:lang w:val="uk-UA"/>
        </w:rPr>
        <w:t xml:space="preserve"> шляхом перетворення»</w:t>
      </w:r>
      <w:r w:rsidR="0019276C">
        <w:rPr>
          <w:szCs w:val="28"/>
          <w:lang w:val="uk-UA"/>
        </w:rPr>
        <w:t xml:space="preserve">, </w:t>
      </w:r>
      <w:r w:rsidR="00655377">
        <w:rPr>
          <w:lang w:val="uk-UA"/>
        </w:rPr>
        <w:t xml:space="preserve">відповідно до </w:t>
      </w:r>
      <w:r>
        <w:rPr>
          <w:lang w:val="uk-UA"/>
        </w:rPr>
        <w:t>ст. 104, 107 Цивільного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720649" w:rsidRDefault="00720649" w:rsidP="00720649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720649" w:rsidRDefault="00720649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663ADE" w:rsidRPr="0019276C" w:rsidRDefault="00720649" w:rsidP="0019276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</w:t>
      </w:r>
      <w:r w:rsidR="0019276C">
        <w:rPr>
          <w:rFonts w:ascii="Times New Roman" w:hAnsi="Times New Roman"/>
          <w:sz w:val="28"/>
          <w:szCs w:val="28"/>
          <w:lang w:val="uk-UA"/>
        </w:rPr>
        <w:t xml:space="preserve">вердити </w:t>
      </w:r>
      <w:r w:rsidR="00A8184A">
        <w:rPr>
          <w:rFonts w:ascii="Times New Roman" w:hAnsi="Times New Roman"/>
          <w:sz w:val="28"/>
          <w:szCs w:val="28"/>
          <w:lang w:val="uk-UA"/>
        </w:rPr>
        <w:t>п</w:t>
      </w:r>
      <w:r w:rsidR="001F6D5F" w:rsidRPr="0019276C">
        <w:rPr>
          <w:rFonts w:ascii="Times New Roman" w:hAnsi="Times New Roman"/>
          <w:sz w:val="28"/>
          <w:szCs w:val="28"/>
          <w:lang w:val="uk-UA"/>
        </w:rPr>
        <w:t xml:space="preserve">ередавальний акт від </w:t>
      </w:r>
      <w:r w:rsidR="00253A43">
        <w:rPr>
          <w:rFonts w:ascii="Times New Roman" w:hAnsi="Times New Roman"/>
          <w:sz w:val="28"/>
          <w:szCs w:val="28"/>
          <w:lang w:val="uk-UA"/>
        </w:rPr>
        <w:t>25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3A43">
        <w:rPr>
          <w:rFonts w:ascii="Times New Roman" w:hAnsi="Times New Roman"/>
          <w:sz w:val="28"/>
          <w:szCs w:val="28"/>
          <w:lang w:val="uk-UA"/>
        </w:rPr>
        <w:t>квіт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ня  2018 </w:t>
      </w:r>
      <w:r w:rsidR="00463D17">
        <w:rPr>
          <w:rFonts w:ascii="Times New Roman" w:hAnsi="Times New Roman"/>
          <w:sz w:val="28"/>
          <w:szCs w:val="28"/>
          <w:lang w:val="uk-UA"/>
        </w:rPr>
        <w:t xml:space="preserve"> року про передачу від </w:t>
      </w:r>
      <w:r w:rsidR="00253A43" w:rsidRPr="00253A43">
        <w:rPr>
          <w:rFonts w:ascii="Times New Roman" w:hAnsi="Times New Roman"/>
          <w:sz w:val="28"/>
          <w:szCs w:val="28"/>
          <w:lang w:val="uk-UA"/>
        </w:rPr>
        <w:t>комунального медичного закладу «Лікарня відновного лікування»</w:t>
      </w:r>
      <w:r w:rsidR="00253A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276C">
        <w:rPr>
          <w:rFonts w:ascii="Times New Roman" w:hAnsi="Times New Roman"/>
          <w:sz w:val="28"/>
          <w:szCs w:val="28"/>
          <w:lang w:val="uk-UA"/>
        </w:rPr>
        <w:t xml:space="preserve">до комунального </w:t>
      </w:r>
      <w:r w:rsidR="00663ADE" w:rsidRPr="0019276C">
        <w:rPr>
          <w:rFonts w:ascii="Times New Roman" w:hAnsi="Times New Roman"/>
          <w:sz w:val="28"/>
          <w:szCs w:val="28"/>
          <w:lang w:val="uk-UA"/>
        </w:rPr>
        <w:t>некомерційного медичного підприємства «</w:t>
      </w:r>
      <w:r w:rsidR="00253A43" w:rsidRPr="00253A43">
        <w:rPr>
          <w:rFonts w:ascii="Times New Roman" w:hAnsi="Times New Roman"/>
          <w:sz w:val="28"/>
          <w:szCs w:val="28"/>
          <w:lang w:val="uk-UA"/>
        </w:rPr>
        <w:t>Лікарня відновного лікування</w:t>
      </w:r>
      <w:r w:rsidR="007E2799">
        <w:rPr>
          <w:rFonts w:ascii="Times New Roman" w:hAnsi="Times New Roman"/>
          <w:sz w:val="28"/>
          <w:szCs w:val="28"/>
          <w:lang w:val="uk-UA"/>
        </w:rPr>
        <w:t>» майна,</w:t>
      </w:r>
      <w:r w:rsidR="00A8184A">
        <w:rPr>
          <w:rFonts w:ascii="Times New Roman" w:hAnsi="Times New Roman"/>
          <w:sz w:val="28"/>
          <w:szCs w:val="28"/>
          <w:lang w:val="uk-UA"/>
        </w:rPr>
        <w:t xml:space="preserve"> майнових прав</w:t>
      </w:r>
      <w:r w:rsidR="00A8184A" w:rsidRPr="007E2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та інших обов’язків </w:t>
      </w:r>
      <w:r w:rsidR="00A8184A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720649" w:rsidRDefault="00720649" w:rsidP="007206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63ADE" w:rsidRDefault="00720649" w:rsidP="00663AD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663ADE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663ADE">
        <w:rPr>
          <w:rFonts w:ascii="Times New Roman" w:hAnsi="Times New Roman"/>
          <w:sz w:val="28"/>
          <w:szCs w:val="28"/>
          <w:lang w:val="uk-UA"/>
        </w:rPr>
        <w:t xml:space="preserve"> О.П. та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постійну депутатську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комісію з питань освіти, молоді, культури, спорту, розгляду питань з АТО, соціального 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захисту населення, охорони здоров’я, материнства та дитинства (</w:t>
      </w:r>
      <w:r w:rsidR="00663ADE">
        <w:rPr>
          <w:rFonts w:ascii="Times New Roman" w:hAnsi="Times New Roman"/>
          <w:sz w:val="28"/>
          <w:szCs w:val="28"/>
          <w:lang w:val="uk-UA"/>
        </w:rPr>
        <w:t>голова комісії Терещенко Д.Ю.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).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3ADE" w:rsidRDefault="00663ADE" w:rsidP="00663A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63ADE" w:rsidRDefault="00663ADE" w:rsidP="00720649">
      <w:pPr>
        <w:spacing w:line="240" w:lineRule="auto"/>
        <w:jc w:val="both"/>
        <w:rPr>
          <w:rFonts w:eastAsia="Times New Roman"/>
          <w:szCs w:val="28"/>
          <w:lang w:val="uk-UA"/>
        </w:rPr>
      </w:pPr>
    </w:p>
    <w:p w:rsidR="00720649" w:rsidRDefault="00720649" w:rsidP="00720649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В.О.МАЛЕЦЬКИЙ</w:t>
      </w:r>
    </w:p>
    <w:p w:rsidR="00340037" w:rsidRPr="00663ADE" w:rsidRDefault="00340037">
      <w:pPr>
        <w:rPr>
          <w:lang w:val="uk-UA"/>
        </w:rPr>
      </w:pPr>
    </w:p>
    <w:sectPr w:rsidR="00340037" w:rsidRPr="00663ADE" w:rsidSect="00B3685B">
      <w:pgSz w:w="12240" w:h="15840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514"/>
    <w:multiLevelType w:val="hybridMultilevel"/>
    <w:tmpl w:val="DF2E871E"/>
    <w:lvl w:ilvl="0" w:tplc="92A2B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D1621"/>
    <w:multiLevelType w:val="hybridMultilevel"/>
    <w:tmpl w:val="E7A8DDBC"/>
    <w:lvl w:ilvl="0" w:tplc="F4D67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92560"/>
    <w:multiLevelType w:val="multilevel"/>
    <w:tmpl w:val="C35C2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4EBC"/>
    <w:rsid w:val="0019276C"/>
    <w:rsid w:val="001F6D5F"/>
    <w:rsid w:val="00253A43"/>
    <w:rsid w:val="002E649A"/>
    <w:rsid w:val="00340037"/>
    <w:rsid w:val="00345400"/>
    <w:rsid w:val="003D232E"/>
    <w:rsid w:val="00463D17"/>
    <w:rsid w:val="005A3638"/>
    <w:rsid w:val="00655377"/>
    <w:rsid w:val="00662FD8"/>
    <w:rsid w:val="00663ADE"/>
    <w:rsid w:val="006B3729"/>
    <w:rsid w:val="00720649"/>
    <w:rsid w:val="007E2799"/>
    <w:rsid w:val="00883D15"/>
    <w:rsid w:val="008D51B7"/>
    <w:rsid w:val="00A8184A"/>
    <w:rsid w:val="00B3685B"/>
    <w:rsid w:val="00B57A17"/>
    <w:rsid w:val="00C05DD2"/>
    <w:rsid w:val="00CF4EBC"/>
    <w:rsid w:val="00D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2018-04-24T12:14:00Z</cp:lastPrinted>
  <dcterms:created xsi:type="dcterms:W3CDTF">2017-03-16T11:51:00Z</dcterms:created>
  <dcterms:modified xsi:type="dcterms:W3CDTF">2018-04-25T08:28:00Z</dcterms:modified>
</cp:coreProperties>
</file>